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F2B6B" w:rsidRPr="004D4C8A" w:rsidRDefault="00534A2C" w:rsidP="000F2B6B">
      <w:pPr>
        <w:pStyle w:val="Titolo1"/>
        <w:jc w:val="center"/>
        <w:rPr>
          <w:rFonts w:ascii="Arial" w:hAnsi="Arial"/>
          <w:bCs/>
          <w:color w:val="000000"/>
          <w:sz w:val="40"/>
        </w:rPr>
      </w:pPr>
      <w:bookmarkStart w:id="0" w:name="_Toc62155162"/>
      <w:r w:rsidRPr="004D4D82">
        <w:rPr>
          <w:rFonts w:ascii="Arial" w:hAnsi="Arial" w:cs="Arial"/>
          <w:sz w:val="40"/>
        </w:rPr>
        <w:t>SACRA SCRITTURA</w:t>
      </w:r>
      <w:bookmarkEnd w:id="0"/>
    </w:p>
    <w:p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360478322"/>
      <w:bookmarkStart w:id="6" w:name="_Toc62155163"/>
      <w:r w:rsidRPr="004D4C8A">
        <w:rPr>
          <w:rFonts w:ascii="Arial" w:hAnsi="Arial"/>
          <w:bCs/>
          <w:color w:val="000000"/>
          <w:sz w:val="40"/>
        </w:rPr>
        <w:t>CATECHESI</w:t>
      </w:r>
      <w:bookmarkEnd w:id="1"/>
      <w:bookmarkEnd w:id="2"/>
      <w:bookmarkEnd w:id="3"/>
      <w:bookmarkEnd w:id="4"/>
      <w:bookmarkEnd w:id="5"/>
      <w:bookmarkEnd w:id="6"/>
    </w:p>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4D4C8A" w:rsidRDefault="00754276" w:rsidP="000F2B6B">
      <w:pPr>
        <w:pStyle w:val="Titolo1"/>
        <w:jc w:val="center"/>
        <w:rPr>
          <w:rFonts w:ascii="Arial" w:hAnsi="Arial"/>
          <w:bCs/>
          <w:color w:val="000000"/>
          <w:sz w:val="40"/>
        </w:rPr>
      </w:pPr>
      <w:bookmarkStart w:id="7" w:name="_Toc360478323"/>
      <w:bookmarkStart w:id="8" w:name="_Toc62155164"/>
      <w:r>
        <w:rPr>
          <w:rFonts w:ascii="Arial" w:hAnsi="Arial"/>
          <w:bCs/>
          <w:color w:val="000000"/>
          <w:sz w:val="40"/>
        </w:rPr>
        <w:t xml:space="preserve">LIBRO DI </w:t>
      </w:r>
      <w:r w:rsidR="006E7B2F">
        <w:rPr>
          <w:rFonts w:ascii="Arial" w:hAnsi="Arial"/>
          <w:bCs/>
          <w:color w:val="000000"/>
          <w:sz w:val="40"/>
        </w:rPr>
        <w:t>TOBIA</w:t>
      </w:r>
      <w:bookmarkEnd w:id="7"/>
      <w:r w:rsidR="00916927">
        <w:rPr>
          <w:rFonts w:ascii="Arial" w:hAnsi="Arial"/>
          <w:bCs/>
          <w:color w:val="000000"/>
          <w:sz w:val="40"/>
        </w:rPr>
        <w:t xml:space="preserve"> – GIUDITTA – ESTER</w:t>
      </w:r>
      <w:bookmarkEnd w:id="8"/>
      <w:r w:rsidR="00916927">
        <w:rPr>
          <w:rFonts w:ascii="Arial" w:hAnsi="Arial"/>
          <w:bCs/>
          <w:color w:val="000000"/>
          <w:sz w:val="40"/>
        </w:rPr>
        <w:t xml:space="preserve"> </w:t>
      </w:r>
    </w:p>
    <w:p w:rsidR="000F2B6B" w:rsidRPr="004D4C8A" w:rsidRDefault="000F2B6B" w:rsidP="000F2B6B">
      <w:pPr>
        <w:pStyle w:val="Titolo1"/>
        <w:jc w:val="center"/>
        <w:rPr>
          <w:rFonts w:ascii="Arial" w:hAnsi="Arial"/>
          <w:bCs/>
          <w:color w:val="000000"/>
          <w:sz w:val="40"/>
        </w:rPr>
      </w:pPr>
      <w:bookmarkStart w:id="9" w:name="_Toc288558786"/>
      <w:bookmarkStart w:id="10" w:name="_Toc291783128"/>
      <w:bookmarkStart w:id="11" w:name="_Toc298427457"/>
      <w:bookmarkStart w:id="12" w:name="_Toc311519249"/>
      <w:bookmarkStart w:id="13" w:name="_Toc360478324"/>
      <w:bookmarkStart w:id="14" w:name="_Toc62155165"/>
      <w:r w:rsidRPr="004D4C8A">
        <w:rPr>
          <w:rFonts w:ascii="Arial" w:hAnsi="Arial"/>
          <w:bCs/>
          <w:color w:val="000000"/>
          <w:sz w:val="40"/>
        </w:rPr>
        <w:t>Commento teologico</w:t>
      </w:r>
      <w:bookmarkEnd w:id="9"/>
      <w:bookmarkEnd w:id="10"/>
      <w:bookmarkEnd w:id="11"/>
      <w:bookmarkEnd w:id="12"/>
      <w:bookmarkEnd w:id="13"/>
      <w:bookmarkEnd w:id="14"/>
    </w:p>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1F324F" w:rsidRDefault="000F2B6B" w:rsidP="000F2B6B"/>
    <w:p w:rsidR="000F2B6B" w:rsidRPr="004D4C8A" w:rsidRDefault="000F2B6B" w:rsidP="000F2B6B">
      <w:pPr>
        <w:pStyle w:val="Titolo1"/>
        <w:jc w:val="center"/>
        <w:rPr>
          <w:rFonts w:ascii="Arial" w:hAnsi="Arial"/>
          <w:bCs/>
          <w:color w:val="000000"/>
          <w:sz w:val="40"/>
        </w:rPr>
      </w:pPr>
      <w:bookmarkStart w:id="15" w:name="_Toc288558788"/>
      <w:bookmarkStart w:id="16" w:name="_Toc291783130"/>
      <w:bookmarkStart w:id="17" w:name="_Toc298427459"/>
      <w:bookmarkStart w:id="18" w:name="_Toc311519250"/>
      <w:bookmarkStart w:id="19" w:name="_Toc360478325"/>
      <w:bookmarkStart w:id="20" w:name="_Toc62155166"/>
      <w:r w:rsidRPr="004D4C8A">
        <w:rPr>
          <w:rFonts w:ascii="Arial" w:hAnsi="Arial"/>
          <w:bCs/>
          <w:color w:val="000000"/>
          <w:sz w:val="40"/>
        </w:rPr>
        <w:t>CATANZARO 201</w:t>
      </w:r>
      <w:bookmarkEnd w:id="15"/>
      <w:bookmarkEnd w:id="16"/>
      <w:bookmarkEnd w:id="17"/>
      <w:bookmarkEnd w:id="18"/>
      <w:r w:rsidR="006E7B2F">
        <w:rPr>
          <w:rFonts w:ascii="Arial" w:hAnsi="Arial"/>
          <w:bCs/>
          <w:color w:val="000000"/>
          <w:sz w:val="40"/>
        </w:rPr>
        <w:t>3</w:t>
      </w:r>
      <w:bookmarkEnd w:id="19"/>
      <w:bookmarkEnd w:id="20"/>
    </w:p>
    <w:p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21" w:name="_Toc291783131"/>
      <w:bookmarkStart w:id="22" w:name="_Toc298427882"/>
      <w:bookmarkStart w:id="23" w:name="_Toc298444578"/>
      <w:bookmarkStart w:id="24" w:name="_Toc311519251"/>
    </w:p>
    <w:p w:rsidR="000F2B6B" w:rsidRDefault="00284DFA" w:rsidP="000F2B6B">
      <w:pPr>
        <w:pStyle w:val="Titolo1"/>
        <w:jc w:val="center"/>
        <w:rPr>
          <w:rFonts w:ascii="Arial" w:hAnsi="Arial"/>
          <w:bCs/>
          <w:iCs/>
          <w:color w:val="000000"/>
          <w:sz w:val="40"/>
        </w:rPr>
      </w:pPr>
      <w:bookmarkStart w:id="25" w:name="_Toc360478326"/>
      <w:bookmarkStart w:id="26" w:name="_Toc62155167"/>
      <w:r>
        <w:rPr>
          <w:rFonts w:ascii="Arial" w:hAnsi="Arial"/>
          <w:bCs/>
          <w:iCs/>
          <w:color w:val="000000"/>
          <w:sz w:val="40"/>
        </w:rPr>
        <w:lastRenderedPageBreak/>
        <w:t>P</w:t>
      </w:r>
      <w:r w:rsidR="000F2B6B" w:rsidRPr="002E788A">
        <w:rPr>
          <w:rFonts w:ascii="Arial" w:hAnsi="Arial"/>
          <w:bCs/>
          <w:iCs/>
          <w:color w:val="000000"/>
          <w:sz w:val="40"/>
        </w:rPr>
        <w:t>RESENTAZI</w:t>
      </w:r>
      <w:r w:rsidR="000F2B6B">
        <w:rPr>
          <w:rFonts w:ascii="Arial" w:hAnsi="Arial"/>
          <w:bCs/>
          <w:iCs/>
          <w:color w:val="000000"/>
          <w:sz w:val="40"/>
        </w:rPr>
        <w:t>O</w:t>
      </w:r>
      <w:r w:rsidR="000F2B6B" w:rsidRPr="002E788A">
        <w:rPr>
          <w:rFonts w:ascii="Arial" w:hAnsi="Arial"/>
          <w:bCs/>
          <w:iCs/>
          <w:color w:val="000000"/>
          <w:sz w:val="40"/>
        </w:rPr>
        <w:t>NE</w:t>
      </w:r>
      <w:bookmarkEnd w:id="21"/>
      <w:bookmarkEnd w:id="22"/>
      <w:bookmarkEnd w:id="23"/>
      <w:bookmarkEnd w:id="24"/>
      <w:bookmarkEnd w:id="25"/>
      <w:bookmarkEnd w:id="26"/>
    </w:p>
    <w:p w:rsidR="005A55FF" w:rsidRDefault="005A55FF" w:rsidP="005A55FF"/>
    <w:p w:rsidR="007D1CCA" w:rsidRDefault="007D1CCA" w:rsidP="005A55FF">
      <w:pPr>
        <w:rPr>
          <w:rFonts w:ascii="Arial" w:hAnsi="Arial" w:cs="Arial"/>
          <w:sz w:val="22"/>
        </w:rPr>
      </w:pPr>
    </w:p>
    <w:p w:rsidR="00CD2B94" w:rsidRDefault="00CD2B94" w:rsidP="00CD2B94">
      <w:pPr>
        <w:spacing w:after="120"/>
        <w:jc w:val="both"/>
        <w:rPr>
          <w:rFonts w:ascii="Arial" w:hAnsi="Arial" w:cs="Arial"/>
          <w:sz w:val="22"/>
        </w:rPr>
      </w:pPr>
      <w:r>
        <w:rPr>
          <w:rFonts w:ascii="Arial" w:hAnsi="Arial" w:cs="Arial"/>
          <w:sz w:val="22"/>
        </w:rPr>
        <w:t>Possiamo definire il Libro di Tobia la spiegazione visibile di una verità invisibile. La verità invisibile è tutta immersa in una storia visibile, in un evento o serie di eventi.</w:t>
      </w:r>
    </w:p>
    <w:p w:rsidR="005A55FF" w:rsidRDefault="00CD2B94" w:rsidP="00CD2B94">
      <w:pPr>
        <w:spacing w:after="120"/>
        <w:jc w:val="both"/>
        <w:rPr>
          <w:rFonts w:ascii="Arial" w:hAnsi="Arial" w:cs="Arial"/>
          <w:sz w:val="22"/>
        </w:rPr>
      </w:pPr>
      <w:r>
        <w:rPr>
          <w:rFonts w:ascii="Arial" w:hAnsi="Arial" w:cs="Arial"/>
          <w:sz w:val="22"/>
        </w:rPr>
        <w:t xml:space="preserve">La verità invisibile attraversa tutta la Scrittura Antica. Tutto l’Antico Testamento è il frutto di questa verità invisibile. </w:t>
      </w:r>
    </w:p>
    <w:p w:rsidR="00CD2B94" w:rsidRDefault="00CD2B94" w:rsidP="00CD2B94">
      <w:pPr>
        <w:spacing w:after="120"/>
        <w:jc w:val="both"/>
        <w:rPr>
          <w:rFonts w:ascii="Arial" w:hAnsi="Arial" w:cs="Arial"/>
          <w:sz w:val="22"/>
        </w:rPr>
      </w:pPr>
      <w:r>
        <w:rPr>
          <w:rFonts w:ascii="Arial" w:hAnsi="Arial" w:cs="Arial"/>
          <w:sz w:val="22"/>
        </w:rPr>
        <w:t xml:space="preserve">Riportiamo solo alcuni passi dove questa verità è contenuta. Sarebbe inutile riportarli tutti. Non servirebbe alla trattazione del nostro Libro di Tobia. </w:t>
      </w:r>
    </w:p>
    <w:p w:rsidR="007D1CCA" w:rsidRPr="007A3B7D" w:rsidRDefault="007A3B7D" w:rsidP="007A3B7D">
      <w:pPr>
        <w:pStyle w:val="Corpotesto"/>
        <w:rPr>
          <w:i/>
          <w:iCs/>
          <w:sz w:val="20"/>
        </w:rPr>
      </w:pPr>
      <w:r w:rsidRPr="007A3B7D">
        <w:rPr>
          <w:i/>
          <w:iCs/>
          <w:sz w:val="20"/>
        </w:rPr>
        <w:t>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w:t>
      </w:r>
      <w:r w:rsidR="007D1CCA" w:rsidRPr="007A3B7D">
        <w:rPr>
          <w:i/>
          <w:iCs/>
          <w:sz w:val="20"/>
        </w:rPr>
        <w:t>Gen 24, 7</w:t>
      </w:r>
      <w:r w:rsidRPr="007A3B7D">
        <w:rPr>
          <w:i/>
          <w:iCs/>
          <w:sz w:val="20"/>
        </w:rPr>
        <w:t xml:space="preserve">). </w:t>
      </w:r>
    </w:p>
    <w:p w:rsidR="007D1CCA" w:rsidRPr="007A3B7D" w:rsidRDefault="007A3B7D" w:rsidP="007A3B7D">
      <w:pPr>
        <w:pStyle w:val="Corpotesto"/>
        <w:rPr>
          <w:i/>
          <w:iCs/>
          <w:sz w:val="20"/>
        </w:rPr>
      </w:pPr>
      <w:r w:rsidRPr="007A3B7D">
        <w:rPr>
          <w:i/>
          <w:iCs/>
          <w:sz w:val="20"/>
        </w:rPr>
        <w:t>Mi rispose: Il Signore, alla cui presenza io cammino, manderà con te il suo angelo e darà felice esito al tuo viaggio, così che tu possa prendere una moglie per il mio figlio dalla mia famiglia e dalla casa di mio padre (</w:t>
      </w:r>
      <w:r w:rsidR="007D1CCA" w:rsidRPr="007A3B7D">
        <w:rPr>
          <w:i/>
          <w:iCs/>
          <w:sz w:val="20"/>
        </w:rPr>
        <w:t>Gen 24, 40</w:t>
      </w:r>
      <w:r w:rsidRPr="007A3B7D">
        <w:rPr>
          <w:i/>
          <w:iCs/>
          <w:sz w:val="20"/>
        </w:rPr>
        <w:t xml:space="preserve">). </w:t>
      </w:r>
    </w:p>
    <w:p w:rsidR="007D1CCA" w:rsidRPr="007A3B7D" w:rsidRDefault="007A3B7D" w:rsidP="007A3B7D">
      <w:pPr>
        <w:pStyle w:val="Corpotesto"/>
        <w:rPr>
          <w:i/>
          <w:iCs/>
          <w:sz w:val="20"/>
        </w:rPr>
      </w:pPr>
      <w:r w:rsidRPr="007A3B7D">
        <w:rPr>
          <w:i/>
          <w:iCs/>
          <w:sz w:val="20"/>
        </w:rPr>
        <w:t>… l'angelo che mi ha liberato da ogni male, benedica questi giovinetti! Sia ricordato in essi il mio nome e il nome dei miei padri Abramo e Isacco e si moltiplichino in gran numero in mezzo alla terra! (</w:t>
      </w:r>
      <w:r w:rsidR="007D1CCA" w:rsidRPr="007A3B7D">
        <w:rPr>
          <w:i/>
          <w:iCs/>
          <w:sz w:val="20"/>
        </w:rPr>
        <w:t>Gen 48, 16</w:t>
      </w:r>
      <w:r w:rsidRPr="007A3B7D">
        <w:rPr>
          <w:i/>
          <w:iCs/>
          <w:sz w:val="20"/>
        </w:rPr>
        <w:t xml:space="preserve">). </w:t>
      </w:r>
    </w:p>
    <w:p w:rsidR="007D1CCA" w:rsidRPr="007A3B7D" w:rsidRDefault="007A3B7D" w:rsidP="007A3B7D">
      <w:pPr>
        <w:pStyle w:val="Corpotesto"/>
        <w:rPr>
          <w:i/>
          <w:iCs/>
          <w:sz w:val="20"/>
        </w:rPr>
      </w:pPr>
      <w:r w:rsidRPr="007A3B7D">
        <w:rPr>
          <w:i/>
          <w:iCs/>
          <w:sz w:val="20"/>
        </w:rPr>
        <w:t>L'angelo di Dio, che precedeva l'accampamento d'Israele, cambiò posto e passò indietro. Anche la colonna di nube si mosse e dal davanti passò indietro (</w:t>
      </w:r>
      <w:r w:rsidR="007D1CCA" w:rsidRPr="007A3B7D">
        <w:rPr>
          <w:i/>
          <w:iCs/>
          <w:sz w:val="20"/>
        </w:rPr>
        <w:t>Es 14, 19</w:t>
      </w:r>
      <w:r w:rsidRPr="007A3B7D">
        <w:rPr>
          <w:i/>
          <w:iCs/>
          <w:sz w:val="20"/>
        </w:rPr>
        <w:t xml:space="preserve">). </w:t>
      </w:r>
    </w:p>
    <w:p w:rsidR="007D1CCA" w:rsidRPr="007A3B7D" w:rsidRDefault="007A3B7D" w:rsidP="007A3B7D">
      <w:pPr>
        <w:pStyle w:val="Corpotesto"/>
        <w:rPr>
          <w:i/>
          <w:iCs/>
          <w:sz w:val="20"/>
        </w:rPr>
      </w:pPr>
      <w:r w:rsidRPr="007A3B7D">
        <w:rPr>
          <w:i/>
          <w:iCs/>
          <w:sz w:val="20"/>
        </w:rPr>
        <w:t>Ecco, io mando un angelo davanti a te per custodirti sul cammino e per farti entrare nel luogo che ho preparato (</w:t>
      </w:r>
      <w:r w:rsidR="007D1CCA" w:rsidRPr="007A3B7D">
        <w:rPr>
          <w:i/>
          <w:iCs/>
          <w:sz w:val="20"/>
        </w:rPr>
        <w:t>Es 23, 20</w:t>
      </w:r>
      <w:r w:rsidRPr="007A3B7D">
        <w:rPr>
          <w:i/>
          <w:iCs/>
          <w:sz w:val="20"/>
        </w:rPr>
        <w:t>).</w:t>
      </w:r>
    </w:p>
    <w:p w:rsidR="007D1CCA" w:rsidRPr="007A3B7D" w:rsidRDefault="007A3B7D" w:rsidP="007A3B7D">
      <w:pPr>
        <w:pStyle w:val="Corpotesto"/>
        <w:rPr>
          <w:i/>
          <w:iCs/>
          <w:sz w:val="20"/>
        </w:rPr>
      </w:pPr>
      <w:r w:rsidRPr="007A3B7D">
        <w:rPr>
          <w:i/>
          <w:iCs/>
          <w:sz w:val="20"/>
        </w:rPr>
        <w:t>Quando il mio angelo camminerà alla tua testa e ti farà entrare presso l'Amorreo, l'Hittita, il Perizzita, il Cananeo, l'Eveo e il Gebuseo e io li distruggerò (</w:t>
      </w:r>
      <w:r w:rsidR="007D1CCA" w:rsidRPr="007A3B7D">
        <w:rPr>
          <w:i/>
          <w:iCs/>
          <w:sz w:val="20"/>
        </w:rPr>
        <w:t>Es 23, 23</w:t>
      </w:r>
      <w:r w:rsidRPr="007A3B7D">
        <w:rPr>
          <w:i/>
          <w:iCs/>
          <w:sz w:val="20"/>
        </w:rPr>
        <w:t xml:space="preserve">). </w:t>
      </w:r>
    </w:p>
    <w:p w:rsidR="007D1CCA" w:rsidRPr="007A3B7D" w:rsidRDefault="007A3B7D" w:rsidP="007A3B7D">
      <w:pPr>
        <w:pStyle w:val="Corpotesto"/>
        <w:rPr>
          <w:i/>
          <w:iCs/>
          <w:sz w:val="20"/>
        </w:rPr>
      </w:pPr>
      <w:r w:rsidRPr="007A3B7D">
        <w:rPr>
          <w:i/>
          <w:iCs/>
          <w:sz w:val="20"/>
        </w:rPr>
        <w:t>Ora va’, conduci il popolo là dove io ti ho detto. Ecco il mio angelo ti precederà; ma nel giorno della mia visita li punirò per il loro peccato (</w:t>
      </w:r>
      <w:r w:rsidR="007D1CCA" w:rsidRPr="007A3B7D">
        <w:rPr>
          <w:i/>
          <w:iCs/>
          <w:sz w:val="20"/>
        </w:rPr>
        <w:t>Es 32, 34</w:t>
      </w:r>
      <w:r w:rsidRPr="007A3B7D">
        <w:rPr>
          <w:i/>
          <w:iCs/>
          <w:sz w:val="20"/>
        </w:rPr>
        <w:t xml:space="preserve">). </w:t>
      </w:r>
    </w:p>
    <w:p w:rsidR="007D1CCA" w:rsidRPr="007A3B7D" w:rsidRDefault="007A3B7D" w:rsidP="007A3B7D">
      <w:pPr>
        <w:pStyle w:val="Corpotesto"/>
        <w:rPr>
          <w:i/>
          <w:iCs/>
          <w:sz w:val="20"/>
        </w:rPr>
      </w:pPr>
      <w:r w:rsidRPr="007A3B7D">
        <w:rPr>
          <w:i/>
          <w:iCs/>
          <w:sz w:val="20"/>
        </w:rPr>
        <w:t>Manderò davanti a te un angelo e scaccerò il Cananeo, l'Amorreo, l'Hittita, il Perizzita, l'Eveo e il Gebuseo (</w:t>
      </w:r>
      <w:r w:rsidR="007D1CCA" w:rsidRPr="007A3B7D">
        <w:rPr>
          <w:i/>
          <w:iCs/>
          <w:sz w:val="20"/>
        </w:rPr>
        <w:t>Es 33, 2</w:t>
      </w:r>
      <w:r w:rsidRPr="007A3B7D">
        <w:rPr>
          <w:i/>
          <w:iCs/>
          <w:sz w:val="20"/>
        </w:rPr>
        <w:t xml:space="preserve">). </w:t>
      </w:r>
    </w:p>
    <w:p w:rsidR="007D1CCA" w:rsidRPr="007A3B7D" w:rsidRDefault="007A3B7D" w:rsidP="007A3B7D">
      <w:pPr>
        <w:pStyle w:val="Corpotesto"/>
        <w:rPr>
          <w:i/>
          <w:iCs/>
          <w:sz w:val="20"/>
        </w:rPr>
      </w:pPr>
      <w:r w:rsidRPr="007A3B7D">
        <w:rPr>
          <w:i/>
          <w:iCs/>
          <w:sz w:val="20"/>
        </w:rPr>
        <w:t>Noi gridammo al Signore ed egli udì la nostra voce e mandò un angelo e ci fece uscire dall'Egitto; eccoci ora in Kades, che è città ai tuoi estremi confini (</w:t>
      </w:r>
      <w:r w:rsidR="007D1CCA" w:rsidRPr="007A3B7D">
        <w:rPr>
          <w:i/>
          <w:iCs/>
          <w:sz w:val="20"/>
        </w:rPr>
        <w:t>Nm 20, 16</w:t>
      </w:r>
      <w:r w:rsidRPr="007A3B7D">
        <w:rPr>
          <w:i/>
          <w:iCs/>
          <w:sz w:val="20"/>
        </w:rPr>
        <w:t xml:space="preserve">). </w:t>
      </w:r>
    </w:p>
    <w:p w:rsidR="007D1CCA" w:rsidRPr="007A3B7D" w:rsidRDefault="007A3B7D" w:rsidP="007A3B7D">
      <w:pPr>
        <w:pStyle w:val="Corpotesto"/>
        <w:rPr>
          <w:i/>
          <w:iCs/>
          <w:sz w:val="20"/>
        </w:rPr>
      </w:pPr>
      <w:r w:rsidRPr="007A3B7D">
        <w:rPr>
          <w:i/>
          <w:iCs/>
          <w:sz w:val="20"/>
        </w:rPr>
        <w:t>Ma l'angelo del Signore disse a Elia il Tisbita: "Su, và incontro ai messaggeri del re di Samaria. Dì loro: Non c'è forse un Dio in Israele, perché andiate a interrogare Baal-Zebub, dio di Accaron? (</w:t>
      </w:r>
      <w:r w:rsidR="007D1CCA" w:rsidRPr="007A3B7D">
        <w:rPr>
          <w:i/>
          <w:iCs/>
          <w:sz w:val="20"/>
        </w:rPr>
        <w:t>2Re 1, 3</w:t>
      </w:r>
      <w:r w:rsidRPr="007A3B7D">
        <w:rPr>
          <w:i/>
          <w:iCs/>
          <w:sz w:val="20"/>
        </w:rPr>
        <w:t xml:space="preserve">). </w:t>
      </w:r>
    </w:p>
    <w:p w:rsidR="007D1CCA" w:rsidRPr="007A3B7D" w:rsidRDefault="007A3B7D" w:rsidP="007A3B7D">
      <w:pPr>
        <w:pStyle w:val="Corpotesto"/>
        <w:rPr>
          <w:i/>
          <w:iCs/>
          <w:sz w:val="20"/>
        </w:rPr>
      </w:pPr>
      <w:r w:rsidRPr="007A3B7D">
        <w:rPr>
          <w:i/>
          <w:iCs/>
          <w:sz w:val="20"/>
        </w:rPr>
        <w:t>L'angelo del Signore disse a Elia: "Scendi con lui e non aver paura di lui". Si alzò e scese con lui dal re (</w:t>
      </w:r>
      <w:r w:rsidR="007D1CCA" w:rsidRPr="007A3B7D">
        <w:rPr>
          <w:i/>
          <w:iCs/>
          <w:sz w:val="20"/>
        </w:rPr>
        <w:t>2Re 1, 15</w:t>
      </w:r>
      <w:r w:rsidRPr="007A3B7D">
        <w:rPr>
          <w:i/>
          <w:iCs/>
          <w:sz w:val="20"/>
        </w:rPr>
        <w:t xml:space="preserve">). </w:t>
      </w:r>
    </w:p>
    <w:p w:rsidR="007D1CCA" w:rsidRPr="007A3B7D" w:rsidRDefault="007A3B7D" w:rsidP="007A3B7D">
      <w:pPr>
        <w:pStyle w:val="Corpotesto"/>
        <w:rPr>
          <w:i/>
          <w:iCs/>
          <w:sz w:val="20"/>
        </w:rPr>
      </w:pPr>
      <w:r w:rsidRPr="007A3B7D">
        <w:rPr>
          <w:i/>
          <w:iCs/>
          <w:sz w:val="20"/>
        </w:rPr>
        <w:t>Ora in quella notte l'angelo del Signore scese e percosse nell'accampamento degli Assiri centottantacinquemila uomini. Quando i superstiti si alzarono al mattino, ecco, quelli erano tutti morti (</w:t>
      </w:r>
      <w:r w:rsidR="007D1CCA" w:rsidRPr="007A3B7D">
        <w:rPr>
          <w:i/>
          <w:iCs/>
          <w:sz w:val="20"/>
        </w:rPr>
        <w:t>2Re 19, 35</w:t>
      </w:r>
      <w:r w:rsidRPr="007A3B7D">
        <w:rPr>
          <w:i/>
          <w:iCs/>
          <w:sz w:val="20"/>
        </w:rPr>
        <w:t xml:space="preserve">). </w:t>
      </w:r>
    </w:p>
    <w:p w:rsidR="007D1CCA" w:rsidRPr="007A3B7D" w:rsidRDefault="007A3B7D" w:rsidP="007A3B7D">
      <w:pPr>
        <w:pStyle w:val="Corpotesto"/>
        <w:rPr>
          <w:i/>
          <w:iCs/>
          <w:sz w:val="20"/>
        </w:rPr>
      </w:pPr>
      <w:r w:rsidRPr="007A3B7D">
        <w:rPr>
          <w:i/>
          <w:iCs/>
          <w:sz w:val="20"/>
        </w:rPr>
        <w:t>Il Signore mandò un angelo, che sterminò tutti i guerrieri valorosi, ogni capo e ogni ufficiale, nel campo del re d'Assiria. Questi se ne tornò, con la vergogna sul volto, nel suo paese. Entrò nel tempio del suo dio, dove alcuni suoi figli, nati dalle sue viscere, l'uccisero di spada (</w:t>
      </w:r>
      <w:r w:rsidR="007D1CCA" w:rsidRPr="007A3B7D">
        <w:rPr>
          <w:i/>
          <w:iCs/>
          <w:sz w:val="20"/>
        </w:rPr>
        <w:t>2Cr 32, 21</w:t>
      </w:r>
      <w:r w:rsidRPr="007A3B7D">
        <w:rPr>
          <w:i/>
          <w:iCs/>
          <w:sz w:val="20"/>
        </w:rPr>
        <w:t xml:space="preserve">). </w:t>
      </w:r>
    </w:p>
    <w:p w:rsidR="007D1CCA" w:rsidRPr="007A3B7D" w:rsidRDefault="007A3B7D" w:rsidP="007A3B7D">
      <w:pPr>
        <w:pStyle w:val="Corpotesto"/>
        <w:rPr>
          <w:i/>
          <w:iCs/>
          <w:sz w:val="20"/>
        </w:rPr>
      </w:pPr>
      <w:r w:rsidRPr="007A3B7D">
        <w:rPr>
          <w:i/>
          <w:iCs/>
          <w:sz w:val="20"/>
        </w:rPr>
        <w:t>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w:t>
      </w:r>
      <w:r w:rsidR="007D1CCA" w:rsidRPr="007A3B7D">
        <w:rPr>
          <w:i/>
          <w:iCs/>
          <w:sz w:val="20"/>
        </w:rPr>
        <w:t>Dn 3, 95</w:t>
      </w:r>
      <w:r w:rsidRPr="007A3B7D">
        <w:rPr>
          <w:i/>
          <w:iCs/>
          <w:sz w:val="20"/>
        </w:rPr>
        <w:t xml:space="preserve">). </w:t>
      </w:r>
    </w:p>
    <w:p w:rsidR="007D1CCA" w:rsidRPr="007A3B7D" w:rsidRDefault="007A3B7D" w:rsidP="007A3B7D">
      <w:pPr>
        <w:pStyle w:val="Corpotesto"/>
        <w:rPr>
          <w:i/>
          <w:iCs/>
          <w:sz w:val="20"/>
        </w:rPr>
      </w:pPr>
      <w:r w:rsidRPr="007A3B7D">
        <w:rPr>
          <w:i/>
          <w:iCs/>
          <w:sz w:val="20"/>
        </w:rPr>
        <w:lastRenderedPageBreak/>
        <w:t>Il mio Dio ha mandato il suo angelo che ha chiuso le fauci dei leoni ed essi non mi hanno fatto alcun male, perché sono stato trovato innocente davanti a lui; ma neppure contro di te, o re, ho commesso alcun male (</w:t>
      </w:r>
      <w:r w:rsidR="007D1CCA" w:rsidRPr="007A3B7D">
        <w:rPr>
          <w:i/>
          <w:iCs/>
          <w:sz w:val="20"/>
        </w:rPr>
        <w:t>Dn 6, 23</w:t>
      </w:r>
      <w:r w:rsidRPr="007A3B7D">
        <w:rPr>
          <w:i/>
          <w:iCs/>
          <w:sz w:val="20"/>
        </w:rPr>
        <w:t xml:space="preserve">). </w:t>
      </w:r>
    </w:p>
    <w:p w:rsidR="007D1CCA" w:rsidRDefault="007A3B7D" w:rsidP="007A3B7D">
      <w:pPr>
        <w:pStyle w:val="Corpotesto"/>
        <w:rPr>
          <w:i/>
          <w:iCs/>
          <w:sz w:val="20"/>
        </w:rPr>
      </w:pPr>
      <w:r w:rsidRPr="007A3B7D">
        <w:rPr>
          <w:i/>
          <w:iCs/>
          <w:sz w:val="20"/>
        </w:rPr>
        <w:t>Disse Daniele: "In verità, la tua menzogna ricadrà sulla tua testa. Già l'angelo di Dio ha ricevuto da Dio la sentenza e ti spaccherà in due" (</w:t>
      </w:r>
      <w:r w:rsidR="007D1CCA" w:rsidRPr="007A3B7D">
        <w:rPr>
          <w:i/>
          <w:iCs/>
          <w:sz w:val="20"/>
        </w:rPr>
        <w:t>Dn 13, 55</w:t>
      </w:r>
      <w:r w:rsidRPr="007A3B7D">
        <w:rPr>
          <w:i/>
          <w:iCs/>
          <w:sz w:val="20"/>
        </w:rPr>
        <w:t xml:space="preserve">). </w:t>
      </w:r>
    </w:p>
    <w:p w:rsidR="007D1CCA" w:rsidRPr="007A3B7D" w:rsidRDefault="007A3B7D" w:rsidP="007A3B7D">
      <w:pPr>
        <w:pStyle w:val="Corpotesto"/>
        <w:rPr>
          <w:i/>
          <w:iCs/>
          <w:sz w:val="20"/>
        </w:rPr>
      </w:pPr>
      <w:r w:rsidRPr="007A3B7D">
        <w:rPr>
          <w:i/>
          <w:iCs/>
          <w:sz w:val="20"/>
        </w:rPr>
        <w:t>Disse Daniele: "In verità anche la tua menzogna ti ricadrà sulla testa. Ecco l'angelo di Dio ti aspetta con la spada in mano per spaccarti in due e così farti morire" (</w:t>
      </w:r>
      <w:r w:rsidR="007D1CCA" w:rsidRPr="007A3B7D">
        <w:rPr>
          <w:i/>
          <w:iCs/>
          <w:sz w:val="20"/>
        </w:rPr>
        <w:t>Dn 13, 59</w:t>
      </w:r>
      <w:r w:rsidRPr="007A3B7D">
        <w:rPr>
          <w:i/>
          <w:iCs/>
          <w:sz w:val="20"/>
        </w:rPr>
        <w:t xml:space="preserve">). </w:t>
      </w:r>
    </w:p>
    <w:p w:rsidR="007D1CCA" w:rsidRPr="007A3B7D" w:rsidRDefault="007A3B7D" w:rsidP="007A3B7D">
      <w:pPr>
        <w:pStyle w:val="Corpotesto"/>
        <w:rPr>
          <w:i/>
          <w:iCs/>
          <w:sz w:val="20"/>
        </w:rPr>
      </w:pPr>
      <w:r w:rsidRPr="007A3B7D">
        <w:rPr>
          <w:i/>
          <w:iCs/>
          <w:sz w:val="20"/>
        </w:rPr>
        <w:t>L'angelo del Signore gli disse: "Porta questo cibo a Daniele in Babilonia nella fossa dei leoni" (</w:t>
      </w:r>
      <w:r w:rsidR="007D1CCA" w:rsidRPr="007A3B7D">
        <w:rPr>
          <w:i/>
          <w:iCs/>
          <w:sz w:val="20"/>
        </w:rPr>
        <w:t>Dn 14, 34</w:t>
      </w:r>
      <w:r w:rsidRPr="007A3B7D">
        <w:rPr>
          <w:i/>
          <w:iCs/>
          <w:sz w:val="20"/>
        </w:rPr>
        <w:t xml:space="preserve">). </w:t>
      </w:r>
    </w:p>
    <w:p w:rsidR="007D1CCA" w:rsidRPr="007A3B7D" w:rsidRDefault="007A3B7D" w:rsidP="007A3B7D">
      <w:pPr>
        <w:pStyle w:val="Corpotesto"/>
        <w:rPr>
          <w:i/>
          <w:iCs/>
          <w:sz w:val="20"/>
        </w:rPr>
      </w:pPr>
      <w:r w:rsidRPr="007A3B7D">
        <w:rPr>
          <w:i/>
          <w:iCs/>
          <w:sz w:val="20"/>
        </w:rPr>
        <w:t>Allora l'angelo del Signore lo prese per i capelli e con la velocità del vento lo trasportò in Babilonia e lo posò sull'orlo della fossa dei leoni (</w:t>
      </w:r>
      <w:r w:rsidR="007D1CCA" w:rsidRPr="007A3B7D">
        <w:rPr>
          <w:i/>
          <w:iCs/>
          <w:sz w:val="20"/>
        </w:rPr>
        <w:t>Dn 14, 36</w:t>
      </w:r>
      <w:r w:rsidRPr="007A3B7D">
        <w:rPr>
          <w:i/>
          <w:iCs/>
          <w:sz w:val="20"/>
        </w:rPr>
        <w:t xml:space="preserve">). </w:t>
      </w:r>
    </w:p>
    <w:p w:rsidR="007D1CCA" w:rsidRPr="007A3B7D" w:rsidRDefault="007A3B7D" w:rsidP="007A3B7D">
      <w:pPr>
        <w:pStyle w:val="Corpotesto"/>
        <w:rPr>
          <w:i/>
          <w:iCs/>
          <w:sz w:val="20"/>
        </w:rPr>
      </w:pPr>
      <w:r w:rsidRPr="007A3B7D">
        <w:rPr>
          <w:i/>
          <w:iCs/>
          <w:sz w:val="20"/>
        </w:rPr>
        <w:t>Alzatosi, Daniele si mise a mangiare, mentre l'angelo di Dio riportava subito Abacuc nel luogo di prima (</w:t>
      </w:r>
      <w:r w:rsidR="007D1CCA" w:rsidRPr="007A3B7D">
        <w:rPr>
          <w:i/>
          <w:iCs/>
          <w:sz w:val="20"/>
        </w:rPr>
        <w:t>Dn 14, 39</w:t>
      </w:r>
      <w:r w:rsidRPr="007A3B7D">
        <w:rPr>
          <w:i/>
          <w:iCs/>
          <w:sz w:val="20"/>
        </w:rPr>
        <w:t xml:space="preserve">). </w:t>
      </w:r>
    </w:p>
    <w:p w:rsidR="007D1CCA" w:rsidRDefault="00CD2B94" w:rsidP="00CD2B94">
      <w:pPr>
        <w:spacing w:after="120"/>
        <w:jc w:val="both"/>
        <w:rPr>
          <w:rFonts w:ascii="Arial" w:hAnsi="Arial" w:cs="Arial"/>
          <w:sz w:val="22"/>
        </w:rPr>
      </w:pPr>
      <w:r>
        <w:rPr>
          <w:rFonts w:ascii="Arial" w:hAnsi="Arial" w:cs="Arial"/>
          <w:sz w:val="22"/>
        </w:rPr>
        <w:t>Una breve annotazione su quanto detto all’inizio è più che necessaria per comprendere l’importanza del Libro di Tobia all’interno di tutta la Scrittura Sacra, non solo dell’Antico Testamento, ma anche del Nuovo.</w:t>
      </w:r>
    </w:p>
    <w:p w:rsidR="00CD2B94" w:rsidRDefault="00CD2B94" w:rsidP="00CD2B94">
      <w:pPr>
        <w:spacing w:after="120"/>
        <w:jc w:val="both"/>
        <w:rPr>
          <w:rFonts w:ascii="Arial" w:hAnsi="Arial" w:cs="Arial"/>
          <w:sz w:val="22"/>
        </w:rPr>
      </w:pPr>
      <w:r>
        <w:rPr>
          <w:rFonts w:ascii="Arial" w:hAnsi="Arial" w:cs="Arial"/>
          <w:sz w:val="22"/>
        </w:rPr>
        <w:t>Mosè cammina con Dio e Dio cammina con Mosè. Vi sono però dei momenti di vuoto. Alcune volte Mosè è lasciato per qualche attimo da solo ed</w:t>
      </w:r>
      <w:r w:rsidR="007122E0">
        <w:rPr>
          <w:rFonts w:ascii="Arial" w:hAnsi="Arial" w:cs="Arial"/>
          <w:sz w:val="22"/>
        </w:rPr>
        <w:t xml:space="preserve"> è</w:t>
      </w:r>
      <w:r>
        <w:rPr>
          <w:rFonts w:ascii="Arial" w:hAnsi="Arial" w:cs="Arial"/>
          <w:sz w:val="22"/>
        </w:rPr>
        <w:t xml:space="preserve"> allora che avviene lo smarrimento. È come se Mosè perdesse il suo orientamento, la sua guida. È come se dalla luce piombasse per un attimo nelle tenebre. </w:t>
      </w:r>
    </w:p>
    <w:p w:rsidR="007D1CCA" w:rsidRDefault="00CD2B94" w:rsidP="00CD2B94">
      <w:pPr>
        <w:spacing w:after="120"/>
        <w:jc w:val="both"/>
        <w:rPr>
          <w:rFonts w:ascii="Arial" w:hAnsi="Arial" w:cs="Arial"/>
          <w:sz w:val="22"/>
        </w:rPr>
      </w:pPr>
      <w:r>
        <w:rPr>
          <w:rFonts w:ascii="Arial" w:hAnsi="Arial" w:cs="Arial"/>
          <w:sz w:val="22"/>
        </w:rPr>
        <w:t>Leggiamo solo due di questi momenti di buio, smarrimento, perdita della luce.</w:t>
      </w:r>
    </w:p>
    <w:p w:rsidR="00286147" w:rsidRPr="00286147" w:rsidRDefault="00286147" w:rsidP="00286147">
      <w:pPr>
        <w:pStyle w:val="Corpotesto"/>
        <w:rPr>
          <w:i/>
          <w:iCs/>
          <w:sz w:val="20"/>
        </w:rPr>
      </w:pPr>
      <w:r w:rsidRPr="00286147">
        <w:rPr>
          <w:i/>
          <w:iCs/>
          <w:sz w:val="20"/>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rsidR="00286147" w:rsidRPr="00286147" w:rsidRDefault="00286147" w:rsidP="00286147">
      <w:pPr>
        <w:pStyle w:val="Corpotesto"/>
        <w:rPr>
          <w:i/>
          <w:iCs/>
          <w:sz w:val="20"/>
        </w:rPr>
      </w:pPr>
      <w:r w:rsidRPr="00286147">
        <w:rPr>
          <w:i/>
          <w:iCs/>
          <w:sz w:val="20"/>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rsidR="00286147" w:rsidRPr="00286147" w:rsidRDefault="00286147" w:rsidP="00286147">
      <w:pPr>
        <w:pStyle w:val="Corpotesto"/>
        <w:rPr>
          <w:i/>
          <w:iCs/>
          <w:sz w:val="20"/>
        </w:rPr>
      </w:pPr>
      <w:r w:rsidRPr="00286147">
        <w:rPr>
          <w:i/>
          <w:iCs/>
          <w:sz w:val="20"/>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rsidR="00286147" w:rsidRPr="00286147" w:rsidRDefault="00286147" w:rsidP="00286147">
      <w:pPr>
        <w:pStyle w:val="Corpotesto"/>
        <w:rPr>
          <w:i/>
          <w:iCs/>
          <w:sz w:val="20"/>
        </w:rPr>
      </w:pPr>
      <w:r w:rsidRPr="00286147">
        <w:rPr>
          <w:i/>
          <w:iCs/>
          <w:sz w:val="20"/>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rsidR="00286147" w:rsidRPr="00286147" w:rsidRDefault="00286147" w:rsidP="00286147">
      <w:pPr>
        <w:pStyle w:val="Corpotesto"/>
        <w:rPr>
          <w:i/>
          <w:iCs/>
          <w:sz w:val="20"/>
        </w:rPr>
      </w:pPr>
      <w:r w:rsidRPr="00286147">
        <w:rPr>
          <w:i/>
          <w:iCs/>
          <w:sz w:val="20"/>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rsidR="00286147" w:rsidRPr="00286147" w:rsidRDefault="00286147" w:rsidP="00286147">
      <w:pPr>
        <w:pStyle w:val="Corpotesto"/>
        <w:rPr>
          <w:i/>
          <w:iCs/>
          <w:sz w:val="20"/>
        </w:rPr>
      </w:pPr>
      <w:r w:rsidRPr="00286147">
        <w:rPr>
          <w:i/>
          <w:iCs/>
          <w:sz w:val="20"/>
        </w:rPr>
        <w:t xml:space="preserve">Dirai al popolo: “Santificatevi per domani e mangerete carne, perché avete pianto agli orecchi del Signore, dicendo: Chi ci darà da mangiare carne? Stavamo così bene in Egitto! Ebbene, il </w:t>
      </w:r>
      <w:r w:rsidRPr="00286147">
        <w:rPr>
          <w:i/>
          <w:iCs/>
          <w:sz w:val="20"/>
        </w:rPr>
        <w:lastRenderedPageBreak/>
        <w:t xml:space="preserve">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rsidR="00286147" w:rsidRPr="00286147" w:rsidRDefault="00286147" w:rsidP="00286147">
      <w:pPr>
        <w:pStyle w:val="Corpotesto"/>
        <w:rPr>
          <w:i/>
          <w:iCs/>
          <w:sz w:val="20"/>
        </w:rPr>
      </w:pPr>
      <w:r w:rsidRPr="00286147">
        <w:rPr>
          <w:i/>
          <w:iCs/>
          <w:sz w:val="20"/>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rsidR="00286147" w:rsidRPr="00286147" w:rsidRDefault="00286147" w:rsidP="00286147">
      <w:pPr>
        <w:pStyle w:val="Corpotesto"/>
        <w:rPr>
          <w:i/>
          <w:iCs/>
          <w:sz w:val="20"/>
        </w:rPr>
      </w:pPr>
      <w:r w:rsidRPr="00286147">
        <w:rPr>
          <w:i/>
          <w:iCs/>
          <w:sz w:val="20"/>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rsidR="00286147" w:rsidRPr="00286147" w:rsidRDefault="00286147" w:rsidP="00286147">
      <w:pPr>
        <w:pStyle w:val="Corpotesto"/>
        <w:rPr>
          <w:i/>
          <w:iCs/>
          <w:sz w:val="20"/>
        </w:rPr>
      </w:pPr>
      <w:r w:rsidRPr="00286147">
        <w:rPr>
          <w:i/>
          <w:iCs/>
          <w:sz w:val="20"/>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Pr="00286147">
        <w:rPr>
          <w:i/>
          <w:iCs/>
          <w:sz w:val="20"/>
        </w:rPr>
        <w:noBreakHyphen/>
        <w:t>Taavà, perché là seppellirono il popolo che si era abbandonato all’ingordigia. Da Kibrot</w:t>
      </w:r>
      <w:r w:rsidRPr="00286147">
        <w:rPr>
          <w:i/>
          <w:iCs/>
          <w:sz w:val="20"/>
        </w:rPr>
        <w:noBreakHyphen/>
        <w:t>Taavà il popolo partì per Caseròt e a Caseròt fece sosta (Num 11,1-35).</w:t>
      </w:r>
    </w:p>
    <w:p w:rsidR="00286147" w:rsidRPr="00286147" w:rsidRDefault="00286147" w:rsidP="00286147">
      <w:pPr>
        <w:pStyle w:val="Corpotesto"/>
        <w:rPr>
          <w:i/>
          <w:iCs/>
          <w:sz w:val="20"/>
        </w:rPr>
      </w:pPr>
      <w:r w:rsidRPr="00286147">
        <w:rPr>
          <w:i/>
          <w:iCs/>
          <w:sz w:val="20"/>
        </w:rPr>
        <w:t>Ora tutta la comunità degli Israeliti arrivò al deserto di Sin il primo mese, e il popolo si fermò a Kades. Qui morì e fu sepolta Maria.</w:t>
      </w:r>
    </w:p>
    <w:p w:rsidR="00286147" w:rsidRPr="00286147" w:rsidRDefault="00286147" w:rsidP="00286147">
      <w:pPr>
        <w:pStyle w:val="Corpotesto"/>
        <w:rPr>
          <w:i/>
          <w:iCs/>
          <w:sz w:val="20"/>
        </w:rPr>
      </w:pPr>
      <w:r w:rsidRPr="00286147">
        <w:rPr>
          <w:i/>
          <w:iCs/>
          <w:sz w:val="20"/>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rsidR="00286147" w:rsidRPr="00286147" w:rsidRDefault="00286147" w:rsidP="00286147">
      <w:pPr>
        <w:pStyle w:val="Corpotesto"/>
        <w:rPr>
          <w:i/>
          <w:iCs/>
          <w:sz w:val="20"/>
        </w:rPr>
      </w:pPr>
      <w:r w:rsidRPr="00286147">
        <w:rPr>
          <w:i/>
          <w:iCs/>
          <w:sz w:val="20"/>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rsidR="00286147" w:rsidRPr="00286147" w:rsidRDefault="00286147" w:rsidP="00286147">
      <w:pPr>
        <w:pStyle w:val="Corpotesto"/>
        <w:rPr>
          <w:i/>
          <w:iCs/>
          <w:sz w:val="20"/>
        </w:rPr>
      </w:pPr>
      <w:r w:rsidRPr="00286147">
        <w:rPr>
          <w:i/>
          <w:iCs/>
          <w:sz w:val="20"/>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rsidR="00286147" w:rsidRPr="00286147" w:rsidRDefault="00286147" w:rsidP="00286147">
      <w:pPr>
        <w:pStyle w:val="Corpotesto"/>
        <w:rPr>
          <w:i/>
          <w:iCs/>
          <w:sz w:val="20"/>
        </w:rPr>
      </w:pPr>
      <w:r w:rsidRPr="00286147">
        <w:rPr>
          <w:i/>
          <w:iCs/>
          <w:sz w:val="20"/>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rsidR="00286147" w:rsidRPr="00286147" w:rsidRDefault="00286147" w:rsidP="00286147">
      <w:pPr>
        <w:pStyle w:val="Corpotesto"/>
        <w:rPr>
          <w:i/>
          <w:iCs/>
          <w:sz w:val="20"/>
        </w:rPr>
      </w:pPr>
      <w:r w:rsidRPr="00286147">
        <w:rPr>
          <w:i/>
          <w:iCs/>
          <w:sz w:val="20"/>
        </w:rPr>
        <w:lastRenderedPageBreak/>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rsidR="00286147" w:rsidRPr="00286147" w:rsidRDefault="00286147" w:rsidP="00286147">
      <w:pPr>
        <w:pStyle w:val="Corpotesto"/>
        <w:rPr>
          <w:i/>
          <w:iCs/>
          <w:sz w:val="20"/>
        </w:rPr>
      </w:pPr>
      <w:r w:rsidRPr="00286147">
        <w:rPr>
          <w:i/>
          <w:iCs/>
          <w:sz w:val="20"/>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rsidR="00CD2B94" w:rsidRDefault="00CD2B94" w:rsidP="00CD2B94">
      <w:pPr>
        <w:spacing w:after="120"/>
        <w:jc w:val="both"/>
        <w:rPr>
          <w:rFonts w:ascii="Arial" w:hAnsi="Arial" w:cs="Arial"/>
          <w:sz w:val="22"/>
        </w:rPr>
      </w:pPr>
      <w:r>
        <w:rPr>
          <w:rFonts w:ascii="Arial" w:hAnsi="Arial" w:cs="Arial"/>
          <w:sz w:val="22"/>
        </w:rPr>
        <w:t xml:space="preserve">Questo mai potrà dirsi del cammino dell’angelo di Dio con Tobia e di Tobia con l’angelo di Dio. </w:t>
      </w:r>
      <w:r w:rsidR="00286147">
        <w:rPr>
          <w:rFonts w:ascii="Arial" w:hAnsi="Arial" w:cs="Arial"/>
          <w:sz w:val="22"/>
        </w:rPr>
        <w:t>È l’angelo del Signore che prende Tobia per mano e lo conduce in una storia che lui stesso gli crea giorno per giorno, illuminandolo e infondendo tanta sapienza nel suo cuore così che lui la possa accogliere e vivere secondo la volontà di Dio.</w:t>
      </w:r>
    </w:p>
    <w:p w:rsidR="00286147" w:rsidRDefault="008663DE" w:rsidP="00CD2B94">
      <w:pPr>
        <w:spacing w:after="120"/>
        <w:jc w:val="both"/>
        <w:rPr>
          <w:rFonts w:ascii="Arial" w:hAnsi="Arial" w:cs="Arial"/>
          <w:sz w:val="22"/>
        </w:rPr>
      </w:pPr>
      <w:r>
        <w:rPr>
          <w:rFonts w:ascii="Arial" w:hAnsi="Arial" w:cs="Arial"/>
          <w:sz w:val="22"/>
        </w:rPr>
        <w:t>Si esce dalla tremenda trascendenza che regolava i rapporti dell’uomo con il suo Dio e si entra in una familiarità, nella quale viene annullata la trascendenza, perché questa si immerge nell’immanenza, assumendone anche la forma fisica.</w:t>
      </w:r>
    </w:p>
    <w:p w:rsidR="008663DE" w:rsidRDefault="008663DE" w:rsidP="00CD2B94">
      <w:pPr>
        <w:spacing w:after="120"/>
        <w:jc w:val="both"/>
        <w:rPr>
          <w:rFonts w:ascii="Arial" w:hAnsi="Arial" w:cs="Arial"/>
          <w:sz w:val="22"/>
        </w:rPr>
      </w:pPr>
      <w:r>
        <w:rPr>
          <w:rFonts w:ascii="Arial" w:hAnsi="Arial" w:cs="Arial"/>
          <w:sz w:val="22"/>
        </w:rPr>
        <w:t>Possiamo dire – salvate le abissali ed eterne differenze – che in qualche modo il Libro di Tobia anticipa a modo di ombra tutto il mistero dell’Incarnazione, mistero nel quale Dio nasconde la sua divina Maestà e si dona all’uomo vestito da uomo, fattosi carne, divenuto in tutto simile alla sua creatura, perché creatura si è fatta, tranne che nel peccato, che Lui mai ha conosciuto.</w:t>
      </w:r>
    </w:p>
    <w:p w:rsidR="008663DE" w:rsidRDefault="008663DE" w:rsidP="00CD2B94">
      <w:pPr>
        <w:spacing w:after="120"/>
        <w:jc w:val="both"/>
        <w:rPr>
          <w:rFonts w:ascii="Arial" w:hAnsi="Arial" w:cs="Arial"/>
          <w:sz w:val="22"/>
        </w:rPr>
      </w:pPr>
      <w:r>
        <w:rPr>
          <w:rFonts w:ascii="Arial" w:hAnsi="Arial" w:cs="Arial"/>
          <w:sz w:val="22"/>
        </w:rPr>
        <w:t xml:space="preserve">Con Tobia la trascendenza </w:t>
      </w:r>
      <w:r w:rsidR="007122E0">
        <w:rPr>
          <w:rFonts w:ascii="Arial" w:hAnsi="Arial" w:cs="Arial"/>
          <w:sz w:val="22"/>
        </w:rPr>
        <w:t>s</w:t>
      </w:r>
      <w:r>
        <w:rPr>
          <w:rFonts w:ascii="Arial" w:hAnsi="Arial" w:cs="Arial"/>
          <w:sz w:val="22"/>
        </w:rPr>
        <w:t>i nasconde nell’immanenza per qualche attimo, poi essa riprende la sua invisibilità, se ne ritorna nel Cielo.  Con Cristo trascendenza e immanenza divengono inseparabili, indivisibili, inconfondibili, immutabili nelle loro rispettive essenze. La divinità non diviene umanità, né l’umanità si fa divinità.</w:t>
      </w:r>
    </w:p>
    <w:p w:rsidR="008663DE" w:rsidRDefault="008663DE" w:rsidP="00CD2B94">
      <w:pPr>
        <w:spacing w:after="120"/>
        <w:jc w:val="both"/>
        <w:rPr>
          <w:rFonts w:ascii="Arial" w:hAnsi="Arial" w:cs="Arial"/>
          <w:sz w:val="22"/>
        </w:rPr>
      </w:pPr>
      <w:r>
        <w:rPr>
          <w:rFonts w:ascii="Arial" w:hAnsi="Arial" w:cs="Arial"/>
          <w:sz w:val="22"/>
        </w:rPr>
        <w:t xml:space="preserve">Queste poche note servono a introdurci nel mistero di questo Libro che possiamo definire vera introduzione al mistero del Nuovo Testamento. </w:t>
      </w:r>
    </w:p>
    <w:p w:rsidR="008663DE" w:rsidRDefault="008663DE" w:rsidP="00CD2B94">
      <w:pPr>
        <w:spacing w:after="120"/>
        <w:jc w:val="both"/>
        <w:rPr>
          <w:rFonts w:ascii="Arial" w:hAnsi="Arial" w:cs="Arial"/>
          <w:sz w:val="22"/>
        </w:rPr>
      </w:pPr>
      <w:r>
        <w:rPr>
          <w:rFonts w:ascii="Arial" w:hAnsi="Arial" w:cs="Arial"/>
          <w:sz w:val="22"/>
        </w:rPr>
        <w:t>La Vergine Maria, Madre della Redenzione, la Donna nella quale la trascendenza è divenuta carne, ci aiuti a penetrare la verità di questo Libro.</w:t>
      </w:r>
    </w:p>
    <w:p w:rsidR="008663DE" w:rsidRDefault="008663DE" w:rsidP="00CD2B94">
      <w:pPr>
        <w:spacing w:after="120"/>
        <w:jc w:val="both"/>
        <w:rPr>
          <w:rFonts w:ascii="Arial" w:hAnsi="Arial" w:cs="Arial"/>
          <w:sz w:val="22"/>
        </w:rPr>
      </w:pPr>
      <w:r>
        <w:rPr>
          <w:rFonts w:ascii="Arial" w:hAnsi="Arial" w:cs="Arial"/>
          <w:sz w:val="22"/>
        </w:rPr>
        <w:t>Angeli e Santi ci prendano per mano e ci conducano allo stesso modo in cui Raffaele ha condotto Tobia per strade sconosciute e misteriose.</w:t>
      </w:r>
    </w:p>
    <w:p w:rsidR="000F2B6B" w:rsidRPr="008B4F55" w:rsidRDefault="000F2B6B" w:rsidP="000F2B6B">
      <w:pPr>
        <w:pStyle w:val="Corpotesto"/>
        <w:spacing w:after="0"/>
        <w:jc w:val="right"/>
        <w:rPr>
          <w:i/>
          <w:sz w:val="20"/>
        </w:rPr>
      </w:pPr>
      <w:r w:rsidRPr="008B4F55">
        <w:rPr>
          <w:i/>
          <w:sz w:val="20"/>
        </w:rPr>
        <w:t xml:space="preserve">Catanzaro </w:t>
      </w:r>
      <w:r w:rsidR="008663DE">
        <w:rPr>
          <w:i/>
          <w:sz w:val="20"/>
        </w:rPr>
        <w:t>24 Giugno 2013</w:t>
      </w:r>
    </w:p>
    <w:p w:rsidR="000F2B6B" w:rsidRDefault="008663DE" w:rsidP="00120C1D">
      <w:pPr>
        <w:pStyle w:val="Corpotesto"/>
        <w:jc w:val="right"/>
        <w:rPr>
          <w:i/>
          <w:sz w:val="20"/>
        </w:rPr>
      </w:pPr>
      <w:r>
        <w:rPr>
          <w:i/>
          <w:sz w:val="20"/>
        </w:rPr>
        <w:t>Solennità di San Giovanni Batista</w:t>
      </w:r>
    </w:p>
    <w:p w:rsidR="00424794" w:rsidRDefault="00424794" w:rsidP="00120C1D">
      <w:pPr>
        <w:pStyle w:val="Corpotesto"/>
        <w:jc w:val="right"/>
        <w:rPr>
          <w:i/>
          <w:sz w:val="20"/>
        </w:rPr>
      </w:pPr>
    </w:p>
    <w:p w:rsidR="00D56AE3" w:rsidRDefault="00D56AE3" w:rsidP="00120C1D">
      <w:pPr>
        <w:pStyle w:val="Corpotesto"/>
        <w:jc w:val="right"/>
        <w:sectPr w:rsidR="00D56AE3" w:rsidSect="00284DFA">
          <w:headerReference w:type="default" r:id="rId10"/>
          <w:type w:val="oddPage"/>
          <w:pgSz w:w="11906" w:h="16838"/>
          <w:pgMar w:top="1701" w:right="1701" w:bottom="1701" w:left="1701" w:header="567" w:footer="567" w:gutter="0"/>
          <w:cols w:space="708"/>
          <w:titlePg/>
          <w:docGrid w:linePitch="360"/>
        </w:sectPr>
      </w:pPr>
    </w:p>
    <w:p w:rsidR="000F2B6B" w:rsidRPr="002E788A" w:rsidRDefault="000F2B6B" w:rsidP="000F2B6B">
      <w:pPr>
        <w:pStyle w:val="Titolo1"/>
        <w:jc w:val="center"/>
        <w:rPr>
          <w:rFonts w:ascii="Arial" w:hAnsi="Arial"/>
          <w:bCs/>
          <w:color w:val="000000"/>
          <w:sz w:val="40"/>
        </w:rPr>
      </w:pPr>
      <w:bookmarkStart w:id="27" w:name="_Toc291783132"/>
      <w:bookmarkStart w:id="28" w:name="_Toc298427883"/>
      <w:bookmarkStart w:id="29" w:name="_Toc298444579"/>
      <w:bookmarkStart w:id="30" w:name="_Toc311519252"/>
      <w:bookmarkStart w:id="31" w:name="_Toc360478327"/>
      <w:bookmarkStart w:id="32" w:name="_Toc62155168"/>
      <w:r w:rsidRPr="002E788A">
        <w:rPr>
          <w:rFonts w:ascii="Arial" w:hAnsi="Arial"/>
          <w:bCs/>
          <w:color w:val="000000"/>
          <w:sz w:val="40"/>
        </w:rPr>
        <w:lastRenderedPageBreak/>
        <w:t>INTRODUZIONE</w:t>
      </w:r>
      <w:bookmarkEnd w:id="27"/>
      <w:bookmarkEnd w:id="28"/>
      <w:bookmarkEnd w:id="29"/>
      <w:bookmarkEnd w:id="30"/>
      <w:bookmarkEnd w:id="31"/>
      <w:bookmarkEnd w:id="32"/>
    </w:p>
    <w:p w:rsidR="000F2B6B" w:rsidRDefault="000F2B6B" w:rsidP="000F2B6B">
      <w:pPr>
        <w:pStyle w:val="Corpotesto"/>
      </w:pPr>
    </w:p>
    <w:p w:rsidR="005A55FF" w:rsidRDefault="005A55FF" w:rsidP="000F2B6B">
      <w:pPr>
        <w:pStyle w:val="Corpotesto"/>
      </w:pPr>
    </w:p>
    <w:p w:rsidR="005A55FF" w:rsidRPr="009E2A72" w:rsidRDefault="008663DE" w:rsidP="000F2B6B">
      <w:pPr>
        <w:pStyle w:val="Corpotesto"/>
        <w:rPr>
          <w:sz w:val="22"/>
        </w:rPr>
      </w:pPr>
      <w:r w:rsidRPr="009E2A72">
        <w:rPr>
          <w:sz w:val="22"/>
        </w:rPr>
        <w:t>Nella brevissima presentazione si è detto che il Libro di Tobia è una stupenda, meravigliosa introduzione al mistero che si vive nel Nuovo Testamento, mistero che riguarda la Trascendenza divina e non più Angelica che si fa immanenza.</w:t>
      </w:r>
    </w:p>
    <w:p w:rsidR="008663DE" w:rsidRDefault="009E2A72" w:rsidP="000F2B6B">
      <w:pPr>
        <w:pStyle w:val="Corpotesto"/>
        <w:rPr>
          <w:sz w:val="22"/>
        </w:rPr>
      </w:pPr>
      <w:r>
        <w:rPr>
          <w:sz w:val="22"/>
        </w:rPr>
        <w:t xml:space="preserve">Questa verità è così annunziata nel Prologo del Quarto Vangelo. </w:t>
      </w:r>
    </w:p>
    <w:p w:rsidR="009E2A72" w:rsidRPr="009E2A72" w:rsidRDefault="009E2A72" w:rsidP="009E2A72">
      <w:pPr>
        <w:pStyle w:val="Corpotesto"/>
        <w:rPr>
          <w:i/>
          <w:iCs/>
          <w:sz w:val="20"/>
        </w:rPr>
      </w:pPr>
      <w:r w:rsidRPr="009E2A72">
        <w:rPr>
          <w:i/>
          <w:iCs/>
          <w:sz w:val="20"/>
        </w:rPr>
        <w:t>In principio era il Verbo, e il Verbo era presso Dio e il Verbo era Dio. 2Egli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rsidR="009E2A72" w:rsidRPr="009E2A72" w:rsidRDefault="009E2A72" w:rsidP="009E2A72">
      <w:pPr>
        <w:pStyle w:val="Corpotesto"/>
        <w:rPr>
          <w:i/>
          <w:iCs/>
          <w:sz w:val="20"/>
        </w:rPr>
      </w:pPr>
      <w:r w:rsidRPr="009E2A72">
        <w:rPr>
          <w:i/>
          <w:iCs/>
          <w:sz w:val="20"/>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9E2A72">
          <w:rPr>
            <w:i/>
            <w:iCs/>
            <w:sz w:val="20"/>
          </w:rPr>
          <w:t>la Legge</w:t>
        </w:r>
      </w:smartTag>
      <w:r w:rsidRPr="009E2A72">
        <w:rPr>
          <w:i/>
          <w:iCs/>
          <w:sz w:val="20"/>
        </w:rPr>
        <w:t xml:space="preserve"> fu data per mezzo di Mosè, la grazia e la verità vennero per mezzo di Gesù Cristo. Dio, nessuno lo ha mai visto: il Figlio unigenito, che è Dio ed è nel seno del Padre, è lui che lo ha rivelato (Gv 1,1-18). </w:t>
      </w:r>
    </w:p>
    <w:p w:rsidR="009E2A72" w:rsidRDefault="009E2A72" w:rsidP="000F2B6B">
      <w:pPr>
        <w:pStyle w:val="Corpotesto"/>
        <w:rPr>
          <w:sz w:val="22"/>
        </w:rPr>
      </w:pPr>
      <w:r>
        <w:rPr>
          <w:sz w:val="22"/>
        </w:rPr>
        <w:t>Questa trascendenza che diviene immanenza riguarda però solo Cristo Gesù, la sua persona, la sua vita. Questa stessa trascendenza, e questa volta riguarda però la Terza Persona della Santissima Trinità, non si fa immanenza come è avvenuto in Cristo Signore, si cala però tutta nell’immanenza al fine di trasformare l’immanenza in trascendenza. Leggiamo alcuni brani del Quarto Vangelo e comprenderemo.</w:t>
      </w:r>
    </w:p>
    <w:p w:rsidR="009E2A72" w:rsidRPr="009E2A72" w:rsidRDefault="009E2A72" w:rsidP="009E2A72">
      <w:pPr>
        <w:pStyle w:val="Corpotesto"/>
        <w:rPr>
          <w:i/>
          <w:iCs/>
          <w:sz w:val="20"/>
        </w:rPr>
      </w:pPr>
      <w:r w:rsidRPr="009E2A72">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rsidR="009E2A72" w:rsidRPr="009E2A72" w:rsidRDefault="009E2A72" w:rsidP="009E2A72">
      <w:pPr>
        <w:pStyle w:val="Corpotesto"/>
        <w:rPr>
          <w:i/>
          <w:iCs/>
          <w:sz w:val="20"/>
        </w:rPr>
      </w:pPr>
      <w:r w:rsidRPr="009E2A72">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rsidR="009E2A72" w:rsidRPr="009E2A72" w:rsidRDefault="009E2A72" w:rsidP="009E2A72">
      <w:pPr>
        <w:pStyle w:val="Corpotesto"/>
        <w:rPr>
          <w:i/>
          <w:iCs/>
          <w:sz w:val="20"/>
        </w:rPr>
      </w:pPr>
      <w:r w:rsidRPr="009E2A72">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rsidR="009E2A72" w:rsidRPr="009E2A72" w:rsidRDefault="009E2A72" w:rsidP="009E2A72">
      <w:pPr>
        <w:pStyle w:val="Corpotesto"/>
        <w:rPr>
          <w:i/>
          <w:iCs/>
          <w:sz w:val="20"/>
        </w:rPr>
      </w:pPr>
      <w:r w:rsidRPr="009E2A72">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w:t>
      </w:r>
      <w:r w:rsidRPr="009E2A72">
        <w:rPr>
          <w:i/>
          <w:iCs/>
          <w:sz w:val="20"/>
        </w:rPr>
        <w:lastRenderedPageBreak/>
        <w:t xml:space="preserve">condannato; ma chi non crede è già stato condannato, perché non ha creduto nel nome dell’unigenito Figlio di Dio. </w:t>
      </w:r>
    </w:p>
    <w:p w:rsidR="009E2A72" w:rsidRPr="009E2A72" w:rsidRDefault="009E2A72" w:rsidP="009E2A72">
      <w:pPr>
        <w:pStyle w:val="Corpotesto"/>
        <w:rPr>
          <w:i/>
          <w:iCs/>
          <w:sz w:val="20"/>
        </w:rPr>
      </w:pPr>
      <w:r w:rsidRPr="009E2A72">
        <w:rPr>
          <w:i/>
          <w:iCs/>
          <w:sz w:val="20"/>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rsidR="009E2A72" w:rsidRPr="009E2A72" w:rsidRDefault="009E2A72" w:rsidP="009E2A72">
      <w:pPr>
        <w:pStyle w:val="Corpotesto"/>
        <w:rPr>
          <w:i/>
          <w:iCs/>
          <w:sz w:val="20"/>
        </w:rPr>
      </w:pPr>
      <w:r w:rsidRPr="009E2A72">
        <w:rPr>
          <w:i/>
          <w:iCs/>
          <w:sz w:val="20"/>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rsidR="009E2A72" w:rsidRPr="009E2A72" w:rsidRDefault="009E2A72" w:rsidP="009E2A72">
      <w:pPr>
        <w:pStyle w:val="Corpotesto"/>
        <w:rPr>
          <w:i/>
          <w:iCs/>
          <w:sz w:val="20"/>
        </w:rPr>
      </w:pPr>
      <w:r w:rsidRPr="009E2A72">
        <w:rPr>
          <w:i/>
          <w:iCs/>
          <w:sz w:val="20"/>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rsidR="009E2A72" w:rsidRPr="009E2A72" w:rsidRDefault="009E2A72" w:rsidP="009E2A72">
      <w:pPr>
        <w:pStyle w:val="Corpotesto"/>
        <w:rPr>
          <w:i/>
          <w:iCs/>
          <w:sz w:val="20"/>
        </w:rPr>
      </w:pPr>
      <w:r w:rsidRPr="009E2A72">
        <w:rPr>
          <w:i/>
          <w:iCs/>
          <w:sz w:val="20"/>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rsidR="007A3B7D" w:rsidRPr="007A3B7D" w:rsidRDefault="007A3B7D" w:rsidP="007A3B7D">
      <w:pPr>
        <w:pStyle w:val="Corpotesto"/>
        <w:rPr>
          <w:i/>
          <w:iCs/>
          <w:sz w:val="20"/>
        </w:rPr>
      </w:pPr>
      <w:r w:rsidRPr="007A3B7D">
        <w:rPr>
          <w:i/>
          <w:iCs/>
          <w:sz w:val="20"/>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rsidR="007A3B7D" w:rsidRPr="007A3B7D" w:rsidRDefault="007A3B7D" w:rsidP="007A3B7D">
      <w:pPr>
        <w:pStyle w:val="Corpotesto"/>
        <w:rPr>
          <w:i/>
          <w:iCs/>
          <w:sz w:val="20"/>
        </w:rPr>
      </w:pPr>
      <w:r w:rsidRPr="007A3B7D">
        <w:rPr>
          <w:i/>
          <w:iCs/>
          <w:sz w:val="20"/>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rsidR="007A3B7D" w:rsidRPr="007A3B7D" w:rsidRDefault="007A3B7D" w:rsidP="007A3B7D">
      <w:pPr>
        <w:pStyle w:val="Corpotesto"/>
        <w:rPr>
          <w:i/>
          <w:iCs/>
          <w:sz w:val="20"/>
        </w:rPr>
      </w:pPr>
      <w:r w:rsidRPr="007A3B7D">
        <w:rPr>
          <w:i/>
          <w:iCs/>
          <w:sz w:val="20"/>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rsidR="007A3B7D" w:rsidRPr="007A3B7D" w:rsidRDefault="007A3B7D" w:rsidP="007A3B7D">
      <w:pPr>
        <w:pStyle w:val="Corpotesto"/>
        <w:rPr>
          <w:i/>
          <w:iCs/>
          <w:sz w:val="20"/>
        </w:rPr>
      </w:pPr>
      <w:r w:rsidRPr="007A3B7D">
        <w:rPr>
          <w:i/>
          <w:iCs/>
          <w:sz w:val="20"/>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rsidR="007A3B7D" w:rsidRPr="007A3B7D" w:rsidRDefault="007A3B7D" w:rsidP="007A3B7D">
      <w:pPr>
        <w:pStyle w:val="Corpotesto"/>
        <w:rPr>
          <w:i/>
          <w:iCs/>
          <w:sz w:val="20"/>
        </w:rPr>
      </w:pPr>
      <w:r w:rsidRPr="007A3B7D">
        <w:rPr>
          <w:i/>
          <w:iCs/>
          <w:sz w:val="20"/>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rsidR="007A3B7D" w:rsidRPr="007A3B7D" w:rsidRDefault="007A3B7D" w:rsidP="007A3B7D">
      <w:pPr>
        <w:pStyle w:val="Corpotesto"/>
        <w:rPr>
          <w:i/>
          <w:iCs/>
          <w:sz w:val="20"/>
        </w:rPr>
      </w:pPr>
      <w:r w:rsidRPr="007A3B7D">
        <w:rPr>
          <w:i/>
          <w:iCs/>
          <w:sz w:val="20"/>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rsidR="007A3B7D" w:rsidRPr="007A3B7D" w:rsidRDefault="007A3B7D" w:rsidP="007A3B7D">
      <w:pPr>
        <w:pStyle w:val="Corpotesto"/>
        <w:rPr>
          <w:i/>
          <w:iCs/>
          <w:sz w:val="20"/>
        </w:rPr>
      </w:pPr>
      <w:r w:rsidRPr="007A3B7D">
        <w:rPr>
          <w:i/>
          <w:iCs/>
          <w:sz w:val="20"/>
        </w:rPr>
        <w:lastRenderedPageBreak/>
        <w:t xml:space="preserve">Vi ho detto queste cose mentre sono ancora presso di voi. Ma il Paràclito, lo Spirito Santo che il Padre manderà nel mio nome, lui vi insegnerà ogni cosa e vi ricorderà tutto ciò che io vi ho detto. </w:t>
      </w:r>
    </w:p>
    <w:p w:rsidR="007A3B7D" w:rsidRPr="007A3B7D" w:rsidRDefault="007A3B7D" w:rsidP="007A3B7D">
      <w:pPr>
        <w:pStyle w:val="Corpotesto"/>
        <w:rPr>
          <w:i/>
          <w:iCs/>
          <w:sz w:val="20"/>
        </w:rPr>
      </w:pPr>
      <w:r w:rsidRPr="007A3B7D">
        <w:rPr>
          <w:i/>
          <w:iCs/>
          <w:sz w:val="20"/>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w:t>
      </w:r>
    </w:p>
    <w:p w:rsidR="007A3B7D" w:rsidRPr="007A3B7D" w:rsidRDefault="007A3B7D" w:rsidP="007A3B7D">
      <w:pPr>
        <w:pStyle w:val="Corpotesto"/>
        <w:rPr>
          <w:i/>
          <w:iCs/>
          <w:sz w:val="20"/>
        </w:rPr>
      </w:pPr>
      <w:r w:rsidRPr="007A3B7D">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rsidR="007A3B7D" w:rsidRPr="007A3B7D" w:rsidRDefault="007A3B7D" w:rsidP="007A3B7D">
      <w:pPr>
        <w:pStyle w:val="Corpotesto"/>
        <w:rPr>
          <w:i/>
          <w:iCs/>
          <w:sz w:val="20"/>
        </w:rPr>
      </w:pPr>
      <w:r w:rsidRPr="007A3B7D">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rsidR="007A3B7D" w:rsidRPr="007A3B7D" w:rsidRDefault="007A3B7D" w:rsidP="007A3B7D">
      <w:pPr>
        <w:pStyle w:val="Corpotesto"/>
        <w:rPr>
          <w:i/>
          <w:iCs/>
          <w:sz w:val="20"/>
        </w:rPr>
      </w:pPr>
      <w:r w:rsidRPr="007A3B7D">
        <w:rPr>
          <w:i/>
          <w:iCs/>
          <w:sz w:val="2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rsidR="007A3B7D" w:rsidRPr="007A3B7D" w:rsidRDefault="007A3B7D" w:rsidP="007A3B7D">
      <w:pPr>
        <w:pStyle w:val="Corpotesto"/>
        <w:rPr>
          <w:i/>
          <w:iCs/>
          <w:sz w:val="20"/>
        </w:rPr>
      </w:pPr>
      <w:r w:rsidRPr="007A3B7D">
        <w:rPr>
          <w:i/>
          <w:iCs/>
          <w:sz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rsidR="007A3B7D" w:rsidRPr="007A3B7D" w:rsidRDefault="007A3B7D" w:rsidP="007A3B7D">
      <w:pPr>
        <w:pStyle w:val="Corpotesto"/>
        <w:rPr>
          <w:i/>
          <w:iCs/>
          <w:sz w:val="20"/>
        </w:rPr>
      </w:pPr>
      <w:r w:rsidRPr="007A3B7D">
        <w:rPr>
          <w:i/>
          <w:iCs/>
          <w:sz w:val="20"/>
        </w:rPr>
        <w:t>Quando verrà il Paràclito, che io vi manderò dal Padre, lo Spirito della verità che procede dal Padre, egli darà testimonianza di me; e anche voi date testimonianza, perché siete con me fin dal principio (</w:t>
      </w:r>
      <w:r w:rsidR="007122E0" w:rsidRPr="007A3B7D">
        <w:rPr>
          <w:i/>
          <w:iCs/>
          <w:sz w:val="20"/>
        </w:rPr>
        <w:t xml:space="preserve">Gv </w:t>
      </w:r>
      <w:r w:rsidRPr="007A3B7D">
        <w:rPr>
          <w:i/>
          <w:iCs/>
          <w:sz w:val="20"/>
        </w:rPr>
        <w:t>15</w:t>
      </w:r>
      <w:r w:rsidR="007122E0">
        <w:rPr>
          <w:i/>
          <w:iCs/>
          <w:sz w:val="20"/>
        </w:rPr>
        <w:t>,</w:t>
      </w:r>
      <w:r w:rsidRPr="007A3B7D">
        <w:rPr>
          <w:i/>
          <w:iCs/>
          <w:sz w:val="20"/>
        </w:rPr>
        <w:t xml:space="preserve">1-27). </w:t>
      </w:r>
    </w:p>
    <w:p w:rsidR="007A3B7D" w:rsidRPr="000D2BA2" w:rsidRDefault="007A3B7D" w:rsidP="000D2BA2">
      <w:pPr>
        <w:pStyle w:val="Corpotesto"/>
        <w:rPr>
          <w:i/>
          <w:iCs/>
          <w:sz w:val="20"/>
        </w:rPr>
      </w:pPr>
      <w:r w:rsidRPr="000D2BA2">
        <w:rPr>
          <w:i/>
          <w:iCs/>
          <w:sz w:val="20"/>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rsidR="007A3B7D" w:rsidRPr="000D2BA2" w:rsidRDefault="007A3B7D" w:rsidP="000D2BA2">
      <w:pPr>
        <w:pStyle w:val="Corpotesto"/>
        <w:rPr>
          <w:i/>
          <w:iCs/>
          <w:sz w:val="20"/>
        </w:rPr>
      </w:pPr>
      <w:r w:rsidRPr="000D2BA2">
        <w:rPr>
          <w:i/>
          <w:iCs/>
          <w:sz w:val="20"/>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w:t>
      </w:r>
      <w:r w:rsidRPr="000D2BA2">
        <w:rPr>
          <w:i/>
          <w:iCs/>
          <w:sz w:val="20"/>
        </w:rPr>
        <w:lastRenderedPageBreak/>
        <w:t>Riguardo al peccato, perché non credono in me; riguardo alla giustizia, perché vado al Padre e non mi vedrete più; riguardo al giudizio, perché il principe di questo mondo è già condannato.</w:t>
      </w:r>
    </w:p>
    <w:p w:rsidR="007A3B7D" w:rsidRPr="000D2BA2" w:rsidRDefault="007A3B7D" w:rsidP="000D2BA2">
      <w:pPr>
        <w:pStyle w:val="Corpotesto"/>
        <w:rPr>
          <w:i/>
          <w:iCs/>
          <w:sz w:val="20"/>
        </w:rPr>
      </w:pPr>
      <w:r w:rsidRPr="000D2BA2">
        <w:rPr>
          <w:i/>
          <w:iCs/>
          <w:sz w:val="20"/>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rsidR="007A3B7D" w:rsidRPr="000D2BA2" w:rsidRDefault="007A3B7D" w:rsidP="000D2BA2">
      <w:pPr>
        <w:pStyle w:val="Corpotesto"/>
        <w:rPr>
          <w:i/>
          <w:iCs/>
          <w:sz w:val="20"/>
        </w:rPr>
      </w:pPr>
      <w:r w:rsidRPr="000D2BA2">
        <w:rPr>
          <w:i/>
          <w:iCs/>
          <w:sz w:val="20"/>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rsidR="007A3B7D" w:rsidRPr="000D2BA2" w:rsidRDefault="007A3B7D" w:rsidP="000D2BA2">
      <w:pPr>
        <w:pStyle w:val="Corpotesto"/>
        <w:rPr>
          <w:i/>
          <w:iCs/>
          <w:sz w:val="20"/>
        </w:rPr>
      </w:pPr>
      <w:r w:rsidRPr="000D2BA2">
        <w:rPr>
          <w:i/>
          <w:iCs/>
          <w:sz w:val="20"/>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rsidR="007A3B7D" w:rsidRPr="000D2BA2" w:rsidRDefault="007A3B7D" w:rsidP="000D2BA2">
      <w:pPr>
        <w:pStyle w:val="Corpotesto"/>
        <w:rPr>
          <w:i/>
          <w:iCs/>
          <w:sz w:val="20"/>
        </w:rPr>
      </w:pPr>
      <w:r w:rsidRPr="000D2BA2">
        <w:rPr>
          <w:i/>
          <w:iCs/>
          <w:sz w:val="20"/>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rsidR="007A3B7D" w:rsidRPr="000D2BA2" w:rsidRDefault="007A3B7D" w:rsidP="000D2BA2">
      <w:pPr>
        <w:pStyle w:val="Corpotesto"/>
        <w:rPr>
          <w:i/>
          <w:iCs/>
          <w:sz w:val="20"/>
        </w:rPr>
      </w:pPr>
      <w:r w:rsidRPr="000D2BA2">
        <w:rPr>
          <w:i/>
          <w:iCs/>
          <w:sz w:val="20"/>
        </w:rPr>
        <w:t>In verità, in verità io vi dico: se chiederete qualche cosa al Padre nel mio nome, egli ve la darà. Finora non avete chiesto nulla nel mio nome. Chiedete e otterrete, perché la vostra gioia sia piena.</w:t>
      </w:r>
    </w:p>
    <w:p w:rsidR="007A3B7D" w:rsidRPr="000D2BA2" w:rsidRDefault="007A3B7D" w:rsidP="000D2BA2">
      <w:pPr>
        <w:pStyle w:val="Corpotesto"/>
        <w:rPr>
          <w:i/>
          <w:iCs/>
          <w:sz w:val="20"/>
        </w:rPr>
      </w:pPr>
      <w:r w:rsidRPr="000D2BA2">
        <w:rPr>
          <w:i/>
          <w:iCs/>
          <w:sz w:val="20"/>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rsidR="007A3B7D" w:rsidRPr="000D2BA2" w:rsidRDefault="007A3B7D" w:rsidP="000D2BA2">
      <w:pPr>
        <w:pStyle w:val="Corpotesto"/>
        <w:rPr>
          <w:i/>
          <w:iCs/>
          <w:sz w:val="20"/>
        </w:rPr>
      </w:pPr>
      <w:r w:rsidRPr="000D2BA2">
        <w:rPr>
          <w:i/>
          <w:iCs/>
          <w:sz w:val="20"/>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rsidR="007A3B7D" w:rsidRPr="000D2BA2" w:rsidRDefault="007A3B7D" w:rsidP="000D2BA2">
      <w:pPr>
        <w:pStyle w:val="Corpotesto"/>
        <w:rPr>
          <w:i/>
          <w:iCs/>
          <w:sz w:val="20"/>
        </w:rPr>
      </w:pPr>
      <w:r w:rsidRPr="000D2BA2">
        <w:rPr>
          <w:i/>
          <w:iCs/>
          <w:sz w:val="20"/>
        </w:rPr>
        <w:t xml:space="preserve">Vi ho detto questo perché abbiate pace in me. Nel mondo avete tribolazioni, ma abbiate coraggio: io ho vinto il mondo!» (Gv 16,1-33). </w:t>
      </w:r>
    </w:p>
    <w:p w:rsidR="009E2A72" w:rsidRPr="009E2A72" w:rsidRDefault="009E2A72" w:rsidP="009E2A72">
      <w:pPr>
        <w:pStyle w:val="Corpotesto"/>
        <w:rPr>
          <w:i/>
          <w:iCs/>
          <w:sz w:val="20"/>
        </w:rPr>
      </w:pPr>
      <w:r w:rsidRPr="009E2A72">
        <w:rPr>
          <w:i/>
          <w:iCs/>
          <w:sz w:val="20"/>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rsidR="009E2A72" w:rsidRPr="009E2A72" w:rsidRDefault="009E2A72" w:rsidP="009E2A72">
      <w:pPr>
        <w:pStyle w:val="Corpotesto"/>
        <w:rPr>
          <w:i/>
          <w:iCs/>
          <w:sz w:val="20"/>
        </w:rPr>
      </w:pPr>
      <w:r w:rsidRPr="009E2A72">
        <w:rPr>
          <w:i/>
          <w:iCs/>
          <w:sz w:val="20"/>
        </w:rPr>
        <w:t xml:space="preserve">Pilato uscì fuori di nuovo e disse loro: «Ecco, io ve lo conduco fuori, perché sappiate che non trovo in lui colpa alcuna». Allora Gesù uscì, portando la corona di spine e il mantello di porpora. E Pilato disse loro: «Ecco l’uomo!». </w:t>
      </w:r>
    </w:p>
    <w:p w:rsidR="009E2A72" w:rsidRPr="009E2A72" w:rsidRDefault="009E2A72" w:rsidP="009E2A72">
      <w:pPr>
        <w:pStyle w:val="Corpotesto"/>
        <w:rPr>
          <w:i/>
          <w:iCs/>
          <w:sz w:val="20"/>
        </w:rPr>
      </w:pPr>
      <w:r w:rsidRPr="009E2A72">
        <w:rPr>
          <w:i/>
          <w:iCs/>
          <w:sz w:val="20"/>
        </w:rPr>
        <w:t xml:space="preserve">Come lo videro, i capi dei sacerdoti e le guardie gridarono: «Crocifiggilo! Crocifiggilo!». Disse loro Pilato: «Prendetelo voi e crocifiggetelo; io in lui non trovo colpa». Gli risposero i Giudei: «Noi abbiamo una Legge e secondo </w:t>
      </w:r>
      <w:smartTag w:uri="urn:schemas-microsoft-com:office:smarttags" w:element="PersonName">
        <w:smartTagPr>
          <w:attr w:name="ProductID" w:val="la Legge"/>
        </w:smartTagPr>
        <w:r w:rsidRPr="009E2A72">
          <w:rPr>
            <w:i/>
            <w:iCs/>
            <w:sz w:val="20"/>
          </w:rPr>
          <w:t>la Legge</w:t>
        </w:r>
      </w:smartTag>
      <w:r w:rsidRPr="009E2A72">
        <w:rPr>
          <w:i/>
          <w:iCs/>
          <w:sz w:val="20"/>
        </w:rPr>
        <w:t xml:space="preserve"> deve morire, perché si è fatto Figlio di Dio».</w:t>
      </w:r>
    </w:p>
    <w:p w:rsidR="009E2A72" w:rsidRPr="009E2A72" w:rsidRDefault="009E2A72" w:rsidP="009E2A72">
      <w:pPr>
        <w:pStyle w:val="Corpotesto"/>
        <w:rPr>
          <w:i/>
          <w:iCs/>
          <w:sz w:val="20"/>
        </w:rPr>
      </w:pPr>
      <w:r w:rsidRPr="009E2A72">
        <w:rPr>
          <w:i/>
          <w:iCs/>
          <w:sz w:val="20"/>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rsidR="009E2A72" w:rsidRPr="009E2A72" w:rsidRDefault="009E2A72" w:rsidP="009E2A72">
      <w:pPr>
        <w:pStyle w:val="Corpotesto"/>
        <w:rPr>
          <w:i/>
          <w:iCs/>
          <w:sz w:val="20"/>
        </w:rPr>
      </w:pPr>
      <w:r w:rsidRPr="009E2A72">
        <w:rPr>
          <w:i/>
          <w:iCs/>
          <w:sz w:val="20"/>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ebraico </w:t>
      </w:r>
      <w:r w:rsidRPr="009E2A72">
        <w:rPr>
          <w:i/>
          <w:iCs/>
          <w:sz w:val="20"/>
        </w:rPr>
        <w:lastRenderedPageBreak/>
        <w:t xml:space="preserve">Gabbatà. Era </w:t>
      </w:r>
      <w:smartTag w:uri="urn:schemas-microsoft-com:office:smarttags" w:element="PersonName">
        <w:smartTagPr>
          <w:attr w:name="ProductID" w:val="la Parasceve"/>
        </w:smartTagPr>
        <w:r w:rsidRPr="009E2A72">
          <w:rPr>
            <w:i/>
            <w:iCs/>
            <w:sz w:val="20"/>
          </w:rPr>
          <w:t>la Parasceve</w:t>
        </w:r>
      </w:smartTag>
      <w:r w:rsidRPr="009E2A72">
        <w:rPr>
          <w:i/>
          <w:iCs/>
          <w:sz w:val="20"/>
        </w:rPr>
        <w:t xml:space="preser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rsidR="009E2A72" w:rsidRPr="009E2A72" w:rsidRDefault="009E2A72" w:rsidP="009E2A72">
      <w:pPr>
        <w:pStyle w:val="Corpotesto"/>
        <w:rPr>
          <w:i/>
          <w:iCs/>
          <w:sz w:val="20"/>
        </w:rPr>
      </w:pPr>
      <w:r w:rsidRPr="009E2A72">
        <w:rPr>
          <w:i/>
          <w:iCs/>
          <w:sz w:val="20"/>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rsidR="009E2A72" w:rsidRPr="009E2A72" w:rsidRDefault="009E2A72" w:rsidP="009E2A72">
      <w:pPr>
        <w:pStyle w:val="Corpotesto"/>
        <w:rPr>
          <w:i/>
          <w:iCs/>
          <w:sz w:val="20"/>
        </w:rPr>
      </w:pPr>
      <w:r w:rsidRPr="009E2A72">
        <w:rPr>
          <w:i/>
          <w:iCs/>
          <w:sz w:val="20"/>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w:t>
      </w:r>
      <w:smartTag w:uri="urn:schemas-microsoft-com:office:smarttags" w:element="PersonName">
        <w:smartTagPr>
          <w:attr w:name="ProductID" w:val="la Scrittura"/>
        </w:smartTagPr>
        <w:r w:rsidRPr="009E2A72">
          <w:rPr>
            <w:i/>
            <w:iCs/>
            <w:sz w:val="20"/>
          </w:rPr>
          <w:t>la Scrittura</w:t>
        </w:r>
      </w:smartTag>
      <w:r w:rsidRPr="009E2A72">
        <w:rPr>
          <w:i/>
          <w:iCs/>
          <w:sz w:val="20"/>
        </w:rPr>
        <w:t>, che dice: Si sono divisi tra loro le mie vesti e sulla mia tunica hanno gettato la sorte. E i soldati fecero così.</w:t>
      </w:r>
    </w:p>
    <w:p w:rsidR="009E2A72" w:rsidRPr="009E2A72" w:rsidRDefault="009E2A72" w:rsidP="009E2A72">
      <w:pPr>
        <w:pStyle w:val="Corpotesto"/>
        <w:rPr>
          <w:i/>
          <w:iCs/>
          <w:sz w:val="20"/>
        </w:rPr>
      </w:pPr>
      <w:r w:rsidRPr="009E2A72">
        <w:rPr>
          <w:i/>
          <w:iCs/>
          <w:sz w:val="20"/>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rsidR="009E2A72" w:rsidRPr="009E2A72" w:rsidRDefault="009E2A72" w:rsidP="009E2A72">
      <w:pPr>
        <w:pStyle w:val="Corpotesto"/>
        <w:rPr>
          <w:i/>
          <w:iCs/>
          <w:sz w:val="20"/>
        </w:rPr>
      </w:pPr>
      <w:r w:rsidRPr="009E2A72">
        <w:rPr>
          <w:i/>
          <w:iCs/>
          <w:sz w:val="20"/>
        </w:rPr>
        <w:t xml:space="preserve">Dopo questo, Gesù, sapendo che ormai tutto era compiuto, affinché si compisse </w:t>
      </w:r>
      <w:smartTag w:uri="urn:schemas-microsoft-com:office:smarttags" w:element="PersonName">
        <w:smartTagPr>
          <w:attr w:name="ProductID" w:val="la Scrittura"/>
        </w:smartTagPr>
        <w:r w:rsidRPr="009E2A72">
          <w:rPr>
            <w:i/>
            <w:iCs/>
            <w:sz w:val="20"/>
          </w:rPr>
          <w:t>la Scrittura</w:t>
        </w:r>
      </w:smartTag>
      <w:r w:rsidRPr="009E2A72">
        <w:rPr>
          <w:i/>
          <w:iCs/>
          <w:sz w:val="20"/>
        </w:rPr>
        <w:t>, disse: «Ho sete». Vi era lì un vaso pieno di aceto; posero perciò una spugna, imbevuta di aceto, in cima a una canna e gliela accostarono alla bocca. Dopo aver preso l’aceto, Gesù disse: «È compiuto!». E, chinato il capo, consegnò lo spirito.</w:t>
      </w:r>
    </w:p>
    <w:p w:rsidR="009E2A72" w:rsidRPr="009E2A72" w:rsidRDefault="009E2A72" w:rsidP="009E2A72">
      <w:pPr>
        <w:pStyle w:val="Corpotesto"/>
        <w:rPr>
          <w:i/>
          <w:iCs/>
          <w:sz w:val="20"/>
        </w:rPr>
      </w:pPr>
      <w:r w:rsidRPr="009E2A72">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9E2A72">
          <w:rPr>
            <w:i/>
            <w:iCs/>
            <w:sz w:val="20"/>
          </w:rPr>
          <w:t>la Scrittura</w:t>
        </w:r>
      </w:smartTag>
      <w:r w:rsidRPr="009E2A72">
        <w:rPr>
          <w:i/>
          <w:iCs/>
          <w:sz w:val="20"/>
        </w:rPr>
        <w:t xml:space="preserve">: Non gli sarà spezzato alcun osso. E un altro passo della Scrittura dice ancora: Volgeranno lo sguardo a colui che hanno trafitto (Gv 19,1-37). </w:t>
      </w:r>
    </w:p>
    <w:p w:rsidR="007A3B7D" w:rsidRPr="002C4ED8" w:rsidRDefault="002C4ED8" w:rsidP="000F2B6B">
      <w:pPr>
        <w:pStyle w:val="Corpotesto"/>
        <w:rPr>
          <w:sz w:val="22"/>
        </w:rPr>
      </w:pPr>
      <w:r w:rsidRPr="002C4ED8">
        <w:rPr>
          <w:sz w:val="22"/>
        </w:rPr>
        <w:t xml:space="preserve">È giusto che ci lasceremo aiutare anche da alcuni brani dell’Antico Testamento, nei quali è rivelato che lo Spirito diviene una cosa sola con Cristo Gesù. </w:t>
      </w:r>
    </w:p>
    <w:p w:rsidR="000D2BA2" w:rsidRPr="000D2BA2" w:rsidRDefault="000D2BA2" w:rsidP="000D2BA2">
      <w:pPr>
        <w:pStyle w:val="Corpotesto"/>
        <w:rPr>
          <w:i/>
          <w:iCs/>
          <w:sz w:val="20"/>
        </w:rPr>
      </w:pPr>
      <w:r w:rsidRPr="000D2BA2">
        <w:rPr>
          <w:i/>
          <w:iCs/>
          <w:sz w:val="20"/>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rsidR="000D2BA2" w:rsidRPr="000D2BA2" w:rsidRDefault="000D2BA2" w:rsidP="000D2BA2">
      <w:pPr>
        <w:pStyle w:val="Corpotesto"/>
        <w:rPr>
          <w:i/>
          <w:iCs/>
          <w:sz w:val="20"/>
        </w:rPr>
      </w:pPr>
      <w:r w:rsidRPr="000D2BA2">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rsidR="000D2BA2" w:rsidRPr="000D2BA2" w:rsidRDefault="000D2BA2" w:rsidP="000D2BA2">
      <w:pPr>
        <w:pStyle w:val="Corpotesto"/>
        <w:rPr>
          <w:i/>
          <w:iCs/>
          <w:sz w:val="20"/>
        </w:rPr>
      </w:pPr>
      <w:r w:rsidRPr="000D2BA2">
        <w:rPr>
          <w:i/>
          <w:iCs/>
          <w:sz w:val="20"/>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w:t>
      </w:r>
      <w:r w:rsidRPr="000D2BA2">
        <w:rPr>
          <w:i/>
          <w:iCs/>
          <w:sz w:val="20"/>
        </w:rPr>
        <w:lastRenderedPageBreak/>
        <w:t xml:space="preserve">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rsidR="000D2BA2" w:rsidRPr="000D2BA2" w:rsidRDefault="000D2BA2" w:rsidP="000D2BA2">
      <w:pPr>
        <w:pStyle w:val="Corpotesto"/>
        <w:rPr>
          <w:i/>
          <w:iCs/>
          <w:sz w:val="20"/>
        </w:rPr>
      </w:pPr>
      <w:r w:rsidRPr="000D2BA2">
        <w:rPr>
          <w:i/>
          <w:iCs/>
          <w:sz w:val="20"/>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w:t>
      </w:r>
    </w:p>
    <w:p w:rsidR="000D2BA2" w:rsidRPr="000D2BA2" w:rsidRDefault="000D2BA2" w:rsidP="000D2BA2">
      <w:pPr>
        <w:pStyle w:val="Corpotesto"/>
        <w:rPr>
          <w:i/>
          <w:iCs/>
          <w:sz w:val="20"/>
        </w:rPr>
      </w:pPr>
      <w:r w:rsidRPr="000D2BA2">
        <w:rPr>
          <w:i/>
          <w:iCs/>
          <w:sz w:val="20"/>
        </w:rPr>
        <w:t>Riedificheranno le rovine antiche, ricostruiranno i vecchi ruderi, restaureranno le città desolate, i luoghi devastati dalle generazioni passate. Ci saranno estranei a pascere le vostre greggi e figli di stranieri saranno vostri contadini e vignaioli.</w:t>
      </w:r>
    </w:p>
    <w:p w:rsidR="000D2BA2" w:rsidRPr="000D2BA2" w:rsidRDefault="000D2BA2" w:rsidP="000D2BA2">
      <w:pPr>
        <w:pStyle w:val="Corpotesto"/>
        <w:rPr>
          <w:i/>
          <w:iCs/>
          <w:sz w:val="20"/>
        </w:rPr>
      </w:pPr>
      <w:r w:rsidRPr="000D2BA2">
        <w:rPr>
          <w:i/>
          <w:iCs/>
          <w:sz w:val="20"/>
        </w:rPr>
        <w:t xml:space="preserve">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w:t>
      </w:r>
    </w:p>
    <w:p w:rsidR="000D2BA2" w:rsidRPr="000D2BA2" w:rsidRDefault="000D2BA2" w:rsidP="000D2BA2">
      <w:pPr>
        <w:pStyle w:val="Corpotesto"/>
        <w:rPr>
          <w:i/>
          <w:iCs/>
          <w:sz w:val="20"/>
        </w:rPr>
      </w:pPr>
      <w:r w:rsidRPr="000D2BA2">
        <w:rPr>
          <w:i/>
          <w:iCs/>
          <w:sz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rsidR="000D2BA2" w:rsidRPr="000D2BA2" w:rsidRDefault="000D2BA2" w:rsidP="000D2BA2">
      <w:pPr>
        <w:pStyle w:val="Corpotesto"/>
        <w:rPr>
          <w:i/>
          <w:iCs/>
          <w:sz w:val="20"/>
        </w:rPr>
      </w:pPr>
      <w:r w:rsidRPr="000D2BA2">
        <w:rPr>
          <w:i/>
          <w:iCs/>
          <w:sz w:val="20"/>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rsidR="002C4ED8" w:rsidRDefault="002C4ED8" w:rsidP="000F2B6B">
      <w:pPr>
        <w:pStyle w:val="Corpotesto"/>
        <w:rPr>
          <w:sz w:val="22"/>
        </w:rPr>
      </w:pPr>
      <w:r>
        <w:rPr>
          <w:sz w:val="22"/>
        </w:rPr>
        <w:t>Per entrare nella profondità del mistero penso sia necessario aggiungervi un altro brano. Lo attingeremo dal Vangelo secondo Luca.</w:t>
      </w:r>
    </w:p>
    <w:p w:rsidR="002C4ED8" w:rsidRPr="002C4ED8" w:rsidRDefault="002C4ED8" w:rsidP="002C4ED8">
      <w:pPr>
        <w:pStyle w:val="Corpotesto"/>
        <w:rPr>
          <w:i/>
          <w:iCs/>
          <w:sz w:val="20"/>
        </w:rPr>
      </w:pPr>
      <w:r w:rsidRPr="002C4ED8">
        <w:rPr>
          <w:i/>
          <w:iCs/>
          <w:sz w:val="20"/>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rsidR="002C4ED8" w:rsidRPr="002C4ED8" w:rsidRDefault="002C4ED8" w:rsidP="002C4ED8">
      <w:pPr>
        <w:pStyle w:val="Corpotesto"/>
        <w:rPr>
          <w:i/>
          <w:iCs/>
          <w:sz w:val="20"/>
        </w:rPr>
      </w:pPr>
      <w:r w:rsidRPr="002C4ED8">
        <w:rPr>
          <w:i/>
          <w:iCs/>
          <w:sz w:val="20"/>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rsidR="002C4ED8" w:rsidRPr="002C4ED8" w:rsidRDefault="002C4ED8" w:rsidP="002C4ED8">
      <w:pPr>
        <w:pStyle w:val="Corpotesto"/>
        <w:rPr>
          <w:i/>
          <w:iCs/>
          <w:sz w:val="20"/>
        </w:rPr>
      </w:pPr>
      <w:r w:rsidRPr="002C4ED8">
        <w:rPr>
          <w:i/>
          <w:iCs/>
          <w:sz w:val="20"/>
        </w:rPr>
        <w:t xml:space="preserve">Lo condusse a Gerusalemme, lo pose sul punto più alto del tempio e gli disse: «Se tu sei Figlio di Dio, gèttati giù di qui; sta scritto infatti: Ai suoi angeli darà ordini a tuo riguardo affinché essi ti custodiscano; </w:t>
      </w:r>
    </w:p>
    <w:p w:rsidR="002C4ED8" w:rsidRPr="002C4ED8" w:rsidRDefault="002C4ED8" w:rsidP="002C4ED8">
      <w:pPr>
        <w:pStyle w:val="Corpotesto"/>
        <w:rPr>
          <w:i/>
          <w:iCs/>
          <w:sz w:val="20"/>
        </w:rPr>
      </w:pPr>
      <w:r w:rsidRPr="002C4ED8">
        <w:rPr>
          <w:i/>
          <w:iCs/>
          <w:sz w:val="20"/>
        </w:rPr>
        <w:t>e anche: Essi ti porteranno sulle loro mani perché il tuo piede non inciampi in una pietra».</w:t>
      </w:r>
    </w:p>
    <w:p w:rsidR="002C4ED8" w:rsidRPr="002C4ED8" w:rsidRDefault="002C4ED8" w:rsidP="002C4ED8">
      <w:pPr>
        <w:pStyle w:val="Corpotesto"/>
        <w:rPr>
          <w:i/>
          <w:iCs/>
          <w:sz w:val="20"/>
        </w:rPr>
      </w:pPr>
      <w:r w:rsidRPr="002C4ED8">
        <w:rPr>
          <w:i/>
          <w:iCs/>
          <w:sz w:val="20"/>
        </w:rPr>
        <w:t xml:space="preserve">Gesù gli rispose: «È stato detto: Non metterai alla prova il Signore Dio tuo». </w:t>
      </w:r>
    </w:p>
    <w:p w:rsidR="002C4ED8" w:rsidRPr="002C4ED8" w:rsidRDefault="002C4ED8" w:rsidP="002C4ED8">
      <w:pPr>
        <w:pStyle w:val="Corpotesto"/>
        <w:rPr>
          <w:i/>
          <w:iCs/>
          <w:sz w:val="20"/>
        </w:rPr>
      </w:pPr>
      <w:r w:rsidRPr="002C4ED8">
        <w:rPr>
          <w:i/>
          <w:iCs/>
          <w:sz w:val="20"/>
        </w:rPr>
        <w:t>Dopo aver esaurito ogni tentazione, il diavolo si allontanò da lui fino al momento fissato.</w:t>
      </w:r>
    </w:p>
    <w:p w:rsidR="002C4ED8" w:rsidRPr="002C4ED8" w:rsidRDefault="002C4ED8" w:rsidP="002C4ED8">
      <w:pPr>
        <w:pStyle w:val="Corpotesto"/>
        <w:rPr>
          <w:i/>
          <w:iCs/>
          <w:sz w:val="20"/>
        </w:rPr>
      </w:pPr>
      <w:r w:rsidRPr="002C4ED8">
        <w:rPr>
          <w:i/>
          <w:iCs/>
          <w:sz w:val="20"/>
        </w:rPr>
        <w:t>Gesù ritornò in Galilea con la potenza dello Spirito e la sua fama si diffuse in tutta la regione. Insegnava nelle loro sinagoghe e gli rendevano lode.</w:t>
      </w:r>
    </w:p>
    <w:p w:rsidR="002C4ED8" w:rsidRPr="002C4ED8" w:rsidRDefault="002C4ED8" w:rsidP="002C4ED8">
      <w:pPr>
        <w:pStyle w:val="Corpotesto"/>
        <w:rPr>
          <w:i/>
          <w:iCs/>
          <w:sz w:val="20"/>
        </w:rPr>
      </w:pPr>
      <w:r w:rsidRPr="002C4ED8">
        <w:rPr>
          <w:i/>
          <w:iCs/>
          <w:sz w:val="20"/>
        </w:rPr>
        <w:lastRenderedPageBreak/>
        <w:t>Venne a Nàzaret, dove era cresciuto, e secondo il suo solito, di sabato, entrò nella sinagoga e si alzò a leggere. Gli fu dato il rotolo del profeta Isaia; aprì il rotolo e trovò il passo dove era scritto:</w:t>
      </w:r>
    </w:p>
    <w:p w:rsidR="002C4ED8" w:rsidRPr="002C4ED8" w:rsidRDefault="002C4ED8" w:rsidP="002C4ED8">
      <w:pPr>
        <w:pStyle w:val="Corpotesto"/>
        <w:rPr>
          <w:i/>
          <w:iCs/>
          <w:sz w:val="20"/>
        </w:rPr>
      </w:pPr>
      <w:r w:rsidRPr="002C4ED8">
        <w:rPr>
          <w:i/>
          <w:iCs/>
          <w:sz w:val="20"/>
        </w:rPr>
        <w:t xml:space="preserve">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rsidR="002C4ED8" w:rsidRDefault="002C4ED8" w:rsidP="000F2B6B">
      <w:pPr>
        <w:pStyle w:val="Corpotesto"/>
        <w:rPr>
          <w:sz w:val="22"/>
        </w:rPr>
      </w:pPr>
      <w:r>
        <w:rPr>
          <w:sz w:val="22"/>
        </w:rPr>
        <w:t>Entriamo ora nel mistero. Tobia e l’angelo del Signore camminano l’uno accanto all’altro. È però l’angelo la guida, la sapienza, il sostegno, la luce, l’intelligenza, il convincimento, la spiegazione dei fatti, il motore e il creatore di una storia nuova per Tobia.</w:t>
      </w:r>
    </w:p>
    <w:p w:rsidR="00071FE3" w:rsidRDefault="002C4ED8" w:rsidP="000F2B6B">
      <w:pPr>
        <w:pStyle w:val="Corpotesto"/>
        <w:rPr>
          <w:sz w:val="22"/>
        </w:rPr>
      </w:pPr>
      <w:r>
        <w:rPr>
          <w:sz w:val="22"/>
        </w:rPr>
        <w:t>L’angelo del Signore e Tobia sono in un dialogo ininterrotto. Tobia è l’inesperto.</w:t>
      </w:r>
    </w:p>
    <w:p w:rsidR="00071FE3" w:rsidRDefault="002C4ED8" w:rsidP="000F2B6B">
      <w:pPr>
        <w:pStyle w:val="Corpotesto"/>
        <w:rPr>
          <w:sz w:val="22"/>
        </w:rPr>
      </w:pPr>
      <w:r>
        <w:rPr>
          <w:sz w:val="22"/>
        </w:rPr>
        <w:t xml:space="preserve"> L’angelo del Signore l’esperto. Tobia è colui che non conosce, non sa, è il privo di ogni scienza storica. </w:t>
      </w:r>
    </w:p>
    <w:p w:rsidR="002C4ED8" w:rsidRDefault="002C4ED8" w:rsidP="000F2B6B">
      <w:pPr>
        <w:pStyle w:val="Corpotesto"/>
        <w:rPr>
          <w:sz w:val="22"/>
        </w:rPr>
      </w:pPr>
      <w:r>
        <w:rPr>
          <w:sz w:val="22"/>
        </w:rPr>
        <w:t xml:space="preserve">L’angelo del Signore è il conoscitore perfetto di ogni cosa, sia di quanto appartiene al regno degli animali e sia di quanto invece appartiene al regno degli uomini. </w:t>
      </w:r>
    </w:p>
    <w:p w:rsidR="002C4ED8" w:rsidRDefault="002C4ED8" w:rsidP="000F2B6B">
      <w:pPr>
        <w:pStyle w:val="Corpotesto"/>
        <w:rPr>
          <w:sz w:val="22"/>
        </w:rPr>
      </w:pPr>
      <w:r>
        <w:rPr>
          <w:sz w:val="22"/>
        </w:rPr>
        <w:t xml:space="preserve">Non solo è il conoscitore di ogni cosa utile per la vita di Tobia, è anche sapienza, intelligenza, saggezza che illumina, convince, muove il cuore, crea il desiderio di amare ciò che prima era cosa da detestare, odiare, non amare. </w:t>
      </w:r>
    </w:p>
    <w:p w:rsidR="002C4ED8" w:rsidRDefault="00071FE3" w:rsidP="000F2B6B">
      <w:pPr>
        <w:pStyle w:val="Corpotesto"/>
        <w:rPr>
          <w:sz w:val="22"/>
        </w:rPr>
      </w:pPr>
      <w:r>
        <w:rPr>
          <w:sz w:val="22"/>
        </w:rPr>
        <w:t>Questo stupendo nuovo mondo in un istante si crea e in un istante svanisce. La trascendenza ritorna ad essere invisibile e Tobia rimane nella sua visibilità.</w:t>
      </w:r>
    </w:p>
    <w:p w:rsidR="00071FE3" w:rsidRDefault="00071FE3" w:rsidP="000F2B6B">
      <w:pPr>
        <w:pStyle w:val="Corpotesto"/>
        <w:rPr>
          <w:sz w:val="22"/>
        </w:rPr>
      </w:pPr>
      <w:r>
        <w:rPr>
          <w:sz w:val="22"/>
        </w:rPr>
        <w:t>Quanto invece avviene con lo Spirito Santo rimane in eterno, mai viene meno, mai svanisce. Lo Spirito Santo ci è dato perché prenda in mano la nostra vita e la conduca di verità in verità, di volontà di Dio in volontà di Dio allo stesso modo che ha fatto con Gesù Signore.</w:t>
      </w:r>
    </w:p>
    <w:p w:rsidR="00071FE3" w:rsidRDefault="00071FE3" w:rsidP="000F2B6B">
      <w:pPr>
        <w:pStyle w:val="Corpotesto"/>
        <w:rPr>
          <w:sz w:val="22"/>
        </w:rPr>
      </w:pPr>
      <w:r>
        <w:rPr>
          <w:sz w:val="22"/>
        </w:rPr>
        <w:t>Come Gesù Signore non è stat</w:t>
      </w:r>
      <w:r w:rsidR="007122E0">
        <w:rPr>
          <w:sz w:val="22"/>
        </w:rPr>
        <w:t>o</w:t>
      </w:r>
      <w:r>
        <w:rPr>
          <w:sz w:val="22"/>
        </w:rPr>
        <w:t xml:space="preserve"> lasciato per un solo istante dallo Spirito del Signore e dalla nascita lo ha condotto fino alla croce, compiendo tutta la volontà di Dio, così dicasi per ogni credente in Lui.</w:t>
      </w:r>
    </w:p>
    <w:p w:rsidR="00071FE3" w:rsidRDefault="00071FE3" w:rsidP="000F2B6B">
      <w:pPr>
        <w:pStyle w:val="Corpotesto"/>
        <w:rPr>
          <w:sz w:val="22"/>
        </w:rPr>
      </w:pPr>
      <w:r>
        <w:rPr>
          <w:sz w:val="22"/>
        </w:rPr>
        <w:t>Lui dal suo costato aperto ogni giorno versa per noi lo Spirito senza misura e lo Spirito prende dimora nel nostro cuore. Con Tobia era accanto, con noi è dentro. Con lui era fuori, con noi è divenuto vita della nostra vita, cuore del nostro cuore, anima della nostra anima, spirito del nostro spirito, pensiero del nostro pensiero.</w:t>
      </w:r>
    </w:p>
    <w:p w:rsidR="00071FE3" w:rsidRDefault="00071FE3" w:rsidP="000F2B6B">
      <w:pPr>
        <w:pStyle w:val="Corpotesto"/>
        <w:rPr>
          <w:sz w:val="22"/>
        </w:rPr>
      </w:pPr>
      <w:r>
        <w:rPr>
          <w:sz w:val="22"/>
        </w:rPr>
        <w:t>È Lui la nostra intelligenza, sapienza, prudenza, accortezza, saggezza, temperanza, fortezza, scienza, pietà, preghiera, amore, carità, giustizia, santità.</w:t>
      </w:r>
    </w:p>
    <w:p w:rsidR="00071FE3" w:rsidRDefault="00071FE3" w:rsidP="000F2B6B">
      <w:pPr>
        <w:pStyle w:val="Corpotesto"/>
        <w:rPr>
          <w:sz w:val="22"/>
        </w:rPr>
      </w:pPr>
      <w:r>
        <w:rPr>
          <w:sz w:val="22"/>
        </w:rPr>
        <w:t>È Lui la guida sicura di tutta la nostra quotidiana esistenza. Nulla senza di Lui, tutto per Lui e in Lui. Tutto con Lui.</w:t>
      </w:r>
    </w:p>
    <w:p w:rsidR="00071FE3" w:rsidRDefault="00071FE3" w:rsidP="000F2B6B">
      <w:pPr>
        <w:pStyle w:val="Corpotesto"/>
        <w:rPr>
          <w:sz w:val="22"/>
        </w:rPr>
      </w:pPr>
      <w:r>
        <w:rPr>
          <w:sz w:val="22"/>
        </w:rPr>
        <w:t>Se lo Spirito del Signore è questa ricchezza eterna ed infinita, questa vita divina e immortale, che deve ricolmarci della stessa sua vita, perché agisce poco in noi?</w:t>
      </w:r>
    </w:p>
    <w:p w:rsidR="00071FE3" w:rsidRDefault="00071FE3" w:rsidP="000F2B6B">
      <w:pPr>
        <w:pStyle w:val="Corpotesto"/>
        <w:rPr>
          <w:sz w:val="22"/>
        </w:rPr>
      </w:pPr>
      <w:r>
        <w:rPr>
          <w:sz w:val="22"/>
        </w:rPr>
        <w:t xml:space="preserve">La sua azione necessita del dono della nostra volontà, che viene donata a Lui nella preghiera incessante, senza sosta. </w:t>
      </w:r>
    </w:p>
    <w:p w:rsidR="00071FE3" w:rsidRDefault="00071FE3" w:rsidP="000F2B6B">
      <w:pPr>
        <w:pStyle w:val="Corpotesto"/>
        <w:rPr>
          <w:sz w:val="22"/>
        </w:rPr>
      </w:pPr>
      <w:r>
        <w:rPr>
          <w:sz w:val="22"/>
        </w:rPr>
        <w:t>Se noi non chiediamo a Lui che prenda in mano la nostra vita, allo stesso modo che l’angelo del Signore prese in mano la vita di Tobia, Lui nulla potrà fare.</w:t>
      </w:r>
    </w:p>
    <w:p w:rsidR="00071FE3" w:rsidRDefault="00071FE3" w:rsidP="000F2B6B">
      <w:pPr>
        <w:pStyle w:val="Corpotesto"/>
        <w:rPr>
          <w:sz w:val="22"/>
        </w:rPr>
      </w:pPr>
      <w:r>
        <w:rPr>
          <w:sz w:val="22"/>
        </w:rPr>
        <w:t>Tobia andò e lo cercò. Anche noi dobbiamo cercarlo giorno per giorno, ora per ora, minuto per minuto. È in questa ricerca senza sosta che la sua azione diviene efficace.</w:t>
      </w:r>
    </w:p>
    <w:p w:rsidR="00071FE3" w:rsidRDefault="004C2CB4" w:rsidP="000F2B6B">
      <w:pPr>
        <w:pStyle w:val="Corpotesto"/>
        <w:rPr>
          <w:sz w:val="22"/>
        </w:rPr>
      </w:pPr>
      <w:r>
        <w:rPr>
          <w:sz w:val="22"/>
        </w:rPr>
        <w:lastRenderedPageBreak/>
        <w:t>Se noi non lo cerchiamo, Lui non può invadere autonomamente la nostra vita. Non gli appartiene. Non è sua.</w:t>
      </w:r>
    </w:p>
    <w:p w:rsidR="004C2CB4" w:rsidRDefault="004C2CB4" w:rsidP="000F2B6B">
      <w:pPr>
        <w:pStyle w:val="Corpotesto"/>
        <w:rPr>
          <w:sz w:val="22"/>
        </w:rPr>
      </w:pPr>
      <w:r>
        <w:rPr>
          <w:sz w:val="22"/>
        </w:rPr>
        <w:t xml:space="preserve">Come Cristo al fiume Giordano si </w:t>
      </w:r>
      <w:r w:rsidR="007122E0">
        <w:rPr>
          <w:sz w:val="22"/>
        </w:rPr>
        <w:t>lavò della sua volontà, si privò</w:t>
      </w:r>
      <w:r>
        <w:rPr>
          <w:sz w:val="22"/>
        </w:rPr>
        <w:t xml:space="preserve"> di essa, donandola tutta a Dio e da quel momento lo Spirito Santo divenne la sua volontà e la sua forza, così dicasi per ciascuno di noi.</w:t>
      </w:r>
    </w:p>
    <w:p w:rsidR="004C2CB4" w:rsidRDefault="004C2CB4" w:rsidP="000F2B6B">
      <w:pPr>
        <w:pStyle w:val="Corpotesto"/>
        <w:rPr>
          <w:sz w:val="22"/>
        </w:rPr>
      </w:pPr>
      <w:r>
        <w:rPr>
          <w:sz w:val="22"/>
        </w:rPr>
        <w:t>Noi gli diamo la nostra volontà, ma solo per qualche istante e Lui solo per qualche istante può guidare la nostra esistenza.</w:t>
      </w:r>
    </w:p>
    <w:p w:rsidR="004C2CB4" w:rsidRDefault="004C2CB4" w:rsidP="000F2B6B">
      <w:pPr>
        <w:pStyle w:val="Corpotesto"/>
        <w:rPr>
          <w:sz w:val="22"/>
        </w:rPr>
      </w:pPr>
      <w:r>
        <w:rPr>
          <w:sz w:val="22"/>
        </w:rPr>
        <w:t>Ritengo sia inutile proseguire nella dimostrazione di questa verità. Essa è l’essenza stessa di tutto il Nuovo Testamento.</w:t>
      </w:r>
    </w:p>
    <w:p w:rsidR="004C2CB4" w:rsidRDefault="004C2CB4" w:rsidP="000F2B6B">
      <w:pPr>
        <w:pStyle w:val="Corpotesto"/>
        <w:rPr>
          <w:sz w:val="22"/>
        </w:rPr>
      </w:pPr>
      <w:r>
        <w:rPr>
          <w:sz w:val="22"/>
        </w:rPr>
        <w:t>Cosa sono gli Atti degli Apostoli se non l’azione dello Spirito Santo, il quale prende per mano gli Apostoli e i discepoli del Signore e li conduce per le vie del mondo, manifestando e rivelando loro come redimere e salvare la storia?</w:t>
      </w:r>
    </w:p>
    <w:p w:rsidR="004C2CB4" w:rsidRDefault="004C2CB4" w:rsidP="000F2B6B">
      <w:pPr>
        <w:pStyle w:val="Corpotesto"/>
        <w:rPr>
          <w:sz w:val="22"/>
        </w:rPr>
      </w:pPr>
      <w:r>
        <w:rPr>
          <w:sz w:val="22"/>
        </w:rPr>
        <w:t>Tobia e l’angelo del Signore, il cristiano e lo Spirito Santo: moltiplicate all’infinito l’azione dello Spirito Santo nel cristiano e capirete quanto il Signore ci ha amato.</w:t>
      </w:r>
    </w:p>
    <w:p w:rsidR="004C2CB4" w:rsidRDefault="004C2CB4" w:rsidP="000F2B6B">
      <w:pPr>
        <w:pStyle w:val="Corpotesto"/>
        <w:rPr>
          <w:sz w:val="22"/>
        </w:rPr>
      </w:pPr>
      <w:r>
        <w:rPr>
          <w:sz w:val="22"/>
        </w:rPr>
        <w:t>Il Libro di Tobia è solo una pallida figura, un’ombra degli Atti degli Apostoli, dell’intera storia della Chiesa.</w:t>
      </w:r>
    </w:p>
    <w:p w:rsidR="004C2CB4" w:rsidRDefault="004C2CB4" w:rsidP="000F2B6B">
      <w:pPr>
        <w:pStyle w:val="Corpotesto"/>
        <w:rPr>
          <w:sz w:val="22"/>
        </w:rPr>
      </w:pPr>
      <w:r>
        <w:rPr>
          <w:sz w:val="22"/>
        </w:rPr>
        <w:t>Cosa è la Chiesa? È il cammino dei discepoli di Gesù con lo Spirito Santo di Dio, allo stesso modo, ma con verità piena e con grazia divina, che Tobia e l’angelo del Signore compiono questo difficile e misterioso viaggio di vita e di benedizione.</w:t>
      </w:r>
    </w:p>
    <w:p w:rsidR="004C2CB4" w:rsidRDefault="004C2CB4" w:rsidP="000F2B6B">
      <w:pPr>
        <w:pStyle w:val="Corpotesto"/>
        <w:rPr>
          <w:sz w:val="22"/>
        </w:rPr>
      </w:pPr>
      <w:r>
        <w:rPr>
          <w:sz w:val="22"/>
        </w:rPr>
        <w:t xml:space="preserve">Altre verità contenute nel Libro di Tobia sono </w:t>
      </w:r>
      <w:r w:rsidR="007122E0">
        <w:rPr>
          <w:sz w:val="22"/>
        </w:rPr>
        <w:t xml:space="preserve">già </w:t>
      </w:r>
      <w:r>
        <w:rPr>
          <w:sz w:val="22"/>
        </w:rPr>
        <w:t>patrimonio del pio credente in Dio.</w:t>
      </w:r>
    </w:p>
    <w:p w:rsidR="004C2CB4" w:rsidRDefault="004C2CB4" w:rsidP="000F2B6B">
      <w:pPr>
        <w:pStyle w:val="Corpotesto"/>
        <w:rPr>
          <w:sz w:val="22"/>
        </w:rPr>
      </w:pPr>
      <w:r>
        <w:rPr>
          <w:sz w:val="22"/>
        </w:rPr>
        <w:t>In questo Libro vengono ribadite con maggiore convincimento e con prove storiche.</w:t>
      </w:r>
    </w:p>
    <w:p w:rsidR="004C2CB4" w:rsidRDefault="004C2CB4" w:rsidP="000F2B6B">
      <w:pPr>
        <w:pStyle w:val="Corpotesto"/>
        <w:rPr>
          <w:sz w:val="22"/>
        </w:rPr>
      </w:pPr>
      <w:r>
        <w:rPr>
          <w:sz w:val="22"/>
        </w:rPr>
        <w:t>Alla Vergine Maria, Madre della Redenzione, nel cui seno la trascendenza si è fatta immanenza, affido queste brevi riflessioni perché creino nei cuori il vi</w:t>
      </w:r>
      <w:r w:rsidR="007122E0">
        <w:rPr>
          <w:sz w:val="22"/>
        </w:rPr>
        <w:t>v</w:t>
      </w:r>
      <w:r>
        <w:rPr>
          <w:sz w:val="22"/>
        </w:rPr>
        <w:t>o desiderio di camminare con lo Spirito Santo in modo più vero e autentico.</w:t>
      </w:r>
    </w:p>
    <w:p w:rsidR="004C2CB4" w:rsidRDefault="004C2CB4" w:rsidP="000F2B6B">
      <w:pPr>
        <w:pStyle w:val="Corpotesto"/>
        <w:rPr>
          <w:sz w:val="22"/>
        </w:rPr>
      </w:pPr>
      <w:r>
        <w:rPr>
          <w:sz w:val="22"/>
        </w:rPr>
        <w:t xml:space="preserve">Angeli e Santi di Dio vengano e ci prendano per mano e ci consegnino allo Spirito del Signore, ogni qualvolta, da discoli e </w:t>
      </w:r>
      <w:r w:rsidR="009952C1">
        <w:rPr>
          <w:sz w:val="22"/>
        </w:rPr>
        <w:t>fragili, ci allontaniamo da Lui.</w:t>
      </w:r>
    </w:p>
    <w:p w:rsidR="009952C1" w:rsidRDefault="009952C1" w:rsidP="000F2B6B">
      <w:pPr>
        <w:pStyle w:val="Corpotesto"/>
        <w:rPr>
          <w:sz w:val="22"/>
        </w:rPr>
      </w:pPr>
    </w:p>
    <w:p w:rsidR="008663DE" w:rsidRPr="008B4F55" w:rsidRDefault="008663DE" w:rsidP="008663DE">
      <w:pPr>
        <w:pStyle w:val="Corpotesto"/>
        <w:spacing w:after="0"/>
        <w:jc w:val="right"/>
        <w:rPr>
          <w:i/>
          <w:sz w:val="20"/>
        </w:rPr>
      </w:pPr>
      <w:r w:rsidRPr="008B4F55">
        <w:rPr>
          <w:i/>
          <w:sz w:val="20"/>
        </w:rPr>
        <w:t xml:space="preserve">Catanzaro </w:t>
      </w:r>
      <w:r>
        <w:rPr>
          <w:i/>
          <w:sz w:val="20"/>
        </w:rPr>
        <w:t>24 Giugno 2013</w:t>
      </w:r>
    </w:p>
    <w:p w:rsidR="008663DE" w:rsidRDefault="008663DE" w:rsidP="008663DE">
      <w:pPr>
        <w:pStyle w:val="Corpotesto"/>
        <w:jc w:val="right"/>
        <w:rPr>
          <w:i/>
          <w:sz w:val="20"/>
        </w:rPr>
      </w:pPr>
      <w:r>
        <w:rPr>
          <w:i/>
          <w:sz w:val="20"/>
        </w:rPr>
        <w:t>Solennità di San Giovanni Batista</w:t>
      </w:r>
    </w:p>
    <w:p w:rsidR="008663DE" w:rsidRDefault="008663DE" w:rsidP="000F2B6B">
      <w:pPr>
        <w:pStyle w:val="Corpotesto"/>
      </w:pPr>
    </w:p>
    <w:p w:rsidR="008663DE" w:rsidRDefault="008663DE" w:rsidP="000F2B6B">
      <w:pPr>
        <w:pStyle w:val="Corpotesto"/>
      </w:pPr>
    </w:p>
    <w:p w:rsidR="008663DE" w:rsidRDefault="008663DE" w:rsidP="000F2B6B">
      <w:pPr>
        <w:pStyle w:val="Corpotesto"/>
      </w:pPr>
    </w:p>
    <w:p w:rsidR="00D56AE3" w:rsidRDefault="00D56AE3" w:rsidP="00120C1D">
      <w:pPr>
        <w:pStyle w:val="Corpotesto"/>
        <w:jc w:val="right"/>
        <w:sectPr w:rsidR="00D56AE3" w:rsidSect="000F2B6B">
          <w:headerReference w:type="default" r:id="rId11"/>
          <w:type w:val="nextColumn"/>
          <w:pgSz w:w="11906" w:h="16838"/>
          <w:pgMar w:top="1701" w:right="1701" w:bottom="1701" w:left="1701" w:header="567" w:footer="567" w:gutter="0"/>
          <w:cols w:space="708"/>
          <w:titlePg/>
          <w:docGrid w:linePitch="360"/>
        </w:sectPr>
      </w:pPr>
    </w:p>
    <w:p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 w:name="_Toc291783220"/>
      <w:bookmarkStart w:id="34" w:name="_Toc298427462"/>
      <w:bookmarkStart w:id="35" w:name="_Toc325446272"/>
      <w:bookmarkStart w:id="36" w:name="_Toc360478328"/>
      <w:bookmarkStart w:id="37" w:name="_Toc62155169"/>
      <w:r w:rsidRPr="00A30629">
        <w:rPr>
          <w:rFonts w:ascii="Arial" w:hAnsi="Arial" w:cs="Arial"/>
          <w:color w:val="000000"/>
          <w:sz w:val="40"/>
          <w:szCs w:val="40"/>
        </w:rPr>
        <w:lastRenderedPageBreak/>
        <w:t>CAPITOLO I</w:t>
      </w:r>
      <w:bookmarkEnd w:id="35"/>
      <w:bookmarkEnd w:id="36"/>
      <w:bookmarkEnd w:id="37"/>
    </w:p>
    <w:p w:rsidR="00190FE6" w:rsidRDefault="00190FE6" w:rsidP="00190FE6"/>
    <w:p w:rsidR="00190FE6" w:rsidRDefault="00190FE6" w:rsidP="00190FE6"/>
    <w:p w:rsidR="00190FE6" w:rsidRDefault="00190FE6" w:rsidP="00190FE6">
      <w:pPr>
        <w:pStyle w:val="Titolo4"/>
        <w:rPr>
          <w:rFonts w:ascii="Arial" w:hAnsi="Arial" w:cs="Arial"/>
        </w:rPr>
      </w:pPr>
      <w:bookmarkStart w:id="38" w:name="_Toc360478329"/>
      <w:bookmarkStart w:id="39" w:name="_Toc62155170"/>
      <w:r w:rsidRPr="00A30629">
        <w:rPr>
          <w:rFonts w:ascii="Arial" w:hAnsi="Arial" w:cs="Arial"/>
        </w:rPr>
        <w:t>LETTURA DEL TESTO</w:t>
      </w:r>
      <w:bookmarkEnd w:id="38"/>
      <w:bookmarkEnd w:id="39"/>
    </w:p>
    <w:p w:rsidR="00190FE6" w:rsidRDefault="00190FE6" w:rsidP="00190FE6"/>
    <w:p w:rsidR="00C6106A" w:rsidRPr="00C6106A" w:rsidRDefault="003852A0"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Libro della storia di Tobi, figlio di Tobièl, figlio di Ananièl, figlio di Aduèl, figlio di Gabaèl, figlio di Raffaele, figlio di Raguele, della discendenza di Asièl, della tribù di Nèftali. </w:t>
      </w:r>
      <w:r w:rsidR="00C6106A" w:rsidRPr="00C6106A">
        <w:rPr>
          <w:color w:val="000000"/>
          <w:position w:val="6"/>
          <w:vertAlign w:val="superscript"/>
        </w:rPr>
        <w:t>2</w:t>
      </w:r>
      <w:r w:rsidR="00C6106A" w:rsidRPr="00C6106A">
        <w:rPr>
          <w:color w:val="000000"/>
          <w:sz w:val="24"/>
        </w:rPr>
        <w:t>Al tempo di Salmanàssar, re degli Assiri, egli fu deportato dalla città di Tisbe, che sta a sud di Kedes di Nèftali, nell’alta Galilea, sopra Asor, verso occidente, a nord di Sefet.</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3</w:t>
      </w:r>
      <w:r w:rsidRPr="00C6106A">
        <w:rPr>
          <w:color w:val="000000"/>
          <w:sz w:val="24"/>
        </w:rPr>
        <w:t xml:space="preserve">Io, Tobi, passavo tutti i giorni della mia vita seguendo le vie della verità e della giustizia. Ai miei fratelli e ai miei compatrioti, che erano stati condotti con me in prigionia a Ninive, nel paese degli Assiri, facevo molte elemosine. </w:t>
      </w:r>
      <w:r w:rsidRPr="00C6106A">
        <w:rPr>
          <w:color w:val="000000"/>
          <w:position w:val="6"/>
          <w:vertAlign w:val="superscript"/>
        </w:rPr>
        <w:t>4</w:t>
      </w:r>
      <w:r w:rsidRPr="00C6106A">
        <w:rPr>
          <w:color w:val="000000"/>
          <w:sz w:val="24"/>
        </w:rPr>
        <w:t xml:space="preserve">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w:t>
      </w:r>
      <w:r w:rsidRPr="00C6106A">
        <w:rPr>
          <w:color w:val="000000"/>
          <w:position w:val="6"/>
          <w:vertAlign w:val="superscript"/>
        </w:rPr>
        <w:t>5</w:t>
      </w:r>
      <w:r w:rsidRPr="00C6106A">
        <w:rPr>
          <w:color w:val="000000"/>
          <w:sz w:val="24"/>
        </w:rPr>
        <w:t xml:space="preserve">Tutti i miei fratelli e quelli della tribù del mio antenato Nèftali facevano sacrifici su tutti i monti della Galilea al vitello che Geroboamo, re d’Israele, aveva fabbricato a Dan. </w:t>
      </w:r>
      <w:r w:rsidRPr="00C6106A">
        <w:rPr>
          <w:color w:val="000000"/>
          <w:position w:val="6"/>
          <w:vertAlign w:val="superscript"/>
        </w:rPr>
        <w:t>6</w:t>
      </w:r>
      <w:r w:rsidRPr="00C6106A">
        <w:rPr>
          <w:color w:val="000000"/>
          <w:sz w:val="24"/>
        </w:rPr>
        <w:t xml:space="preserve">Io ero il solo che spesso mi recavo a Gerusalemme nelle feste, per obbedienza a una legge perenne prescritta a tutto Israele. Correvo a Gerusalemme con le primizie dei frutti e degli animali, con le decime del bestiame e con la prima lana che tosavo alle mie pecore. </w:t>
      </w:r>
      <w:r w:rsidRPr="00C6106A">
        <w:rPr>
          <w:color w:val="000000"/>
          <w:position w:val="6"/>
          <w:vertAlign w:val="superscript"/>
        </w:rPr>
        <w:t>7</w:t>
      </w:r>
      <w:r w:rsidRPr="00C6106A">
        <w:rPr>
          <w:color w:val="000000"/>
          <w:sz w:val="24"/>
        </w:rPr>
        <w:t xml:space="preserve">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w:t>
      </w:r>
      <w:r w:rsidRPr="00C6106A">
        <w:rPr>
          <w:color w:val="000000"/>
          <w:position w:val="6"/>
          <w:vertAlign w:val="superscript"/>
        </w:rPr>
        <w:t>8</w:t>
      </w:r>
      <w:r w:rsidRPr="00C6106A">
        <w:rPr>
          <w:color w:val="000000"/>
          <w:sz w:val="24"/>
        </w:rPr>
        <w:t xml:space="preserve">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w:t>
      </w:r>
      <w:r w:rsidRPr="00C6106A">
        <w:rPr>
          <w:color w:val="000000"/>
          <w:position w:val="6"/>
          <w:vertAlign w:val="superscript"/>
        </w:rPr>
        <w:t>9</w:t>
      </w:r>
      <w:r w:rsidRPr="00C6106A">
        <w:rPr>
          <w:color w:val="000000"/>
          <w:sz w:val="24"/>
        </w:rPr>
        <w:t xml:space="preserve">Quando divenni adulto, sposai Anna, una donna della mia parentela, e da essa ebbi un figlio che chiamai Tobia. </w:t>
      </w:r>
      <w:r w:rsidRPr="00C6106A">
        <w:rPr>
          <w:color w:val="000000"/>
          <w:position w:val="6"/>
          <w:vertAlign w:val="superscript"/>
        </w:rPr>
        <w:t>10</w:t>
      </w:r>
      <w:r w:rsidRPr="00C6106A">
        <w:rPr>
          <w:color w:val="000000"/>
          <w:sz w:val="24"/>
        </w:rPr>
        <w:t xml:space="preserve">Dopo la deportazione in Assiria, quando fui condotto prigioniero e arrivai a Ninive, tutti i miei fratelli e quelli della mia gente mangiavano i cibi dei pagani; </w:t>
      </w:r>
      <w:r w:rsidRPr="00C6106A">
        <w:rPr>
          <w:color w:val="000000"/>
          <w:position w:val="6"/>
          <w:vertAlign w:val="superscript"/>
        </w:rPr>
        <w:t>11</w:t>
      </w:r>
      <w:r w:rsidRPr="00C6106A">
        <w:rPr>
          <w:color w:val="000000"/>
          <w:sz w:val="24"/>
        </w:rPr>
        <w:t xml:space="preserve">ma io mi guardai bene dal farlo. </w:t>
      </w:r>
      <w:r w:rsidRPr="00C6106A">
        <w:rPr>
          <w:color w:val="000000"/>
          <w:position w:val="6"/>
          <w:vertAlign w:val="superscript"/>
        </w:rPr>
        <w:t>12</w:t>
      </w:r>
      <w:r w:rsidRPr="00C6106A">
        <w:rPr>
          <w:color w:val="000000"/>
          <w:sz w:val="24"/>
        </w:rPr>
        <w:t xml:space="preserve">Poiché restai fedele a Dio con tutto il cuore, </w:t>
      </w:r>
      <w:r w:rsidRPr="00C6106A">
        <w:rPr>
          <w:color w:val="000000"/>
          <w:position w:val="6"/>
          <w:vertAlign w:val="superscript"/>
        </w:rPr>
        <w:t>13</w:t>
      </w:r>
      <w:r w:rsidRPr="00C6106A">
        <w:rPr>
          <w:color w:val="000000"/>
          <w:sz w:val="24"/>
        </w:rPr>
        <w:t xml:space="preserve">l’Altissimo mi fece trovare il favore di Salmanàssar, del quale presi a trattare gli affari. </w:t>
      </w:r>
      <w:r w:rsidRPr="00C6106A">
        <w:rPr>
          <w:color w:val="000000"/>
          <w:position w:val="6"/>
          <w:vertAlign w:val="superscript"/>
        </w:rPr>
        <w:t>14</w:t>
      </w:r>
      <w:r w:rsidRPr="00C6106A">
        <w:rPr>
          <w:color w:val="000000"/>
          <w:sz w:val="24"/>
        </w:rPr>
        <w:t>Venni così nella Media, dove, finché egli visse, conclusi affari per conto suo. Fu allora che a Rage di Media, presso Gabaèl, fratello di Gabri, depositai in sacchetti la somma di dieci talenti d’argento.</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15</w:t>
      </w:r>
      <w:r w:rsidRPr="00C6106A">
        <w:rPr>
          <w:color w:val="000000"/>
          <w:sz w:val="24"/>
        </w:rPr>
        <w:t xml:space="preserve">Quando Salmanàssar morì, gli successe il figlio Sennàcherib. Allora le strade della Media divennero impraticabili e non potei più tornarvi. </w:t>
      </w:r>
      <w:r w:rsidRPr="00C6106A">
        <w:rPr>
          <w:color w:val="000000"/>
          <w:position w:val="6"/>
          <w:vertAlign w:val="superscript"/>
        </w:rPr>
        <w:t>16</w:t>
      </w:r>
      <w:r w:rsidRPr="00C6106A">
        <w:rPr>
          <w:color w:val="000000"/>
          <w:sz w:val="24"/>
        </w:rPr>
        <w:t xml:space="preserve">Al tempo di Salmanàssar facevo spesso l’elemosina a quelli della mia gente; </w:t>
      </w:r>
      <w:r w:rsidRPr="00C6106A">
        <w:rPr>
          <w:color w:val="000000"/>
          <w:position w:val="6"/>
          <w:vertAlign w:val="superscript"/>
        </w:rPr>
        <w:t>17</w:t>
      </w:r>
      <w:r w:rsidRPr="00C6106A">
        <w:rPr>
          <w:color w:val="000000"/>
          <w:sz w:val="24"/>
        </w:rPr>
        <w:t xml:space="preserve">davo il pane agli affamati, gli abiti agli ignudi e, se vedevo qualcuno dei miei </w:t>
      </w:r>
      <w:r w:rsidRPr="00C6106A">
        <w:rPr>
          <w:color w:val="000000"/>
          <w:sz w:val="24"/>
        </w:rPr>
        <w:lastRenderedPageBreak/>
        <w:t xml:space="preserve">connazionali morto e gettato dietro le mura di Ninive, io lo seppellivo. </w:t>
      </w:r>
      <w:r w:rsidRPr="00C6106A">
        <w:rPr>
          <w:color w:val="000000"/>
          <w:position w:val="6"/>
          <w:vertAlign w:val="superscript"/>
        </w:rPr>
        <w:t>18</w:t>
      </w:r>
      <w:r w:rsidRPr="00C6106A">
        <w:rPr>
          <w:color w:val="000000"/>
          <w:sz w:val="24"/>
        </w:rPr>
        <w:t xml:space="preserve">Seppellii anche quelli che aveva ucciso Sennàcherib, quando tornò fuggendo dalla Giudea, al tempo del castigo mandato dal re del cielo sui bestemmiatori. Nella sua collera egli uccise molti Israeliti; io sottraevo i loro corpi per la sepoltura e Sennàcherib invano li cercava. </w:t>
      </w:r>
      <w:r w:rsidRPr="00C6106A">
        <w:rPr>
          <w:color w:val="000000"/>
          <w:position w:val="6"/>
          <w:vertAlign w:val="superscript"/>
        </w:rPr>
        <w:t>19</w:t>
      </w:r>
      <w:r w:rsidRPr="00C6106A">
        <w:rPr>
          <w:color w:val="000000"/>
          <w:sz w:val="24"/>
        </w:rPr>
        <w:t>Ma un cittadino di Ninive andò a informare il re che io li seppellivo di nascosto. Quando seppi che il re conosceva il fatto e che mi si cercava per essere messo a morte, colto da paura mi diedi alla fuga.</w:t>
      </w:r>
      <w:r w:rsidRPr="00C6106A">
        <w:rPr>
          <w:color w:val="000000"/>
          <w:position w:val="6"/>
          <w:sz w:val="24"/>
        </w:rPr>
        <w:t xml:space="preserve"> </w:t>
      </w:r>
      <w:r w:rsidRPr="00C6106A">
        <w:rPr>
          <w:color w:val="000000"/>
          <w:position w:val="6"/>
          <w:vertAlign w:val="superscript"/>
        </w:rPr>
        <w:t>20</w:t>
      </w:r>
      <w:r w:rsidRPr="00C6106A">
        <w:rPr>
          <w:color w:val="000000"/>
          <w:sz w:val="24"/>
        </w:rPr>
        <w:t xml:space="preserve">I miei beni furono confiscati e passarono tutti al tesoro del re. Mi restò solo la moglie, Anna, con il figlio Tobia. </w:t>
      </w:r>
      <w:r w:rsidRPr="00C6106A">
        <w:rPr>
          <w:color w:val="000000"/>
          <w:position w:val="6"/>
          <w:vertAlign w:val="superscript"/>
        </w:rPr>
        <w:t>21</w:t>
      </w:r>
      <w:r w:rsidRPr="00C6106A">
        <w:rPr>
          <w:color w:val="000000"/>
          <w:sz w:val="24"/>
        </w:rPr>
        <w:t>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w:t>
      </w:r>
      <w:r w:rsidRPr="00C6106A">
        <w:rPr>
          <w:color w:val="000000"/>
          <w:position w:val="6"/>
          <w:sz w:val="24"/>
        </w:rPr>
        <w:t xml:space="preserve"> </w:t>
      </w:r>
      <w:r w:rsidRPr="00C6106A">
        <w:rPr>
          <w:color w:val="000000"/>
          <w:position w:val="6"/>
          <w:vertAlign w:val="superscript"/>
        </w:rPr>
        <w:t>22</w:t>
      </w:r>
      <w:r w:rsidRPr="00C6106A">
        <w:rPr>
          <w:color w:val="000000"/>
          <w:sz w:val="24"/>
        </w:rPr>
        <w:t>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w:t>
      </w:r>
    </w:p>
    <w:p w:rsidR="00C6106A" w:rsidRPr="00C6106A" w:rsidRDefault="00C6106A" w:rsidP="00C6106A">
      <w:pPr>
        <w:tabs>
          <w:tab w:val="left" w:pos="1418"/>
          <w:tab w:val="left" w:pos="2268"/>
        </w:tabs>
        <w:ind w:left="851" w:firstLine="567"/>
        <w:jc w:val="both"/>
        <w:rPr>
          <w:color w:val="000000"/>
          <w:sz w:val="24"/>
        </w:rPr>
      </w:pPr>
    </w:p>
    <w:p w:rsidR="00190FE6" w:rsidRDefault="00190FE6" w:rsidP="000F2B6B"/>
    <w:p w:rsidR="00190FE6" w:rsidRDefault="00190FE6" w:rsidP="00190FE6">
      <w:pPr>
        <w:pStyle w:val="Titolo1"/>
        <w:jc w:val="center"/>
        <w:rPr>
          <w:rFonts w:ascii="Arial" w:hAnsi="Arial" w:cs="Arial"/>
          <w:bCs/>
          <w:sz w:val="40"/>
          <w:szCs w:val="40"/>
        </w:rPr>
      </w:pPr>
      <w:bookmarkStart w:id="40" w:name="_Toc360478330"/>
      <w:bookmarkStart w:id="41" w:name="_Toc62155171"/>
      <w:r w:rsidRPr="00A30629">
        <w:rPr>
          <w:rFonts w:ascii="Arial" w:hAnsi="Arial" w:cs="Arial"/>
          <w:bCs/>
          <w:sz w:val="40"/>
          <w:szCs w:val="40"/>
        </w:rPr>
        <w:t>COMMENTO TEOLOGICO DEL TESTO</w:t>
      </w:r>
      <w:bookmarkEnd w:id="40"/>
      <w:bookmarkEnd w:id="41"/>
    </w:p>
    <w:p w:rsidR="002C6148" w:rsidRDefault="002C6148" w:rsidP="002C6148"/>
    <w:p w:rsidR="002C6148" w:rsidRDefault="002C6148" w:rsidP="002C6148">
      <w:pPr>
        <w:pStyle w:val="Titolo2"/>
        <w:spacing w:before="0" w:after="120"/>
        <w:rPr>
          <w:i w:val="0"/>
          <w:sz w:val="32"/>
        </w:rPr>
      </w:pPr>
      <w:bookmarkStart w:id="42" w:name="_Toc360478331"/>
      <w:bookmarkStart w:id="43" w:name="_Toc62155172"/>
      <w:r w:rsidRPr="002C6148">
        <w:rPr>
          <w:i w:val="0"/>
          <w:sz w:val="32"/>
        </w:rPr>
        <w:t>Il Padre di Tobi</w:t>
      </w:r>
      <w:bookmarkEnd w:id="42"/>
      <w:bookmarkEnd w:id="43"/>
    </w:p>
    <w:p w:rsidR="0076361C" w:rsidRPr="0076361C" w:rsidRDefault="0076361C" w:rsidP="0076361C"/>
    <w:p w:rsidR="0076361C" w:rsidRDefault="003852A0" w:rsidP="00A26336">
      <w:pPr>
        <w:pStyle w:val="Corpodeltesto2"/>
      </w:pPr>
      <w:r w:rsidRPr="00C6106A">
        <w:rPr>
          <w:position w:val="6"/>
          <w:vertAlign w:val="superscript"/>
        </w:rPr>
        <w:t>1</w:t>
      </w:r>
      <w:r w:rsidRPr="00C6106A">
        <w:t>Libro della storia di Tobi, figlio di Tobièl, figlio di Ananièl, figlio di Aduèl, figlio di Gabaèl, figlio di Raffaele, figlio di Raguele, della discendenza di Asièl, della tribù di Nèftali.</w:t>
      </w:r>
    </w:p>
    <w:p w:rsidR="0076361C" w:rsidRDefault="00962128" w:rsidP="00962128">
      <w:pPr>
        <w:pStyle w:val="Corpotesto"/>
      </w:pPr>
      <w:r>
        <w:t xml:space="preserve">Il Libro della storia di Tobia inizia con una brevissima genealogia. </w:t>
      </w:r>
    </w:p>
    <w:p w:rsidR="00962128" w:rsidRDefault="00962128" w:rsidP="00962128">
      <w:pPr>
        <w:pStyle w:val="Corpotesto"/>
      </w:pPr>
      <w:r w:rsidRPr="00C6106A">
        <w:t>Libro della storia di Tobi, figlio di Tobièl, figlio di Ananièl, figlio di Aduèl, figlio di Gabaèl, figlio di Raffaele, figlio di Raguele, della discendenza di Asièl, della tribù di Nèftali.</w:t>
      </w:r>
    </w:p>
    <w:p w:rsidR="00962128" w:rsidRDefault="00962128" w:rsidP="00962128">
      <w:pPr>
        <w:pStyle w:val="Corpotesto"/>
      </w:pPr>
      <w:r>
        <w:t xml:space="preserve">La tribù di Nèftali abita nel Nord della terra di Canaan. Oggi farebbe parte della Galilea. </w:t>
      </w:r>
    </w:p>
    <w:p w:rsidR="00962128" w:rsidRDefault="00962128" w:rsidP="00962128">
      <w:pPr>
        <w:pStyle w:val="Corpotesto"/>
      </w:pPr>
      <w:r>
        <w:t>Il Vangelo secondo Matteo fa iniziare il ministero messianico di Gesù ricordando proprio questa tribù assieme all’altro di Zàbulon, che occupava l’altra parte della Galilea.</w:t>
      </w:r>
    </w:p>
    <w:p w:rsidR="00962128" w:rsidRPr="00962128" w:rsidRDefault="00962128" w:rsidP="00962128">
      <w:pPr>
        <w:pStyle w:val="Corpotesto"/>
        <w:rPr>
          <w:i/>
          <w:iCs/>
          <w:sz w:val="20"/>
        </w:rPr>
      </w:pPr>
      <w:r w:rsidRPr="00962128">
        <w:rPr>
          <w:i/>
          <w:iCs/>
          <w:sz w:val="20"/>
        </w:rPr>
        <w:t>Quando Gesù seppe che Giovanni era stato arrestato, si ritirò nella Galilea, lasciò Nàzaret e andò ad abitare a Cafàrnao, sulla riva del mare, nel territorio di Zàbulon e di Nèftali, perché si compisse ciò che era stato detto per mezzo del profeta Isaia:</w:t>
      </w:r>
    </w:p>
    <w:p w:rsidR="00962128" w:rsidRPr="00962128" w:rsidRDefault="00962128" w:rsidP="00962128">
      <w:pPr>
        <w:pStyle w:val="Corpotesto"/>
        <w:rPr>
          <w:i/>
          <w:iCs/>
          <w:sz w:val="20"/>
        </w:rPr>
      </w:pPr>
      <w:r w:rsidRPr="00962128">
        <w:rPr>
          <w:i/>
          <w:iCs/>
          <w:sz w:val="20"/>
        </w:rPr>
        <w:t>Terra di Zàbulon e terra di Nèftali, sulla via del mare, oltre il Giordano, Galilea delle genti! Il popolo che abitava nelle tenebre vide una grande luce, per quelli che abitavano in regione e ombra di morte una luce è sorta.</w:t>
      </w:r>
    </w:p>
    <w:p w:rsidR="00962128" w:rsidRDefault="00962128" w:rsidP="00962128">
      <w:pPr>
        <w:pStyle w:val="Corpotesto"/>
        <w:rPr>
          <w:i/>
          <w:iCs/>
          <w:sz w:val="20"/>
        </w:rPr>
      </w:pPr>
      <w:r w:rsidRPr="00962128">
        <w:rPr>
          <w:i/>
          <w:iCs/>
          <w:sz w:val="20"/>
        </w:rPr>
        <w:t>Da allora Gesù cominciò a predicare e a dire: «Convertitevi, perché il regno dei cieli è vicino» (MT 4,12-17).</w:t>
      </w:r>
    </w:p>
    <w:p w:rsidR="00962128" w:rsidRDefault="00962128" w:rsidP="00962128">
      <w:pPr>
        <w:pStyle w:val="Corpotesto"/>
      </w:pPr>
      <w:r>
        <w:t>Le tribù di Nèftali e di Zàbulon erano tribù di confine, a contatto con i pagani.</w:t>
      </w:r>
    </w:p>
    <w:p w:rsidR="003852A0" w:rsidRDefault="003852A0" w:rsidP="00A26336">
      <w:pPr>
        <w:pStyle w:val="Corpodeltesto2"/>
      </w:pPr>
      <w:r w:rsidRPr="00C6106A">
        <w:rPr>
          <w:position w:val="6"/>
          <w:vertAlign w:val="superscript"/>
        </w:rPr>
        <w:lastRenderedPageBreak/>
        <w:t>2</w:t>
      </w:r>
      <w:r w:rsidRPr="00C6106A">
        <w:t>Al tempo di Salmanàssar, re degli Assiri, egli fu deportato dalla città di Tisbe, che sta a sud di Kedes di Nèftali, nell’alta Galilea, sopra Asor, verso occidente, a nord di Sefet.</w:t>
      </w:r>
    </w:p>
    <w:p w:rsidR="0076361C" w:rsidRDefault="00962128" w:rsidP="00962128">
      <w:pPr>
        <w:pStyle w:val="Corpotesto"/>
      </w:pPr>
      <w:r>
        <w:t>Viene ora indicato il tempo della deportazione di Tobi e della sua famiglia.</w:t>
      </w:r>
    </w:p>
    <w:p w:rsidR="00962128" w:rsidRDefault="00962128" w:rsidP="00962128">
      <w:pPr>
        <w:pStyle w:val="Corpotesto"/>
      </w:pPr>
      <w:r w:rsidRPr="00C6106A">
        <w:t>Al tempo di Salmanàssar, re degli Assiri, egli fu deportato dalla città di Tisbe, che sta a sud di Kedes di Nèftali, nell’alta Galilea, sopra Asor, verso occidente, a nord di Sefet.</w:t>
      </w:r>
    </w:p>
    <w:p w:rsidR="00962128" w:rsidRDefault="00962128" w:rsidP="00962128">
      <w:pPr>
        <w:pStyle w:val="Corpotesto"/>
      </w:pPr>
      <w:r>
        <w:t>Tobi e la s</w:t>
      </w:r>
      <w:r w:rsidR="007122E0">
        <w:t>u</w:t>
      </w:r>
      <w:r>
        <w:t xml:space="preserve">a famiglia sono originari delle città di Tisbe. </w:t>
      </w:r>
    </w:p>
    <w:p w:rsidR="00962128" w:rsidRDefault="00962128" w:rsidP="00962128">
      <w:pPr>
        <w:pStyle w:val="Corpotesto"/>
      </w:pPr>
    </w:p>
    <w:p w:rsidR="00A26336" w:rsidRPr="0029363B" w:rsidRDefault="00A26336" w:rsidP="00540E8A">
      <w:pPr>
        <w:pStyle w:val="Titolo1"/>
        <w:numPr>
          <w:ilvl w:val="0"/>
          <w:numId w:val="3"/>
        </w:numPr>
        <w:jc w:val="center"/>
        <w:rPr>
          <w:bCs/>
          <w:sz w:val="40"/>
          <w:szCs w:val="40"/>
        </w:rPr>
      </w:pPr>
      <w:bookmarkStart w:id="44" w:name="_Toc360478332"/>
      <w:bookmarkStart w:id="45" w:name="_Toc62155173"/>
      <w:r>
        <w:rPr>
          <w:bCs/>
          <w:sz w:val="40"/>
          <w:szCs w:val="40"/>
        </w:rPr>
        <w:t>IL DEPORTATO</w:t>
      </w:r>
      <w:bookmarkEnd w:id="44"/>
      <w:bookmarkEnd w:id="45"/>
    </w:p>
    <w:p w:rsidR="00A26336" w:rsidRDefault="00A26336" w:rsidP="00A26336">
      <w:pPr>
        <w:pStyle w:val="Corpodeltesto2"/>
      </w:pPr>
    </w:p>
    <w:p w:rsidR="0076361C" w:rsidRDefault="003852A0" w:rsidP="00A26336">
      <w:pPr>
        <w:pStyle w:val="Corpodeltesto2"/>
      </w:pPr>
      <w:r w:rsidRPr="00C6106A">
        <w:rPr>
          <w:position w:val="6"/>
          <w:vertAlign w:val="superscript"/>
        </w:rPr>
        <w:t>3</w:t>
      </w:r>
      <w:r w:rsidRPr="00C6106A">
        <w:t>Io, Tobi, passavo tutti i giorni della mia vita seguendo le vie della verità e della giustizia. Ai miei fratelli e ai miei compatrioti, che erano stati condotti con me in prigionia a Ninive, nel paese degli Assiri, facevo molte elemosine.</w:t>
      </w:r>
    </w:p>
    <w:p w:rsidR="003D3547" w:rsidRDefault="00962128" w:rsidP="00962128">
      <w:pPr>
        <w:pStyle w:val="Corpotesto"/>
      </w:pPr>
      <w:r>
        <w:t>Tobi è persona giusta, retta. Percorre le vie della verità e della giustizia. Cammina sul sentiero della carità. Lui serve i suoi</w:t>
      </w:r>
      <w:r w:rsidR="003D3547">
        <w:t>, deportati come lui, facendo loro molte elemosine.</w:t>
      </w:r>
    </w:p>
    <w:p w:rsidR="003D3547" w:rsidRDefault="003D3547" w:rsidP="003D3547">
      <w:pPr>
        <w:pStyle w:val="Corpotesto"/>
      </w:pPr>
      <w:r w:rsidRPr="00C6106A">
        <w:t>Io, Tobi, passavo tutti i giorni della mia vita seguendo le vie della verità e della giustizia. Ai miei fratelli e ai miei compatrioti, che erano stati condotti con me in prigionia a Ninive, nel paese degli Assiri, facevo molte elemosine.</w:t>
      </w:r>
    </w:p>
    <w:p w:rsidR="003D3547" w:rsidRDefault="003D3547" w:rsidP="003D3547">
      <w:pPr>
        <w:pStyle w:val="Corpotesto"/>
      </w:pPr>
      <w:r>
        <w:t>Giustizia e verità ci fanno giusti e veri dinanzi a Dio e agli uomini. L’elemosina ci rende graditi a Dio e agli uomini.</w:t>
      </w:r>
    </w:p>
    <w:p w:rsidR="003D3547" w:rsidRDefault="003D3547" w:rsidP="003D3547">
      <w:pPr>
        <w:pStyle w:val="Corpotesto"/>
      </w:pPr>
      <w:r>
        <w:t>Un uomo giusto, vero secondo Dio, misericordioso, che elargisce molte elemosine è una benedizione per il mondo.</w:t>
      </w:r>
    </w:p>
    <w:p w:rsidR="003D3547" w:rsidRDefault="003D3547" w:rsidP="003D3547">
      <w:pPr>
        <w:pStyle w:val="Corpotesto"/>
      </w:pPr>
      <w:r>
        <w:t>Questi uomini sono una vera grazia di Dio per la nostra terra, una luce che riscalda i cuori e illumina le menti.</w:t>
      </w:r>
    </w:p>
    <w:p w:rsidR="003D3547" w:rsidRDefault="003D3547" w:rsidP="003D3547">
      <w:pPr>
        <w:pStyle w:val="Corpotesto"/>
      </w:pPr>
      <w:r>
        <w:t>Sono un esempio che ci fanno ricordare qual è la nostra vera umanità.</w:t>
      </w:r>
    </w:p>
    <w:p w:rsidR="003D3547" w:rsidRDefault="003D3547" w:rsidP="003D3547">
      <w:pPr>
        <w:pStyle w:val="Corpotesto"/>
      </w:pPr>
      <w:r>
        <w:t>L’uomo è vero uomo, se cammina ascoltan</w:t>
      </w:r>
      <w:r w:rsidR="007122E0">
        <w:t>d</w:t>
      </w:r>
      <w:r>
        <w:t>o Dio e i suoi fratelli. Dio lo ascolta per fare sempre la sua volontà, l’uomo lo ascolta per dare sollievo alle sue molteplici povertà e miserie, sia spirituali che materiali.</w:t>
      </w:r>
    </w:p>
    <w:p w:rsidR="003D3547" w:rsidRDefault="003D3547" w:rsidP="003D3547">
      <w:pPr>
        <w:pStyle w:val="Corpotesto"/>
      </w:pPr>
      <w:r>
        <w:t xml:space="preserve">Tobia è una vera benedizione per il popolo dei deportati. In lui tutti trovano una fonte di verità, giustizia, misericordia, compassione. </w:t>
      </w:r>
    </w:p>
    <w:p w:rsidR="003D3547" w:rsidRDefault="003D3547" w:rsidP="00962128">
      <w:pPr>
        <w:pStyle w:val="Corpotesto"/>
      </w:pPr>
      <w:r>
        <w:t xml:space="preserve">A lui ci si può sempre rivolgere, perché lui sa ascoltare il grido del misero e del povero. Lui vive per i suoi fratelli e per il Signore. </w:t>
      </w:r>
    </w:p>
    <w:p w:rsidR="0076361C" w:rsidRDefault="003852A0" w:rsidP="00A26336">
      <w:pPr>
        <w:pStyle w:val="Corpodeltesto2"/>
      </w:pPr>
      <w:r w:rsidRPr="00C6106A">
        <w:rPr>
          <w:position w:val="6"/>
          <w:vertAlign w:val="superscript"/>
        </w:rPr>
        <w:t>4</w:t>
      </w:r>
      <w:r w:rsidRPr="00C6106A">
        <w:t>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w:t>
      </w:r>
    </w:p>
    <w:p w:rsidR="0076361C" w:rsidRDefault="003D3547" w:rsidP="003D3547">
      <w:pPr>
        <w:pStyle w:val="Corpotesto"/>
      </w:pPr>
      <w:r>
        <w:lastRenderedPageBreak/>
        <w:t>È questo un ricordo dello scisma operato in Israele da Geroboamo.</w:t>
      </w:r>
    </w:p>
    <w:p w:rsidR="007E56B4" w:rsidRPr="007E56B4" w:rsidRDefault="007E56B4" w:rsidP="007E56B4">
      <w:pPr>
        <w:pStyle w:val="Corpotesto"/>
        <w:rPr>
          <w:i/>
          <w:iCs/>
          <w:sz w:val="20"/>
        </w:rPr>
      </w:pPr>
      <w:r w:rsidRPr="007E56B4">
        <w:rPr>
          <w:i/>
          <w:iCs/>
          <w:sz w:val="20"/>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rsidR="007E56B4" w:rsidRPr="007E56B4" w:rsidRDefault="007E56B4" w:rsidP="007E56B4">
      <w:pPr>
        <w:pStyle w:val="Corpotesto"/>
        <w:rPr>
          <w:i/>
          <w:iCs/>
          <w:sz w:val="20"/>
        </w:rPr>
      </w:pPr>
      <w:r w:rsidRPr="007E56B4">
        <w:rPr>
          <w:i/>
          <w:iCs/>
          <w:sz w:val="20"/>
        </w:rPr>
        <w:t>Salomone costruì un’altura per Camos, obbrobrio dei Moabiti, sul monte che è di fronte a Gerusalemme, e anche per Moloc, obbrobrio degli Ammoniti. Allo stesso modo fece per tutte le sue donne straniere, che offrivano incenso e sacrifici ai loro dèi.</w:t>
      </w:r>
    </w:p>
    <w:p w:rsidR="007E56B4" w:rsidRPr="007E56B4" w:rsidRDefault="007E56B4" w:rsidP="007E56B4">
      <w:pPr>
        <w:pStyle w:val="Corpotesto"/>
        <w:rPr>
          <w:i/>
          <w:iCs/>
          <w:sz w:val="20"/>
        </w:rPr>
      </w:pPr>
      <w:r w:rsidRPr="007E56B4">
        <w:rPr>
          <w:i/>
          <w:iCs/>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rsidR="007E56B4" w:rsidRPr="007E56B4" w:rsidRDefault="007E56B4" w:rsidP="007E56B4">
      <w:pPr>
        <w:pStyle w:val="Corpotesto"/>
        <w:rPr>
          <w:i/>
          <w:iCs/>
          <w:sz w:val="20"/>
        </w:rPr>
      </w:pPr>
      <w:r w:rsidRPr="007E56B4">
        <w:rPr>
          <w:i/>
          <w:iCs/>
          <w:sz w:val="20"/>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rsidR="007E56B4" w:rsidRPr="007E56B4" w:rsidRDefault="007E56B4" w:rsidP="007E56B4">
      <w:pPr>
        <w:pStyle w:val="Corpotesto"/>
        <w:rPr>
          <w:i/>
          <w:iCs/>
          <w:sz w:val="20"/>
        </w:rPr>
      </w:pPr>
      <w:r w:rsidRPr="007E56B4">
        <w:rPr>
          <w:i/>
          <w:iCs/>
          <w:sz w:val="20"/>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rsidR="007E56B4" w:rsidRPr="007E56B4" w:rsidRDefault="007E56B4" w:rsidP="007E56B4">
      <w:pPr>
        <w:pStyle w:val="Corpotesto"/>
        <w:rPr>
          <w:i/>
          <w:iCs/>
          <w:sz w:val="20"/>
        </w:rPr>
      </w:pPr>
      <w:r w:rsidRPr="007E56B4">
        <w:rPr>
          <w:i/>
          <w:iCs/>
          <w:sz w:val="20"/>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w:t>
      </w:r>
      <w:r w:rsidRPr="007E56B4">
        <w:rPr>
          <w:i/>
          <w:iCs/>
          <w:sz w:val="20"/>
        </w:rPr>
        <w:lastRenderedPageBreak/>
        <w:t>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rsidR="007E56B4" w:rsidRPr="007E56B4" w:rsidRDefault="007E56B4" w:rsidP="007E56B4">
      <w:pPr>
        <w:pStyle w:val="Corpotesto"/>
        <w:rPr>
          <w:i/>
          <w:iCs/>
          <w:sz w:val="20"/>
        </w:rPr>
      </w:pPr>
      <w:r w:rsidRPr="007E56B4">
        <w:rPr>
          <w:i/>
          <w:iCs/>
          <w:sz w:val="20"/>
        </w:rPr>
        <w:t>Salomone cercò di far morire Geroboamo, il quale però trovò rifugio in Egitto da Sisak, re d’Egitto. Geroboamo rimase in Egitto fino alla morte di Salomone.</w:t>
      </w:r>
    </w:p>
    <w:p w:rsidR="007E56B4" w:rsidRPr="007E56B4" w:rsidRDefault="007E56B4" w:rsidP="007E56B4">
      <w:pPr>
        <w:pStyle w:val="Corpotesto"/>
        <w:rPr>
          <w:i/>
          <w:iCs/>
          <w:sz w:val="20"/>
        </w:rPr>
      </w:pPr>
      <w:r w:rsidRPr="007E56B4">
        <w:rPr>
          <w:i/>
          <w:iCs/>
          <w:sz w:val="20"/>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rsidR="007E56B4" w:rsidRPr="007E56B4" w:rsidRDefault="007E56B4" w:rsidP="007E56B4">
      <w:pPr>
        <w:pStyle w:val="Corpotesto"/>
        <w:rPr>
          <w:i/>
          <w:iCs/>
          <w:sz w:val="20"/>
        </w:rPr>
      </w:pPr>
      <w:r w:rsidRPr="007E56B4">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rsidR="007E56B4" w:rsidRPr="007E56B4" w:rsidRDefault="007E56B4" w:rsidP="007E56B4">
      <w:pPr>
        <w:pStyle w:val="Corpotesto"/>
        <w:rPr>
          <w:i/>
          <w:iCs/>
          <w:sz w:val="20"/>
        </w:rPr>
      </w:pPr>
      <w:r w:rsidRPr="007E56B4">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rsidR="007E56B4" w:rsidRPr="007E56B4" w:rsidRDefault="007E56B4" w:rsidP="007E56B4">
      <w:pPr>
        <w:pStyle w:val="Corpotesto"/>
        <w:rPr>
          <w:i/>
          <w:iCs/>
          <w:sz w:val="20"/>
        </w:rPr>
      </w:pPr>
      <w:r w:rsidRPr="007E56B4">
        <w:rPr>
          <w:i/>
          <w:iCs/>
          <w:sz w:val="20"/>
        </w:rPr>
        <w:t>“Il mio mignolo è più grosso dei fianchi di mio padre.</w:t>
      </w:r>
      <w:r>
        <w:rPr>
          <w:i/>
          <w:iCs/>
          <w:sz w:val="20"/>
        </w:rPr>
        <w:t xml:space="preserve"> </w:t>
      </w:r>
      <w:r w:rsidRPr="007E56B4">
        <w:rPr>
          <w:i/>
          <w:iCs/>
          <w:sz w:val="20"/>
        </w:rPr>
        <w:t>Ora, mio padre vi caricò di un giogo pesante,</w:t>
      </w:r>
      <w:r>
        <w:rPr>
          <w:i/>
          <w:iCs/>
          <w:sz w:val="20"/>
        </w:rPr>
        <w:t xml:space="preserve"> </w:t>
      </w:r>
      <w:r w:rsidRPr="007E56B4">
        <w:rPr>
          <w:i/>
          <w:iCs/>
          <w:sz w:val="20"/>
        </w:rPr>
        <w:t>io renderò ancora più grave il vostro giogo;</w:t>
      </w:r>
      <w:r>
        <w:rPr>
          <w:i/>
          <w:iCs/>
          <w:sz w:val="20"/>
        </w:rPr>
        <w:t xml:space="preserve"> </w:t>
      </w:r>
      <w:r w:rsidRPr="007E56B4">
        <w:rPr>
          <w:i/>
          <w:iCs/>
          <w:sz w:val="20"/>
        </w:rPr>
        <w:t>mio padre vi castigò con fruste,</w:t>
      </w:r>
      <w:r>
        <w:rPr>
          <w:i/>
          <w:iCs/>
          <w:sz w:val="20"/>
        </w:rPr>
        <w:t xml:space="preserve"> </w:t>
      </w:r>
      <w:r w:rsidRPr="007E56B4">
        <w:rPr>
          <w:i/>
          <w:iCs/>
          <w:sz w:val="20"/>
        </w:rPr>
        <w:t>io vi castigherò con flagelli”».</w:t>
      </w:r>
    </w:p>
    <w:p w:rsidR="007E56B4" w:rsidRPr="007E56B4" w:rsidRDefault="007E56B4" w:rsidP="007E56B4">
      <w:pPr>
        <w:pStyle w:val="Corpotesto"/>
        <w:rPr>
          <w:i/>
          <w:iCs/>
          <w:sz w:val="20"/>
        </w:rPr>
      </w:pPr>
      <w:r w:rsidRPr="007E56B4">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rsidR="007E56B4" w:rsidRPr="007E56B4" w:rsidRDefault="007E56B4" w:rsidP="007E56B4">
      <w:pPr>
        <w:pStyle w:val="Corpotesto"/>
        <w:rPr>
          <w:i/>
          <w:iCs/>
          <w:sz w:val="20"/>
        </w:rPr>
      </w:pPr>
      <w:r w:rsidRPr="007E56B4">
        <w:rPr>
          <w:i/>
          <w:iCs/>
          <w:sz w:val="20"/>
        </w:rPr>
        <w:t>«Mio padre ha reso pesante il vostro giogo,</w:t>
      </w:r>
      <w:r>
        <w:rPr>
          <w:i/>
          <w:iCs/>
          <w:sz w:val="20"/>
        </w:rPr>
        <w:t xml:space="preserve"> </w:t>
      </w:r>
      <w:r w:rsidRPr="007E56B4">
        <w:rPr>
          <w:i/>
          <w:iCs/>
          <w:sz w:val="20"/>
        </w:rPr>
        <w:t>io renderò ancora più grave il vostro giogo;</w:t>
      </w:r>
      <w:r>
        <w:rPr>
          <w:i/>
          <w:iCs/>
          <w:sz w:val="20"/>
        </w:rPr>
        <w:t xml:space="preserve"> </w:t>
      </w:r>
      <w:r w:rsidRPr="007E56B4">
        <w:rPr>
          <w:i/>
          <w:iCs/>
          <w:sz w:val="20"/>
        </w:rPr>
        <w:t>mio padre vi castigò con fruste,</w:t>
      </w:r>
      <w:r>
        <w:rPr>
          <w:i/>
          <w:iCs/>
          <w:sz w:val="20"/>
        </w:rPr>
        <w:t xml:space="preserve"> </w:t>
      </w:r>
      <w:r w:rsidRPr="007E56B4">
        <w:rPr>
          <w:i/>
          <w:iCs/>
          <w:sz w:val="20"/>
        </w:rPr>
        <w:t>io vi castigherò con flagelli».</w:t>
      </w:r>
    </w:p>
    <w:p w:rsidR="007E56B4" w:rsidRPr="007E56B4" w:rsidRDefault="007E56B4" w:rsidP="007E56B4">
      <w:pPr>
        <w:pStyle w:val="Corpotesto"/>
        <w:rPr>
          <w:i/>
          <w:iCs/>
          <w:sz w:val="20"/>
        </w:rPr>
      </w:pPr>
      <w:r w:rsidRPr="007E56B4">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rsidR="007E56B4" w:rsidRPr="007E56B4" w:rsidRDefault="007E56B4" w:rsidP="007E56B4">
      <w:pPr>
        <w:pStyle w:val="Corpotesto"/>
        <w:rPr>
          <w:i/>
          <w:iCs/>
          <w:sz w:val="20"/>
        </w:rPr>
      </w:pPr>
      <w:r w:rsidRPr="007E56B4">
        <w:rPr>
          <w:i/>
          <w:iCs/>
          <w:sz w:val="20"/>
        </w:rPr>
        <w:t>«Che parte abbiamo con Davide?</w:t>
      </w:r>
      <w:r>
        <w:rPr>
          <w:i/>
          <w:iCs/>
          <w:sz w:val="20"/>
        </w:rPr>
        <w:t xml:space="preserve"> </w:t>
      </w:r>
      <w:r w:rsidRPr="007E56B4">
        <w:rPr>
          <w:i/>
          <w:iCs/>
          <w:sz w:val="20"/>
        </w:rPr>
        <w:t>Noi non abbiamo eredità con il figlio di Iesse!</w:t>
      </w:r>
      <w:r>
        <w:rPr>
          <w:i/>
          <w:iCs/>
          <w:sz w:val="20"/>
        </w:rPr>
        <w:t xml:space="preserve"> </w:t>
      </w:r>
      <w:r w:rsidRPr="007E56B4">
        <w:rPr>
          <w:i/>
          <w:iCs/>
          <w:sz w:val="20"/>
        </w:rPr>
        <w:t>Alle tue tende, Israele!</w:t>
      </w:r>
      <w:r>
        <w:rPr>
          <w:i/>
          <w:iCs/>
          <w:sz w:val="20"/>
        </w:rPr>
        <w:t xml:space="preserve"> </w:t>
      </w:r>
      <w:r w:rsidRPr="007E56B4">
        <w:rPr>
          <w:i/>
          <w:iCs/>
          <w:sz w:val="20"/>
        </w:rPr>
        <w:t>Ora pensa alla tua casa, Davide!».</w:t>
      </w:r>
    </w:p>
    <w:p w:rsidR="007E56B4" w:rsidRPr="007E56B4" w:rsidRDefault="007E56B4" w:rsidP="007E56B4">
      <w:pPr>
        <w:pStyle w:val="Corpotesto"/>
        <w:rPr>
          <w:i/>
          <w:iCs/>
          <w:sz w:val="20"/>
        </w:rPr>
      </w:pPr>
      <w:r w:rsidRPr="007E56B4">
        <w:rPr>
          <w:i/>
          <w:iCs/>
          <w:sz w:val="20"/>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rsidR="007E56B4" w:rsidRPr="007E56B4" w:rsidRDefault="007E56B4" w:rsidP="007E56B4">
      <w:pPr>
        <w:pStyle w:val="Corpotesto"/>
        <w:rPr>
          <w:i/>
          <w:iCs/>
          <w:sz w:val="20"/>
        </w:rPr>
      </w:pPr>
      <w:r w:rsidRPr="007E56B4">
        <w:rPr>
          <w:i/>
          <w:iCs/>
          <w:sz w:val="20"/>
        </w:rPr>
        <w:t>Quando tutto Israele seppe che era tornato Geroboamo, lo mandò a chiamare perché partecipasse all’assemblea; lo proclamarono re di tutto Israele. Nessuno seguì la casa di Davide, se non la tribù di Giuda.</w:t>
      </w:r>
    </w:p>
    <w:p w:rsidR="007E56B4" w:rsidRPr="007E56B4" w:rsidRDefault="007E56B4" w:rsidP="007E56B4">
      <w:pPr>
        <w:pStyle w:val="Corpotesto"/>
        <w:rPr>
          <w:i/>
          <w:iCs/>
          <w:sz w:val="20"/>
        </w:rPr>
      </w:pPr>
      <w:r w:rsidRPr="007E56B4">
        <w:rPr>
          <w:i/>
          <w:iCs/>
          <w:sz w:val="20"/>
        </w:rPr>
        <w:lastRenderedPageBreak/>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rsidR="007E56B4" w:rsidRPr="007E56B4" w:rsidRDefault="007E56B4" w:rsidP="007E56B4">
      <w:pPr>
        <w:pStyle w:val="Corpotesto"/>
        <w:rPr>
          <w:i/>
          <w:iCs/>
          <w:sz w:val="20"/>
        </w:rPr>
      </w:pPr>
      <w:r w:rsidRPr="007E56B4">
        <w:rPr>
          <w:i/>
          <w:iCs/>
          <w:sz w:val="20"/>
        </w:rPr>
        <w:t>Geroboamo fortificò Sichem sulle montagne di Èfraim e vi pose la sua residenza. Uscito di lì, fortificò Penuèl.</w:t>
      </w:r>
    </w:p>
    <w:p w:rsidR="007E56B4" w:rsidRPr="007E56B4" w:rsidRDefault="007E56B4" w:rsidP="007E56B4">
      <w:pPr>
        <w:pStyle w:val="Corpotesto"/>
        <w:rPr>
          <w:i/>
          <w:iCs/>
          <w:sz w:val="20"/>
        </w:rPr>
      </w:pPr>
      <w:r w:rsidRPr="007E56B4">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rsidR="007E56B4" w:rsidRPr="007E56B4" w:rsidRDefault="007E56B4" w:rsidP="007E56B4">
      <w:pPr>
        <w:pStyle w:val="Corpotesto"/>
        <w:rPr>
          <w:i/>
          <w:iCs/>
          <w:sz w:val="20"/>
        </w:rPr>
      </w:pPr>
      <w:r w:rsidRPr="007E56B4">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rsidR="007E56B4" w:rsidRPr="007E56B4" w:rsidRDefault="007E56B4" w:rsidP="007E56B4">
      <w:pPr>
        <w:pStyle w:val="Corpotesto"/>
        <w:rPr>
          <w:i/>
          <w:iCs/>
          <w:sz w:val="20"/>
        </w:rPr>
      </w:pPr>
      <w:r w:rsidRPr="007E56B4">
        <w:rPr>
          <w:i/>
          <w:iCs/>
          <w:sz w:val="20"/>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rsidR="007E56B4" w:rsidRPr="007E56B4" w:rsidRDefault="007E56B4" w:rsidP="007E56B4">
      <w:pPr>
        <w:pStyle w:val="Corpotesto"/>
        <w:rPr>
          <w:i/>
          <w:iCs/>
          <w:sz w:val="20"/>
        </w:rPr>
      </w:pPr>
      <w:r w:rsidRPr="007E56B4">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rsidR="007E56B4" w:rsidRPr="007E56B4" w:rsidRDefault="007E56B4" w:rsidP="007E56B4">
      <w:pPr>
        <w:pStyle w:val="Corpotesto"/>
        <w:rPr>
          <w:i/>
          <w:iCs/>
          <w:sz w:val="20"/>
        </w:rPr>
      </w:pPr>
      <w:r w:rsidRPr="007E56B4">
        <w:rPr>
          <w:i/>
          <w:iCs/>
          <w:sz w:val="20"/>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w:t>
      </w:r>
      <w:r w:rsidRPr="007E56B4">
        <w:rPr>
          <w:i/>
          <w:iCs/>
          <w:sz w:val="20"/>
        </w:rPr>
        <w:lastRenderedPageBreak/>
        <w:t>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rsidR="007E56B4" w:rsidRPr="007E56B4" w:rsidRDefault="007E56B4" w:rsidP="007E56B4">
      <w:pPr>
        <w:pStyle w:val="Corpotesto"/>
        <w:rPr>
          <w:i/>
          <w:iCs/>
          <w:sz w:val="20"/>
        </w:rPr>
      </w:pPr>
      <w:r w:rsidRPr="007E56B4">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rsidR="003D3547" w:rsidRDefault="003D3547" w:rsidP="003D3547">
      <w:pPr>
        <w:pStyle w:val="Corpotesto"/>
      </w:pPr>
      <w:r>
        <w:t>Tobi ricorda la sublime verità della sua fede. È Gerusalemme la città di Dio. Altre città Dio non ha scelto come sua dimora sulla terra.</w:t>
      </w:r>
    </w:p>
    <w:p w:rsidR="003D3547" w:rsidRDefault="003D3547" w:rsidP="003D3547">
      <w:pPr>
        <w:pStyle w:val="Corpotesto"/>
      </w:pPr>
      <w:r>
        <w:t>È in Gerusalemme la vera casa di Dio. Il Tempio non è stato edificato solo per la generazione di Salomone, ma per tutte le generazioni future.</w:t>
      </w:r>
    </w:p>
    <w:p w:rsidR="003D3547" w:rsidRDefault="003D3547" w:rsidP="003D3547">
      <w:pPr>
        <w:pStyle w:val="Corpotesto"/>
      </w:pPr>
      <w:r>
        <w:t>Viene in questa pagina riaffermata la centralità di Gerusalemme per tutto il popolo del Signore.</w:t>
      </w:r>
    </w:p>
    <w:p w:rsidR="003D3547" w:rsidRDefault="007122E0" w:rsidP="003D3547">
      <w:pPr>
        <w:pStyle w:val="Corpotesto"/>
      </w:pPr>
      <w:r>
        <w:t>Lo scisma religioso è stato</w:t>
      </w:r>
      <w:r w:rsidR="003D3547">
        <w:t xml:space="preserve"> ed è una vera catastrofe per tutto il popolo di Israele. </w:t>
      </w:r>
    </w:p>
    <w:p w:rsidR="003D3547" w:rsidRDefault="003D3547" w:rsidP="003D3547">
      <w:pPr>
        <w:pStyle w:val="Corpotesto"/>
      </w:pPr>
      <w:r>
        <w:t>Lo scisma religioso ha condannato la stragrande maggioranza del popolo a vivere senza tempio e senza vero culto. Lo ha condannato a vivere senza la relazione con il vero Dio.</w:t>
      </w:r>
    </w:p>
    <w:p w:rsidR="003D3547" w:rsidRDefault="007122E0" w:rsidP="003D3547">
      <w:pPr>
        <w:pStyle w:val="Corpotesto"/>
      </w:pPr>
      <w:r>
        <w:t>Lo scisma religioso è stato</w:t>
      </w:r>
      <w:r w:rsidR="003D3547">
        <w:t xml:space="preserve"> la causa di tutte le calamità sofferte da Israele, che per lunghi anni è stato senza il vero Dio.</w:t>
      </w:r>
    </w:p>
    <w:p w:rsidR="0076361C" w:rsidRDefault="003852A0" w:rsidP="00A26336">
      <w:pPr>
        <w:pStyle w:val="Corpodeltesto2"/>
      </w:pPr>
      <w:r w:rsidRPr="00C6106A">
        <w:rPr>
          <w:position w:val="6"/>
          <w:vertAlign w:val="superscript"/>
        </w:rPr>
        <w:t>5</w:t>
      </w:r>
      <w:r w:rsidRPr="00C6106A">
        <w:t>Tutti i miei fratelli e quelli della tribù del mio antenato Nèftali facevano sacrifici su tutti i monti della Galilea al vitello che Geroboamo, re d’Israele, aveva fabbricato a Dan.</w:t>
      </w:r>
    </w:p>
    <w:p w:rsidR="0076361C" w:rsidRDefault="007E56B4" w:rsidP="007E56B4">
      <w:pPr>
        <w:pStyle w:val="Corpotesto"/>
      </w:pPr>
      <w:r>
        <w:t>La corruzione del popolo è generale. L’idolatria prende piede in ogni cuore.</w:t>
      </w:r>
    </w:p>
    <w:p w:rsidR="007E56B4" w:rsidRDefault="007E56B4" w:rsidP="007E56B4">
      <w:pPr>
        <w:pStyle w:val="Corpotesto"/>
      </w:pPr>
      <w:r>
        <w:t>T</w:t>
      </w:r>
      <w:r w:rsidRPr="00C6106A">
        <w:t>utti i miei fratelli e quelli della tribù del mio antenato Nèftali facevano sacrifici su tutti i monti della Galilea al vitello che Geroboamo, re d’Israele, aveva fabbricato a Dan.</w:t>
      </w:r>
    </w:p>
    <w:p w:rsidR="007E56B4" w:rsidRDefault="007E56B4" w:rsidP="007E56B4">
      <w:pPr>
        <w:pStyle w:val="Corpotesto"/>
      </w:pPr>
      <w:r>
        <w:t>Lo scisma politico era divenuto scisma religioso. Lo scisma religioso si era trasformato in pura idolatria.</w:t>
      </w:r>
    </w:p>
    <w:p w:rsidR="007E56B4" w:rsidRDefault="007E56B4" w:rsidP="007E56B4">
      <w:pPr>
        <w:pStyle w:val="Corpotesto"/>
      </w:pPr>
      <w:r>
        <w:t>Israele in poco tempo era divenuto un popolo di idolatri. Aveva abbandonato il suo vero Dio e si era posto a servizio della falsità e della vanità.</w:t>
      </w:r>
    </w:p>
    <w:p w:rsidR="007E56B4" w:rsidRDefault="00511C99" w:rsidP="007E56B4">
      <w:pPr>
        <w:pStyle w:val="Corpotesto"/>
      </w:pPr>
      <w:r>
        <w:lastRenderedPageBreak/>
        <w:t xml:space="preserve">Questo ci deve fare comprendere quanto sia vitale per un popolo la decisione di un re e quanto anche sia pestifera, letale. </w:t>
      </w:r>
    </w:p>
    <w:p w:rsidR="00511C99" w:rsidRDefault="00054F5D" w:rsidP="007E56B4">
      <w:pPr>
        <w:pStyle w:val="Corpotesto"/>
      </w:pPr>
      <w:r>
        <w:t>Geroboamo con la sua decisione sciagurata condannò tutto il popolo del Signore ad abbandonare il suo Dio, il Dio che è la sua salvezza.</w:t>
      </w:r>
    </w:p>
    <w:p w:rsidR="0076361C" w:rsidRDefault="003852A0" w:rsidP="00A26336">
      <w:pPr>
        <w:pStyle w:val="Corpodeltesto2"/>
      </w:pPr>
      <w:r w:rsidRPr="00C6106A">
        <w:rPr>
          <w:position w:val="6"/>
          <w:vertAlign w:val="superscript"/>
        </w:rPr>
        <w:t>6</w:t>
      </w:r>
      <w:r w:rsidRPr="00C6106A">
        <w:t>Io ero il solo che spesso mi recavo a Gerusalemme nelle feste, per obbedienza a una legge perenne prescritta a tutto Israele. Correvo a Gerusalemme con le primizie dei frutti e degli animali, con le decime del bestiame e con la prima lana che tosavo alle mie pecore.</w:t>
      </w:r>
    </w:p>
    <w:p w:rsidR="0076361C" w:rsidRDefault="00054F5D" w:rsidP="00054F5D">
      <w:pPr>
        <w:pStyle w:val="Corpotesto"/>
      </w:pPr>
      <w:r>
        <w:t>La decisione del re non ebbe però presa sulla famiglia di Tobi.</w:t>
      </w:r>
    </w:p>
    <w:p w:rsidR="00054F5D" w:rsidRDefault="00054F5D" w:rsidP="00054F5D">
      <w:pPr>
        <w:pStyle w:val="Corpotesto"/>
      </w:pPr>
      <w:r w:rsidRPr="00C6106A">
        <w:t xml:space="preserve">Io ero il solo che spesso mi recavo a Gerusalemme nelle feste, per obbedienza a una legge perenne prescritta a tutto Israele. </w:t>
      </w:r>
    </w:p>
    <w:p w:rsidR="00054F5D" w:rsidRDefault="00054F5D" w:rsidP="00054F5D">
      <w:pPr>
        <w:pStyle w:val="Corpotesto"/>
      </w:pPr>
      <w:r w:rsidRPr="00C6106A">
        <w:t>Correvo a Gerusalemme con le primizie dei frutti e degli animali, con le decime del bestiame e con la prima lana che tosavo alle mie pecore.</w:t>
      </w:r>
    </w:p>
    <w:p w:rsidR="00054F5D" w:rsidRDefault="00054F5D" w:rsidP="00054F5D">
      <w:pPr>
        <w:pStyle w:val="Corpotesto"/>
      </w:pPr>
      <w:r>
        <w:t>La legge del re è una legge umana, passeggera, di un tempo, per un tempo.</w:t>
      </w:r>
    </w:p>
    <w:p w:rsidR="00054F5D" w:rsidRDefault="00054F5D" w:rsidP="00054F5D">
      <w:pPr>
        <w:pStyle w:val="Corpotesto"/>
      </w:pPr>
      <w:r>
        <w:t xml:space="preserve">La legge di Dio è perenne. È per ogni uomo, di ogni tempo. Vale per tutti, sempre. </w:t>
      </w:r>
    </w:p>
    <w:p w:rsidR="00054F5D" w:rsidRDefault="00054F5D" w:rsidP="00054F5D">
      <w:pPr>
        <w:pStyle w:val="Corpotesto"/>
      </w:pPr>
      <w:r>
        <w:t>La legge degli uomini può essere sempre modificata, abrogata, perfezionata, migliorata, cancellata, dichiarata falsa dal re che viene dopo.</w:t>
      </w:r>
    </w:p>
    <w:p w:rsidR="00054F5D" w:rsidRDefault="00054F5D" w:rsidP="00054F5D">
      <w:pPr>
        <w:pStyle w:val="Corpotesto"/>
      </w:pPr>
      <w:r>
        <w:t xml:space="preserve">La legge di Dio è stabile come i cieli. Essa dura sempre. </w:t>
      </w:r>
    </w:p>
    <w:p w:rsidR="00054F5D" w:rsidRDefault="00054F5D" w:rsidP="00054F5D">
      <w:pPr>
        <w:pStyle w:val="Corpotesto"/>
      </w:pPr>
      <w:r>
        <w:t>I Salmi sono spesso un canto alla Legge perenne di Dio.</w:t>
      </w:r>
    </w:p>
    <w:p w:rsidR="00054F5D" w:rsidRPr="009A347F" w:rsidRDefault="00054F5D" w:rsidP="00C04E5D">
      <w:pPr>
        <w:pStyle w:val="Corpotesto"/>
        <w:rPr>
          <w:i/>
          <w:iCs/>
          <w:sz w:val="20"/>
        </w:rPr>
      </w:pPr>
      <w:r w:rsidRPr="009A347F">
        <w:rPr>
          <w:i/>
          <w:iCs/>
          <w:sz w:val="20"/>
        </w:rPr>
        <w:t>Beato l’uomo che non entra nel consiglio dei malvagi,</w:t>
      </w:r>
      <w:r w:rsidR="00C04E5D" w:rsidRPr="009A347F">
        <w:rPr>
          <w:i/>
          <w:iCs/>
          <w:sz w:val="20"/>
        </w:rPr>
        <w:t xml:space="preserve"> </w:t>
      </w:r>
      <w:r w:rsidRPr="009A347F">
        <w:rPr>
          <w:i/>
          <w:iCs/>
          <w:sz w:val="20"/>
        </w:rPr>
        <w:t>non resta nella via dei peccatori</w:t>
      </w:r>
      <w:r w:rsidR="00C04E5D" w:rsidRPr="009A347F">
        <w:rPr>
          <w:i/>
          <w:iCs/>
          <w:sz w:val="20"/>
        </w:rPr>
        <w:t xml:space="preserve"> </w:t>
      </w:r>
      <w:r w:rsidRPr="009A347F">
        <w:rPr>
          <w:i/>
          <w:iCs/>
          <w:sz w:val="20"/>
        </w:rPr>
        <w:t>e non siede in compagnia degli arroganti,</w:t>
      </w:r>
      <w:r w:rsidR="00C04E5D" w:rsidRPr="009A347F">
        <w:rPr>
          <w:i/>
          <w:iCs/>
          <w:sz w:val="20"/>
        </w:rPr>
        <w:t xml:space="preserve"> </w:t>
      </w:r>
      <w:r w:rsidRPr="009A347F">
        <w:rPr>
          <w:i/>
          <w:iCs/>
          <w:sz w:val="20"/>
        </w:rPr>
        <w:t>ma nella legge del Signore trova la sua gioia,</w:t>
      </w:r>
      <w:r w:rsidR="00C04E5D" w:rsidRPr="009A347F">
        <w:rPr>
          <w:i/>
          <w:iCs/>
          <w:sz w:val="20"/>
        </w:rPr>
        <w:t xml:space="preserve"> </w:t>
      </w:r>
      <w:r w:rsidRPr="009A347F">
        <w:rPr>
          <w:i/>
          <w:iCs/>
          <w:sz w:val="20"/>
        </w:rPr>
        <w:t>la sua legge medita giorno e notte.</w:t>
      </w:r>
    </w:p>
    <w:p w:rsidR="00054F5D" w:rsidRPr="009A347F" w:rsidRDefault="00054F5D" w:rsidP="00C04E5D">
      <w:pPr>
        <w:pStyle w:val="Corpotesto"/>
        <w:rPr>
          <w:i/>
          <w:iCs/>
          <w:sz w:val="20"/>
        </w:rPr>
      </w:pPr>
      <w:r w:rsidRPr="009A347F">
        <w:rPr>
          <w:i/>
          <w:iCs/>
          <w:sz w:val="20"/>
        </w:rPr>
        <w:t>È come albero piantato lungo corsi d’acqua,</w:t>
      </w:r>
      <w:r w:rsidR="00C04E5D" w:rsidRPr="009A347F">
        <w:rPr>
          <w:i/>
          <w:iCs/>
          <w:sz w:val="20"/>
        </w:rPr>
        <w:t xml:space="preserve"> </w:t>
      </w:r>
      <w:r w:rsidRPr="009A347F">
        <w:rPr>
          <w:i/>
          <w:iCs/>
          <w:sz w:val="20"/>
        </w:rPr>
        <w:t>che dà frutto a suo tempo:</w:t>
      </w:r>
      <w:r w:rsidR="00C04E5D" w:rsidRPr="009A347F">
        <w:rPr>
          <w:i/>
          <w:iCs/>
          <w:sz w:val="20"/>
        </w:rPr>
        <w:t xml:space="preserve"> </w:t>
      </w:r>
      <w:r w:rsidRPr="009A347F">
        <w:rPr>
          <w:i/>
          <w:iCs/>
          <w:sz w:val="20"/>
        </w:rPr>
        <w:t>le sue foglie non appassiscono</w:t>
      </w:r>
      <w:r w:rsidR="00C04E5D" w:rsidRPr="009A347F">
        <w:rPr>
          <w:i/>
          <w:iCs/>
          <w:sz w:val="20"/>
        </w:rPr>
        <w:t xml:space="preserve"> </w:t>
      </w:r>
      <w:r w:rsidRPr="009A347F">
        <w:rPr>
          <w:i/>
          <w:iCs/>
          <w:sz w:val="20"/>
        </w:rPr>
        <w:t>e tutto quello che fa, riesce bene.</w:t>
      </w:r>
    </w:p>
    <w:p w:rsidR="00054F5D" w:rsidRPr="009A347F" w:rsidRDefault="00054F5D" w:rsidP="00C04E5D">
      <w:pPr>
        <w:pStyle w:val="Corpotesto"/>
        <w:rPr>
          <w:i/>
          <w:iCs/>
          <w:sz w:val="20"/>
        </w:rPr>
      </w:pPr>
      <w:r w:rsidRPr="009A347F">
        <w:rPr>
          <w:i/>
          <w:iCs/>
          <w:sz w:val="20"/>
        </w:rPr>
        <w:t>Non così, non così i malvagi,</w:t>
      </w:r>
      <w:r w:rsidR="00C04E5D" w:rsidRPr="009A347F">
        <w:rPr>
          <w:i/>
          <w:iCs/>
          <w:sz w:val="20"/>
        </w:rPr>
        <w:t xml:space="preserve"> </w:t>
      </w:r>
      <w:r w:rsidRPr="009A347F">
        <w:rPr>
          <w:i/>
          <w:iCs/>
          <w:sz w:val="20"/>
        </w:rPr>
        <w:t>ma come pula che il vento disperde;</w:t>
      </w:r>
      <w:r w:rsidR="00C04E5D" w:rsidRPr="009A347F">
        <w:rPr>
          <w:i/>
          <w:iCs/>
          <w:sz w:val="20"/>
        </w:rPr>
        <w:t xml:space="preserve"> </w:t>
      </w:r>
      <w:r w:rsidRPr="009A347F">
        <w:rPr>
          <w:i/>
          <w:iCs/>
          <w:sz w:val="20"/>
        </w:rPr>
        <w:t>perciò non si alzeranno i malvagi nel giudizio</w:t>
      </w:r>
      <w:r w:rsidR="00C04E5D" w:rsidRPr="009A347F">
        <w:rPr>
          <w:i/>
          <w:iCs/>
          <w:sz w:val="20"/>
        </w:rPr>
        <w:t xml:space="preserve"> </w:t>
      </w:r>
      <w:r w:rsidRPr="009A347F">
        <w:rPr>
          <w:i/>
          <w:iCs/>
          <w:sz w:val="20"/>
        </w:rPr>
        <w:t>né i peccatori nell’assemblea dei giusti,</w:t>
      </w:r>
      <w:r w:rsidR="00C04E5D" w:rsidRPr="009A347F">
        <w:rPr>
          <w:i/>
          <w:iCs/>
          <w:sz w:val="20"/>
        </w:rPr>
        <w:t xml:space="preserve"> </w:t>
      </w:r>
      <w:r w:rsidRPr="009A347F">
        <w:rPr>
          <w:i/>
          <w:iCs/>
          <w:sz w:val="20"/>
        </w:rPr>
        <w:t>poiché il Signore veglia sul cammino dei giusti,</w:t>
      </w:r>
      <w:r w:rsidR="00C04E5D" w:rsidRPr="009A347F">
        <w:rPr>
          <w:i/>
          <w:iCs/>
          <w:sz w:val="20"/>
        </w:rPr>
        <w:t xml:space="preserve"> </w:t>
      </w:r>
      <w:r w:rsidRPr="009A347F">
        <w:rPr>
          <w:i/>
          <w:iCs/>
          <w:sz w:val="20"/>
        </w:rPr>
        <w:t xml:space="preserve">mentre la via dei malvagi va in rovina (Sal 1,1-9). </w:t>
      </w:r>
    </w:p>
    <w:p w:rsidR="00054F5D" w:rsidRPr="009A347F" w:rsidRDefault="00054F5D" w:rsidP="00C04E5D">
      <w:pPr>
        <w:pStyle w:val="Corpotesto"/>
        <w:rPr>
          <w:i/>
          <w:iCs/>
          <w:sz w:val="20"/>
        </w:rPr>
      </w:pPr>
      <w:r w:rsidRPr="009A347F">
        <w:rPr>
          <w:i/>
          <w:iCs/>
          <w:sz w:val="20"/>
        </w:rPr>
        <w:t>I cieli narrano la gloria di Dio,</w:t>
      </w:r>
      <w:r w:rsidR="00C04E5D" w:rsidRPr="009A347F">
        <w:rPr>
          <w:i/>
          <w:iCs/>
          <w:sz w:val="20"/>
        </w:rPr>
        <w:t xml:space="preserve"> </w:t>
      </w:r>
      <w:r w:rsidRPr="009A347F">
        <w:rPr>
          <w:i/>
          <w:iCs/>
          <w:sz w:val="20"/>
        </w:rPr>
        <w:t>l’opera delle sue mani annuncia il firmamento.</w:t>
      </w:r>
      <w:r w:rsidR="00C04E5D" w:rsidRPr="009A347F">
        <w:rPr>
          <w:i/>
          <w:iCs/>
          <w:sz w:val="20"/>
        </w:rPr>
        <w:t xml:space="preserve"> </w:t>
      </w:r>
      <w:r w:rsidRPr="009A347F">
        <w:rPr>
          <w:i/>
          <w:iCs/>
          <w:sz w:val="20"/>
        </w:rPr>
        <w:t>Il giorno al giorno ne affida il racconto</w:t>
      </w:r>
      <w:r w:rsidR="00C04E5D" w:rsidRPr="009A347F">
        <w:rPr>
          <w:i/>
          <w:iCs/>
          <w:sz w:val="20"/>
        </w:rPr>
        <w:t xml:space="preserve"> </w:t>
      </w:r>
      <w:r w:rsidRPr="009A347F">
        <w:rPr>
          <w:i/>
          <w:iCs/>
          <w:sz w:val="20"/>
        </w:rPr>
        <w:t>e la notte alla notte ne trasmette notizia.</w:t>
      </w:r>
      <w:r w:rsidR="00C04E5D" w:rsidRPr="009A347F">
        <w:rPr>
          <w:i/>
          <w:iCs/>
          <w:sz w:val="20"/>
        </w:rPr>
        <w:t xml:space="preserve"> </w:t>
      </w:r>
      <w:r w:rsidRPr="009A347F">
        <w:rPr>
          <w:i/>
          <w:iCs/>
          <w:sz w:val="20"/>
        </w:rPr>
        <w:t>Senza linguaggio, senza parole,</w:t>
      </w:r>
      <w:r w:rsidR="00C04E5D" w:rsidRPr="009A347F">
        <w:rPr>
          <w:i/>
          <w:iCs/>
          <w:sz w:val="20"/>
        </w:rPr>
        <w:t xml:space="preserve"> </w:t>
      </w:r>
      <w:r w:rsidRPr="009A347F">
        <w:rPr>
          <w:i/>
          <w:iCs/>
          <w:sz w:val="20"/>
        </w:rPr>
        <w:t>senza che si oda la loro voce,</w:t>
      </w:r>
      <w:r w:rsidR="00C04E5D" w:rsidRPr="009A347F">
        <w:rPr>
          <w:i/>
          <w:iCs/>
          <w:sz w:val="20"/>
        </w:rPr>
        <w:t xml:space="preserve"> </w:t>
      </w:r>
      <w:r w:rsidRPr="009A347F">
        <w:rPr>
          <w:i/>
          <w:iCs/>
          <w:sz w:val="20"/>
        </w:rPr>
        <w:t>per tutta la terra si diffonde il loro annuncio</w:t>
      </w:r>
      <w:r w:rsidR="00C04E5D" w:rsidRPr="009A347F">
        <w:rPr>
          <w:i/>
          <w:iCs/>
          <w:sz w:val="20"/>
        </w:rPr>
        <w:t xml:space="preserve"> </w:t>
      </w:r>
      <w:r w:rsidRPr="009A347F">
        <w:rPr>
          <w:i/>
          <w:iCs/>
          <w:sz w:val="20"/>
        </w:rPr>
        <w:t>e ai confini del mondo il loro messaggio.</w:t>
      </w:r>
      <w:r w:rsidR="00C04E5D" w:rsidRPr="009A347F">
        <w:rPr>
          <w:i/>
          <w:iCs/>
          <w:sz w:val="20"/>
        </w:rPr>
        <w:t xml:space="preserve"> </w:t>
      </w:r>
      <w:r w:rsidRPr="009A347F">
        <w:rPr>
          <w:i/>
          <w:iCs/>
          <w:sz w:val="20"/>
        </w:rPr>
        <w:t>Là pose una tenda per il sole</w:t>
      </w:r>
      <w:r w:rsidR="00C04E5D" w:rsidRPr="009A347F">
        <w:rPr>
          <w:i/>
          <w:iCs/>
          <w:sz w:val="20"/>
        </w:rPr>
        <w:t xml:space="preserve"> </w:t>
      </w:r>
      <w:r w:rsidRPr="009A347F">
        <w:rPr>
          <w:i/>
          <w:iCs/>
          <w:sz w:val="20"/>
        </w:rPr>
        <w:t>che esce come sposo dalla stanza nuziale:</w:t>
      </w:r>
      <w:r w:rsidR="00C04E5D" w:rsidRPr="009A347F">
        <w:rPr>
          <w:i/>
          <w:iCs/>
          <w:sz w:val="20"/>
        </w:rPr>
        <w:t xml:space="preserve"> </w:t>
      </w:r>
      <w:r w:rsidRPr="009A347F">
        <w:rPr>
          <w:i/>
          <w:iCs/>
          <w:sz w:val="20"/>
        </w:rPr>
        <w:t>esulta come un prode che percorre la via.</w:t>
      </w:r>
      <w:r w:rsidR="00C04E5D" w:rsidRPr="009A347F">
        <w:rPr>
          <w:i/>
          <w:iCs/>
          <w:sz w:val="20"/>
        </w:rPr>
        <w:t xml:space="preserve"> </w:t>
      </w:r>
      <w:r w:rsidRPr="009A347F">
        <w:rPr>
          <w:i/>
          <w:iCs/>
          <w:sz w:val="20"/>
        </w:rPr>
        <w:t>Sorge da un estremo del cielo</w:t>
      </w:r>
      <w:r w:rsidR="00C04E5D" w:rsidRPr="009A347F">
        <w:rPr>
          <w:i/>
          <w:iCs/>
          <w:sz w:val="20"/>
        </w:rPr>
        <w:t xml:space="preserve"> </w:t>
      </w:r>
      <w:r w:rsidRPr="009A347F">
        <w:rPr>
          <w:i/>
          <w:iCs/>
          <w:sz w:val="20"/>
        </w:rPr>
        <w:t>e la sua orbita raggiunge l’altro estremo:</w:t>
      </w:r>
      <w:r w:rsidR="00C04E5D" w:rsidRPr="009A347F">
        <w:rPr>
          <w:i/>
          <w:iCs/>
          <w:sz w:val="20"/>
        </w:rPr>
        <w:t xml:space="preserve"> </w:t>
      </w:r>
      <w:r w:rsidRPr="009A347F">
        <w:rPr>
          <w:i/>
          <w:iCs/>
          <w:sz w:val="20"/>
        </w:rPr>
        <w:t>nulla si sottrae al suo calore.</w:t>
      </w:r>
    </w:p>
    <w:p w:rsidR="00054F5D" w:rsidRPr="009A347F" w:rsidRDefault="00054F5D" w:rsidP="00C04E5D">
      <w:pPr>
        <w:pStyle w:val="Corpotesto"/>
        <w:rPr>
          <w:i/>
          <w:iCs/>
          <w:sz w:val="20"/>
        </w:rPr>
      </w:pPr>
      <w:r w:rsidRPr="009A347F">
        <w:rPr>
          <w:i/>
          <w:iCs/>
          <w:sz w:val="20"/>
        </w:rPr>
        <w:t>La legge del Signore è perfetta,</w:t>
      </w:r>
      <w:r w:rsidR="00C04E5D" w:rsidRPr="009A347F">
        <w:rPr>
          <w:i/>
          <w:iCs/>
          <w:sz w:val="20"/>
        </w:rPr>
        <w:t xml:space="preserve"> </w:t>
      </w:r>
      <w:r w:rsidRPr="009A347F">
        <w:rPr>
          <w:i/>
          <w:iCs/>
          <w:sz w:val="20"/>
        </w:rPr>
        <w:t>rinfranca l’anima;</w:t>
      </w:r>
      <w:r w:rsidR="00C04E5D" w:rsidRPr="009A347F">
        <w:rPr>
          <w:i/>
          <w:iCs/>
          <w:sz w:val="20"/>
        </w:rPr>
        <w:t xml:space="preserve"> </w:t>
      </w:r>
      <w:r w:rsidRPr="009A347F">
        <w:rPr>
          <w:i/>
          <w:iCs/>
          <w:sz w:val="20"/>
        </w:rPr>
        <w:t>la testimonianza del Signore è stabile,</w:t>
      </w:r>
      <w:r w:rsidR="00C04E5D" w:rsidRPr="009A347F">
        <w:rPr>
          <w:i/>
          <w:iCs/>
          <w:sz w:val="20"/>
        </w:rPr>
        <w:t xml:space="preserve"> </w:t>
      </w:r>
      <w:r w:rsidRPr="009A347F">
        <w:rPr>
          <w:i/>
          <w:iCs/>
          <w:sz w:val="20"/>
        </w:rPr>
        <w:t>rende saggio il semplice.</w:t>
      </w:r>
      <w:r w:rsidR="00C04E5D" w:rsidRPr="009A347F">
        <w:rPr>
          <w:i/>
          <w:iCs/>
          <w:sz w:val="20"/>
        </w:rPr>
        <w:t xml:space="preserve"> </w:t>
      </w:r>
      <w:r w:rsidRPr="009A347F">
        <w:rPr>
          <w:i/>
          <w:iCs/>
          <w:sz w:val="20"/>
        </w:rPr>
        <w:t>I precetti del Signore sono retti,</w:t>
      </w:r>
      <w:r w:rsidR="00C04E5D" w:rsidRPr="009A347F">
        <w:rPr>
          <w:i/>
          <w:iCs/>
          <w:sz w:val="20"/>
        </w:rPr>
        <w:t xml:space="preserve"> </w:t>
      </w:r>
      <w:r w:rsidRPr="009A347F">
        <w:rPr>
          <w:i/>
          <w:iCs/>
          <w:sz w:val="20"/>
        </w:rPr>
        <w:t>fanno gioire il cuore;</w:t>
      </w:r>
      <w:r w:rsidR="00C04E5D" w:rsidRPr="009A347F">
        <w:rPr>
          <w:i/>
          <w:iCs/>
          <w:sz w:val="20"/>
        </w:rPr>
        <w:t xml:space="preserve"> </w:t>
      </w:r>
      <w:r w:rsidRPr="009A347F">
        <w:rPr>
          <w:i/>
          <w:iCs/>
          <w:sz w:val="20"/>
        </w:rPr>
        <w:t>il comando del Signore è limpido,</w:t>
      </w:r>
      <w:r w:rsidR="00C04E5D" w:rsidRPr="009A347F">
        <w:rPr>
          <w:i/>
          <w:iCs/>
          <w:sz w:val="20"/>
        </w:rPr>
        <w:t xml:space="preserve"> </w:t>
      </w:r>
      <w:r w:rsidRPr="009A347F">
        <w:rPr>
          <w:i/>
          <w:iCs/>
          <w:sz w:val="20"/>
        </w:rPr>
        <w:t>illumina gli occhi.</w:t>
      </w:r>
      <w:r w:rsidR="00C04E5D" w:rsidRPr="009A347F">
        <w:rPr>
          <w:i/>
          <w:iCs/>
          <w:sz w:val="20"/>
        </w:rPr>
        <w:t xml:space="preserve"> </w:t>
      </w:r>
      <w:r w:rsidRPr="009A347F">
        <w:rPr>
          <w:i/>
          <w:iCs/>
          <w:sz w:val="20"/>
        </w:rPr>
        <w:t>Il timore del Signore è puro,</w:t>
      </w:r>
      <w:r w:rsidR="00DE0C8C" w:rsidRPr="009A347F">
        <w:rPr>
          <w:i/>
          <w:iCs/>
          <w:sz w:val="20"/>
        </w:rPr>
        <w:t xml:space="preserve"> </w:t>
      </w:r>
      <w:r w:rsidRPr="009A347F">
        <w:rPr>
          <w:i/>
          <w:iCs/>
          <w:sz w:val="20"/>
        </w:rPr>
        <w:t>rimane per sempre;</w:t>
      </w:r>
      <w:r w:rsidR="00C04E5D" w:rsidRPr="009A347F">
        <w:rPr>
          <w:i/>
          <w:iCs/>
          <w:sz w:val="20"/>
        </w:rPr>
        <w:t xml:space="preserve"> </w:t>
      </w:r>
      <w:r w:rsidRPr="009A347F">
        <w:rPr>
          <w:i/>
          <w:iCs/>
          <w:sz w:val="20"/>
        </w:rPr>
        <w:t>i giudizi del Signore sono fedeli,</w:t>
      </w:r>
      <w:r w:rsidR="00C04E5D" w:rsidRPr="009A347F">
        <w:rPr>
          <w:i/>
          <w:iCs/>
          <w:sz w:val="20"/>
        </w:rPr>
        <w:t xml:space="preserve"> </w:t>
      </w:r>
      <w:r w:rsidRPr="009A347F">
        <w:rPr>
          <w:i/>
          <w:iCs/>
          <w:sz w:val="20"/>
        </w:rPr>
        <w:t>sono tutti giusti,</w:t>
      </w:r>
      <w:r w:rsidR="00C04E5D" w:rsidRPr="009A347F">
        <w:rPr>
          <w:i/>
          <w:iCs/>
          <w:sz w:val="20"/>
        </w:rPr>
        <w:t xml:space="preserve"> </w:t>
      </w:r>
      <w:r w:rsidRPr="009A347F">
        <w:rPr>
          <w:i/>
          <w:iCs/>
          <w:sz w:val="20"/>
        </w:rPr>
        <w:t xml:space="preserve">più preziosi dell’oro, </w:t>
      </w:r>
      <w:r w:rsidR="00C04E5D" w:rsidRPr="009A347F">
        <w:rPr>
          <w:i/>
          <w:iCs/>
          <w:sz w:val="20"/>
        </w:rPr>
        <w:t xml:space="preserve"> </w:t>
      </w:r>
      <w:r w:rsidRPr="009A347F">
        <w:rPr>
          <w:i/>
          <w:iCs/>
          <w:sz w:val="20"/>
        </w:rPr>
        <w:t>di molto oro fino,</w:t>
      </w:r>
      <w:r w:rsidR="00C04E5D" w:rsidRPr="009A347F">
        <w:rPr>
          <w:i/>
          <w:iCs/>
          <w:sz w:val="20"/>
        </w:rPr>
        <w:t xml:space="preserve"> </w:t>
      </w:r>
      <w:r w:rsidRPr="009A347F">
        <w:rPr>
          <w:i/>
          <w:iCs/>
          <w:sz w:val="20"/>
        </w:rPr>
        <w:t xml:space="preserve">più dolci del miele </w:t>
      </w:r>
      <w:r w:rsidR="00C04E5D" w:rsidRPr="009A347F">
        <w:rPr>
          <w:i/>
          <w:iCs/>
          <w:sz w:val="20"/>
        </w:rPr>
        <w:t xml:space="preserve"> </w:t>
      </w:r>
      <w:r w:rsidRPr="009A347F">
        <w:rPr>
          <w:i/>
          <w:iCs/>
          <w:sz w:val="20"/>
        </w:rPr>
        <w:t>e di un favo stillante.</w:t>
      </w:r>
      <w:r w:rsidR="00C04E5D" w:rsidRPr="009A347F">
        <w:rPr>
          <w:i/>
          <w:iCs/>
          <w:sz w:val="20"/>
        </w:rPr>
        <w:t xml:space="preserve"> </w:t>
      </w:r>
      <w:r w:rsidRPr="009A347F">
        <w:rPr>
          <w:i/>
          <w:iCs/>
          <w:sz w:val="20"/>
        </w:rPr>
        <w:t>Anche il tuo servo ne è illuminato,</w:t>
      </w:r>
      <w:r w:rsidR="00C04E5D" w:rsidRPr="009A347F">
        <w:rPr>
          <w:i/>
          <w:iCs/>
          <w:sz w:val="20"/>
        </w:rPr>
        <w:t xml:space="preserve"> </w:t>
      </w:r>
      <w:r w:rsidRPr="009A347F">
        <w:rPr>
          <w:i/>
          <w:iCs/>
          <w:sz w:val="20"/>
        </w:rPr>
        <w:t>per chi li osserva è grande il profitto.</w:t>
      </w:r>
      <w:r w:rsidR="00C04E5D" w:rsidRPr="009A347F">
        <w:rPr>
          <w:i/>
          <w:iCs/>
          <w:sz w:val="20"/>
        </w:rPr>
        <w:t xml:space="preserve"> </w:t>
      </w:r>
      <w:r w:rsidRPr="009A347F">
        <w:rPr>
          <w:i/>
          <w:iCs/>
          <w:sz w:val="20"/>
        </w:rPr>
        <w:t>Le inavvertenze, chi le discerne?</w:t>
      </w:r>
      <w:r w:rsidR="00C04E5D" w:rsidRPr="009A347F">
        <w:rPr>
          <w:i/>
          <w:iCs/>
          <w:sz w:val="20"/>
        </w:rPr>
        <w:t xml:space="preserve"> </w:t>
      </w:r>
      <w:r w:rsidRPr="009A347F">
        <w:rPr>
          <w:i/>
          <w:iCs/>
          <w:sz w:val="20"/>
        </w:rPr>
        <w:t>Assolvimi dai peccati nascosti.</w:t>
      </w:r>
      <w:r w:rsidR="00C04E5D" w:rsidRPr="009A347F">
        <w:rPr>
          <w:i/>
          <w:iCs/>
          <w:sz w:val="20"/>
        </w:rPr>
        <w:t xml:space="preserve"> </w:t>
      </w:r>
      <w:r w:rsidRPr="009A347F">
        <w:rPr>
          <w:i/>
          <w:iCs/>
          <w:sz w:val="20"/>
        </w:rPr>
        <w:t>Anche dall’orgoglio salva il tuo servo</w:t>
      </w:r>
      <w:r w:rsidR="00C04E5D" w:rsidRPr="009A347F">
        <w:rPr>
          <w:i/>
          <w:iCs/>
          <w:sz w:val="20"/>
        </w:rPr>
        <w:t xml:space="preserve"> </w:t>
      </w:r>
      <w:r w:rsidRPr="009A347F">
        <w:rPr>
          <w:i/>
          <w:iCs/>
          <w:sz w:val="20"/>
        </w:rPr>
        <w:t>perché su di me non abbia potere;</w:t>
      </w:r>
      <w:r w:rsidR="00C04E5D" w:rsidRPr="009A347F">
        <w:rPr>
          <w:i/>
          <w:iCs/>
          <w:sz w:val="20"/>
        </w:rPr>
        <w:t xml:space="preserve"> </w:t>
      </w:r>
      <w:r w:rsidRPr="009A347F">
        <w:rPr>
          <w:i/>
          <w:iCs/>
          <w:sz w:val="20"/>
        </w:rPr>
        <w:t>allora sarò irreprensibile,</w:t>
      </w:r>
      <w:r w:rsidR="00C04E5D" w:rsidRPr="009A347F">
        <w:rPr>
          <w:i/>
          <w:iCs/>
          <w:sz w:val="20"/>
        </w:rPr>
        <w:t xml:space="preserve"> </w:t>
      </w:r>
      <w:r w:rsidRPr="009A347F">
        <w:rPr>
          <w:i/>
          <w:iCs/>
          <w:sz w:val="20"/>
        </w:rPr>
        <w:t>sarò puro da grave peccato.</w:t>
      </w:r>
      <w:r w:rsidR="00C04E5D" w:rsidRPr="009A347F">
        <w:rPr>
          <w:i/>
          <w:iCs/>
          <w:sz w:val="20"/>
        </w:rPr>
        <w:t xml:space="preserve"> </w:t>
      </w:r>
    </w:p>
    <w:p w:rsidR="00054F5D" w:rsidRPr="009A347F" w:rsidRDefault="00C04E5D" w:rsidP="00C04E5D">
      <w:pPr>
        <w:pStyle w:val="Corpotesto"/>
        <w:rPr>
          <w:i/>
          <w:iCs/>
          <w:sz w:val="20"/>
        </w:rPr>
      </w:pPr>
      <w:r w:rsidRPr="009A347F">
        <w:rPr>
          <w:i/>
          <w:iCs/>
          <w:sz w:val="20"/>
        </w:rPr>
        <w:t>T</w:t>
      </w:r>
      <w:r w:rsidR="00054F5D" w:rsidRPr="009A347F">
        <w:rPr>
          <w:i/>
          <w:iCs/>
          <w:sz w:val="20"/>
        </w:rPr>
        <w:t>i siano gradite le parole della mia bocca;</w:t>
      </w:r>
      <w:r w:rsidRPr="009A347F">
        <w:rPr>
          <w:i/>
          <w:iCs/>
          <w:sz w:val="20"/>
        </w:rPr>
        <w:t xml:space="preserve"> </w:t>
      </w:r>
      <w:r w:rsidR="00054F5D" w:rsidRPr="009A347F">
        <w:rPr>
          <w:i/>
          <w:iCs/>
          <w:sz w:val="20"/>
        </w:rPr>
        <w:t>davanti a te i pensieri del mio cuore,</w:t>
      </w:r>
      <w:r w:rsidRPr="009A347F">
        <w:rPr>
          <w:i/>
          <w:iCs/>
          <w:sz w:val="20"/>
        </w:rPr>
        <w:t xml:space="preserve"> </w:t>
      </w:r>
      <w:r w:rsidR="00054F5D" w:rsidRPr="009A347F">
        <w:rPr>
          <w:i/>
          <w:iCs/>
          <w:sz w:val="20"/>
        </w:rPr>
        <w:t xml:space="preserve">Signore, mia roccia e mio redentore (Sal 19 (18), 1-15). </w:t>
      </w:r>
    </w:p>
    <w:p w:rsidR="00054F5D" w:rsidRPr="009A347F" w:rsidRDefault="00054F5D" w:rsidP="00C04E5D">
      <w:pPr>
        <w:pStyle w:val="Corpotesto"/>
        <w:rPr>
          <w:i/>
          <w:iCs/>
          <w:sz w:val="20"/>
        </w:rPr>
      </w:pPr>
      <w:r w:rsidRPr="009A347F">
        <w:rPr>
          <w:i/>
          <w:iCs/>
          <w:sz w:val="20"/>
        </w:rPr>
        <w:t>Beato chi è integro nella sua via</w:t>
      </w:r>
      <w:r w:rsidR="00DE0C8C" w:rsidRPr="009A347F">
        <w:rPr>
          <w:i/>
          <w:iCs/>
          <w:sz w:val="20"/>
        </w:rPr>
        <w:t xml:space="preserve"> </w:t>
      </w:r>
      <w:r w:rsidRPr="009A347F">
        <w:rPr>
          <w:i/>
          <w:iCs/>
          <w:sz w:val="20"/>
        </w:rPr>
        <w:t>e cammina nella legge del Signore.</w:t>
      </w:r>
      <w:r w:rsidR="00DE0C8C" w:rsidRPr="009A347F">
        <w:rPr>
          <w:i/>
          <w:iCs/>
          <w:sz w:val="20"/>
        </w:rPr>
        <w:t xml:space="preserve"> </w:t>
      </w:r>
      <w:r w:rsidRPr="009A347F">
        <w:rPr>
          <w:i/>
          <w:iCs/>
          <w:sz w:val="20"/>
        </w:rPr>
        <w:t>Beato chi custodisce i suoi insegnamenti</w:t>
      </w:r>
      <w:r w:rsidR="00DE0C8C" w:rsidRPr="009A347F">
        <w:rPr>
          <w:i/>
          <w:iCs/>
          <w:sz w:val="20"/>
        </w:rPr>
        <w:t xml:space="preserve"> </w:t>
      </w:r>
      <w:r w:rsidRPr="009A347F">
        <w:rPr>
          <w:i/>
          <w:iCs/>
          <w:sz w:val="20"/>
        </w:rPr>
        <w:t>e lo cerca con tutto il cuore.</w:t>
      </w:r>
      <w:r w:rsidR="00DE0C8C" w:rsidRPr="009A347F">
        <w:rPr>
          <w:i/>
          <w:iCs/>
          <w:sz w:val="20"/>
        </w:rPr>
        <w:t xml:space="preserve"> </w:t>
      </w:r>
      <w:r w:rsidRPr="009A347F">
        <w:rPr>
          <w:i/>
          <w:iCs/>
          <w:sz w:val="20"/>
        </w:rPr>
        <w:t>Non commette certo ingiustizie</w:t>
      </w:r>
      <w:r w:rsidR="00DE0C8C" w:rsidRPr="009A347F">
        <w:rPr>
          <w:i/>
          <w:iCs/>
          <w:sz w:val="20"/>
        </w:rPr>
        <w:t xml:space="preserve"> e</w:t>
      </w:r>
      <w:r w:rsidRPr="009A347F">
        <w:rPr>
          <w:i/>
          <w:iCs/>
          <w:sz w:val="20"/>
        </w:rPr>
        <w:t xml:space="preserve"> cammina nelle sue </w:t>
      </w:r>
      <w:r w:rsidRPr="009A347F">
        <w:rPr>
          <w:i/>
          <w:iCs/>
          <w:sz w:val="20"/>
        </w:rPr>
        <w:lastRenderedPageBreak/>
        <w:t>vie.</w:t>
      </w:r>
      <w:r w:rsidR="00DE0C8C" w:rsidRPr="009A347F">
        <w:rPr>
          <w:i/>
          <w:iCs/>
          <w:sz w:val="20"/>
        </w:rPr>
        <w:t xml:space="preserve"> </w:t>
      </w:r>
      <w:r w:rsidRPr="009A347F">
        <w:rPr>
          <w:i/>
          <w:iCs/>
          <w:sz w:val="20"/>
        </w:rPr>
        <w:t>Tu hai promulgato i tuoi precetti</w:t>
      </w:r>
      <w:r w:rsidR="00DE0C8C" w:rsidRPr="009A347F">
        <w:rPr>
          <w:i/>
          <w:iCs/>
          <w:sz w:val="20"/>
        </w:rPr>
        <w:t xml:space="preserve"> </w:t>
      </w:r>
      <w:r w:rsidRPr="009A347F">
        <w:rPr>
          <w:i/>
          <w:iCs/>
          <w:sz w:val="20"/>
        </w:rPr>
        <w:t>perché siano osservati interamente.</w:t>
      </w:r>
      <w:r w:rsidR="00DE0C8C" w:rsidRPr="009A347F">
        <w:rPr>
          <w:i/>
          <w:iCs/>
          <w:sz w:val="20"/>
        </w:rPr>
        <w:t xml:space="preserve"> </w:t>
      </w:r>
      <w:r w:rsidRPr="009A347F">
        <w:rPr>
          <w:i/>
          <w:iCs/>
          <w:sz w:val="20"/>
        </w:rPr>
        <w:t>Siano stabili le mie vie</w:t>
      </w:r>
      <w:r w:rsidR="00DE0C8C" w:rsidRPr="009A347F">
        <w:rPr>
          <w:i/>
          <w:iCs/>
          <w:sz w:val="20"/>
        </w:rPr>
        <w:t xml:space="preserve"> </w:t>
      </w:r>
      <w:r w:rsidRPr="009A347F">
        <w:rPr>
          <w:i/>
          <w:iCs/>
          <w:sz w:val="20"/>
        </w:rPr>
        <w:t>nel custodire i tuoi decreti.</w:t>
      </w:r>
      <w:r w:rsidR="00DE0C8C" w:rsidRPr="009A347F">
        <w:rPr>
          <w:i/>
          <w:iCs/>
          <w:sz w:val="20"/>
        </w:rPr>
        <w:t xml:space="preserve"> </w:t>
      </w:r>
      <w:r w:rsidRPr="009A347F">
        <w:rPr>
          <w:i/>
          <w:iCs/>
          <w:sz w:val="20"/>
        </w:rPr>
        <w:t>Non dovrò allora vergognarmi,</w:t>
      </w:r>
      <w:r w:rsidR="00DE0C8C" w:rsidRPr="009A347F">
        <w:rPr>
          <w:i/>
          <w:iCs/>
          <w:sz w:val="20"/>
        </w:rPr>
        <w:t xml:space="preserve"> </w:t>
      </w:r>
      <w:r w:rsidRPr="009A347F">
        <w:rPr>
          <w:i/>
          <w:iCs/>
          <w:sz w:val="20"/>
        </w:rPr>
        <w:t>se avrò considerato tutti i tuoi comandi.</w:t>
      </w:r>
      <w:r w:rsidR="00DE0C8C" w:rsidRPr="009A347F">
        <w:rPr>
          <w:i/>
          <w:iCs/>
          <w:sz w:val="20"/>
        </w:rPr>
        <w:t xml:space="preserve"> </w:t>
      </w:r>
      <w:r w:rsidRPr="009A347F">
        <w:rPr>
          <w:i/>
          <w:iCs/>
          <w:sz w:val="20"/>
        </w:rPr>
        <w:t>Ti loderò con cuore sincero,</w:t>
      </w:r>
      <w:r w:rsidR="00DE0C8C" w:rsidRPr="009A347F">
        <w:rPr>
          <w:i/>
          <w:iCs/>
          <w:sz w:val="20"/>
        </w:rPr>
        <w:t xml:space="preserve"> </w:t>
      </w:r>
      <w:r w:rsidRPr="009A347F">
        <w:rPr>
          <w:i/>
          <w:iCs/>
          <w:sz w:val="20"/>
        </w:rPr>
        <w:t>quando avrò appreso i tuoi giusti giudizi.</w:t>
      </w:r>
      <w:r w:rsidR="00DE0C8C" w:rsidRPr="009A347F">
        <w:rPr>
          <w:i/>
          <w:iCs/>
          <w:sz w:val="20"/>
        </w:rPr>
        <w:t xml:space="preserve"> </w:t>
      </w:r>
      <w:r w:rsidRPr="009A347F">
        <w:rPr>
          <w:i/>
          <w:iCs/>
          <w:sz w:val="20"/>
        </w:rPr>
        <w:t>Voglio osservare i tuoi decreti:</w:t>
      </w:r>
      <w:r w:rsidR="00DE0C8C" w:rsidRPr="009A347F">
        <w:rPr>
          <w:i/>
          <w:iCs/>
          <w:sz w:val="20"/>
        </w:rPr>
        <w:t xml:space="preserve"> </w:t>
      </w:r>
      <w:r w:rsidRPr="009A347F">
        <w:rPr>
          <w:i/>
          <w:iCs/>
          <w:sz w:val="20"/>
        </w:rPr>
        <w:t>non abbandonarmi mai.</w:t>
      </w:r>
    </w:p>
    <w:p w:rsidR="00054F5D" w:rsidRPr="009A347F" w:rsidRDefault="00054F5D" w:rsidP="00C04E5D">
      <w:pPr>
        <w:pStyle w:val="Corpotesto"/>
        <w:rPr>
          <w:i/>
          <w:iCs/>
          <w:sz w:val="20"/>
        </w:rPr>
      </w:pPr>
      <w:r w:rsidRPr="009A347F">
        <w:rPr>
          <w:i/>
          <w:iCs/>
          <w:sz w:val="20"/>
        </w:rPr>
        <w:t>Come potrà un giovane tenere pura la sua via?</w:t>
      </w:r>
      <w:r w:rsidR="00DE0C8C" w:rsidRPr="009A347F">
        <w:rPr>
          <w:i/>
          <w:iCs/>
          <w:sz w:val="20"/>
        </w:rPr>
        <w:t xml:space="preserve"> </w:t>
      </w:r>
      <w:r w:rsidRPr="009A347F">
        <w:rPr>
          <w:i/>
          <w:iCs/>
          <w:sz w:val="20"/>
        </w:rPr>
        <w:t>Osservando la tua parola.</w:t>
      </w:r>
      <w:r w:rsidR="00DE0C8C" w:rsidRPr="009A347F">
        <w:rPr>
          <w:i/>
          <w:iCs/>
          <w:sz w:val="20"/>
        </w:rPr>
        <w:t xml:space="preserve"> </w:t>
      </w:r>
      <w:r w:rsidRPr="009A347F">
        <w:rPr>
          <w:i/>
          <w:iCs/>
          <w:sz w:val="20"/>
        </w:rPr>
        <w:t>Con tutto il mio cuore ti cerco:</w:t>
      </w:r>
      <w:r w:rsidR="00DE0C8C" w:rsidRPr="009A347F">
        <w:rPr>
          <w:i/>
          <w:iCs/>
          <w:sz w:val="20"/>
        </w:rPr>
        <w:t xml:space="preserve"> </w:t>
      </w:r>
      <w:r w:rsidRPr="009A347F">
        <w:rPr>
          <w:i/>
          <w:iCs/>
          <w:sz w:val="20"/>
        </w:rPr>
        <w:t>non lasciarmi deviare dai tuoi comandi.</w:t>
      </w:r>
      <w:r w:rsidR="00DE0C8C" w:rsidRPr="009A347F">
        <w:rPr>
          <w:i/>
          <w:iCs/>
          <w:sz w:val="20"/>
        </w:rPr>
        <w:t xml:space="preserve"> </w:t>
      </w:r>
      <w:r w:rsidRPr="009A347F">
        <w:rPr>
          <w:i/>
          <w:iCs/>
          <w:sz w:val="20"/>
        </w:rPr>
        <w:t>Ripongo nel cuore la tua promessa</w:t>
      </w:r>
      <w:r w:rsidR="00DE0C8C" w:rsidRPr="009A347F">
        <w:rPr>
          <w:i/>
          <w:iCs/>
          <w:sz w:val="20"/>
        </w:rPr>
        <w:t xml:space="preserve"> </w:t>
      </w:r>
      <w:r w:rsidRPr="009A347F">
        <w:rPr>
          <w:i/>
          <w:iCs/>
          <w:sz w:val="20"/>
        </w:rPr>
        <w:t>per non peccare contro di te.</w:t>
      </w:r>
      <w:r w:rsidR="00DE0C8C" w:rsidRPr="009A347F">
        <w:rPr>
          <w:i/>
          <w:iCs/>
          <w:sz w:val="20"/>
        </w:rPr>
        <w:t xml:space="preserve"> </w:t>
      </w:r>
      <w:r w:rsidRPr="009A347F">
        <w:rPr>
          <w:i/>
          <w:iCs/>
          <w:sz w:val="20"/>
        </w:rPr>
        <w:t>Benedetto sei tu, Signore:</w:t>
      </w:r>
      <w:r w:rsidR="00DE0C8C" w:rsidRPr="009A347F">
        <w:rPr>
          <w:i/>
          <w:iCs/>
          <w:sz w:val="20"/>
        </w:rPr>
        <w:t xml:space="preserve"> </w:t>
      </w:r>
      <w:r w:rsidRPr="009A347F">
        <w:rPr>
          <w:i/>
          <w:iCs/>
          <w:sz w:val="20"/>
        </w:rPr>
        <w:t>insegnami i tuoi decreti.</w:t>
      </w:r>
      <w:r w:rsidR="00DE0C8C" w:rsidRPr="009A347F">
        <w:rPr>
          <w:i/>
          <w:iCs/>
          <w:sz w:val="20"/>
        </w:rPr>
        <w:t xml:space="preserve"> </w:t>
      </w:r>
      <w:r w:rsidRPr="009A347F">
        <w:rPr>
          <w:i/>
          <w:iCs/>
          <w:sz w:val="20"/>
        </w:rPr>
        <w:t>Con le mie labbra ho raccontato</w:t>
      </w:r>
      <w:r w:rsidR="00DE0C8C" w:rsidRPr="009A347F">
        <w:rPr>
          <w:i/>
          <w:iCs/>
          <w:sz w:val="20"/>
        </w:rPr>
        <w:t xml:space="preserve"> </w:t>
      </w:r>
      <w:r w:rsidRPr="009A347F">
        <w:rPr>
          <w:i/>
          <w:iCs/>
          <w:sz w:val="20"/>
        </w:rPr>
        <w:t>tutti i giudizi della tua bocca.</w:t>
      </w:r>
      <w:r w:rsidR="00DE0C8C" w:rsidRPr="009A347F">
        <w:rPr>
          <w:i/>
          <w:iCs/>
          <w:sz w:val="20"/>
        </w:rPr>
        <w:t xml:space="preserve"> </w:t>
      </w:r>
      <w:r w:rsidRPr="009A347F">
        <w:rPr>
          <w:i/>
          <w:iCs/>
          <w:sz w:val="20"/>
        </w:rPr>
        <w:t>Nella via dei tuoi insegnamenti è la mia gioia,</w:t>
      </w:r>
      <w:r w:rsidR="00DE0C8C" w:rsidRPr="009A347F">
        <w:rPr>
          <w:i/>
          <w:iCs/>
          <w:sz w:val="20"/>
        </w:rPr>
        <w:t xml:space="preserve"> </w:t>
      </w:r>
      <w:r w:rsidRPr="009A347F">
        <w:rPr>
          <w:i/>
          <w:iCs/>
          <w:sz w:val="20"/>
        </w:rPr>
        <w:t>più che in tutte le ricchezze.</w:t>
      </w:r>
      <w:r w:rsidR="00DE0C8C" w:rsidRPr="009A347F">
        <w:rPr>
          <w:i/>
          <w:iCs/>
          <w:sz w:val="20"/>
        </w:rPr>
        <w:t xml:space="preserve"> </w:t>
      </w:r>
      <w:r w:rsidRPr="009A347F">
        <w:rPr>
          <w:i/>
          <w:iCs/>
          <w:sz w:val="20"/>
        </w:rPr>
        <w:t>Voglio meditare i tuoi precetti,</w:t>
      </w:r>
      <w:r w:rsidR="00DE0C8C" w:rsidRPr="009A347F">
        <w:rPr>
          <w:i/>
          <w:iCs/>
          <w:sz w:val="20"/>
        </w:rPr>
        <w:t xml:space="preserve"> </w:t>
      </w:r>
      <w:r w:rsidRPr="009A347F">
        <w:rPr>
          <w:i/>
          <w:iCs/>
          <w:sz w:val="20"/>
        </w:rPr>
        <w:t>considerare le tue vie.</w:t>
      </w:r>
      <w:r w:rsidR="00DE0C8C" w:rsidRPr="009A347F">
        <w:rPr>
          <w:i/>
          <w:iCs/>
          <w:sz w:val="20"/>
        </w:rPr>
        <w:t xml:space="preserve"> </w:t>
      </w:r>
      <w:r w:rsidRPr="009A347F">
        <w:rPr>
          <w:i/>
          <w:iCs/>
          <w:sz w:val="20"/>
        </w:rPr>
        <w:t>Nei tuoi decreti è la mia delizia,</w:t>
      </w:r>
      <w:r w:rsidR="00DE0C8C" w:rsidRPr="009A347F">
        <w:rPr>
          <w:i/>
          <w:iCs/>
          <w:sz w:val="20"/>
        </w:rPr>
        <w:t xml:space="preserve"> </w:t>
      </w:r>
      <w:r w:rsidRPr="009A347F">
        <w:rPr>
          <w:i/>
          <w:iCs/>
          <w:sz w:val="20"/>
        </w:rPr>
        <w:t>non dimenticherò la tua parola.</w:t>
      </w:r>
      <w:r w:rsidR="00DE0C8C" w:rsidRPr="009A347F">
        <w:rPr>
          <w:i/>
          <w:iCs/>
          <w:sz w:val="20"/>
        </w:rPr>
        <w:t xml:space="preserve"> </w:t>
      </w:r>
    </w:p>
    <w:p w:rsidR="00054F5D" w:rsidRPr="009A347F" w:rsidRDefault="00054F5D" w:rsidP="00C04E5D">
      <w:pPr>
        <w:pStyle w:val="Corpotesto"/>
        <w:rPr>
          <w:i/>
          <w:iCs/>
          <w:sz w:val="20"/>
        </w:rPr>
      </w:pPr>
      <w:r w:rsidRPr="009A347F">
        <w:rPr>
          <w:i/>
          <w:iCs/>
          <w:sz w:val="20"/>
        </w:rPr>
        <w:t>Sii benevolo con il tuo servo e avrò vita,</w:t>
      </w:r>
      <w:r w:rsidR="00DE0C8C" w:rsidRPr="009A347F">
        <w:rPr>
          <w:i/>
          <w:iCs/>
          <w:sz w:val="20"/>
        </w:rPr>
        <w:t xml:space="preserve"> </w:t>
      </w:r>
      <w:r w:rsidRPr="009A347F">
        <w:rPr>
          <w:i/>
          <w:iCs/>
          <w:sz w:val="20"/>
        </w:rPr>
        <w:t>osserverò la tua parola.</w:t>
      </w:r>
      <w:r w:rsidR="00DE0C8C" w:rsidRPr="009A347F">
        <w:rPr>
          <w:i/>
          <w:iCs/>
          <w:sz w:val="20"/>
        </w:rPr>
        <w:t xml:space="preserve"> </w:t>
      </w:r>
      <w:r w:rsidRPr="009A347F">
        <w:rPr>
          <w:i/>
          <w:iCs/>
          <w:sz w:val="20"/>
        </w:rPr>
        <w:t>Aprimi gli occhi perché io consideri</w:t>
      </w:r>
      <w:r w:rsidR="00DE0C8C" w:rsidRPr="009A347F">
        <w:rPr>
          <w:i/>
          <w:iCs/>
          <w:sz w:val="20"/>
        </w:rPr>
        <w:t xml:space="preserve"> </w:t>
      </w:r>
      <w:r w:rsidRPr="009A347F">
        <w:rPr>
          <w:i/>
          <w:iCs/>
          <w:sz w:val="20"/>
        </w:rPr>
        <w:t>le meraviglie della tua legge.</w:t>
      </w:r>
      <w:r w:rsidR="00DE0C8C" w:rsidRPr="009A347F">
        <w:rPr>
          <w:i/>
          <w:iCs/>
          <w:sz w:val="20"/>
        </w:rPr>
        <w:t xml:space="preserve"> </w:t>
      </w:r>
      <w:r w:rsidRPr="009A347F">
        <w:rPr>
          <w:i/>
          <w:iCs/>
          <w:sz w:val="20"/>
        </w:rPr>
        <w:t>Forestiero sono qui sulla terra:</w:t>
      </w:r>
      <w:r w:rsidR="00DE0C8C" w:rsidRPr="009A347F">
        <w:rPr>
          <w:i/>
          <w:iCs/>
          <w:sz w:val="20"/>
        </w:rPr>
        <w:t xml:space="preserve"> </w:t>
      </w:r>
      <w:r w:rsidRPr="009A347F">
        <w:rPr>
          <w:i/>
          <w:iCs/>
          <w:sz w:val="20"/>
        </w:rPr>
        <w:t>non nascondermi i tuoi comandi.</w:t>
      </w:r>
      <w:r w:rsidR="00DE0C8C" w:rsidRPr="009A347F">
        <w:rPr>
          <w:i/>
          <w:iCs/>
          <w:sz w:val="20"/>
        </w:rPr>
        <w:t xml:space="preserve"> </w:t>
      </w:r>
      <w:r w:rsidRPr="009A347F">
        <w:rPr>
          <w:i/>
          <w:iCs/>
          <w:sz w:val="20"/>
        </w:rPr>
        <w:t>Io mi consumo nel desiderio</w:t>
      </w:r>
      <w:r w:rsidR="00DE0C8C" w:rsidRPr="009A347F">
        <w:rPr>
          <w:i/>
          <w:iCs/>
          <w:sz w:val="20"/>
        </w:rPr>
        <w:t xml:space="preserve"> </w:t>
      </w:r>
      <w:r w:rsidRPr="009A347F">
        <w:rPr>
          <w:i/>
          <w:iCs/>
          <w:sz w:val="20"/>
        </w:rPr>
        <w:t>dei tuoi giudizi in ogni momento.</w:t>
      </w:r>
      <w:r w:rsidR="00EC5488" w:rsidRPr="009A347F">
        <w:rPr>
          <w:i/>
          <w:iCs/>
          <w:sz w:val="20"/>
        </w:rPr>
        <w:t xml:space="preserve"> </w:t>
      </w:r>
      <w:r w:rsidRPr="009A347F">
        <w:rPr>
          <w:i/>
          <w:iCs/>
          <w:sz w:val="20"/>
        </w:rPr>
        <w:t>Tu minacci gli orgogliosi, i maledetti,</w:t>
      </w:r>
      <w:r w:rsidR="00DE0C8C" w:rsidRPr="009A347F">
        <w:rPr>
          <w:i/>
          <w:iCs/>
          <w:sz w:val="20"/>
        </w:rPr>
        <w:t xml:space="preserve"> </w:t>
      </w:r>
      <w:r w:rsidRPr="009A347F">
        <w:rPr>
          <w:i/>
          <w:iCs/>
          <w:sz w:val="20"/>
        </w:rPr>
        <w:t>che deviano dai tuoi comandi.</w:t>
      </w:r>
      <w:r w:rsidR="00DE0C8C" w:rsidRPr="009A347F">
        <w:rPr>
          <w:i/>
          <w:iCs/>
          <w:sz w:val="20"/>
        </w:rPr>
        <w:t xml:space="preserve"> </w:t>
      </w:r>
      <w:r w:rsidRPr="009A347F">
        <w:rPr>
          <w:i/>
          <w:iCs/>
          <w:sz w:val="20"/>
        </w:rPr>
        <w:t>Allontana da me vergogna e disprezzo,</w:t>
      </w:r>
      <w:r w:rsidR="00EC5488" w:rsidRPr="009A347F">
        <w:rPr>
          <w:i/>
          <w:iCs/>
          <w:sz w:val="20"/>
        </w:rPr>
        <w:t xml:space="preserve"> </w:t>
      </w:r>
      <w:r w:rsidRPr="009A347F">
        <w:rPr>
          <w:i/>
          <w:iCs/>
          <w:sz w:val="20"/>
        </w:rPr>
        <w:t>perché ho custodito i tuoi insegnamenti.</w:t>
      </w:r>
      <w:r w:rsidR="00EC5488" w:rsidRPr="009A347F">
        <w:rPr>
          <w:i/>
          <w:iCs/>
          <w:sz w:val="20"/>
        </w:rPr>
        <w:t xml:space="preserve"> </w:t>
      </w:r>
      <w:r w:rsidRPr="009A347F">
        <w:rPr>
          <w:i/>
          <w:iCs/>
          <w:sz w:val="20"/>
        </w:rPr>
        <w:t>Anche se i potenti siedono e mi calunniano,</w:t>
      </w:r>
      <w:r w:rsidR="00EC5488" w:rsidRPr="009A347F">
        <w:rPr>
          <w:i/>
          <w:iCs/>
          <w:sz w:val="20"/>
        </w:rPr>
        <w:t xml:space="preserve"> </w:t>
      </w:r>
      <w:r w:rsidRPr="009A347F">
        <w:rPr>
          <w:i/>
          <w:iCs/>
          <w:sz w:val="20"/>
        </w:rPr>
        <w:t>il tuo servo medita i tuoi decreti.</w:t>
      </w:r>
      <w:r w:rsidR="00EC5488" w:rsidRPr="009A347F">
        <w:rPr>
          <w:i/>
          <w:iCs/>
          <w:sz w:val="20"/>
        </w:rPr>
        <w:t xml:space="preserve"> </w:t>
      </w:r>
      <w:r w:rsidRPr="009A347F">
        <w:rPr>
          <w:i/>
          <w:iCs/>
          <w:sz w:val="20"/>
        </w:rPr>
        <w:t>I tuoi insegnamenti sono la mia delizia:</w:t>
      </w:r>
      <w:r w:rsidR="00EC5488" w:rsidRPr="009A347F">
        <w:rPr>
          <w:i/>
          <w:iCs/>
          <w:sz w:val="20"/>
        </w:rPr>
        <w:t xml:space="preserve"> </w:t>
      </w:r>
      <w:r w:rsidRPr="009A347F">
        <w:rPr>
          <w:i/>
          <w:iCs/>
          <w:sz w:val="20"/>
        </w:rPr>
        <w:t>sono essi i miei consiglieri.</w:t>
      </w:r>
    </w:p>
    <w:p w:rsidR="00054F5D" w:rsidRPr="009A347F" w:rsidRDefault="00054F5D" w:rsidP="00C04E5D">
      <w:pPr>
        <w:pStyle w:val="Corpotesto"/>
        <w:rPr>
          <w:i/>
          <w:iCs/>
          <w:sz w:val="20"/>
        </w:rPr>
      </w:pPr>
      <w:r w:rsidRPr="009A347F">
        <w:rPr>
          <w:i/>
          <w:iCs/>
          <w:sz w:val="20"/>
        </w:rPr>
        <w:t>La mia vita è incollata alla polvere:</w:t>
      </w:r>
      <w:r w:rsidR="00EC5488" w:rsidRPr="009A347F">
        <w:rPr>
          <w:i/>
          <w:iCs/>
          <w:sz w:val="20"/>
        </w:rPr>
        <w:t xml:space="preserve"> </w:t>
      </w:r>
      <w:r w:rsidRPr="009A347F">
        <w:rPr>
          <w:i/>
          <w:iCs/>
          <w:sz w:val="20"/>
        </w:rPr>
        <w:t>fammi vivere secondo la tua parola.</w:t>
      </w:r>
      <w:r w:rsidR="00966B22" w:rsidRPr="009A347F">
        <w:rPr>
          <w:i/>
          <w:iCs/>
          <w:sz w:val="20"/>
        </w:rPr>
        <w:t xml:space="preserve"> </w:t>
      </w:r>
      <w:r w:rsidRPr="009A347F">
        <w:rPr>
          <w:i/>
          <w:iCs/>
          <w:sz w:val="20"/>
        </w:rPr>
        <w:t>Ti ho manifestato le mie vie e tu mi hai risposto;</w:t>
      </w:r>
      <w:r w:rsidR="00EC5488" w:rsidRPr="009A347F">
        <w:rPr>
          <w:i/>
          <w:iCs/>
          <w:sz w:val="20"/>
        </w:rPr>
        <w:t xml:space="preserve"> </w:t>
      </w:r>
      <w:r w:rsidRPr="009A347F">
        <w:rPr>
          <w:i/>
          <w:iCs/>
          <w:sz w:val="20"/>
        </w:rPr>
        <w:t>insegnami i tuoi decreti.</w:t>
      </w:r>
      <w:r w:rsidR="00EC5488" w:rsidRPr="009A347F">
        <w:rPr>
          <w:i/>
          <w:iCs/>
          <w:sz w:val="20"/>
        </w:rPr>
        <w:t xml:space="preserve"> </w:t>
      </w:r>
      <w:r w:rsidRPr="009A347F">
        <w:rPr>
          <w:i/>
          <w:iCs/>
          <w:sz w:val="20"/>
        </w:rPr>
        <w:t>Fammi conoscere la via dei tuoi precetti</w:t>
      </w:r>
      <w:r w:rsidR="00EC5488" w:rsidRPr="009A347F">
        <w:rPr>
          <w:i/>
          <w:iCs/>
          <w:sz w:val="20"/>
        </w:rPr>
        <w:t xml:space="preserve"> </w:t>
      </w:r>
      <w:r w:rsidRPr="009A347F">
        <w:rPr>
          <w:i/>
          <w:iCs/>
          <w:sz w:val="20"/>
        </w:rPr>
        <w:t>e mediterò le tue meraviglie.</w:t>
      </w:r>
      <w:r w:rsidR="00EC5488" w:rsidRPr="009A347F">
        <w:rPr>
          <w:i/>
          <w:iCs/>
          <w:sz w:val="20"/>
        </w:rPr>
        <w:t xml:space="preserve"> </w:t>
      </w:r>
      <w:r w:rsidRPr="009A347F">
        <w:rPr>
          <w:i/>
          <w:iCs/>
          <w:sz w:val="20"/>
        </w:rPr>
        <w:t>Io piango lacrime di tristezza;</w:t>
      </w:r>
      <w:r w:rsidR="00EC5488" w:rsidRPr="009A347F">
        <w:rPr>
          <w:i/>
          <w:iCs/>
          <w:sz w:val="20"/>
        </w:rPr>
        <w:t xml:space="preserve"> </w:t>
      </w:r>
      <w:r w:rsidRPr="009A347F">
        <w:rPr>
          <w:i/>
          <w:iCs/>
          <w:sz w:val="20"/>
        </w:rPr>
        <w:t>fammi rialzare secondo la tua parola.</w:t>
      </w:r>
      <w:r w:rsidR="00EC5488" w:rsidRPr="009A347F">
        <w:rPr>
          <w:i/>
          <w:iCs/>
          <w:sz w:val="20"/>
        </w:rPr>
        <w:t xml:space="preserve"> </w:t>
      </w:r>
      <w:r w:rsidRPr="009A347F">
        <w:rPr>
          <w:i/>
          <w:iCs/>
          <w:sz w:val="20"/>
        </w:rPr>
        <w:t>Tieni lontana da me la via della menzogna,</w:t>
      </w:r>
      <w:r w:rsidR="00EC5488" w:rsidRPr="009A347F">
        <w:rPr>
          <w:i/>
          <w:iCs/>
          <w:sz w:val="20"/>
        </w:rPr>
        <w:t xml:space="preserve"> </w:t>
      </w:r>
      <w:r w:rsidRPr="009A347F">
        <w:rPr>
          <w:i/>
          <w:iCs/>
          <w:sz w:val="20"/>
        </w:rPr>
        <w:t>donami la grazia della tua legge.</w:t>
      </w:r>
      <w:r w:rsidR="00EC5488" w:rsidRPr="009A347F">
        <w:rPr>
          <w:i/>
          <w:iCs/>
          <w:sz w:val="20"/>
        </w:rPr>
        <w:t xml:space="preserve"> </w:t>
      </w:r>
      <w:r w:rsidRPr="009A347F">
        <w:rPr>
          <w:i/>
          <w:iCs/>
          <w:sz w:val="20"/>
        </w:rPr>
        <w:t>Ho scelto la via della fedeltà,</w:t>
      </w:r>
      <w:r w:rsidR="00EC5488" w:rsidRPr="009A347F">
        <w:rPr>
          <w:i/>
          <w:iCs/>
          <w:sz w:val="20"/>
        </w:rPr>
        <w:t xml:space="preserve"> </w:t>
      </w:r>
      <w:r w:rsidRPr="009A347F">
        <w:rPr>
          <w:i/>
          <w:iCs/>
          <w:sz w:val="20"/>
        </w:rPr>
        <w:t>mi sono proposto i tuoi giudizi.</w:t>
      </w:r>
      <w:r w:rsidR="00EC5488" w:rsidRPr="009A347F">
        <w:rPr>
          <w:i/>
          <w:iCs/>
          <w:sz w:val="20"/>
        </w:rPr>
        <w:t xml:space="preserve"> </w:t>
      </w:r>
      <w:r w:rsidRPr="009A347F">
        <w:rPr>
          <w:i/>
          <w:iCs/>
          <w:sz w:val="20"/>
        </w:rPr>
        <w:t>Ho aderito ai tuoi insegnamenti:</w:t>
      </w:r>
      <w:r w:rsidR="00EC5488" w:rsidRPr="009A347F">
        <w:rPr>
          <w:i/>
          <w:iCs/>
          <w:sz w:val="20"/>
        </w:rPr>
        <w:t xml:space="preserve"> </w:t>
      </w:r>
      <w:r w:rsidRPr="009A347F">
        <w:rPr>
          <w:i/>
          <w:iCs/>
          <w:sz w:val="20"/>
        </w:rPr>
        <w:t>Signore, che io non debba vergognarmi.</w:t>
      </w:r>
      <w:r w:rsidR="00EC5488" w:rsidRPr="009A347F">
        <w:rPr>
          <w:i/>
          <w:iCs/>
          <w:sz w:val="20"/>
        </w:rPr>
        <w:t xml:space="preserve"> </w:t>
      </w:r>
      <w:r w:rsidRPr="009A347F">
        <w:rPr>
          <w:i/>
          <w:iCs/>
          <w:sz w:val="20"/>
        </w:rPr>
        <w:t>Corro sulla via dei tuoi comandi,</w:t>
      </w:r>
      <w:r w:rsidR="00EC5488" w:rsidRPr="009A347F">
        <w:rPr>
          <w:i/>
          <w:iCs/>
          <w:sz w:val="20"/>
        </w:rPr>
        <w:t xml:space="preserve"> </w:t>
      </w:r>
      <w:r w:rsidRPr="009A347F">
        <w:rPr>
          <w:i/>
          <w:iCs/>
          <w:sz w:val="20"/>
        </w:rPr>
        <w:t>perché hai allargato il mio cuore.</w:t>
      </w:r>
    </w:p>
    <w:p w:rsidR="00EC5488" w:rsidRPr="009A347F" w:rsidRDefault="00054F5D" w:rsidP="00C04E5D">
      <w:pPr>
        <w:pStyle w:val="Corpotesto"/>
        <w:rPr>
          <w:i/>
          <w:iCs/>
          <w:sz w:val="20"/>
        </w:rPr>
      </w:pPr>
      <w:r w:rsidRPr="009A347F">
        <w:rPr>
          <w:i/>
          <w:iCs/>
          <w:sz w:val="20"/>
        </w:rPr>
        <w:t>Insegnami, Signore, la via dei tuoi decreti</w:t>
      </w:r>
      <w:r w:rsidR="00EC5488" w:rsidRPr="009A347F">
        <w:rPr>
          <w:i/>
          <w:iCs/>
          <w:sz w:val="20"/>
        </w:rPr>
        <w:t xml:space="preserve"> </w:t>
      </w:r>
      <w:r w:rsidRPr="009A347F">
        <w:rPr>
          <w:i/>
          <w:iCs/>
          <w:sz w:val="20"/>
        </w:rPr>
        <w:t>e la custodirò sino alla fine.</w:t>
      </w:r>
      <w:r w:rsidR="00EC5488" w:rsidRPr="009A347F">
        <w:rPr>
          <w:i/>
          <w:iCs/>
          <w:sz w:val="20"/>
        </w:rPr>
        <w:t xml:space="preserve"> </w:t>
      </w:r>
      <w:r w:rsidRPr="009A347F">
        <w:rPr>
          <w:i/>
          <w:iCs/>
          <w:sz w:val="20"/>
        </w:rPr>
        <w:t>Dammi intelligenza, perché io custodisca la tua legge</w:t>
      </w:r>
      <w:r w:rsidR="00EC5488" w:rsidRPr="009A347F">
        <w:rPr>
          <w:i/>
          <w:iCs/>
          <w:sz w:val="20"/>
        </w:rPr>
        <w:t xml:space="preserve"> </w:t>
      </w:r>
      <w:r w:rsidRPr="009A347F">
        <w:rPr>
          <w:i/>
          <w:iCs/>
          <w:sz w:val="20"/>
        </w:rPr>
        <w:t>e la osservi con tutto il cuore.</w:t>
      </w:r>
      <w:r w:rsidR="00EC5488" w:rsidRPr="009A347F">
        <w:rPr>
          <w:i/>
          <w:iCs/>
          <w:sz w:val="20"/>
        </w:rPr>
        <w:t xml:space="preserve"> </w:t>
      </w:r>
      <w:r w:rsidRPr="009A347F">
        <w:rPr>
          <w:i/>
          <w:iCs/>
          <w:sz w:val="20"/>
        </w:rPr>
        <w:t>Guidami sul sentiero dei tuoi comandi,</w:t>
      </w:r>
      <w:r w:rsidR="00EC5488" w:rsidRPr="009A347F">
        <w:rPr>
          <w:i/>
          <w:iCs/>
          <w:sz w:val="20"/>
        </w:rPr>
        <w:t xml:space="preserve"> </w:t>
      </w:r>
      <w:r w:rsidRPr="009A347F">
        <w:rPr>
          <w:i/>
          <w:iCs/>
          <w:sz w:val="20"/>
        </w:rPr>
        <w:t>perché in essi è la mia felicità.</w:t>
      </w:r>
      <w:r w:rsidR="00EC5488" w:rsidRPr="009A347F">
        <w:rPr>
          <w:i/>
          <w:iCs/>
          <w:sz w:val="20"/>
        </w:rPr>
        <w:t xml:space="preserve"> </w:t>
      </w:r>
      <w:r w:rsidRPr="009A347F">
        <w:rPr>
          <w:i/>
          <w:iCs/>
          <w:sz w:val="20"/>
        </w:rPr>
        <w:t>Piega il mio cuore verso i tuoi insegnamenti</w:t>
      </w:r>
      <w:r w:rsidR="00EC5488" w:rsidRPr="009A347F">
        <w:rPr>
          <w:i/>
          <w:iCs/>
          <w:sz w:val="20"/>
        </w:rPr>
        <w:t xml:space="preserve"> </w:t>
      </w:r>
      <w:r w:rsidRPr="009A347F">
        <w:rPr>
          <w:i/>
          <w:iCs/>
          <w:sz w:val="20"/>
        </w:rPr>
        <w:t>e non verso il guadagno.</w:t>
      </w:r>
      <w:r w:rsidR="00EC5488" w:rsidRPr="009A347F">
        <w:rPr>
          <w:i/>
          <w:iCs/>
          <w:sz w:val="20"/>
        </w:rPr>
        <w:t xml:space="preserve"> </w:t>
      </w:r>
      <w:r w:rsidRPr="009A347F">
        <w:rPr>
          <w:i/>
          <w:iCs/>
          <w:sz w:val="20"/>
        </w:rPr>
        <w:t>Distogli i miei occhi dal guardare cose vane,</w:t>
      </w:r>
      <w:r w:rsidR="009A347F" w:rsidRPr="009A347F">
        <w:rPr>
          <w:i/>
          <w:iCs/>
          <w:sz w:val="20"/>
        </w:rPr>
        <w:t xml:space="preserve"> </w:t>
      </w:r>
      <w:r w:rsidRPr="009A347F">
        <w:rPr>
          <w:i/>
          <w:iCs/>
          <w:sz w:val="20"/>
        </w:rPr>
        <w:t>fammi vivere nella tua via.</w:t>
      </w:r>
      <w:r w:rsidR="00EC5488" w:rsidRPr="009A347F">
        <w:rPr>
          <w:i/>
          <w:iCs/>
          <w:sz w:val="20"/>
        </w:rPr>
        <w:t xml:space="preserve"> </w:t>
      </w:r>
      <w:r w:rsidRPr="009A347F">
        <w:rPr>
          <w:i/>
          <w:iCs/>
          <w:sz w:val="20"/>
        </w:rPr>
        <w:t>Con il tuo servo mantieni la tua promessa,</w:t>
      </w:r>
      <w:r w:rsidR="00EC5488" w:rsidRPr="009A347F">
        <w:rPr>
          <w:i/>
          <w:iCs/>
          <w:sz w:val="20"/>
        </w:rPr>
        <w:t xml:space="preserve"> </w:t>
      </w:r>
      <w:r w:rsidRPr="009A347F">
        <w:rPr>
          <w:i/>
          <w:iCs/>
          <w:sz w:val="20"/>
        </w:rPr>
        <w:t>perché di te si abbia timore.</w:t>
      </w:r>
      <w:r w:rsidR="00EC5488" w:rsidRPr="009A347F">
        <w:rPr>
          <w:i/>
          <w:iCs/>
          <w:sz w:val="20"/>
        </w:rPr>
        <w:t xml:space="preserve"> </w:t>
      </w:r>
      <w:r w:rsidRPr="009A347F">
        <w:rPr>
          <w:i/>
          <w:iCs/>
          <w:sz w:val="20"/>
        </w:rPr>
        <w:t>Allontana l’insulto che mi sgomenta,</w:t>
      </w:r>
      <w:r w:rsidR="00EC5488" w:rsidRPr="009A347F">
        <w:rPr>
          <w:i/>
          <w:iCs/>
          <w:sz w:val="20"/>
        </w:rPr>
        <w:t xml:space="preserve"> </w:t>
      </w:r>
      <w:r w:rsidRPr="009A347F">
        <w:rPr>
          <w:i/>
          <w:iCs/>
          <w:sz w:val="20"/>
        </w:rPr>
        <w:t>poiché i tuoi giudizi sono buoni.</w:t>
      </w:r>
      <w:r w:rsidR="00EC5488" w:rsidRPr="009A347F">
        <w:rPr>
          <w:i/>
          <w:iCs/>
          <w:sz w:val="20"/>
        </w:rPr>
        <w:t xml:space="preserve"> </w:t>
      </w:r>
      <w:r w:rsidRPr="009A347F">
        <w:rPr>
          <w:i/>
          <w:iCs/>
          <w:sz w:val="20"/>
        </w:rPr>
        <w:t>Ecco, desidero i tuoi precetti:</w:t>
      </w:r>
      <w:r w:rsidR="00EC5488" w:rsidRPr="009A347F">
        <w:rPr>
          <w:i/>
          <w:iCs/>
          <w:sz w:val="20"/>
        </w:rPr>
        <w:t xml:space="preserve"> </w:t>
      </w:r>
      <w:r w:rsidRPr="009A347F">
        <w:rPr>
          <w:i/>
          <w:iCs/>
          <w:sz w:val="20"/>
        </w:rPr>
        <w:t>fammi vivere nella tua giustizia.</w:t>
      </w:r>
      <w:r w:rsidR="00EC5488" w:rsidRPr="009A347F">
        <w:rPr>
          <w:i/>
          <w:iCs/>
          <w:sz w:val="20"/>
        </w:rPr>
        <w:t xml:space="preserve"> </w:t>
      </w:r>
    </w:p>
    <w:p w:rsidR="00054F5D" w:rsidRPr="009A347F" w:rsidRDefault="00054F5D" w:rsidP="00C04E5D">
      <w:pPr>
        <w:pStyle w:val="Corpotesto"/>
        <w:rPr>
          <w:i/>
          <w:iCs/>
          <w:sz w:val="20"/>
        </w:rPr>
      </w:pPr>
      <w:r w:rsidRPr="009A347F">
        <w:rPr>
          <w:i/>
          <w:iCs/>
          <w:sz w:val="20"/>
        </w:rPr>
        <w:t>Venga a me, Signore, il tuo amore,</w:t>
      </w:r>
      <w:r w:rsidR="00EC5488" w:rsidRPr="009A347F">
        <w:rPr>
          <w:i/>
          <w:iCs/>
          <w:sz w:val="20"/>
        </w:rPr>
        <w:t xml:space="preserve"> </w:t>
      </w:r>
      <w:r w:rsidRPr="009A347F">
        <w:rPr>
          <w:i/>
          <w:iCs/>
          <w:sz w:val="20"/>
        </w:rPr>
        <w:t>la tua salvezza secondo la tua promessa.</w:t>
      </w:r>
      <w:r w:rsidR="00EC5488" w:rsidRPr="009A347F">
        <w:rPr>
          <w:i/>
          <w:iCs/>
          <w:sz w:val="20"/>
        </w:rPr>
        <w:t xml:space="preserve"> </w:t>
      </w:r>
      <w:r w:rsidRPr="009A347F">
        <w:rPr>
          <w:i/>
          <w:iCs/>
          <w:sz w:val="20"/>
        </w:rPr>
        <w:t>A chi mi insulta darò una risposta,</w:t>
      </w:r>
      <w:r w:rsidR="00EC5488" w:rsidRPr="009A347F">
        <w:rPr>
          <w:i/>
          <w:iCs/>
          <w:sz w:val="20"/>
        </w:rPr>
        <w:t xml:space="preserve"> </w:t>
      </w:r>
      <w:r w:rsidRPr="009A347F">
        <w:rPr>
          <w:i/>
          <w:iCs/>
          <w:sz w:val="20"/>
        </w:rPr>
        <w:t>perché ho fiducia nella tua parola.</w:t>
      </w:r>
      <w:r w:rsidR="00EC5488" w:rsidRPr="009A347F">
        <w:rPr>
          <w:i/>
          <w:iCs/>
          <w:sz w:val="20"/>
        </w:rPr>
        <w:t xml:space="preserve"> </w:t>
      </w:r>
      <w:r w:rsidRPr="009A347F">
        <w:rPr>
          <w:i/>
          <w:iCs/>
          <w:sz w:val="20"/>
        </w:rPr>
        <w:t>Non togliere dalla mia bocca la parola vera,</w:t>
      </w:r>
      <w:r w:rsidR="00EC5488" w:rsidRPr="009A347F">
        <w:rPr>
          <w:i/>
          <w:iCs/>
          <w:sz w:val="20"/>
        </w:rPr>
        <w:t xml:space="preserve"> </w:t>
      </w:r>
      <w:r w:rsidRPr="009A347F">
        <w:rPr>
          <w:i/>
          <w:iCs/>
          <w:sz w:val="20"/>
        </w:rPr>
        <w:t>perché spero nei tuoi giudizi.</w:t>
      </w:r>
      <w:r w:rsidR="00EC5488" w:rsidRPr="009A347F">
        <w:rPr>
          <w:i/>
          <w:iCs/>
          <w:sz w:val="20"/>
        </w:rPr>
        <w:t xml:space="preserve"> </w:t>
      </w:r>
      <w:r w:rsidRPr="009A347F">
        <w:rPr>
          <w:i/>
          <w:iCs/>
          <w:sz w:val="20"/>
        </w:rPr>
        <w:t>Osserverò continuamente la tua legge,</w:t>
      </w:r>
      <w:r w:rsidR="00EC5488" w:rsidRPr="009A347F">
        <w:rPr>
          <w:i/>
          <w:iCs/>
          <w:sz w:val="20"/>
        </w:rPr>
        <w:t xml:space="preserve"> </w:t>
      </w:r>
      <w:r w:rsidRPr="009A347F">
        <w:rPr>
          <w:i/>
          <w:iCs/>
          <w:sz w:val="20"/>
        </w:rPr>
        <w:t>in eterno, per sempre.</w:t>
      </w:r>
      <w:r w:rsidR="00EC5488" w:rsidRPr="009A347F">
        <w:rPr>
          <w:i/>
          <w:iCs/>
          <w:sz w:val="20"/>
        </w:rPr>
        <w:t xml:space="preserve"> </w:t>
      </w:r>
      <w:r w:rsidRPr="009A347F">
        <w:rPr>
          <w:i/>
          <w:iCs/>
          <w:sz w:val="20"/>
        </w:rPr>
        <w:t>Camminerò in un luogo spazioso,</w:t>
      </w:r>
      <w:r w:rsidR="00EC5488" w:rsidRPr="009A347F">
        <w:rPr>
          <w:i/>
          <w:iCs/>
          <w:sz w:val="20"/>
        </w:rPr>
        <w:t xml:space="preserve"> </w:t>
      </w:r>
      <w:r w:rsidRPr="009A347F">
        <w:rPr>
          <w:i/>
          <w:iCs/>
          <w:sz w:val="20"/>
        </w:rPr>
        <w:t>perché ho ricercato i tuoi precetti.</w:t>
      </w:r>
      <w:r w:rsidR="00EC5488" w:rsidRPr="009A347F">
        <w:rPr>
          <w:i/>
          <w:iCs/>
          <w:sz w:val="20"/>
        </w:rPr>
        <w:t xml:space="preserve"> </w:t>
      </w:r>
      <w:r w:rsidRPr="009A347F">
        <w:rPr>
          <w:i/>
          <w:iCs/>
          <w:sz w:val="20"/>
        </w:rPr>
        <w:t>Davanti ai re parlerò dei tuoi insegnamenti</w:t>
      </w:r>
      <w:r w:rsidR="00EC5488" w:rsidRPr="009A347F">
        <w:rPr>
          <w:i/>
          <w:iCs/>
          <w:sz w:val="20"/>
        </w:rPr>
        <w:t xml:space="preserve"> </w:t>
      </w:r>
      <w:r w:rsidRPr="009A347F">
        <w:rPr>
          <w:i/>
          <w:iCs/>
          <w:sz w:val="20"/>
        </w:rPr>
        <w:t>e non dovrò vergognarmi.</w:t>
      </w:r>
      <w:r w:rsidR="00EC5488" w:rsidRPr="009A347F">
        <w:rPr>
          <w:i/>
          <w:iCs/>
          <w:sz w:val="20"/>
        </w:rPr>
        <w:t xml:space="preserve"> </w:t>
      </w:r>
      <w:r w:rsidRPr="009A347F">
        <w:rPr>
          <w:i/>
          <w:iCs/>
          <w:sz w:val="20"/>
        </w:rPr>
        <w:t>La mia delizia sarà nei tuoi comandi,</w:t>
      </w:r>
      <w:r w:rsidR="00EC5488" w:rsidRPr="009A347F">
        <w:rPr>
          <w:i/>
          <w:iCs/>
          <w:sz w:val="20"/>
        </w:rPr>
        <w:t xml:space="preserve"> </w:t>
      </w:r>
      <w:r w:rsidRPr="009A347F">
        <w:rPr>
          <w:i/>
          <w:iCs/>
          <w:sz w:val="20"/>
        </w:rPr>
        <w:t>che io amo.</w:t>
      </w:r>
      <w:r w:rsidR="00EC5488" w:rsidRPr="009A347F">
        <w:rPr>
          <w:i/>
          <w:iCs/>
          <w:sz w:val="20"/>
        </w:rPr>
        <w:t xml:space="preserve"> </w:t>
      </w:r>
      <w:r w:rsidRPr="009A347F">
        <w:rPr>
          <w:i/>
          <w:iCs/>
          <w:sz w:val="20"/>
        </w:rPr>
        <w:t>Alzerò le mani verso i tuoi comandi che amo,</w:t>
      </w:r>
      <w:r w:rsidR="00EC5488" w:rsidRPr="009A347F">
        <w:rPr>
          <w:i/>
          <w:iCs/>
          <w:sz w:val="20"/>
        </w:rPr>
        <w:t xml:space="preserve"> </w:t>
      </w:r>
      <w:r w:rsidRPr="009A347F">
        <w:rPr>
          <w:i/>
          <w:iCs/>
          <w:sz w:val="20"/>
        </w:rPr>
        <w:t>mediterò i tuoi decreti.</w:t>
      </w:r>
    </w:p>
    <w:p w:rsidR="00054F5D" w:rsidRPr="009A347F" w:rsidRDefault="00054F5D" w:rsidP="00C04E5D">
      <w:pPr>
        <w:pStyle w:val="Corpotesto"/>
        <w:rPr>
          <w:i/>
          <w:iCs/>
          <w:sz w:val="20"/>
        </w:rPr>
      </w:pPr>
      <w:r w:rsidRPr="009A347F">
        <w:rPr>
          <w:i/>
          <w:iCs/>
          <w:sz w:val="20"/>
        </w:rPr>
        <w:t>Ricòrdati della parola detta al tuo servo,</w:t>
      </w:r>
      <w:r w:rsidR="00EC5488" w:rsidRPr="009A347F">
        <w:rPr>
          <w:i/>
          <w:iCs/>
          <w:sz w:val="20"/>
        </w:rPr>
        <w:t xml:space="preserve"> c</w:t>
      </w:r>
      <w:r w:rsidRPr="009A347F">
        <w:rPr>
          <w:i/>
          <w:iCs/>
          <w:sz w:val="20"/>
        </w:rPr>
        <w:t>on la quale mi hai dato speranza.</w:t>
      </w:r>
      <w:r w:rsidR="00EC5488" w:rsidRPr="009A347F">
        <w:rPr>
          <w:i/>
          <w:iCs/>
          <w:sz w:val="20"/>
        </w:rPr>
        <w:t xml:space="preserve"> </w:t>
      </w:r>
      <w:r w:rsidRPr="009A347F">
        <w:rPr>
          <w:i/>
          <w:iCs/>
          <w:sz w:val="20"/>
        </w:rPr>
        <w:t>Questo mi consola nella mia miseria:</w:t>
      </w:r>
      <w:r w:rsidR="00EC5488" w:rsidRPr="009A347F">
        <w:rPr>
          <w:i/>
          <w:iCs/>
          <w:sz w:val="20"/>
        </w:rPr>
        <w:t xml:space="preserve"> </w:t>
      </w:r>
      <w:r w:rsidRPr="009A347F">
        <w:rPr>
          <w:i/>
          <w:iCs/>
          <w:sz w:val="20"/>
        </w:rPr>
        <w:t>la tua promessa mi fa vivere.</w:t>
      </w:r>
      <w:r w:rsidR="00EC5488" w:rsidRPr="009A347F">
        <w:rPr>
          <w:i/>
          <w:iCs/>
          <w:sz w:val="20"/>
        </w:rPr>
        <w:t xml:space="preserve"> </w:t>
      </w:r>
      <w:r w:rsidRPr="009A347F">
        <w:rPr>
          <w:i/>
          <w:iCs/>
          <w:sz w:val="20"/>
        </w:rPr>
        <w:t>Gli orgogliosi mi insultano aspramente,</w:t>
      </w:r>
      <w:r w:rsidR="00EC5488" w:rsidRPr="009A347F">
        <w:rPr>
          <w:i/>
          <w:iCs/>
          <w:sz w:val="20"/>
        </w:rPr>
        <w:t xml:space="preserve"> </w:t>
      </w:r>
      <w:r w:rsidRPr="009A347F">
        <w:rPr>
          <w:i/>
          <w:iCs/>
          <w:sz w:val="20"/>
        </w:rPr>
        <w:t>ma io non mi allontano dalla tua legge.</w:t>
      </w:r>
      <w:r w:rsidR="00EC5488" w:rsidRPr="009A347F">
        <w:rPr>
          <w:i/>
          <w:iCs/>
          <w:sz w:val="20"/>
        </w:rPr>
        <w:t xml:space="preserve"> </w:t>
      </w:r>
      <w:r w:rsidRPr="009A347F">
        <w:rPr>
          <w:i/>
          <w:iCs/>
          <w:sz w:val="20"/>
        </w:rPr>
        <w:t>Ricordo i tuoi eterni giudizi, o Signore,</w:t>
      </w:r>
      <w:r w:rsidR="00EC5488" w:rsidRPr="009A347F">
        <w:rPr>
          <w:i/>
          <w:iCs/>
          <w:sz w:val="20"/>
        </w:rPr>
        <w:t xml:space="preserve"> </w:t>
      </w:r>
      <w:r w:rsidRPr="009A347F">
        <w:rPr>
          <w:i/>
          <w:iCs/>
          <w:sz w:val="20"/>
        </w:rPr>
        <w:t>e ne sono consolato.</w:t>
      </w:r>
      <w:r w:rsidR="00EC5488" w:rsidRPr="009A347F">
        <w:rPr>
          <w:i/>
          <w:iCs/>
          <w:sz w:val="20"/>
        </w:rPr>
        <w:t xml:space="preserve"> </w:t>
      </w:r>
      <w:r w:rsidRPr="009A347F">
        <w:rPr>
          <w:i/>
          <w:iCs/>
          <w:sz w:val="20"/>
        </w:rPr>
        <w:t>Mi ha invaso il furore contro i malvagi</w:t>
      </w:r>
      <w:r w:rsidR="00EC5488" w:rsidRPr="009A347F">
        <w:rPr>
          <w:i/>
          <w:iCs/>
          <w:sz w:val="20"/>
        </w:rPr>
        <w:t xml:space="preserve"> </w:t>
      </w:r>
      <w:r w:rsidRPr="009A347F">
        <w:rPr>
          <w:i/>
          <w:iCs/>
          <w:sz w:val="20"/>
        </w:rPr>
        <w:t>che abbandonano la tua legge.</w:t>
      </w:r>
      <w:r w:rsidR="00EC5488" w:rsidRPr="009A347F">
        <w:rPr>
          <w:i/>
          <w:iCs/>
          <w:sz w:val="20"/>
        </w:rPr>
        <w:t xml:space="preserve"> </w:t>
      </w:r>
      <w:r w:rsidRPr="009A347F">
        <w:rPr>
          <w:i/>
          <w:iCs/>
          <w:sz w:val="20"/>
        </w:rPr>
        <w:t>I tuoi decreti sono il mio canto</w:t>
      </w:r>
      <w:r w:rsidR="00EC5488" w:rsidRPr="009A347F">
        <w:rPr>
          <w:i/>
          <w:iCs/>
          <w:sz w:val="20"/>
        </w:rPr>
        <w:t xml:space="preserve"> </w:t>
      </w:r>
      <w:r w:rsidRPr="009A347F">
        <w:rPr>
          <w:i/>
          <w:iCs/>
          <w:sz w:val="20"/>
        </w:rPr>
        <w:t>nella dimora del mio esilio.</w:t>
      </w:r>
      <w:r w:rsidR="00EC5488" w:rsidRPr="009A347F">
        <w:rPr>
          <w:i/>
          <w:iCs/>
          <w:sz w:val="20"/>
        </w:rPr>
        <w:t xml:space="preserve"> </w:t>
      </w:r>
      <w:r w:rsidRPr="009A347F">
        <w:rPr>
          <w:i/>
          <w:iCs/>
          <w:sz w:val="20"/>
        </w:rPr>
        <w:t>Nella notte ricordo il tuo nome, Signore,</w:t>
      </w:r>
      <w:r w:rsidR="00EC5488" w:rsidRPr="009A347F">
        <w:rPr>
          <w:i/>
          <w:iCs/>
          <w:sz w:val="20"/>
        </w:rPr>
        <w:t xml:space="preserve"> </w:t>
      </w:r>
      <w:r w:rsidRPr="009A347F">
        <w:rPr>
          <w:i/>
          <w:iCs/>
          <w:sz w:val="20"/>
        </w:rPr>
        <w:t>e osservo la tua legge.</w:t>
      </w:r>
      <w:r w:rsidR="00EC5488" w:rsidRPr="009A347F">
        <w:rPr>
          <w:i/>
          <w:iCs/>
          <w:sz w:val="20"/>
        </w:rPr>
        <w:t xml:space="preserve"> </w:t>
      </w:r>
      <w:r w:rsidRPr="009A347F">
        <w:rPr>
          <w:i/>
          <w:iCs/>
          <w:sz w:val="20"/>
        </w:rPr>
        <w:t>Tutto questo mi accade</w:t>
      </w:r>
      <w:r w:rsidR="00EC5488" w:rsidRPr="009A347F">
        <w:rPr>
          <w:i/>
          <w:iCs/>
          <w:sz w:val="20"/>
        </w:rPr>
        <w:t xml:space="preserve"> </w:t>
      </w:r>
      <w:r w:rsidRPr="009A347F">
        <w:rPr>
          <w:i/>
          <w:iCs/>
          <w:sz w:val="20"/>
        </w:rPr>
        <w:t>perché ho custodito i tuoi precetti.</w:t>
      </w:r>
    </w:p>
    <w:p w:rsidR="00054F5D" w:rsidRPr="009A347F" w:rsidRDefault="00054F5D" w:rsidP="00C04E5D">
      <w:pPr>
        <w:pStyle w:val="Corpotesto"/>
        <w:rPr>
          <w:i/>
          <w:iCs/>
          <w:sz w:val="20"/>
        </w:rPr>
      </w:pPr>
      <w:r w:rsidRPr="009A347F">
        <w:rPr>
          <w:i/>
          <w:iCs/>
          <w:sz w:val="20"/>
        </w:rPr>
        <w:t>La mia parte è il Signore:</w:t>
      </w:r>
      <w:r w:rsidR="00EC5488" w:rsidRPr="009A347F">
        <w:rPr>
          <w:i/>
          <w:iCs/>
          <w:sz w:val="20"/>
        </w:rPr>
        <w:t xml:space="preserve"> </w:t>
      </w:r>
      <w:r w:rsidRPr="009A347F">
        <w:rPr>
          <w:i/>
          <w:iCs/>
          <w:sz w:val="20"/>
        </w:rPr>
        <w:t>ho deciso di osservare le tue parole.</w:t>
      </w:r>
      <w:r w:rsidR="00EC5488" w:rsidRPr="009A347F">
        <w:rPr>
          <w:i/>
          <w:iCs/>
          <w:sz w:val="20"/>
        </w:rPr>
        <w:t xml:space="preserve"> </w:t>
      </w:r>
      <w:r w:rsidRPr="009A347F">
        <w:rPr>
          <w:i/>
          <w:iCs/>
          <w:sz w:val="20"/>
        </w:rPr>
        <w:t>Con tutto il cuore ho placato il tuo volto:</w:t>
      </w:r>
      <w:r w:rsidR="00EC5488" w:rsidRPr="009A347F">
        <w:rPr>
          <w:i/>
          <w:iCs/>
          <w:sz w:val="20"/>
        </w:rPr>
        <w:t xml:space="preserve"> </w:t>
      </w:r>
      <w:r w:rsidRPr="009A347F">
        <w:rPr>
          <w:i/>
          <w:iCs/>
          <w:sz w:val="20"/>
        </w:rPr>
        <w:t>abbi pietà di me secondo la tua promessa.</w:t>
      </w:r>
      <w:r w:rsidR="00EC5488" w:rsidRPr="009A347F">
        <w:rPr>
          <w:i/>
          <w:iCs/>
          <w:sz w:val="20"/>
        </w:rPr>
        <w:t xml:space="preserve"> </w:t>
      </w:r>
      <w:r w:rsidRPr="009A347F">
        <w:rPr>
          <w:i/>
          <w:iCs/>
          <w:sz w:val="20"/>
        </w:rPr>
        <w:t>Ho esaminato le mie vie,</w:t>
      </w:r>
      <w:r w:rsidR="00EC5488" w:rsidRPr="009A347F">
        <w:rPr>
          <w:i/>
          <w:iCs/>
          <w:sz w:val="20"/>
        </w:rPr>
        <w:t xml:space="preserve"> </w:t>
      </w:r>
      <w:r w:rsidRPr="009A347F">
        <w:rPr>
          <w:i/>
          <w:iCs/>
          <w:sz w:val="20"/>
        </w:rPr>
        <w:t>ho rivolto i miei piedi verso i tuoi insegnamenti.</w:t>
      </w:r>
      <w:r w:rsidR="00EC5488" w:rsidRPr="009A347F">
        <w:rPr>
          <w:i/>
          <w:iCs/>
          <w:sz w:val="20"/>
        </w:rPr>
        <w:t xml:space="preserve"> </w:t>
      </w:r>
      <w:r w:rsidRPr="009A347F">
        <w:rPr>
          <w:i/>
          <w:iCs/>
          <w:sz w:val="20"/>
        </w:rPr>
        <w:t>Mi affretto e non voglio tardare</w:t>
      </w:r>
      <w:r w:rsidR="00EC5488" w:rsidRPr="009A347F">
        <w:rPr>
          <w:i/>
          <w:iCs/>
          <w:sz w:val="20"/>
        </w:rPr>
        <w:t xml:space="preserve"> </w:t>
      </w:r>
      <w:r w:rsidRPr="009A347F">
        <w:rPr>
          <w:i/>
          <w:iCs/>
          <w:sz w:val="20"/>
        </w:rPr>
        <w:t>a osservare i tuoi comandi.</w:t>
      </w:r>
      <w:r w:rsidR="00EC5488" w:rsidRPr="009A347F">
        <w:rPr>
          <w:i/>
          <w:iCs/>
          <w:sz w:val="20"/>
        </w:rPr>
        <w:t xml:space="preserve"> </w:t>
      </w:r>
      <w:r w:rsidRPr="009A347F">
        <w:rPr>
          <w:i/>
          <w:iCs/>
          <w:sz w:val="20"/>
        </w:rPr>
        <w:t>I lacci dei malvagi mi hanno avvolto:</w:t>
      </w:r>
      <w:r w:rsidR="00267A48" w:rsidRPr="009A347F">
        <w:rPr>
          <w:i/>
          <w:iCs/>
          <w:sz w:val="20"/>
        </w:rPr>
        <w:t xml:space="preserve"> </w:t>
      </w:r>
      <w:r w:rsidRPr="009A347F">
        <w:rPr>
          <w:i/>
          <w:iCs/>
          <w:sz w:val="20"/>
        </w:rPr>
        <w:t>non ho dimenticato la tua legge.</w:t>
      </w:r>
      <w:r w:rsidR="00267A48" w:rsidRPr="009A347F">
        <w:rPr>
          <w:i/>
          <w:iCs/>
          <w:sz w:val="20"/>
        </w:rPr>
        <w:t xml:space="preserve"> </w:t>
      </w:r>
      <w:r w:rsidRPr="009A347F">
        <w:rPr>
          <w:i/>
          <w:iCs/>
          <w:sz w:val="20"/>
        </w:rPr>
        <w:t>Nel cuore della notte mi alzo a renderti grazie</w:t>
      </w:r>
      <w:r w:rsidR="00267A48" w:rsidRPr="009A347F">
        <w:rPr>
          <w:i/>
          <w:iCs/>
          <w:sz w:val="20"/>
        </w:rPr>
        <w:t xml:space="preserve"> </w:t>
      </w:r>
      <w:r w:rsidRPr="009A347F">
        <w:rPr>
          <w:i/>
          <w:iCs/>
          <w:sz w:val="20"/>
        </w:rPr>
        <w:t>per i tuoi giusti giudizi.</w:t>
      </w:r>
      <w:r w:rsidR="00267A48" w:rsidRPr="009A347F">
        <w:rPr>
          <w:i/>
          <w:iCs/>
          <w:sz w:val="20"/>
        </w:rPr>
        <w:t xml:space="preserve"> </w:t>
      </w:r>
      <w:r w:rsidRPr="009A347F">
        <w:rPr>
          <w:i/>
          <w:iCs/>
          <w:sz w:val="20"/>
        </w:rPr>
        <w:t>Sono amico di coloro che ti temono</w:t>
      </w:r>
      <w:r w:rsidR="00267A48" w:rsidRPr="009A347F">
        <w:rPr>
          <w:i/>
          <w:iCs/>
          <w:sz w:val="20"/>
        </w:rPr>
        <w:t xml:space="preserve"> e </w:t>
      </w:r>
      <w:r w:rsidRPr="009A347F">
        <w:rPr>
          <w:i/>
          <w:iCs/>
          <w:sz w:val="20"/>
        </w:rPr>
        <w:t xml:space="preserve"> osservano i tuoi precetti.</w:t>
      </w:r>
      <w:r w:rsidR="00267A48" w:rsidRPr="009A347F">
        <w:rPr>
          <w:i/>
          <w:iCs/>
          <w:sz w:val="20"/>
        </w:rPr>
        <w:t xml:space="preserve"> </w:t>
      </w:r>
      <w:r w:rsidRPr="009A347F">
        <w:rPr>
          <w:i/>
          <w:iCs/>
          <w:sz w:val="20"/>
        </w:rPr>
        <w:t>Del tuo amore, Signore, è piena la terra;</w:t>
      </w:r>
      <w:r w:rsidR="00267A48" w:rsidRPr="009A347F">
        <w:rPr>
          <w:i/>
          <w:iCs/>
          <w:sz w:val="20"/>
        </w:rPr>
        <w:t xml:space="preserve"> </w:t>
      </w:r>
      <w:r w:rsidRPr="009A347F">
        <w:rPr>
          <w:i/>
          <w:iCs/>
          <w:sz w:val="20"/>
        </w:rPr>
        <w:t>insegnami i tuoi decreti.</w:t>
      </w:r>
      <w:r w:rsidR="00267A48" w:rsidRPr="009A347F">
        <w:rPr>
          <w:i/>
          <w:iCs/>
          <w:sz w:val="20"/>
        </w:rPr>
        <w:t xml:space="preserve"> </w:t>
      </w:r>
    </w:p>
    <w:p w:rsidR="00267A48" w:rsidRPr="009A347F" w:rsidRDefault="00054F5D" w:rsidP="00C04E5D">
      <w:pPr>
        <w:pStyle w:val="Corpotesto"/>
        <w:rPr>
          <w:i/>
          <w:iCs/>
          <w:sz w:val="20"/>
        </w:rPr>
      </w:pPr>
      <w:r w:rsidRPr="009A347F">
        <w:rPr>
          <w:i/>
          <w:iCs/>
          <w:sz w:val="20"/>
        </w:rPr>
        <w:t>Hai fatto del bene al tuo servo,</w:t>
      </w:r>
      <w:r w:rsidR="00267A48" w:rsidRPr="009A347F">
        <w:rPr>
          <w:i/>
          <w:iCs/>
          <w:sz w:val="20"/>
        </w:rPr>
        <w:t xml:space="preserve"> </w:t>
      </w:r>
      <w:r w:rsidRPr="009A347F">
        <w:rPr>
          <w:i/>
          <w:iCs/>
          <w:sz w:val="20"/>
        </w:rPr>
        <w:t>secondo la tua parola, Signore.</w:t>
      </w:r>
      <w:r w:rsidR="00267A48" w:rsidRPr="009A347F">
        <w:rPr>
          <w:i/>
          <w:iCs/>
          <w:sz w:val="20"/>
        </w:rPr>
        <w:t xml:space="preserve"> </w:t>
      </w:r>
      <w:r w:rsidRPr="009A347F">
        <w:rPr>
          <w:i/>
          <w:iCs/>
          <w:sz w:val="20"/>
        </w:rPr>
        <w:t>Insegnami il gusto del bene e la conoscenza,</w:t>
      </w:r>
      <w:r w:rsidR="00267A48" w:rsidRPr="009A347F">
        <w:rPr>
          <w:i/>
          <w:iCs/>
          <w:sz w:val="20"/>
        </w:rPr>
        <w:t xml:space="preserve"> </w:t>
      </w:r>
      <w:r w:rsidRPr="009A347F">
        <w:rPr>
          <w:i/>
          <w:iCs/>
          <w:sz w:val="20"/>
        </w:rPr>
        <w:t>perché ho fiducia nei tuoi comandi.</w:t>
      </w:r>
      <w:r w:rsidR="00267A48" w:rsidRPr="009A347F">
        <w:rPr>
          <w:i/>
          <w:iCs/>
          <w:sz w:val="20"/>
        </w:rPr>
        <w:t xml:space="preserve"> </w:t>
      </w:r>
      <w:r w:rsidRPr="009A347F">
        <w:rPr>
          <w:i/>
          <w:iCs/>
          <w:sz w:val="20"/>
        </w:rPr>
        <w:t>Prima di essere umiliato andavo errando,</w:t>
      </w:r>
      <w:r w:rsidR="00267A48" w:rsidRPr="009A347F">
        <w:rPr>
          <w:i/>
          <w:iCs/>
          <w:sz w:val="20"/>
        </w:rPr>
        <w:t xml:space="preserve"> </w:t>
      </w:r>
      <w:r w:rsidRPr="009A347F">
        <w:rPr>
          <w:i/>
          <w:iCs/>
          <w:sz w:val="20"/>
        </w:rPr>
        <w:t>ma ora osservo la tua promessa.</w:t>
      </w:r>
      <w:r w:rsidR="00267A48" w:rsidRPr="009A347F">
        <w:rPr>
          <w:i/>
          <w:iCs/>
          <w:sz w:val="20"/>
        </w:rPr>
        <w:t xml:space="preserve"> </w:t>
      </w:r>
      <w:r w:rsidRPr="009A347F">
        <w:rPr>
          <w:i/>
          <w:iCs/>
          <w:sz w:val="20"/>
        </w:rPr>
        <w:t>Tu sei buono e fai il bene:</w:t>
      </w:r>
      <w:r w:rsidR="00267A48" w:rsidRPr="009A347F">
        <w:rPr>
          <w:i/>
          <w:iCs/>
          <w:sz w:val="20"/>
        </w:rPr>
        <w:t xml:space="preserve"> </w:t>
      </w:r>
      <w:r w:rsidRPr="009A347F">
        <w:rPr>
          <w:i/>
          <w:iCs/>
          <w:sz w:val="20"/>
        </w:rPr>
        <w:t>insegnami i tuoi decreti.</w:t>
      </w:r>
      <w:r w:rsidR="00267A48" w:rsidRPr="009A347F">
        <w:rPr>
          <w:i/>
          <w:iCs/>
          <w:sz w:val="20"/>
        </w:rPr>
        <w:t xml:space="preserve"> </w:t>
      </w:r>
      <w:r w:rsidRPr="009A347F">
        <w:rPr>
          <w:i/>
          <w:iCs/>
          <w:sz w:val="20"/>
        </w:rPr>
        <w:t>Gli orgogliosi mi hanno coperto di menzogne,</w:t>
      </w:r>
      <w:r w:rsidR="00267A48" w:rsidRPr="009A347F">
        <w:rPr>
          <w:i/>
          <w:iCs/>
          <w:sz w:val="20"/>
        </w:rPr>
        <w:t xml:space="preserve"> </w:t>
      </w:r>
      <w:r w:rsidRPr="009A347F">
        <w:rPr>
          <w:i/>
          <w:iCs/>
          <w:sz w:val="20"/>
        </w:rPr>
        <w:t>ma io con tutto il cuore custodisco i tuoi precetti.</w:t>
      </w:r>
      <w:r w:rsidR="00267A48" w:rsidRPr="009A347F">
        <w:rPr>
          <w:i/>
          <w:iCs/>
          <w:sz w:val="20"/>
        </w:rPr>
        <w:t xml:space="preserve"> </w:t>
      </w:r>
      <w:r w:rsidRPr="009A347F">
        <w:rPr>
          <w:i/>
          <w:iCs/>
          <w:sz w:val="20"/>
        </w:rPr>
        <w:t>Insensibile come il grasso è il loro cuore:</w:t>
      </w:r>
      <w:r w:rsidR="00267A48" w:rsidRPr="009A347F">
        <w:rPr>
          <w:i/>
          <w:iCs/>
          <w:sz w:val="20"/>
        </w:rPr>
        <w:t xml:space="preserve"> </w:t>
      </w:r>
      <w:r w:rsidRPr="009A347F">
        <w:rPr>
          <w:i/>
          <w:iCs/>
          <w:sz w:val="20"/>
        </w:rPr>
        <w:t>nella tua legge io trovo la mia delizia.</w:t>
      </w:r>
      <w:r w:rsidR="00267A48" w:rsidRPr="009A347F">
        <w:rPr>
          <w:i/>
          <w:iCs/>
          <w:sz w:val="20"/>
        </w:rPr>
        <w:t xml:space="preserve"> </w:t>
      </w:r>
      <w:r w:rsidRPr="009A347F">
        <w:rPr>
          <w:i/>
          <w:iCs/>
          <w:sz w:val="20"/>
        </w:rPr>
        <w:t>Bene per me se sono stato umiliato,</w:t>
      </w:r>
      <w:r w:rsidR="00267A48" w:rsidRPr="009A347F">
        <w:rPr>
          <w:i/>
          <w:iCs/>
          <w:sz w:val="20"/>
        </w:rPr>
        <w:t xml:space="preserve"> </w:t>
      </w:r>
      <w:r w:rsidRPr="009A347F">
        <w:rPr>
          <w:i/>
          <w:iCs/>
          <w:sz w:val="20"/>
        </w:rPr>
        <w:t>perché impari i tuoi decreti.</w:t>
      </w:r>
      <w:r w:rsidR="00267A48" w:rsidRPr="009A347F">
        <w:rPr>
          <w:i/>
          <w:iCs/>
          <w:sz w:val="20"/>
        </w:rPr>
        <w:t xml:space="preserve"> </w:t>
      </w:r>
      <w:r w:rsidRPr="009A347F">
        <w:rPr>
          <w:i/>
          <w:iCs/>
          <w:sz w:val="20"/>
        </w:rPr>
        <w:t>Bene per me è la legge della tua bocca,</w:t>
      </w:r>
      <w:r w:rsidR="00267A48" w:rsidRPr="009A347F">
        <w:rPr>
          <w:i/>
          <w:iCs/>
          <w:sz w:val="20"/>
        </w:rPr>
        <w:t xml:space="preserve"> </w:t>
      </w:r>
      <w:r w:rsidRPr="009A347F">
        <w:rPr>
          <w:i/>
          <w:iCs/>
          <w:sz w:val="20"/>
        </w:rPr>
        <w:t>più di mille pezzi d’oro e d’argento.</w:t>
      </w:r>
      <w:r w:rsidR="00267A48" w:rsidRPr="009A347F">
        <w:rPr>
          <w:i/>
          <w:iCs/>
          <w:sz w:val="20"/>
        </w:rPr>
        <w:t xml:space="preserve"> </w:t>
      </w:r>
    </w:p>
    <w:p w:rsidR="00054F5D" w:rsidRPr="009A347F" w:rsidRDefault="00054F5D" w:rsidP="00C04E5D">
      <w:pPr>
        <w:pStyle w:val="Corpotesto"/>
        <w:rPr>
          <w:i/>
          <w:iCs/>
          <w:sz w:val="20"/>
        </w:rPr>
      </w:pPr>
      <w:r w:rsidRPr="009A347F">
        <w:rPr>
          <w:i/>
          <w:iCs/>
          <w:sz w:val="20"/>
        </w:rPr>
        <w:lastRenderedPageBreak/>
        <w:t>Le tue mani mi hanno fatto e plasmato:</w:t>
      </w:r>
      <w:r w:rsidR="00267A48" w:rsidRPr="009A347F">
        <w:rPr>
          <w:i/>
          <w:iCs/>
          <w:sz w:val="20"/>
        </w:rPr>
        <w:t xml:space="preserve"> </w:t>
      </w:r>
      <w:r w:rsidRPr="009A347F">
        <w:rPr>
          <w:i/>
          <w:iCs/>
          <w:sz w:val="20"/>
        </w:rPr>
        <w:tab/>
        <w:t>fammi capire e imparerò i tuoi comandi.</w:t>
      </w:r>
      <w:r w:rsidR="00267A48" w:rsidRPr="009A347F">
        <w:rPr>
          <w:i/>
          <w:iCs/>
          <w:sz w:val="20"/>
        </w:rPr>
        <w:t xml:space="preserve"> </w:t>
      </w:r>
      <w:r w:rsidRPr="009A347F">
        <w:rPr>
          <w:i/>
          <w:iCs/>
          <w:sz w:val="20"/>
        </w:rPr>
        <w:t>Quelli che ti temono al vedermi avranno gioia,</w:t>
      </w:r>
      <w:r w:rsidR="00267A48" w:rsidRPr="009A347F">
        <w:rPr>
          <w:i/>
          <w:iCs/>
          <w:sz w:val="20"/>
        </w:rPr>
        <w:t xml:space="preserve"> </w:t>
      </w:r>
      <w:r w:rsidRPr="009A347F">
        <w:rPr>
          <w:i/>
          <w:iCs/>
          <w:sz w:val="20"/>
        </w:rPr>
        <w:t>perché spero nella tua parola.</w:t>
      </w:r>
      <w:r w:rsidR="00267A48" w:rsidRPr="009A347F">
        <w:rPr>
          <w:i/>
          <w:iCs/>
          <w:sz w:val="20"/>
        </w:rPr>
        <w:t xml:space="preserve"> </w:t>
      </w:r>
      <w:r w:rsidRPr="009A347F">
        <w:rPr>
          <w:i/>
          <w:iCs/>
          <w:sz w:val="20"/>
        </w:rPr>
        <w:t>Signore, io so che i tuoi giudizi sono giusti</w:t>
      </w:r>
      <w:r w:rsidR="00267A48" w:rsidRPr="009A347F">
        <w:rPr>
          <w:i/>
          <w:iCs/>
          <w:sz w:val="20"/>
        </w:rPr>
        <w:t xml:space="preserve"> </w:t>
      </w:r>
      <w:r w:rsidRPr="009A347F">
        <w:rPr>
          <w:i/>
          <w:iCs/>
          <w:sz w:val="20"/>
        </w:rPr>
        <w:t>e con ragione mi hai umiliato.</w:t>
      </w:r>
      <w:r w:rsidR="00267A48" w:rsidRPr="009A347F">
        <w:rPr>
          <w:i/>
          <w:iCs/>
          <w:sz w:val="20"/>
        </w:rPr>
        <w:t xml:space="preserve"> </w:t>
      </w:r>
      <w:r w:rsidRPr="009A347F">
        <w:rPr>
          <w:i/>
          <w:iCs/>
          <w:sz w:val="20"/>
        </w:rPr>
        <w:t>Il tuo amore sia la mia consolazione,</w:t>
      </w:r>
      <w:r w:rsidR="00267A48" w:rsidRPr="009A347F">
        <w:rPr>
          <w:i/>
          <w:iCs/>
          <w:sz w:val="20"/>
        </w:rPr>
        <w:t xml:space="preserve"> </w:t>
      </w:r>
      <w:r w:rsidRPr="009A347F">
        <w:rPr>
          <w:i/>
          <w:iCs/>
          <w:sz w:val="20"/>
        </w:rPr>
        <w:t>secondo la promessa fatta al tuo servo.</w:t>
      </w:r>
      <w:r w:rsidR="00267A48" w:rsidRPr="009A347F">
        <w:rPr>
          <w:i/>
          <w:iCs/>
          <w:sz w:val="20"/>
        </w:rPr>
        <w:t xml:space="preserve"> </w:t>
      </w:r>
      <w:r w:rsidRPr="009A347F">
        <w:rPr>
          <w:i/>
          <w:iCs/>
          <w:sz w:val="20"/>
        </w:rPr>
        <w:t>Venga a me la tua misericordia e io avrò vita,</w:t>
      </w:r>
      <w:r w:rsidR="00267A48" w:rsidRPr="009A347F">
        <w:rPr>
          <w:i/>
          <w:iCs/>
          <w:sz w:val="20"/>
        </w:rPr>
        <w:t xml:space="preserve"> </w:t>
      </w:r>
      <w:r w:rsidRPr="009A347F">
        <w:rPr>
          <w:i/>
          <w:iCs/>
          <w:sz w:val="20"/>
        </w:rPr>
        <w:t>perché la tua legge è la mia delizia.</w:t>
      </w:r>
      <w:r w:rsidR="00267A48" w:rsidRPr="009A347F">
        <w:rPr>
          <w:i/>
          <w:iCs/>
          <w:sz w:val="20"/>
        </w:rPr>
        <w:t xml:space="preserve"> </w:t>
      </w:r>
      <w:r w:rsidRPr="009A347F">
        <w:rPr>
          <w:i/>
          <w:iCs/>
          <w:sz w:val="20"/>
        </w:rPr>
        <w:t>Si vergognino gli orgogliosi che mi opprimono con menzogne:</w:t>
      </w:r>
      <w:r w:rsidR="00267A48" w:rsidRPr="009A347F">
        <w:rPr>
          <w:i/>
          <w:iCs/>
          <w:sz w:val="20"/>
        </w:rPr>
        <w:t xml:space="preserve"> </w:t>
      </w:r>
      <w:r w:rsidRPr="009A347F">
        <w:rPr>
          <w:i/>
          <w:iCs/>
          <w:sz w:val="20"/>
        </w:rPr>
        <w:t>io mediterò i tuoi precetti.</w:t>
      </w:r>
      <w:r w:rsidR="00267A48" w:rsidRPr="009A347F">
        <w:rPr>
          <w:i/>
          <w:iCs/>
          <w:sz w:val="20"/>
        </w:rPr>
        <w:t xml:space="preserve"> </w:t>
      </w:r>
      <w:r w:rsidRPr="009A347F">
        <w:rPr>
          <w:i/>
          <w:iCs/>
          <w:sz w:val="20"/>
        </w:rPr>
        <w:t>Si volgano a me quelli che ti temono</w:t>
      </w:r>
      <w:r w:rsidR="00267A48" w:rsidRPr="009A347F">
        <w:rPr>
          <w:i/>
          <w:iCs/>
          <w:sz w:val="20"/>
        </w:rPr>
        <w:t xml:space="preserve"> </w:t>
      </w:r>
      <w:r w:rsidRPr="009A347F">
        <w:rPr>
          <w:i/>
          <w:iCs/>
          <w:sz w:val="20"/>
        </w:rPr>
        <w:t>e che conoscono i tuoi insegnamenti.</w:t>
      </w:r>
      <w:r w:rsidR="00267A48" w:rsidRPr="009A347F">
        <w:rPr>
          <w:i/>
          <w:iCs/>
          <w:sz w:val="20"/>
        </w:rPr>
        <w:t xml:space="preserve"> </w:t>
      </w:r>
      <w:r w:rsidRPr="009A347F">
        <w:rPr>
          <w:i/>
          <w:iCs/>
          <w:sz w:val="20"/>
        </w:rPr>
        <w:t>Sia integro il mio cuore nei tuoi decreti,</w:t>
      </w:r>
      <w:r w:rsidR="00267A48" w:rsidRPr="009A347F">
        <w:rPr>
          <w:i/>
          <w:iCs/>
          <w:sz w:val="20"/>
        </w:rPr>
        <w:t xml:space="preserve"> </w:t>
      </w:r>
      <w:r w:rsidRPr="009A347F">
        <w:rPr>
          <w:i/>
          <w:iCs/>
          <w:sz w:val="20"/>
        </w:rPr>
        <w:t>perché non debba vergognarmi.</w:t>
      </w:r>
    </w:p>
    <w:p w:rsidR="00054F5D" w:rsidRPr="009A347F" w:rsidRDefault="00054F5D" w:rsidP="00C04E5D">
      <w:pPr>
        <w:pStyle w:val="Corpotesto"/>
        <w:rPr>
          <w:i/>
          <w:iCs/>
          <w:sz w:val="20"/>
        </w:rPr>
      </w:pPr>
      <w:r w:rsidRPr="009A347F">
        <w:rPr>
          <w:i/>
          <w:iCs/>
          <w:sz w:val="20"/>
        </w:rPr>
        <w:t>Mi consumo nell’attesa della tua salvezza,</w:t>
      </w:r>
      <w:r w:rsidR="00267A48" w:rsidRPr="009A347F">
        <w:rPr>
          <w:i/>
          <w:iCs/>
          <w:sz w:val="20"/>
        </w:rPr>
        <w:t xml:space="preserve"> </w:t>
      </w:r>
      <w:r w:rsidRPr="009A347F">
        <w:rPr>
          <w:i/>
          <w:iCs/>
          <w:sz w:val="20"/>
        </w:rPr>
        <w:t xml:space="preserve">spero nella tua parola. </w:t>
      </w:r>
      <w:r w:rsidR="00267A48" w:rsidRPr="009A347F">
        <w:rPr>
          <w:i/>
          <w:iCs/>
          <w:sz w:val="20"/>
        </w:rPr>
        <w:t xml:space="preserve"> </w:t>
      </w:r>
      <w:r w:rsidRPr="009A347F">
        <w:rPr>
          <w:i/>
          <w:iCs/>
          <w:sz w:val="20"/>
        </w:rPr>
        <w:t>Si consumano i miei occhi per la tua promessa,</w:t>
      </w:r>
      <w:r w:rsidR="00267A48" w:rsidRPr="009A347F">
        <w:rPr>
          <w:i/>
          <w:iCs/>
          <w:sz w:val="20"/>
        </w:rPr>
        <w:t xml:space="preserve"> </w:t>
      </w:r>
      <w:r w:rsidRPr="009A347F">
        <w:rPr>
          <w:i/>
          <w:iCs/>
          <w:sz w:val="20"/>
        </w:rPr>
        <w:t>dicendo: «Quando mi darai conforto?».</w:t>
      </w:r>
      <w:r w:rsidR="00267A48" w:rsidRPr="009A347F">
        <w:rPr>
          <w:i/>
          <w:iCs/>
          <w:sz w:val="20"/>
        </w:rPr>
        <w:t xml:space="preserve"> </w:t>
      </w:r>
      <w:r w:rsidRPr="009A347F">
        <w:rPr>
          <w:i/>
          <w:iCs/>
          <w:sz w:val="20"/>
        </w:rPr>
        <w:t>Io sono come un otre esposto al fumo,</w:t>
      </w:r>
      <w:r w:rsidR="00267A48" w:rsidRPr="009A347F">
        <w:rPr>
          <w:i/>
          <w:iCs/>
          <w:sz w:val="20"/>
        </w:rPr>
        <w:t xml:space="preserve"> </w:t>
      </w:r>
      <w:r w:rsidRPr="009A347F">
        <w:rPr>
          <w:i/>
          <w:iCs/>
          <w:sz w:val="20"/>
        </w:rPr>
        <w:t>non dimentico i tuoi decreti.</w:t>
      </w:r>
      <w:r w:rsidR="00267A48" w:rsidRPr="009A347F">
        <w:rPr>
          <w:i/>
          <w:iCs/>
          <w:sz w:val="20"/>
        </w:rPr>
        <w:t xml:space="preserve"> </w:t>
      </w:r>
      <w:r w:rsidRPr="009A347F">
        <w:rPr>
          <w:i/>
          <w:iCs/>
          <w:sz w:val="20"/>
        </w:rPr>
        <w:t>Quanti saranno i giorni del tuo servo?</w:t>
      </w:r>
      <w:r w:rsidR="00267A48" w:rsidRPr="009A347F">
        <w:rPr>
          <w:i/>
          <w:iCs/>
          <w:sz w:val="20"/>
        </w:rPr>
        <w:t xml:space="preserve"> </w:t>
      </w:r>
      <w:r w:rsidRPr="009A347F">
        <w:rPr>
          <w:i/>
          <w:iCs/>
          <w:sz w:val="20"/>
        </w:rPr>
        <w:t>Quando terrai il giudizio contro i miei persecutori?</w:t>
      </w:r>
      <w:r w:rsidR="00267A48" w:rsidRPr="009A347F">
        <w:rPr>
          <w:i/>
          <w:iCs/>
          <w:sz w:val="20"/>
        </w:rPr>
        <w:t xml:space="preserve"> </w:t>
      </w:r>
      <w:r w:rsidRPr="009A347F">
        <w:rPr>
          <w:i/>
          <w:iCs/>
          <w:sz w:val="20"/>
        </w:rPr>
        <w:t>Mi hanno scavato fosse gli orgogliosi,</w:t>
      </w:r>
      <w:r w:rsidR="00267A48" w:rsidRPr="009A347F">
        <w:rPr>
          <w:i/>
          <w:iCs/>
          <w:sz w:val="20"/>
        </w:rPr>
        <w:t xml:space="preserve"> </w:t>
      </w:r>
      <w:r w:rsidRPr="009A347F">
        <w:rPr>
          <w:i/>
          <w:iCs/>
          <w:sz w:val="20"/>
        </w:rPr>
        <w:t>che non seguono la tua legge.</w:t>
      </w:r>
      <w:r w:rsidR="00267A48" w:rsidRPr="009A347F">
        <w:rPr>
          <w:i/>
          <w:iCs/>
          <w:sz w:val="20"/>
        </w:rPr>
        <w:t xml:space="preserve"> </w:t>
      </w:r>
      <w:r w:rsidRPr="009A347F">
        <w:rPr>
          <w:i/>
          <w:iCs/>
          <w:sz w:val="20"/>
        </w:rPr>
        <w:t>Fedeli sono tutti i tuoi comandi.</w:t>
      </w:r>
      <w:r w:rsidR="00267A48" w:rsidRPr="009A347F">
        <w:rPr>
          <w:i/>
          <w:iCs/>
          <w:sz w:val="20"/>
        </w:rPr>
        <w:t xml:space="preserve"> </w:t>
      </w:r>
      <w:r w:rsidRPr="009A347F">
        <w:rPr>
          <w:i/>
          <w:iCs/>
          <w:sz w:val="20"/>
        </w:rPr>
        <w:t>A torto mi perseguitano: vieni in mio aiuto!</w:t>
      </w:r>
      <w:r w:rsidR="00267A48" w:rsidRPr="009A347F">
        <w:rPr>
          <w:i/>
          <w:iCs/>
          <w:sz w:val="20"/>
        </w:rPr>
        <w:t xml:space="preserve"> </w:t>
      </w:r>
      <w:r w:rsidRPr="009A347F">
        <w:rPr>
          <w:i/>
          <w:iCs/>
          <w:sz w:val="20"/>
        </w:rPr>
        <w:t>Per poco non mi hanno fatto sparire dalla terra,</w:t>
      </w:r>
      <w:r w:rsidR="00267A48" w:rsidRPr="009A347F">
        <w:rPr>
          <w:i/>
          <w:iCs/>
          <w:sz w:val="20"/>
        </w:rPr>
        <w:t xml:space="preserve"> </w:t>
      </w:r>
      <w:r w:rsidRPr="009A347F">
        <w:rPr>
          <w:i/>
          <w:iCs/>
          <w:sz w:val="20"/>
        </w:rPr>
        <w:t>ma io non ho abbandonato i tuoi precetti.</w:t>
      </w:r>
      <w:r w:rsidR="00267A48" w:rsidRPr="009A347F">
        <w:rPr>
          <w:i/>
          <w:iCs/>
          <w:sz w:val="20"/>
        </w:rPr>
        <w:t xml:space="preserve"> </w:t>
      </w:r>
      <w:r w:rsidRPr="009A347F">
        <w:rPr>
          <w:i/>
          <w:iCs/>
          <w:sz w:val="20"/>
        </w:rPr>
        <w:t>Secondo il tuo amore fammi vivere</w:t>
      </w:r>
      <w:r w:rsidR="00267A48" w:rsidRPr="009A347F">
        <w:rPr>
          <w:i/>
          <w:iCs/>
          <w:sz w:val="20"/>
        </w:rPr>
        <w:t xml:space="preserve"> </w:t>
      </w:r>
      <w:r w:rsidRPr="009A347F">
        <w:rPr>
          <w:i/>
          <w:iCs/>
          <w:sz w:val="20"/>
        </w:rPr>
        <w:t>e osserverò l’insegnamento della tua bocca.</w:t>
      </w:r>
    </w:p>
    <w:p w:rsidR="00054F5D" w:rsidRPr="009A347F" w:rsidRDefault="00054F5D" w:rsidP="00C04E5D">
      <w:pPr>
        <w:pStyle w:val="Corpotesto"/>
        <w:rPr>
          <w:i/>
          <w:iCs/>
          <w:sz w:val="20"/>
        </w:rPr>
      </w:pPr>
      <w:r w:rsidRPr="009A347F">
        <w:rPr>
          <w:i/>
          <w:iCs/>
          <w:sz w:val="20"/>
        </w:rPr>
        <w:t>Per sempre, o Signore,</w:t>
      </w:r>
      <w:r w:rsidR="00267A48" w:rsidRPr="009A347F">
        <w:rPr>
          <w:i/>
          <w:iCs/>
          <w:sz w:val="20"/>
        </w:rPr>
        <w:t xml:space="preserve"> </w:t>
      </w:r>
      <w:r w:rsidRPr="009A347F">
        <w:rPr>
          <w:i/>
          <w:iCs/>
          <w:sz w:val="20"/>
        </w:rPr>
        <w:t>la tua parola è stabile nei cieli.</w:t>
      </w:r>
      <w:r w:rsidR="00267A48" w:rsidRPr="009A347F">
        <w:rPr>
          <w:i/>
          <w:iCs/>
          <w:sz w:val="20"/>
        </w:rPr>
        <w:t xml:space="preserve"> </w:t>
      </w:r>
      <w:r w:rsidRPr="009A347F">
        <w:rPr>
          <w:i/>
          <w:iCs/>
          <w:sz w:val="20"/>
        </w:rPr>
        <w:t>La tua fedeltà di generazione in generazione;</w:t>
      </w:r>
      <w:r w:rsidR="00267A48" w:rsidRPr="009A347F">
        <w:rPr>
          <w:i/>
          <w:iCs/>
          <w:sz w:val="20"/>
        </w:rPr>
        <w:t xml:space="preserve"> </w:t>
      </w:r>
      <w:r w:rsidRPr="009A347F">
        <w:rPr>
          <w:i/>
          <w:iCs/>
          <w:sz w:val="20"/>
        </w:rPr>
        <w:t>hai fondato la terra ed essa è salda.</w:t>
      </w:r>
      <w:r w:rsidR="00267A48" w:rsidRPr="009A347F">
        <w:rPr>
          <w:i/>
          <w:iCs/>
          <w:sz w:val="20"/>
        </w:rPr>
        <w:t xml:space="preserve"> </w:t>
      </w:r>
      <w:r w:rsidRPr="009A347F">
        <w:rPr>
          <w:i/>
          <w:iCs/>
          <w:sz w:val="20"/>
        </w:rPr>
        <w:t>Per i tuoi giudizi tutto è stabile fino ad oggi,</w:t>
      </w:r>
      <w:r w:rsidR="00267A48" w:rsidRPr="009A347F">
        <w:rPr>
          <w:i/>
          <w:iCs/>
          <w:sz w:val="20"/>
        </w:rPr>
        <w:t xml:space="preserve"> </w:t>
      </w:r>
      <w:r w:rsidRPr="009A347F">
        <w:rPr>
          <w:i/>
          <w:iCs/>
          <w:sz w:val="20"/>
        </w:rPr>
        <w:t>perché ogni cosa è al tuo servizio.</w:t>
      </w:r>
      <w:r w:rsidR="00267A48" w:rsidRPr="009A347F">
        <w:rPr>
          <w:i/>
          <w:iCs/>
          <w:sz w:val="20"/>
        </w:rPr>
        <w:t xml:space="preserve"> </w:t>
      </w:r>
      <w:r w:rsidRPr="009A347F">
        <w:rPr>
          <w:i/>
          <w:iCs/>
          <w:sz w:val="20"/>
        </w:rPr>
        <w:t>Se la tua legge non fosse la mia delizia,</w:t>
      </w:r>
      <w:r w:rsidR="00267A48" w:rsidRPr="009A347F">
        <w:rPr>
          <w:i/>
          <w:iCs/>
          <w:sz w:val="20"/>
        </w:rPr>
        <w:t xml:space="preserve"> </w:t>
      </w:r>
      <w:r w:rsidRPr="009A347F">
        <w:rPr>
          <w:i/>
          <w:iCs/>
          <w:sz w:val="20"/>
        </w:rPr>
        <w:t>davvero morirei nella mia miseria.</w:t>
      </w:r>
      <w:r w:rsidR="00267A48" w:rsidRPr="009A347F">
        <w:rPr>
          <w:i/>
          <w:iCs/>
          <w:sz w:val="20"/>
        </w:rPr>
        <w:t xml:space="preserve"> </w:t>
      </w:r>
      <w:r w:rsidRPr="009A347F">
        <w:rPr>
          <w:i/>
          <w:iCs/>
          <w:sz w:val="20"/>
        </w:rPr>
        <w:t>Mai dimenticherò i tuoi precetti,</w:t>
      </w:r>
      <w:r w:rsidR="00267A48" w:rsidRPr="009A347F">
        <w:rPr>
          <w:i/>
          <w:iCs/>
          <w:sz w:val="20"/>
        </w:rPr>
        <w:t xml:space="preserve"> </w:t>
      </w:r>
      <w:r w:rsidRPr="009A347F">
        <w:rPr>
          <w:i/>
          <w:iCs/>
          <w:sz w:val="20"/>
        </w:rPr>
        <w:t>perché con essi tu mi fai vivere.</w:t>
      </w:r>
      <w:r w:rsidR="00267A48" w:rsidRPr="009A347F">
        <w:rPr>
          <w:i/>
          <w:iCs/>
          <w:sz w:val="20"/>
        </w:rPr>
        <w:t xml:space="preserve"> I</w:t>
      </w:r>
      <w:r w:rsidRPr="009A347F">
        <w:rPr>
          <w:i/>
          <w:iCs/>
          <w:sz w:val="20"/>
        </w:rPr>
        <w:t>o sono tuo: salvami,</w:t>
      </w:r>
      <w:r w:rsidR="00267A48" w:rsidRPr="009A347F">
        <w:rPr>
          <w:i/>
          <w:iCs/>
          <w:sz w:val="20"/>
        </w:rPr>
        <w:t xml:space="preserve"> </w:t>
      </w:r>
      <w:r w:rsidRPr="009A347F">
        <w:rPr>
          <w:i/>
          <w:iCs/>
          <w:sz w:val="20"/>
        </w:rPr>
        <w:t>perché ho ricercato i tuoi precetti.</w:t>
      </w:r>
      <w:r w:rsidR="00267A48" w:rsidRPr="009A347F">
        <w:rPr>
          <w:i/>
          <w:iCs/>
          <w:sz w:val="20"/>
        </w:rPr>
        <w:t xml:space="preserve"> </w:t>
      </w:r>
      <w:r w:rsidRPr="009A347F">
        <w:rPr>
          <w:i/>
          <w:iCs/>
          <w:sz w:val="20"/>
        </w:rPr>
        <w:t>I malvagi sperano di rovinarmi;</w:t>
      </w:r>
      <w:r w:rsidR="00267A48" w:rsidRPr="009A347F">
        <w:rPr>
          <w:i/>
          <w:iCs/>
          <w:sz w:val="20"/>
        </w:rPr>
        <w:t xml:space="preserve"> </w:t>
      </w:r>
      <w:r w:rsidRPr="009A347F">
        <w:rPr>
          <w:i/>
          <w:iCs/>
          <w:sz w:val="20"/>
        </w:rPr>
        <w:t>io presto attenzione ai tuoi insegnamenti.</w:t>
      </w:r>
      <w:r w:rsidR="00267A48" w:rsidRPr="009A347F">
        <w:rPr>
          <w:i/>
          <w:iCs/>
          <w:sz w:val="20"/>
        </w:rPr>
        <w:t xml:space="preserve"> </w:t>
      </w:r>
      <w:r w:rsidRPr="009A347F">
        <w:rPr>
          <w:i/>
          <w:iCs/>
          <w:sz w:val="20"/>
        </w:rPr>
        <w:t>Di ogni cosa perfetta ho visto il confine:</w:t>
      </w:r>
      <w:r w:rsidR="00267A48" w:rsidRPr="009A347F">
        <w:rPr>
          <w:i/>
          <w:iCs/>
          <w:sz w:val="20"/>
        </w:rPr>
        <w:t xml:space="preserve"> </w:t>
      </w:r>
      <w:r w:rsidRPr="009A347F">
        <w:rPr>
          <w:i/>
          <w:iCs/>
          <w:sz w:val="20"/>
        </w:rPr>
        <w:t>l’ampiezza dei tuoi comandi è infinita.</w:t>
      </w:r>
      <w:r w:rsidR="00267A48" w:rsidRPr="009A347F">
        <w:rPr>
          <w:i/>
          <w:iCs/>
          <w:sz w:val="20"/>
        </w:rPr>
        <w:t xml:space="preserve"> </w:t>
      </w:r>
    </w:p>
    <w:p w:rsidR="00054F5D" w:rsidRPr="009A347F" w:rsidRDefault="00054F5D" w:rsidP="00C04E5D">
      <w:pPr>
        <w:pStyle w:val="Corpotesto"/>
        <w:rPr>
          <w:i/>
          <w:iCs/>
          <w:sz w:val="20"/>
        </w:rPr>
      </w:pPr>
      <w:r w:rsidRPr="009A347F">
        <w:rPr>
          <w:i/>
          <w:iCs/>
          <w:sz w:val="20"/>
        </w:rPr>
        <w:t>Quanto amo la tua legge!</w:t>
      </w:r>
      <w:r w:rsidR="00267A48" w:rsidRPr="009A347F">
        <w:rPr>
          <w:i/>
          <w:iCs/>
          <w:sz w:val="20"/>
        </w:rPr>
        <w:t xml:space="preserve"> </w:t>
      </w:r>
      <w:r w:rsidRPr="009A347F">
        <w:rPr>
          <w:i/>
          <w:iCs/>
          <w:sz w:val="20"/>
        </w:rPr>
        <w:t>La medito tutto il giorno.</w:t>
      </w:r>
      <w:r w:rsidR="00267A48" w:rsidRPr="009A347F">
        <w:rPr>
          <w:i/>
          <w:iCs/>
          <w:sz w:val="20"/>
        </w:rPr>
        <w:t xml:space="preserve"> </w:t>
      </w:r>
      <w:r w:rsidRPr="009A347F">
        <w:rPr>
          <w:i/>
          <w:iCs/>
          <w:sz w:val="20"/>
        </w:rPr>
        <w:t>Il tuo comando mi fa più saggio dei miei nemici,</w:t>
      </w:r>
      <w:r w:rsidR="00267A48" w:rsidRPr="009A347F">
        <w:rPr>
          <w:i/>
          <w:iCs/>
          <w:sz w:val="20"/>
        </w:rPr>
        <w:t xml:space="preserve"> </w:t>
      </w:r>
      <w:r w:rsidRPr="009A347F">
        <w:rPr>
          <w:i/>
          <w:iCs/>
          <w:sz w:val="20"/>
        </w:rPr>
        <w:t>perché esso è sempre con me.</w:t>
      </w:r>
      <w:r w:rsidR="00267A48" w:rsidRPr="009A347F">
        <w:rPr>
          <w:i/>
          <w:iCs/>
          <w:sz w:val="20"/>
        </w:rPr>
        <w:t xml:space="preserve"> </w:t>
      </w:r>
      <w:r w:rsidRPr="009A347F">
        <w:rPr>
          <w:i/>
          <w:iCs/>
          <w:sz w:val="20"/>
        </w:rPr>
        <w:t>Sono più saggio di tutti i miei maestri,</w:t>
      </w:r>
      <w:r w:rsidR="00267A48" w:rsidRPr="009A347F">
        <w:rPr>
          <w:i/>
          <w:iCs/>
          <w:sz w:val="20"/>
        </w:rPr>
        <w:t xml:space="preserve"> </w:t>
      </w:r>
      <w:r w:rsidRPr="009A347F">
        <w:rPr>
          <w:i/>
          <w:iCs/>
          <w:sz w:val="20"/>
        </w:rPr>
        <w:t>perché medito i tuoi insegnamenti.</w:t>
      </w:r>
      <w:r w:rsidR="00267A48" w:rsidRPr="009A347F">
        <w:rPr>
          <w:i/>
          <w:iCs/>
          <w:sz w:val="20"/>
        </w:rPr>
        <w:t xml:space="preserve"> </w:t>
      </w:r>
      <w:r w:rsidRPr="009A347F">
        <w:rPr>
          <w:i/>
          <w:iCs/>
          <w:sz w:val="20"/>
        </w:rPr>
        <w:t>Ho più intelligenza degli anziani,</w:t>
      </w:r>
      <w:r w:rsidR="00267A48" w:rsidRPr="009A347F">
        <w:rPr>
          <w:i/>
          <w:iCs/>
          <w:sz w:val="20"/>
        </w:rPr>
        <w:t xml:space="preserve"> </w:t>
      </w:r>
      <w:r w:rsidRPr="009A347F">
        <w:rPr>
          <w:i/>
          <w:iCs/>
          <w:sz w:val="20"/>
        </w:rPr>
        <w:t>perché custodisco i tuoi precetti.</w:t>
      </w:r>
      <w:r w:rsidR="00267A48" w:rsidRPr="009A347F">
        <w:rPr>
          <w:i/>
          <w:iCs/>
          <w:sz w:val="20"/>
        </w:rPr>
        <w:t xml:space="preserve"> </w:t>
      </w:r>
      <w:r w:rsidRPr="009A347F">
        <w:rPr>
          <w:i/>
          <w:iCs/>
          <w:sz w:val="20"/>
        </w:rPr>
        <w:t>Tengo lontani i miei piedi da ogni cattivo sentiero,</w:t>
      </w:r>
      <w:r w:rsidR="00267A48" w:rsidRPr="009A347F">
        <w:rPr>
          <w:i/>
          <w:iCs/>
          <w:sz w:val="20"/>
        </w:rPr>
        <w:t xml:space="preserve"> </w:t>
      </w:r>
      <w:r w:rsidRPr="009A347F">
        <w:rPr>
          <w:i/>
          <w:iCs/>
          <w:sz w:val="20"/>
        </w:rPr>
        <w:t>per osservare la tua parola.</w:t>
      </w:r>
      <w:r w:rsidR="00267A48" w:rsidRPr="009A347F">
        <w:rPr>
          <w:i/>
          <w:iCs/>
          <w:sz w:val="20"/>
        </w:rPr>
        <w:t xml:space="preserve"> </w:t>
      </w:r>
      <w:r w:rsidRPr="009A347F">
        <w:rPr>
          <w:i/>
          <w:iCs/>
          <w:sz w:val="20"/>
        </w:rPr>
        <w:tab/>
        <w:t>Non mi allontano dai tuoi giudizi,</w:t>
      </w:r>
      <w:r w:rsidR="00267A48" w:rsidRPr="009A347F">
        <w:rPr>
          <w:i/>
          <w:iCs/>
          <w:sz w:val="20"/>
        </w:rPr>
        <w:t xml:space="preserve"> </w:t>
      </w:r>
      <w:r w:rsidRPr="009A347F">
        <w:rPr>
          <w:i/>
          <w:iCs/>
          <w:sz w:val="20"/>
        </w:rPr>
        <w:t>perché sei tu a istruirmi.</w:t>
      </w:r>
      <w:r w:rsidR="00267A48" w:rsidRPr="009A347F">
        <w:rPr>
          <w:i/>
          <w:iCs/>
          <w:sz w:val="20"/>
        </w:rPr>
        <w:t xml:space="preserve"> </w:t>
      </w:r>
      <w:r w:rsidRPr="009A347F">
        <w:rPr>
          <w:i/>
          <w:iCs/>
          <w:sz w:val="20"/>
        </w:rPr>
        <w:t>Quanto sono dolci al mio palato le tue promesse,</w:t>
      </w:r>
      <w:r w:rsidR="00267A48" w:rsidRPr="009A347F">
        <w:rPr>
          <w:i/>
          <w:iCs/>
          <w:sz w:val="20"/>
        </w:rPr>
        <w:t xml:space="preserve"> </w:t>
      </w:r>
      <w:r w:rsidRPr="009A347F">
        <w:rPr>
          <w:i/>
          <w:iCs/>
          <w:sz w:val="20"/>
        </w:rPr>
        <w:t>più del miele per la mia bocca.</w:t>
      </w:r>
      <w:r w:rsidR="00267A48" w:rsidRPr="009A347F">
        <w:rPr>
          <w:i/>
          <w:iCs/>
          <w:sz w:val="20"/>
        </w:rPr>
        <w:t xml:space="preserve"> </w:t>
      </w:r>
      <w:r w:rsidRPr="009A347F">
        <w:rPr>
          <w:i/>
          <w:iCs/>
          <w:sz w:val="20"/>
        </w:rPr>
        <w:t>I tuoi precetti mi danno intelligenza,</w:t>
      </w:r>
      <w:r w:rsidR="00267A48" w:rsidRPr="009A347F">
        <w:rPr>
          <w:i/>
          <w:iCs/>
          <w:sz w:val="20"/>
        </w:rPr>
        <w:t xml:space="preserve"> </w:t>
      </w:r>
      <w:r w:rsidRPr="009A347F">
        <w:rPr>
          <w:i/>
          <w:iCs/>
          <w:sz w:val="20"/>
        </w:rPr>
        <w:t>perciò odio ogni falso sentiero.</w:t>
      </w:r>
    </w:p>
    <w:p w:rsidR="00054F5D" w:rsidRPr="009A347F" w:rsidRDefault="00054F5D" w:rsidP="00C04E5D">
      <w:pPr>
        <w:pStyle w:val="Corpotesto"/>
        <w:rPr>
          <w:i/>
          <w:iCs/>
          <w:sz w:val="20"/>
        </w:rPr>
      </w:pPr>
      <w:r w:rsidRPr="009A347F">
        <w:rPr>
          <w:i/>
          <w:iCs/>
          <w:sz w:val="20"/>
        </w:rPr>
        <w:t>Lampada per i miei passi è la tua parola,</w:t>
      </w:r>
      <w:r w:rsidR="00267A48" w:rsidRPr="009A347F">
        <w:rPr>
          <w:i/>
          <w:iCs/>
          <w:sz w:val="20"/>
        </w:rPr>
        <w:t xml:space="preserve"> </w:t>
      </w:r>
      <w:r w:rsidRPr="009A347F">
        <w:rPr>
          <w:i/>
          <w:iCs/>
          <w:sz w:val="20"/>
        </w:rPr>
        <w:t>luce sul mio cammino.</w:t>
      </w:r>
      <w:r w:rsidR="00267A48" w:rsidRPr="009A347F">
        <w:rPr>
          <w:i/>
          <w:iCs/>
          <w:sz w:val="20"/>
        </w:rPr>
        <w:t xml:space="preserve"> </w:t>
      </w:r>
      <w:r w:rsidRPr="009A347F">
        <w:rPr>
          <w:i/>
          <w:iCs/>
          <w:sz w:val="20"/>
        </w:rPr>
        <w:t>Ho giurato, e lo confermo,</w:t>
      </w:r>
      <w:r w:rsidR="00267A48" w:rsidRPr="009A347F">
        <w:rPr>
          <w:i/>
          <w:iCs/>
          <w:sz w:val="20"/>
        </w:rPr>
        <w:t xml:space="preserve"> </w:t>
      </w:r>
      <w:r w:rsidRPr="009A347F">
        <w:rPr>
          <w:i/>
          <w:iCs/>
          <w:sz w:val="20"/>
        </w:rPr>
        <w:t>di osservare i tuoi giusti giudizi.</w:t>
      </w:r>
      <w:r w:rsidR="00267A48" w:rsidRPr="009A347F">
        <w:rPr>
          <w:i/>
          <w:iCs/>
          <w:sz w:val="20"/>
        </w:rPr>
        <w:t xml:space="preserve"> </w:t>
      </w:r>
      <w:r w:rsidRPr="009A347F">
        <w:rPr>
          <w:i/>
          <w:iCs/>
          <w:sz w:val="20"/>
        </w:rPr>
        <w:t>Sono tanto umiliato, Signore:</w:t>
      </w:r>
      <w:r w:rsidR="00267A48" w:rsidRPr="009A347F">
        <w:rPr>
          <w:i/>
          <w:iCs/>
          <w:sz w:val="20"/>
        </w:rPr>
        <w:t xml:space="preserve"> </w:t>
      </w:r>
      <w:r w:rsidRPr="009A347F">
        <w:rPr>
          <w:i/>
          <w:iCs/>
          <w:sz w:val="20"/>
        </w:rPr>
        <w:t>dammi vita secondo la tua parola.</w:t>
      </w:r>
      <w:r w:rsidR="00267A48" w:rsidRPr="009A347F">
        <w:rPr>
          <w:i/>
          <w:iCs/>
          <w:sz w:val="20"/>
        </w:rPr>
        <w:t xml:space="preserve"> </w:t>
      </w:r>
      <w:r w:rsidRPr="009A347F">
        <w:rPr>
          <w:i/>
          <w:iCs/>
          <w:sz w:val="20"/>
        </w:rPr>
        <w:t>Signore, gradisci le offerte delle mie labbra,</w:t>
      </w:r>
      <w:r w:rsidR="00267A48" w:rsidRPr="009A347F">
        <w:rPr>
          <w:i/>
          <w:iCs/>
          <w:sz w:val="20"/>
        </w:rPr>
        <w:t xml:space="preserve"> </w:t>
      </w:r>
      <w:r w:rsidRPr="009A347F">
        <w:rPr>
          <w:i/>
          <w:iCs/>
          <w:sz w:val="20"/>
        </w:rPr>
        <w:t>insegnami i tuoi giudizi.</w:t>
      </w:r>
      <w:r w:rsidR="00267A48" w:rsidRPr="009A347F">
        <w:rPr>
          <w:i/>
          <w:iCs/>
          <w:sz w:val="20"/>
        </w:rPr>
        <w:t xml:space="preserve"> </w:t>
      </w:r>
      <w:r w:rsidRPr="009A347F">
        <w:rPr>
          <w:i/>
          <w:iCs/>
          <w:sz w:val="20"/>
        </w:rPr>
        <w:t>La mia vita è sempre in pericolo,</w:t>
      </w:r>
      <w:r w:rsidR="00267A48" w:rsidRPr="009A347F">
        <w:rPr>
          <w:i/>
          <w:iCs/>
          <w:sz w:val="20"/>
        </w:rPr>
        <w:t xml:space="preserve"> </w:t>
      </w:r>
      <w:r w:rsidRPr="009A347F">
        <w:rPr>
          <w:i/>
          <w:iCs/>
          <w:sz w:val="20"/>
        </w:rPr>
        <w:t>ma non dimentico la tua legge.</w:t>
      </w:r>
      <w:r w:rsidR="00267A48" w:rsidRPr="009A347F">
        <w:rPr>
          <w:i/>
          <w:iCs/>
          <w:sz w:val="20"/>
        </w:rPr>
        <w:t xml:space="preserve"> </w:t>
      </w:r>
      <w:r w:rsidRPr="009A347F">
        <w:rPr>
          <w:i/>
          <w:iCs/>
          <w:sz w:val="20"/>
        </w:rPr>
        <w:t>I malvagi mi hanno teso un tranello,</w:t>
      </w:r>
      <w:r w:rsidR="00267A48" w:rsidRPr="009A347F">
        <w:rPr>
          <w:i/>
          <w:iCs/>
          <w:sz w:val="20"/>
        </w:rPr>
        <w:t xml:space="preserve"> </w:t>
      </w:r>
      <w:r w:rsidRPr="009A347F">
        <w:rPr>
          <w:i/>
          <w:iCs/>
          <w:sz w:val="20"/>
        </w:rPr>
        <w:t>ma io non ho deviato dai tuoi precetti.</w:t>
      </w:r>
      <w:r w:rsidR="00267A48" w:rsidRPr="009A347F">
        <w:rPr>
          <w:i/>
          <w:iCs/>
          <w:sz w:val="20"/>
        </w:rPr>
        <w:t xml:space="preserve"> </w:t>
      </w:r>
      <w:r w:rsidRPr="009A347F">
        <w:rPr>
          <w:i/>
          <w:iCs/>
          <w:sz w:val="20"/>
        </w:rPr>
        <w:t>Mia eredità per sempre sono i tuoi insegnamenti,</w:t>
      </w:r>
      <w:r w:rsidR="00267A48" w:rsidRPr="009A347F">
        <w:rPr>
          <w:i/>
          <w:iCs/>
          <w:sz w:val="20"/>
        </w:rPr>
        <w:t xml:space="preserve"> </w:t>
      </w:r>
      <w:r w:rsidRPr="009A347F">
        <w:rPr>
          <w:i/>
          <w:iCs/>
          <w:sz w:val="20"/>
        </w:rPr>
        <w:t>perché sono essi la gioia del mio cuore.</w:t>
      </w:r>
      <w:r w:rsidR="00267A48" w:rsidRPr="009A347F">
        <w:rPr>
          <w:i/>
          <w:iCs/>
          <w:sz w:val="20"/>
        </w:rPr>
        <w:t xml:space="preserve"> </w:t>
      </w:r>
      <w:r w:rsidRPr="009A347F">
        <w:rPr>
          <w:i/>
          <w:iCs/>
          <w:sz w:val="20"/>
        </w:rPr>
        <w:t>Ho piegato il mio cuore a compiere i tuoi decreti,</w:t>
      </w:r>
      <w:r w:rsidR="00267A48" w:rsidRPr="009A347F">
        <w:rPr>
          <w:i/>
          <w:iCs/>
          <w:sz w:val="20"/>
        </w:rPr>
        <w:t xml:space="preserve"> </w:t>
      </w:r>
      <w:r w:rsidRPr="009A347F">
        <w:rPr>
          <w:i/>
          <w:iCs/>
          <w:sz w:val="20"/>
        </w:rPr>
        <w:t>in eterno, senza fine.</w:t>
      </w:r>
    </w:p>
    <w:p w:rsidR="00054F5D" w:rsidRPr="009A347F" w:rsidRDefault="00054F5D" w:rsidP="00C04E5D">
      <w:pPr>
        <w:pStyle w:val="Corpotesto"/>
        <w:rPr>
          <w:i/>
          <w:iCs/>
          <w:sz w:val="20"/>
        </w:rPr>
      </w:pPr>
      <w:r w:rsidRPr="009A347F">
        <w:rPr>
          <w:i/>
          <w:iCs/>
          <w:sz w:val="20"/>
        </w:rPr>
        <w:t>Odio chi ha il cuore diviso;</w:t>
      </w:r>
      <w:r w:rsidR="00267A48" w:rsidRPr="009A347F">
        <w:rPr>
          <w:i/>
          <w:iCs/>
          <w:sz w:val="20"/>
        </w:rPr>
        <w:t xml:space="preserve"> </w:t>
      </w:r>
      <w:r w:rsidRPr="009A347F">
        <w:rPr>
          <w:i/>
          <w:iCs/>
          <w:sz w:val="20"/>
        </w:rPr>
        <w:t>io invece amo la tua legge.</w:t>
      </w:r>
      <w:r w:rsidR="00267A48" w:rsidRPr="009A347F">
        <w:rPr>
          <w:i/>
          <w:iCs/>
          <w:sz w:val="20"/>
        </w:rPr>
        <w:t xml:space="preserve"> </w:t>
      </w:r>
      <w:r w:rsidRPr="009A347F">
        <w:rPr>
          <w:i/>
          <w:iCs/>
          <w:sz w:val="20"/>
        </w:rPr>
        <w:t>Tu sei mio rifugio e mio scudo:</w:t>
      </w:r>
      <w:r w:rsidR="00267A48" w:rsidRPr="009A347F">
        <w:rPr>
          <w:i/>
          <w:iCs/>
          <w:sz w:val="20"/>
        </w:rPr>
        <w:t xml:space="preserve"> </w:t>
      </w:r>
      <w:r w:rsidRPr="009A347F">
        <w:rPr>
          <w:i/>
          <w:iCs/>
          <w:sz w:val="20"/>
        </w:rPr>
        <w:t>spero nella tua parola.</w:t>
      </w:r>
      <w:r w:rsidR="00267A48" w:rsidRPr="009A347F">
        <w:rPr>
          <w:i/>
          <w:iCs/>
          <w:sz w:val="20"/>
        </w:rPr>
        <w:t xml:space="preserve"> </w:t>
      </w:r>
      <w:r w:rsidRPr="009A347F">
        <w:rPr>
          <w:i/>
          <w:iCs/>
          <w:sz w:val="20"/>
        </w:rPr>
        <w:t>Allontanatevi da me, o malvagi:</w:t>
      </w:r>
      <w:r w:rsidR="00267A48" w:rsidRPr="009A347F">
        <w:rPr>
          <w:i/>
          <w:iCs/>
          <w:sz w:val="20"/>
        </w:rPr>
        <w:t xml:space="preserve"> </w:t>
      </w:r>
      <w:r w:rsidRPr="009A347F">
        <w:rPr>
          <w:i/>
          <w:iCs/>
          <w:sz w:val="20"/>
        </w:rPr>
        <w:t>voglio custodire i comandi del mio Dio.</w:t>
      </w:r>
      <w:r w:rsidR="00267A48" w:rsidRPr="009A347F">
        <w:rPr>
          <w:i/>
          <w:iCs/>
          <w:sz w:val="20"/>
        </w:rPr>
        <w:t xml:space="preserve"> </w:t>
      </w:r>
      <w:r w:rsidRPr="009A347F">
        <w:rPr>
          <w:i/>
          <w:iCs/>
          <w:sz w:val="20"/>
        </w:rPr>
        <w:t>Sostienimi secondo la tua promessa e avrò vita,</w:t>
      </w:r>
      <w:r w:rsidR="00267A48" w:rsidRPr="009A347F">
        <w:rPr>
          <w:i/>
          <w:iCs/>
          <w:sz w:val="20"/>
        </w:rPr>
        <w:t xml:space="preserve"> </w:t>
      </w:r>
      <w:r w:rsidRPr="009A347F">
        <w:rPr>
          <w:i/>
          <w:iCs/>
          <w:sz w:val="20"/>
        </w:rPr>
        <w:t>non deludere la mia speranza.</w:t>
      </w:r>
      <w:r w:rsidR="00267A48" w:rsidRPr="009A347F">
        <w:rPr>
          <w:i/>
          <w:iCs/>
          <w:sz w:val="20"/>
        </w:rPr>
        <w:t xml:space="preserve"> </w:t>
      </w:r>
      <w:r w:rsidRPr="009A347F">
        <w:rPr>
          <w:i/>
          <w:iCs/>
          <w:sz w:val="20"/>
        </w:rPr>
        <w:t>Aiutami e sarò salvo,</w:t>
      </w:r>
      <w:r w:rsidR="00267A48" w:rsidRPr="009A347F">
        <w:rPr>
          <w:i/>
          <w:iCs/>
          <w:sz w:val="20"/>
        </w:rPr>
        <w:t xml:space="preserve"> </w:t>
      </w:r>
      <w:r w:rsidRPr="009A347F">
        <w:rPr>
          <w:i/>
          <w:iCs/>
          <w:sz w:val="20"/>
        </w:rPr>
        <w:t>non perderò mai di vista i tuoi decreti.</w:t>
      </w:r>
      <w:r w:rsidR="00267A48" w:rsidRPr="009A347F">
        <w:rPr>
          <w:i/>
          <w:iCs/>
          <w:sz w:val="20"/>
        </w:rPr>
        <w:t xml:space="preserve"> </w:t>
      </w:r>
      <w:r w:rsidRPr="009A347F">
        <w:rPr>
          <w:i/>
          <w:iCs/>
          <w:sz w:val="20"/>
        </w:rPr>
        <w:t>Tu disprezzi chi abbandona i tuoi decreti,</w:t>
      </w:r>
      <w:r w:rsidR="00267A48" w:rsidRPr="009A347F">
        <w:rPr>
          <w:i/>
          <w:iCs/>
          <w:sz w:val="20"/>
        </w:rPr>
        <w:t xml:space="preserve"> </w:t>
      </w:r>
      <w:r w:rsidRPr="009A347F">
        <w:rPr>
          <w:i/>
          <w:iCs/>
          <w:sz w:val="20"/>
        </w:rPr>
        <w:t>perché menzogne sono i suoi pensieri.</w:t>
      </w:r>
      <w:r w:rsidR="00267A48" w:rsidRPr="009A347F">
        <w:rPr>
          <w:i/>
          <w:iCs/>
          <w:sz w:val="20"/>
        </w:rPr>
        <w:t xml:space="preserve"> </w:t>
      </w:r>
      <w:r w:rsidRPr="009A347F">
        <w:rPr>
          <w:i/>
          <w:iCs/>
          <w:sz w:val="20"/>
        </w:rPr>
        <w:t>Tu consideri scorie tutti i malvagi della terra,</w:t>
      </w:r>
      <w:r w:rsidR="00267A48" w:rsidRPr="009A347F">
        <w:rPr>
          <w:i/>
          <w:iCs/>
          <w:sz w:val="20"/>
        </w:rPr>
        <w:t xml:space="preserve"> </w:t>
      </w:r>
      <w:r w:rsidRPr="009A347F">
        <w:rPr>
          <w:i/>
          <w:iCs/>
          <w:sz w:val="20"/>
        </w:rPr>
        <w:t>perciò amo i tuoi insegnamenti.</w:t>
      </w:r>
      <w:r w:rsidR="00267A48" w:rsidRPr="009A347F">
        <w:rPr>
          <w:i/>
          <w:iCs/>
          <w:sz w:val="20"/>
        </w:rPr>
        <w:t xml:space="preserve"> </w:t>
      </w:r>
      <w:r w:rsidRPr="009A347F">
        <w:rPr>
          <w:i/>
          <w:iCs/>
          <w:sz w:val="20"/>
        </w:rPr>
        <w:t>Per paura di te la mia pelle rabbrividisce:</w:t>
      </w:r>
      <w:r w:rsidR="00267A48" w:rsidRPr="009A347F">
        <w:rPr>
          <w:i/>
          <w:iCs/>
          <w:sz w:val="20"/>
        </w:rPr>
        <w:t xml:space="preserve"> </w:t>
      </w:r>
      <w:r w:rsidRPr="009A347F">
        <w:rPr>
          <w:i/>
          <w:iCs/>
          <w:sz w:val="20"/>
        </w:rPr>
        <w:t>io temo i tuoi giudizi.</w:t>
      </w:r>
    </w:p>
    <w:p w:rsidR="00054F5D" w:rsidRPr="009A347F" w:rsidRDefault="00054F5D" w:rsidP="00C04E5D">
      <w:pPr>
        <w:pStyle w:val="Corpotesto"/>
        <w:rPr>
          <w:i/>
          <w:iCs/>
          <w:sz w:val="20"/>
        </w:rPr>
      </w:pPr>
      <w:r w:rsidRPr="009A347F">
        <w:rPr>
          <w:i/>
          <w:iCs/>
          <w:sz w:val="20"/>
        </w:rPr>
        <w:t>Ho agito secondo giudizio e giustizia;</w:t>
      </w:r>
      <w:r w:rsidR="00267A48" w:rsidRPr="009A347F">
        <w:rPr>
          <w:i/>
          <w:iCs/>
          <w:sz w:val="20"/>
        </w:rPr>
        <w:t xml:space="preserve"> </w:t>
      </w:r>
      <w:r w:rsidRPr="009A347F">
        <w:rPr>
          <w:i/>
          <w:iCs/>
          <w:sz w:val="20"/>
        </w:rPr>
        <w:t>non abbandonarmi ai miei oppressori.</w:t>
      </w:r>
      <w:r w:rsidR="00267A48" w:rsidRPr="009A347F">
        <w:rPr>
          <w:i/>
          <w:iCs/>
          <w:sz w:val="20"/>
        </w:rPr>
        <w:t xml:space="preserve"> </w:t>
      </w:r>
      <w:r w:rsidRPr="009A347F">
        <w:rPr>
          <w:i/>
          <w:iCs/>
          <w:sz w:val="20"/>
        </w:rPr>
        <w:t>Assicura il bene al tuo servo;</w:t>
      </w:r>
      <w:r w:rsidR="00267A48" w:rsidRPr="009A347F">
        <w:rPr>
          <w:i/>
          <w:iCs/>
          <w:sz w:val="20"/>
        </w:rPr>
        <w:t xml:space="preserve"> </w:t>
      </w:r>
      <w:r w:rsidRPr="009A347F">
        <w:rPr>
          <w:i/>
          <w:iCs/>
          <w:sz w:val="20"/>
        </w:rPr>
        <w:t>non mi opprimano gli orgogliosi.</w:t>
      </w:r>
      <w:r w:rsidR="00267A48" w:rsidRPr="009A347F">
        <w:rPr>
          <w:i/>
          <w:iCs/>
          <w:sz w:val="20"/>
        </w:rPr>
        <w:t xml:space="preserve"> </w:t>
      </w:r>
      <w:r w:rsidRPr="009A347F">
        <w:rPr>
          <w:i/>
          <w:iCs/>
          <w:sz w:val="20"/>
        </w:rPr>
        <w:t>I miei occhi si consumano nell’attesa della tua salvezza</w:t>
      </w:r>
      <w:r w:rsidR="00267A48" w:rsidRPr="009A347F">
        <w:rPr>
          <w:i/>
          <w:iCs/>
          <w:sz w:val="20"/>
        </w:rPr>
        <w:t xml:space="preserve"> </w:t>
      </w:r>
      <w:r w:rsidRPr="009A347F">
        <w:rPr>
          <w:i/>
          <w:iCs/>
          <w:sz w:val="20"/>
        </w:rPr>
        <w:t>e per la promessa della tua giustizia.</w:t>
      </w:r>
      <w:r w:rsidR="00267A48" w:rsidRPr="009A347F">
        <w:rPr>
          <w:i/>
          <w:iCs/>
          <w:sz w:val="20"/>
        </w:rPr>
        <w:t xml:space="preserve"> </w:t>
      </w:r>
      <w:r w:rsidRPr="009A347F">
        <w:rPr>
          <w:i/>
          <w:iCs/>
          <w:sz w:val="20"/>
        </w:rPr>
        <w:t>Agisci con il tuo servo secondo il tuo amore</w:t>
      </w:r>
      <w:r w:rsidR="00267A48" w:rsidRPr="009A347F">
        <w:rPr>
          <w:i/>
          <w:iCs/>
          <w:sz w:val="20"/>
        </w:rPr>
        <w:t xml:space="preserve"> </w:t>
      </w:r>
      <w:r w:rsidRPr="009A347F">
        <w:rPr>
          <w:i/>
          <w:iCs/>
          <w:sz w:val="20"/>
        </w:rPr>
        <w:t>e insegnami i tuoi decreti.</w:t>
      </w:r>
      <w:r w:rsidR="00267A48" w:rsidRPr="009A347F">
        <w:rPr>
          <w:i/>
          <w:iCs/>
          <w:sz w:val="20"/>
        </w:rPr>
        <w:t xml:space="preserve"> </w:t>
      </w:r>
      <w:r w:rsidRPr="009A347F">
        <w:rPr>
          <w:i/>
          <w:iCs/>
          <w:sz w:val="20"/>
        </w:rPr>
        <w:t>Io sono tuo servo: fammi comprendere</w:t>
      </w:r>
      <w:r w:rsidR="00267A48" w:rsidRPr="009A347F">
        <w:rPr>
          <w:i/>
          <w:iCs/>
          <w:sz w:val="20"/>
        </w:rPr>
        <w:t xml:space="preserve"> </w:t>
      </w:r>
      <w:r w:rsidRPr="009A347F">
        <w:rPr>
          <w:i/>
          <w:iCs/>
          <w:sz w:val="20"/>
        </w:rPr>
        <w:t>e conoscerò i tuoi insegnamenti.</w:t>
      </w:r>
      <w:r w:rsidR="003B2CE6" w:rsidRPr="009A347F">
        <w:rPr>
          <w:i/>
          <w:iCs/>
          <w:sz w:val="20"/>
        </w:rPr>
        <w:t xml:space="preserve"> </w:t>
      </w:r>
      <w:r w:rsidRPr="009A347F">
        <w:rPr>
          <w:i/>
          <w:iCs/>
          <w:sz w:val="20"/>
        </w:rPr>
        <w:t>È tempo che tu agisca, Signore:</w:t>
      </w:r>
      <w:r w:rsidR="003B2CE6" w:rsidRPr="009A347F">
        <w:rPr>
          <w:i/>
          <w:iCs/>
          <w:sz w:val="20"/>
        </w:rPr>
        <w:t xml:space="preserve"> </w:t>
      </w:r>
      <w:r w:rsidRPr="009A347F">
        <w:rPr>
          <w:i/>
          <w:iCs/>
          <w:sz w:val="20"/>
        </w:rPr>
        <w:t>hanno infranto la tua legge.</w:t>
      </w:r>
      <w:r w:rsidR="003B2CE6" w:rsidRPr="009A347F">
        <w:rPr>
          <w:i/>
          <w:iCs/>
          <w:sz w:val="20"/>
        </w:rPr>
        <w:t xml:space="preserve"> </w:t>
      </w:r>
      <w:r w:rsidRPr="009A347F">
        <w:rPr>
          <w:i/>
          <w:iCs/>
          <w:sz w:val="20"/>
        </w:rPr>
        <w:t>Perciò amo i tuoi comandi,</w:t>
      </w:r>
      <w:r w:rsidR="003B2CE6" w:rsidRPr="009A347F">
        <w:rPr>
          <w:i/>
          <w:iCs/>
          <w:sz w:val="20"/>
        </w:rPr>
        <w:t xml:space="preserve"> </w:t>
      </w:r>
      <w:r w:rsidRPr="009A347F">
        <w:rPr>
          <w:i/>
          <w:iCs/>
          <w:sz w:val="20"/>
        </w:rPr>
        <w:t>più dell’oro, dell’oro più fino.</w:t>
      </w:r>
      <w:r w:rsidR="003B2CE6" w:rsidRPr="009A347F">
        <w:rPr>
          <w:i/>
          <w:iCs/>
          <w:sz w:val="20"/>
        </w:rPr>
        <w:t xml:space="preserve"> </w:t>
      </w:r>
      <w:r w:rsidRPr="009A347F">
        <w:rPr>
          <w:i/>
          <w:iCs/>
          <w:sz w:val="20"/>
        </w:rPr>
        <w:tab/>
        <w:t>Per questo io considero retti tutti i tuoi precetti</w:t>
      </w:r>
      <w:r w:rsidR="003B2CE6" w:rsidRPr="009A347F">
        <w:rPr>
          <w:i/>
          <w:iCs/>
          <w:sz w:val="20"/>
        </w:rPr>
        <w:t xml:space="preserve"> </w:t>
      </w:r>
      <w:r w:rsidRPr="009A347F">
        <w:rPr>
          <w:i/>
          <w:iCs/>
          <w:sz w:val="20"/>
        </w:rPr>
        <w:t>e odio ogni falso sentiero.</w:t>
      </w:r>
    </w:p>
    <w:p w:rsidR="003B2CE6" w:rsidRPr="009A347F" w:rsidRDefault="00054F5D" w:rsidP="00C04E5D">
      <w:pPr>
        <w:pStyle w:val="Corpotesto"/>
        <w:rPr>
          <w:i/>
          <w:iCs/>
          <w:sz w:val="20"/>
        </w:rPr>
      </w:pPr>
      <w:r w:rsidRPr="009A347F">
        <w:rPr>
          <w:i/>
          <w:iCs/>
          <w:sz w:val="20"/>
        </w:rPr>
        <w:t>Meravigliosi sono i tuoi insegnamenti:</w:t>
      </w:r>
      <w:r w:rsidR="003B2CE6" w:rsidRPr="009A347F">
        <w:rPr>
          <w:i/>
          <w:iCs/>
          <w:sz w:val="20"/>
        </w:rPr>
        <w:t xml:space="preserve"> </w:t>
      </w:r>
      <w:r w:rsidRPr="009A347F">
        <w:rPr>
          <w:i/>
          <w:iCs/>
          <w:sz w:val="20"/>
        </w:rPr>
        <w:t>per questo li custodisco.</w:t>
      </w:r>
      <w:r w:rsidR="003B2CE6" w:rsidRPr="009A347F">
        <w:rPr>
          <w:i/>
          <w:iCs/>
          <w:sz w:val="20"/>
        </w:rPr>
        <w:t xml:space="preserve"> </w:t>
      </w:r>
      <w:r w:rsidRPr="009A347F">
        <w:rPr>
          <w:i/>
          <w:iCs/>
          <w:sz w:val="20"/>
        </w:rPr>
        <w:t>La rivelazione delle tue parole illumina,</w:t>
      </w:r>
      <w:r w:rsidR="003B2CE6" w:rsidRPr="009A347F">
        <w:rPr>
          <w:i/>
          <w:iCs/>
          <w:sz w:val="20"/>
        </w:rPr>
        <w:t xml:space="preserve"> </w:t>
      </w:r>
      <w:r w:rsidRPr="009A347F">
        <w:rPr>
          <w:i/>
          <w:iCs/>
          <w:sz w:val="20"/>
        </w:rPr>
        <w:t>dona intelligenza ai semplici.</w:t>
      </w:r>
      <w:r w:rsidR="003B2CE6" w:rsidRPr="009A347F">
        <w:rPr>
          <w:i/>
          <w:iCs/>
          <w:sz w:val="20"/>
        </w:rPr>
        <w:t xml:space="preserve"> </w:t>
      </w:r>
      <w:r w:rsidRPr="009A347F">
        <w:rPr>
          <w:i/>
          <w:iCs/>
          <w:sz w:val="20"/>
        </w:rPr>
        <w:t>Apro anelante la mia bocca,</w:t>
      </w:r>
      <w:r w:rsidR="003B2CE6" w:rsidRPr="009A347F">
        <w:rPr>
          <w:i/>
          <w:iCs/>
          <w:sz w:val="20"/>
        </w:rPr>
        <w:t xml:space="preserve"> </w:t>
      </w:r>
      <w:r w:rsidRPr="009A347F">
        <w:rPr>
          <w:i/>
          <w:iCs/>
          <w:sz w:val="20"/>
        </w:rPr>
        <w:t>perché ho sete dei tuoi comandi.</w:t>
      </w:r>
      <w:r w:rsidR="003B2CE6" w:rsidRPr="009A347F">
        <w:rPr>
          <w:i/>
          <w:iCs/>
          <w:sz w:val="20"/>
        </w:rPr>
        <w:t xml:space="preserve"> </w:t>
      </w:r>
      <w:r w:rsidRPr="009A347F">
        <w:rPr>
          <w:i/>
          <w:iCs/>
          <w:sz w:val="20"/>
        </w:rPr>
        <w:t>Volgiti a me e abbi pietà,</w:t>
      </w:r>
      <w:r w:rsidR="003B2CE6" w:rsidRPr="009A347F">
        <w:rPr>
          <w:i/>
          <w:iCs/>
          <w:sz w:val="20"/>
        </w:rPr>
        <w:t xml:space="preserve"> </w:t>
      </w:r>
      <w:r w:rsidRPr="009A347F">
        <w:rPr>
          <w:i/>
          <w:iCs/>
          <w:sz w:val="20"/>
        </w:rPr>
        <w:t>con il giudizio che riservi a chi ama il tuo nome.</w:t>
      </w:r>
      <w:r w:rsidR="003B2CE6" w:rsidRPr="009A347F">
        <w:rPr>
          <w:i/>
          <w:iCs/>
          <w:sz w:val="20"/>
        </w:rPr>
        <w:t xml:space="preserve"> </w:t>
      </w:r>
      <w:r w:rsidRPr="009A347F">
        <w:rPr>
          <w:i/>
          <w:iCs/>
          <w:sz w:val="20"/>
        </w:rPr>
        <w:t>Rendi saldi i miei passi secondo la tua promessa</w:t>
      </w:r>
      <w:r w:rsidR="003B2CE6" w:rsidRPr="009A347F">
        <w:rPr>
          <w:i/>
          <w:iCs/>
          <w:sz w:val="20"/>
        </w:rPr>
        <w:t xml:space="preserve"> </w:t>
      </w:r>
      <w:r w:rsidRPr="009A347F">
        <w:rPr>
          <w:i/>
          <w:iCs/>
          <w:sz w:val="20"/>
        </w:rPr>
        <w:t>e non permettere che mi domini alcun male.</w:t>
      </w:r>
      <w:r w:rsidR="003B2CE6" w:rsidRPr="009A347F">
        <w:rPr>
          <w:i/>
          <w:iCs/>
          <w:sz w:val="20"/>
        </w:rPr>
        <w:t xml:space="preserve"> </w:t>
      </w:r>
      <w:r w:rsidRPr="009A347F">
        <w:rPr>
          <w:i/>
          <w:iCs/>
          <w:sz w:val="20"/>
        </w:rPr>
        <w:t>Riscattami dall’oppressione dell’uomo</w:t>
      </w:r>
      <w:r w:rsidR="003B2CE6" w:rsidRPr="009A347F">
        <w:rPr>
          <w:i/>
          <w:iCs/>
          <w:sz w:val="20"/>
        </w:rPr>
        <w:t xml:space="preserve"> </w:t>
      </w:r>
      <w:r w:rsidRPr="009A347F">
        <w:rPr>
          <w:i/>
          <w:iCs/>
          <w:sz w:val="20"/>
        </w:rPr>
        <w:t>e osserverò i tuoi precetti.</w:t>
      </w:r>
      <w:r w:rsidR="003B2CE6" w:rsidRPr="009A347F">
        <w:rPr>
          <w:i/>
          <w:iCs/>
          <w:sz w:val="20"/>
        </w:rPr>
        <w:t xml:space="preserve"> </w:t>
      </w:r>
      <w:r w:rsidRPr="009A347F">
        <w:rPr>
          <w:i/>
          <w:iCs/>
          <w:sz w:val="20"/>
        </w:rPr>
        <w:t>Fa’ risplendere il tuo volto sul tuo servo</w:t>
      </w:r>
      <w:r w:rsidR="003B2CE6" w:rsidRPr="009A347F">
        <w:rPr>
          <w:i/>
          <w:iCs/>
          <w:sz w:val="20"/>
        </w:rPr>
        <w:t xml:space="preserve"> </w:t>
      </w:r>
      <w:r w:rsidRPr="009A347F">
        <w:rPr>
          <w:i/>
          <w:iCs/>
          <w:sz w:val="20"/>
        </w:rPr>
        <w:t>e insegnami i tuoi decreti.</w:t>
      </w:r>
      <w:r w:rsidR="003B2CE6" w:rsidRPr="009A347F">
        <w:rPr>
          <w:i/>
          <w:iCs/>
          <w:sz w:val="20"/>
        </w:rPr>
        <w:t xml:space="preserve"> </w:t>
      </w:r>
      <w:r w:rsidRPr="009A347F">
        <w:rPr>
          <w:i/>
          <w:iCs/>
          <w:sz w:val="20"/>
        </w:rPr>
        <w:t>Torrenti di lacrime scorrono dai miei occhi,</w:t>
      </w:r>
      <w:r w:rsidR="003B2CE6" w:rsidRPr="009A347F">
        <w:rPr>
          <w:i/>
          <w:iCs/>
          <w:sz w:val="20"/>
        </w:rPr>
        <w:t xml:space="preserve"> </w:t>
      </w:r>
      <w:r w:rsidRPr="009A347F">
        <w:rPr>
          <w:i/>
          <w:iCs/>
          <w:sz w:val="20"/>
        </w:rPr>
        <w:t>perché non si osserva la tua legge.</w:t>
      </w:r>
      <w:r w:rsidR="003B2CE6" w:rsidRPr="009A347F">
        <w:rPr>
          <w:i/>
          <w:iCs/>
          <w:sz w:val="20"/>
        </w:rPr>
        <w:t xml:space="preserve"> </w:t>
      </w:r>
    </w:p>
    <w:p w:rsidR="00054F5D" w:rsidRPr="009A347F" w:rsidRDefault="00054F5D" w:rsidP="00C04E5D">
      <w:pPr>
        <w:pStyle w:val="Corpotesto"/>
        <w:rPr>
          <w:i/>
          <w:iCs/>
          <w:sz w:val="20"/>
        </w:rPr>
      </w:pPr>
      <w:r w:rsidRPr="009A347F">
        <w:rPr>
          <w:i/>
          <w:iCs/>
          <w:sz w:val="20"/>
        </w:rPr>
        <w:lastRenderedPageBreak/>
        <w:t>Tu sei giusto, Signore,</w:t>
      </w:r>
      <w:r w:rsidR="003B2CE6" w:rsidRPr="009A347F">
        <w:rPr>
          <w:i/>
          <w:iCs/>
          <w:sz w:val="20"/>
        </w:rPr>
        <w:t xml:space="preserve">  </w:t>
      </w:r>
      <w:r w:rsidRPr="009A347F">
        <w:rPr>
          <w:i/>
          <w:iCs/>
          <w:sz w:val="20"/>
        </w:rPr>
        <w:t>e retto nei tuoi giudizi.</w:t>
      </w:r>
      <w:r w:rsidR="003B2CE6" w:rsidRPr="009A347F">
        <w:rPr>
          <w:i/>
          <w:iCs/>
          <w:sz w:val="20"/>
        </w:rPr>
        <w:t xml:space="preserve"> </w:t>
      </w:r>
      <w:r w:rsidRPr="009A347F">
        <w:rPr>
          <w:i/>
          <w:iCs/>
          <w:sz w:val="20"/>
        </w:rPr>
        <w:t>Con giustizia hai promulgato i tuoi insegnamenti</w:t>
      </w:r>
      <w:r w:rsidR="003B2CE6" w:rsidRPr="009A347F">
        <w:rPr>
          <w:i/>
          <w:iCs/>
          <w:sz w:val="20"/>
        </w:rPr>
        <w:t xml:space="preserve"> </w:t>
      </w:r>
      <w:r w:rsidRPr="009A347F">
        <w:rPr>
          <w:i/>
          <w:iCs/>
          <w:sz w:val="20"/>
        </w:rPr>
        <w:t>e con grande fedeltà.</w:t>
      </w:r>
      <w:r w:rsidR="003B2CE6" w:rsidRPr="009A347F">
        <w:rPr>
          <w:i/>
          <w:iCs/>
          <w:sz w:val="20"/>
        </w:rPr>
        <w:t xml:space="preserve"> </w:t>
      </w:r>
      <w:r w:rsidRPr="009A347F">
        <w:rPr>
          <w:i/>
          <w:iCs/>
          <w:sz w:val="20"/>
        </w:rPr>
        <w:t>Uno zelo ardente mi consuma,</w:t>
      </w:r>
      <w:r w:rsidR="003B2CE6" w:rsidRPr="009A347F">
        <w:rPr>
          <w:i/>
          <w:iCs/>
          <w:sz w:val="20"/>
        </w:rPr>
        <w:t xml:space="preserve"> </w:t>
      </w:r>
      <w:r w:rsidRPr="009A347F">
        <w:rPr>
          <w:i/>
          <w:iCs/>
          <w:sz w:val="20"/>
        </w:rPr>
        <w:t>perché i miei avversari dimenticano le tue parole.</w:t>
      </w:r>
      <w:r w:rsidR="00966B22" w:rsidRPr="009A347F">
        <w:rPr>
          <w:i/>
          <w:iCs/>
          <w:sz w:val="20"/>
        </w:rPr>
        <w:t xml:space="preserve"> </w:t>
      </w:r>
      <w:r w:rsidRPr="009A347F">
        <w:rPr>
          <w:i/>
          <w:iCs/>
          <w:sz w:val="20"/>
        </w:rPr>
        <w:t>Limpida e pura è la tua promessa</w:t>
      </w:r>
      <w:r w:rsidR="003B2CE6" w:rsidRPr="009A347F">
        <w:rPr>
          <w:i/>
          <w:iCs/>
          <w:sz w:val="20"/>
        </w:rPr>
        <w:t xml:space="preserve"> </w:t>
      </w:r>
      <w:r w:rsidRPr="009A347F">
        <w:rPr>
          <w:i/>
          <w:iCs/>
          <w:sz w:val="20"/>
        </w:rPr>
        <w:t>e il tuo servo la ama.</w:t>
      </w:r>
      <w:r w:rsidR="003B2CE6" w:rsidRPr="009A347F">
        <w:rPr>
          <w:i/>
          <w:iCs/>
          <w:sz w:val="20"/>
        </w:rPr>
        <w:t xml:space="preserve"> </w:t>
      </w:r>
      <w:r w:rsidRPr="009A347F">
        <w:rPr>
          <w:i/>
          <w:iCs/>
          <w:sz w:val="20"/>
        </w:rPr>
        <w:t>Io sono piccolo e disprezzato:</w:t>
      </w:r>
      <w:r w:rsidR="003B2CE6" w:rsidRPr="009A347F">
        <w:rPr>
          <w:i/>
          <w:iCs/>
          <w:sz w:val="20"/>
        </w:rPr>
        <w:t xml:space="preserve"> </w:t>
      </w:r>
      <w:r w:rsidRPr="009A347F">
        <w:rPr>
          <w:i/>
          <w:iCs/>
          <w:sz w:val="20"/>
        </w:rPr>
        <w:t>non dimentico i tuoi precetti.</w:t>
      </w:r>
      <w:r w:rsidR="003B2CE6" w:rsidRPr="009A347F">
        <w:rPr>
          <w:i/>
          <w:iCs/>
          <w:sz w:val="20"/>
        </w:rPr>
        <w:t xml:space="preserve"> </w:t>
      </w:r>
      <w:r w:rsidRPr="009A347F">
        <w:rPr>
          <w:i/>
          <w:iCs/>
          <w:sz w:val="20"/>
        </w:rPr>
        <w:t>La tua giustizia è giustizia eterna</w:t>
      </w:r>
      <w:r w:rsidR="003B2CE6" w:rsidRPr="009A347F">
        <w:rPr>
          <w:i/>
          <w:iCs/>
          <w:sz w:val="20"/>
        </w:rPr>
        <w:t xml:space="preserve"> </w:t>
      </w:r>
      <w:r w:rsidRPr="009A347F">
        <w:rPr>
          <w:i/>
          <w:iCs/>
          <w:sz w:val="20"/>
        </w:rPr>
        <w:t>e la tua legge è verità.</w:t>
      </w:r>
      <w:r w:rsidR="003B2CE6" w:rsidRPr="009A347F">
        <w:rPr>
          <w:i/>
          <w:iCs/>
          <w:sz w:val="20"/>
        </w:rPr>
        <w:t xml:space="preserve"> </w:t>
      </w:r>
      <w:r w:rsidRPr="009A347F">
        <w:rPr>
          <w:i/>
          <w:iCs/>
          <w:sz w:val="20"/>
        </w:rPr>
        <w:t>Angoscia e affanno mi hanno colto:</w:t>
      </w:r>
      <w:r w:rsidR="003B2CE6" w:rsidRPr="009A347F">
        <w:rPr>
          <w:i/>
          <w:iCs/>
          <w:sz w:val="20"/>
        </w:rPr>
        <w:t xml:space="preserve"> </w:t>
      </w:r>
      <w:r w:rsidRPr="009A347F">
        <w:rPr>
          <w:i/>
          <w:iCs/>
          <w:sz w:val="20"/>
        </w:rPr>
        <w:t>i tuoi comandi sono la mia delizia.</w:t>
      </w:r>
      <w:r w:rsidR="003B2CE6" w:rsidRPr="009A347F">
        <w:rPr>
          <w:i/>
          <w:iCs/>
          <w:sz w:val="20"/>
        </w:rPr>
        <w:t xml:space="preserve"> </w:t>
      </w:r>
      <w:r w:rsidRPr="009A347F">
        <w:rPr>
          <w:i/>
          <w:iCs/>
          <w:sz w:val="20"/>
        </w:rPr>
        <w:t>Giustizia eterna sono i tuoi insegnamenti:</w:t>
      </w:r>
      <w:r w:rsidR="003B2CE6" w:rsidRPr="009A347F">
        <w:rPr>
          <w:i/>
          <w:iCs/>
          <w:sz w:val="20"/>
        </w:rPr>
        <w:t xml:space="preserve"> </w:t>
      </w:r>
      <w:r w:rsidRPr="009A347F">
        <w:rPr>
          <w:i/>
          <w:iCs/>
          <w:sz w:val="20"/>
        </w:rPr>
        <w:t>fammi comprendere e avrò la vita.</w:t>
      </w:r>
    </w:p>
    <w:p w:rsidR="00054F5D" w:rsidRPr="009A347F" w:rsidRDefault="00054F5D" w:rsidP="00C04E5D">
      <w:pPr>
        <w:pStyle w:val="Corpotesto"/>
        <w:rPr>
          <w:i/>
          <w:iCs/>
          <w:sz w:val="20"/>
        </w:rPr>
      </w:pPr>
      <w:r w:rsidRPr="009A347F">
        <w:rPr>
          <w:i/>
          <w:iCs/>
          <w:sz w:val="20"/>
        </w:rPr>
        <w:t>Invoco con tutto il cuore: Signore, rispondimi;</w:t>
      </w:r>
      <w:r w:rsidR="003B2CE6" w:rsidRPr="009A347F">
        <w:rPr>
          <w:i/>
          <w:iCs/>
          <w:sz w:val="20"/>
        </w:rPr>
        <w:t xml:space="preserve"> </w:t>
      </w:r>
      <w:r w:rsidRPr="009A347F">
        <w:rPr>
          <w:i/>
          <w:iCs/>
          <w:sz w:val="20"/>
        </w:rPr>
        <w:t>custodirò i tuoi decreti.</w:t>
      </w:r>
      <w:r w:rsidR="003B2CE6" w:rsidRPr="009A347F">
        <w:rPr>
          <w:i/>
          <w:iCs/>
          <w:sz w:val="20"/>
        </w:rPr>
        <w:t xml:space="preserve"> </w:t>
      </w:r>
      <w:r w:rsidRPr="009A347F">
        <w:rPr>
          <w:i/>
          <w:iCs/>
          <w:sz w:val="20"/>
        </w:rPr>
        <w:t>Io t’invoco: salvami</w:t>
      </w:r>
      <w:r w:rsidR="003B2CE6" w:rsidRPr="009A347F">
        <w:rPr>
          <w:i/>
          <w:iCs/>
          <w:sz w:val="20"/>
        </w:rPr>
        <w:t xml:space="preserve"> </w:t>
      </w:r>
      <w:r w:rsidRPr="009A347F">
        <w:rPr>
          <w:i/>
          <w:iCs/>
          <w:sz w:val="20"/>
        </w:rPr>
        <w:t>e osserverò i tuoi insegnamenti.</w:t>
      </w:r>
      <w:r w:rsidR="003B2CE6" w:rsidRPr="009A347F">
        <w:rPr>
          <w:i/>
          <w:iCs/>
          <w:sz w:val="20"/>
        </w:rPr>
        <w:t xml:space="preserve"> </w:t>
      </w:r>
      <w:r w:rsidRPr="009A347F">
        <w:rPr>
          <w:i/>
          <w:iCs/>
          <w:sz w:val="20"/>
        </w:rPr>
        <w:t>Precedo l’aurora e grido aiuto,</w:t>
      </w:r>
      <w:r w:rsidR="003B2CE6" w:rsidRPr="009A347F">
        <w:rPr>
          <w:i/>
          <w:iCs/>
          <w:sz w:val="20"/>
        </w:rPr>
        <w:t xml:space="preserve"> </w:t>
      </w:r>
      <w:r w:rsidRPr="009A347F">
        <w:rPr>
          <w:i/>
          <w:iCs/>
          <w:sz w:val="20"/>
        </w:rPr>
        <w:t>spero nelle tue parole.</w:t>
      </w:r>
      <w:r w:rsidR="003B2CE6" w:rsidRPr="009A347F">
        <w:rPr>
          <w:i/>
          <w:iCs/>
          <w:sz w:val="20"/>
        </w:rPr>
        <w:t xml:space="preserve"> </w:t>
      </w:r>
      <w:r w:rsidRPr="009A347F">
        <w:rPr>
          <w:i/>
          <w:iCs/>
          <w:sz w:val="20"/>
        </w:rPr>
        <w:t>I miei occhi precedono il mattino,</w:t>
      </w:r>
      <w:r w:rsidR="003B2CE6" w:rsidRPr="009A347F">
        <w:rPr>
          <w:i/>
          <w:iCs/>
          <w:sz w:val="20"/>
        </w:rPr>
        <w:t xml:space="preserve"> </w:t>
      </w:r>
      <w:r w:rsidRPr="009A347F">
        <w:rPr>
          <w:i/>
          <w:iCs/>
          <w:sz w:val="20"/>
        </w:rPr>
        <w:t>per meditare sulla tua promessa.</w:t>
      </w:r>
      <w:r w:rsidR="003B2CE6" w:rsidRPr="009A347F">
        <w:rPr>
          <w:i/>
          <w:iCs/>
          <w:sz w:val="20"/>
        </w:rPr>
        <w:t xml:space="preserve"> </w:t>
      </w:r>
      <w:r w:rsidRPr="009A347F">
        <w:rPr>
          <w:i/>
          <w:iCs/>
          <w:sz w:val="20"/>
        </w:rPr>
        <w:t>Ascolta la mia voce, secondo il tuo amore;</w:t>
      </w:r>
      <w:r w:rsidR="003B2CE6" w:rsidRPr="009A347F">
        <w:rPr>
          <w:i/>
          <w:iCs/>
          <w:sz w:val="20"/>
        </w:rPr>
        <w:t xml:space="preserve"> </w:t>
      </w:r>
      <w:r w:rsidR="009A347F" w:rsidRPr="009A347F">
        <w:rPr>
          <w:i/>
          <w:iCs/>
          <w:sz w:val="20"/>
        </w:rPr>
        <w:t xml:space="preserve"> </w:t>
      </w:r>
      <w:r w:rsidRPr="009A347F">
        <w:rPr>
          <w:i/>
          <w:iCs/>
          <w:sz w:val="20"/>
        </w:rPr>
        <w:t>Signore, fammi vivere secondo il tuo giudizio.</w:t>
      </w:r>
      <w:r w:rsidR="003B2CE6" w:rsidRPr="009A347F">
        <w:rPr>
          <w:i/>
          <w:iCs/>
          <w:sz w:val="20"/>
        </w:rPr>
        <w:t xml:space="preserve"> </w:t>
      </w:r>
      <w:r w:rsidRPr="009A347F">
        <w:rPr>
          <w:i/>
          <w:iCs/>
          <w:sz w:val="20"/>
        </w:rPr>
        <w:t>Si avvicinano quelli che seguono il male:</w:t>
      </w:r>
      <w:r w:rsidR="003B2CE6" w:rsidRPr="009A347F">
        <w:rPr>
          <w:i/>
          <w:iCs/>
          <w:sz w:val="20"/>
        </w:rPr>
        <w:t xml:space="preserve"> </w:t>
      </w:r>
      <w:r w:rsidRPr="009A347F">
        <w:rPr>
          <w:i/>
          <w:iCs/>
          <w:sz w:val="20"/>
        </w:rPr>
        <w:t>sono lontani dalla tua legge.</w:t>
      </w:r>
      <w:r w:rsidR="003B2CE6" w:rsidRPr="009A347F">
        <w:rPr>
          <w:i/>
          <w:iCs/>
          <w:sz w:val="20"/>
        </w:rPr>
        <w:t xml:space="preserve"> </w:t>
      </w:r>
      <w:r w:rsidRPr="009A347F">
        <w:rPr>
          <w:i/>
          <w:iCs/>
          <w:sz w:val="20"/>
        </w:rPr>
        <w:t>Tu, Signore, sei vicino;</w:t>
      </w:r>
      <w:r w:rsidR="003B2CE6" w:rsidRPr="009A347F">
        <w:rPr>
          <w:i/>
          <w:iCs/>
          <w:sz w:val="20"/>
        </w:rPr>
        <w:t xml:space="preserve"> </w:t>
      </w:r>
      <w:r w:rsidRPr="009A347F">
        <w:rPr>
          <w:i/>
          <w:iCs/>
          <w:sz w:val="20"/>
        </w:rPr>
        <w:t>tutti i tuoi comandi sono verità.</w:t>
      </w:r>
      <w:r w:rsidR="003B2CE6" w:rsidRPr="009A347F">
        <w:rPr>
          <w:i/>
          <w:iCs/>
          <w:sz w:val="20"/>
        </w:rPr>
        <w:t xml:space="preserve"> </w:t>
      </w:r>
      <w:r w:rsidRPr="009A347F">
        <w:rPr>
          <w:i/>
          <w:iCs/>
          <w:sz w:val="20"/>
        </w:rPr>
        <w:t>Da tempo lo so: i tuoi insegnamenti</w:t>
      </w:r>
      <w:r w:rsidR="003B2CE6" w:rsidRPr="009A347F">
        <w:rPr>
          <w:i/>
          <w:iCs/>
          <w:sz w:val="20"/>
        </w:rPr>
        <w:t xml:space="preserve"> </w:t>
      </w:r>
      <w:r w:rsidRPr="009A347F">
        <w:rPr>
          <w:i/>
          <w:iCs/>
          <w:sz w:val="20"/>
        </w:rPr>
        <w:t>li hai stabiliti per sempre.</w:t>
      </w:r>
    </w:p>
    <w:p w:rsidR="00054F5D" w:rsidRPr="009A347F" w:rsidRDefault="00054F5D" w:rsidP="00C04E5D">
      <w:pPr>
        <w:pStyle w:val="Corpotesto"/>
        <w:rPr>
          <w:i/>
          <w:iCs/>
          <w:sz w:val="20"/>
        </w:rPr>
      </w:pPr>
      <w:r w:rsidRPr="009A347F">
        <w:rPr>
          <w:i/>
          <w:iCs/>
          <w:sz w:val="20"/>
        </w:rPr>
        <w:t>Vedi la mia miseria e liberami,</w:t>
      </w:r>
      <w:r w:rsidR="003B2CE6" w:rsidRPr="009A347F">
        <w:rPr>
          <w:i/>
          <w:iCs/>
          <w:sz w:val="20"/>
        </w:rPr>
        <w:t xml:space="preserve"> </w:t>
      </w:r>
      <w:r w:rsidRPr="009A347F">
        <w:rPr>
          <w:i/>
          <w:iCs/>
          <w:sz w:val="20"/>
        </w:rPr>
        <w:t>perché non ho dimenticato la tua legge.</w:t>
      </w:r>
      <w:r w:rsidR="00966B22" w:rsidRPr="009A347F">
        <w:rPr>
          <w:i/>
          <w:iCs/>
          <w:sz w:val="20"/>
        </w:rPr>
        <w:t xml:space="preserve"> </w:t>
      </w:r>
      <w:r w:rsidRPr="009A347F">
        <w:rPr>
          <w:i/>
          <w:iCs/>
          <w:sz w:val="20"/>
        </w:rPr>
        <w:t>Difendi la mia causa e riscattami,</w:t>
      </w:r>
      <w:r w:rsidR="003B2CE6" w:rsidRPr="009A347F">
        <w:rPr>
          <w:i/>
          <w:iCs/>
          <w:sz w:val="20"/>
        </w:rPr>
        <w:t xml:space="preserve"> </w:t>
      </w:r>
      <w:r w:rsidRPr="009A347F">
        <w:rPr>
          <w:i/>
          <w:iCs/>
          <w:sz w:val="20"/>
        </w:rPr>
        <w:t>secondo la tua promessa fammi vivere.</w:t>
      </w:r>
      <w:r w:rsidR="003B2CE6" w:rsidRPr="009A347F">
        <w:rPr>
          <w:i/>
          <w:iCs/>
          <w:sz w:val="20"/>
        </w:rPr>
        <w:t xml:space="preserve"> </w:t>
      </w:r>
      <w:r w:rsidRPr="009A347F">
        <w:rPr>
          <w:i/>
          <w:iCs/>
          <w:sz w:val="20"/>
        </w:rPr>
        <w:t>Lontana dai malvagi è la salvezza,</w:t>
      </w:r>
      <w:r w:rsidR="003B2CE6" w:rsidRPr="009A347F">
        <w:rPr>
          <w:i/>
          <w:iCs/>
          <w:sz w:val="20"/>
        </w:rPr>
        <w:t xml:space="preserve"> </w:t>
      </w:r>
      <w:r w:rsidRPr="009A347F">
        <w:rPr>
          <w:i/>
          <w:iCs/>
          <w:sz w:val="20"/>
        </w:rPr>
        <w:t>perché essi non ricercano i tuoi decreti.</w:t>
      </w:r>
      <w:r w:rsidR="003B2CE6" w:rsidRPr="009A347F">
        <w:rPr>
          <w:i/>
          <w:iCs/>
          <w:sz w:val="20"/>
        </w:rPr>
        <w:t xml:space="preserve"> </w:t>
      </w:r>
      <w:r w:rsidRPr="009A347F">
        <w:rPr>
          <w:i/>
          <w:iCs/>
          <w:sz w:val="20"/>
        </w:rPr>
        <w:t>Grande è la tua tenerezza, Signore:</w:t>
      </w:r>
      <w:r w:rsidR="003B2CE6" w:rsidRPr="009A347F">
        <w:rPr>
          <w:i/>
          <w:iCs/>
          <w:sz w:val="20"/>
        </w:rPr>
        <w:t xml:space="preserve"> </w:t>
      </w:r>
      <w:r w:rsidRPr="009A347F">
        <w:rPr>
          <w:i/>
          <w:iCs/>
          <w:sz w:val="20"/>
        </w:rPr>
        <w:t>fammi vivere secondo i tuoi giudizi.</w:t>
      </w:r>
      <w:r w:rsidR="003B2CE6" w:rsidRPr="009A347F">
        <w:rPr>
          <w:i/>
          <w:iCs/>
          <w:sz w:val="20"/>
        </w:rPr>
        <w:t xml:space="preserve"> </w:t>
      </w:r>
      <w:r w:rsidRPr="009A347F">
        <w:rPr>
          <w:i/>
          <w:iCs/>
          <w:sz w:val="20"/>
        </w:rPr>
        <w:t>Molti mi perseguitano e mi affliggono,</w:t>
      </w:r>
      <w:r w:rsidR="003B2CE6" w:rsidRPr="009A347F">
        <w:rPr>
          <w:i/>
          <w:iCs/>
          <w:sz w:val="20"/>
        </w:rPr>
        <w:t xml:space="preserve"> </w:t>
      </w:r>
      <w:r w:rsidRPr="009A347F">
        <w:rPr>
          <w:i/>
          <w:iCs/>
          <w:sz w:val="20"/>
        </w:rPr>
        <w:t>ma io non abbandono i tuoi insegnamenti.</w:t>
      </w:r>
      <w:r w:rsidR="003B2CE6" w:rsidRPr="009A347F">
        <w:rPr>
          <w:i/>
          <w:iCs/>
          <w:sz w:val="20"/>
        </w:rPr>
        <w:t xml:space="preserve"> </w:t>
      </w:r>
      <w:r w:rsidRPr="009A347F">
        <w:rPr>
          <w:i/>
          <w:iCs/>
          <w:sz w:val="20"/>
        </w:rPr>
        <w:t>Ho visto i traditori e ne ho provato ribrezzo,</w:t>
      </w:r>
      <w:r w:rsidR="003B2CE6" w:rsidRPr="009A347F">
        <w:rPr>
          <w:i/>
          <w:iCs/>
          <w:sz w:val="20"/>
        </w:rPr>
        <w:t xml:space="preserve"> </w:t>
      </w:r>
      <w:r w:rsidRPr="009A347F">
        <w:rPr>
          <w:i/>
          <w:iCs/>
          <w:sz w:val="20"/>
        </w:rPr>
        <w:t>perché non osservano la tua promessa.</w:t>
      </w:r>
      <w:r w:rsidR="003B2CE6" w:rsidRPr="009A347F">
        <w:rPr>
          <w:i/>
          <w:iCs/>
          <w:sz w:val="20"/>
        </w:rPr>
        <w:t xml:space="preserve"> </w:t>
      </w:r>
      <w:r w:rsidRPr="009A347F">
        <w:rPr>
          <w:i/>
          <w:iCs/>
          <w:sz w:val="20"/>
        </w:rPr>
        <w:t>Vedi che io amo i tuoi precetti:</w:t>
      </w:r>
      <w:r w:rsidR="003B2CE6" w:rsidRPr="009A347F">
        <w:rPr>
          <w:i/>
          <w:iCs/>
          <w:sz w:val="20"/>
        </w:rPr>
        <w:t xml:space="preserve"> </w:t>
      </w:r>
      <w:r w:rsidRPr="009A347F">
        <w:rPr>
          <w:i/>
          <w:iCs/>
          <w:sz w:val="20"/>
        </w:rPr>
        <w:t>Signore, secondo il tuo amore dammi vita.</w:t>
      </w:r>
      <w:r w:rsidR="003B2CE6" w:rsidRPr="009A347F">
        <w:rPr>
          <w:i/>
          <w:iCs/>
          <w:sz w:val="20"/>
        </w:rPr>
        <w:t xml:space="preserve"> </w:t>
      </w:r>
      <w:r w:rsidRPr="009A347F">
        <w:rPr>
          <w:i/>
          <w:iCs/>
          <w:sz w:val="20"/>
        </w:rPr>
        <w:t>La verità è fondamento della tua parola,</w:t>
      </w:r>
      <w:r w:rsidR="003B2CE6" w:rsidRPr="009A347F">
        <w:rPr>
          <w:i/>
          <w:iCs/>
          <w:sz w:val="20"/>
        </w:rPr>
        <w:t xml:space="preserve"> </w:t>
      </w:r>
      <w:r w:rsidRPr="009A347F">
        <w:rPr>
          <w:i/>
          <w:iCs/>
          <w:sz w:val="20"/>
        </w:rPr>
        <w:t>ogni tuo giusto giudizio dura in eterno.</w:t>
      </w:r>
      <w:r w:rsidR="003B2CE6" w:rsidRPr="009A347F">
        <w:rPr>
          <w:i/>
          <w:iCs/>
          <w:sz w:val="20"/>
        </w:rPr>
        <w:t xml:space="preserve"> </w:t>
      </w:r>
    </w:p>
    <w:p w:rsidR="00054F5D" w:rsidRPr="009A347F" w:rsidRDefault="00054F5D" w:rsidP="00C04E5D">
      <w:pPr>
        <w:pStyle w:val="Corpotesto"/>
        <w:rPr>
          <w:i/>
          <w:iCs/>
          <w:sz w:val="20"/>
        </w:rPr>
      </w:pPr>
      <w:r w:rsidRPr="009A347F">
        <w:rPr>
          <w:i/>
          <w:iCs/>
          <w:sz w:val="20"/>
        </w:rPr>
        <w:t>I potenti mi perseguitano senza motivo,</w:t>
      </w:r>
      <w:r w:rsidR="003B2CE6" w:rsidRPr="009A347F">
        <w:rPr>
          <w:i/>
          <w:iCs/>
          <w:sz w:val="20"/>
        </w:rPr>
        <w:t xml:space="preserve"> </w:t>
      </w:r>
      <w:r w:rsidRPr="009A347F">
        <w:rPr>
          <w:i/>
          <w:iCs/>
          <w:sz w:val="20"/>
        </w:rPr>
        <w:tab/>
        <w:t>ma il mio cuore teme solo le tue parole.</w:t>
      </w:r>
      <w:r w:rsidR="003B2CE6" w:rsidRPr="009A347F">
        <w:rPr>
          <w:i/>
          <w:iCs/>
          <w:sz w:val="20"/>
        </w:rPr>
        <w:t xml:space="preserve"> </w:t>
      </w:r>
      <w:r w:rsidRPr="009A347F">
        <w:rPr>
          <w:i/>
          <w:iCs/>
          <w:sz w:val="20"/>
        </w:rPr>
        <w:t>Io gioisco per la tua promessa,</w:t>
      </w:r>
      <w:r w:rsidR="003B2CE6" w:rsidRPr="009A347F">
        <w:rPr>
          <w:i/>
          <w:iCs/>
          <w:sz w:val="20"/>
        </w:rPr>
        <w:t xml:space="preserve"> </w:t>
      </w:r>
      <w:r w:rsidRPr="009A347F">
        <w:rPr>
          <w:i/>
          <w:iCs/>
          <w:sz w:val="20"/>
        </w:rPr>
        <w:t>come chi trova un grande bottino.</w:t>
      </w:r>
      <w:r w:rsidR="003B2CE6" w:rsidRPr="009A347F">
        <w:rPr>
          <w:i/>
          <w:iCs/>
          <w:sz w:val="20"/>
        </w:rPr>
        <w:t xml:space="preserve">  </w:t>
      </w:r>
      <w:r w:rsidRPr="009A347F">
        <w:rPr>
          <w:i/>
          <w:iCs/>
          <w:sz w:val="20"/>
        </w:rPr>
        <w:t>Odio la menzogna e la detesto,</w:t>
      </w:r>
      <w:r w:rsidR="003B2CE6" w:rsidRPr="009A347F">
        <w:rPr>
          <w:i/>
          <w:iCs/>
          <w:sz w:val="20"/>
        </w:rPr>
        <w:t xml:space="preserve"> </w:t>
      </w:r>
      <w:r w:rsidRPr="009A347F">
        <w:rPr>
          <w:i/>
          <w:iCs/>
          <w:sz w:val="20"/>
        </w:rPr>
        <w:t>amo la tua legge.</w:t>
      </w:r>
      <w:r w:rsidR="003B2CE6" w:rsidRPr="009A347F">
        <w:rPr>
          <w:i/>
          <w:iCs/>
          <w:sz w:val="20"/>
        </w:rPr>
        <w:t xml:space="preserve"> </w:t>
      </w:r>
      <w:r w:rsidRPr="009A347F">
        <w:rPr>
          <w:i/>
          <w:iCs/>
          <w:sz w:val="20"/>
        </w:rPr>
        <w:t>Sette volte al giorno io ti lodo,</w:t>
      </w:r>
      <w:r w:rsidR="003B2CE6" w:rsidRPr="009A347F">
        <w:rPr>
          <w:i/>
          <w:iCs/>
          <w:sz w:val="20"/>
        </w:rPr>
        <w:t xml:space="preserve"> </w:t>
      </w:r>
      <w:r w:rsidRPr="009A347F">
        <w:rPr>
          <w:i/>
          <w:iCs/>
          <w:sz w:val="20"/>
        </w:rPr>
        <w:t>per i tuoi giusti giudizi.</w:t>
      </w:r>
      <w:r w:rsidR="003B2CE6" w:rsidRPr="009A347F">
        <w:rPr>
          <w:i/>
          <w:iCs/>
          <w:sz w:val="20"/>
        </w:rPr>
        <w:t xml:space="preserve"> </w:t>
      </w:r>
      <w:r w:rsidRPr="009A347F">
        <w:rPr>
          <w:i/>
          <w:iCs/>
          <w:sz w:val="20"/>
        </w:rPr>
        <w:t>Grande pace per chi ama la tua legge:</w:t>
      </w:r>
      <w:r w:rsidR="003B2CE6" w:rsidRPr="009A347F">
        <w:rPr>
          <w:i/>
          <w:iCs/>
          <w:sz w:val="20"/>
        </w:rPr>
        <w:t xml:space="preserve"> </w:t>
      </w:r>
      <w:r w:rsidRPr="009A347F">
        <w:rPr>
          <w:i/>
          <w:iCs/>
          <w:sz w:val="20"/>
        </w:rPr>
        <w:t>nel suo cammino non trova inciampo.</w:t>
      </w:r>
      <w:r w:rsidR="003B2CE6" w:rsidRPr="009A347F">
        <w:rPr>
          <w:i/>
          <w:iCs/>
          <w:sz w:val="20"/>
        </w:rPr>
        <w:t xml:space="preserve"> </w:t>
      </w:r>
      <w:r w:rsidRPr="009A347F">
        <w:rPr>
          <w:i/>
          <w:iCs/>
          <w:sz w:val="20"/>
        </w:rPr>
        <w:t>Aspetto da te la salvezza, Signore,</w:t>
      </w:r>
      <w:r w:rsidR="003B2CE6" w:rsidRPr="009A347F">
        <w:rPr>
          <w:i/>
          <w:iCs/>
          <w:sz w:val="20"/>
        </w:rPr>
        <w:t xml:space="preserve"> e </w:t>
      </w:r>
      <w:r w:rsidRPr="009A347F">
        <w:rPr>
          <w:i/>
          <w:iCs/>
          <w:sz w:val="20"/>
        </w:rPr>
        <w:t xml:space="preserve"> metto in pratica i tuoi comandi.</w:t>
      </w:r>
      <w:r w:rsidR="003B2CE6" w:rsidRPr="009A347F">
        <w:rPr>
          <w:i/>
          <w:iCs/>
          <w:sz w:val="20"/>
        </w:rPr>
        <w:t xml:space="preserve"> </w:t>
      </w:r>
      <w:r w:rsidRPr="009A347F">
        <w:rPr>
          <w:i/>
          <w:iCs/>
          <w:sz w:val="20"/>
        </w:rPr>
        <w:t>Io osservo i tuoi insegnamenti</w:t>
      </w:r>
      <w:r w:rsidR="003B2CE6" w:rsidRPr="009A347F">
        <w:rPr>
          <w:i/>
          <w:iCs/>
          <w:sz w:val="20"/>
        </w:rPr>
        <w:t xml:space="preserve"> </w:t>
      </w:r>
      <w:r w:rsidRPr="009A347F">
        <w:rPr>
          <w:i/>
          <w:iCs/>
          <w:sz w:val="20"/>
        </w:rPr>
        <w:t>e li amo intensamente.</w:t>
      </w:r>
      <w:r w:rsidR="003B2CE6" w:rsidRPr="009A347F">
        <w:rPr>
          <w:i/>
          <w:iCs/>
          <w:sz w:val="20"/>
        </w:rPr>
        <w:t xml:space="preserve"> </w:t>
      </w:r>
      <w:r w:rsidRPr="009A347F">
        <w:rPr>
          <w:i/>
          <w:iCs/>
          <w:sz w:val="20"/>
        </w:rPr>
        <w:t>Osservo i tuoi precetti e i tuoi insegnamenti:</w:t>
      </w:r>
      <w:r w:rsidR="003B2CE6" w:rsidRPr="009A347F">
        <w:rPr>
          <w:i/>
          <w:iCs/>
          <w:sz w:val="20"/>
        </w:rPr>
        <w:t xml:space="preserve"> </w:t>
      </w:r>
      <w:r w:rsidRPr="009A347F">
        <w:rPr>
          <w:i/>
          <w:iCs/>
          <w:sz w:val="20"/>
        </w:rPr>
        <w:t>davanti a te sono tutte le mie vie.</w:t>
      </w:r>
    </w:p>
    <w:p w:rsidR="00054F5D" w:rsidRPr="009A347F" w:rsidRDefault="00054F5D" w:rsidP="00C04E5D">
      <w:pPr>
        <w:pStyle w:val="Corpotesto"/>
        <w:rPr>
          <w:i/>
          <w:iCs/>
          <w:sz w:val="20"/>
        </w:rPr>
      </w:pPr>
      <w:r w:rsidRPr="009A347F">
        <w:rPr>
          <w:i/>
          <w:iCs/>
          <w:sz w:val="20"/>
        </w:rPr>
        <w:t>Giunga il mio grido davanti a te, Signore,</w:t>
      </w:r>
      <w:r w:rsidR="003B2CE6" w:rsidRPr="009A347F">
        <w:rPr>
          <w:i/>
          <w:iCs/>
          <w:sz w:val="20"/>
        </w:rPr>
        <w:t xml:space="preserve"> </w:t>
      </w:r>
      <w:r w:rsidRPr="009A347F">
        <w:rPr>
          <w:i/>
          <w:iCs/>
          <w:sz w:val="20"/>
        </w:rPr>
        <w:t>fammi comprendere secondo la tua parola.</w:t>
      </w:r>
      <w:r w:rsidR="003B2CE6" w:rsidRPr="009A347F">
        <w:rPr>
          <w:i/>
          <w:iCs/>
          <w:sz w:val="20"/>
        </w:rPr>
        <w:t xml:space="preserve"> </w:t>
      </w:r>
      <w:r w:rsidRPr="009A347F">
        <w:rPr>
          <w:i/>
          <w:iCs/>
          <w:sz w:val="20"/>
        </w:rPr>
        <w:t>Venga davanti a te la mia supplica,</w:t>
      </w:r>
      <w:r w:rsidR="003B2CE6" w:rsidRPr="009A347F">
        <w:rPr>
          <w:i/>
          <w:iCs/>
          <w:sz w:val="20"/>
        </w:rPr>
        <w:t xml:space="preserve"> </w:t>
      </w:r>
      <w:r w:rsidRPr="009A347F">
        <w:rPr>
          <w:i/>
          <w:iCs/>
          <w:sz w:val="20"/>
        </w:rPr>
        <w:t>liberami secondo la tua promessa.</w:t>
      </w:r>
      <w:r w:rsidR="003B2CE6" w:rsidRPr="009A347F">
        <w:rPr>
          <w:i/>
          <w:iCs/>
          <w:sz w:val="20"/>
        </w:rPr>
        <w:t xml:space="preserve"> </w:t>
      </w:r>
      <w:r w:rsidRPr="009A347F">
        <w:rPr>
          <w:i/>
          <w:iCs/>
          <w:sz w:val="20"/>
        </w:rPr>
        <w:t>Sgorghi dalle mie labbra la tua lode,</w:t>
      </w:r>
      <w:r w:rsidR="003B2CE6" w:rsidRPr="009A347F">
        <w:rPr>
          <w:i/>
          <w:iCs/>
          <w:sz w:val="20"/>
        </w:rPr>
        <w:t xml:space="preserve"> </w:t>
      </w:r>
      <w:r w:rsidRPr="009A347F">
        <w:rPr>
          <w:i/>
          <w:iCs/>
          <w:sz w:val="20"/>
        </w:rPr>
        <w:t>perché mi insegni i tuoi decreti.</w:t>
      </w:r>
      <w:r w:rsidR="003B2CE6" w:rsidRPr="009A347F">
        <w:rPr>
          <w:i/>
          <w:iCs/>
          <w:sz w:val="20"/>
        </w:rPr>
        <w:t xml:space="preserve"> </w:t>
      </w:r>
      <w:r w:rsidRPr="009A347F">
        <w:rPr>
          <w:i/>
          <w:iCs/>
          <w:sz w:val="20"/>
        </w:rPr>
        <w:t>La mia lingua canti la tua promessa,</w:t>
      </w:r>
      <w:r w:rsidR="003B2CE6" w:rsidRPr="009A347F">
        <w:rPr>
          <w:i/>
          <w:iCs/>
          <w:sz w:val="20"/>
        </w:rPr>
        <w:t xml:space="preserve"> </w:t>
      </w:r>
      <w:r w:rsidRPr="009A347F">
        <w:rPr>
          <w:i/>
          <w:iCs/>
          <w:sz w:val="20"/>
        </w:rPr>
        <w:t>perché tutti i tuoi comandi sono giustizia.</w:t>
      </w:r>
      <w:r w:rsidR="003B2CE6" w:rsidRPr="009A347F">
        <w:rPr>
          <w:i/>
          <w:iCs/>
          <w:sz w:val="20"/>
        </w:rPr>
        <w:t xml:space="preserve"> </w:t>
      </w:r>
      <w:r w:rsidRPr="009A347F">
        <w:rPr>
          <w:i/>
          <w:iCs/>
          <w:sz w:val="20"/>
        </w:rPr>
        <w:t>Mi venga in aiuto la tua mano,</w:t>
      </w:r>
      <w:r w:rsidR="003B2CE6" w:rsidRPr="009A347F">
        <w:rPr>
          <w:i/>
          <w:iCs/>
          <w:sz w:val="20"/>
        </w:rPr>
        <w:t xml:space="preserve"> </w:t>
      </w:r>
      <w:r w:rsidRPr="009A347F">
        <w:rPr>
          <w:i/>
          <w:iCs/>
          <w:sz w:val="20"/>
        </w:rPr>
        <w:t>perché ho scelto i tuoi precetti.</w:t>
      </w:r>
      <w:r w:rsidR="003B2CE6" w:rsidRPr="009A347F">
        <w:rPr>
          <w:i/>
          <w:iCs/>
          <w:sz w:val="20"/>
        </w:rPr>
        <w:t xml:space="preserve"> </w:t>
      </w:r>
      <w:r w:rsidRPr="009A347F">
        <w:rPr>
          <w:i/>
          <w:iCs/>
          <w:sz w:val="20"/>
        </w:rPr>
        <w:t>Desidero la tua salvezza, Signore,</w:t>
      </w:r>
      <w:r w:rsidR="003B2CE6" w:rsidRPr="009A347F">
        <w:rPr>
          <w:i/>
          <w:iCs/>
          <w:sz w:val="20"/>
        </w:rPr>
        <w:t xml:space="preserve"> </w:t>
      </w:r>
      <w:r w:rsidRPr="009A347F">
        <w:rPr>
          <w:i/>
          <w:iCs/>
          <w:sz w:val="20"/>
        </w:rPr>
        <w:t>e la tua legge è la mia delizia.</w:t>
      </w:r>
      <w:r w:rsidR="003B2CE6" w:rsidRPr="009A347F">
        <w:rPr>
          <w:i/>
          <w:iCs/>
          <w:sz w:val="20"/>
        </w:rPr>
        <w:t xml:space="preserve"> </w:t>
      </w:r>
      <w:r w:rsidRPr="009A347F">
        <w:rPr>
          <w:i/>
          <w:iCs/>
          <w:sz w:val="20"/>
        </w:rPr>
        <w:t>Che io possa vivere e darti lode:</w:t>
      </w:r>
      <w:r w:rsidR="003B2CE6" w:rsidRPr="009A347F">
        <w:rPr>
          <w:i/>
          <w:iCs/>
          <w:sz w:val="20"/>
        </w:rPr>
        <w:t xml:space="preserve"> </w:t>
      </w:r>
      <w:r w:rsidRPr="009A347F">
        <w:rPr>
          <w:i/>
          <w:iCs/>
          <w:sz w:val="20"/>
        </w:rPr>
        <w:t>mi aiutino i tuoi giudizi.</w:t>
      </w:r>
      <w:r w:rsidR="003B2CE6" w:rsidRPr="009A347F">
        <w:rPr>
          <w:i/>
          <w:iCs/>
          <w:sz w:val="20"/>
        </w:rPr>
        <w:t xml:space="preserve"> </w:t>
      </w:r>
      <w:r w:rsidRPr="009A347F">
        <w:rPr>
          <w:i/>
          <w:iCs/>
          <w:sz w:val="20"/>
        </w:rPr>
        <w:t>Mi sono perso come pecora smarrita;</w:t>
      </w:r>
      <w:r w:rsidR="003B2CE6" w:rsidRPr="009A347F">
        <w:rPr>
          <w:i/>
          <w:iCs/>
          <w:sz w:val="20"/>
        </w:rPr>
        <w:t xml:space="preserve"> </w:t>
      </w:r>
      <w:r w:rsidRPr="009A347F">
        <w:rPr>
          <w:i/>
          <w:iCs/>
          <w:sz w:val="20"/>
        </w:rPr>
        <w:t>cerca il tuo servo: non ho dimenticato i tuoi comandi (Sal 119 (118) 1-176).</w:t>
      </w:r>
    </w:p>
    <w:p w:rsidR="00054F5D" w:rsidRDefault="00054F5D" w:rsidP="00054F5D">
      <w:pPr>
        <w:pStyle w:val="Corpotesto"/>
      </w:pPr>
      <w:r>
        <w:t xml:space="preserve">Tobi osserva la Legge del suo Dio. Porta a Gerusalemme tutte le decime così come il Signore </w:t>
      </w:r>
      <w:r w:rsidR="007122E0">
        <w:t xml:space="preserve">ha </w:t>
      </w:r>
      <w:r>
        <w:t>prescritto per mezzo di Mosè.</w:t>
      </w:r>
    </w:p>
    <w:p w:rsidR="00054F5D" w:rsidRDefault="00054F5D" w:rsidP="00054F5D">
      <w:pPr>
        <w:pStyle w:val="Corpotesto"/>
      </w:pPr>
      <w:r>
        <w:t>Nulla lui trascura. Tutto adempie.  Tobi è persona retta, giusta, fedele osservante di ogni prescrizione data dal suo Dio al suo popolo.</w:t>
      </w:r>
    </w:p>
    <w:p w:rsidR="00054F5D" w:rsidRDefault="00054F5D" w:rsidP="00054F5D">
      <w:pPr>
        <w:pStyle w:val="Corpotesto"/>
      </w:pPr>
      <w:r>
        <w:t>Non ritardava nel portare a Gerusalemme ciò che era di Gerusalemme. Lui non camminava verso la città di Dio. Lui correva. Aveva fretta di adempie</w:t>
      </w:r>
      <w:r w:rsidR="007122E0">
        <w:t>re</w:t>
      </w:r>
      <w:r>
        <w:t xml:space="preserve"> ogni disposizione della Legge. </w:t>
      </w:r>
    </w:p>
    <w:p w:rsidR="0076361C" w:rsidRDefault="003852A0" w:rsidP="00A26336">
      <w:pPr>
        <w:pStyle w:val="Corpodeltesto2"/>
      </w:pPr>
      <w:r w:rsidRPr="00C6106A">
        <w:rPr>
          <w:position w:val="6"/>
          <w:vertAlign w:val="superscript"/>
        </w:rPr>
        <w:t>7</w:t>
      </w:r>
      <w:r w:rsidRPr="00C6106A">
        <w:t>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w:t>
      </w:r>
    </w:p>
    <w:p w:rsidR="0076361C" w:rsidRDefault="00487FAA" w:rsidP="00487FAA">
      <w:pPr>
        <w:pStyle w:val="Corpotesto"/>
      </w:pPr>
      <w:r>
        <w:t xml:space="preserve">Tobia è un fedele osservante di tutta la Legge che governa non solo le relazioni di Dio con l’uomo, dell’uomo con Dio, dell’uomo con l’uomo, ma anche </w:t>
      </w:r>
      <w:r w:rsidR="00B12C13">
        <w:t xml:space="preserve">la Legge che determina </w:t>
      </w:r>
      <w:r>
        <w:t>le relazioni dell’uomo con le istituzioni: tempio, sacerdoti, leviti.</w:t>
      </w:r>
    </w:p>
    <w:p w:rsidR="00B12C13" w:rsidRDefault="00B12C13" w:rsidP="00B12C13">
      <w:pPr>
        <w:pStyle w:val="Corpotesto"/>
      </w:pPr>
      <w:r w:rsidRPr="00C6106A">
        <w:lastRenderedPageBreak/>
        <w:t xml:space="preserve">Consegnavo tutto ai sacerdoti, figli di Aronne, per l’altare. Davo anche ai leviti, che prestavano servizio a Gerusalemme, le decime del grano, del vino, dell’olio, delle melagrane, dei fichi e degli altri frutti. </w:t>
      </w:r>
    </w:p>
    <w:p w:rsidR="00B12C13" w:rsidRDefault="00B12C13" w:rsidP="00B12C13">
      <w:pPr>
        <w:pStyle w:val="Corpotesto"/>
      </w:pPr>
      <w:r w:rsidRPr="00C6106A">
        <w:t>Per sei anni consecutivi convertivo in denaro la seconda decima ogni anno e andavo a spenderla a Gerusalemme.</w:t>
      </w:r>
    </w:p>
    <w:p w:rsidR="00487FAA" w:rsidRDefault="00F75D40" w:rsidP="00487FAA">
      <w:pPr>
        <w:pStyle w:val="Corpotesto"/>
      </w:pPr>
      <w:r>
        <w:t>Nulla che è contenuto nella Legge del Signore viene da lui omesso. Tutto invece viene osservato con coscienza delicata.</w:t>
      </w:r>
    </w:p>
    <w:p w:rsidR="00F75D40" w:rsidRDefault="00F75D40" w:rsidP="00487FAA">
      <w:pPr>
        <w:pStyle w:val="Corpotesto"/>
      </w:pPr>
      <w:r>
        <w:t>Quanto è suo è anche degli altri. Quanto è degli altri, è solo degli altri sempre.</w:t>
      </w:r>
    </w:p>
    <w:p w:rsidR="00F75D40" w:rsidRDefault="00F75D40" w:rsidP="00487FAA">
      <w:pPr>
        <w:pStyle w:val="Corpotesto"/>
      </w:pPr>
      <w:r>
        <w:t>Questa era la coscienza di Tobi.</w:t>
      </w:r>
    </w:p>
    <w:p w:rsidR="0076361C" w:rsidRDefault="003852A0" w:rsidP="00A26336">
      <w:pPr>
        <w:pStyle w:val="Corpodeltesto2"/>
      </w:pPr>
      <w:r w:rsidRPr="00C6106A">
        <w:rPr>
          <w:position w:val="6"/>
          <w:vertAlign w:val="superscript"/>
        </w:rPr>
        <w:t>8</w:t>
      </w:r>
      <w:r w:rsidRPr="00C6106A">
        <w:t>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w:t>
      </w:r>
    </w:p>
    <w:p w:rsidR="0076361C" w:rsidRDefault="00F75D40" w:rsidP="00F75D40">
      <w:pPr>
        <w:pStyle w:val="Corpotesto"/>
      </w:pPr>
      <w:r>
        <w:t>Anche orfani, vedove e forestieri erano persone protette dal Signore. Anche loro il Signore aveva garantito nello statuto dell’Alleanza.</w:t>
      </w:r>
    </w:p>
    <w:p w:rsidR="00F75D40" w:rsidRDefault="009D7E8D" w:rsidP="00F75D40">
      <w:pPr>
        <w:pStyle w:val="Corpotesto"/>
      </w:pPr>
      <w:r>
        <w:t>Anche per quest</w:t>
      </w:r>
      <w:r w:rsidR="007122E0">
        <w:t>e</w:t>
      </w:r>
      <w:r>
        <w:t xml:space="preserve"> categorie protette, per queste persone in grave sofferenza il Signore aveva stabilito leggi di amore e di grande carità.</w:t>
      </w:r>
    </w:p>
    <w:p w:rsidR="009D7E8D" w:rsidRDefault="009D7E8D" w:rsidP="009D7E8D">
      <w:pPr>
        <w:pStyle w:val="Corpotesto"/>
      </w:pPr>
      <w:r w:rsidRPr="00C6106A">
        <w:t xml:space="preserve">La terza decima poi era per gli orfani, le vedove e i forestieri che si trovavano con gli Israeliti. </w:t>
      </w:r>
    </w:p>
    <w:p w:rsidR="009D7E8D" w:rsidRDefault="009D7E8D" w:rsidP="009D7E8D">
      <w:pPr>
        <w:pStyle w:val="Corpotesto"/>
      </w:pPr>
      <w:r w:rsidRPr="00C6106A">
        <w:t>La portavo loro ogni tre anni e la si consumava insieme, come vuole la legge di Mosè e secondo le raccomandazioni di Dèbora, moglie di Ananièl, la madre di nostro padre, poiché mio padre, morendo, mi aveva lasciato orfano.</w:t>
      </w:r>
    </w:p>
    <w:p w:rsidR="009D7E8D" w:rsidRDefault="00EA18A9" w:rsidP="00F75D40">
      <w:pPr>
        <w:pStyle w:val="Corpotesto"/>
      </w:pPr>
      <w:r>
        <w:t>La nonna paterna è una saggia educatrice dei suoi nipoti.</w:t>
      </w:r>
    </w:p>
    <w:p w:rsidR="00EA18A9" w:rsidRDefault="00EA18A9" w:rsidP="00F75D40">
      <w:pPr>
        <w:pStyle w:val="Corpotesto"/>
      </w:pPr>
      <w:r>
        <w:t>Una notizia simile la troviamo nella</w:t>
      </w:r>
      <w:r w:rsidR="003D1FCF">
        <w:t xml:space="preserve"> Seconda </w:t>
      </w:r>
      <w:r>
        <w:t xml:space="preserve"> Lettera di San Paolo a </w:t>
      </w:r>
      <w:r w:rsidR="003D1FCF">
        <w:t>Timoteo</w:t>
      </w:r>
      <w:r>
        <w:t>.</w:t>
      </w:r>
    </w:p>
    <w:p w:rsidR="003D1FCF" w:rsidRPr="003D1FCF" w:rsidRDefault="003D1FCF" w:rsidP="003D1FCF">
      <w:pPr>
        <w:pStyle w:val="Corpotesto"/>
        <w:rPr>
          <w:i/>
          <w:iCs/>
          <w:sz w:val="20"/>
        </w:rPr>
      </w:pPr>
      <w:r w:rsidRPr="003D1FCF">
        <w:rPr>
          <w:i/>
          <w:iCs/>
          <w:sz w:val="20"/>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1,3-5). </w:t>
      </w:r>
    </w:p>
    <w:p w:rsidR="00EA18A9" w:rsidRDefault="00EA18A9" w:rsidP="00F75D40">
      <w:pPr>
        <w:pStyle w:val="Corpotesto"/>
      </w:pPr>
      <w:r>
        <w:t xml:space="preserve">La famiglia è vera educatrice nella fede dei padri, nella fede </w:t>
      </w:r>
      <w:r w:rsidR="00443693">
        <w:t>dell’unico vero Dio, Creatore e Signore, che ha stabilito con Israele un patto di alleanza.</w:t>
      </w:r>
    </w:p>
    <w:p w:rsidR="00443693" w:rsidRDefault="00443693" w:rsidP="00F75D40">
      <w:pPr>
        <w:pStyle w:val="Corpotesto"/>
      </w:pPr>
      <w:r>
        <w:t>Non si educa ad una religione vuota</w:t>
      </w:r>
      <w:r w:rsidR="00472985">
        <w:t xml:space="preserve">, fatta </w:t>
      </w:r>
      <w:r>
        <w:t>di verità astratte</w:t>
      </w:r>
      <w:r w:rsidR="00472985">
        <w:t xml:space="preserve">, </w:t>
      </w:r>
      <w:r>
        <w:t>di teologie complesse</w:t>
      </w:r>
      <w:r w:rsidR="00472985">
        <w:t xml:space="preserve">. Si </w:t>
      </w:r>
      <w:r>
        <w:t>educa all’osservanza della Legge del Signore.</w:t>
      </w:r>
    </w:p>
    <w:p w:rsidR="00472985" w:rsidRDefault="00443693" w:rsidP="00F75D40">
      <w:pPr>
        <w:pStyle w:val="Corpotesto"/>
      </w:pPr>
      <w:r>
        <w:t>Tutto è dalla Legge e nella Legge. Chi osserva la Legge</w:t>
      </w:r>
      <w:r w:rsidR="00472985">
        <w:t xml:space="preserve"> ha Dio che è il suo tutto e il tutto per lui.</w:t>
      </w:r>
    </w:p>
    <w:p w:rsidR="003D1FCF" w:rsidRDefault="007122E0" w:rsidP="00F75D40">
      <w:pPr>
        <w:pStyle w:val="Corpotesto"/>
      </w:pPr>
      <w:r>
        <w:t>Se la famiglia interrompe questo</w:t>
      </w:r>
      <w:r w:rsidR="003D1FCF">
        <w:t xml:space="preserve"> circuito di vera educazione alla fede nella Legge</w:t>
      </w:r>
      <w:r w:rsidR="00472985">
        <w:t>, l’uomo rimane come un albero cui hanno tagliato le radici.</w:t>
      </w:r>
    </w:p>
    <w:p w:rsidR="00472985" w:rsidRDefault="00472985" w:rsidP="00F75D40">
      <w:pPr>
        <w:pStyle w:val="Corpotesto"/>
      </w:pPr>
      <w:r>
        <w:t xml:space="preserve">Non c’è futuro di vita per l’uomo </w:t>
      </w:r>
      <w:r w:rsidR="005E6C40">
        <w:t>che non provenga dalla Parola del Signore, Parola alla quale lui si è impegnato con un patto.</w:t>
      </w:r>
    </w:p>
    <w:p w:rsidR="005E6C40" w:rsidRDefault="005E6C40" w:rsidP="00F75D40">
      <w:pPr>
        <w:pStyle w:val="Corpotesto"/>
      </w:pPr>
      <w:r>
        <w:lastRenderedPageBreak/>
        <w:t>Chi crede nella Parola di Dio, crede in Dio. Chi non crede nella Parola di Dio, non crede in Dio. Non crede perché è la Parola che mi rivela Dio.</w:t>
      </w:r>
    </w:p>
    <w:p w:rsidR="005E6C40" w:rsidRDefault="005E6C40" w:rsidP="00F75D40">
      <w:pPr>
        <w:pStyle w:val="Corpotesto"/>
      </w:pPr>
      <w:r>
        <w:t xml:space="preserve">Tutti possono avere fede in un Dio. Ma il Dio nel quale credono è un frutto della loro mente. </w:t>
      </w:r>
      <w:r w:rsidR="007122E0">
        <w:t xml:space="preserve">È </w:t>
      </w:r>
      <w:r>
        <w:t>un’opera del loro cuore.</w:t>
      </w:r>
    </w:p>
    <w:p w:rsidR="003D1FCF" w:rsidRDefault="005E6C40" w:rsidP="00F75D40">
      <w:pPr>
        <w:pStyle w:val="Corpotesto"/>
      </w:pPr>
      <w:r>
        <w:t>Invece la vera fede in Dio è fede</w:t>
      </w:r>
      <w:r w:rsidR="00861CC7">
        <w:t xml:space="preserve"> </w:t>
      </w:r>
      <w:r w:rsidR="003D1FCF">
        <w:t xml:space="preserve">nella Parola  </w:t>
      </w:r>
      <w:r w:rsidR="00861CC7">
        <w:t xml:space="preserve">di Dio, nella Parola di Gesù, nel suo Vangelo. Tutto è dalla Parola di Dio e di Cristo Gesù </w:t>
      </w:r>
    </w:p>
    <w:p w:rsidR="00861CC7" w:rsidRDefault="00861CC7" w:rsidP="00F75D40">
      <w:pPr>
        <w:pStyle w:val="Corpotesto"/>
      </w:pPr>
      <w:r>
        <w:t xml:space="preserve">La </w:t>
      </w:r>
      <w:r w:rsidR="003D1FCF">
        <w:t xml:space="preserve">formazione della coscienza </w:t>
      </w:r>
      <w:r>
        <w:t>nella Parola di Dio è vitale perché si possa credere nel vero Dio.</w:t>
      </w:r>
    </w:p>
    <w:p w:rsidR="003D1FCF" w:rsidRDefault="00810413" w:rsidP="00F75D40">
      <w:pPr>
        <w:pStyle w:val="Corpotesto"/>
      </w:pPr>
      <w:r>
        <w:t>Quando un uomo è nella Parola di Dio, è anche in Dio</w:t>
      </w:r>
      <w:r w:rsidR="00861CC7">
        <w:t>. Se è in Dio è anche in se stesso, si possiede.</w:t>
      </w:r>
    </w:p>
    <w:p w:rsidR="00861CC7" w:rsidRDefault="00861CC7" w:rsidP="00F75D40">
      <w:pPr>
        <w:pStyle w:val="Corpotesto"/>
      </w:pPr>
      <w:r>
        <w:t xml:space="preserve">Oggi vi è poca fede in Dio, in Cristo Gesù, nello Spirito Santo, nella Madre di Dio, negli Angeli, nei Santi perché vi è poca fede nella Parola di Dio. </w:t>
      </w:r>
    </w:p>
    <w:p w:rsidR="00861CC7" w:rsidRDefault="00861CC7" w:rsidP="00F75D40">
      <w:pPr>
        <w:pStyle w:val="Corpotesto"/>
      </w:pPr>
      <w:r>
        <w:t xml:space="preserve">Vi è poca sana moralità perché vi è poca fede nella Parola di Cristo Gesù. </w:t>
      </w:r>
      <w:r w:rsidR="0049524C">
        <w:t>Lentamente stiamo scivolando verso una fede senza la Parola.</w:t>
      </w:r>
    </w:p>
    <w:p w:rsidR="0049524C" w:rsidRDefault="0049524C" w:rsidP="00F75D40">
      <w:pPr>
        <w:pStyle w:val="Corpotesto"/>
      </w:pPr>
      <w:r>
        <w:t>Alla Parola di Dio lentamente stiamo facendo subentrare la nostra parola. Sulla nostra parola costruiamo la nostra morale, la nostra teologia, la nostra ascetica, la nostra liturgia, il nostro culto, la nostra vita che noi diciamo essere cristiana.</w:t>
      </w:r>
    </w:p>
    <w:p w:rsidR="0049524C" w:rsidRDefault="0049524C" w:rsidP="00F75D40">
      <w:pPr>
        <w:pStyle w:val="Corpotesto"/>
      </w:pPr>
      <w:r>
        <w:t>O ci si appropria nuovamente di tutta la Parola di Dio, di Cristo Gesù, leggendola e comprendendola sotto la poten</w:t>
      </w:r>
      <w:r w:rsidR="007122E0">
        <w:t>te</w:t>
      </w:r>
      <w:r>
        <w:t xml:space="preserve"> guida dello Spirito Santo, oppure non ci sarà vero futuro di fede per l’umanità.</w:t>
      </w:r>
    </w:p>
    <w:p w:rsidR="0049524C" w:rsidRDefault="00ED46BE" w:rsidP="00F75D40">
      <w:pPr>
        <w:pStyle w:val="Corpotesto"/>
      </w:pPr>
      <w:r>
        <w:t xml:space="preserve">È falsa ogni fede in Cristo che non scaturisca da tutta la Parola di Cristo Gesù. </w:t>
      </w:r>
    </w:p>
    <w:p w:rsidR="00ED46BE" w:rsidRDefault="00ED46BE" w:rsidP="00F75D40">
      <w:pPr>
        <w:pStyle w:val="Corpotesto"/>
      </w:pPr>
      <w:r>
        <w:t>Così come è falsa ogni fede in Dio che non sia fondata sulla globalità di tutta la Parola di Dio.</w:t>
      </w:r>
    </w:p>
    <w:p w:rsidR="00ED46BE" w:rsidRDefault="00ED46BE" w:rsidP="00F75D40">
      <w:pPr>
        <w:pStyle w:val="Corpotesto"/>
      </w:pPr>
      <w:r>
        <w:t xml:space="preserve">Non c’è vera fede in nessun uomo che crede in Dio ma vive come se la Parola di Dio mai fosse stata data, mai proferita, mai predicata, mai consegnata. </w:t>
      </w:r>
    </w:p>
    <w:p w:rsidR="00ED46BE" w:rsidRDefault="00ED46BE" w:rsidP="00F75D40">
      <w:pPr>
        <w:pStyle w:val="Corpotesto"/>
      </w:pPr>
      <w:r>
        <w:t>Tutti i problemi della Chiesa una, santa, cattolica, apostolica sono oggi nella sua fede in Cristo, ma non nella Parola di Cristo.</w:t>
      </w:r>
    </w:p>
    <w:p w:rsidR="00ED46BE" w:rsidRDefault="00A44F1F" w:rsidP="00F75D40">
      <w:pPr>
        <w:pStyle w:val="Corpotesto"/>
      </w:pPr>
      <w:r>
        <w:t>Tobi è un vero credente in Dio, nel Dio dei suoi padri, perché vive tutta la Parola consegnata da Dio a Israele.</w:t>
      </w:r>
    </w:p>
    <w:p w:rsidR="00A44F1F" w:rsidRDefault="00A44F1F" w:rsidP="00F75D40">
      <w:pPr>
        <w:pStyle w:val="Corpotesto"/>
      </w:pPr>
      <w:r>
        <w:t>Vive questa Parola in un tempo difficile, mentre tutto il popolo di Dio ha abbandonato il suo Dio e si è consegnato agli idoli.</w:t>
      </w:r>
    </w:p>
    <w:p w:rsidR="0076361C" w:rsidRDefault="003852A0" w:rsidP="00A26336">
      <w:pPr>
        <w:pStyle w:val="Corpodeltesto2"/>
      </w:pPr>
      <w:r w:rsidRPr="00C6106A">
        <w:rPr>
          <w:position w:val="6"/>
          <w:vertAlign w:val="superscript"/>
        </w:rPr>
        <w:t>9</w:t>
      </w:r>
      <w:r w:rsidRPr="00C6106A">
        <w:t>Quando divenni adulto, sposai Anna, una donna della mia parentela, e da essa ebbi un figlio che chiamai Tobia.</w:t>
      </w:r>
    </w:p>
    <w:p w:rsidR="0076361C" w:rsidRDefault="009B2F92" w:rsidP="009B2F92">
      <w:pPr>
        <w:pStyle w:val="Corpotesto"/>
      </w:pPr>
      <w:r>
        <w:t>Ora Tobi parla della sua famiglia, composta da Anna, che è la moglie e da un figlio chiamato Tobia.</w:t>
      </w:r>
    </w:p>
    <w:p w:rsidR="009B2F92" w:rsidRDefault="009B2F92" w:rsidP="009B2F92">
      <w:pPr>
        <w:pStyle w:val="Corpotesto"/>
      </w:pPr>
      <w:r w:rsidRPr="00C6106A">
        <w:t>Quando divenni adulto, sposai Anna, una donna della mia parentela, e da essa ebbi un figlio che chiamai Tobia.</w:t>
      </w:r>
    </w:p>
    <w:p w:rsidR="009B2F92" w:rsidRDefault="009B2F92" w:rsidP="009B2F92">
      <w:pPr>
        <w:pStyle w:val="Corpotesto"/>
      </w:pPr>
      <w:r>
        <w:t>Anna è della parentela di Tobi. È un matrimonio santo. Non ha sposato una donna straniera.</w:t>
      </w:r>
    </w:p>
    <w:p w:rsidR="0076361C" w:rsidRDefault="003852A0" w:rsidP="00A26336">
      <w:pPr>
        <w:pStyle w:val="Corpodeltesto2"/>
      </w:pPr>
      <w:r w:rsidRPr="00C6106A">
        <w:rPr>
          <w:position w:val="6"/>
          <w:vertAlign w:val="superscript"/>
        </w:rPr>
        <w:lastRenderedPageBreak/>
        <w:t>10</w:t>
      </w:r>
      <w:r w:rsidRPr="00C6106A">
        <w:t>Dopo la deportazione in Assiria, quando fui condotto prigioniero e arrivai a Ninive, tutti i miei fratelli e quelli della mia gente mangiavano i cibi dei pagani;</w:t>
      </w:r>
    </w:p>
    <w:p w:rsidR="00233F30" w:rsidRDefault="00233F30" w:rsidP="00233F30">
      <w:pPr>
        <w:pStyle w:val="Corpotesto"/>
      </w:pPr>
      <w:r>
        <w:t>Altra notizia che merita di essere annotata, evidenziata.</w:t>
      </w:r>
    </w:p>
    <w:p w:rsidR="00233F30" w:rsidRDefault="00233F30" w:rsidP="00233F30">
      <w:pPr>
        <w:pStyle w:val="Corpotesto"/>
      </w:pPr>
      <w:r>
        <w:t>Nella terra d’esilio, nessuno rimase fedele alla Legge del Signore riguardanti i cibi. Tutti mangiavano i cibi dei pagani.</w:t>
      </w:r>
    </w:p>
    <w:p w:rsidR="00233F30" w:rsidRDefault="00233F30" w:rsidP="00233F30">
      <w:pPr>
        <w:pStyle w:val="Corpotesto"/>
      </w:pPr>
      <w:r>
        <w:t>Sui cibi da mangiare o non mangiare la Legge del Signore era assai dettagliata.</w:t>
      </w:r>
    </w:p>
    <w:p w:rsidR="00F0307E" w:rsidRPr="002D3C68" w:rsidRDefault="00F0307E" w:rsidP="002D3C68">
      <w:pPr>
        <w:pStyle w:val="Corpotesto"/>
        <w:rPr>
          <w:i/>
          <w:iCs/>
          <w:sz w:val="20"/>
        </w:rPr>
      </w:pPr>
      <w:r w:rsidRPr="002D3C68">
        <w:rPr>
          <w:i/>
          <w:iCs/>
          <w:sz w:val="20"/>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rsidR="00F0307E" w:rsidRPr="002D3C68" w:rsidRDefault="00F0307E" w:rsidP="002D3C68">
      <w:pPr>
        <w:pStyle w:val="Corpotesto"/>
        <w:rPr>
          <w:i/>
          <w:iCs/>
          <w:sz w:val="20"/>
        </w:rPr>
      </w:pPr>
      <w:r w:rsidRPr="002D3C68">
        <w:rPr>
          <w:i/>
          <w:iCs/>
          <w:sz w:val="20"/>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rsidR="00F0307E" w:rsidRPr="002D3C68" w:rsidRDefault="00F0307E" w:rsidP="002D3C68">
      <w:pPr>
        <w:pStyle w:val="Corpotesto"/>
        <w:rPr>
          <w:i/>
          <w:iCs/>
          <w:sz w:val="20"/>
        </w:rPr>
      </w:pPr>
      <w:r w:rsidRPr="002D3C68">
        <w:rPr>
          <w:i/>
          <w:iCs/>
          <w:sz w:val="20"/>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rsidR="00F0307E" w:rsidRPr="002D3C68" w:rsidRDefault="00F0307E" w:rsidP="002D3C68">
      <w:pPr>
        <w:pStyle w:val="Corpotesto"/>
        <w:rPr>
          <w:i/>
          <w:iCs/>
          <w:sz w:val="20"/>
        </w:rPr>
      </w:pPr>
      <w:r w:rsidRPr="002D3C68">
        <w:rPr>
          <w:i/>
          <w:iCs/>
          <w:sz w:val="20"/>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rsidR="00F0307E" w:rsidRPr="002D3C68" w:rsidRDefault="00F0307E" w:rsidP="002D3C68">
      <w:pPr>
        <w:pStyle w:val="Corpotesto"/>
        <w:rPr>
          <w:i/>
          <w:iCs/>
          <w:sz w:val="20"/>
        </w:rPr>
      </w:pPr>
      <w:r w:rsidRPr="002D3C68">
        <w:rPr>
          <w:i/>
          <w:iCs/>
          <w:sz w:val="20"/>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rsidR="00F0307E" w:rsidRPr="002D3C68" w:rsidRDefault="00F0307E" w:rsidP="002D3C68">
      <w:pPr>
        <w:pStyle w:val="Corpotesto"/>
        <w:rPr>
          <w:i/>
          <w:iCs/>
          <w:sz w:val="20"/>
        </w:rPr>
      </w:pPr>
      <w:r w:rsidRPr="002D3C68">
        <w:rPr>
          <w:i/>
          <w:iCs/>
          <w:sz w:val="20"/>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rsidR="00F0307E" w:rsidRPr="002D3C68" w:rsidRDefault="00F0307E" w:rsidP="002D3C68">
      <w:pPr>
        <w:pStyle w:val="Corpotesto"/>
        <w:rPr>
          <w:i/>
          <w:iCs/>
          <w:sz w:val="20"/>
        </w:rPr>
      </w:pPr>
      <w:r w:rsidRPr="002D3C68">
        <w:rPr>
          <w:i/>
          <w:iCs/>
          <w:sz w:val="20"/>
        </w:rPr>
        <w:lastRenderedPageBreak/>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rsidR="00F0307E" w:rsidRPr="002D3C68" w:rsidRDefault="00F0307E" w:rsidP="002D3C68">
      <w:pPr>
        <w:pStyle w:val="Corpotesto"/>
        <w:rPr>
          <w:i/>
          <w:iCs/>
          <w:sz w:val="20"/>
        </w:rPr>
      </w:pPr>
      <w:r w:rsidRPr="002D3C68">
        <w:rPr>
          <w:i/>
          <w:iCs/>
          <w:sz w:val="20"/>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w:t>
      </w:r>
      <w:r w:rsidR="002D3C68" w:rsidRPr="002D3C68">
        <w:rPr>
          <w:i/>
          <w:iCs/>
          <w:sz w:val="20"/>
        </w:rPr>
        <w:t xml:space="preserve"> </w:t>
      </w:r>
      <w:r w:rsidRPr="002D3C68">
        <w:rPr>
          <w:i/>
          <w:iCs/>
          <w:sz w:val="20"/>
        </w:rPr>
        <w:t>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rsidR="00F0307E" w:rsidRPr="002D3C68" w:rsidRDefault="00F0307E" w:rsidP="002D3C68">
      <w:pPr>
        <w:pStyle w:val="Corpotesto"/>
        <w:rPr>
          <w:i/>
          <w:iCs/>
          <w:sz w:val="20"/>
        </w:rPr>
      </w:pPr>
      <w:r w:rsidRPr="002D3C68">
        <w:rPr>
          <w:i/>
          <w:iCs/>
          <w:sz w:val="20"/>
        </w:rPr>
        <w:t>Questa è la legge che riguarda i quadrupedi, gli uccelli, ogni essere vivente che si muove nelle acque e ogni essere che striscia per terra, per distinguere ciò che è impuro da ciò che è puro, l’animale che si può mangiare da quello che non si deve mangiare”»</w:t>
      </w:r>
      <w:r w:rsidR="002D3C68" w:rsidRPr="002D3C68">
        <w:rPr>
          <w:i/>
          <w:iCs/>
          <w:sz w:val="20"/>
        </w:rPr>
        <w:t xml:space="preserve"> </w:t>
      </w:r>
      <w:r w:rsidRPr="002D3C68">
        <w:rPr>
          <w:i/>
          <w:iCs/>
          <w:sz w:val="20"/>
        </w:rPr>
        <w:t>(Lev 12,1-47).</w:t>
      </w:r>
    </w:p>
    <w:p w:rsidR="00233F30" w:rsidRDefault="00233F30" w:rsidP="00233F30">
      <w:pPr>
        <w:pStyle w:val="Corpotesto"/>
      </w:pPr>
      <w:r>
        <w:t>Ess</w:t>
      </w:r>
      <w:r w:rsidR="007122E0">
        <w:t>endo i fratelli di Tobi e quelli</w:t>
      </w:r>
      <w:r>
        <w:t xml:space="preserve"> della sua gente già idolatri, vivevano senza alcuna relazione con la Legge di Dio.</w:t>
      </w:r>
    </w:p>
    <w:p w:rsidR="00233F30" w:rsidRDefault="00233F30" w:rsidP="00233F30">
      <w:pPr>
        <w:pStyle w:val="Corpotesto"/>
      </w:pPr>
      <w:r>
        <w:t>Non praticando la Legge nella terra di Canaan, come avrebbero potuto praticarla in una terra straniera e per di più in esilio?</w:t>
      </w:r>
    </w:p>
    <w:p w:rsidR="00233F30" w:rsidRDefault="0048010D" w:rsidP="00233F30">
      <w:pPr>
        <w:pStyle w:val="Corpotesto"/>
      </w:pPr>
      <w:r>
        <w:t>Sulla pratica della Legge sui cibi è bene ascoltare questi due grandi insegnament</w:t>
      </w:r>
      <w:r w:rsidR="007122E0">
        <w:t>i</w:t>
      </w:r>
      <w:r>
        <w:t xml:space="preserve"> che provengono dalla stessa Scrittura Santa.</w:t>
      </w:r>
    </w:p>
    <w:p w:rsidR="00F0307E" w:rsidRPr="00081A47" w:rsidRDefault="00F0307E" w:rsidP="00081A47">
      <w:pPr>
        <w:pStyle w:val="Corpotesto"/>
        <w:rPr>
          <w:i/>
          <w:iCs/>
          <w:sz w:val="20"/>
        </w:rPr>
      </w:pPr>
      <w:r w:rsidRPr="00081A47">
        <w:rPr>
          <w:i/>
          <w:iCs/>
          <w:sz w:val="20"/>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rsidR="00F0307E" w:rsidRPr="00081A47" w:rsidRDefault="00F0307E" w:rsidP="00081A47">
      <w:pPr>
        <w:pStyle w:val="Corpotesto"/>
        <w:rPr>
          <w:i/>
          <w:iCs/>
          <w:sz w:val="20"/>
        </w:rPr>
      </w:pPr>
      <w:r w:rsidRPr="00081A47">
        <w:rPr>
          <w:i/>
          <w:iCs/>
          <w:sz w:val="20"/>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rsidR="00F0307E" w:rsidRPr="00081A47" w:rsidRDefault="00F0307E" w:rsidP="00081A47">
      <w:pPr>
        <w:pStyle w:val="Corpotesto"/>
        <w:rPr>
          <w:i/>
          <w:iCs/>
          <w:sz w:val="20"/>
        </w:rPr>
      </w:pPr>
      <w:r w:rsidRPr="00081A47">
        <w:rPr>
          <w:i/>
          <w:iCs/>
          <w:sz w:val="20"/>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rsidR="00F0307E" w:rsidRPr="00081A47" w:rsidRDefault="00F0307E" w:rsidP="00081A47">
      <w:pPr>
        <w:pStyle w:val="Corpotesto"/>
        <w:rPr>
          <w:i/>
          <w:iCs/>
          <w:sz w:val="20"/>
        </w:rPr>
      </w:pPr>
      <w:r w:rsidRPr="00081A47">
        <w:rPr>
          <w:i/>
          <w:iCs/>
          <w:sz w:val="20"/>
        </w:rPr>
        <w:t>Dio concesse a questi quattro giovani di conoscere e comprendere ogni scrittura e ogni sapienza, e rese Daniele interprete di visioni e di sogni.</w:t>
      </w:r>
    </w:p>
    <w:p w:rsidR="00F0307E" w:rsidRPr="00081A47" w:rsidRDefault="00F0307E" w:rsidP="00081A47">
      <w:pPr>
        <w:pStyle w:val="Corpotesto"/>
        <w:rPr>
          <w:i/>
          <w:iCs/>
          <w:sz w:val="20"/>
        </w:rPr>
      </w:pPr>
      <w:r w:rsidRPr="00081A47">
        <w:rPr>
          <w:i/>
          <w:iCs/>
          <w:sz w:val="20"/>
        </w:rPr>
        <w:t xml:space="preserve">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w:t>
      </w:r>
      <w:r w:rsidRPr="00081A47">
        <w:rPr>
          <w:i/>
          <w:iCs/>
          <w:sz w:val="20"/>
        </w:rPr>
        <w:lastRenderedPageBreak/>
        <w:t xml:space="preserve">tutti i maghi e indovini che c’erano in tutto il suo regno. Così Daniele vi rimase fino al primo anno del re Ciro (Dn 1,1-21). </w:t>
      </w:r>
    </w:p>
    <w:p w:rsidR="00F0307E" w:rsidRPr="006C20F3" w:rsidRDefault="00F0307E" w:rsidP="006C20F3">
      <w:pPr>
        <w:pStyle w:val="Corpotesto"/>
        <w:rPr>
          <w:i/>
          <w:iCs/>
          <w:sz w:val="20"/>
        </w:rPr>
      </w:pPr>
      <w:r w:rsidRPr="006C20F3">
        <w:rPr>
          <w:i/>
          <w:iCs/>
          <w:sz w:val="20"/>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rsidR="00F0307E" w:rsidRPr="006C20F3" w:rsidRDefault="00F0307E" w:rsidP="006C20F3">
      <w:pPr>
        <w:pStyle w:val="Corpotesto"/>
        <w:rPr>
          <w:i/>
          <w:iCs/>
          <w:sz w:val="20"/>
        </w:rPr>
      </w:pPr>
      <w:r w:rsidRPr="006C20F3">
        <w:rPr>
          <w:i/>
          <w:iCs/>
          <w:sz w:val="20"/>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rsidR="00F0307E" w:rsidRPr="006C20F3" w:rsidRDefault="00F0307E" w:rsidP="006C20F3">
      <w:pPr>
        <w:pStyle w:val="Corpotesto"/>
        <w:rPr>
          <w:i/>
          <w:iCs/>
          <w:sz w:val="20"/>
        </w:rPr>
      </w:pPr>
      <w:r w:rsidRPr="006C20F3">
        <w:rPr>
          <w:i/>
          <w:iCs/>
          <w:sz w:val="20"/>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w:t>
      </w:r>
      <w:r w:rsidR="00081A47" w:rsidRPr="006C20F3">
        <w:rPr>
          <w:i/>
          <w:iCs/>
          <w:sz w:val="20"/>
        </w:rPr>
        <w:t xml:space="preserve"> </w:t>
      </w:r>
      <w:r w:rsidRPr="006C20F3">
        <w:rPr>
          <w:i/>
          <w:iCs/>
          <w:sz w:val="20"/>
        </w:rPr>
        <w:t xml:space="preserve">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w:t>
      </w:r>
      <w:r w:rsidRPr="006C20F3">
        <w:rPr>
          <w:i/>
          <w:iCs/>
          <w:sz w:val="20"/>
        </w:rPr>
        <w:lastRenderedPageBreak/>
        <w:t xml:space="preserve">come esempio di nobiltà e ricordo di virtù non solo ai giovani, ma anche alla grande maggioranza della nazione (2Mac 6,1-31). </w:t>
      </w:r>
    </w:p>
    <w:p w:rsidR="00F0307E" w:rsidRPr="00790087" w:rsidRDefault="00F0307E" w:rsidP="00790087">
      <w:pPr>
        <w:pStyle w:val="Corpotesto"/>
        <w:rPr>
          <w:i/>
          <w:iCs/>
          <w:sz w:val="20"/>
        </w:rPr>
      </w:pPr>
      <w:r w:rsidRPr="00790087">
        <w:rPr>
          <w:i/>
          <w:iCs/>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rsidR="00F0307E" w:rsidRPr="00790087" w:rsidRDefault="00F0307E" w:rsidP="00790087">
      <w:pPr>
        <w:pStyle w:val="Corpotesto"/>
        <w:rPr>
          <w:i/>
          <w:iCs/>
          <w:sz w:val="20"/>
        </w:rPr>
      </w:pPr>
      <w:r w:rsidRPr="00790087">
        <w:rPr>
          <w:i/>
          <w:iCs/>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rsidR="00F0307E" w:rsidRPr="00790087" w:rsidRDefault="00F0307E" w:rsidP="00790087">
      <w:pPr>
        <w:pStyle w:val="Corpotesto"/>
        <w:rPr>
          <w:i/>
          <w:iCs/>
          <w:sz w:val="20"/>
        </w:rPr>
      </w:pPr>
      <w:r w:rsidRPr="00790087">
        <w:rPr>
          <w:i/>
          <w:iCs/>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rsidR="00F0307E" w:rsidRPr="00790087" w:rsidRDefault="00F0307E" w:rsidP="00790087">
      <w:pPr>
        <w:pStyle w:val="Corpotesto"/>
        <w:rPr>
          <w:i/>
          <w:iCs/>
          <w:sz w:val="20"/>
        </w:rPr>
      </w:pPr>
      <w:r w:rsidRPr="00790087">
        <w:rPr>
          <w:i/>
          <w:iCs/>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rsidR="00F0307E" w:rsidRPr="00790087" w:rsidRDefault="00F0307E" w:rsidP="00790087">
      <w:pPr>
        <w:pStyle w:val="Corpotesto"/>
        <w:rPr>
          <w:i/>
          <w:iCs/>
          <w:sz w:val="20"/>
        </w:rPr>
      </w:pPr>
      <w:r w:rsidRPr="00790087">
        <w:rPr>
          <w:i/>
          <w:iCs/>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rsidR="00F0307E" w:rsidRPr="00790087" w:rsidRDefault="00F0307E" w:rsidP="00790087">
      <w:pPr>
        <w:pStyle w:val="Corpotesto"/>
        <w:rPr>
          <w:i/>
          <w:iCs/>
          <w:sz w:val="20"/>
        </w:rPr>
      </w:pPr>
      <w:r w:rsidRPr="00790087">
        <w:rPr>
          <w:i/>
          <w:iCs/>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rsidR="00F0307E" w:rsidRPr="00790087" w:rsidRDefault="00F0307E" w:rsidP="00790087">
      <w:pPr>
        <w:pStyle w:val="Corpotesto"/>
        <w:rPr>
          <w:i/>
          <w:iCs/>
          <w:sz w:val="20"/>
        </w:rPr>
      </w:pPr>
      <w:r w:rsidRPr="00790087">
        <w:rPr>
          <w:i/>
          <w:iCs/>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rsidR="00F0307E" w:rsidRPr="00790087" w:rsidRDefault="00F0307E" w:rsidP="00790087">
      <w:pPr>
        <w:pStyle w:val="Corpotesto"/>
        <w:rPr>
          <w:i/>
          <w:iCs/>
          <w:sz w:val="20"/>
        </w:rPr>
      </w:pPr>
      <w:r w:rsidRPr="00790087">
        <w:rPr>
          <w:i/>
          <w:iCs/>
          <w:sz w:val="20"/>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rsidR="00F0307E" w:rsidRPr="00790087" w:rsidRDefault="00F0307E" w:rsidP="00790087">
      <w:pPr>
        <w:pStyle w:val="Corpotesto"/>
        <w:rPr>
          <w:i/>
          <w:iCs/>
          <w:sz w:val="20"/>
        </w:rPr>
      </w:pPr>
      <w:r w:rsidRPr="00790087">
        <w:rPr>
          <w:i/>
          <w:iCs/>
          <w:sz w:val="20"/>
        </w:rPr>
        <w:lastRenderedPageBreak/>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46" w:name="OLE_LINK1"/>
      <w:r w:rsidRPr="00790087">
        <w:rPr>
          <w:i/>
          <w:iCs/>
          <w:sz w:val="20"/>
        </w:rPr>
        <w:t xml:space="preserve">Anch’io, come già i miei fratelli, offro il corpo e la vita per le leggi dei padri, </w:t>
      </w:r>
      <w:bookmarkEnd w:id="46"/>
      <w:r w:rsidRPr="00790087">
        <w:rPr>
          <w:i/>
          <w:iCs/>
          <w:sz w:val="20"/>
        </w:rPr>
        <w:t>supplicando Dio che presto si mostri placato al suo popolo e che tu, fra dure prove e flagelli, debba confessare che egli solo è Dio; con me invece e con i miei fratelli possa arrestarsi l’ira dell’Onnipotente, giustamente attirata su tutta la nostra stirpe».</w:t>
      </w:r>
    </w:p>
    <w:p w:rsidR="00F0307E" w:rsidRPr="00790087" w:rsidRDefault="00F0307E" w:rsidP="00790087">
      <w:pPr>
        <w:pStyle w:val="Corpotesto"/>
        <w:rPr>
          <w:i/>
          <w:iCs/>
          <w:sz w:val="20"/>
        </w:rPr>
      </w:pPr>
      <w:r w:rsidRPr="00790087">
        <w:rPr>
          <w:i/>
          <w:iCs/>
          <w:sz w:val="20"/>
        </w:rPr>
        <w:t>Il re, divenuto furibondo, si sfogò su di lui più crudelmente che sugli altri, sentendosi invelenito dallo scherno. Così anche costui passò all’altra vita puro, confidando pienamente nel Signore. Ultima dopo i figli, anche la madre incontrò la morte.</w:t>
      </w:r>
    </w:p>
    <w:p w:rsidR="00F0307E" w:rsidRPr="00790087" w:rsidRDefault="00F0307E" w:rsidP="00790087">
      <w:pPr>
        <w:pStyle w:val="Corpotesto"/>
        <w:rPr>
          <w:i/>
          <w:iCs/>
          <w:sz w:val="20"/>
        </w:rPr>
      </w:pPr>
      <w:r w:rsidRPr="00790087">
        <w:rPr>
          <w:i/>
          <w:iCs/>
          <w:sz w:val="20"/>
        </w:rPr>
        <w:t xml:space="preserve">Ma sia sufficiente quanto abbiamo esposto circa i pasti sacrificali e le eccessive crudeltà (2Mac 7,1-42). </w:t>
      </w:r>
    </w:p>
    <w:p w:rsidR="0048010D" w:rsidRDefault="0048010D" w:rsidP="00233F30">
      <w:pPr>
        <w:pStyle w:val="Corpotesto"/>
      </w:pPr>
      <w:r>
        <w:t>Per la Legge sui cibi si era capaci anche di affrontare il martirio. Questa è la fede del popolo di Dio nella Legge del suo Dio.</w:t>
      </w:r>
    </w:p>
    <w:p w:rsidR="0076361C" w:rsidRDefault="003852A0" w:rsidP="00A26336">
      <w:pPr>
        <w:pStyle w:val="Corpodeltesto2"/>
      </w:pPr>
      <w:r w:rsidRPr="00C6106A">
        <w:rPr>
          <w:position w:val="6"/>
          <w:vertAlign w:val="superscript"/>
        </w:rPr>
        <w:t>11</w:t>
      </w:r>
      <w:r w:rsidRPr="00C6106A">
        <w:t>ma io mi guardai bene dal farlo.</w:t>
      </w:r>
    </w:p>
    <w:p w:rsidR="0076361C" w:rsidRDefault="00790087" w:rsidP="00790087">
      <w:pPr>
        <w:pStyle w:val="Corpotesto"/>
      </w:pPr>
      <w:r>
        <w:t>Tobi invece era fedele a Dio nella terra di Canaan ed è fedele a Dio in terra straniera. Lui osserva tutta la Legge del suo Dio.</w:t>
      </w:r>
    </w:p>
    <w:p w:rsidR="00790087" w:rsidRDefault="00790087" w:rsidP="00790087">
      <w:pPr>
        <w:pStyle w:val="Corpotesto"/>
      </w:pPr>
      <w:r w:rsidRPr="00C6106A">
        <w:t>Ma io mi guardai bene dal farlo.</w:t>
      </w:r>
    </w:p>
    <w:p w:rsidR="00790087" w:rsidRDefault="00CD4469" w:rsidP="00790087">
      <w:pPr>
        <w:pStyle w:val="Corpotesto"/>
      </w:pPr>
      <w:r>
        <w:t>Tobi</w:t>
      </w:r>
      <w:r w:rsidR="00790087">
        <w:t xml:space="preserve"> si astiene dal gustare cibi impuri. Per lui è una grave offesa al suo Dio. </w:t>
      </w:r>
    </w:p>
    <w:p w:rsidR="0076361C" w:rsidRDefault="003852A0" w:rsidP="00A26336">
      <w:pPr>
        <w:pStyle w:val="Corpodeltesto2"/>
      </w:pPr>
      <w:r w:rsidRPr="00C6106A">
        <w:rPr>
          <w:position w:val="6"/>
          <w:vertAlign w:val="superscript"/>
        </w:rPr>
        <w:t>12</w:t>
      </w:r>
      <w:r w:rsidRPr="00C6106A">
        <w:t>Poiché restai fedele a Dio con tutto il cuore,</w:t>
      </w:r>
    </w:p>
    <w:p w:rsidR="0076361C" w:rsidRDefault="00790087" w:rsidP="00790087">
      <w:pPr>
        <w:pStyle w:val="Corpotesto"/>
      </w:pPr>
      <w:r>
        <w:t xml:space="preserve">Questa affermazione è vera teologia della storia. </w:t>
      </w:r>
      <w:r w:rsidR="00CD4469">
        <w:t>Dio benedice Tobi a causa della sua fedeltà e gli fa trovare grazia in terra straniera.</w:t>
      </w:r>
    </w:p>
    <w:p w:rsidR="00CD4469" w:rsidRDefault="00CD4469" w:rsidP="00CD4469">
      <w:pPr>
        <w:pStyle w:val="Corpotesto"/>
      </w:pPr>
      <w:r w:rsidRPr="00C6106A">
        <w:t xml:space="preserve">Poiché restai </w:t>
      </w:r>
      <w:r>
        <w:t>fedele a Dio con tutto il cuore…</w:t>
      </w:r>
    </w:p>
    <w:p w:rsidR="00CD4469" w:rsidRDefault="00CD4469" w:rsidP="00CD4469">
      <w:pPr>
        <w:pStyle w:val="Corpotesto"/>
      </w:pPr>
      <w:r>
        <w:t xml:space="preserve">Tobi riconosce che Dio lo sta benedicendo, lo ha benedetto. Dio compie sempre la sua Parola. </w:t>
      </w:r>
    </w:p>
    <w:p w:rsidR="0076361C" w:rsidRDefault="003852A0" w:rsidP="00A26336">
      <w:pPr>
        <w:pStyle w:val="Corpodeltesto2"/>
      </w:pPr>
      <w:r w:rsidRPr="00C6106A">
        <w:rPr>
          <w:position w:val="6"/>
          <w:vertAlign w:val="superscript"/>
        </w:rPr>
        <w:t>13</w:t>
      </w:r>
      <w:r w:rsidRPr="00C6106A">
        <w:t>l’Altissimo mi fece trovare il favore di Salmanàssar, del quale presi a trattare gli affari.</w:t>
      </w:r>
    </w:p>
    <w:p w:rsidR="0076361C" w:rsidRDefault="00F15773" w:rsidP="00CD4469">
      <w:pPr>
        <w:pStyle w:val="Corpotesto"/>
      </w:pPr>
      <w:r>
        <w:t>Tobi riconosce che il favore trovato da lui presso il re è frutto della sua fedeltà.</w:t>
      </w:r>
    </w:p>
    <w:p w:rsidR="00F15773" w:rsidRDefault="007122E0" w:rsidP="00F15773">
      <w:pPr>
        <w:pStyle w:val="Corpotesto"/>
      </w:pPr>
      <w:r w:rsidRPr="00C6106A">
        <w:t>L’</w:t>
      </w:r>
      <w:r>
        <w:t>A</w:t>
      </w:r>
      <w:r w:rsidRPr="00C6106A">
        <w:t xml:space="preserve">ltissimo </w:t>
      </w:r>
      <w:r w:rsidR="00F15773" w:rsidRPr="00C6106A">
        <w:t>mi fece trovare il favore di Salmanàssar, del quale presi a trattare gli affari.</w:t>
      </w:r>
    </w:p>
    <w:p w:rsidR="00F15773" w:rsidRDefault="00F15773" w:rsidP="00F15773">
      <w:pPr>
        <w:pStyle w:val="Corpotesto"/>
      </w:pPr>
      <w:r>
        <w:t xml:space="preserve">Come si può constatare è un posto di altissima responsabilità trattare gli affari del re. Tanta grazia e tanto favore il Signore gli </w:t>
      </w:r>
      <w:r w:rsidR="0088009B">
        <w:t xml:space="preserve">fa </w:t>
      </w:r>
      <w:r>
        <w:t>trovare.</w:t>
      </w:r>
    </w:p>
    <w:p w:rsidR="0088009B" w:rsidRDefault="0088009B" w:rsidP="00F15773">
      <w:pPr>
        <w:pStyle w:val="Corpotesto"/>
      </w:pPr>
      <w:r>
        <w:t>Tobi diviene così il testimone che la Parola di Dio sulla benedizione e sulla maledizione si compie sempre.</w:t>
      </w:r>
    </w:p>
    <w:p w:rsidR="00077808" w:rsidRPr="00ED4ED8" w:rsidRDefault="00077808" w:rsidP="00077808">
      <w:pPr>
        <w:pStyle w:val="Corpotesto"/>
        <w:rPr>
          <w:i/>
          <w:iCs/>
          <w:sz w:val="20"/>
        </w:rPr>
      </w:pPr>
      <w:r w:rsidRPr="00ED4ED8">
        <w:rPr>
          <w:i/>
          <w:iCs/>
          <w:sz w:val="20"/>
        </w:rPr>
        <w:t xml:space="preserve">Non vi farete idoli, né vi erigerete immagini scolpite o stele, né permetterete che nella vostra terra vi sia pietra ornata di figure, per prostrarvi davanti ad essa; poiché io sono il Signore, vostro Dio. </w:t>
      </w:r>
    </w:p>
    <w:p w:rsidR="00077808" w:rsidRPr="00ED4ED8" w:rsidRDefault="00077808" w:rsidP="00077808">
      <w:pPr>
        <w:pStyle w:val="Corpotesto"/>
        <w:rPr>
          <w:i/>
          <w:iCs/>
          <w:sz w:val="20"/>
        </w:rPr>
      </w:pPr>
      <w:r w:rsidRPr="00ED4ED8">
        <w:rPr>
          <w:i/>
          <w:iCs/>
          <w:sz w:val="20"/>
        </w:rPr>
        <w:lastRenderedPageBreak/>
        <w:t>Osserverete i miei sabati e porterete rispetto al mio santuario. Io sono il Signore.</w:t>
      </w:r>
    </w:p>
    <w:p w:rsidR="00077808" w:rsidRPr="00ED4ED8" w:rsidRDefault="00077808" w:rsidP="00077808">
      <w:pPr>
        <w:pStyle w:val="Corpotesto"/>
        <w:rPr>
          <w:i/>
          <w:iCs/>
          <w:sz w:val="20"/>
        </w:rPr>
      </w:pPr>
      <w:r w:rsidRPr="00ED4ED8">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rsidR="00077808" w:rsidRPr="00ED4ED8" w:rsidRDefault="00077808" w:rsidP="00077808">
      <w:pPr>
        <w:pStyle w:val="Corpotesto"/>
        <w:rPr>
          <w:i/>
          <w:iCs/>
          <w:sz w:val="20"/>
        </w:rPr>
      </w:pPr>
      <w:r w:rsidRPr="00ED4ED8">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rsidR="00077808" w:rsidRPr="00ED4ED8" w:rsidRDefault="00077808" w:rsidP="00077808">
      <w:pPr>
        <w:pStyle w:val="Corpotesto"/>
        <w:rPr>
          <w:i/>
          <w:iCs/>
          <w:sz w:val="20"/>
        </w:rPr>
      </w:pPr>
      <w:r w:rsidRPr="00ED4ED8">
        <w:rPr>
          <w:i/>
          <w:iCs/>
          <w:sz w:val="20"/>
        </w:rPr>
        <w:t>Io mi volgerò a voi, vi renderò fecondi e vi moltiplicherò e confermerò la mia alleanza con voi. Voi mangerete del vecchio raccolto, serbato a lungo, e dovrete disfarvi del raccolto vecchio per far posto al nuovo.</w:t>
      </w:r>
    </w:p>
    <w:p w:rsidR="00077808" w:rsidRPr="00ED4ED8" w:rsidRDefault="00077808" w:rsidP="00077808">
      <w:pPr>
        <w:pStyle w:val="Corpotesto"/>
        <w:rPr>
          <w:i/>
          <w:iCs/>
          <w:sz w:val="20"/>
        </w:rPr>
      </w:pPr>
      <w:r w:rsidRPr="00ED4ED8">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rsidR="00077808" w:rsidRPr="00ED4ED8" w:rsidRDefault="00077808" w:rsidP="00077808">
      <w:pPr>
        <w:pStyle w:val="Corpotesto"/>
        <w:rPr>
          <w:i/>
          <w:iCs/>
          <w:sz w:val="20"/>
        </w:rPr>
      </w:pPr>
      <w:r w:rsidRPr="00ED4ED8">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rsidR="00077808" w:rsidRPr="00ED4ED8" w:rsidRDefault="00077808" w:rsidP="00077808">
      <w:pPr>
        <w:pStyle w:val="Corpotesto"/>
        <w:rPr>
          <w:i/>
          <w:iCs/>
          <w:sz w:val="20"/>
        </w:rPr>
      </w:pPr>
      <w:r w:rsidRPr="00ED4ED8">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rsidR="00077808" w:rsidRPr="00ED4ED8" w:rsidRDefault="00077808" w:rsidP="00077808">
      <w:pPr>
        <w:pStyle w:val="Corpotesto"/>
        <w:rPr>
          <w:i/>
          <w:iCs/>
          <w:sz w:val="20"/>
        </w:rPr>
      </w:pPr>
      <w:r w:rsidRPr="00ED4ED8">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rsidR="00077808" w:rsidRPr="00ED4ED8" w:rsidRDefault="00077808" w:rsidP="00077808">
      <w:pPr>
        <w:pStyle w:val="Corpotesto"/>
        <w:rPr>
          <w:i/>
          <w:iCs/>
          <w:sz w:val="20"/>
        </w:rPr>
      </w:pPr>
      <w:r w:rsidRPr="00ED4ED8">
        <w:rPr>
          <w:i/>
          <w:iCs/>
          <w:sz w:val="20"/>
        </w:rPr>
        <w:t>Se, nonostante questi castighi, non vorrete correggervi per tornare a me, ma vi opporrete a me,</w:t>
      </w:r>
      <w:r w:rsidRPr="00ED4ED8">
        <w:rPr>
          <w:i/>
          <w:iCs/>
          <w:sz w:val="20"/>
          <w:vertAlign w:val="superscript"/>
        </w:rPr>
        <w:t xml:space="preserve"> </w:t>
      </w:r>
      <w:r w:rsidRPr="00ED4ED8">
        <w:rPr>
          <w:i/>
          <w:iCs/>
          <w:sz w:val="20"/>
        </w:rPr>
        <w:t>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rsidR="00077808" w:rsidRPr="00ED4ED8" w:rsidRDefault="00077808" w:rsidP="00077808">
      <w:pPr>
        <w:pStyle w:val="Corpotesto"/>
        <w:rPr>
          <w:i/>
          <w:iCs/>
          <w:sz w:val="20"/>
        </w:rPr>
      </w:pPr>
      <w:r w:rsidRPr="00ED4ED8">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rsidR="00077808" w:rsidRPr="00ED4ED8" w:rsidRDefault="00077808" w:rsidP="00077808">
      <w:pPr>
        <w:pStyle w:val="Corpotesto"/>
        <w:rPr>
          <w:i/>
          <w:iCs/>
          <w:sz w:val="20"/>
        </w:rPr>
      </w:pPr>
      <w:r w:rsidRPr="00ED4ED8">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rsidR="00077808" w:rsidRPr="00ED4ED8" w:rsidRDefault="00077808" w:rsidP="00077808">
      <w:pPr>
        <w:pStyle w:val="Corpotesto"/>
        <w:rPr>
          <w:i/>
          <w:iCs/>
          <w:sz w:val="20"/>
        </w:rPr>
      </w:pPr>
      <w:r w:rsidRPr="00ED4ED8">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rsidR="00077808" w:rsidRPr="00ED4ED8" w:rsidRDefault="00077808" w:rsidP="00077808">
      <w:pPr>
        <w:pStyle w:val="Corpotesto"/>
        <w:rPr>
          <w:i/>
          <w:iCs/>
          <w:sz w:val="20"/>
        </w:rPr>
      </w:pPr>
      <w:r w:rsidRPr="00ED4ED8">
        <w:rPr>
          <w:i/>
          <w:iCs/>
          <w:sz w:val="20"/>
        </w:rPr>
        <w:lastRenderedPageBreak/>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rsidR="00077808" w:rsidRPr="00ED4ED8" w:rsidRDefault="00077808" w:rsidP="00077808">
      <w:pPr>
        <w:pStyle w:val="Corpotesto"/>
        <w:rPr>
          <w:i/>
          <w:iCs/>
          <w:sz w:val="20"/>
        </w:rPr>
      </w:pPr>
      <w:r w:rsidRPr="00ED4ED8">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rsidR="00077808" w:rsidRDefault="00077808" w:rsidP="00077808">
      <w:pPr>
        <w:pStyle w:val="Corpotesto"/>
        <w:rPr>
          <w:i/>
          <w:iCs/>
          <w:sz w:val="20"/>
        </w:rPr>
      </w:pPr>
      <w:r w:rsidRPr="00ED4ED8">
        <w:rPr>
          <w:i/>
          <w:iCs/>
          <w:sz w:val="20"/>
        </w:rPr>
        <w:t xml:space="preserve">Questi sono gli statuti, le prescrizioni e le leggi che il Signore stabilì fra sé e gli Israeliti, sul monte Sinai, per mezzo di Mosè (Lv 26,1-46). </w:t>
      </w:r>
    </w:p>
    <w:p w:rsidR="00077808" w:rsidRPr="00122D77" w:rsidRDefault="00077808" w:rsidP="00077808">
      <w:pPr>
        <w:pStyle w:val="Corpotesto"/>
        <w:rPr>
          <w:i/>
          <w:iCs/>
          <w:sz w:val="20"/>
        </w:rPr>
      </w:pPr>
      <w:r w:rsidRPr="00122D77">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rsidR="00077808" w:rsidRPr="00122D77" w:rsidRDefault="00077808" w:rsidP="00077808">
      <w:pPr>
        <w:pStyle w:val="Corpotesto"/>
        <w:rPr>
          <w:i/>
          <w:iCs/>
          <w:sz w:val="20"/>
        </w:rPr>
      </w:pPr>
      <w:r w:rsidRPr="00122D77">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rsidR="00077808" w:rsidRPr="00122D77" w:rsidRDefault="00077808" w:rsidP="00077808">
      <w:pPr>
        <w:pStyle w:val="Corpotesto"/>
        <w:rPr>
          <w:i/>
          <w:iCs/>
          <w:sz w:val="20"/>
        </w:rPr>
      </w:pPr>
      <w:r w:rsidRPr="00122D77">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rsidR="00077808" w:rsidRPr="00122D77" w:rsidRDefault="00077808" w:rsidP="00077808">
      <w:pPr>
        <w:pStyle w:val="Corpotesto"/>
        <w:rPr>
          <w:i/>
          <w:iCs/>
          <w:sz w:val="20"/>
        </w:rPr>
      </w:pPr>
      <w:r w:rsidRPr="00122D77">
        <w:rPr>
          <w:i/>
          <w:iCs/>
          <w:sz w:val="20"/>
        </w:rPr>
        <w:t xml:space="preserve">Il Signore ti colpirà con le ulcere d’Egitto, con bubboni, scabbia e pruriti, da cui non potrai guarire. Il Signore ti colpirà di delirio, di cecità e di pazzia, così che andrai brancolando in pieno </w:t>
      </w:r>
      <w:r w:rsidRPr="00122D77">
        <w:rPr>
          <w:i/>
          <w:iCs/>
          <w:sz w:val="20"/>
        </w:rPr>
        <w:lastRenderedPageBreak/>
        <w:t xml:space="preserve">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rsidR="00077808" w:rsidRPr="00122D77" w:rsidRDefault="00077808" w:rsidP="00077808">
      <w:pPr>
        <w:pStyle w:val="Corpotesto"/>
        <w:rPr>
          <w:i/>
          <w:iCs/>
          <w:sz w:val="20"/>
        </w:rPr>
      </w:pPr>
      <w:r w:rsidRPr="00122D77">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rsidR="00077808" w:rsidRPr="00122D77" w:rsidRDefault="00077808" w:rsidP="00077808">
      <w:pPr>
        <w:pStyle w:val="Corpotesto"/>
        <w:rPr>
          <w:i/>
          <w:iCs/>
          <w:sz w:val="20"/>
        </w:rPr>
      </w:pPr>
      <w:r w:rsidRPr="00122D77">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rsidR="00077808" w:rsidRPr="00122D77" w:rsidRDefault="00077808" w:rsidP="00077808">
      <w:pPr>
        <w:pStyle w:val="Corpotesto"/>
        <w:rPr>
          <w:i/>
          <w:iCs/>
          <w:sz w:val="20"/>
        </w:rPr>
      </w:pPr>
      <w:r w:rsidRPr="00122D77">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rsidR="00077808" w:rsidRPr="00122D77" w:rsidRDefault="00077808" w:rsidP="00077808">
      <w:pPr>
        <w:pStyle w:val="Corpotesto"/>
        <w:rPr>
          <w:i/>
          <w:iCs/>
          <w:sz w:val="20"/>
        </w:rPr>
      </w:pPr>
      <w:r w:rsidRPr="00122D77">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rsidR="00077808" w:rsidRPr="00122D77" w:rsidRDefault="00077808" w:rsidP="00077808">
      <w:pPr>
        <w:pStyle w:val="Corpotesto"/>
        <w:rPr>
          <w:i/>
          <w:iCs/>
          <w:sz w:val="20"/>
        </w:rPr>
      </w:pPr>
      <w:r w:rsidRPr="00122D77">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w:t>
      </w:r>
      <w:r w:rsidRPr="00122D77">
        <w:rPr>
          <w:i/>
          <w:iCs/>
          <w:sz w:val="20"/>
        </w:rPr>
        <w:lastRenderedPageBreak/>
        <w:t>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rsidR="00077808" w:rsidRPr="00122D77" w:rsidRDefault="00077808" w:rsidP="00077808">
      <w:pPr>
        <w:pStyle w:val="Corpotesto"/>
        <w:rPr>
          <w:i/>
          <w:iCs/>
          <w:sz w:val="20"/>
        </w:rPr>
      </w:pPr>
      <w:r w:rsidRPr="00122D77">
        <w:rPr>
          <w:i/>
          <w:iCs/>
          <w:sz w:val="20"/>
        </w:rPr>
        <w:t xml:space="preserve">Queste sono le parole dell’alleanza che il Signore ordinò a Mosè di stabilire con gli Israeliti nella terra di Moab, oltre l’alleanza che aveva stabilito con loro sull’Oreb (Dt 28,1-69). </w:t>
      </w:r>
    </w:p>
    <w:p w:rsidR="0088009B" w:rsidRDefault="0088009B" w:rsidP="00F15773">
      <w:pPr>
        <w:pStyle w:val="Corpotesto"/>
      </w:pPr>
      <w:r>
        <w:t xml:space="preserve">Dio è sempre fedele ad ogni sua Parola. La fedeltà di Dio è solo alla sua Parola. Questa è la verità di Dio e secondo questa verità Dio agisce. </w:t>
      </w:r>
    </w:p>
    <w:p w:rsidR="0088009B" w:rsidRDefault="0088009B" w:rsidP="00F15773">
      <w:pPr>
        <w:pStyle w:val="Corpotesto"/>
      </w:pPr>
      <w:r>
        <w:t xml:space="preserve">Noi invece pensiamo che Dio sia fedele al suo amore e alla sua misericordia. </w:t>
      </w:r>
    </w:p>
    <w:p w:rsidR="003852A0" w:rsidRDefault="003852A0" w:rsidP="00A26336">
      <w:pPr>
        <w:pStyle w:val="Corpodeltesto2"/>
      </w:pPr>
      <w:r w:rsidRPr="00C6106A">
        <w:rPr>
          <w:position w:val="6"/>
          <w:vertAlign w:val="superscript"/>
        </w:rPr>
        <w:t>14</w:t>
      </w:r>
      <w:r w:rsidRPr="00C6106A">
        <w:t>Venni così nella Media, dove, finché egli visse, conclusi affari per conto suo. Fu allora che a Rage di Media, presso Gabaèl, fratello di Gabri, depositai in sacchetti la somma di dieci talenti d’argento.</w:t>
      </w:r>
    </w:p>
    <w:p w:rsidR="0076361C" w:rsidRDefault="00077808" w:rsidP="00077808">
      <w:pPr>
        <w:pStyle w:val="Corpotesto"/>
      </w:pPr>
      <w:r>
        <w:t>Tobi a motivo del favore trovato presso il re, frutto di una potente benedizione di Dio, si dovette trasferire nella Media.</w:t>
      </w:r>
    </w:p>
    <w:p w:rsidR="00077808" w:rsidRDefault="00077808" w:rsidP="00077808">
      <w:pPr>
        <w:pStyle w:val="Corpotesto"/>
      </w:pPr>
      <w:r w:rsidRPr="00C6106A">
        <w:t xml:space="preserve">Venni così nella Media, dove, finché egli visse, conclusi affari per conto suo. </w:t>
      </w:r>
    </w:p>
    <w:p w:rsidR="00077808" w:rsidRDefault="00077808" w:rsidP="00077808">
      <w:pPr>
        <w:pStyle w:val="Corpotesto"/>
      </w:pPr>
      <w:r w:rsidRPr="00C6106A">
        <w:t>Fu allora che a Rage di Media, presso Gabaèl, fratello di Gabri, depositai in sacchetti la somma di dieci talenti d’argento.</w:t>
      </w:r>
    </w:p>
    <w:p w:rsidR="00077808" w:rsidRDefault="00595008" w:rsidP="00077808">
      <w:pPr>
        <w:pStyle w:val="Corpotesto"/>
      </w:pPr>
      <w:r>
        <w:t>In Media Tobi conclude affari per conto del re.</w:t>
      </w:r>
    </w:p>
    <w:p w:rsidR="00595008" w:rsidRDefault="00595008" w:rsidP="00077808">
      <w:pPr>
        <w:pStyle w:val="Corpotesto"/>
      </w:pPr>
      <w:r>
        <w:t>In Media Tobi riesce anche a guadagnare per sé. Qui deposita presso Gabaèl, fratello di Gabri, in sacchetti la somma di dieci talenti d’argento.</w:t>
      </w:r>
    </w:p>
    <w:p w:rsidR="00595008" w:rsidRDefault="00595008" w:rsidP="00077808">
      <w:pPr>
        <w:pStyle w:val="Corpotesto"/>
      </w:pPr>
      <w:r>
        <w:t xml:space="preserve">È una bella grande somma. Sono ben dieci talenti d’argento. </w:t>
      </w:r>
    </w:p>
    <w:p w:rsidR="000F12EB" w:rsidRDefault="000F12EB" w:rsidP="00077808">
      <w:pPr>
        <w:pStyle w:val="Corpotesto"/>
      </w:pPr>
      <w:r>
        <w:t>Anche questo guadagno è frutto della benedizione del suo Dio, a lui elargita a motivo della sua attuale fedeltà alla sua Legge.</w:t>
      </w:r>
    </w:p>
    <w:p w:rsidR="000F12EB" w:rsidRDefault="000F12EB" w:rsidP="00077808">
      <w:pPr>
        <w:pStyle w:val="Corpotesto"/>
      </w:pPr>
      <w:r>
        <w:t xml:space="preserve">Sempre è benedetto dal Signore chi vive secondo la sua Parola. </w:t>
      </w:r>
    </w:p>
    <w:p w:rsidR="000F12EB" w:rsidRDefault="003852A0" w:rsidP="00A26336">
      <w:pPr>
        <w:pStyle w:val="Corpodeltesto2"/>
      </w:pPr>
      <w:r w:rsidRPr="00C6106A">
        <w:rPr>
          <w:position w:val="6"/>
          <w:vertAlign w:val="superscript"/>
        </w:rPr>
        <w:t>15</w:t>
      </w:r>
      <w:r w:rsidRPr="00C6106A">
        <w:t>Quando Salmanàssar morì, gli successe il figlio Sennàcherib. Allora le strade della Media divennero impraticabili e non potei più tornarvi.</w:t>
      </w:r>
    </w:p>
    <w:p w:rsidR="000F12EB" w:rsidRDefault="0036477C" w:rsidP="0036477C">
      <w:pPr>
        <w:pStyle w:val="Corpotesto"/>
      </w:pPr>
      <w:r>
        <w:t xml:space="preserve">La storia evolve, muta, cambia così repentinamente </w:t>
      </w:r>
      <w:r w:rsidR="00CC0BFA">
        <w:t>e nessuno è in grado di immaginare il suo mutamento.</w:t>
      </w:r>
    </w:p>
    <w:p w:rsidR="000F12EB" w:rsidRDefault="000F12EB" w:rsidP="000F12EB">
      <w:pPr>
        <w:pStyle w:val="Corpotesto"/>
      </w:pPr>
      <w:r w:rsidRPr="00C6106A">
        <w:t>Quando Salmanàssar morì, gli successe il figlio Sennàcherib. Allora le strade della Media divennero impraticabili e non potei più tornarvi.</w:t>
      </w:r>
    </w:p>
    <w:p w:rsidR="000F12EB" w:rsidRDefault="00CC0BFA" w:rsidP="00CC0BFA">
      <w:pPr>
        <w:pStyle w:val="Corpotesto"/>
      </w:pPr>
      <w:r>
        <w:t>Salmanàssar muore. Gli succede il figlio Sennàcherib.</w:t>
      </w:r>
    </w:p>
    <w:p w:rsidR="00CC0BFA" w:rsidRDefault="00CC0BFA" w:rsidP="00CC0BFA">
      <w:pPr>
        <w:pStyle w:val="Corpotesto"/>
      </w:pPr>
      <w:r>
        <w:t>La situazione diviene ingovernabile. Le strade della Media divengono impraticabili. Vi è troppa violenza.  Tobi non può più tornarvi.</w:t>
      </w:r>
    </w:p>
    <w:p w:rsidR="00CC0BFA" w:rsidRDefault="00CC0BFA" w:rsidP="00CC0BFA">
      <w:pPr>
        <w:pStyle w:val="Corpotesto"/>
      </w:pPr>
      <w:r>
        <w:t>Sempre la storia cambia e l’uomo è obbligato ad adattarsi al suo cambiamento.</w:t>
      </w:r>
    </w:p>
    <w:p w:rsidR="00CC0BFA" w:rsidRDefault="00CC0BFA" w:rsidP="00CC0BFA">
      <w:pPr>
        <w:pStyle w:val="Corpotesto"/>
      </w:pPr>
      <w:r>
        <w:lastRenderedPageBreak/>
        <w:t>La nostra stoltezza proprio in questo consiste: nel voler rimanere immobili in una storia che muta velocemente da divenire irriconoscibile in pochi giorni.</w:t>
      </w:r>
    </w:p>
    <w:p w:rsidR="00CC0BFA" w:rsidRDefault="00DB2DA6" w:rsidP="00CC0BFA">
      <w:pPr>
        <w:pStyle w:val="Corpotesto"/>
      </w:pPr>
      <w:r>
        <w:t>Tobi sa adattarsi alla storia che è sempre nuova dinanzi ai suoi occhi.</w:t>
      </w:r>
    </w:p>
    <w:p w:rsidR="000F12EB" w:rsidRDefault="003852A0" w:rsidP="00A26336">
      <w:pPr>
        <w:pStyle w:val="Corpodeltesto2"/>
      </w:pPr>
      <w:r w:rsidRPr="00C6106A">
        <w:rPr>
          <w:position w:val="6"/>
          <w:vertAlign w:val="superscript"/>
        </w:rPr>
        <w:t>16</w:t>
      </w:r>
      <w:r w:rsidRPr="00C6106A">
        <w:t>Al tempo di Salmanàssar facevo spesso l’elemosina a quelli della mia gente;</w:t>
      </w:r>
    </w:p>
    <w:p w:rsidR="000F12EB" w:rsidRDefault="00DB2DA6" w:rsidP="00DB2DA6">
      <w:pPr>
        <w:pStyle w:val="Corpotesto"/>
      </w:pPr>
      <w:r>
        <w:t>Oltre fedele osservante della Parola di Dio, Tobi è un uomo che sa fare l’elemosina e la sa fare bene.</w:t>
      </w:r>
    </w:p>
    <w:p w:rsidR="000F12EB" w:rsidRDefault="000F12EB" w:rsidP="000F12EB">
      <w:pPr>
        <w:pStyle w:val="Corpotesto"/>
      </w:pPr>
      <w:r w:rsidRPr="00C6106A">
        <w:t>Al tempo di Salmanàssar facevo spesso l’elemosina a quelli della mia gente;</w:t>
      </w:r>
    </w:p>
    <w:p w:rsidR="000F12EB" w:rsidRDefault="00DB2DA6" w:rsidP="00DB2DA6">
      <w:pPr>
        <w:pStyle w:val="Corpotesto"/>
      </w:pPr>
      <w:r>
        <w:t>Un uomo che sa fare l’elemosina mai si perderà. L’elemosina è per lui più che zattera di salvataggio in un mare in grande burrasca.</w:t>
      </w:r>
    </w:p>
    <w:p w:rsidR="00DB2DA6" w:rsidRDefault="001151CD" w:rsidP="00DB2DA6">
      <w:pPr>
        <w:pStyle w:val="Corpotesto"/>
      </w:pPr>
      <w:r>
        <w:t>L’elemosina è vera sorgente di vita per chi la pratica, anzi per</w:t>
      </w:r>
      <w:r w:rsidR="007122E0">
        <w:t xml:space="preserve"> chi</w:t>
      </w:r>
      <w:r>
        <w:t xml:space="preserve"> la sa praticare. Tobi è persona che sa praticare l’elemosina.</w:t>
      </w:r>
    </w:p>
    <w:p w:rsidR="001151CD" w:rsidRDefault="001151CD" w:rsidP="00DB2DA6">
      <w:pPr>
        <w:pStyle w:val="Corpotesto"/>
      </w:pPr>
      <w:r>
        <w:t>Dovremmo diventare tutte persone che sanno praticare l’elemosina.</w:t>
      </w:r>
    </w:p>
    <w:p w:rsidR="001151CD" w:rsidRDefault="001151CD" w:rsidP="00DB2DA6">
      <w:pPr>
        <w:pStyle w:val="Corpotesto"/>
      </w:pPr>
      <w:r>
        <w:t xml:space="preserve">Noi spesso facciamo l’elemosina, ma non la sappiamo praticare. </w:t>
      </w:r>
    </w:p>
    <w:p w:rsidR="000F12EB" w:rsidRDefault="003852A0" w:rsidP="00A26336">
      <w:pPr>
        <w:pStyle w:val="Corpodeltesto2"/>
      </w:pPr>
      <w:r w:rsidRPr="00C6106A">
        <w:rPr>
          <w:position w:val="6"/>
          <w:vertAlign w:val="superscript"/>
        </w:rPr>
        <w:t>17</w:t>
      </w:r>
      <w:r w:rsidRPr="00C6106A">
        <w:t xml:space="preserve">davo il pane agli affamati, gli abiti agli ignudi e, se vedevo qualcuno dei miei connazionali morto e gettato dietro le mura di Ninive, io lo seppellivo. </w:t>
      </w:r>
    </w:p>
    <w:p w:rsidR="000F12EB" w:rsidRDefault="001151CD" w:rsidP="001151CD">
      <w:pPr>
        <w:pStyle w:val="Corpotesto"/>
      </w:pPr>
      <w:r>
        <w:t xml:space="preserve">L’elemosina è fare parte ai fratelli bisognosi di ciò che si possiede. Ecco in che cosa consisteva l’elemosina di Tobi. </w:t>
      </w:r>
    </w:p>
    <w:p w:rsidR="000F12EB" w:rsidRDefault="001151CD" w:rsidP="000F12EB">
      <w:pPr>
        <w:pStyle w:val="Corpotesto"/>
      </w:pPr>
      <w:r w:rsidRPr="00C6106A">
        <w:t xml:space="preserve">Davo </w:t>
      </w:r>
      <w:r w:rsidR="000F12EB" w:rsidRPr="00C6106A">
        <w:t xml:space="preserve">il pane agli affamati, gli abiti agli ignudi e, se vedevo qualcuno dei miei connazionali morto e gettato dietro le mura di Ninive, io lo seppellivo. </w:t>
      </w:r>
    </w:p>
    <w:p w:rsidR="000F12EB" w:rsidRDefault="001151CD" w:rsidP="001151CD">
      <w:pPr>
        <w:pStyle w:val="Corpotesto"/>
      </w:pPr>
      <w:r>
        <w:t xml:space="preserve">La carità di Tobi giunge anche </w:t>
      </w:r>
      <w:r w:rsidR="00776A4F">
        <w:t>a seppellire i morti gettati oltre le mura di Ninive.</w:t>
      </w:r>
    </w:p>
    <w:p w:rsidR="00776A4F" w:rsidRDefault="00776A4F" w:rsidP="001151CD">
      <w:pPr>
        <w:pStyle w:val="Corpotesto"/>
      </w:pPr>
      <w:r>
        <w:t>Seppellire i morti è grande opera di carità. Il corpo attende la risurrezione.</w:t>
      </w:r>
    </w:p>
    <w:p w:rsidR="00776A4F" w:rsidRDefault="00776A4F" w:rsidP="001151CD">
      <w:pPr>
        <w:pStyle w:val="Corpotesto"/>
      </w:pPr>
      <w:r>
        <w:t xml:space="preserve">Il corpo è sacro e come tale va sempre rispettato. </w:t>
      </w:r>
    </w:p>
    <w:p w:rsidR="00776A4F" w:rsidRDefault="00776A4F" w:rsidP="001151CD">
      <w:pPr>
        <w:pStyle w:val="Corpotesto"/>
      </w:pPr>
      <w:r>
        <w:t xml:space="preserve">Tra un corpo di un uomo e un corpo di un animale vi è una abissale differenza. </w:t>
      </w:r>
    </w:p>
    <w:p w:rsidR="00776A4F" w:rsidRDefault="00776A4F" w:rsidP="001151CD">
      <w:pPr>
        <w:pStyle w:val="Corpotesto"/>
      </w:pPr>
      <w:r>
        <w:t xml:space="preserve">Il corpo del cristiano, a motivo del battesimo, è corpo di Cristo Gesù, corpo di Dio. È tempio dello Spirito Santo. </w:t>
      </w:r>
    </w:p>
    <w:p w:rsidR="000F12EB" w:rsidRDefault="003852A0" w:rsidP="00A26336">
      <w:pPr>
        <w:pStyle w:val="Corpodeltesto2"/>
      </w:pPr>
      <w:r w:rsidRPr="00C6106A">
        <w:rPr>
          <w:position w:val="6"/>
          <w:vertAlign w:val="superscript"/>
        </w:rPr>
        <w:t>18</w:t>
      </w:r>
      <w:r w:rsidRPr="00C6106A">
        <w:t>Seppellii anche quelli che aveva ucciso Sennàcherib, quando tornò fuggendo dalla Giudea, al tempo del castigo mandato dal re del cielo sui bestemmiatori. Nella sua collera egli uccise molti Israeliti; io sottraevo i loro corpi per la sepoltura e Sennàcherib invano li cercava.</w:t>
      </w:r>
    </w:p>
    <w:p w:rsidR="000F12EB" w:rsidRDefault="00263ABB" w:rsidP="00776A4F">
      <w:pPr>
        <w:pStyle w:val="Corpotesto"/>
      </w:pPr>
      <w:r>
        <w:t>Seppellire i morti della sua gente era per Tobi una sfida verso il re.</w:t>
      </w:r>
    </w:p>
    <w:p w:rsidR="000F12EB" w:rsidRDefault="000F12EB" w:rsidP="000F12EB">
      <w:pPr>
        <w:pStyle w:val="Corpotesto"/>
      </w:pPr>
      <w:r w:rsidRPr="00C6106A">
        <w:t xml:space="preserve">Seppellii anche quelli che aveva ucciso Sennàcherib, quando tornò fuggendo dalla Giudea, al tempo del castigo mandato dal re del cielo sui bestemmiatori. </w:t>
      </w:r>
    </w:p>
    <w:p w:rsidR="000F12EB" w:rsidRDefault="000F12EB" w:rsidP="000F12EB">
      <w:pPr>
        <w:pStyle w:val="Corpotesto"/>
      </w:pPr>
      <w:r w:rsidRPr="00C6106A">
        <w:t>Nella sua collera egli uccise molti Israeliti; io sottraevo i loro corpi per la sepoltura e Sennàcherib invano li cercava.</w:t>
      </w:r>
    </w:p>
    <w:p w:rsidR="000F12EB" w:rsidRDefault="00263ABB" w:rsidP="00263ABB">
      <w:pPr>
        <w:pStyle w:val="Corpotesto"/>
      </w:pPr>
      <w:r>
        <w:t>Quando Sennàcherib dovette abbandonare Gerusalemme, tornato nel suo paese, si accanì contro i figli di Israele e in preda alla collera ne uccis</w:t>
      </w:r>
      <w:r w:rsidR="007122E0">
        <w:t>e</w:t>
      </w:r>
      <w:r>
        <w:t xml:space="preserve"> molti.</w:t>
      </w:r>
    </w:p>
    <w:p w:rsidR="00263ABB" w:rsidRDefault="00704FEA" w:rsidP="00263ABB">
      <w:pPr>
        <w:pStyle w:val="Corpotesto"/>
      </w:pPr>
      <w:r>
        <w:lastRenderedPageBreak/>
        <w:t>Tobi prendeva di nascosto i loro corpi e li seppelliva. Sennàcherib li cercava, ma non li trovava. Li cercava invano. Tobi li aveva già sepolti.</w:t>
      </w:r>
    </w:p>
    <w:p w:rsidR="00704FEA" w:rsidRDefault="00704FEA" w:rsidP="00263ABB">
      <w:pPr>
        <w:pStyle w:val="Corpotesto"/>
      </w:pPr>
      <w:r>
        <w:t xml:space="preserve">Sulla vicenda di Sennàcherib in Giudea ecco il racconto così come ci viene narrato dal Libro del Profeta Isaia. </w:t>
      </w:r>
    </w:p>
    <w:p w:rsidR="009920D8" w:rsidRPr="009920D8" w:rsidRDefault="009920D8" w:rsidP="009920D8">
      <w:pPr>
        <w:pStyle w:val="Corpotesto"/>
        <w:rPr>
          <w:i/>
          <w:iCs/>
          <w:sz w:val="20"/>
        </w:rPr>
      </w:pPr>
      <w:r w:rsidRPr="009920D8">
        <w:rPr>
          <w:i/>
          <w:iCs/>
          <w:sz w:val="20"/>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rsidR="009920D8" w:rsidRPr="009920D8" w:rsidRDefault="009920D8" w:rsidP="009920D8">
      <w:pPr>
        <w:pStyle w:val="Corpotesto"/>
        <w:rPr>
          <w:i/>
          <w:iCs/>
          <w:sz w:val="20"/>
        </w:rPr>
      </w:pPr>
      <w:r w:rsidRPr="009920D8">
        <w:rPr>
          <w:i/>
          <w:iCs/>
          <w:sz w:val="20"/>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rsidR="009920D8" w:rsidRPr="009920D8" w:rsidRDefault="009920D8" w:rsidP="009920D8">
      <w:pPr>
        <w:pStyle w:val="Corpotesto"/>
        <w:rPr>
          <w:i/>
          <w:iCs/>
          <w:sz w:val="20"/>
        </w:rPr>
      </w:pPr>
      <w:r w:rsidRPr="009920D8">
        <w:rPr>
          <w:i/>
          <w:iCs/>
          <w:sz w:val="20"/>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rsidR="009920D8" w:rsidRPr="009920D8" w:rsidRDefault="009920D8" w:rsidP="009920D8">
      <w:pPr>
        <w:pStyle w:val="Corpotesto"/>
        <w:rPr>
          <w:i/>
          <w:iCs/>
          <w:sz w:val="20"/>
        </w:rPr>
      </w:pPr>
      <w:r w:rsidRPr="009920D8">
        <w:rPr>
          <w:i/>
          <w:iCs/>
          <w:sz w:val="20"/>
        </w:rPr>
        <w:t>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rsidR="009920D8" w:rsidRPr="009920D8" w:rsidRDefault="009920D8" w:rsidP="009920D8">
      <w:pPr>
        <w:pStyle w:val="Corpotesto"/>
        <w:rPr>
          <w:i/>
          <w:iCs/>
          <w:sz w:val="20"/>
        </w:rPr>
      </w:pPr>
      <w:r w:rsidRPr="009920D8">
        <w:rPr>
          <w:i/>
          <w:iCs/>
          <w:sz w:val="20"/>
        </w:rPr>
        <w:t>Quelli tacquero e non gli risposero nulla, perché l’ordine del re era: «Non rispondetegli».</w:t>
      </w:r>
    </w:p>
    <w:p w:rsidR="009920D8" w:rsidRPr="009920D8" w:rsidRDefault="009920D8" w:rsidP="009920D8">
      <w:pPr>
        <w:pStyle w:val="Corpotesto"/>
        <w:rPr>
          <w:i/>
          <w:iCs/>
          <w:sz w:val="20"/>
        </w:rPr>
      </w:pPr>
      <w:r w:rsidRPr="009920D8">
        <w:rPr>
          <w:i/>
          <w:iCs/>
          <w:sz w:val="20"/>
        </w:rPr>
        <w:t xml:space="preserve">Eliakìm, figlio di Chelkia, il maggiordomo, Sebna lo scriba e Iòach, figlio di Asaf, l’archivista, si presentarono a Ezechia con le vesti stracciate e gli riferirono le parole del gran coppiere (Is 36,1-2). </w:t>
      </w:r>
    </w:p>
    <w:p w:rsidR="009920D8" w:rsidRPr="00C926E4" w:rsidRDefault="009920D8" w:rsidP="00C926E4">
      <w:pPr>
        <w:pStyle w:val="Corpotesto"/>
        <w:rPr>
          <w:i/>
          <w:iCs/>
          <w:sz w:val="20"/>
        </w:rPr>
      </w:pPr>
      <w:r w:rsidRPr="00C926E4">
        <w:rPr>
          <w:i/>
          <w:iCs/>
          <w:sz w:val="20"/>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rsidR="009920D8" w:rsidRPr="00C926E4" w:rsidRDefault="009920D8" w:rsidP="00C926E4">
      <w:pPr>
        <w:pStyle w:val="Corpotesto"/>
        <w:rPr>
          <w:i/>
          <w:iCs/>
          <w:sz w:val="20"/>
        </w:rPr>
      </w:pPr>
      <w:r w:rsidRPr="00C926E4">
        <w:rPr>
          <w:i/>
          <w:iCs/>
          <w:sz w:val="20"/>
        </w:rPr>
        <w:t xml:space="preserve">Così i ministri del re Ezechia andarono da Isaia. Disse loro Isaia: «Riferite al vostro signore: “Così dice il Signore: Non temere per le parole che hai udito e con le quali i ministri del re </w:t>
      </w:r>
      <w:r w:rsidRPr="00C926E4">
        <w:rPr>
          <w:i/>
          <w:iCs/>
          <w:sz w:val="20"/>
        </w:rPr>
        <w:lastRenderedPageBreak/>
        <w:t>d’Assiria mi hanno ingiuriato. Ecco, io infonderò in lui uno spirito tale che egli, appena udrà una notizia, ritornerà nella sua terra e nella sua terra io lo farò cadere di spada”».</w:t>
      </w:r>
    </w:p>
    <w:p w:rsidR="009920D8" w:rsidRPr="00C926E4" w:rsidRDefault="009920D8" w:rsidP="00C926E4">
      <w:pPr>
        <w:pStyle w:val="Corpotesto"/>
        <w:rPr>
          <w:i/>
          <w:iCs/>
          <w:sz w:val="20"/>
        </w:rPr>
      </w:pPr>
      <w:r w:rsidRPr="00C926E4">
        <w:rPr>
          <w:i/>
          <w:iCs/>
          <w:sz w:val="20"/>
        </w:rPr>
        <w:t>Il gran coppiere ritornò, ma trovò il re d’Assiria che combatteva contro Libna; infatti aveva udito che si era allontanato da Lachis, avendo avuto, riguardo a Tiraka, re d’Etiopia, questa notizia: «Ecco, è uscito per combattere contro di te».</w:t>
      </w:r>
    </w:p>
    <w:p w:rsidR="009920D8" w:rsidRPr="00C926E4" w:rsidRDefault="009920D8" w:rsidP="00C926E4">
      <w:pPr>
        <w:pStyle w:val="Corpotesto"/>
        <w:rPr>
          <w:i/>
          <w:iCs/>
          <w:sz w:val="20"/>
        </w:rPr>
      </w:pPr>
      <w:r w:rsidRPr="00C926E4">
        <w:rPr>
          <w:i/>
          <w:iCs/>
          <w:sz w:val="20"/>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rsidR="009920D8" w:rsidRPr="00C926E4" w:rsidRDefault="009920D8" w:rsidP="00C926E4">
      <w:pPr>
        <w:pStyle w:val="Corpotesto"/>
        <w:rPr>
          <w:i/>
          <w:iCs/>
          <w:sz w:val="20"/>
        </w:rPr>
      </w:pPr>
      <w:r w:rsidRPr="00C926E4">
        <w:rPr>
          <w:i/>
          <w:iCs/>
          <w:sz w:val="20"/>
        </w:rPr>
        <w:t xml:space="preserve">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w:t>
      </w:r>
      <w:r w:rsidRPr="00C926E4">
        <w:rPr>
          <w:i/>
          <w:iCs/>
          <w:sz w:val="20"/>
          <w:vertAlign w:val="superscript"/>
        </w:rPr>
        <w:t>8</w:t>
      </w:r>
      <w:r w:rsidRPr="00C926E4">
        <w:rPr>
          <w:i/>
          <w:iCs/>
          <w:sz w:val="20"/>
        </w:rPr>
        <w:t>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rsidR="009920D8" w:rsidRPr="00C926E4" w:rsidRDefault="009920D8" w:rsidP="00C926E4">
      <w:pPr>
        <w:pStyle w:val="Corpotesto"/>
        <w:rPr>
          <w:i/>
          <w:iCs/>
          <w:sz w:val="20"/>
        </w:rPr>
      </w:pPr>
      <w:r w:rsidRPr="00C926E4">
        <w:rPr>
          <w:i/>
          <w:iCs/>
          <w:sz w:val="20"/>
        </w:rPr>
        <w:t>Allora Isaia, figlio di Amoz, mandò a dire a Ezechia: «Così dice il Signore, Dio d’Israele: “Poiché tu mi hai pregato riguardo a Sennàcherib, re d’Assiria, questa è la sentenza che il Signore ha pronunciato contro di lui:</w:t>
      </w:r>
    </w:p>
    <w:p w:rsidR="009920D8" w:rsidRPr="00C926E4" w:rsidRDefault="009920D8" w:rsidP="00C926E4">
      <w:pPr>
        <w:pStyle w:val="Corpotesto"/>
        <w:rPr>
          <w:i/>
          <w:iCs/>
          <w:sz w:val="20"/>
        </w:rPr>
      </w:pPr>
      <w:r w:rsidRPr="00C926E4">
        <w:rPr>
          <w:i/>
          <w:iCs/>
          <w:sz w:val="20"/>
        </w:rPr>
        <w:t>Ti disprezza, ti deride</w:t>
      </w:r>
      <w:r w:rsidR="00C926E4">
        <w:rPr>
          <w:i/>
          <w:iCs/>
          <w:sz w:val="20"/>
        </w:rPr>
        <w:t xml:space="preserve"> </w:t>
      </w:r>
      <w:r w:rsidRPr="00C926E4">
        <w:rPr>
          <w:i/>
          <w:iCs/>
          <w:sz w:val="20"/>
        </w:rPr>
        <w:t>la vergine figlia di Sion.</w:t>
      </w:r>
      <w:r w:rsidR="00C926E4">
        <w:rPr>
          <w:i/>
          <w:iCs/>
          <w:sz w:val="20"/>
        </w:rPr>
        <w:t xml:space="preserve"> </w:t>
      </w:r>
      <w:r w:rsidRPr="00C926E4">
        <w:rPr>
          <w:i/>
          <w:iCs/>
          <w:sz w:val="20"/>
        </w:rPr>
        <w:t>Dietro a te scuote il capo</w:t>
      </w:r>
      <w:r w:rsidR="00C926E4">
        <w:rPr>
          <w:i/>
          <w:iCs/>
          <w:sz w:val="20"/>
        </w:rPr>
        <w:t xml:space="preserve"> </w:t>
      </w:r>
      <w:r w:rsidRPr="00C926E4">
        <w:rPr>
          <w:i/>
          <w:iCs/>
          <w:sz w:val="20"/>
        </w:rPr>
        <w:t>la figlia di Gerusalemme.</w:t>
      </w:r>
      <w:r w:rsidR="00C926E4">
        <w:rPr>
          <w:i/>
          <w:iCs/>
          <w:sz w:val="20"/>
        </w:rPr>
        <w:t xml:space="preserve"> </w:t>
      </w:r>
      <w:r w:rsidRPr="00C926E4">
        <w:rPr>
          <w:i/>
          <w:iCs/>
          <w:sz w:val="20"/>
        </w:rPr>
        <w:t>Chi hai insultato e ingiuriato?</w:t>
      </w:r>
      <w:r w:rsidR="00C926E4">
        <w:rPr>
          <w:i/>
          <w:iCs/>
          <w:sz w:val="20"/>
        </w:rPr>
        <w:t xml:space="preserve"> </w:t>
      </w:r>
      <w:r w:rsidRPr="00C926E4">
        <w:rPr>
          <w:i/>
          <w:iCs/>
          <w:sz w:val="20"/>
        </w:rPr>
        <w:t>Contro chi hai alzato la voce</w:t>
      </w:r>
      <w:r w:rsidR="00C926E4">
        <w:rPr>
          <w:i/>
          <w:iCs/>
          <w:sz w:val="20"/>
        </w:rPr>
        <w:t xml:space="preserve"> </w:t>
      </w:r>
      <w:r w:rsidRPr="00C926E4">
        <w:rPr>
          <w:i/>
          <w:iCs/>
          <w:sz w:val="20"/>
        </w:rPr>
        <w:t>e hai levato in alto i tuoi occhi?</w:t>
      </w:r>
      <w:r w:rsidR="00C926E4">
        <w:rPr>
          <w:i/>
          <w:iCs/>
          <w:sz w:val="20"/>
        </w:rPr>
        <w:t xml:space="preserve"> </w:t>
      </w:r>
      <w:r w:rsidRPr="00C926E4">
        <w:rPr>
          <w:i/>
          <w:iCs/>
          <w:sz w:val="20"/>
        </w:rPr>
        <w:t>Contro il Santo d’Israele!</w:t>
      </w:r>
      <w:r w:rsidR="00C926E4">
        <w:rPr>
          <w:i/>
          <w:iCs/>
          <w:sz w:val="20"/>
        </w:rPr>
        <w:t xml:space="preserve"> </w:t>
      </w:r>
      <w:r w:rsidRPr="00C926E4">
        <w:rPr>
          <w:i/>
          <w:iCs/>
          <w:sz w:val="20"/>
        </w:rPr>
        <w:t>Per mezzo dei tuoi ministri hai insultato il mio Signore</w:t>
      </w:r>
      <w:r w:rsidR="00C926E4">
        <w:rPr>
          <w:i/>
          <w:iCs/>
          <w:sz w:val="20"/>
        </w:rPr>
        <w:t xml:space="preserve"> </w:t>
      </w:r>
      <w:r w:rsidRPr="00C926E4">
        <w:rPr>
          <w:i/>
          <w:iCs/>
          <w:sz w:val="20"/>
        </w:rPr>
        <w:t>e hai detto: Con la moltitudine dei miei carri</w:t>
      </w:r>
      <w:r w:rsidR="00C926E4">
        <w:rPr>
          <w:i/>
          <w:iCs/>
          <w:sz w:val="20"/>
        </w:rPr>
        <w:t xml:space="preserve"> </w:t>
      </w:r>
      <w:r w:rsidRPr="00C926E4">
        <w:rPr>
          <w:i/>
          <w:iCs/>
          <w:sz w:val="20"/>
        </w:rPr>
        <w:t>sono salito in cima ai monti,</w:t>
      </w:r>
      <w:r w:rsidR="00C926E4">
        <w:rPr>
          <w:i/>
          <w:iCs/>
          <w:sz w:val="20"/>
        </w:rPr>
        <w:t xml:space="preserve"> </w:t>
      </w:r>
      <w:r w:rsidRPr="00C926E4">
        <w:rPr>
          <w:i/>
          <w:iCs/>
          <w:sz w:val="20"/>
        </w:rPr>
        <w:t>sugli estremi gioghi del Libano:</w:t>
      </w:r>
      <w:r w:rsidR="00C926E4">
        <w:rPr>
          <w:i/>
          <w:iCs/>
          <w:sz w:val="20"/>
        </w:rPr>
        <w:t xml:space="preserve"> </w:t>
      </w:r>
      <w:r w:rsidRPr="00C926E4">
        <w:rPr>
          <w:i/>
          <w:iCs/>
          <w:sz w:val="20"/>
        </w:rPr>
        <w:t>ne ho reciso i cedri più alti,</w:t>
      </w:r>
      <w:r w:rsidR="00C926E4">
        <w:rPr>
          <w:i/>
          <w:iCs/>
          <w:sz w:val="20"/>
        </w:rPr>
        <w:t xml:space="preserve"> </w:t>
      </w:r>
      <w:r w:rsidRPr="00C926E4">
        <w:rPr>
          <w:i/>
          <w:iCs/>
          <w:sz w:val="20"/>
        </w:rPr>
        <w:t>i suoi cipressi migliori,</w:t>
      </w:r>
      <w:r w:rsidR="00C926E4">
        <w:rPr>
          <w:i/>
          <w:iCs/>
          <w:sz w:val="20"/>
        </w:rPr>
        <w:t xml:space="preserve"> </w:t>
      </w:r>
      <w:r w:rsidRPr="00C926E4">
        <w:rPr>
          <w:i/>
          <w:iCs/>
          <w:sz w:val="20"/>
        </w:rPr>
        <w:t>sono penetrato nel suo angolo più remoto,</w:t>
      </w:r>
      <w:r w:rsidR="00C926E4">
        <w:rPr>
          <w:i/>
          <w:iCs/>
          <w:sz w:val="20"/>
        </w:rPr>
        <w:t xml:space="preserve"> </w:t>
      </w:r>
      <w:r w:rsidRPr="00C926E4">
        <w:rPr>
          <w:i/>
          <w:iCs/>
          <w:sz w:val="20"/>
        </w:rPr>
        <w:t>nella sua foresta lussureggiante.</w:t>
      </w:r>
      <w:r w:rsidR="00C926E4">
        <w:rPr>
          <w:i/>
          <w:iCs/>
          <w:sz w:val="20"/>
        </w:rPr>
        <w:t xml:space="preserve"> </w:t>
      </w:r>
      <w:r w:rsidRPr="00C926E4">
        <w:rPr>
          <w:i/>
          <w:iCs/>
          <w:sz w:val="20"/>
        </w:rPr>
        <w:t>Io ho scavato e bevuto le acque,</w:t>
      </w:r>
      <w:r w:rsidR="00C926E4">
        <w:rPr>
          <w:i/>
          <w:iCs/>
          <w:sz w:val="20"/>
        </w:rPr>
        <w:t xml:space="preserve"> </w:t>
      </w:r>
      <w:r w:rsidRPr="00C926E4">
        <w:rPr>
          <w:i/>
          <w:iCs/>
          <w:sz w:val="20"/>
        </w:rPr>
        <w:t>ho fatto inaridire con la pianta dei miei piedi</w:t>
      </w:r>
      <w:r w:rsidR="00C926E4">
        <w:rPr>
          <w:i/>
          <w:iCs/>
          <w:sz w:val="20"/>
        </w:rPr>
        <w:t xml:space="preserve"> </w:t>
      </w:r>
      <w:r w:rsidRPr="00C926E4">
        <w:rPr>
          <w:i/>
          <w:iCs/>
          <w:sz w:val="20"/>
        </w:rPr>
        <w:t>tutti i fiumi d’Egitto.</w:t>
      </w:r>
      <w:r w:rsidR="00C926E4">
        <w:rPr>
          <w:i/>
          <w:iCs/>
          <w:sz w:val="20"/>
        </w:rPr>
        <w:t xml:space="preserve"> </w:t>
      </w:r>
      <w:r w:rsidRPr="00C926E4">
        <w:rPr>
          <w:i/>
          <w:iCs/>
          <w:sz w:val="20"/>
        </w:rPr>
        <w:t>Non l’hai forse udito?</w:t>
      </w:r>
      <w:r w:rsidR="00C926E4">
        <w:rPr>
          <w:i/>
          <w:iCs/>
          <w:sz w:val="20"/>
        </w:rPr>
        <w:t xml:space="preserve"> </w:t>
      </w:r>
      <w:r w:rsidRPr="00C926E4">
        <w:rPr>
          <w:i/>
          <w:iCs/>
          <w:sz w:val="20"/>
        </w:rPr>
        <w:t>Da tempo ho preparato questo,</w:t>
      </w:r>
      <w:r w:rsidR="00C926E4">
        <w:rPr>
          <w:i/>
          <w:iCs/>
          <w:sz w:val="20"/>
        </w:rPr>
        <w:t xml:space="preserve"> </w:t>
      </w:r>
      <w:r w:rsidRPr="00C926E4">
        <w:rPr>
          <w:i/>
          <w:iCs/>
          <w:sz w:val="20"/>
        </w:rPr>
        <w:t>da giorni remoti io l’ho progettato;</w:t>
      </w:r>
      <w:r w:rsidR="00C926E4">
        <w:rPr>
          <w:i/>
          <w:iCs/>
          <w:sz w:val="20"/>
        </w:rPr>
        <w:t xml:space="preserve"> </w:t>
      </w:r>
      <w:r w:rsidRPr="00C926E4">
        <w:rPr>
          <w:i/>
          <w:iCs/>
          <w:sz w:val="20"/>
        </w:rPr>
        <w:t>ora lo eseguo.</w:t>
      </w:r>
      <w:r w:rsidR="00C926E4">
        <w:rPr>
          <w:i/>
          <w:iCs/>
          <w:sz w:val="20"/>
        </w:rPr>
        <w:t xml:space="preserve"> </w:t>
      </w:r>
      <w:r w:rsidRPr="00C926E4">
        <w:rPr>
          <w:i/>
          <w:iCs/>
          <w:sz w:val="20"/>
        </w:rPr>
        <w:t>E sarai tu a ridurre in mucchi di rovine</w:t>
      </w:r>
      <w:r w:rsidR="00C926E4">
        <w:rPr>
          <w:i/>
          <w:iCs/>
          <w:sz w:val="20"/>
        </w:rPr>
        <w:t xml:space="preserve"> </w:t>
      </w:r>
      <w:r w:rsidRPr="00C926E4">
        <w:rPr>
          <w:i/>
          <w:iCs/>
          <w:sz w:val="20"/>
        </w:rPr>
        <w:t>le città fortificate.</w:t>
      </w:r>
      <w:r w:rsidR="00C926E4">
        <w:rPr>
          <w:i/>
          <w:iCs/>
          <w:sz w:val="20"/>
        </w:rPr>
        <w:t xml:space="preserve"> </w:t>
      </w:r>
      <w:r w:rsidRPr="00C926E4">
        <w:rPr>
          <w:i/>
          <w:iCs/>
          <w:sz w:val="20"/>
        </w:rPr>
        <w:t>I loro abitanti, stremati di forza,</w:t>
      </w:r>
      <w:r w:rsidR="00C926E4">
        <w:rPr>
          <w:i/>
          <w:iCs/>
          <w:sz w:val="20"/>
        </w:rPr>
        <w:t xml:space="preserve"> </w:t>
      </w:r>
      <w:r w:rsidRPr="00C926E4">
        <w:rPr>
          <w:i/>
          <w:iCs/>
          <w:sz w:val="20"/>
        </w:rPr>
        <w:t>erano atterriti e confusi,</w:t>
      </w:r>
      <w:r w:rsidR="00C926E4">
        <w:rPr>
          <w:i/>
          <w:iCs/>
          <w:sz w:val="20"/>
        </w:rPr>
        <w:t xml:space="preserve"> </w:t>
      </w:r>
      <w:r w:rsidRPr="00C926E4">
        <w:rPr>
          <w:i/>
          <w:iCs/>
          <w:sz w:val="20"/>
        </w:rPr>
        <w:t>erano erba del campo,</w:t>
      </w:r>
      <w:r w:rsidR="00C926E4">
        <w:rPr>
          <w:i/>
          <w:iCs/>
          <w:sz w:val="20"/>
        </w:rPr>
        <w:t xml:space="preserve"> </w:t>
      </w:r>
      <w:r w:rsidRPr="00C926E4">
        <w:rPr>
          <w:i/>
          <w:iCs/>
          <w:sz w:val="20"/>
        </w:rPr>
        <w:t>foglie verdi d’erbetta,</w:t>
      </w:r>
      <w:r w:rsidR="00C926E4">
        <w:rPr>
          <w:i/>
          <w:iCs/>
          <w:sz w:val="20"/>
        </w:rPr>
        <w:t xml:space="preserve"> </w:t>
      </w:r>
      <w:r w:rsidRPr="00C926E4">
        <w:rPr>
          <w:i/>
          <w:iCs/>
          <w:sz w:val="20"/>
        </w:rPr>
        <w:t xml:space="preserve">erba di tetti, grano riarso </w:t>
      </w:r>
      <w:r w:rsidR="00C926E4">
        <w:rPr>
          <w:i/>
          <w:iCs/>
          <w:sz w:val="20"/>
        </w:rPr>
        <w:t xml:space="preserve"> </w:t>
      </w:r>
      <w:r w:rsidRPr="00C926E4">
        <w:rPr>
          <w:i/>
          <w:iCs/>
          <w:sz w:val="20"/>
        </w:rPr>
        <w:t>prima di diventare messe.</w:t>
      </w:r>
      <w:r w:rsidR="00C926E4">
        <w:rPr>
          <w:i/>
          <w:iCs/>
          <w:sz w:val="20"/>
        </w:rPr>
        <w:t xml:space="preserve"> </w:t>
      </w:r>
      <w:r w:rsidRPr="00C926E4">
        <w:rPr>
          <w:i/>
          <w:iCs/>
          <w:sz w:val="20"/>
        </w:rPr>
        <w:t>Che tu ti sieda, esca o rientri,</w:t>
      </w:r>
      <w:r w:rsidR="00C926E4">
        <w:rPr>
          <w:i/>
          <w:iCs/>
          <w:sz w:val="20"/>
        </w:rPr>
        <w:t xml:space="preserve"> </w:t>
      </w:r>
      <w:r w:rsidRPr="00C926E4">
        <w:rPr>
          <w:i/>
          <w:iCs/>
          <w:sz w:val="20"/>
        </w:rPr>
        <w:t>io lo so.</w:t>
      </w:r>
      <w:r w:rsidR="00C926E4">
        <w:rPr>
          <w:i/>
          <w:iCs/>
          <w:sz w:val="20"/>
        </w:rPr>
        <w:t xml:space="preserve"> </w:t>
      </w:r>
      <w:r w:rsidRPr="00C926E4">
        <w:rPr>
          <w:i/>
          <w:iCs/>
          <w:sz w:val="20"/>
        </w:rPr>
        <w:t xml:space="preserve">Poiché il tuo infuriarti contro di me </w:t>
      </w:r>
      <w:r w:rsidR="00C926E4">
        <w:rPr>
          <w:i/>
          <w:iCs/>
          <w:sz w:val="20"/>
        </w:rPr>
        <w:t xml:space="preserve"> </w:t>
      </w:r>
      <w:r w:rsidRPr="00C926E4">
        <w:rPr>
          <w:i/>
          <w:iCs/>
          <w:sz w:val="20"/>
        </w:rPr>
        <w:t>e il tuo fare arrogante</w:t>
      </w:r>
      <w:r w:rsidR="00C926E4">
        <w:rPr>
          <w:i/>
          <w:iCs/>
          <w:sz w:val="20"/>
        </w:rPr>
        <w:t xml:space="preserve"> </w:t>
      </w:r>
      <w:r w:rsidRPr="00C926E4">
        <w:rPr>
          <w:i/>
          <w:iCs/>
          <w:sz w:val="20"/>
        </w:rPr>
        <w:t>è salito ai miei orecchi,</w:t>
      </w:r>
      <w:r w:rsidR="00C926E4">
        <w:rPr>
          <w:i/>
          <w:iCs/>
          <w:sz w:val="20"/>
        </w:rPr>
        <w:t xml:space="preserve"> </w:t>
      </w:r>
      <w:r w:rsidRPr="00C926E4">
        <w:rPr>
          <w:i/>
          <w:iCs/>
          <w:sz w:val="20"/>
        </w:rPr>
        <w:t>porrò il mio anello alle tue narici</w:t>
      </w:r>
      <w:r w:rsidR="00C926E4">
        <w:rPr>
          <w:i/>
          <w:iCs/>
          <w:sz w:val="20"/>
        </w:rPr>
        <w:t xml:space="preserve"> </w:t>
      </w:r>
      <w:r w:rsidRPr="00C926E4">
        <w:rPr>
          <w:i/>
          <w:iCs/>
          <w:sz w:val="20"/>
        </w:rPr>
        <w:t>e il mio morso alle tue labbra;</w:t>
      </w:r>
      <w:r w:rsidR="00C926E4">
        <w:rPr>
          <w:i/>
          <w:iCs/>
          <w:sz w:val="20"/>
        </w:rPr>
        <w:t xml:space="preserve"> </w:t>
      </w:r>
      <w:r w:rsidRPr="00C926E4">
        <w:rPr>
          <w:i/>
          <w:iCs/>
          <w:sz w:val="20"/>
        </w:rPr>
        <w:t>ti farò tornare per la strada</w:t>
      </w:r>
      <w:r w:rsidR="00C926E4">
        <w:rPr>
          <w:i/>
          <w:iCs/>
          <w:sz w:val="20"/>
        </w:rPr>
        <w:t xml:space="preserve"> </w:t>
      </w:r>
      <w:r w:rsidRPr="00C926E4">
        <w:rPr>
          <w:i/>
          <w:iCs/>
          <w:sz w:val="20"/>
        </w:rPr>
        <w:t>per la quale sei venuto”.</w:t>
      </w:r>
      <w:r w:rsidR="00C926E4">
        <w:rPr>
          <w:i/>
          <w:iCs/>
          <w:sz w:val="20"/>
        </w:rPr>
        <w:t xml:space="preserve"> </w:t>
      </w:r>
      <w:r w:rsidRPr="00C926E4">
        <w:rPr>
          <w:i/>
          <w:iCs/>
          <w:sz w:val="20"/>
        </w:rPr>
        <w:t>Questo sarà per te il segno:</w:t>
      </w:r>
      <w:r w:rsidR="00C926E4">
        <w:rPr>
          <w:i/>
          <w:iCs/>
          <w:sz w:val="20"/>
        </w:rPr>
        <w:t xml:space="preserve"> </w:t>
      </w:r>
      <w:r w:rsidRPr="00C926E4">
        <w:rPr>
          <w:i/>
          <w:iCs/>
          <w:sz w:val="20"/>
        </w:rPr>
        <w:t>mangiate quest’anno il frutto dei semi caduti,</w:t>
      </w:r>
      <w:r w:rsidR="00C926E4">
        <w:rPr>
          <w:i/>
          <w:iCs/>
          <w:sz w:val="20"/>
        </w:rPr>
        <w:t xml:space="preserve"> </w:t>
      </w:r>
      <w:r w:rsidRPr="00C926E4">
        <w:rPr>
          <w:i/>
          <w:iCs/>
          <w:sz w:val="20"/>
        </w:rPr>
        <w:t>nel secondo anno ciò che nasce da sé,</w:t>
      </w:r>
      <w:r w:rsidR="00C926E4">
        <w:rPr>
          <w:i/>
          <w:iCs/>
          <w:sz w:val="20"/>
        </w:rPr>
        <w:t xml:space="preserve"> </w:t>
      </w:r>
      <w:r w:rsidRPr="00C926E4">
        <w:rPr>
          <w:i/>
          <w:iCs/>
          <w:sz w:val="20"/>
        </w:rPr>
        <w:t>nel terzo anno seminate e mietete,</w:t>
      </w:r>
      <w:r w:rsidR="00C926E4">
        <w:rPr>
          <w:i/>
          <w:iCs/>
          <w:sz w:val="20"/>
        </w:rPr>
        <w:t xml:space="preserve"> </w:t>
      </w:r>
      <w:r w:rsidRPr="00C926E4">
        <w:rPr>
          <w:i/>
          <w:iCs/>
          <w:sz w:val="20"/>
        </w:rPr>
        <w:t>piantate vigne e mangiatene il frutto.</w:t>
      </w:r>
      <w:r w:rsidR="00C926E4">
        <w:rPr>
          <w:i/>
          <w:iCs/>
          <w:sz w:val="20"/>
        </w:rPr>
        <w:t xml:space="preserve"> </w:t>
      </w:r>
      <w:r w:rsidRPr="00C926E4">
        <w:rPr>
          <w:i/>
          <w:iCs/>
          <w:sz w:val="20"/>
        </w:rPr>
        <w:t>Il residuo superstite della casa di Giuda</w:t>
      </w:r>
      <w:r w:rsidR="00C926E4">
        <w:rPr>
          <w:i/>
          <w:iCs/>
          <w:sz w:val="20"/>
        </w:rPr>
        <w:t xml:space="preserve"> </w:t>
      </w:r>
      <w:r w:rsidRPr="00C926E4">
        <w:rPr>
          <w:i/>
          <w:iCs/>
          <w:sz w:val="20"/>
        </w:rPr>
        <w:t>continuerà a mettere radici in basso</w:t>
      </w:r>
      <w:r w:rsidR="00C926E4">
        <w:rPr>
          <w:i/>
          <w:iCs/>
          <w:sz w:val="20"/>
        </w:rPr>
        <w:t xml:space="preserve"> </w:t>
      </w:r>
      <w:r w:rsidRPr="00C926E4">
        <w:rPr>
          <w:i/>
          <w:iCs/>
          <w:sz w:val="20"/>
        </w:rPr>
        <w:t>e a fruttificare in alto.</w:t>
      </w:r>
      <w:r w:rsidR="00C926E4">
        <w:rPr>
          <w:i/>
          <w:iCs/>
          <w:sz w:val="20"/>
        </w:rPr>
        <w:t xml:space="preserve"> </w:t>
      </w:r>
      <w:r w:rsidRPr="00C926E4">
        <w:rPr>
          <w:i/>
          <w:iCs/>
          <w:sz w:val="20"/>
        </w:rPr>
        <w:t>Poiché da Gerusalemme uscirà un resto,</w:t>
      </w:r>
      <w:r w:rsidR="00C926E4">
        <w:rPr>
          <w:i/>
          <w:iCs/>
          <w:sz w:val="20"/>
        </w:rPr>
        <w:t xml:space="preserve"> </w:t>
      </w:r>
      <w:r w:rsidRPr="00C926E4">
        <w:rPr>
          <w:i/>
          <w:iCs/>
          <w:sz w:val="20"/>
        </w:rPr>
        <w:t>dal monte Sion un residuo.</w:t>
      </w:r>
      <w:r w:rsidR="00C926E4">
        <w:rPr>
          <w:i/>
          <w:iCs/>
          <w:sz w:val="20"/>
        </w:rPr>
        <w:t xml:space="preserve"> </w:t>
      </w:r>
      <w:r w:rsidRPr="00C926E4">
        <w:rPr>
          <w:i/>
          <w:iCs/>
          <w:sz w:val="20"/>
        </w:rPr>
        <w:t>Lo zelo del Signore degli eserciti farà questo.</w:t>
      </w:r>
      <w:r w:rsidR="00C926E4">
        <w:rPr>
          <w:i/>
          <w:iCs/>
          <w:sz w:val="20"/>
        </w:rPr>
        <w:t xml:space="preserve"> </w:t>
      </w:r>
      <w:r w:rsidRPr="00C926E4">
        <w:rPr>
          <w:i/>
          <w:iCs/>
          <w:sz w:val="20"/>
        </w:rPr>
        <w:t>Pertanto così dice il Signore riguardo al re d’Assiria:</w:t>
      </w:r>
    </w:p>
    <w:p w:rsidR="009920D8" w:rsidRPr="00C926E4" w:rsidRDefault="009920D8" w:rsidP="00C926E4">
      <w:pPr>
        <w:pStyle w:val="Corpotesto"/>
        <w:rPr>
          <w:i/>
          <w:iCs/>
          <w:sz w:val="20"/>
        </w:rPr>
      </w:pPr>
      <w:r w:rsidRPr="00C926E4">
        <w:rPr>
          <w:i/>
          <w:iCs/>
          <w:sz w:val="20"/>
        </w:rPr>
        <w:t>“Non entrerà in questa città</w:t>
      </w:r>
      <w:r w:rsidR="00C926E4">
        <w:rPr>
          <w:i/>
          <w:iCs/>
          <w:sz w:val="20"/>
        </w:rPr>
        <w:t xml:space="preserve"> </w:t>
      </w:r>
      <w:r w:rsidRPr="00C926E4">
        <w:rPr>
          <w:i/>
          <w:iCs/>
          <w:sz w:val="20"/>
        </w:rPr>
        <w:t>né vi lancerà una freccia,</w:t>
      </w:r>
      <w:r w:rsidR="00C926E4">
        <w:rPr>
          <w:i/>
          <w:iCs/>
          <w:sz w:val="20"/>
        </w:rPr>
        <w:t xml:space="preserve"> </w:t>
      </w:r>
      <w:r w:rsidRPr="00C926E4">
        <w:rPr>
          <w:i/>
          <w:iCs/>
          <w:sz w:val="20"/>
        </w:rPr>
        <w:t>non l’affronterà con scudi</w:t>
      </w:r>
      <w:r w:rsidR="00C926E4">
        <w:rPr>
          <w:i/>
          <w:iCs/>
          <w:sz w:val="20"/>
        </w:rPr>
        <w:t xml:space="preserve"> </w:t>
      </w:r>
      <w:r w:rsidRPr="00C926E4">
        <w:rPr>
          <w:i/>
          <w:iCs/>
          <w:sz w:val="20"/>
        </w:rPr>
        <w:t>e contro di essa non costruirà terrapieno.</w:t>
      </w:r>
      <w:r w:rsidR="00C926E4">
        <w:rPr>
          <w:i/>
          <w:iCs/>
          <w:sz w:val="20"/>
        </w:rPr>
        <w:t xml:space="preserve"> </w:t>
      </w:r>
      <w:r w:rsidRPr="00C926E4">
        <w:rPr>
          <w:i/>
          <w:iCs/>
          <w:sz w:val="20"/>
        </w:rPr>
        <w:t>Ritornerà per la strada per cui è venuto;</w:t>
      </w:r>
      <w:r w:rsidR="00C926E4">
        <w:rPr>
          <w:i/>
          <w:iCs/>
          <w:sz w:val="20"/>
        </w:rPr>
        <w:t xml:space="preserve"> </w:t>
      </w:r>
      <w:r w:rsidRPr="00C926E4">
        <w:rPr>
          <w:i/>
          <w:iCs/>
          <w:sz w:val="20"/>
        </w:rPr>
        <w:t>non entrerà in questa città.</w:t>
      </w:r>
      <w:r w:rsidR="00C926E4">
        <w:rPr>
          <w:i/>
          <w:iCs/>
          <w:sz w:val="20"/>
        </w:rPr>
        <w:t xml:space="preserve"> </w:t>
      </w:r>
      <w:r w:rsidRPr="00C926E4">
        <w:rPr>
          <w:i/>
          <w:iCs/>
          <w:sz w:val="20"/>
        </w:rPr>
        <w:t>Oracolo del Signore:</w:t>
      </w:r>
      <w:r w:rsidR="00C926E4">
        <w:rPr>
          <w:i/>
          <w:iCs/>
          <w:sz w:val="20"/>
        </w:rPr>
        <w:t xml:space="preserve"> </w:t>
      </w:r>
      <w:r w:rsidRPr="00C926E4">
        <w:rPr>
          <w:i/>
          <w:iCs/>
          <w:sz w:val="20"/>
        </w:rPr>
        <w:t>Proteggerò questa città per salvarla,</w:t>
      </w:r>
      <w:r w:rsidR="00C926E4">
        <w:rPr>
          <w:i/>
          <w:iCs/>
          <w:sz w:val="20"/>
        </w:rPr>
        <w:t xml:space="preserve"> </w:t>
      </w:r>
      <w:r w:rsidRPr="00C926E4">
        <w:rPr>
          <w:i/>
          <w:iCs/>
          <w:sz w:val="20"/>
        </w:rPr>
        <w:t>per amore di me e di Davide mio servo”».</w:t>
      </w:r>
    </w:p>
    <w:p w:rsidR="009920D8" w:rsidRPr="00C926E4" w:rsidRDefault="009920D8" w:rsidP="00C926E4">
      <w:pPr>
        <w:pStyle w:val="Corpotesto"/>
        <w:rPr>
          <w:i/>
          <w:iCs/>
          <w:sz w:val="20"/>
        </w:rPr>
      </w:pPr>
      <w:r w:rsidRPr="00C926E4">
        <w:rPr>
          <w:i/>
          <w:iCs/>
          <w:sz w:val="20"/>
        </w:rPr>
        <w:t>Ora l’angelo del Signore uscì e colpì nell’accampamento degli Assiri centoottantacinquemila uomini. Quando i superstiti si alzarono al mattino, ecco, erano tutti cadaveri senza vita.</w:t>
      </w:r>
    </w:p>
    <w:p w:rsidR="009920D8" w:rsidRPr="00C926E4" w:rsidRDefault="009920D8" w:rsidP="00C926E4">
      <w:pPr>
        <w:pStyle w:val="Corpotesto"/>
        <w:rPr>
          <w:i/>
          <w:iCs/>
          <w:sz w:val="20"/>
        </w:rPr>
      </w:pPr>
      <w:r w:rsidRPr="00C926E4">
        <w:rPr>
          <w:i/>
          <w:iCs/>
          <w:sz w:val="20"/>
        </w:rPr>
        <w:t>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w:t>
      </w:r>
      <w:r w:rsidR="00C926E4" w:rsidRPr="00C926E4">
        <w:rPr>
          <w:i/>
          <w:iCs/>
          <w:sz w:val="20"/>
        </w:rPr>
        <w:t xml:space="preserve">Is </w:t>
      </w:r>
      <w:r w:rsidRPr="00C926E4">
        <w:rPr>
          <w:i/>
          <w:iCs/>
          <w:sz w:val="20"/>
        </w:rPr>
        <w:t xml:space="preserve">37,1-38). </w:t>
      </w:r>
    </w:p>
    <w:p w:rsidR="00704FEA" w:rsidRDefault="00704FEA" w:rsidP="00263ABB">
      <w:pPr>
        <w:pStyle w:val="Corpotesto"/>
      </w:pPr>
      <w:r>
        <w:t xml:space="preserve">Gerusalemme non è stata conquistata a motivo della misericordia di Dio verso la sua città. </w:t>
      </w:r>
    </w:p>
    <w:p w:rsidR="000F12EB" w:rsidRDefault="003852A0" w:rsidP="00A26336">
      <w:pPr>
        <w:pStyle w:val="Corpodeltesto2"/>
      </w:pPr>
      <w:r w:rsidRPr="00C6106A">
        <w:rPr>
          <w:position w:val="6"/>
          <w:vertAlign w:val="superscript"/>
        </w:rPr>
        <w:lastRenderedPageBreak/>
        <w:t>19</w:t>
      </w:r>
      <w:r w:rsidRPr="00C6106A">
        <w:t>Ma un cittadino di Ninive andò a informare il re che io li seppellivo di nascosto. Quando seppi che il re conosceva il fatto e che mi si cercava per essere messo a morte, colto da paura mi diedi alla fuga.</w:t>
      </w:r>
    </w:p>
    <w:p w:rsidR="000F12EB" w:rsidRDefault="00912203" w:rsidP="00912203">
      <w:pPr>
        <w:pStyle w:val="Corpotesto"/>
      </w:pPr>
      <w:r>
        <w:t xml:space="preserve">C’è sempre qualcuno che vede ciò che noi facciamo. </w:t>
      </w:r>
    </w:p>
    <w:p w:rsidR="00912203" w:rsidRDefault="00912203" w:rsidP="00912203">
      <w:pPr>
        <w:pStyle w:val="Corpotesto"/>
      </w:pPr>
      <w:r>
        <w:t xml:space="preserve">Un cittadino di Ninive riferisce al re che era Tobi che seppelliva di nascosto i morti. Era lui che li sottraeva, li nascondeva, li seppelliva. </w:t>
      </w:r>
    </w:p>
    <w:p w:rsidR="0036477C" w:rsidRDefault="0036477C" w:rsidP="0036477C">
      <w:pPr>
        <w:pStyle w:val="Corpotesto"/>
      </w:pPr>
      <w:r w:rsidRPr="00C6106A">
        <w:t>Ma un cittadino di Ninive andò a informare il re che io li seppellivo di nascosto. Quando seppi che il re conosceva il fatto e che mi si cercava per essere messo a morte, colto da paura mi diedi alla fuga.</w:t>
      </w:r>
    </w:p>
    <w:p w:rsidR="000F12EB" w:rsidRDefault="00912203" w:rsidP="00912203">
      <w:pPr>
        <w:pStyle w:val="Corpotesto"/>
      </w:pPr>
      <w:r>
        <w:t>Ora sulla testa di Tobi pende una condanna a morte.</w:t>
      </w:r>
    </w:p>
    <w:p w:rsidR="00912203" w:rsidRDefault="00912203" w:rsidP="00912203">
      <w:pPr>
        <w:pStyle w:val="Corpotesto"/>
      </w:pPr>
      <w:r>
        <w:t xml:space="preserve">Per sfuggire a questa condanna, Tobi si dona alla fuga. Lascia per sempre Ninive. </w:t>
      </w:r>
    </w:p>
    <w:p w:rsidR="004578F8" w:rsidRDefault="00227543" w:rsidP="00912203">
      <w:pPr>
        <w:pStyle w:val="Corpotesto"/>
      </w:pPr>
      <w:r>
        <w:t xml:space="preserve">La fuga gli consente di salvare solo la sua vita. Ogni altra cosa deve abbandonarla. </w:t>
      </w:r>
    </w:p>
    <w:p w:rsidR="000F12EB" w:rsidRDefault="003852A0" w:rsidP="00A26336">
      <w:pPr>
        <w:pStyle w:val="Corpodeltesto2"/>
      </w:pPr>
      <w:r w:rsidRPr="00C6106A">
        <w:rPr>
          <w:position w:val="6"/>
          <w:vertAlign w:val="superscript"/>
        </w:rPr>
        <w:t>20</w:t>
      </w:r>
      <w:r w:rsidRPr="00C6106A">
        <w:t>I miei beni furono confiscati e passarono tutti al tesoro del re. Mi restò solo la moglie, Anna, con il figlio Tobia.</w:t>
      </w:r>
    </w:p>
    <w:p w:rsidR="000F12EB" w:rsidRDefault="00227543" w:rsidP="00227543">
      <w:pPr>
        <w:pStyle w:val="Corpotesto"/>
      </w:pPr>
      <w:r>
        <w:t xml:space="preserve">Per esercitare la carità Tobi perde ogni cosa. </w:t>
      </w:r>
    </w:p>
    <w:p w:rsidR="0036477C" w:rsidRDefault="0036477C" w:rsidP="0036477C">
      <w:pPr>
        <w:pStyle w:val="Corpotesto"/>
      </w:pPr>
      <w:r w:rsidRPr="00C6106A">
        <w:t>I miei beni furono confiscati e passarono tutti al tesoro del re. Mi restò solo la moglie, Anna, con il figlio Tobia.</w:t>
      </w:r>
    </w:p>
    <w:p w:rsidR="00227543" w:rsidRDefault="00227543" w:rsidP="00227543">
      <w:pPr>
        <w:pStyle w:val="Corpotesto"/>
      </w:pPr>
      <w:r>
        <w:t xml:space="preserve">Gli resta però una grande ricchezza: la sua famiglia. Non vi è ricchezza più grande della famiglia. </w:t>
      </w:r>
    </w:p>
    <w:p w:rsidR="007F101A" w:rsidRDefault="007F101A" w:rsidP="00227543">
      <w:pPr>
        <w:pStyle w:val="Corpotesto"/>
      </w:pPr>
      <w:r>
        <w:t>Il testo non dice se moglie e figlio lo abbia</w:t>
      </w:r>
      <w:r w:rsidR="007122E0">
        <w:t>n</w:t>
      </w:r>
      <w:r>
        <w:t>o seguito nella fuga. Nel secondo capitolo sembra che sia</w:t>
      </w:r>
      <w:r w:rsidR="007122E0">
        <w:t>n</w:t>
      </w:r>
      <w:r>
        <w:t>o rimasti in Ninive.</w:t>
      </w:r>
    </w:p>
    <w:p w:rsidR="007F101A" w:rsidRDefault="007F101A" w:rsidP="00227543">
      <w:pPr>
        <w:pStyle w:val="Corpotesto"/>
      </w:pPr>
      <w:r>
        <w:t>Una verità però va detta e annunziata con fermezza, risolutezza, grande forza.</w:t>
      </w:r>
    </w:p>
    <w:p w:rsidR="00227543" w:rsidRDefault="00227543" w:rsidP="00227543">
      <w:pPr>
        <w:pStyle w:val="Corpotesto"/>
      </w:pPr>
      <w:r>
        <w:t xml:space="preserve">Per conservare la famiglia ognuno deve essere disposto a perdere ogni altra cosa.  Nulla vale quanto la famiglia. Essa è tutto per un uomo. </w:t>
      </w:r>
    </w:p>
    <w:p w:rsidR="00227543" w:rsidRDefault="00227543" w:rsidP="00227543">
      <w:pPr>
        <w:pStyle w:val="Corpotesto"/>
      </w:pPr>
      <w:r>
        <w:t>Essa è la fonte della vita. La sorgente della vera speranza. La sicurezza dei cuori</w:t>
      </w:r>
      <w:r w:rsidR="007122E0">
        <w:t>.</w:t>
      </w:r>
      <w:r>
        <w:t xml:space="preserve"> La tranquillità dello spirito. La serenità dell’anima. </w:t>
      </w:r>
    </w:p>
    <w:p w:rsidR="00227543" w:rsidRDefault="00227543" w:rsidP="00227543">
      <w:pPr>
        <w:pStyle w:val="Corpotesto"/>
      </w:pPr>
      <w:r>
        <w:t>Si comprende bene perché un bene così prezioso venga terribilmente attaccato da forze maligne, malvage, senza scrupoli, che vogliono solo la sua distruzione.</w:t>
      </w:r>
    </w:p>
    <w:p w:rsidR="00227543" w:rsidRDefault="00227543" w:rsidP="00227543">
      <w:pPr>
        <w:pStyle w:val="Corpotesto"/>
      </w:pPr>
      <w:r>
        <w:t>Quest</w:t>
      </w:r>
      <w:r w:rsidR="007122E0">
        <w:t>e</w:t>
      </w:r>
      <w:r>
        <w:t xml:space="preserve"> forze diaboliche sanno che se la famiglia viene distrutta, per l’uomo non c’è più pace, serenità, speranza, vita.</w:t>
      </w:r>
    </w:p>
    <w:p w:rsidR="00227543" w:rsidRDefault="00227543" w:rsidP="00227543">
      <w:pPr>
        <w:pStyle w:val="Corpotesto"/>
      </w:pPr>
      <w:r>
        <w:t>San Paolo quando parla della famiglia, pensa a Cristo Crocifisso, che lava, purifica la sua Chiesa con il suo stesso sangue.</w:t>
      </w:r>
    </w:p>
    <w:p w:rsidR="00227543" w:rsidRPr="00227543" w:rsidRDefault="00227543" w:rsidP="00227543">
      <w:pPr>
        <w:pStyle w:val="Corpotesto"/>
        <w:rPr>
          <w:i/>
          <w:iCs/>
          <w:sz w:val="20"/>
        </w:rPr>
      </w:pPr>
      <w:r w:rsidRPr="00227543">
        <w:rPr>
          <w:i/>
          <w:iCs/>
          <w:sz w:val="20"/>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rsidR="00227543" w:rsidRPr="00227543" w:rsidRDefault="00227543" w:rsidP="00227543">
      <w:pPr>
        <w:pStyle w:val="Corpotesto"/>
        <w:rPr>
          <w:i/>
          <w:iCs/>
          <w:sz w:val="20"/>
        </w:rPr>
      </w:pPr>
      <w:r w:rsidRPr="00227543">
        <w:rPr>
          <w:i/>
          <w:iCs/>
          <w:sz w:val="20"/>
        </w:rPr>
        <w:lastRenderedPageBreak/>
        <w:t xml:space="preserve">Nel timore di Cristo, siate sottomessi gli uni agli altri: 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227543">
          <w:rPr>
            <w:i/>
            <w:iCs/>
            <w:sz w:val="20"/>
          </w:rPr>
          <w:t>la Chiesa</w:t>
        </w:r>
      </w:smartTag>
      <w:r w:rsidRPr="00227543">
        <w:rPr>
          <w:i/>
          <w:iCs/>
          <w:sz w:val="20"/>
        </w:rPr>
        <w:t xml:space="preserve"> è sottomessa a Cristo, così anche le mogli lo siano ai loro mariti in tutto.</w:t>
      </w:r>
    </w:p>
    <w:p w:rsidR="00227543" w:rsidRPr="00227543" w:rsidRDefault="00227543" w:rsidP="00227543">
      <w:pPr>
        <w:pStyle w:val="Corpotesto"/>
        <w:rPr>
          <w:i/>
          <w:iCs/>
          <w:sz w:val="20"/>
        </w:rPr>
      </w:pPr>
      <w:r w:rsidRPr="00227543">
        <w:rPr>
          <w:i/>
          <w:iCs/>
          <w:sz w:val="20"/>
        </w:rPr>
        <w:t xml:space="preserve">E voi, mariti, amate le vostre mogli, come anche Cristo ha amato </w:t>
      </w:r>
      <w:smartTag w:uri="urn:schemas-microsoft-com:office:smarttags" w:element="PersonName">
        <w:smartTagPr>
          <w:attr w:name="ProductID" w:val="la Chiesa"/>
        </w:smartTagPr>
        <w:r w:rsidRPr="00227543">
          <w:rPr>
            <w:i/>
            <w:iCs/>
            <w:sz w:val="20"/>
          </w:rPr>
          <w:t>la Chiesa</w:t>
        </w:r>
      </w:smartTag>
      <w:r w:rsidRPr="00227543">
        <w:rPr>
          <w:i/>
          <w:iCs/>
          <w:sz w:val="20"/>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227543">
          <w:rPr>
            <w:i/>
            <w:iCs/>
            <w:sz w:val="20"/>
          </w:rPr>
          <w:t>la Chiesa</w:t>
        </w:r>
      </w:smartTag>
      <w:r w:rsidRPr="00227543">
        <w:rPr>
          <w:i/>
          <w:iCs/>
          <w:sz w:val="20"/>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227543">
          <w:rPr>
            <w:i/>
            <w:iCs/>
            <w:sz w:val="20"/>
          </w:rPr>
          <w:t>la Chiesa</w:t>
        </w:r>
      </w:smartTag>
      <w:r w:rsidRPr="00227543">
        <w:rPr>
          <w:i/>
          <w:iCs/>
          <w:sz w:val="20"/>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5,19-33). </w:t>
      </w:r>
    </w:p>
    <w:p w:rsidR="00227543" w:rsidRDefault="00227543" w:rsidP="00227543">
      <w:pPr>
        <w:pStyle w:val="Corpotesto"/>
      </w:pPr>
      <w:r>
        <w:t xml:space="preserve">La stessa via di purificazione San Paolo vuole che l’uomo abbia per la donna e la donna per l’uomo. </w:t>
      </w:r>
    </w:p>
    <w:p w:rsidR="00227543" w:rsidRDefault="00227543" w:rsidP="00227543">
      <w:pPr>
        <w:pStyle w:val="Corpotesto"/>
      </w:pPr>
      <w:r>
        <w:t xml:space="preserve">Essi devono vivere un amore capace del grande sacrificio dell’offerta e della consacrazione di tutta la vita. </w:t>
      </w:r>
    </w:p>
    <w:p w:rsidR="00227543" w:rsidRDefault="00227543" w:rsidP="00227543">
      <w:pPr>
        <w:pStyle w:val="Corpotesto"/>
      </w:pPr>
      <w:r>
        <w:t xml:space="preserve">Oggi la famiglia è fortemente in crisi. È in crisi perché in crisi è la fede. </w:t>
      </w:r>
    </w:p>
    <w:p w:rsidR="00227543" w:rsidRDefault="00227543" w:rsidP="00227543">
      <w:pPr>
        <w:pStyle w:val="Corpotesto"/>
      </w:pPr>
      <w:r>
        <w:t>La fede vera è a fondamento della famiglia vera. Se la fede vera crolla, crolla anche la vera famiglia. La verità della fede è verità della famiglia.</w:t>
      </w:r>
    </w:p>
    <w:p w:rsidR="00227543" w:rsidRDefault="00227543" w:rsidP="00227543">
      <w:pPr>
        <w:pStyle w:val="Corpotesto"/>
      </w:pPr>
      <w:r>
        <w:t>Chi vuole lavorare sulla famiglia, deve lavorare sodo sulla fede. Poiché oggi si lavora poco sulla fede, la famiglia è interamente allo sbando.</w:t>
      </w:r>
    </w:p>
    <w:p w:rsidR="00227543" w:rsidRDefault="00227543" w:rsidP="00227543">
      <w:pPr>
        <w:pStyle w:val="Corpotesto"/>
      </w:pPr>
      <w:r>
        <w:t>No</w:t>
      </w:r>
      <w:r w:rsidR="00CB4563">
        <w:t>n sono in crisi solo le famiglie</w:t>
      </w:r>
      <w:r>
        <w:t xml:space="preserve"> rotte dal divorzio e consumate </w:t>
      </w:r>
      <w:r w:rsidR="00660D52">
        <w:t>nella celebrazione di un secondo matrimonio che può essere solo civile e non religioso, ma molto di più e soprattutto le famiglie che rimangono intatte.</w:t>
      </w:r>
    </w:p>
    <w:p w:rsidR="00660D52" w:rsidRDefault="00660D52" w:rsidP="00227543">
      <w:pPr>
        <w:pStyle w:val="Corpotesto"/>
      </w:pPr>
      <w:r>
        <w:t>Anche queste sono avvolte da una crisi profonda: adulteri, bigamie nascoste, aborti, amore incestuoso, scambio dei partner, mille altre diavolerie che rovinano alla radice la sacralità e la verità dell’amore.</w:t>
      </w:r>
    </w:p>
    <w:p w:rsidR="00660D52" w:rsidRDefault="00660D52" w:rsidP="00227543">
      <w:pPr>
        <w:pStyle w:val="Corpotesto"/>
      </w:pPr>
      <w:r>
        <w:t>Questo per noi tutti è un brutto segnale. Significa che la fede vera non regge più né la coscienza e né il cuore. Urge provvedere. Ma come?</w:t>
      </w:r>
    </w:p>
    <w:p w:rsidR="00660D52" w:rsidRDefault="00660D52" w:rsidP="00227543">
      <w:pPr>
        <w:pStyle w:val="Corpotesto"/>
      </w:pPr>
      <w:r>
        <w:t>Intensificando la predicazione del Vangelo di Cristo Gesù ad ogni livello.</w:t>
      </w:r>
    </w:p>
    <w:p w:rsidR="00660D52" w:rsidRDefault="00660D52" w:rsidP="00227543">
      <w:pPr>
        <w:pStyle w:val="Corpotesto"/>
      </w:pPr>
      <w:r>
        <w:t>O si riparte dal Vangelo o non c’è più vita per nessuna famiglia. Un cristiano fragile nella sua fede creerà una famiglia fragile, pronta sempre a rompersi.</w:t>
      </w:r>
    </w:p>
    <w:p w:rsidR="000F12EB" w:rsidRDefault="003852A0" w:rsidP="00A26336">
      <w:pPr>
        <w:pStyle w:val="Corpodeltesto2"/>
      </w:pPr>
      <w:r w:rsidRPr="00C6106A">
        <w:rPr>
          <w:position w:val="6"/>
          <w:vertAlign w:val="superscript"/>
        </w:rPr>
        <w:t>21</w:t>
      </w:r>
      <w:r w:rsidRPr="00C6106A">
        <w:t>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w:t>
      </w:r>
    </w:p>
    <w:p w:rsidR="000F12EB" w:rsidRDefault="00660D52" w:rsidP="00660D52">
      <w:pPr>
        <w:pStyle w:val="Corpotesto"/>
      </w:pPr>
      <w:r>
        <w:t>Chi avrebbe voluto mettere a morte Tobi muore ucciso dai propri figli.</w:t>
      </w:r>
    </w:p>
    <w:p w:rsidR="0036477C" w:rsidRDefault="0036477C" w:rsidP="0036477C">
      <w:pPr>
        <w:pStyle w:val="Corpotesto"/>
      </w:pPr>
      <w:r w:rsidRPr="00C6106A">
        <w:t xml:space="preserve">Neanche quaranta giorni dopo, il re fu ucciso da due suoi figli, i quali poi fuggirono sui monti dell’Araràt. </w:t>
      </w:r>
    </w:p>
    <w:p w:rsidR="0036477C" w:rsidRDefault="0036477C" w:rsidP="0036477C">
      <w:pPr>
        <w:pStyle w:val="Corpotesto"/>
      </w:pPr>
      <w:r w:rsidRPr="00C6106A">
        <w:t xml:space="preserve">Gli successe allora il figlio Assarhàddon. </w:t>
      </w:r>
    </w:p>
    <w:p w:rsidR="0036477C" w:rsidRDefault="0036477C" w:rsidP="0036477C">
      <w:pPr>
        <w:pStyle w:val="Corpotesto"/>
      </w:pPr>
      <w:r w:rsidRPr="00C6106A">
        <w:lastRenderedPageBreak/>
        <w:t>Egli diede ad Achikàr, figlio di mio fratello Anaèl, l’incarico della contabilità del regno: egli ebbe così la direzione generale degli affari.</w:t>
      </w:r>
    </w:p>
    <w:p w:rsidR="00B47EB7" w:rsidRDefault="00B47EB7" w:rsidP="0036477C">
      <w:pPr>
        <w:pStyle w:val="Corpotesto"/>
      </w:pPr>
      <w:r>
        <w:t>L’uccisione del re dona una nuova vita anche a Tobi.</w:t>
      </w:r>
    </w:p>
    <w:p w:rsidR="00B47EB7" w:rsidRDefault="00B47EB7" w:rsidP="0036477C">
      <w:pPr>
        <w:pStyle w:val="Corpotesto"/>
      </w:pPr>
      <w:r>
        <w:t>Il nuovo re Assarhàddon affida la contabilità del regno ad un nipote di Tobi, ad Achikàr, figlio di suo fratello Anaèl.</w:t>
      </w:r>
    </w:p>
    <w:p w:rsidR="00B47EB7" w:rsidRDefault="00B47EB7" w:rsidP="0036477C">
      <w:pPr>
        <w:pStyle w:val="Corpotesto"/>
      </w:pPr>
      <w:r>
        <w:t>La storia è sempre imprevedibile. L’impossibile di oggi diviene possibile domani e il possibile di oggi  diviene impossibile domani.</w:t>
      </w:r>
    </w:p>
    <w:p w:rsidR="00B47EB7" w:rsidRDefault="00B47EB7" w:rsidP="0036477C">
      <w:pPr>
        <w:pStyle w:val="Corpotesto"/>
      </w:pPr>
      <w:r>
        <w:t>All’istante, in qualche minuto la storia cambia totalmente il suo corso. Essa è però sempre nelle mani di Dio. È Lui il solo Signore della nostra storia.</w:t>
      </w:r>
    </w:p>
    <w:p w:rsidR="003852A0" w:rsidRPr="00C6106A" w:rsidRDefault="003852A0" w:rsidP="00A26336">
      <w:pPr>
        <w:pStyle w:val="Corpodeltesto2"/>
      </w:pPr>
      <w:r w:rsidRPr="00C6106A">
        <w:rPr>
          <w:position w:val="6"/>
          <w:vertAlign w:val="superscript"/>
        </w:rPr>
        <w:t>22</w:t>
      </w:r>
      <w:r w:rsidRPr="00C6106A">
        <w:t>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w:t>
      </w:r>
    </w:p>
    <w:p w:rsidR="003852A0" w:rsidRPr="003852A0" w:rsidRDefault="00B47EB7" w:rsidP="00B47EB7">
      <w:pPr>
        <w:pStyle w:val="Corpotesto"/>
      </w:pPr>
      <w:r>
        <w:t>Achikàr prende a cuore la causa di Tobi e lo fa ritornare a Ninive.</w:t>
      </w:r>
    </w:p>
    <w:p w:rsidR="0036477C" w:rsidRDefault="0036477C" w:rsidP="0036477C">
      <w:pPr>
        <w:pStyle w:val="Corpotesto"/>
      </w:pPr>
      <w:bookmarkStart w:id="47" w:name="_Toc325446273"/>
      <w:r w:rsidRPr="00C6106A">
        <w:t xml:space="preserve">Allora Achikàr prese a cuore la mia causa e potei così ritornare a Ninive. Al tempo di Sennàcherib, re degli Assiri, Achikàr era stato gran coppiere, ministro della giustizia, amministratore e sovrintendente della contabilità e Assarhàddon l’aveva mantenuto in carica. </w:t>
      </w:r>
    </w:p>
    <w:p w:rsidR="00B47EB7" w:rsidRDefault="0036477C" w:rsidP="00DA54A5">
      <w:pPr>
        <w:pStyle w:val="Corpotesto"/>
      </w:pPr>
      <w:r w:rsidRPr="00C6106A">
        <w:t>Egli era mio nipote e uno della mia parentela.</w:t>
      </w:r>
    </w:p>
    <w:p w:rsidR="00B47EB7" w:rsidRDefault="00B47EB7" w:rsidP="00DA54A5">
      <w:pPr>
        <w:pStyle w:val="Corpotesto"/>
      </w:pPr>
      <w:r>
        <w:t>Achikàr è persona veramente alta. È l’uomo di fiducia del re.</w:t>
      </w:r>
    </w:p>
    <w:p w:rsidR="00B47EB7" w:rsidRDefault="00B47EB7" w:rsidP="00DA54A5">
      <w:pPr>
        <w:pStyle w:val="Corpotesto"/>
      </w:pPr>
      <w:r>
        <w:t>Una sua parola ha un grande peso. È questo il motivo per cui Tobi è potuto tornare in Ninive.</w:t>
      </w:r>
    </w:p>
    <w:p w:rsidR="00B47EB7" w:rsidRDefault="00B47EB7" w:rsidP="00DA54A5">
      <w:pPr>
        <w:pStyle w:val="Corpotesto"/>
      </w:pPr>
      <w:r>
        <w:t>Sempre il Signore per noi pone le persone giuste al posto giusto.</w:t>
      </w:r>
    </w:p>
    <w:p w:rsidR="00B47EB7" w:rsidRDefault="00B47EB7" w:rsidP="00DA54A5">
      <w:pPr>
        <w:pStyle w:val="Corpotesto"/>
      </w:pPr>
      <w:r>
        <w:t>A noi è chiesta una grande fede in Lui, fede che è consegna alla sua volontà.</w:t>
      </w:r>
    </w:p>
    <w:p w:rsidR="00B47EB7" w:rsidRDefault="00B47EB7" w:rsidP="00DA54A5">
      <w:pPr>
        <w:pStyle w:val="Corpotesto"/>
      </w:pPr>
      <w:r>
        <w:t>Importante è che noi rimaniamo sempre nella sua legge e mai ci distacchiamo da essa. La legge per l’uomo è più che il grembo materno.</w:t>
      </w:r>
    </w:p>
    <w:p w:rsidR="00B47EB7" w:rsidRDefault="00B47EB7" w:rsidP="00DA54A5">
      <w:pPr>
        <w:pStyle w:val="Corpotesto"/>
      </w:pPr>
      <w:r>
        <w:t>Chi è nella Legge vive. Chi è fuori della Legge è un aborto. Muore. Non porta a compimento la sua vita.</w:t>
      </w:r>
    </w:p>
    <w:p w:rsidR="00B47EB7" w:rsidRDefault="00B47EB7" w:rsidP="00DA54A5">
      <w:pPr>
        <w:pStyle w:val="Corpotesto"/>
      </w:pPr>
      <w:r>
        <w:t xml:space="preserve">Dio conserva Tobi sempre nel suo grembo. A volte gli fa sentire qualche scossone per rafforzarlo nella sua fede, carità e speranza in Lui, ma rimane sempre nel suo grembo di vita e di salvezza. </w:t>
      </w:r>
    </w:p>
    <w:p w:rsidR="00B47EB7" w:rsidRDefault="00B47EB7" w:rsidP="00DA54A5">
      <w:pPr>
        <w:pStyle w:val="Corpotesto"/>
      </w:pPr>
    </w:p>
    <w:p w:rsidR="00B47EB7" w:rsidRDefault="00B47EB7" w:rsidP="00DA54A5">
      <w:pPr>
        <w:pStyle w:val="Corpotesto"/>
      </w:pPr>
    </w:p>
    <w:p w:rsidR="00B47EB7" w:rsidRDefault="00B47EB7" w:rsidP="00DA54A5">
      <w:pPr>
        <w:pStyle w:val="Corpotesto"/>
        <w:sectPr w:rsidR="00B47EB7" w:rsidSect="00190FE6">
          <w:headerReference w:type="default" r:id="rId12"/>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 w:name="_Toc360478333"/>
      <w:bookmarkStart w:id="49" w:name="_Toc62155174"/>
      <w:r w:rsidRPr="00A30629">
        <w:rPr>
          <w:rFonts w:ascii="Arial" w:hAnsi="Arial" w:cs="Arial"/>
          <w:color w:val="000000"/>
          <w:sz w:val="40"/>
          <w:szCs w:val="40"/>
        </w:rPr>
        <w:lastRenderedPageBreak/>
        <w:t>CAPITOLO I</w:t>
      </w:r>
      <w:r>
        <w:rPr>
          <w:rFonts w:ascii="Arial" w:hAnsi="Arial" w:cs="Arial"/>
          <w:color w:val="000000"/>
          <w:sz w:val="40"/>
          <w:szCs w:val="40"/>
        </w:rPr>
        <w:t>I</w:t>
      </w:r>
      <w:bookmarkEnd w:id="48"/>
      <w:bookmarkEnd w:id="49"/>
    </w:p>
    <w:p w:rsidR="00190FE6" w:rsidRDefault="00190FE6" w:rsidP="00190FE6"/>
    <w:p w:rsidR="00190FE6" w:rsidRDefault="00190FE6" w:rsidP="00190FE6"/>
    <w:p w:rsidR="00190FE6" w:rsidRDefault="00190FE6" w:rsidP="00190FE6">
      <w:pPr>
        <w:pStyle w:val="Titolo4"/>
        <w:rPr>
          <w:rFonts w:ascii="Arial" w:hAnsi="Arial" w:cs="Arial"/>
        </w:rPr>
      </w:pPr>
      <w:bookmarkStart w:id="50" w:name="_Toc360478334"/>
      <w:bookmarkStart w:id="51" w:name="_Toc62155175"/>
      <w:r w:rsidRPr="00A30629">
        <w:rPr>
          <w:rFonts w:ascii="Arial" w:hAnsi="Arial" w:cs="Arial"/>
        </w:rPr>
        <w:t>LETTURA DEL TESTO</w:t>
      </w:r>
      <w:bookmarkEnd w:id="50"/>
      <w:bookmarkEnd w:id="51"/>
    </w:p>
    <w:p w:rsidR="00C6106A" w:rsidRDefault="00C6106A" w:rsidP="00C6106A"/>
    <w:p w:rsidR="00C6106A" w:rsidRPr="00C6106A" w:rsidRDefault="00A26336"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Sotto il regno di Assarhàddon ritornai dunque a casa mia e mi fu restituita la compagnia di mia moglie Anna e del figlio Tobia. Per la nostra festa di Pentecoste, cioè la festa delle Settimane, avevo fatto preparare un buon pranzo e mi posi a tavola: </w:t>
      </w:r>
      <w:r w:rsidR="00C6106A" w:rsidRPr="00C6106A">
        <w:rPr>
          <w:color w:val="000000"/>
          <w:position w:val="6"/>
          <w:vertAlign w:val="superscript"/>
        </w:rPr>
        <w:t>2</w:t>
      </w:r>
      <w:r w:rsidR="00C6106A" w:rsidRPr="00C6106A">
        <w:rPr>
          <w:color w:val="000000"/>
          <w:sz w:val="24"/>
        </w:rPr>
        <w:t xml:space="preserve">la tavola era imbandita di molte vivande. Dissi al figlio Tobia: «Figlio mio, va’, e se trovi tra i nostri fratelli deportati a Ninive qualche povero, che sia però di cuore fedele, portalo a pranzo insieme con noi. Io resto ad aspettare che tu ritorni, figlio mio». </w:t>
      </w:r>
      <w:r w:rsidR="00C6106A" w:rsidRPr="00C6106A">
        <w:rPr>
          <w:color w:val="000000"/>
          <w:position w:val="6"/>
          <w:vertAlign w:val="superscript"/>
        </w:rPr>
        <w:t>3</w:t>
      </w:r>
      <w:r w:rsidR="00C6106A" w:rsidRPr="00C6106A">
        <w:rPr>
          <w:color w:val="000000"/>
          <w:sz w:val="24"/>
        </w:rPr>
        <w:t>Tobia uscì in cerca di un povero tra i nostri fratelli. Di ritorno disse: «Padre!». Gli risposi: «Ebbene, figlio mio?». «Padre – riprese – uno della nostra gente è stato ucciso e gettato nella piazza; l’hanno strangolato un momento fa».</w:t>
      </w:r>
      <w:r w:rsidR="00C6106A" w:rsidRPr="00C6106A">
        <w:rPr>
          <w:color w:val="000000"/>
          <w:position w:val="6"/>
          <w:sz w:val="24"/>
        </w:rPr>
        <w:t xml:space="preserve"> </w:t>
      </w:r>
      <w:r w:rsidR="00C6106A" w:rsidRPr="00C6106A">
        <w:rPr>
          <w:color w:val="000000"/>
          <w:position w:val="6"/>
          <w:vertAlign w:val="superscript"/>
        </w:rPr>
        <w:t>4</w:t>
      </w:r>
      <w:r w:rsidR="00C6106A" w:rsidRPr="00C6106A">
        <w:rPr>
          <w:color w:val="000000"/>
          <w:sz w:val="24"/>
        </w:rPr>
        <w:t xml:space="preserve">Io allora mi alzai, lasciando intatto il pranzo; tolsi l’uomo dalla piazza e lo posi in una camera in attesa del tramonto del sole, per poterlo seppellire. </w:t>
      </w:r>
      <w:r w:rsidR="00C6106A" w:rsidRPr="00C6106A">
        <w:rPr>
          <w:color w:val="000000"/>
          <w:position w:val="6"/>
          <w:vertAlign w:val="superscript"/>
        </w:rPr>
        <w:t>5</w:t>
      </w:r>
      <w:r w:rsidR="00C6106A" w:rsidRPr="00C6106A">
        <w:rPr>
          <w:color w:val="000000"/>
          <w:sz w:val="24"/>
        </w:rPr>
        <w:t xml:space="preserve">Ritornai, mi lavai e mangiai con tristezza, </w:t>
      </w:r>
      <w:r w:rsidR="00C6106A" w:rsidRPr="00C6106A">
        <w:rPr>
          <w:color w:val="000000"/>
          <w:position w:val="6"/>
          <w:vertAlign w:val="superscript"/>
        </w:rPr>
        <w:t>6</w:t>
      </w:r>
      <w:r w:rsidR="00C6106A" w:rsidRPr="00C6106A">
        <w:rPr>
          <w:color w:val="000000"/>
          <w:sz w:val="24"/>
        </w:rPr>
        <w:t>ricordando le parole del profeta Amos su Betel:</w:t>
      </w:r>
    </w:p>
    <w:p w:rsidR="00C6106A" w:rsidRPr="00C6106A" w:rsidRDefault="00C6106A" w:rsidP="00C6106A">
      <w:pPr>
        <w:tabs>
          <w:tab w:val="left" w:pos="1418"/>
          <w:tab w:val="left" w:pos="2268"/>
        </w:tabs>
        <w:ind w:left="851" w:firstLine="567"/>
        <w:jc w:val="both"/>
        <w:rPr>
          <w:color w:val="000000"/>
          <w:sz w:val="12"/>
        </w:rPr>
      </w:pP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«Si cambieranno le vostre feste in lutto,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tutti i vostri canti in lamento».</w:t>
      </w:r>
    </w:p>
    <w:p w:rsidR="00C6106A" w:rsidRPr="00C6106A" w:rsidRDefault="00C6106A" w:rsidP="00C6106A">
      <w:pPr>
        <w:tabs>
          <w:tab w:val="left" w:pos="1418"/>
          <w:tab w:val="left" w:pos="2268"/>
        </w:tabs>
        <w:ind w:left="851" w:firstLine="567"/>
        <w:jc w:val="both"/>
        <w:rPr>
          <w:color w:val="000000"/>
          <w:sz w:val="12"/>
        </w:rPr>
      </w:pP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7</w:t>
      </w:r>
      <w:r w:rsidRPr="00C6106A">
        <w:rPr>
          <w:color w:val="000000"/>
          <w:sz w:val="24"/>
        </w:rPr>
        <w:t xml:space="preserve">E piansi. Quando poi calò il sole, andai a scavare una fossa e ve lo seppellii. </w:t>
      </w:r>
      <w:r w:rsidRPr="00C6106A">
        <w:rPr>
          <w:color w:val="000000"/>
          <w:position w:val="6"/>
          <w:vertAlign w:val="superscript"/>
        </w:rPr>
        <w:t>8</w:t>
      </w:r>
      <w:r w:rsidRPr="00C6106A">
        <w:rPr>
          <w:color w:val="000000"/>
          <w:sz w:val="24"/>
        </w:rPr>
        <w:t xml:space="preserve">I miei vicini mi deridevano dicendo: «Non ha più paura! Proprio per questo motivo lo hanno già ricercato per ucciderlo. È dovuto fuggire e ora eccolo di nuovo a seppellire i morti». </w:t>
      </w:r>
      <w:r w:rsidRPr="00C6106A">
        <w:rPr>
          <w:color w:val="000000"/>
          <w:position w:val="6"/>
          <w:vertAlign w:val="superscript"/>
        </w:rPr>
        <w:t>9</w:t>
      </w:r>
      <w:r w:rsidRPr="00C6106A">
        <w:rPr>
          <w:color w:val="000000"/>
          <w:sz w:val="24"/>
        </w:rPr>
        <w:t xml:space="preserve">Quella notte, dopo aver seppellito il morto, mi lavai, entrai nel mio cortile e mi addormentai sotto il muro del cortile. Per il caldo che c’era tenevo la faccia scoperta, </w:t>
      </w:r>
      <w:r w:rsidRPr="00C6106A">
        <w:rPr>
          <w:color w:val="000000"/>
          <w:position w:val="6"/>
          <w:vertAlign w:val="superscript"/>
        </w:rPr>
        <w:t>10</w:t>
      </w:r>
      <w:r w:rsidRPr="00C6106A">
        <w:rPr>
          <w:color w:val="000000"/>
          <w:sz w:val="24"/>
        </w:rPr>
        <w:t>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11</w:t>
      </w:r>
      <w:r w:rsidRPr="00C6106A">
        <w:rPr>
          <w:color w:val="000000"/>
          <w:sz w:val="24"/>
        </w:rPr>
        <w:t xml:space="preserve">In quel tempo mia moglie Anna lavorava a domicilio, </w:t>
      </w:r>
      <w:r w:rsidRPr="00C6106A">
        <w:rPr>
          <w:color w:val="000000"/>
          <w:position w:val="6"/>
          <w:vertAlign w:val="superscript"/>
        </w:rPr>
        <w:t>12</w:t>
      </w:r>
      <w:r w:rsidRPr="00C6106A">
        <w:rPr>
          <w:color w:val="000000"/>
          <w:sz w:val="24"/>
        </w:rPr>
        <w:t xml:space="preserve">tessendo la lana che rimandava poi ai padroni, ricevendone la paga. Ora nel settimo giorno del mese di Distro, quando tagliò il pezzo che aveva tessuto e lo mandò ai padroni, essi, oltre la mercede completa, le fecero dono di un capretto da mangiare. </w:t>
      </w:r>
      <w:r w:rsidRPr="00C6106A">
        <w:rPr>
          <w:color w:val="000000"/>
          <w:position w:val="6"/>
          <w:vertAlign w:val="superscript"/>
        </w:rPr>
        <w:t>13</w:t>
      </w:r>
      <w:r w:rsidRPr="00C6106A">
        <w:rPr>
          <w:color w:val="000000"/>
          <w:sz w:val="24"/>
        </w:rPr>
        <w:t xml:space="preserve">Quando il capretto entrò in casa mia, si mise a belare. Chiamai allora mia moglie e le dissi: «Da dove viene questo capretto? Non sarà stato rubato? Restituiscilo ai padroni, poiché non abbiamo nessun diritto di mangiare una cosa rubata». </w:t>
      </w:r>
      <w:r w:rsidRPr="00C6106A">
        <w:rPr>
          <w:color w:val="000000"/>
          <w:position w:val="6"/>
          <w:vertAlign w:val="superscript"/>
        </w:rPr>
        <w:t>14</w:t>
      </w:r>
      <w:r w:rsidRPr="00C6106A">
        <w:rPr>
          <w:color w:val="000000"/>
          <w:sz w:val="24"/>
        </w:rPr>
        <w:t>Ella mi disse: «Mi è stato dato in più del salario». Ma io non le credevo e le ripetevo di restituirlo ai padroni e per questo mi vergognavo di lei. Allora per tutta risposta mi disse: «Dove sono le tue elemosine? Dove sono le tue buone opere? Ecco, lo si vede bene da come sei ridotto!».</w:t>
      </w:r>
    </w:p>
    <w:p w:rsidR="00C6106A" w:rsidRPr="00C6106A" w:rsidRDefault="00C6106A" w:rsidP="00C6106A">
      <w:pPr>
        <w:tabs>
          <w:tab w:val="left" w:pos="1418"/>
          <w:tab w:val="left" w:pos="2268"/>
        </w:tabs>
        <w:ind w:left="851" w:firstLine="567"/>
        <w:jc w:val="both"/>
        <w:rPr>
          <w:color w:val="000000"/>
          <w:sz w:val="24"/>
        </w:rPr>
      </w:pPr>
    </w:p>
    <w:p w:rsidR="00190FE6" w:rsidRPr="00A30629" w:rsidRDefault="00190FE6" w:rsidP="00190FE6"/>
    <w:p w:rsidR="00190FE6" w:rsidRPr="00A30629" w:rsidRDefault="00190FE6" w:rsidP="00190FE6">
      <w:pPr>
        <w:pStyle w:val="Titolo1"/>
        <w:jc w:val="center"/>
        <w:rPr>
          <w:rFonts w:ascii="Arial" w:hAnsi="Arial" w:cs="Arial"/>
          <w:bCs/>
          <w:sz w:val="40"/>
          <w:szCs w:val="40"/>
        </w:rPr>
      </w:pPr>
      <w:bookmarkStart w:id="52" w:name="_Toc360478335"/>
      <w:bookmarkStart w:id="53" w:name="_Toc62155176"/>
      <w:r w:rsidRPr="00A30629">
        <w:rPr>
          <w:rFonts w:ascii="Arial" w:hAnsi="Arial" w:cs="Arial"/>
          <w:bCs/>
          <w:sz w:val="40"/>
          <w:szCs w:val="40"/>
        </w:rPr>
        <w:lastRenderedPageBreak/>
        <w:t>COMMENTO TEOLOGICO DEL TESTO</w:t>
      </w:r>
      <w:bookmarkEnd w:id="52"/>
      <w:bookmarkEnd w:id="53"/>
    </w:p>
    <w:p w:rsidR="00190FE6" w:rsidRPr="00A30629" w:rsidRDefault="00190FE6" w:rsidP="00190FE6"/>
    <w:p w:rsidR="00A26336" w:rsidRPr="0029363B" w:rsidRDefault="00A26336" w:rsidP="00540E8A">
      <w:pPr>
        <w:pStyle w:val="Titolo1"/>
        <w:numPr>
          <w:ilvl w:val="0"/>
          <w:numId w:val="2"/>
        </w:numPr>
        <w:jc w:val="center"/>
        <w:rPr>
          <w:bCs/>
          <w:sz w:val="40"/>
          <w:szCs w:val="40"/>
        </w:rPr>
      </w:pPr>
      <w:bookmarkStart w:id="54" w:name="_Toc360478336"/>
      <w:bookmarkStart w:id="55" w:name="_Toc62155177"/>
      <w:r>
        <w:rPr>
          <w:bCs/>
          <w:sz w:val="40"/>
          <w:szCs w:val="40"/>
        </w:rPr>
        <w:t>IL CIECO</w:t>
      </w:r>
      <w:bookmarkEnd w:id="54"/>
      <w:bookmarkEnd w:id="55"/>
      <w:r>
        <w:rPr>
          <w:bCs/>
          <w:sz w:val="40"/>
          <w:szCs w:val="40"/>
        </w:rPr>
        <w:t xml:space="preserve"> </w:t>
      </w:r>
    </w:p>
    <w:p w:rsidR="003852A0" w:rsidRDefault="003852A0" w:rsidP="003852A0"/>
    <w:p w:rsidR="002C6148" w:rsidRDefault="002C6148" w:rsidP="003852A0"/>
    <w:p w:rsidR="002C6148" w:rsidRDefault="002C6148" w:rsidP="002C6148">
      <w:pPr>
        <w:pStyle w:val="Titolo2"/>
        <w:spacing w:before="0" w:after="120"/>
        <w:rPr>
          <w:i w:val="0"/>
          <w:sz w:val="32"/>
        </w:rPr>
      </w:pPr>
      <w:bookmarkStart w:id="56" w:name="_Toc360478337"/>
      <w:bookmarkStart w:id="57" w:name="_Toc62155178"/>
      <w:r w:rsidRPr="002C6148">
        <w:rPr>
          <w:i w:val="0"/>
          <w:sz w:val="32"/>
        </w:rPr>
        <w:t>Tobi</w:t>
      </w:r>
      <w:r>
        <w:rPr>
          <w:i w:val="0"/>
          <w:sz w:val="32"/>
        </w:rPr>
        <w:t xml:space="preserve"> diventa cieco</w:t>
      </w:r>
      <w:bookmarkEnd w:id="56"/>
      <w:bookmarkEnd w:id="57"/>
    </w:p>
    <w:p w:rsidR="007F101A" w:rsidRPr="007F101A" w:rsidRDefault="007F101A" w:rsidP="007F101A"/>
    <w:p w:rsidR="007F101A" w:rsidRDefault="003852A0" w:rsidP="003852A0">
      <w:pPr>
        <w:pStyle w:val="Corpodeltesto2"/>
      </w:pPr>
      <w:r w:rsidRPr="00C6106A">
        <w:rPr>
          <w:position w:val="6"/>
          <w:vertAlign w:val="superscript"/>
        </w:rPr>
        <w:t>1</w:t>
      </w:r>
      <w:r w:rsidRPr="00C6106A">
        <w:t>Sotto il regno di Assarhàddon ritornai dunque a casa mia e mi fu restituita la compagnia di mia moglie Anna e del figlio Tobia. Per la nostra festa di Pentecoste, cioè la festa delle Settimane, avevo fatto preparare un buon pranzo e mi posi a tavola:</w:t>
      </w:r>
    </w:p>
    <w:p w:rsidR="007F101A" w:rsidRDefault="007F101A" w:rsidP="007F101A">
      <w:pPr>
        <w:pStyle w:val="Corpotesto"/>
      </w:pPr>
      <w:r>
        <w:t>Tobi ritorna in Ninive per purissima grazia del suo Dio. A lui vengono restituiti moglie e figli.</w:t>
      </w:r>
    </w:p>
    <w:p w:rsidR="007F101A" w:rsidRDefault="007F101A" w:rsidP="007F101A">
      <w:pPr>
        <w:pStyle w:val="Corpotesto"/>
      </w:pPr>
      <w:r w:rsidRPr="00C6106A">
        <w:t xml:space="preserve">Sotto il regno di Assarhàddon ritornai dunque a casa mia e mi fu restituita la compagnia di mia moglie Anna e del figlio Tobia. </w:t>
      </w:r>
    </w:p>
    <w:p w:rsidR="007F101A" w:rsidRDefault="007F101A" w:rsidP="007F101A">
      <w:pPr>
        <w:pStyle w:val="Corpotesto"/>
      </w:pPr>
      <w:r w:rsidRPr="00C6106A">
        <w:t>Per la nostra festa di Pentecoste, cioè la festa delle Settimane, avevo fatto preparare un buon pranzo e mi posi a tavola:</w:t>
      </w:r>
    </w:p>
    <w:p w:rsidR="007F101A" w:rsidRDefault="007F101A" w:rsidP="007F101A">
      <w:pPr>
        <w:pStyle w:val="Corpotesto"/>
      </w:pPr>
      <w:r>
        <w:t>Una prima verità che subito appare è che Tobi vive di fede nella fede per la fede. La fede è la sua stessa vita. Per lui è inconcepibile trascorrere un solo giorno, un solo attimo fuori della Legge del suo Dio e Signore.</w:t>
      </w:r>
    </w:p>
    <w:p w:rsidR="007F101A" w:rsidRDefault="007F101A" w:rsidP="007F101A">
      <w:pPr>
        <w:pStyle w:val="Corpotesto"/>
      </w:pPr>
      <w:r>
        <w:t>Lui è fatto così. La fede è divenuta la sua stessa natura. Come un pesce non può vivere fuori dell’acqua neanche per pochi minuti, altrimenti muore, così è per Tobi. Fuori della fede lui è persona morta.</w:t>
      </w:r>
    </w:p>
    <w:p w:rsidR="007F101A" w:rsidRDefault="007F101A" w:rsidP="007F101A">
      <w:pPr>
        <w:pStyle w:val="Corpotesto"/>
      </w:pPr>
      <w:r>
        <w:t>In Ninive riprende anche la celebrazione delle feste secondo le prescrizioni della Legge del Signore.</w:t>
      </w:r>
    </w:p>
    <w:p w:rsidR="007F101A" w:rsidRDefault="007F101A" w:rsidP="007F101A">
      <w:pPr>
        <w:pStyle w:val="Corpotesto"/>
      </w:pPr>
      <w:r>
        <w:t>La festa delle settimane o di Pentecoste è solenne per ogni figlio di Israele.</w:t>
      </w:r>
    </w:p>
    <w:p w:rsidR="007F101A" w:rsidRDefault="007F101A" w:rsidP="007F101A">
      <w:pPr>
        <w:pStyle w:val="Corpotesto"/>
      </w:pPr>
      <w:r>
        <w:t>Tobi celebra questa festa preparando un buon pranzo.</w:t>
      </w:r>
    </w:p>
    <w:p w:rsidR="007F101A" w:rsidRDefault="003852A0" w:rsidP="003852A0">
      <w:pPr>
        <w:pStyle w:val="Corpodeltesto2"/>
      </w:pPr>
      <w:r w:rsidRPr="00C6106A">
        <w:rPr>
          <w:position w:val="6"/>
          <w:vertAlign w:val="superscript"/>
        </w:rPr>
        <w:t>2</w:t>
      </w:r>
      <w:r w:rsidRPr="00C6106A">
        <w:t>la tavola era imbandita di molte vivande. Dissi al figlio Tobia: «Figlio mio, va’, e se trovi tra i nostri fratelli deportati a Ninive qualche povero, che sia però di cuore fedele, portalo a pranzo insieme con noi. Io resto ad aspettare che tu ritorni, figlio mio».</w:t>
      </w:r>
    </w:p>
    <w:p w:rsidR="007F101A" w:rsidRDefault="007F101A" w:rsidP="007F101A">
      <w:pPr>
        <w:pStyle w:val="Corpotesto"/>
      </w:pPr>
      <w:r>
        <w:t>Si è detto che Tobi non può vivere fuori della Legge del suo Dio. Lui vive di fede nella fede per la fede.</w:t>
      </w:r>
    </w:p>
    <w:p w:rsidR="007F101A" w:rsidRDefault="007F101A" w:rsidP="007F101A">
      <w:pPr>
        <w:pStyle w:val="Corpotesto"/>
      </w:pPr>
      <w:r>
        <w:t>È purissima Legge di Dio la carità, l’elemosina, la condivisione dei beni.</w:t>
      </w:r>
    </w:p>
    <w:p w:rsidR="007F101A" w:rsidRDefault="007F101A" w:rsidP="007F101A">
      <w:pPr>
        <w:pStyle w:val="Corpotesto"/>
      </w:pPr>
      <w:r>
        <w:t>Lui ha una tavola riccamente imbandita e vuole condividere il pane con qualche povero della sua gente e per questo manda il figlio a trovare qualche persona bisognosa.</w:t>
      </w:r>
    </w:p>
    <w:p w:rsidR="007F101A" w:rsidRDefault="007F101A" w:rsidP="00253ED3">
      <w:pPr>
        <w:pStyle w:val="Corpotesto"/>
      </w:pPr>
      <w:r w:rsidRPr="00C6106A">
        <w:t>La tavola era imbandita di molte vivande. Dissi al figlio Tobia: «Figlio mio, va’, e se trovi tra i nostri fratelli deportati a Ninive qualche povero, che sia però di cuore fedele, portalo a pranzo insieme con noi. Io resto ad aspettare che tu ritorni, figlio mio».</w:t>
      </w:r>
    </w:p>
    <w:p w:rsidR="00253ED3" w:rsidRDefault="00D64167" w:rsidP="00253ED3">
      <w:pPr>
        <w:pStyle w:val="Corpotesto"/>
      </w:pPr>
      <w:r>
        <w:lastRenderedPageBreak/>
        <w:t>La condizione perché il povero entri in casa di Tobi è che sia di cuore fedele.</w:t>
      </w:r>
    </w:p>
    <w:p w:rsidR="00D64167" w:rsidRDefault="00D64167" w:rsidP="00253ED3">
      <w:pPr>
        <w:pStyle w:val="Corpotesto"/>
      </w:pPr>
      <w:r>
        <w:t>Il cuore deve essere fedele a Dio, alla sua Legge, alla sua alleanza.</w:t>
      </w:r>
    </w:p>
    <w:p w:rsidR="00D64167" w:rsidRDefault="00D64167" w:rsidP="00253ED3">
      <w:pPr>
        <w:pStyle w:val="Corpotesto"/>
      </w:pPr>
      <w:r>
        <w:t>Come Dio è benedizione eterna per quanti osservano la sua Legge, così Tobi vuole essere una benedizione nel tempo per chi osserva la Legge del Signore.</w:t>
      </w:r>
    </w:p>
    <w:p w:rsidR="00D64167" w:rsidRDefault="00D64167" w:rsidP="00253ED3">
      <w:pPr>
        <w:pStyle w:val="Corpotesto"/>
      </w:pPr>
      <w:r>
        <w:t>Siamo ancora nell’Antico Testamento. Nel Nuovo questa Legge cambia.</w:t>
      </w:r>
    </w:p>
    <w:p w:rsidR="00D64167" w:rsidRDefault="00D64167" w:rsidP="00253ED3">
      <w:pPr>
        <w:pStyle w:val="Corpotesto"/>
      </w:pPr>
      <w:r>
        <w:t>Dio fa sorgere il suo sole sui buoni e sugli ingiusti e così ogni suo vero adoratore deve elargire il suo bene a tutti.</w:t>
      </w:r>
    </w:p>
    <w:p w:rsidR="00D64167" w:rsidRPr="00D64167" w:rsidRDefault="00D64167" w:rsidP="00D64167">
      <w:pPr>
        <w:pStyle w:val="Corpotesto"/>
        <w:rPr>
          <w:i/>
          <w:iCs/>
          <w:sz w:val="20"/>
        </w:rPr>
      </w:pPr>
      <w:r w:rsidRPr="00D64167">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64167">
        <w:rPr>
          <w:i/>
          <w:iCs/>
          <w:sz w:val="20"/>
          <w:szCs w:val="24"/>
        </w:rPr>
        <w:t xml:space="preserve"> </w:t>
      </w:r>
      <w:r w:rsidRPr="00D64167">
        <w:rPr>
          <w:i/>
          <w:iCs/>
          <w:sz w:val="20"/>
        </w:rPr>
        <w:t>E se uno ti costringerà ad accompagnarlo per un miglio, tu con lui fanne due. Da’ a chi ti chiede, e a chi desidera da te un prestito non voltare le spalle.</w:t>
      </w:r>
    </w:p>
    <w:p w:rsidR="00D64167" w:rsidRPr="00D64167" w:rsidRDefault="00D64167" w:rsidP="00D64167">
      <w:pPr>
        <w:pStyle w:val="Corpotesto"/>
        <w:rPr>
          <w:i/>
          <w:iCs/>
          <w:sz w:val="20"/>
        </w:rPr>
      </w:pPr>
      <w:r w:rsidRPr="00D64167">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rsidR="00D64167" w:rsidRDefault="00D64167" w:rsidP="00253ED3">
      <w:pPr>
        <w:pStyle w:val="Corpotesto"/>
      </w:pPr>
      <w:r>
        <w:t>L’amore deve essere universale, sempre verso tutti. Gesù è morto per gli empi nel tempo stabilito. Non è morto per i giusti.</w:t>
      </w:r>
    </w:p>
    <w:p w:rsidR="00D64167" w:rsidRPr="00D64167" w:rsidRDefault="00D64167" w:rsidP="00D64167">
      <w:pPr>
        <w:pStyle w:val="Corpotesto"/>
        <w:rPr>
          <w:i/>
          <w:iCs/>
          <w:sz w:val="20"/>
        </w:rPr>
      </w:pPr>
      <w:r w:rsidRPr="00D64167">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rsidR="00D64167" w:rsidRPr="00D64167" w:rsidRDefault="00D64167" w:rsidP="00D64167">
      <w:pPr>
        <w:pStyle w:val="Corpotesto"/>
        <w:rPr>
          <w:i/>
          <w:iCs/>
          <w:sz w:val="20"/>
        </w:rPr>
      </w:pPr>
      <w:r w:rsidRPr="00D64167">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rsidR="00D64167" w:rsidRPr="00D64167" w:rsidRDefault="00D64167" w:rsidP="00D64167">
      <w:pPr>
        <w:pStyle w:val="Corpotesto"/>
        <w:rPr>
          <w:i/>
          <w:iCs/>
          <w:sz w:val="20"/>
        </w:rPr>
      </w:pPr>
      <w:r w:rsidRPr="00D64167">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rsidR="00D64167" w:rsidRPr="00D64167" w:rsidRDefault="00D64167" w:rsidP="00D64167">
      <w:pPr>
        <w:pStyle w:val="Corpotesto"/>
        <w:rPr>
          <w:i/>
          <w:iCs/>
          <w:sz w:val="20"/>
        </w:rPr>
      </w:pPr>
      <w:r w:rsidRPr="00D64167">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rsidR="00D64167" w:rsidRPr="00D64167" w:rsidRDefault="00D64167" w:rsidP="00D64167">
      <w:pPr>
        <w:pStyle w:val="Corpotesto"/>
        <w:rPr>
          <w:i/>
          <w:iCs/>
          <w:sz w:val="20"/>
        </w:rPr>
      </w:pPr>
      <w:r w:rsidRPr="00D64167">
        <w:rPr>
          <w:i/>
          <w:iCs/>
          <w:sz w:val="20"/>
        </w:rPr>
        <w:t xml:space="preserve">Come dunque per la caduta di uno solo si è riversata su tutti gli uomini la condanna, così anche per l’opera giusta di uno solo si riversa su tutti gli uomini la giustificazione, che dà vita. Infatti, </w:t>
      </w:r>
      <w:r w:rsidRPr="00D64167">
        <w:rPr>
          <w:i/>
          <w:iCs/>
          <w:sz w:val="20"/>
        </w:rPr>
        <w:lastRenderedPageBreak/>
        <w:t>come per la disobbedienza di un solo uomo tutti sono stati costituiti peccatori, così anche per l’obbedienza di uno solo tutti saranno costituiti giusti.</w:t>
      </w:r>
    </w:p>
    <w:p w:rsidR="00D64167" w:rsidRPr="00D64167" w:rsidRDefault="00D64167" w:rsidP="00D64167">
      <w:pPr>
        <w:pStyle w:val="Corpotesto"/>
        <w:rPr>
          <w:i/>
          <w:iCs/>
          <w:sz w:val="20"/>
        </w:rPr>
      </w:pPr>
      <w:r w:rsidRPr="00D64167">
        <w:rPr>
          <w:i/>
          <w:iCs/>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rsidR="00D64167" w:rsidRDefault="00D64167" w:rsidP="00253ED3">
      <w:pPr>
        <w:pStyle w:val="Corpotesto"/>
      </w:pPr>
      <w:r>
        <w:t>Questa verità della nostra fede va osservata con scrupolosa attenzione. Il bene va fatto ad ogni uomo, sempre, senza alcuna distinzione.</w:t>
      </w:r>
    </w:p>
    <w:p w:rsidR="00D64167" w:rsidRDefault="00D64167" w:rsidP="00253ED3">
      <w:pPr>
        <w:pStyle w:val="Corpotesto"/>
      </w:pPr>
      <w:r>
        <w:t xml:space="preserve">Certo, vi sono delle regole di giustizia da osservare ed esse vanno sempre osservate. </w:t>
      </w:r>
    </w:p>
    <w:p w:rsidR="00D64167" w:rsidRDefault="00D64167" w:rsidP="00253ED3">
      <w:pPr>
        <w:pStyle w:val="Corpotesto"/>
      </w:pPr>
      <w:r>
        <w:t>Queste regole vanno osservate, quando il bene materiale non può essere fatto a tutti per carenza dei mezzi.</w:t>
      </w:r>
    </w:p>
    <w:p w:rsidR="007F101A" w:rsidRDefault="003852A0" w:rsidP="003852A0">
      <w:pPr>
        <w:pStyle w:val="Corpodeltesto2"/>
      </w:pPr>
      <w:r w:rsidRPr="00C6106A">
        <w:rPr>
          <w:position w:val="6"/>
          <w:vertAlign w:val="superscript"/>
        </w:rPr>
        <w:t>3</w:t>
      </w:r>
      <w:r w:rsidRPr="00C6106A">
        <w:t>Tobia uscì in cerca di un povero tra i nostri fratelli. Di ritorno disse: «Padre!». Gli risposi: «Ebbene, figlio mio?». «Padre – riprese – uno della nostra gente è stato ucciso e gettato nella piazza; l’hanno strangolato un momento fa».</w:t>
      </w:r>
    </w:p>
    <w:p w:rsidR="007F101A" w:rsidRDefault="00D64167" w:rsidP="00D64167">
      <w:pPr>
        <w:pStyle w:val="Corpotesto"/>
      </w:pPr>
      <w:r>
        <w:t>Tobia ritorna dalla sua missione, recando al padre una triste notizia. Uno della sua gente è stato ucciso e gettato in pubblica piazza. È rimasto senza sepoltura.</w:t>
      </w:r>
    </w:p>
    <w:p w:rsidR="00363E33" w:rsidRDefault="00D64167" w:rsidP="00D64167">
      <w:pPr>
        <w:pStyle w:val="Corpotesto"/>
      </w:pPr>
      <w:r w:rsidRPr="00D64167">
        <w:t xml:space="preserve">Tobia uscì in cerca di un povero tra i nostri fratelli. </w:t>
      </w:r>
    </w:p>
    <w:p w:rsidR="00D64167" w:rsidRPr="00D64167" w:rsidRDefault="00D64167" w:rsidP="00D64167">
      <w:pPr>
        <w:pStyle w:val="Corpotesto"/>
      </w:pPr>
      <w:r w:rsidRPr="00D64167">
        <w:t>Di ritorno disse: «Padre!». Gli risposi: «Ebbene, figlio mio?». «Padre – riprese – uno della nostra gente è stato ucciso e gettato nella piazza; l’hanno strangolato un momento fa».</w:t>
      </w:r>
    </w:p>
    <w:p w:rsidR="00D64167" w:rsidRDefault="00363E33" w:rsidP="00D64167">
      <w:pPr>
        <w:pStyle w:val="Corpotesto"/>
      </w:pPr>
      <w:r>
        <w:t xml:space="preserve">È una notizia questa che non lascia indifferente il cuore di Tobi. Urge dare sepoltura a quel corpo straziato, abbandonato sulla pubblica piazza. </w:t>
      </w:r>
    </w:p>
    <w:p w:rsidR="007F101A" w:rsidRDefault="003852A0" w:rsidP="003852A0">
      <w:pPr>
        <w:pStyle w:val="Corpodeltesto2"/>
      </w:pPr>
      <w:r w:rsidRPr="00C6106A">
        <w:rPr>
          <w:position w:val="6"/>
          <w:vertAlign w:val="superscript"/>
        </w:rPr>
        <w:t>4</w:t>
      </w:r>
      <w:r w:rsidRPr="00C6106A">
        <w:t>Io allora mi alzai, lasciando intatto il pranzo; tolsi l’uomo dalla piazza e lo posi in una camera in attesa del tramonto del sole, per poterlo seppellire.</w:t>
      </w:r>
    </w:p>
    <w:p w:rsidR="007F101A" w:rsidRDefault="00363E33" w:rsidP="00363E33">
      <w:pPr>
        <w:pStyle w:val="Corpotesto"/>
      </w:pPr>
      <w:r>
        <w:t>Tobi lascia intatto il suo pranzo, si alza e va a prestare la sua opera di carità.</w:t>
      </w:r>
    </w:p>
    <w:p w:rsidR="00363E33" w:rsidRDefault="00363E33" w:rsidP="00363E33">
      <w:pPr>
        <w:pStyle w:val="Corpotesto"/>
      </w:pPr>
      <w:r w:rsidRPr="00C6106A">
        <w:t>Io allora mi alzai, lasciando intatto il pranzo; tolsi l’uomo dalla piazza e lo posi in una camera in attesa del tramonto del sole, per poterlo seppellire.</w:t>
      </w:r>
    </w:p>
    <w:p w:rsidR="00363E33" w:rsidRDefault="00363E33" w:rsidP="00363E33">
      <w:pPr>
        <w:pStyle w:val="Corpotesto"/>
      </w:pPr>
      <w:r>
        <w:t>Si reca sulla piazza, prende il cadavere, lo pone in una camera, attende che tramonti il sole, per dare una conveniente sepoltura.</w:t>
      </w:r>
    </w:p>
    <w:p w:rsidR="00363E33" w:rsidRDefault="00363E33" w:rsidP="00363E33">
      <w:pPr>
        <w:pStyle w:val="Corpotesto"/>
      </w:pPr>
      <w:r>
        <w:t xml:space="preserve">La carità è più forte di lui. Tutto in lui cede il posto alla carità, anche la celebrazione di una festa solenne quale quella di Pentecoste o delle settimane. </w:t>
      </w:r>
    </w:p>
    <w:p w:rsidR="007F101A" w:rsidRDefault="003852A0" w:rsidP="003852A0">
      <w:pPr>
        <w:pStyle w:val="Corpodeltesto2"/>
      </w:pPr>
      <w:r w:rsidRPr="00C6106A">
        <w:rPr>
          <w:position w:val="6"/>
          <w:vertAlign w:val="superscript"/>
        </w:rPr>
        <w:t>5</w:t>
      </w:r>
      <w:r w:rsidRPr="00C6106A">
        <w:t>Ritornai, mi lavai e mangiai con tristezza,</w:t>
      </w:r>
    </w:p>
    <w:p w:rsidR="007F101A" w:rsidRDefault="00363E33" w:rsidP="00363E33">
      <w:pPr>
        <w:pStyle w:val="Corpotesto"/>
      </w:pPr>
      <w:r>
        <w:t>Compiuta la prima grande opera di carità, Tobi ritorna, si lava, mangia con tristezza.</w:t>
      </w:r>
    </w:p>
    <w:p w:rsidR="00363E33" w:rsidRDefault="00363E33" w:rsidP="00363E33">
      <w:pPr>
        <w:pStyle w:val="Corpotesto"/>
      </w:pPr>
      <w:r w:rsidRPr="00C6106A">
        <w:t>Ritornai, m</w:t>
      </w:r>
      <w:r>
        <w:t>i lavai e mangiai con tristezza…</w:t>
      </w:r>
    </w:p>
    <w:p w:rsidR="00363E33" w:rsidRDefault="00363E33" w:rsidP="00363E33">
      <w:pPr>
        <w:pStyle w:val="Corpotesto"/>
      </w:pPr>
      <w:r>
        <w:t>La tristezza è motivata in lui non dalla morte dell’uomo, ma perché in quella morte vede il compimento di una profezia.</w:t>
      </w:r>
    </w:p>
    <w:p w:rsidR="00363E33" w:rsidRDefault="00363E33" w:rsidP="00363E33">
      <w:pPr>
        <w:pStyle w:val="Corpotesto"/>
      </w:pPr>
      <w:r>
        <w:lastRenderedPageBreak/>
        <w:t>In quella morte Tobi vede innumerevoli altre morti, innumerevoli altri lutti.</w:t>
      </w:r>
    </w:p>
    <w:p w:rsidR="00363E33" w:rsidRDefault="00363E33" w:rsidP="00363E33">
      <w:pPr>
        <w:pStyle w:val="Corpotesto"/>
      </w:pPr>
      <w:r>
        <w:t xml:space="preserve">La tristezza di Tobi è motivata dal fatto che Dio non può proteggere più il suo popolo, avendo esso scelto di porsi fuori della sua alleanza. </w:t>
      </w:r>
    </w:p>
    <w:p w:rsidR="003852A0" w:rsidRDefault="003852A0" w:rsidP="003852A0">
      <w:pPr>
        <w:pStyle w:val="Corpodeltesto2"/>
      </w:pPr>
      <w:r w:rsidRPr="00C6106A">
        <w:rPr>
          <w:position w:val="6"/>
          <w:vertAlign w:val="superscript"/>
        </w:rPr>
        <w:t>6</w:t>
      </w:r>
      <w:r w:rsidRPr="00C6106A">
        <w:t>ricordando le parole del profeta Amos su Betel:</w:t>
      </w:r>
      <w:r w:rsidR="007F101A">
        <w:t xml:space="preserve"> </w:t>
      </w:r>
      <w:r w:rsidRPr="00C6106A">
        <w:t>«Si cambieranno le vostre feste in lutto,</w:t>
      </w:r>
      <w:r w:rsidR="007F101A">
        <w:t xml:space="preserve"> </w:t>
      </w:r>
      <w:r w:rsidRPr="00C6106A">
        <w:t>tutti i vostri canti in lamento».</w:t>
      </w:r>
    </w:p>
    <w:p w:rsidR="00363E33" w:rsidRDefault="00363E33" w:rsidP="00363E33">
      <w:pPr>
        <w:pStyle w:val="Corpotesto"/>
      </w:pPr>
      <w:r>
        <w:t>In quella morte proprio nel giorno di Pentecoste Tobi vede il compimento di una profezia.</w:t>
      </w:r>
    </w:p>
    <w:p w:rsidR="00363E33" w:rsidRDefault="00363E33" w:rsidP="00363E33">
      <w:pPr>
        <w:pStyle w:val="Corpotesto"/>
      </w:pPr>
      <w:r w:rsidRPr="00C6106A">
        <w:t>Ricordando le parole del profeta Amos su Betel:</w:t>
      </w:r>
      <w:r>
        <w:t xml:space="preserve"> </w:t>
      </w:r>
      <w:r w:rsidRPr="00C6106A">
        <w:t>«Si cambieranno le vostre feste in lutto,</w:t>
      </w:r>
      <w:r>
        <w:t xml:space="preserve"> </w:t>
      </w:r>
      <w:r w:rsidRPr="00C6106A">
        <w:t>tutti i vostri canti in lamento».</w:t>
      </w:r>
    </w:p>
    <w:p w:rsidR="00363E33" w:rsidRDefault="00363E33" w:rsidP="00363E33">
      <w:pPr>
        <w:pStyle w:val="Corpotesto"/>
      </w:pPr>
      <w:r>
        <w:t>La profezia di Amos così recita.</w:t>
      </w:r>
    </w:p>
    <w:p w:rsidR="00363E33" w:rsidRPr="00496AE1" w:rsidRDefault="00363E33" w:rsidP="00496AE1">
      <w:pPr>
        <w:pStyle w:val="Corpotesto"/>
        <w:rPr>
          <w:i/>
          <w:iCs/>
          <w:sz w:val="20"/>
        </w:rPr>
      </w:pPr>
      <w:r w:rsidRPr="00496AE1">
        <w:rPr>
          <w:i/>
          <w:iCs/>
          <w:sz w:val="20"/>
        </w:rPr>
        <w:t>Ecco ciò che mi fece vedere il Signore Dio:</w:t>
      </w:r>
      <w:r w:rsidR="0024580B" w:rsidRPr="00496AE1">
        <w:rPr>
          <w:i/>
          <w:iCs/>
          <w:sz w:val="20"/>
        </w:rPr>
        <w:t xml:space="preserve"> </w:t>
      </w:r>
      <w:r w:rsidRPr="00496AE1">
        <w:rPr>
          <w:i/>
          <w:iCs/>
          <w:sz w:val="20"/>
        </w:rPr>
        <w:t>era un canestro di frutta matura.</w:t>
      </w:r>
      <w:r w:rsidR="0024580B" w:rsidRPr="00496AE1">
        <w:rPr>
          <w:i/>
          <w:iCs/>
          <w:sz w:val="20"/>
        </w:rPr>
        <w:t xml:space="preserve"> </w:t>
      </w:r>
      <w:r w:rsidRPr="00496AE1">
        <w:rPr>
          <w:i/>
          <w:iCs/>
          <w:sz w:val="20"/>
        </w:rPr>
        <w:t>Egli domandò: «Che cosa vedi, Amos?».</w:t>
      </w:r>
      <w:r w:rsidR="0024580B" w:rsidRPr="00496AE1">
        <w:rPr>
          <w:i/>
          <w:iCs/>
          <w:sz w:val="20"/>
        </w:rPr>
        <w:t xml:space="preserve"> </w:t>
      </w:r>
      <w:r w:rsidRPr="00496AE1">
        <w:rPr>
          <w:i/>
          <w:iCs/>
          <w:sz w:val="20"/>
        </w:rPr>
        <w:t>Io risposi: «Un canestro di frutta matura».</w:t>
      </w:r>
      <w:r w:rsidR="0024580B" w:rsidRPr="00496AE1">
        <w:rPr>
          <w:i/>
          <w:iCs/>
          <w:sz w:val="20"/>
        </w:rPr>
        <w:t xml:space="preserve"> </w:t>
      </w:r>
      <w:r w:rsidRPr="00496AE1">
        <w:rPr>
          <w:i/>
          <w:iCs/>
          <w:sz w:val="20"/>
        </w:rPr>
        <w:t>Il Signore mi disse:</w:t>
      </w:r>
      <w:r w:rsidR="0024580B" w:rsidRPr="00496AE1">
        <w:rPr>
          <w:i/>
          <w:iCs/>
          <w:sz w:val="20"/>
        </w:rPr>
        <w:t xml:space="preserve"> </w:t>
      </w:r>
      <w:r w:rsidRPr="00496AE1">
        <w:rPr>
          <w:i/>
          <w:iCs/>
          <w:sz w:val="20"/>
        </w:rPr>
        <w:t>«È maturata la fine per il mio popolo, Israele;</w:t>
      </w:r>
      <w:r w:rsidR="0024580B" w:rsidRPr="00496AE1">
        <w:rPr>
          <w:i/>
          <w:iCs/>
          <w:sz w:val="20"/>
        </w:rPr>
        <w:t xml:space="preserve"> </w:t>
      </w:r>
      <w:r w:rsidRPr="00496AE1">
        <w:rPr>
          <w:i/>
          <w:iCs/>
          <w:sz w:val="20"/>
        </w:rPr>
        <w:t>non gli perdonerò più.</w:t>
      </w:r>
      <w:r w:rsidR="0024580B" w:rsidRPr="00496AE1">
        <w:rPr>
          <w:i/>
          <w:iCs/>
          <w:sz w:val="20"/>
        </w:rPr>
        <w:t xml:space="preserve"> </w:t>
      </w:r>
      <w:r w:rsidRPr="00496AE1">
        <w:rPr>
          <w:i/>
          <w:iCs/>
          <w:sz w:val="20"/>
        </w:rPr>
        <w:t>In quel giorno i canti del tempio diventeranno lamenti.</w:t>
      </w:r>
      <w:r w:rsidR="0024580B" w:rsidRPr="00496AE1">
        <w:rPr>
          <w:i/>
          <w:iCs/>
          <w:sz w:val="20"/>
        </w:rPr>
        <w:t xml:space="preserve"> </w:t>
      </w:r>
      <w:r w:rsidRPr="00496AE1">
        <w:rPr>
          <w:i/>
          <w:iCs/>
          <w:sz w:val="20"/>
        </w:rPr>
        <w:t>Oracolo del Signore Dio.</w:t>
      </w:r>
      <w:r w:rsidR="00496AE1" w:rsidRPr="00496AE1">
        <w:rPr>
          <w:i/>
          <w:iCs/>
          <w:sz w:val="20"/>
        </w:rPr>
        <w:t xml:space="preserve"> </w:t>
      </w:r>
      <w:r w:rsidRPr="00496AE1">
        <w:rPr>
          <w:i/>
          <w:iCs/>
          <w:sz w:val="20"/>
        </w:rPr>
        <w:t>Numerosi i cadaveri,</w:t>
      </w:r>
      <w:r w:rsidR="00496AE1" w:rsidRPr="00496AE1">
        <w:rPr>
          <w:i/>
          <w:iCs/>
          <w:sz w:val="20"/>
        </w:rPr>
        <w:t xml:space="preserve"> </w:t>
      </w:r>
      <w:r w:rsidRPr="00496AE1">
        <w:rPr>
          <w:i/>
          <w:iCs/>
          <w:sz w:val="20"/>
        </w:rPr>
        <w:t>gettati dovunque.</w:t>
      </w:r>
      <w:r w:rsidR="00496AE1" w:rsidRPr="00496AE1">
        <w:rPr>
          <w:i/>
          <w:iCs/>
          <w:sz w:val="20"/>
        </w:rPr>
        <w:t xml:space="preserve"> </w:t>
      </w:r>
      <w:r w:rsidRPr="00496AE1">
        <w:rPr>
          <w:i/>
          <w:iCs/>
          <w:sz w:val="20"/>
        </w:rPr>
        <w:t>Silenzio!</w:t>
      </w:r>
    </w:p>
    <w:p w:rsidR="00496AE1" w:rsidRPr="00496AE1" w:rsidRDefault="00363E33" w:rsidP="00496AE1">
      <w:pPr>
        <w:pStyle w:val="Corpotesto"/>
        <w:rPr>
          <w:i/>
          <w:iCs/>
          <w:sz w:val="20"/>
        </w:rPr>
      </w:pPr>
      <w:r w:rsidRPr="00496AE1">
        <w:rPr>
          <w:i/>
          <w:iCs/>
          <w:sz w:val="20"/>
        </w:rPr>
        <w:t>Ascoltate questo,</w:t>
      </w:r>
      <w:r w:rsidR="00496AE1" w:rsidRPr="00496AE1">
        <w:rPr>
          <w:i/>
          <w:iCs/>
          <w:sz w:val="20"/>
        </w:rPr>
        <w:t xml:space="preserve"> </w:t>
      </w:r>
      <w:r w:rsidRPr="00496AE1">
        <w:rPr>
          <w:i/>
          <w:iCs/>
          <w:sz w:val="20"/>
        </w:rPr>
        <w:t>voi che calpestate il povero</w:t>
      </w:r>
      <w:r w:rsidR="00496AE1" w:rsidRPr="00496AE1">
        <w:rPr>
          <w:i/>
          <w:iCs/>
          <w:sz w:val="20"/>
        </w:rPr>
        <w:t xml:space="preserve"> </w:t>
      </w:r>
      <w:r w:rsidRPr="00496AE1">
        <w:rPr>
          <w:i/>
          <w:iCs/>
          <w:sz w:val="20"/>
        </w:rPr>
        <w:t>e sterminate gli umili del paese,</w:t>
      </w:r>
      <w:r w:rsidR="00496AE1" w:rsidRPr="00496AE1">
        <w:rPr>
          <w:i/>
          <w:iCs/>
          <w:sz w:val="20"/>
        </w:rPr>
        <w:t xml:space="preserve"> </w:t>
      </w:r>
      <w:r w:rsidRPr="00496AE1">
        <w:rPr>
          <w:i/>
          <w:iCs/>
          <w:sz w:val="20"/>
        </w:rPr>
        <w:t>voi che dite: “Quando sarà passato il novilunio</w:t>
      </w:r>
      <w:r w:rsidR="00496AE1" w:rsidRPr="00496AE1">
        <w:rPr>
          <w:i/>
          <w:iCs/>
          <w:sz w:val="20"/>
        </w:rPr>
        <w:t xml:space="preserve"> </w:t>
      </w:r>
      <w:r w:rsidRPr="00496AE1">
        <w:rPr>
          <w:i/>
          <w:iCs/>
          <w:sz w:val="20"/>
        </w:rPr>
        <w:t>e si potrà vendere il grano?</w:t>
      </w:r>
      <w:r w:rsidR="00496AE1" w:rsidRPr="00496AE1">
        <w:rPr>
          <w:i/>
          <w:iCs/>
          <w:sz w:val="20"/>
        </w:rPr>
        <w:t xml:space="preserve"> </w:t>
      </w:r>
      <w:r w:rsidRPr="00496AE1">
        <w:rPr>
          <w:i/>
          <w:iCs/>
          <w:sz w:val="20"/>
        </w:rPr>
        <w:t>E il sabato, perché si possa smerciare il frumento,</w:t>
      </w:r>
      <w:r w:rsidR="00496AE1" w:rsidRPr="00496AE1">
        <w:rPr>
          <w:i/>
          <w:iCs/>
          <w:sz w:val="20"/>
        </w:rPr>
        <w:t xml:space="preserve"> </w:t>
      </w:r>
      <w:r w:rsidRPr="00496AE1">
        <w:rPr>
          <w:i/>
          <w:iCs/>
          <w:sz w:val="20"/>
        </w:rPr>
        <w:t>diminuendo l’efa e aumentando il siclo</w:t>
      </w:r>
      <w:r w:rsidR="00496AE1" w:rsidRPr="00496AE1">
        <w:rPr>
          <w:i/>
          <w:iCs/>
          <w:sz w:val="20"/>
        </w:rPr>
        <w:t xml:space="preserve"> </w:t>
      </w:r>
      <w:r w:rsidRPr="00496AE1">
        <w:rPr>
          <w:i/>
          <w:iCs/>
          <w:sz w:val="20"/>
        </w:rPr>
        <w:t>e usando bilance false,</w:t>
      </w:r>
      <w:r w:rsidR="00496AE1" w:rsidRPr="00496AE1">
        <w:rPr>
          <w:i/>
          <w:iCs/>
          <w:sz w:val="20"/>
        </w:rPr>
        <w:t xml:space="preserve"> </w:t>
      </w:r>
      <w:r w:rsidRPr="00496AE1">
        <w:rPr>
          <w:i/>
          <w:iCs/>
          <w:sz w:val="20"/>
        </w:rPr>
        <w:t>per comprare con denaro gli indigenti</w:t>
      </w:r>
      <w:r w:rsidR="00496AE1" w:rsidRPr="00496AE1">
        <w:rPr>
          <w:i/>
          <w:iCs/>
          <w:sz w:val="20"/>
        </w:rPr>
        <w:t xml:space="preserve"> </w:t>
      </w:r>
      <w:r w:rsidRPr="00496AE1">
        <w:rPr>
          <w:i/>
          <w:iCs/>
          <w:sz w:val="20"/>
        </w:rPr>
        <w:t>e il povero per un paio di sandali?</w:t>
      </w:r>
      <w:r w:rsidR="00496AE1" w:rsidRPr="00496AE1">
        <w:rPr>
          <w:i/>
          <w:iCs/>
          <w:sz w:val="20"/>
        </w:rPr>
        <w:t xml:space="preserve"> </w:t>
      </w:r>
      <w:r w:rsidRPr="00496AE1">
        <w:rPr>
          <w:i/>
          <w:iCs/>
          <w:sz w:val="20"/>
        </w:rPr>
        <w:t>Venderemo anche lo scarto del grano”».</w:t>
      </w:r>
      <w:r w:rsidR="00496AE1" w:rsidRPr="00496AE1">
        <w:rPr>
          <w:i/>
          <w:iCs/>
          <w:sz w:val="20"/>
        </w:rPr>
        <w:t xml:space="preserve"> </w:t>
      </w:r>
      <w:r w:rsidRPr="00496AE1">
        <w:rPr>
          <w:i/>
          <w:iCs/>
          <w:sz w:val="20"/>
        </w:rPr>
        <w:t>Il Signore lo giura per il vanto di Giacobbe:</w:t>
      </w:r>
      <w:r w:rsidR="00496AE1" w:rsidRPr="00496AE1">
        <w:rPr>
          <w:i/>
          <w:iCs/>
          <w:sz w:val="20"/>
        </w:rPr>
        <w:t xml:space="preserve"> </w:t>
      </w:r>
      <w:r w:rsidRPr="00496AE1">
        <w:rPr>
          <w:i/>
          <w:iCs/>
          <w:sz w:val="20"/>
        </w:rPr>
        <w:t>«Certo, non dimenticherò mai tutte le loro opere.</w:t>
      </w:r>
      <w:r w:rsidR="00496AE1" w:rsidRPr="00496AE1">
        <w:rPr>
          <w:i/>
          <w:iCs/>
          <w:sz w:val="20"/>
        </w:rPr>
        <w:t xml:space="preserve"> </w:t>
      </w:r>
    </w:p>
    <w:p w:rsidR="00363E33" w:rsidRPr="00496AE1" w:rsidRDefault="00363E33" w:rsidP="00496AE1">
      <w:pPr>
        <w:pStyle w:val="Corpotesto"/>
        <w:rPr>
          <w:i/>
          <w:iCs/>
          <w:sz w:val="20"/>
        </w:rPr>
      </w:pPr>
      <w:r w:rsidRPr="00496AE1">
        <w:rPr>
          <w:i/>
          <w:iCs/>
          <w:sz w:val="20"/>
        </w:rPr>
        <w:t>Non trema forse per questo la terra,</w:t>
      </w:r>
      <w:r w:rsidR="00496AE1" w:rsidRPr="00496AE1">
        <w:rPr>
          <w:i/>
          <w:iCs/>
          <w:sz w:val="20"/>
        </w:rPr>
        <w:t xml:space="preserve"> </w:t>
      </w:r>
      <w:r w:rsidRPr="00496AE1">
        <w:rPr>
          <w:i/>
          <w:iCs/>
          <w:sz w:val="20"/>
        </w:rPr>
        <w:t>sono in lutto tutti i suoi abitanti,</w:t>
      </w:r>
      <w:r w:rsidR="00496AE1" w:rsidRPr="00496AE1">
        <w:rPr>
          <w:i/>
          <w:iCs/>
          <w:sz w:val="20"/>
        </w:rPr>
        <w:t xml:space="preserve"> </w:t>
      </w:r>
      <w:r w:rsidRPr="00496AE1">
        <w:rPr>
          <w:i/>
          <w:iCs/>
          <w:sz w:val="20"/>
        </w:rPr>
        <w:t>si solleva tutta come il Nilo,</w:t>
      </w:r>
      <w:r w:rsidR="00496AE1" w:rsidRPr="00496AE1">
        <w:rPr>
          <w:i/>
          <w:iCs/>
          <w:sz w:val="20"/>
        </w:rPr>
        <w:t xml:space="preserve"> </w:t>
      </w:r>
      <w:r w:rsidRPr="00496AE1">
        <w:rPr>
          <w:i/>
          <w:iCs/>
          <w:sz w:val="20"/>
        </w:rPr>
        <w:t>si agita e si abbassa come il Nilo d’Egitto?</w:t>
      </w:r>
      <w:r w:rsidR="00496AE1" w:rsidRPr="00496AE1">
        <w:rPr>
          <w:i/>
          <w:iCs/>
          <w:sz w:val="20"/>
        </w:rPr>
        <w:t xml:space="preserve"> </w:t>
      </w:r>
      <w:r w:rsidRPr="00496AE1">
        <w:rPr>
          <w:i/>
          <w:iCs/>
          <w:sz w:val="20"/>
        </w:rPr>
        <w:t>In quel giorno</w:t>
      </w:r>
      <w:r w:rsidR="00496AE1" w:rsidRPr="00496AE1">
        <w:rPr>
          <w:i/>
          <w:iCs/>
          <w:sz w:val="20"/>
        </w:rPr>
        <w:t xml:space="preserve"> </w:t>
      </w:r>
      <w:r w:rsidRPr="00496AE1">
        <w:rPr>
          <w:i/>
          <w:iCs/>
          <w:sz w:val="20"/>
        </w:rPr>
        <w:t>– oracolo del Signore Dio –</w:t>
      </w:r>
      <w:r w:rsidR="00496AE1" w:rsidRPr="00496AE1">
        <w:rPr>
          <w:i/>
          <w:iCs/>
          <w:sz w:val="20"/>
        </w:rPr>
        <w:t xml:space="preserve"> </w:t>
      </w:r>
      <w:r w:rsidRPr="00496AE1">
        <w:rPr>
          <w:i/>
          <w:iCs/>
          <w:sz w:val="20"/>
        </w:rPr>
        <w:t>farò tramontare il sole a mezzogiorno</w:t>
      </w:r>
      <w:r w:rsidR="00496AE1" w:rsidRPr="00496AE1">
        <w:rPr>
          <w:i/>
          <w:iCs/>
          <w:sz w:val="20"/>
        </w:rPr>
        <w:t xml:space="preserve"> </w:t>
      </w:r>
      <w:r w:rsidRPr="00496AE1">
        <w:rPr>
          <w:i/>
          <w:iCs/>
          <w:sz w:val="20"/>
        </w:rPr>
        <w:t>e oscurerò la terra in pieno giorno!</w:t>
      </w:r>
      <w:r w:rsidR="00496AE1" w:rsidRPr="00496AE1">
        <w:rPr>
          <w:i/>
          <w:iCs/>
          <w:sz w:val="20"/>
        </w:rPr>
        <w:t xml:space="preserve"> </w:t>
      </w:r>
      <w:r w:rsidRPr="00496AE1">
        <w:rPr>
          <w:i/>
          <w:iCs/>
          <w:sz w:val="20"/>
        </w:rPr>
        <w:t>Cambierò le vostre feste in lutto</w:t>
      </w:r>
      <w:r w:rsidR="00496AE1" w:rsidRPr="00496AE1">
        <w:rPr>
          <w:i/>
          <w:iCs/>
          <w:sz w:val="20"/>
        </w:rPr>
        <w:t xml:space="preserve"> </w:t>
      </w:r>
      <w:r w:rsidRPr="00496AE1">
        <w:rPr>
          <w:i/>
          <w:iCs/>
          <w:sz w:val="20"/>
        </w:rPr>
        <w:t>e tutti i vostri canti in lamento:</w:t>
      </w:r>
      <w:r w:rsidR="00496AE1" w:rsidRPr="00496AE1">
        <w:rPr>
          <w:i/>
          <w:iCs/>
          <w:sz w:val="20"/>
        </w:rPr>
        <w:t xml:space="preserve"> </w:t>
      </w:r>
      <w:r w:rsidRPr="00496AE1">
        <w:rPr>
          <w:i/>
          <w:iCs/>
          <w:sz w:val="20"/>
        </w:rPr>
        <w:t>farò vestire ad ogni fianco il sacco,</w:t>
      </w:r>
      <w:r w:rsidR="00496AE1" w:rsidRPr="00496AE1">
        <w:rPr>
          <w:i/>
          <w:iCs/>
          <w:sz w:val="20"/>
        </w:rPr>
        <w:t xml:space="preserve"> </w:t>
      </w:r>
      <w:r w:rsidRPr="00496AE1">
        <w:rPr>
          <w:i/>
          <w:iCs/>
          <w:sz w:val="20"/>
        </w:rPr>
        <w:t>farò radere tutte le teste:</w:t>
      </w:r>
      <w:r w:rsidR="00496AE1" w:rsidRPr="00496AE1">
        <w:rPr>
          <w:i/>
          <w:iCs/>
          <w:sz w:val="20"/>
        </w:rPr>
        <w:t xml:space="preserve"> </w:t>
      </w:r>
      <w:r w:rsidRPr="00496AE1">
        <w:rPr>
          <w:i/>
          <w:iCs/>
          <w:sz w:val="20"/>
        </w:rPr>
        <w:t>ne farò come un lutto per un figlio unico</w:t>
      </w:r>
      <w:r w:rsidR="00496AE1" w:rsidRPr="00496AE1">
        <w:rPr>
          <w:i/>
          <w:iCs/>
          <w:sz w:val="20"/>
        </w:rPr>
        <w:t xml:space="preserve"> </w:t>
      </w:r>
      <w:r w:rsidRPr="00496AE1">
        <w:rPr>
          <w:i/>
          <w:iCs/>
          <w:sz w:val="20"/>
        </w:rPr>
        <w:t>e la sua fine sarà come un giorno d’amarezza.</w:t>
      </w:r>
    </w:p>
    <w:p w:rsidR="00363E33" w:rsidRPr="00496AE1" w:rsidRDefault="00363E33" w:rsidP="00496AE1">
      <w:pPr>
        <w:pStyle w:val="Corpotesto"/>
        <w:rPr>
          <w:i/>
          <w:iCs/>
          <w:sz w:val="20"/>
        </w:rPr>
      </w:pPr>
      <w:r w:rsidRPr="00496AE1">
        <w:rPr>
          <w:i/>
          <w:iCs/>
          <w:sz w:val="20"/>
        </w:rPr>
        <w:t>Ecco, verranno giorni</w:t>
      </w:r>
      <w:r w:rsidR="00496AE1" w:rsidRPr="00496AE1">
        <w:rPr>
          <w:i/>
          <w:iCs/>
          <w:sz w:val="20"/>
        </w:rPr>
        <w:t xml:space="preserve"> </w:t>
      </w:r>
      <w:r w:rsidRPr="00496AE1">
        <w:rPr>
          <w:i/>
          <w:iCs/>
          <w:sz w:val="20"/>
        </w:rPr>
        <w:t>– oracolo del Signore Dio –</w:t>
      </w:r>
      <w:r w:rsidR="00496AE1" w:rsidRPr="00496AE1">
        <w:rPr>
          <w:i/>
          <w:iCs/>
          <w:sz w:val="20"/>
        </w:rPr>
        <w:t xml:space="preserve"> </w:t>
      </w:r>
      <w:r w:rsidRPr="00496AE1">
        <w:rPr>
          <w:i/>
          <w:iCs/>
          <w:sz w:val="20"/>
        </w:rPr>
        <w:t>in cui manderò la fame nel paese;</w:t>
      </w:r>
      <w:r w:rsidR="00496AE1" w:rsidRPr="00496AE1">
        <w:rPr>
          <w:i/>
          <w:iCs/>
          <w:sz w:val="20"/>
        </w:rPr>
        <w:t xml:space="preserve"> </w:t>
      </w:r>
      <w:r w:rsidRPr="00496AE1">
        <w:rPr>
          <w:i/>
          <w:iCs/>
          <w:sz w:val="20"/>
        </w:rPr>
        <w:t>non fame di pane né sete di acqua,</w:t>
      </w:r>
      <w:r w:rsidR="00496AE1" w:rsidRPr="00496AE1">
        <w:rPr>
          <w:i/>
          <w:iCs/>
          <w:sz w:val="20"/>
        </w:rPr>
        <w:t xml:space="preserve"> </w:t>
      </w:r>
      <w:r w:rsidRPr="00496AE1">
        <w:rPr>
          <w:i/>
          <w:iCs/>
          <w:sz w:val="20"/>
        </w:rPr>
        <w:t>ma di ascoltare le parole del Signore».</w:t>
      </w:r>
      <w:r w:rsidR="00496AE1" w:rsidRPr="00496AE1">
        <w:rPr>
          <w:i/>
          <w:iCs/>
          <w:sz w:val="20"/>
        </w:rPr>
        <w:t xml:space="preserve"> </w:t>
      </w:r>
      <w:r w:rsidRPr="00496AE1">
        <w:rPr>
          <w:i/>
          <w:iCs/>
          <w:sz w:val="20"/>
        </w:rPr>
        <w:t>Allora andranno errando da un mare all’altro</w:t>
      </w:r>
      <w:r w:rsidR="00496AE1" w:rsidRPr="00496AE1">
        <w:rPr>
          <w:i/>
          <w:iCs/>
          <w:sz w:val="20"/>
        </w:rPr>
        <w:t xml:space="preserve"> </w:t>
      </w:r>
      <w:r w:rsidRPr="00496AE1">
        <w:rPr>
          <w:i/>
          <w:iCs/>
          <w:sz w:val="20"/>
        </w:rPr>
        <w:t>e vagheranno da settentrione a oriente,</w:t>
      </w:r>
      <w:r w:rsidR="00496AE1" w:rsidRPr="00496AE1">
        <w:rPr>
          <w:i/>
          <w:iCs/>
          <w:sz w:val="20"/>
        </w:rPr>
        <w:t xml:space="preserve"> </w:t>
      </w:r>
      <w:r w:rsidRPr="00496AE1">
        <w:rPr>
          <w:i/>
          <w:iCs/>
          <w:sz w:val="20"/>
        </w:rPr>
        <w:t>per cercare la parola del Signore,</w:t>
      </w:r>
      <w:r w:rsidR="00496AE1" w:rsidRPr="00496AE1">
        <w:rPr>
          <w:i/>
          <w:iCs/>
          <w:sz w:val="20"/>
        </w:rPr>
        <w:t xml:space="preserve"> </w:t>
      </w:r>
      <w:r w:rsidRPr="00496AE1">
        <w:rPr>
          <w:i/>
          <w:iCs/>
          <w:sz w:val="20"/>
        </w:rPr>
        <w:t>ma non la troveranno (Am 8,1-12).</w:t>
      </w:r>
    </w:p>
    <w:p w:rsidR="00363E33" w:rsidRDefault="00363E33" w:rsidP="00363E33">
      <w:pPr>
        <w:pStyle w:val="Corpotesto"/>
      </w:pPr>
      <w:r>
        <w:t>Di queste feste che si trasformano e si mutano in lutto vi è tutta la vasta letteratura profetica che ne parla.</w:t>
      </w:r>
    </w:p>
    <w:p w:rsidR="00363E33" w:rsidRPr="0024580B" w:rsidRDefault="0024580B" w:rsidP="0024580B">
      <w:pPr>
        <w:pStyle w:val="Corpotesto"/>
        <w:rPr>
          <w:i/>
          <w:iCs/>
          <w:sz w:val="20"/>
        </w:rPr>
      </w:pPr>
      <w:r w:rsidRPr="0024580B">
        <w:rPr>
          <w:i/>
          <w:iCs/>
          <w:sz w:val="20"/>
        </w:rPr>
        <w:t>Ma il Signore percosse gli uomini di Bet-Semes, perché avevano guardato l'arca del Signore; colpì nel popolo settanta persone su cinquantamila e il popolo fu in lutto perché il Signore aveva inflitto alla loro gente questo grave castigo (</w:t>
      </w:r>
      <w:r w:rsidR="00363E33" w:rsidRPr="0024580B">
        <w:rPr>
          <w:i/>
          <w:iCs/>
          <w:sz w:val="20"/>
        </w:rPr>
        <w:t>1Sam 6, 19</w:t>
      </w:r>
      <w:r w:rsidRPr="0024580B">
        <w:rPr>
          <w:i/>
          <w:iCs/>
          <w:sz w:val="20"/>
        </w:rPr>
        <w:t xml:space="preserve">). </w:t>
      </w:r>
    </w:p>
    <w:p w:rsidR="00363E33" w:rsidRPr="0024580B" w:rsidRDefault="0024580B" w:rsidP="0024580B">
      <w:pPr>
        <w:pStyle w:val="Corpotesto"/>
        <w:rPr>
          <w:i/>
          <w:iCs/>
          <w:sz w:val="20"/>
        </w:rPr>
      </w:pPr>
      <w:r w:rsidRPr="0024580B">
        <w:rPr>
          <w:i/>
          <w:iCs/>
          <w:sz w:val="20"/>
        </w:rPr>
        <w:t>La vittoria in quel giorno si cambiò in lutto per tutto il popolo, perché il popolo sentì dire in quel giorno: "Il re è desolato a causa del figlio" (</w:t>
      </w:r>
      <w:r w:rsidR="00363E33" w:rsidRPr="0024580B">
        <w:rPr>
          <w:i/>
          <w:iCs/>
          <w:sz w:val="20"/>
        </w:rPr>
        <w:t>2Sam 19, 3</w:t>
      </w:r>
      <w:r w:rsidRPr="0024580B">
        <w:rPr>
          <w:i/>
          <w:iCs/>
          <w:sz w:val="20"/>
        </w:rPr>
        <w:t xml:space="preserve">). </w:t>
      </w:r>
    </w:p>
    <w:p w:rsidR="00363E33" w:rsidRPr="0024580B" w:rsidRDefault="0024580B" w:rsidP="0024580B">
      <w:pPr>
        <w:pStyle w:val="Corpotesto"/>
        <w:rPr>
          <w:i/>
          <w:iCs/>
          <w:sz w:val="20"/>
        </w:rPr>
      </w:pPr>
      <w:r w:rsidRPr="0024580B">
        <w:rPr>
          <w:i/>
          <w:iCs/>
          <w:sz w:val="20"/>
        </w:rPr>
        <w:t>Esdra allora, alzatosi davanti alla casa di Dio, andò nella camera di Giovanni, figlio di Eliasib. Là egli passò la notte, senza prendere cibo né bere acqua, perché era in lutto a causa dell'infedeltà dei rimpatriati (</w:t>
      </w:r>
      <w:r w:rsidR="00363E33" w:rsidRPr="0024580B">
        <w:rPr>
          <w:i/>
          <w:iCs/>
          <w:sz w:val="20"/>
        </w:rPr>
        <w:t>Esd 10, 6</w:t>
      </w:r>
      <w:r w:rsidRPr="0024580B">
        <w:rPr>
          <w:i/>
          <w:iCs/>
          <w:sz w:val="20"/>
        </w:rPr>
        <w:t xml:space="preserve">). </w:t>
      </w:r>
    </w:p>
    <w:p w:rsidR="00363E33" w:rsidRPr="0024580B" w:rsidRDefault="0024580B" w:rsidP="0024580B">
      <w:pPr>
        <w:pStyle w:val="Corpotesto"/>
        <w:rPr>
          <w:i/>
          <w:iCs/>
          <w:sz w:val="20"/>
        </w:rPr>
      </w:pPr>
      <w:r w:rsidRPr="0024580B">
        <w:rPr>
          <w:i/>
          <w:iCs/>
          <w:sz w:val="20"/>
        </w:rPr>
        <w:t>… ricordando le parole del profeta Amos su Betel: "Si cambieranno le vostre feste in lutto, tutti i vostri canti in lamento" (</w:t>
      </w:r>
      <w:r w:rsidR="00363E33" w:rsidRPr="0024580B">
        <w:rPr>
          <w:i/>
          <w:iCs/>
          <w:sz w:val="20"/>
        </w:rPr>
        <w:t>Tb 2, 6</w:t>
      </w:r>
      <w:r w:rsidRPr="0024580B">
        <w:rPr>
          <w:i/>
          <w:iCs/>
          <w:sz w:val="20"/>
        </w:rPr>
        <w:t xml:space="preserve">). </w:t>
      </w:r>
    </w:p>
    <w:p w:rsidR="00363E33" w:rsidRPr="0024580B" w:rsidRDefault="0024580B" w:rsidP="0024580B">
      <w:pPr>
        <w:pStyle w:val="Corpotesto"/>
        <w:rPr>
          <w:i/>
          <w:iCs/>
          <w:sz w:val="20"/>
        </w:rPr>
      </w:pPr>
      <w:r w:rsidRPr="0024580B">
        <w:rPr>
          <w:i/>
          <w:iCs/>
          <w:sz w:val="20"/>
        </w:rPr>
        <w:t>Ogni sposo levò il suo lamento e la sposa nel talamo fu in lutto (</w:t>
      </w:r>
      <w:r w:rsidR="00363E33" w:rsidRPr="0024580B">
        <w:rPr>
          <w:i/>
          <w:iCs/>
          <w:sz w:val="20"/>
        </w:rPr>
        <w:t>1Mac 1, 27</w:t>
      </w:r>
      <w:r w:rsidRPr="0024580B">
        <w:rPr>
          <w:i/>
          <w:iCs/>
          <w:sz w:val="20"/>
        </w:rPr>
        <w:t xml:space="preserve">). </w:t>
      </w:r>
    </w:p>
    <w:p w:rsidR="00363E33" w:rsidRPr="0024580B" w:rsidRDefault="0024580B" w:rsidP="0024580B">
      <w:pPr>
        <w:pStyle w:val="Corpotesto"/>
        <w:rPr>
          <w:i/>
          <w:iCs/>
          <w:sz w:val="20"/>
        </w:rPr>
      </w:pPr>
      <w:r w:rsidRPr="0024580B">
        <w:rPr>
          <w:i/>
          <w:iCs/>
          <w:sz w:val="20"/>
        </w:rPr>
        <w:t>Il suo santuario fu desolato come il deserto, le sue feste si mutarono in lutto, i suoi sabati in vergogna il suo onore in disprezzo (</w:t>
      </w:r>
      <w:r w:rsidR="00363E33" w:rsidRPr="0024580B">
        <w:rPr>
          <w:i/>
          <w:iCs/>
          <w:sz w:val="20"/>
        </w:rPr>
        <w:t>1Mac 1, 39</w:t>
      </w:r>
      <w:r w:rsidRPr="0024580B">
        <w:rPr>
          <w:i/>
          <w:iCs/>
          <w:sz w:val="20"/>
        </w:rPr>
        <w:t xml:space="preserve">). </w:t>
      </w:r>
    </w:p>
    <w:p w:rsidR="00363E33" w:rsidRPr="0024580B" w:rsidRDefault="0024580B" w:rsidP="0024580B">
      <w:pPr>
        <w:pStyle w:val="Corpotesto"/>
        <w:rPr>
          <w:i/>
          <w:iCs/>
          <w:sz w:val="20"/>
        </w:rPr>
      </w:pPr>
      <w:r w:rsidRPr="0024580B">
        <w:rPr>
          <w:i/>
          <w:iCs/>
          <w:sz w:val="20"/>
        </w:rPr>
        <w:t>Quanta era stata la sua gloria altrettanto fu il suo disonore e il suo splendore si cambiò in lutto (</w:t>
      </w:r>
      <w:r w:rsidR="00363E33" w:rsidRPr="0024580B">
        <w:rPr>
          <w:i/>
          <w:iCs/>
          <w:sz w:val="20"/>
        </w:rPr>
        <w:t>1Mac 1, 40</w:t>
      </w:r>
      <w:r w:rsidRPr="0024580B">
        <w:rPr>
          <w:i/>
          <w:iCs/>
          <w:sz w:val="20"/>
        </w:rPr>
        <w:t xml:space="preserve">). </w:t>
      </w:r>
    </w:p>
    <w:p w:rsidR="00363E33" w:rsidRPr="0024580B" w:rsidRDefault="0024580B" w:rsidP="0024580B">
      <w:pPr>
        <w:pStyle w:val="Corpotesto"/>
        <w:rPr>
          <w:i/>
          <w:iCs/>
          <w:sz w:val="20"/>
        </w:rPr>
      </w:pPr>
      <w:r w:rsidRPr="0024580B">
        <w:rPr>
          <w:i/>
          <w:iCs/>
          <w:sz w:val="20"/>
        </w:rPr>
        <w:lastRenderedPageBreak/>
        <w:t>… mentre il tuo santuario è conculcato e profanato e i tuoi sacerdoti sono in lutto e desolazione? (</w:t>
      </w:r>
      <w:r w:rsidR="00363E33" w:rsidRPr="0024580B">
        <w:rPr>
          <w:i/>
          <w:iCs/>
          <w:sz w:val="20"/>
        </w:rPr>
        <w:t>1Mac 3, 51</w:t>
      </w:r>
      <w:r w:rsidRPr="0024580B">
        <w:rPr>
          <w:i/>
          <w:iCs/>
          <w:sz w:val="20"/>
        </w:rPr>
        <w:t xml:space="preserve">). </w:t>
      </w:r>
    </w:p>
    <w:p w:rsidR="00363E33" w:rsidRPr="0024580B" w:rsidRDefault="0024580B" w:rsidP="0024580B">
      <w:pPr>
        <w:pStyle w:val="Corpotesto"/>
        <w:rPr>
          <w:i/>
          <w:iCs/>
          <w:sz w:val="20"/>
        </w:rPr>
      </w:pPr>
      <w:r w:rsidRPr="0024580B">
        <w:rPr>
          <w:i/>
          <w:iCs/>
          <w:sz w:val="20"/>
        </w:rPr>
        <w:t>Le nozze furono mutate in lutto e i suoni delle loro musiche in lamento (</w:t>
      </w:r>
      <w:r w:rsidR="00363E33" w:rsidRPr="0024580B">
        <w:rPr>
          <w:i/>
          <w:iCs/>
          <w:sz w:val="20"/>
        </w:rPr>
        <w:t>1Mac 9, 41</w:t>
      </w:r>
      <w:r w:rsidRPr="0024580B">
        <w:rPr>
          <w:i/>
          <w:iCs/>
          <w:sz w:val="20"/>
        </w:rPr>
        <w:t xml:space="preserve">). </w:t>
      </w:r>
    </w:p>
    <w:p w:rsidR="00363E33" w:rsidRPr="0024580B" w:rsidRDefault="0024580B" w:rsidP="0024580B">
      <w:pPr>
        <w:pStyle w:val="Corpotesto"/>
        <w:rPr>
          <w:i/>
          <w:iCs/>
          <w:sz w:val="20"/>
        </w:rPr>
      </w:pPr>
      <w:r w:rsidRPr="0024580B">
        <w:rPr>
          <w:i/>
          <w:iCs/>
          <w:sz w:val="20"/>
        </w:rPr>
        <w:t>Mi angustiavo come per l'amico, per il fratello, come in lutto per la madre mi prostravo nel dolore (</w:t>
      </w:r>
      <w:r w:rsidR="00363E33" w:rsidRPr="0024580B">
        <w:rPr>
          <w:i/>
          <w:iCs/>
          <w:sz w:val="20"/>
        </w:rPr>
        <w:t>Sal 34, 14</w:t>
      </w:r>
      <w:r w:rsidRPr="0024580B">
        <w:rPr>
          <w:i/>
          <w:iCs/>
          <w:sz w:val="20"/>
        </w:rPr>
        <w:t xml:space="preserve">). </w:t>
      </w:r>
    </w:p>
    <w:p w:rsidR="00363E33" w:rsidRPr="0024580B" w:rsidRDefault="0024580B" w:rsidP="0024580B">
      <w:pPr>
        <w:pStyle w:val="Corpotesto"/>
        <w:rPr>
          <w:i/>
          <w:iCs/>
          <w:sz w:val="20"/>
        </w:rPr>
      </w:pPr>
      <w:r w:rsidRPr="0024580B">
        <w:rPr>
          <w:i/>
          <w:iCs/>
          <w:sz w:val="20"/>
        </w:rPr>
        <w:t>Il cuore dei saggi è in una casa in lutto e il cuore degli stolti in una casa in festa (</w:t>
      </w:r>
      <w:r w:rsidR="00363E33" w:rsidRPr="0024580B">
        <w:rPr>
          <w:i/>
          <w:iCs/>
          <w:sz w:val="20"/>
        </w:rPr>
        <w:t>Qo 7, 4</w:t>
      </w:r>
      <w:r w:rsidRPr="0024580B">
        <w:rPr>
          <w:i/>
          <w:iCs/>
          <w:sz w:val="20"/>
        </w:rPr>
        <w:t xml:space="preserve">). </w:t>
      </w:r>
    </w:p>
    <w:p w:rsidR="00363E33" w:rsidRPr="0024580B" w:rsidRDefault="0024580B" w:rsidP="0024580B">
      <w:pPr>
        <w:pStyle w:val="Corpotesto"/>
        <w:rPr>
          <w:i/>
          <w:iCs/>
          <w:sz w:val="20"/>
        </w:rPr>
      </w:pPr>
      <w:r w:rsidRPr="0024580B">
        <w:rPr>
          <w:i/>
          <w:iCs/>
          <w:sz w:val="20"/>
        </w:rPr>
        <w:t>E' in lutto, languisce la terra; è squallido, languisce il mondo, il cielo con la terra perisce (</w:t>
      </w:r>
      <w:r w:rsidR="00363E33" w:rsidRPr="0024580B">
        <w:rPr>
          <w:i/>
          <w:iCs/>
          <w:sz w:val="20"/>
        </w:rPr>
        <w:t>Is 24, 4</w:t>
      </w:r>
      <w:r w:rsidRPr="0024580B">
        <w:rPr>
          <w:i/>
          <w:iCs/>
          <w:sz w:val="20"/>
        </w:rPr>
        <w:t xml:space="preserve">). </w:t>
      </w:r>
    </w:p>
    <w:p w:rsidR="00363E33" w:rsidRPr="0024580B" w:rsidRDefault="0024580B" w:rsidP="0024580B">
      <w:pPr>
        <w:pStyle w:val="Corpotesto"/>
        <w:rPr>
          <w:i/>
          <w:iCs/>
          <w:sz w:val="20"/>
        </w:rPr>
      </w:pPr>
      <w:r w:rsidRPr="0024580B">
        <w:rPr>
          <w:i/>
          <w:iCs/>
          <w:sz w:val="20"/>
        </w:rPr>
        <w:t>La terra è in lutto e piena di squallore, si scolora il Libano e intristisce; la pianura di Saron è simile a una steppa, brulli sono il Basan e il Carmelo (</w:t>
      </w:r>
      <w:r w:rsidR="00363E33" w:rsidRPr="0024580B">
        <w:rPr>
          <w:i/>
          <w:iCs/>
          <w:sz w:val="20"/>
        </w:rPr>
        <w:t>Is 33, 9</w:t>
      </w:r>
      <w:r w:rsidRPr="0024580B">
        <w:rPr>
          <w:i/>
          <w:iCs/>
          <w:sz w:val="20"/>
        </w:rPr>
        <w:t xml:space="preserve">). </w:t>
      </w:r>
    </w:p>
    <w:p w:rsidR="00363E33" w:rsidRPr="0024580B" w:rsidRDefault="0024580B" w:rsidP="0024580B">
      <w:pPr>
        <w:pStyle w:val="Corpotesto"/>
        <w:rPr>
          <w:i/>
          <w:iCs/>
          <w:sz w:val="20"/>
        </w:rPr>
      </w:pPr>
      <w:r w:rsidRPr="0024580B">
        <w:rPr>
          <w:i/>
          <w:iCs/>
          <w:sz w:val="20"/>
        </w:rPr>
        <w:t>Così dice il Signore vostro redentore, il Santo di Israele: "Per amor vostro l'ho mandato contro Babilonia e farò scendere tutte le loro spranghe, e quanto ai Caldei muterò i loro clamori in lutto (</w:t>
      </w:r>
      <w:r w:rsidR="00363E33" w:rsidRPr="0024580B">
        <w:rPr>
          <w:i/>
          <w:iCs/>
          <w:sz w:val="20"/>
        </w:rPr>
        <w:t>Is 43, 14</w:t>
      </w:r>
      <w:r w:rsidRPr="0024580B">
        <w:rPr>
          <w:i/>
          <w:iCs/>
          <w:sz w:val="20"/>
        </w:rPr>
        <w:t xml:space="preserve">). </w:t>
      </w:r>
    </w:p>
    <w:p w:rsidR="00363E33" w:rsidRPr="0024580B" w:rsidRDefault="0024580B" w:rsidP="0024580B">
      <w:pPr>
        <w:pStyle w:val="Corpotesto"/>
        <w:rPr>
          <w:i/>
          <w:iCs/>
          <w:sz w:val="20"/>
        </w:rPr>
      </w:pPr>
      <w:r w:rsidRPr="0024580B">
        <w:rPr>
          <w:i/>
          <w:iCs/>
          <w:sz w:val="20"/>
        </w:rPr>
        <w:t>Pertanto la terra sarà in lutto e i cieli lassù si oscureranno, perché io l'ho detto e non me ne pento, l'ho stabilito e non ritratterò" (</w:t>
      </w:r>
      <w:r w:rsidR="00363E33" w:rsidRPr="0024580B">
        <w:rPr>
          <w:i/>
          <w:iCs/>
          <w:sz w:val="20"/>
        </w:rPr>
        <w:t>Ger 4, 28</w:t>
      </w:r>
      <w:r w:rsidRPr="0024580B">
        <w:rPr>
          <w:i/>
          <w:iCs/>
          <w:sz w:val="20"/>
        </w:rPr>
        <w:t xml:space="preserve">). </w:t>
      </w:r>
    </w:p>
    <w:p w:rsidR="00363E33" w:rsidRPr="0024580B" w:rsidRDefault="0024580B" w:rsidP="0024580B">
      <w:pPr>
        <w:pStyle w:val="Corpotesto"/>
        <w:rPr>
          <w:i/>
          <w:iCs/>
          <w:sz w:val="20"/>
        </w:rPr>
      </w:pPr>
      <w:r w:rsidRPr="0024580B">
        <w:rPr>
          <w:i/>
          <w:iCs/>
          <w:sz w:val="20"/>
        </w:rPr>
        <w:t>Fino a quando sarà in lutto la terra e seccherà tutta l'erba dei campi? Per la malvagità dei suoi abitanti le fiere e gli uccelli periscono, poiché essi dicono: "Dio non vede i nostri passi" (</w:t>
      </w:r>
      <w:r w:rsidR="00363E33" w:rsidRPr="0024580B">
        <w:rPr>
          <w:i/>
          <w:iCs/>
          <w:sz w:val="20"/>
        </w:rPr>
        <w:t>Ger 12, 4</w:t>
      </w:r>
      <w:r w:rsidRPr="0024580B">
        <w:rPr>
          <w:i/>
          <w:iCs/>
          <w:sz w:val="20"/>
        </w:rPr>
        <w:t xml:space="preserve">). </w:t>
      </w:r>
    </w:p>
    <w:p w:rsidR="00363E33" w:rsidRPr="0024580B" w:rsidRDefault="0024580B" w:rsidP="0024580B">
      <w:pPr>
        <w:pStyle w:val="Corpotesto"/>
        <w:rPr>
          <w:i/>
          <w:iCs/>
          <w:sz w:val="20"/>
        </w:rPr>
      </w:pPr>
      <w:r w:rsidRPr="0024580B">
        <w:rPr>
          <w:i/>
          <w:iCs/>
          <w:sz w:val="20"/>
        </w:rPr>
        <w:t>Giuda è in lutto, le sue città languiscono, sono a terra nello squallore; il gemito di Gerusalemme sale al cielo (</w:t>
      </w:r>
      <w:r w:rsidR="00363E33" w:rsidRPr="0024580B">
        <w:rPr>
          <w:i/>
          <w:iCs/>
          <w:sz w:val="20"/>
        </w:rPr>
        <w:t>Ger 14, 2</w:t>
      </w:r>
      <w:r w:rsidRPr="0024580B">
        <w:rPr>
          <w:i/>
          <w:iCs/>
          <w:sz w:val="20"/>
        </w:rPr>
        <w:t xml:space="preserve">). </w:t>
      </w:r>
    </w:p>
    <w:p w:rsidR="00363E33" w:rsidRPr="0024580B" w:rsidRDefault="0024580B" w:rsidP="0024580B">
      <w:pPr>
        <w:pStyle w:val="Corpotesto"/>
        <w:rPr>
          <w:i/>
          <w:iCs/>
          <w:sz w:val="20"/>
        </w:rPr>
      </w:pPr>
      <w:r w:rsidRPr="0024580B">
        <w:rPr>
          <w:i/>
          <w:iCs/>
          <w:sz w:val="20"/>
        </w:rPr>
        <w:t>"Poiché il paese è pieno di adùlteri; a causa della maledizione tutto il paese è in lutto, si sono inariditi i pascoli della steppa. Il loro fine è il male e la loro forza è l'ingiustizia (</w:t>
      </w:r>
      <w:r w:rsidR="00363E33" w:rsidRPr="0024580B">
        <w:rPr>
          <w:i/>
          <w:iCs/>
          <w:sz w:val="20"/>
        </w:rPr>
        <w:t>Ger 23, 10</w:t>
      </w:r>
      <w:r w:rsidRPr="0024580B">
        <w:rPr>
          <w:i/>
          <w:iCs/>
          <w:sz w:val="20"/>
        </w:rPr>
        <w:t xml:space="preserve">). </w:t>
      </w:r>
    </w:p>
    <w:p w:rsidR="00363E33" w:rsidRPr="0024580B" w:rsidRDefault="0024580B" w:rsidP="0024580B">
      <w:pPr>
        <w:pStyle w:val="Corpotesto"/>
        <w:rPr>
          <w:i/>
          <w:iCs/>
          <w:sz w:val="20"/>
        </w:rPr>
      </w:pPr>
      <w:r w:rsidRPr="0024580B">
        <w:rPr>
          <w:i/>
          <w:iCs/>
          <w:sz w:val="20"/>
        </w:rPr>
        <w:t>Le strade di Sion sono in lutto, nessuno si reca più alle sue feste; tutte le sue porte sono deserte, i suoi sacerdoti sospirano, le sue vergini sono afflitte ed essa è nell'amarezza (</w:t>
      </w:r>
      <w:r w:rsidR="00363E33" w:rsidRPr="0024580B">
        <w:rPr>
          <w:i/>
          <w:iCs/>
          <w:sz w:val="20"/>
        </w:rPr>
        <w:t>Lam 1, 4</w:t>
      </w:r>
      <w:r w:rsidRPr="0024580B">
        <w:rPr>
          <w:i/>
          <w:iCs/>
          <w:sz w:val="20"/>
        </w:rPr>
        <w:t xml:space="preserve">). </w:t>
      </w:r>
    </w:p>
    <w:p w:rsidR="00363E33" w:rsidRPr="0024580B" w:rsidRDefault="0024580B" w:rsidP="0024580B">
      <w:pPr>
        <w:pStyle w:val="Corpotesto"/>
        <w:rPr>
          <w:i/>
          <w:iCs/>
          <w:sz w:val="20"/>
        </w:rPr>
      </w:pPr>
      <w:r w:rsidRPr="0024580B">
        <w:rPr>
          <w:i/>
          <w:iCs/>
          <w:sz w:val="20"/>
        </w:rPr>
        <w:t>La gioia si è spenta nei nostri cuori, si è mutata in lutto la nostra danza (</w:t>
      </w:r>
      <w:r w:rsidR="00363E33" w:rsidRPr="0024580B">
        <w:rPr>
          <w:i/>
          <w:iCs/>
          <w:sz w:val="20"/>
        </w:rPr>
        <w:t>Lam 5, 15</w:t>
      </w:r>
      <w:r w:rsidRPr="0024580B">
        <w:rPr>
          <w:i/>
          <w:iCs/>
          <w:sz w:val="20"/>
        </w:rPr>
        <w:t xml:space="preserve">). </w:t>
      </w:r>
    </w:p>
    <w:p w:rsidR="00363E33" w:rsidRPr="0024580B" w:rsidRDefault="0024580B" w:rsidP="0024580B">
      <w:pPr>
        <w:pStyle w:val="Corpotesto"/>
        <w:rPr>
          <w:i/>
          <w:iCs/>
          <w:sz w:val="20"/>
        </w:rPr>
      </w:pPr>
      <w:r w:rsidRPr="0024580B">
        <w:rPr>
          <w:i/>
          <w:iCs/>
          <w:sz w:val="20"/>
        </w:rPr>
        <w:t>Le toglierò la gioia di essere così popolata, il suo tripudio sarà cambiato in lutto (</w:t>
      </w:r>
      <w:r w:rsidR="00363E33" w:rsidRPr="0024580B">
        <w:rPr>
          <w:i/>
          <w:iCs/>
          <w:sz w:val="20"/>
        </w:rPr>
        <w:t>Bar 4, 34</w:t>
      </w:r>
      <w:r w:rsidRPr="0024580B">
        <w:rPr>
          <w:i/>
          <w:iCs/>
          <w:sz w:val="20"/>
        </w:rPr>
        <w:t xml:space="preserve">). </w:t>
      </w:r>
    </w:p>
    <w:p w:rsidR="00363E33" w:rsidRPr="0024580B" w:rsidRDefault="0024580B" w:rsidP="0024580B">
      <w:pPr>
        <w:pStyle w:val="Corpotesto"/>
        <w:rPr>
          <w:i/>
          <w:iCs/>
          <w:sz w:val="20"/>
        </w:rPr>
      </w:pPr>
      <w:r w:rsidRPr="0024580B">
        <w:rPr>
          <w:i/>
          <w:iCs/>
          <w:sz w:val="20"/>
        </w:rPr>
        <w:t>Il re sarà in lutto, il principe ammantato di desolazione, tremeranno le mani del popolo del paese. Li tratterò secondo la loro condotta, li giudicherò secondo i loro giudizi: così sapranno che io sono il Signore" (</w:t>
      </w:r>
      <w:r w:rsidR="00363E33" w:rsidRPr="0024580B">
        <w:rPr>
          <w:i/>
          <w:iCs/>
          <w:sz w:val="20"/>
        </w:rPr>
        <w:t>Ez 7, 27</w:t>
      </w:r>
      <w:r w:rsidRPr="0024580B">
        <w:rPr>
          <w:i/>
          <w:iCs/>
          <w:sz w:val="20"/>
        </w:rPr>
        <w:t xml:space="preserve">). </w:t>
      </w:r>
    </w:p>
    <w:p w:rsidR="00363E33" w:rsidRPr="0024580B" w:rsidRDefault="0024580B" w:rsidP="0024580B">
      <w:pPr>
        <w:pStyle w:val="Corpotesto"/>
        <w:rPr>
          <w:i/>
          <w:iCs/>
          <w:sz w:val="20"/>
        </w:rPr>
      </w:pPr>
      <w:r w:rsidRPr="0024580B">
        <w:rPr>
          <w:i/>
          <w:iCs/>
          <w:sz w:val="20"/>
        </w:rPr>
        <w:t>Per questo è in lutto il paese e chiunque vi abita langue insieme con gli animali della terra e con gli uccelli del cielo; perfino i pesci del mare periranno (</w:t>
      </w:r>
      <w:r w:rsidR="00363E33" w:rsidRPr="0024580B">
        <w:rPr>
          <w:i/>
          <w:iCs/>
          <w:sz w:val="20"/>
        </w:rPr>
        <w:t>Os 4, 3</w:t>
      </w:r>
      <w:r w:rsidRPr="0024580B">
        <w:rPr>
          <w:i/>
          <w:iCs/>
          <w:sz w:val="20"/>
        </w:rPr>
        <w:t xml:space="preserve">). </w:t>
      </w:r>
    </w:p>
    <w:p w:rsidR="00363E33" w:rsidRPr="0024580B" w:rsidRDefault="0024580B" w:rsidP="0024580B">
      <w:pPr>
        <w:pStyle w:val="Corpotesto"/>
        <w:rPr>
          <w:i/>
          <w:iCs/>
          <w:sz w:val="20"/>
        </w:rPr>
      </w:pPr>
      <w:r w:rsidRPr="0024580B">
        <w:rPr>
          <w:i/>
          <w:iCs/>
          <w:sz w:val="20"/>
        </w:rPr>
        <w:t>Non forse per questo trema la terra, sono in lutto tutti i suoi abitanti, si solleva tutta come il Nilo, si agita e si riabbassa come il fiume d'Egitto? (</w:t>
      </w:r>
      <w:r w:rsidR="00363E33" w:rsidRPr="0024580B">
        <w:rPr>
          <w:i/>
          <w:iCs/>
          <w:sz w:val="20"/>
        </w:rPr>
        <w:t>Am 8, 8</w:t>
      </w:r>
      <w:r w:rsidRPr="0024580B">
        <w:rPr>
          <w:i/>
          <w:iCs/>
          <w:sz w:val="20"/>
        </w:rPr>
        <w:t xml:space="preserve">). </w:t>
      </w:r>
    </w:p>
    <w:p w:rsidR="00363E33" w:rsidRPr="0024580B" w:rsidRDefault="0024580B" w:rsidP="0024580B">
      <w:pPr>
        <w:pStyle w:val="Corpotesto"/>
        <w:rPr>
          <w:i/>
          <w:iCs/>
          <w:sz w:val="20"/>
        </w:rPr>
      </w:pPr>
      <w:r w:rsidRPr="0024580B">
        <w:rPr>
          <w:i/>
          <w:iCs/>
          <w:sz w:val="20"/>
        </w:rPr>
        <w:t>Cambierò le vostre feste in lutto e tutti i vostri canti in lamento: farò vestire ad ogni fianco il sacco, renderò calva ogni testa: ne farò come un lutto per un figlio unico e la sua fine sarà come un giorno d'amarezza (</w:t>
      </w:r>
      <w:r w:rsidR="00363E33" w:rsidRPr="0024580B">
        <w:rPr>
          <w:i/>
          <w:iCs/>
          <w:sz w:val="20"/>
        </w:rPr>
        <w:t>Am 8, 10</w:t>
      </w:r>
      <w:r w:rsidRPr="0024580B">
        <w:rPr>
          <w:i/>
          <w:iCs/>
          <w:sz w:val="20"/>
        </w:rPr>
        <w:t xml:space="preserve">). </w:t>
      </w:r>
    </w:p>
    <w:p w:rsidR="00363E33" w:rsidRPr="0024580B" w:rsidRDefault="0024580B" w:rsidP="0024580B">
      <w:pPr>
        <w:pStyle w:val="Corpotesto"/>
        <w:rPr>
          <w:i/>
          <w:iCs/>
          <w:sz w:val="20"/>
        </w:rPr>
      </w:pPr>
      <w:r w:rsidRPr="0024580B">
        <w:rPr>
          <w:i/>
          <w:iCs/>
          <w:sz w:val="20"/>
        </w:rPr>
        <w:t>Emigra, popolazione di Safir, nuda, nella vergogna; non è uscita la popolazione di Zaanan. In lutto è Bet-Ezel; egli vi ha tolto la sua difesa (</w:t>
      </w:r>
      <w:r w:rsidR="00363E33" w:rsidRPr="0024580B">
        <w:rPr>
          <w:i/>
          <w:iCs/>
          <w:sz w:val="20"/>
        </w:rPr>
        <w:t>Mi 1, 11</w:t>
      </w:r>
      <w:r w:rsidRPr="0024580B">
        <w:rPr>
          <w:i/>
          <w:iCs/>
          <w:sz w:val="20"/>
        </w:rPr>
        <w:t xml:space="preserve">). </w:t>
      </w:r>
    </w:p>
    <w:p w:rsidR="00363E33" w:rsidRPr="0024580B" w:rsidRDefault="0024580B" w:rsidP="0024580B">
      <w:pPr>
        <w:pStyle w:val="Corpotesto"/>
        <w:rPr>
          <w:i/>
          <w:iCs/>
          <w:sz w:val="20"/>
        </w:rPr>
      </w:pPr>
      <w:r w:rsidRPr="0024580B">
        <w:rPr>
          <w:i/>
          <w:iCs/>
          <w:sz w:val="20"/>
        </w:rPr>
        <w:t>Avete affermato: "È inutile servire Dio: che vantaggio abbiamo ricevuto dall'aver osservato i suoi comandamenti o dall'aver camminato in lutto davanti al Signore degli Eserciti? (</w:t>
      </w:r>
      <w:r w:rsidR="00363E33" w:rsidRPr="0024580B">
        <w:rPr>
          <w:i/>
          <w:iCs/>
          <w:sz w:val="20"/>
        </w:rPr>
        <w:t>Ml 3, 14</w:t>
      </w:r>
      <w:r w:rsidRPr="0024580B">
        <w:rPr>
          <w:i/>
          <w:iCs/>
          <w:sz w:val="20"/>
        </w:rPr>
        <w:t xml:space="preserve">). </w:t>
      </w:r>
    </w:p>
    <w:p w:rsidR="00363E33" w:rsidRDefault="00363E33" w:rsidP="00363E33">
      <w:pPr>
        <w:pStyle w:val="Corpotesto"/>
      </w:pPr>
      <w:r>
        <w:t xml:space="preserve">Senza Dio, fuori della sua Legge, sempre il lutto accompagnerà le feste dell’uomo sulla nostra terra. </w:t>
      </w:r>
    </w:p>
    <w:p w:rsidR="00496AE1" w:rsidRDefault="00496AE1" w:rsidP="00363E33">
      <w:pPr>
        <w:pStyle w:val="Corpotesto"/>
      </w:pPr>
      <w:r>
        <w:t xml:space="preserve">Non c’è vera festa se non in Dio. Senza Dio, fuori di Lui, mai vi potrà essere festa vera per un uomo. Manca la fonte della sua gioia. </w:t>
      </w:r>
    </w:p>
    <w:p w:rsidR="007F101A" w:rsidRDefault="003852A0" w:rsidP="003852A0">
      <w:pPr>
        <w:pStyle w:val="Corpodeltesto2"/>
      </w:pPr>
      <w:r w:rsidRPr="00C6106A">
        <w:rPr>
          <w:position w:val="6"/>
          <w:vertAlign w:val="superscript"/>
        </w:rPr>
        <w:lastRenderedPageBreak/>
        <w:t>7</w:t>
      </w:r>
      <w:r w:rsidRPr="00C6106A">
        <w:t>E piansi. Quando poi calò il sole, andai a scavare una fossa e ve lo seppellii.</w:t>
      </w:r>
    </w:p>
    <w:p w:rsidR="007F101A" w:rsidRDefault="00496AE1" w:rsidP="0024580B">
      <w:pPr>
        <w:pStyle w:val="Corpotesto"/>
      </w:pPr>
      <w:r>
        <w:t>Tobi piange. Il suo dolore è immenso. È un dolore per aver il suo popolo abbandonato il Dio della vita e della gioia.</w:t>
      </w:r>
    </w:p>
    <w:p w:rsidR="00496AE1" w:rsidRDefault="00496AE1" w:rsidP="00496AE1">
      <w:pPr>
        <w:pStyle w:val="Corpotesto"/>
      </w:pPr>
      <w:r w:rsidRPr="00C6106A">
        <w:t>E piansi. Quando poi calò il sole, andai a scavare una fossa e ve lo seppellii.</w:t>
      </w:r>
    </w:p>
    <w:p w:rsidR="00496AE1" w:rsidRDefault="00496AE1" w:rsidP="0024580B">
      <w:pPr>
        <w:pStyle w:val="Corpotesto"/>
      </w:pPr>
      <w:r>
        <w:t>Tramontato il sole, lui va e seppellisce il corpo che aveva nascosto in una delle camere della sua casa.</w:t>
      </w:r>
    </w:p>
    <w:p w:rsidR="00496AE1" w:rsidRDefault="00496AE1" w:rsidP="0024580B">
      <w:pPr>
        <w:pStyle w:val="Corpotesto"/>
      </w:pPr>
      <w:r>
        <w:t>Lo seppellisce con il favore del buio, perché sapeva quanto fosse rischioso disobbedire agli ordini del re.</w:t>
      </w:r>
    </w:p>
    <w:p w:rsidR="007F101A" w:rsidRDefault="003852A0" w:rsidP="003852A0">
      <w:pPr>
        <w:pStyle w:val="Corpodeltesto2"/>
      </w:pPr>
      <w:r w:rsidRPr="00C6106A">
        <w:rPr>
          <w:position w:val="6"/>
          <w:vertAlign w:val="superscript"/>
        </w:rPr>
        <w:t>8</w:t>
      </w:r>
      <w:r w:rsidRPr="00C6106A">
        <w:t>I miei vicini mi deridevano dicendo: «Non ha più paura! Proprio per questo motivo lo hanno già ricercato per ucciderlo. È dovuto fuggire e ora eccolo di nuovo a seppellire i morti».</w:t>
      </w:r>
    </w:p>
    <w:p w:rsidR="007F101A" w:rsidRDefault="00496AE1" w:rsidP="00496AE1">
      <w:pPr>
        <w:pStyle w:val="Corpotesto"/>
      </w:pPr>
      <w:r>
        <w:t xml:space="preserve">I vicini non comprendono ciò che fa Tobi. Mai potranno comprenderlo. Tobi è natura di carità, amore, compassione. Non può non agire se non secondo questa sua natura. Mai avrebbe potuto agire diversamente. </w:t>
      </w:r>
    </w:p>
    <w:p w:rsidR="00496AE1" w:rsidRDefault="00496AE1" w:rsidP="00496AE1">
      <w:pPr>
        <w:pStyle w:val="Corpotesto"/>
      </w:pPr>
      <w:r w:rsidRPr="00C6106A">
        <w:t xml:space="preserve">I miei vicini mi deridevano dicendo: </w:t>
      </w:r>
    </w:p>
    <w:p w:rsidR="00496AE1" w:rsidRDefault="00496AE1" w:rsidP="00496AE1">
      <w:pPr>
        <w:pStyle w:val="Corpotesto"/>
      </w:pPr>
      <w:r w:rsidRPr="00C6106A">
        <w:t xml:space="preserve">«Non ha più paura! Proprio per questo motivo lo hanno già ricercato per ucciderlo. </w:t>
      </w:r>
    </w:p>
    <w:p w:rsidR="00496AE1" w:rsidRDefault="00496AE1" w:rsidP="00496AE1">
      <w:pPr>
        <w:pStyle w:val="Corpotesto"/>
      </w:pPr>
      <w:r w:rsidRPr="00C6106A">
        <w:t>È dovuto fuggire e ora eccolo di nuovo a seppellire i morti».</w:t>
      </w:r>
    </w:p>
    <w:p w:rsidR="00496AE1" w:rsidRDefault="00496AE1" w:rsidP="00496AE1">
      <w:pPr>
        <w:pStyle w:val="Corpotesto"/>
      </w:pPr>
      <w:r>
        <w:t>Tobi rivela a tutti quanto è forte la virtù quando diviene la stessa natura dell’uomo. È una forza irresistibile, invincibile, capace di sfidare anche la morte.</w:t>
      </w:r>
    </w:p>
    <w:p w:rsidR="00496AE1" w:rsidRDefault="00496AE1" w:rsidP="00496AE1">
      <w:pPr>
        <w:pStyle w:val="Corpotesto"/>
      </w:pPr>
      <w:r>
        <w:t xml:space="preserve">Quando la virtù trasforma la nostra natura, diviene impossibile agire diversamente. Non si può. Siamo di natura diversa. </w:t>
      </w:r>
    </w:p>
    <w:p w:rsidR="007F101A" w:rsidRDefault="003852A0" w:rsidP="003852A0">
      <w:pPr>
        <w:pStyle w:val="Corpodeltesto2"/>
      </w:pPr>
      <w:r w:rsidRPr="00C6106A">
        <w:rPr>
          <w:position w:val="6"/>
          <w:vertAlign w:val="superscript"/>
        </w:rPr>
        <w:t>9</w:t>
      </w:r>
      <w:r w:rsidRPr="00C6106A">
        <w:t>Quella notte, dopo aver seppellito il morto, mi lavai, entrai nel mio cortile e mi addormentai sotto il muro del cortile. Per il caldo che c’era tenevo la faccia scoperta,</w:t>
      </w:r>
    </w:p>
    <w:p w:rsidR="007F101A" w:rsidRDefault="00496AE1" w:rsidP="00496AE1">
      <w:pPr>
        <w:pStyle w:val="Corpotesto"/>
      </w:pPr>
      <w:r>
        <w:t>Tobi, dopo aver seppellito il morto, si lava, entra nel suo cortile e si addormenta sotto il muro del cortile.</w:t>
      </w:r>
    </w:p>
    <w:p w:rsidR="00496AE1" w:rsidRDefault="00496AE1" w:rsidP="00496AE1">
      <w:pPr>
        <w:pStyle w:val="Corpotesto"/>
      </w:pPr>
      <w:r>
        <w:t xml:space="preserve">A causa del forte caldo, omette di coprirsi la faccia. Dorme a faccia scoperta. </w:t>
      </w:r>
    </w:p>
    <w:p w:rsidR="00496AE1" w:rsidRDefault="00496AE1" w:rsidP="00496AE1">
      <w:pPr>
        <w:pStyle w:val="Corpotesto"/>
      </w:pPr>
      <w:r w:rsidRPr="00C6106A">
        <w:t xml:space="preserve">Quella notte, dopo aver seppellito il morto, mi lavai, entrai nel mio cortile e mi addormentai sotto il muro del cortile. </w:t>
      </w:r>
    </w:p>
    <w:p w:rsidR="00496AE1" w:rsidRDefault="00496AE1" w:rsidP="00496AE1">
      <w:pPr>
        <w:pStyle w:val="Corpotesto"/>
      </w:pPr>
      <w:r w:rsidRPr="00C6106A">
        <w:t xml:space="preserve">Per il caldo che </w:t>
      </w:r>
      <w:r>
        <w:t>c’era tenevo la faccia scoperta…</w:t>
      </w:r>
    </w:p>
    <w:p w:rsidR="00496AE1" w:rsidRDefault="00AF267D" w:rsidP="00496AE1">
      <w:pPr>
        <w:pStyle w:val="Corpotesto"/>
      </w:pPr>
      <w:r>
        <w:t xml:space="preserve">A volte si fanno cose per istinto, non prevedendo le conseguenze negative di esse. Si pensa ad un bisogno immediato, senza però valutare che il guadagno viene annullato di gran lunga dalle conseguenze negative che sorgeranno. </w:t>
      </w:r>
    </w:p>
    <w:p w:rsidR="00AF267D" w:rsidRDefault="00052CF6" w:rsidP="00496AE1">
      <w:pPr>
        <w:pStyle w:val="Corpotesto"/>
      </w:pPr>
      <w:r>
        <w:t>Il bene di un attimo spesso si trasforma nel male di un intera vita. Diviene giusto allora meditare, riflettere, pensare, in modo che ci si privi del bene per avere un altro bene più grande, duraturo, anche etern</w:t>
      </w:r>
      <w:r w:rsidR="00CB4563">
        <w:t>o</w:t>
      </w:r>
      <w:r>
        <w:t>.</w:t>
      </w:r>
    </w:p>
    <w:p w:rsidR="00052CF6" w:rsidRDefault="00052CF6" w:rsidP="00496AE1">
      <w:pPr>
        <w:pStyle w:val="Corpotesto"/>
      </w:pPr>
      <w:r>
        <w:lastRenderedPageBreak/>
        <w:t>Questa legge vale per ogni cosa. Molti non perdono la vita eterna per un godimento di qualche attimo sulla nostra terra?</w:t>
      </w:r>
    </w:p>
    <w:p w:rsidR="00052CF6" w:rsidRDefault="00052CF6" w:rsidP="00496AE1">
      <w:pPr>
        <w:pStyle w:val="Corpotesto"/>
      </w:pPr>
      <w:r>
        <w:t>Gesù non dice forse che per il regno dei cieli si deve rinunciare anche alla nostra stessa vita?</w:t>
      </w:r>
    </w:p>
    <w:p w:rsidR="00052CF6" w:rsidRDefault="00052CF6" w:rsidP="00496AE1">
      <w:pPr>
        <w:pStyle w:val="Corpotesto"/>
      </w:pPr>
      <w:r>
        <w:t>È proprio della saggezza valutare ogni cosa e scegliere il bene più grande, più vero, più duraturo.</w:t>
      </w:r>
    </w:p>
    <w:p w:rsidR="00052CF6" w:rsidRDefault="00052CF6" w:rsidP="00496AE1">
      <w:pPr>
        <w:pStyle w:val="Corpotesto"/>
      </w:pPr>
      <w:r>
        <w:t>Agire per un bene immediato e compromettere l’intera vita sulla terra e anche l’eternità è pura stoltezza.</w:t>
      </w:r>
    </w:p>
    <w:p w:rsidR="00052CF6" w:rsidRDefault="00052CF6" w:rsidP="00496AE1">
      <w:pPr>
        <w:pStyle w:val="Corpotesto"/>
      </w:pPr>
      <w:r>
        <w:t xml:space="preserve">Purtroppo la stoltezza oggi è la regola di ogni comportamento dell’uomo. Siamo carenti di sapienza, perché ci siamo staccati dalla fonte di essa che è il Signore. </w:t>
      </w:r>
    </w:p>
    <w:p w:rsidR="00052CF6" w:rsidRDefault="00052CF6" w:rsidP="00496AE1">
      <w:pPr>
        <w:pStyle w:val="Corpotesto"/>
      </w:pPr>
      <w:r>
        <w:t>Come senza sole non c’è calore e tutti gli alberi del mondo non sono sufficienti a riscaldare la terra per dare ad essa la vita, così tutte le menti degli uomini non sono capaci di produrre un solo grammo di saggezza.</w:t>
      </w:r>
    </w:p>
    <w:p w:rsidR="00052CF6" w:rsidRDefault="00052CF6" w:rsidP="00496AE1">
      <w:pPr>
        <w:pStyle w:val="Corpotesto"/>
      </w:pPr>
      <w:r>
        <w:t>La saggezza è un dono che viene da Dio e a Lui sempre dobbiamo chiederlo.</w:t>
      </w:r>
    </w:p>
    <w:p w:rsidR="00052CF6" w:rsidRDefault="00052CF6" w:rsidP="00496AE1">
      <w:pPr>
        <w:pStyle w:val="Corpotesto"/>
      </w:pPr>
      <w:r>
        <w:t>Spesso però accade che certe nostre esperienze siano permesse dal Signore perché vuole saggiare la bontà del nostro cuore.</w:t>
      </w:r>
    </w:p>
    <w:p w:rsidR="003852A0" w:rsidRDefault="003852A0" w:rsidP="003852A0">
      <w:pPr>
        <w:pStyle w:val="Corpodeltesto2"/>
      </w:pPr>
      <w:r w:rsidRPr="00C6106A">
        <w:rPr>
          <w:position w:val="6"/>
          <w:vertAlign w:val="superscript"/>
        </w:rPr>
        <w:t>10</w:t>
      </w:r>
      <w:r w:rsidRPr="00C6106A">
        <w:t>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rsidR="00052CF6" w:rsidRDefault="00052CF6" w:rsidP="00052CF6">
      <w:pPr>
        <w:pStyle w:val="Corpotesto"/>
      </w:pPr>
      <w:r>
        <w:t>È quanto succede oggi a Tobi. Il Signore lo prova con la cecità. Lui vuole saggiare quanto è grande il suo amore per il suo Dio.</w:t>
      </w:r>
    </w:p>
    <w:p w:rsidR="00052CF6" w:rsidRDefault="00052CF6" w:rsidP="00052CF6">
      <w:pPr>
        <w:pStyle w:val="Corpotesto"/>
      </w:pPr>
      <w:r w:rsidRPr="00C6106A">
        <w:t xml:space="preserve">Ignorando che sopra di me, nel muro, stavano dei passeri. </w:t>
      </w:r>
    </w:p>
    <w:p w:rsidR="00052CF6" w:rsidRDefault="00052CF6" w:rsidP="00052CF6">
      <w:pPr>
        <w:pStyle w:val="Corpotesto"/>
      </w:pPr>
      <w:r w:rsidRPr="00C6106A">
        <w:t xml:space="preserve">Caddero sui miei occhi i loro escrementi ancora caldi, che mi produssero macchie bianche, e dovetti andare dai medici per la cura. </w:t>
      </w:r>
    </w:p>
    <w:p w:rsidR="004F438E" w:rsidRDefault="00052CF6" w:rsidP="00052CF6">
      <w:pPr>
        <w:pStyle w:val="Corpotesto"/>
      </w:pPr>
      <w:r w:rsidRPr="00C6106A">
        <w:t xml:space="preserve">Più essi però mi applicavano farmaci, più mi si oscuravano gli occhi, a causa delle macchie bianche, finché divenni cieco del tutto. </w:t>
      </w:r>
    </w:p>
    <w:p w:rsidR="004F438E" w:rsidRDefault="00052CF6" w:rsidP="00052CF6">
      <w:pPr>
        <w:pStyle w:val="Corpotesto"/>
      </w:pPr>
      <w:r w:rsidRPr="00C6106A">
        <w:t xml:space="preserve">Per quattro anni rimasi cieco e ne soffrirono tutti i miei fratelli. </w:t>
      </w:r>
    </w:p>
    <w:p w:rsidR="00052CF6" w:rsidRDefault="00052CF6" w:rsidP="00052CF6">
      <w:pPr>
        <w:pStyle w:val="Corpotesto"/>
      </w:pPr>
      <w:r w:rsidRPr="00C6106A">
        <w:t>Achikàr, nei due anni che precedettero la sua partenza per l’Elimàide, provvide al mio sostentamento.</w:t>
      </w:r>
    </w:p>
    <w:p w:rsidR="00052CF6" w:rsidRDefault="004F438E" w:rsidP="00052CF6">
      <w:pPr>
        <w:spacing w:after="120"/>
        <w:jc w:val="both"/>
        <w:rPr>
          <w:rFonts w:ascii="Arial" w:hAnsi="Arial"/>
          <w:sz w:val="24"/>
        </w:rPr>
      </w:pPr>
      <w:r>
        <w:rPr>
          <w:rFonts w:ascii="Arial" w:hAnsi="Arial"/>
          <w:sz w:val="24"/>
        </w:rPr>
        <w:t xml:space="preserve">La malattia di Tobi non è per la guarigione, ma per la completa cecità. </w:t>
      </w:r>
    </w:p>
    <w:p w:rsidR="004F438E" w:rsidRDefault="004F438E" w:rsidP="00052CF6">
      <w:pPr>
        <w:spacing w:after="120"/>
        <w:jc w:val="both"/>
        <w:rPr>
          <w:rFonts w:ascii="Arial" w:hAnsi="Arial"/>
          <w:sz w:val="24"/>
        </w:rPr>
      </w:pPr>
      <w:r>
        <w:rPr>
          <w:rFonts w:ascii="Arial" w:hAnsi="Arial"/>
          <w:sz w:val="24"/>
        </w:rPr>
        <w:t xml:space="preserve">Non ci sono per lui farmaci e neanche medici. </w:t>
      </w:r>
    </w:p>
    <w:p w:rsidR="004F438E" w:rsidRDefault="004F438E" w:rsidP="00052CF6">
      <w:pPr>
        <w:spacing w:after="120"/>
        <w:jc w:val="both"/>
        <w:rPr>
          <w:rFonts w:ascii="Arial" w:hAnsi="Arial"/>
          <w:sz w:val="24"/>
        </w:rPr>
      </w:pPr>
      <w:r>
        <w:rPr>
          <w:rFonts w:ascii="Arial" w:hAnsi="Arial"/>
          <w:sz w:val="24"/>
        </w:rPr>
        <w:t>Quando la prova viene dal Signore, non ci sono rimedi umani. Si deve accogliere la nuova condizione e viverla nella pace, nella più grande fede, nell’adorazione del nostro Dio e Signore.</w:t>
      </w:r>
    </w:p>
    <w:p w:rsidR="004F438E" w:rsidRDefault="004F438E" w:rsidP="00052CF6">
      <w:pPr>
        <w:spacing w:after="120"/>
        <w:jc w:val="both"/>
        <w:rPr>
          <w:rFonts w:ascii="Arial" w:hAnsi="Arial"/>
          <w:sz w:val="24"/>
        </w:rPr>
      </w:pPr>
      <w:r>
        <w:rPr>
          <w:rFonts w:ascii="Arial" w:hAnsi="Arial"/>
          <w:sz w:val="24"/>
        </w:rPr>
        <w:t>Ormai Tobi è cieco da ben quattro anni. Vi è sofferenza per lui tra i suoi fratelli.</w:t>
      </w:r>
    </w:p>
    <w:p w:rsidR="004F438E" w:rsidRDefault="004F438E" w:rsidP="00052CF6">
      <w:pPr>
        <w:spacing w:after="120"/>
        <w:jc w:val="both"/>
        <w:rPr>
          <w:rFonts w:ascii="Arial" w:hAnsi="Arial"/>
          <w:sz w:val="24"/>
        </w:rPr>
      </w:pPr>
      <w:r>
        <w:rPr>
          <w:rFonts w:ascii="Arial" w:hAnsi="Arial"/>
          <w:sz w:val="24"/>
        </w:rPr>
        <w:lastRenderedPageBreak/>
        <w:t xml:space="preserve">Per il suo sostentamento per due anni ha provveduto Achikàr. Poi lui ha dovuto lasciare la città di Ninive e partire per l’Elimàide. </w:t>
      </w:r>
    </w:p>
    <w:p w:rsidR="004F438E" w:rsidRDefault="004F438E" w:rsidP="00052CF6">
      <w:pPr>
        <w:spacing w:after="120"/>
        <w:jc w:val="both"/>
        <w:rPr>
          <w:rFonts w:ascii="Arial" w:hAnsi="Arial"/>
          <w:sz w:val="24"/>
        </w:rPr>
      </w:pPr>
      <w:r>
        <w:rPr>
          <w:rFonts w:ascii="Arial" w:hAnsi="Arial"/>
          <w:sz w:val="24"/>
        </w:rPr>
        <w:t xml:space="preserve">Quando Dio vuole provare una persona, la prova fino in fondo. </w:t>
      </w:r>
    </w:p>
    <w:p w:rsidR="004F438E" w:rsidRDefault="004F438E" w:rsidP="00052CF6">
      <w:pPr>
        <w:spacing w:after="120"/>
        <w:jc w:val="both"/>
        <w:rPr>
          <w:rFonts w:ascii="Arial" w:hAnsi="Arial"/>
          <w:sz w:val="24"/>
        </w:rPr>
      </w:pPr>
      <w:r>
        <w:rPr>
          <w:rFonts w:ascii="Arial" w:hAnsi="Arial"/>
          <w:sz w:val="24"/>
        </w:rPr>
        <w:t xml:space="preserve">Gli toglie ogni riserva di vita. La fa sprofondare nella più grande solitudine. La lascia sola con se stessa. </w:t>
      </w:r>
    </w:p>
    <w:p w:rsidR="004F438E" w:rsidRDefault="004F438E" w:rsidP="00052CF6">
      <w:pPr>
        <w:spacing w:after="120"/>
        <w:jc w:val="both"/>
        <w:rPr>
          <w:rFonts w:ascii="Arial" w:hAnsi="Arial"/>
          <w:sz w:val="24"/>
        </w:rPr>
      </w:pPr>
      <w:r>
        <w:rPr>
          <w:rFonts w:ascii="Arial" w:hAnsi="Arial"/>
          <w:sz w:val="24"/>
        </w:rPr>
        <w:t>La prova di Dio si può superare solo con la fede non in Dio, ma nella Parola di Dio, la quale promette che vi è sempre una benedizione per coloro che lo temono.</w:t>
      </w:r>
    </w:p>
    <w:p w:rsidR="004F438E" w:rsidRDefault="004F438E" w:rsidP="00052CF6">
      <w:pPr>
        <w:spacing w:after="120"/>
        <w:jc w:val="both"/>
        <w:rPr>
          <w:rFonts w:ascii="Arial" w:hAnsi="Arial"/>
          <w:sz w:val="24"/>
        </w:rPr>
      </w:pPr>
      <w:r>
        <w:rPr>
          <w:rFonts w:ascii="Arial" w:hAnsi="Arial"/>
          <w:sz w:val="24"/>
        </w:rPr>
        <w:t>Senza la vera fede nella Parola di Dio, nessuna prova di Dio potrà essere superata. Manca in noi la speranza vera che viene solo dalla sua Parola.</w:t>
      </w:r>
    </w:p>
    <w:p w:rsidR="004F438E" w:rsidRDefault="004F438E" w:rsidP="00052CF6">
      <w:pPr>
        <w:spacing w:after="120"/>
        <w:jc w:val="both"/>
        <w:rPr>
          <w:rFonts w:ascii="Arial" w:hAnsi="Arial"/>
          <w:sz w:val="24"/>
        </w:rPr>
      </w:pPr>
      <w:r>
        <w:rPr>
          <w:rFonts w:ascii="Arial" w:hAnsi="Arial"/>
          <w:sz w:val="24"/>
        </w:rPr>
        <w:t>Dio mai è venuto meno ad una sol</w:t>
      </w:r>
      <w:r w:rsidR="00CB4563">
        <w:rPr>
          <w:rFonts w:ascii="Arial" w:hAnsi="Arial"/>
          <w:sz w:val="24"/>
        </w:rPr>
        <w:t>a</w:t>
      </w:r>
      <w:r>
        <w:rPr>
          <w:rFonts w:ascii="Arial" w:hAnsi="Arial"/>
          <w:sz w:val="24"/>
        </w:rPr>
        <w:t xml:space="preserve"> sua Parola. Questa verità deve essere il cuore stesso della persona che è nella prova.</w:t>
      </w:r>
    </w:p>
    <w:p w:rsidR="004F438E" w:rsidRDefault="004F438E" w:rsidP="00052CF6">
      <w:pPr>
        <w:spacing w:after="120"/>
        <w:jc w:val="both"/>
        <w:rPr>
          <w:rFonts w:ascii="Arial" w:hAnsi="Arial"/>
          <w:sz w:val="24"/>
        </w:rPr>
      </w:pPr>
      <w:r>
        <w:rPr>
          <w:rFonts w:ascii="Arial" w:hAnsi="Arial"/>
          <w:sz w:val="24"/>
        </w:rPr>
        <w:t xml:space="preserve">Il Signore ogni giorno è la mia salvezza. Come? Non lo so. So però che Lui è la mia salvezza, la mia benedizione, la mia vita. </w:t>
      </w:r>
    </w:p>
    <w:p w:rsidR="00052CF6" w:rsidRPr="00052CF6" w:rsidRDefault="00052CF6" w:rsidP="00052CF6">
      <w:pPr>
        <w:spacing w:after="120"/>
        <w:jc w:val="both"/>
        <w:rPr>
          <w:rFonts w:ascii="Arial" w:hAnsi="Arial"/>
          <w:sz w:val="24"/>
        </w:rPr>
      </w:pPr>
    </w:p>
    <w:p w:rsidR="002C6148" w:rsidRDefault="002C6148" w:rsidP="002C6148">
      <w:pPr>
        <w:pStyle w:val="Titolo2"/>
        <w:spacing w:before="0" w:after="120"/>
        <w:rPr>
          <w:i w:val="0"/>
          <w:sz w:val="32"/>
        </w:rPr>
      </w:pPr>
      <w:bookmarkStart w:id="58" w:name="_Toc360478338"/>
      <w:bookmarkStart w:id="59" w:name="_Toc62155179"/>
      <w:r>
        <w:rPr>
          <w:i w:val="0"/>
          <w:sz w:val="32"/>
        </w:rPr>
        <w:t>Pazienza di Tobi</w:t>
      </w:r>
      <w:bookmarkEnd w:id="58"/>
      <w:bookmarkEnd w:id="59"/>
    </w:p>
    <w:p w:rsidR="007F101A" w:rsidRDefault="003852A0" w:rsidP="003852A0">
      <w:pPr>
        <w:pStyle w:val="Corpodeltesto2"/>
      </w:pPr>
      <w:r w:rsidRPr="00C6106A">
        <w:rPr>
          <w:position w:val="6"/>
          <w:vertAlign w:val="superscript"/>
        </w:rPr>
        <w:t>11</w:t>
      </w:r>
      <w:r w:rsidRPr="00C6106A">
        <w:t>In quel tempo mia moglie Anna lavorava a domicilio,</w:t>
      </w:r>
    </w:p>
    <w:p w:rsidR="007F101A" w:rsidRDefault="004F438E" w:rsidP="004F438E">
      <w:pPr>
        <w:pStyle w:val="Corpotesto"/>
      </w:pPr>
      <w:r>
        <w:t xml:space="preserve">Tobi, poiché cieco, non può più lavorare. </w:t>
      </w:r>
      <w:r w:rsidR="00DA3E62">
        <w:t>La moglie Anna lavora a domicilio.</w:t>
      </w:r>
    </w:p>
    <w:p w:rsidR="00DA3E62" w:rsidRDefault="00DA3E62" w:rsidP="00DA3E62">
      <w:pPr>
        <w:pStyle w:val="Corpotesto"/>
      </w:pPr>
      <w:r w:rsidRPr="00C6106A">
        <w:t>In quel tempo mia m</w:t>
      </w:r>
      <w:r>
        <w:t>oglie Anna lavorava a domicilio…</w:t>
      </w:r>
    </w:p>
    <w:p w:rsidR="00DA3E62" w:rsidRDefault="00DA3E62" w:rsidP="00DA3E62">
      <w:pPr>
        <w:pStyle w:val="Corpotesto"/>
      </w:pPr>
      <w:r>
        <w:t>Questo lavoro della moglie era sufficiente per poter continuare a vivere in semplicità e con qualche ristrettezza.</w:t>
      </w:r>
    </w:p>
    <w:p w:rsidR="00DA3E62" w:rsidRDefault="00DA3E62" w:rsidP="00DA3E62">
      <w:pPr>
        <w:pStyle w:val="Corpotesto"/>
      </w:pPr>
      <w:r>
        <w:t>Quando però vi è la pace di Dio nel cuore, anche le ristrettezze diventano abbondanza, ricchezza.</w:t>
      </w:r>
    </w:p>
    <w:p w:rsidR="007F101A" w:rsidRDefault="003852A0" w:rsidP="003852A0">
      <w:pPr>
        <w:pStyle w:val="Corpodeltesto2"/>
      </w:pPr>
      <w:r w:rsidRPr="00C6106A">
        <w:rPr>
          <w:position w:val="6"/>
          <w:vertAlign w:val="superscript"/>
        </w:rPr>
        <w:t>12</w:t>
      </w:r>
      <w:r w:rsidRPr="00C6106A">
        <w:t>tessendo la lana che rimandava poi ai padroni, ricevendone la paga. Ora nel settimo giorno del mese di Distro, quando tagliò il pezzo che aveva tessuto e lo mandò ai padroni, essi, oltre la mercede completa, le fecero dono di un capretto da mangiare.</w:t>
      </w:r>
    </w:p>
    <w:p w:rsidR="007F101A" w:rsidRDefault="00DA3E62" w:rsidP="00DA3E62">
      <w:pPr>
        <w:pStyle w:val="Corpotesto"/>
      </w:pPr>
      <w:r>
        <w:t>Il lavoro di Anna era quello della tessitrice. Lavorava la lana, la tesseva e poi mandava il tessuto ai padroni, ricevendone la paga.</w:t>
      </w:r>
    </w:p>
    <w:p w:rsidR="00DA3E62" w:rsidRDefault="00DA3E62" w:rsidP="00DA3E62">
      <w:pPr>
        <w:pStyle w:val="Corpotesto"/>
      </w:pPr>
      <w:r w:rsidRPr="00C6106A">
        <w:t xml:space="preserve">Tessendo la lana che rimandava poi ai padroni, ricevendone la paga. </w:t>
      </w:r>
    </w:p>
    <w:p w:rsidR="00DA3E62" w:rsidRDefault="00DA3E62" w:rsidP="00DA3E62">
      <w:pPr>
        <w:pStyle w:val="Corpotesto"/>
      </w:pPr>
      <w:r w:rsidRPr="00C6106A">
        <w:t>Ora nel settimo giorno del mese di Distro, quando tagliò il pezzo che aveva tessuto e lo mandò ai padroni, essi, oltre la mercede completa, le fecero dono di un capretto da mangiare.</w:t>
      </w:r>
    </w:p>
    <w:p w:rsidR="00DA3E62" w:rsidRDefault="00DA3E62" w:rsidP="00DA3E62">
      <w:pPr>
        <w:pStyle w:val="Corpotesto"/>
      </w:pPr>
      <w:r>
        <w:t xml:space="preserve">Questo lavoro permetteva alla famiglia di poter vivere. Più Anna tesseva e più era alto il suo guadagno. </w:t>
      </w:r>
    </w:p>
    <w:p w:rsidR="00DA3E62" w:rsidRDefault="00DA3E62" w:rsidP="00DA3E62">
      <w:pPr>
        <w:pStyle w:val="Corpotesto"/>
      </w:pPr>
      <w:r>
        <w:t>Una buona tessitrice avrebbe potuto sostenere tutta la famiglia in serenità economica. La retribuzione era buona.</w:t>
      </w:r>
    </w:p>
    <w:p w:rsidR="00DA3E62" w:rsidRDefault="00DA3E62" w:rsidP="00DA3E62">
      <w:pPr>
        <w:pStyle w:val="Corpotesto"/>
      </w:pPr>
      <w:r>
        <w:t>I padroni questa volta oltre al salario per il lavoro svolto, gli fanno anche dono di un capretto da mangiare.</w:t>
      </w:r>
    </w:p>
    <w:p w:rsidR="00DA3E62" w:rsidRDefault="00DA3E62" w:rsidP="00DA3E62">
      <w:pPr>
        <w:pStyle w:val="Corpotesto"/>
      </w:pPr>
      <w:r>
        <w:lastRenderedPageBreak/>
        <w:t xml:space="preserve">È un bellissimo gesto di amore, oltre che di compassione per una donna chiamata a sobbarcarsi tutte le spese della famiglia. </w:t>
      </w:r>
    </w:p>
    <w:p w:rsidR="00DA3E62" w:rsidRDefault="00DA3E62" w:rsidP="00DA3E62">
      <w:pPr>
        <w:pStyle w:val="Corpotesto"/>
      </w:pPr>
      <w:r>
        <w:t>È un fatto questo che può capitare spesso, specialmente quando si ha a che fare con gente di buon cuore.</w:t>
      </w:r>
    </w:p>
    <w:p w:rsidR="00DA3E62" w:rsidRDefault="00DA3E62" w:rsidP="00DA3E62">
      <w:pPr>
        <w:pStyle w:val="Corpotesto"/>
      </w:pPr>
      <w:r>
        <w:t>Aggiungere qualcosa al salario per amore è cosa gradita al Signore, da Lui sempre benedetta.</w:t>
      </w:r>
    </w:p>
    <w:p w:rsidR="007F101A" w:rsidRDefault="003852A0" w:rsidP="003852A0">
      <w:pPr>
        <w:pStyle w:val="Corpodeltesto2"/>
      </w:pPr>
      <w:r w:rsidRPr="00C6106A">
        <w:rPr>
          <w:position w:val="6"/>
          <w:vertAlign w:val="superscript"/>
        </w:rPr>
        <w:t>13</w:t>
      </w:r>
      <w:r w:rsidRPr="00C6106A">
        <w:t>Quando il capretto entrò in casa mia, si mise a belare. Chiamai allora mia moglie e le dissi: «Da dove viene questo capretto? Non sarà stato rubato? Restituiscilo ai padroni, poiché non abbiamo nessun diritto di mangiare una cosa rubata».</w:t>
      </w:r>
    </w:p>
    <w:p w:rsidR="007F101A" w:rsidRDefault="00DA3E62" w:rsidP="00DA3E62">
      <w:pPr>
        <w:pStyle w:val="Corpotesto"/>
      </w:pPr>
      <w:r>
        <w:t>Evidentemente Tobi non sa nulla di questo salario aggiuntivo. Sente belare il capretto e pensa sia stato rubato.</w:t>
      </w:r>
    </w:p>
    <w:p w:rsidR="00DA3E62" w:rsidRDefault="00DA3E62" w:rsidP="00DA3E62">
      <w:pPr>
        <w:pStyle w:val="Corpotesto"/>
      </w:pPr>
      <w:r w:rsidRPr="00C6106A">
        <w:t xml:space="preserve">Quando il capretto entrò in casa mia, si mise a belare. </w:t>
      </w:r>
    </w:p>
    <w:p w:rsidR="00DA3E62" w:rsidRDefault="00DA3E62" w:rsidP="00DA3E62">
      <w:pPr>
        <w:pStyle w:val="Corpotesto"/>
      </w:pPr>
      <w:r w:rsidRPr="00C6106A">
        <w:t xml:space="preserve">Chiamai allora mia moglie e le dissi: «Da dove viene questo capretto? Non sarà stato rubato? </w:t>
      </w:r>
    </w:p>
    <w:p w:rsidR="00DA3E62" w:rsidRDefault="00DA3E62" w:rsidP="00DA3E62">
      <w:pPr>
        <w:pStyle w:val="Corpotesto"/>
      </w:pPr>
      <w:r w:rsidRPr="00C6106A">
        <w:t>Restituiscilo ai padroni, poiché non abbiamo nessun diritto di mangiare una cosa rubata».</w:t>
      </w:r>
    </w:p>
    <w:p w:rsidR="00DA3E62" w:rsidRDefault="00DA3E62" w:rsidP="00DA3E62">
      <w:pPr>
        <w:pStyle w:val="Corpotesto"/>
      </w:pPr>
      <w:r>
        <w:t>Tobi è nel bisogno economico. Nessun bisogno economico potrà mai essere risolto con il furto. Il furto mai dovrà essere usato per questo fine.</w:t>
      </w:r>
    </w:p>
    <w:p w:rsidR="00DA3E62" w:rsidRDefault="00DA3E62" w:rsidP="00DA3E62">
      <w:pPr>
        <w:pStyle w:val="Corpotesto"/>
      </w:pPr>
      <w:r>
        <w:t>La roba degli altri non ci appartiene, mai ci potrà appartenere. Essa è del legittimo proprietario. È sua e deve rimanere sua in eterno.</w:t>
      </w:r>
    </w:p>
    <w:p w:rsidR="00DA3E62" w:rsidRDefault="004D4892" w:rsidP="00DA3E62">
      <w:pPr>
        <w:pStyle w:val="Corpotesto"/>
      </w:pPr>
      <w:r>
        <w:t>Sulla roba altrui non si ha mai alcun diritto. Si può chiedere, mai rubare, mai prendere, mai portare via.</w:t>
      </w:r>
    </w:p>
    <w:p w:rsidR="004D4892" w:rsidRDefault="004D4892" w:rsidP="00DA3E62">
      <w:pPr>
        <w:pStyle w:val="Corpotesto"/>
      </w:pPr>
      <w:r>
        <w:t xml:space="preserve">Questo principio va applicato in una sua diramazione, canalizzazione, sia nel pubblico che nel privato. </w:t>
      </w:r>
    </w:p>
    <w:p w:rsidR="004D4892" w:rsidRDefault="004D4892" w:rsidP="00DA3E62">
      <w:pPr>
        <w:pStyle w:val="Corpotesto"/>
      </w:pPr>
      <w:r>
        <w:t xml:space="preserve">La verità eterna che ci permettere di applicare bene il principio enunciato in ogni sua possibile diramazione è la parola di Dio che comanda ad ogni uomo di guadagnarsi il pane con il sudore della propria fronte. </w:t>
      </w:r>
    </w:p>
    <w:p w:rsidR="004D4892" w:rsidRDefault="004D4892" w:rsidP="00DA3E62">
      <w:pPr>
        <w:pStyle w:val="Corpotesto"/>
      </w:pPr>
      <w:r>
        <w:t xml:space="preserve">Quanto non è sudore della nostra fronte non ci appartiene. Non è un nostro frutto. È giusto che noi non lo gustiamo. Non è nostro lavoro. </w:t>
      </w:r>
    </w:p>
    <w:p w:rsidR="004D4892" w:rsidRDefault="004D4892" w:rsidP="00DA3E62">
      <w:pPr>
        <w:pStyle w:val="Corpotesto"/>
      </w:pPr>
      <w:r>
        <w:t>Oggi si parla molto di bene comune. Il bene comune è mettere insieme tutte le risorse umane e naturali a beneficio di tutti.</w:t>
      </w:r>
    </w:p>
    <w:p w:rsidR="004D4892" w:rsidRDefault="004D4892" w:rsidP="00DA3E62">
      <w:pPr>
        <w:pStyle w:val="Corpotesto"/>
      </w:pPr>
      <w:r>
        <w:t>Mai si potrà parlare di bene comune per le sole risorse naturali, escludendo le risorse umane, quali il lavoro, l’intelligenza, l’impegno, l’applicazione, la dedizione, il sudore, la grande fatica.</w:t>
      </w:r>
    </w:p>
    <w:p w:rsidR="004D4892" w:rsidRDefault="004D4892" w:rsidP="00DA3E62">
      <w:pPr>
        <w:pStyle w:val="Corpotesto"/>
      </w:pPr>
      <w:r>
        <w:t xml:space="preserve">Certi principi di giustizia sociale vanno rilette alla luce della verità evangelica. La virtù va premiata, non certo il vizio. L’impegno va sostenuto non certo l’ozio. </w:t>
      </w:r>
    </w:p>
    <w:p w:rsidR="004D4892" w:rsidRDefault="004D4892" w:rsidP="00DA3E62">
      <w:pPr>
        <w:pStyle w:val="Corpotesto"/>
      </w:pPr>
      <w:r>
        <w:t xml:space="preserve">Non si può pensare di risolvere i problemi sociali di tutti, quando pochi lavorano e molti trascorrono le loro giornate nell’ozio. </w:t>
      </w:r>
    </w:p>
    <w:p w:rsidR="004D4892" w:rsidRDefault="004D4892" w:rsidP="00DA3E62">
      <w:pPr>
        <w:pStyle w:val="Corpotesto"/>
      </w:pPr>
      <w:r>
        <w:lastRenderedPageBreak/>
        <w:t>Anche il bambino deve guadagnarsi il pane con il sudore della fronte. Se non può usare il piccone o il martello nelle cave di pietra, lo dovrà usare nella cave della scuola, al fine di prepararsi un buon futuro.</w:t>
      </w:r>
    </w:p>
    <w:p w:rsidR="004D4892" w:rsidRDefault="00AC3FB3" w:rsidP="00DA3E62">
      <w:pPr>
        <w:pStyle w:val="Corpotesto"/>
      </w:pPr>
      <w:r>
        <w:t xml:space="preserve">È un dovere di giustizia che vale per tutti, sempre. </w:t>
      </w:r>
    </w:p>
    <w:p w:rsidR="00AC3FB3" w:rsidRDefault="00AC3FB3" w:rsidP="00DA3E62">
      <w:pPr>
        <w:pStyle w:val="Corpotesto"/>
      </w:pPr>
      <w:r>
        <w:t>Altro principio è questo: il lavoro è un dovere di ciascuno. È un diritto per ognuno poter lavorare. È un dovere esercitare il proprio diritto naturale.</w:t>
      </w:r>
    </w:p>
    <w:p w:rsidR="00AC3FB3" w:rsidRDefault="00AC3FB3" w:rsidP="00DA3E62">
      <w:pPr>
        <w:pStyle w:val="Corpotesto"/>
      </w:pPr>
      <w:r>
        <w:t xml:space="preserve">Dare un lavoro ad una persona è un vero atto di carità. Certo dovrà essere sempre regolato dalle leggi della giustizia, in quanto si tratta di un dare per avere. Ma il primato spetta alla carità. </w:t>
      </w:r>
    </w:p>
    <w:p w:rsidR="00AC3FB3" w:rsidRDefault="00AC3FB3" w:rsidP="00DA3E62">
      <w:pPr>
        <w:pStyle w:val="Corpotesto"/>
      </w:pPr>
      <w:r>
        <w:t>Nessuno è obbligato a creare posti di lavoro per gli altri. Ognuno creando il lavoro per sé, può chiedere ad altri di lavorare con lui e per lui, ricevendo da lui il giusto salario.</w:t>
      </w:r>
    </w:p>
    <w:p w:rsidR="00AC3FB3" w:rsidRDefault="00AC3FB3" w:rsidP="00DA3E62">
      <w:pPr>
        <w:pStyle w:val="Corpotesto"/>
      </w:pPr>
      <w:r>
        <w:t xml:space="preserve">Altri si possono anche mettere insieme per creare insieme un lavoro, dividendo poi i profitti di esso. </w:t>
      </w:r>
    </w:p>
    <w:p w:rsidR="00AC3FB3" w:rsidRDefault="00AC3FB3" w:rsidP="00DA3E62">
      <w:pPr>
        <w:pStyle w:val="Corpotesto"/>
      </w:pPr>
      <w:r>
        <w:t>Le modalità per crearsi un lavoro sono infinite. Ognuno può inventare il suo proprio modo di lavorare. Importante è che ognuno lavori.</w:t>
      </w:r>
    </w:p>
    <w:p w:rsidR="00AC3FB3" w:rsidRDefault="00AC3FB3" w:rsidP="00DA3E62">
      <w:pPr>
        <w:pStyle w:val="Corpotesto"/>
      </w:pPr>
      <w:r>
        <w:t xml:space="preserve">Altra verità del lavoro è questa: nessuno pensi che lavorare sia facile. Esso è sudore, sangue versato. Non </w:t>
      </w:r>
      <w:r w:rsidR="00CB4563">
        <w:t>sempre sono lavori facili</w:t>
      </w:r>
      <w:r>
        <w:t>, agevoli, piacevoli.</w:t>
      </w:r>
    </w:p>
    <w:p w:rsidR="00AC3FB3" w:rsidRDefault="00AC3FB3" w:rsidP="00DA3E62">
      <w:pPr>
        <w:pStyle w:val="Corpotesto"/>
      </w:pPr>
      <w:r>
        <w:t>Ogni lavoro è sacrificato. Esso impegna a svuotare le proprie vene di tutto il sangue che vi è in esse, per avere in cambio un tozzo di pane da condividere con i propri familiari.</w:t>
      </w:r>
    </w:p>
    <w:p w:rsidR="00AC3FB3" w:rsidRDefault="00AC3FB3" w:rsidP="00DA3E62">
      <w:pPr>
        <w:pStyle w:val="Corpotesto"/>
      </w:pPr>
      <w:r>
        <w:t xml:space="preserve">Oggi però vi è un pensiero falso che circola nelle menti e nei cuori; che debba essere lo stato o gli altri a creare per noi un lavoro e presentarcelo su un vassoio d’oro. Quest’obbligo non esiste. </w:t>
      </w:r>
    </w:p>
    <w:p w:rsidR="00AC3FB3" w:rsidRDefault="00AC3FB3" w:rsidP="00DA3E62">
      <w:pPr>
        <w:pStyle w:val="Corpotesto"/>
      </w:pPr>
      <w:r>
        <w:t>Esiste invece l’obbligo che ognuno lavori, ogn</w:t>
      </w:r>
      <w:r w:rsidR="00CB4563">
        <w:t>uno</w:t>
      </w:r>
      <w:r>
        <w:t xml:space="preserve"> si crei il suo lavoro, ad ognuno sia lasciato libero spazio per potersi creare il suo specifico, personale lavoro. </w:t>
      </w:r>
    </w:p>
    <w:p w:rsidR="00AC3FB3" w:rsidRDefault="00AC3FB3" w:rsidP="00DA3E62">
      <w:pPr>
        <w:pStyle w:val="Corpotesto"/>
      </w:pPr>
      <w:r>
        <w:t>Se non si parte da principi certi, sicuri, veri, mai si potrà risolvere il problema sociale che nasce dalla necessità che tutti lavorino.</w:t>
      </w:r>
    </w:p>
    <w:p w:rsidR="00CE2CE2" w:rsidRDefault="00CE2CE2" w:rsidP="00DA3E62">
      <w:pPr>
        <w:pStyle w:val="Corpotesto"/>
      </w:pPr>
      <w:r>
        <w:t xml:space="preserve">Altri </w:t>
      </w:r>
      <w:r w:rsidR="00AC3FB3">
        <w:t>problem</w:t>
      </w:r>
      <w:r>
        <w:t>i sono: ogni rapporto tra carità, giustizia, vita,</w:t>
      </w:r>
      <w:r w:rsidR="00AC3FB3">
        <w:t xml:space="preserve"> </w:t>
      </w:r>
      <w:r>
        <w:t>condizioni ambientali, relazioni sindacali, malattie dovute al lavoro e anche la stessa morte.</w:t>
      </w:r>
    </w:p>
    <w:p w:rsidR="00CE2CE2" w:rsidRDefault="00CE2CE2" w:rsidP="00DA3E62">
      <w:pPr>
        <w:pStyle w:val="Corpotesto"/>
      </w:pPr>
      <w:r>
        <w:t>Sono problemi che possono essere risolti partendo da un solo principio veritativo: il lavoro è per la vita dell’uomo, mai per la sua morte, mai per il profitto</w:t>
      </w:r>
      <w:r w:rsidR="00CB4563">
        <w:t>,</w:t>
      </w:r>
      <w:r>
        <w:t xml:space="preserve"> mai per il capitale.</w:t>
      </w:r>
    </w:p>
    <w:p w:rsidR="00CE2CE2" w:rsidRDefault="00CE2CE2" w:rsidP="00DA3E62">
      <w:pPr>
        <w:pStyle w:val="Corpotesto"/>
      </w:pPr>
      <w:r>
        <w:t>Se non poniamo l’uomo come soggetto di lavoro, ma lo consideriamo come oggetto, come macchina tra le macchi</w:t>
      </w:r>
      <w:r w:rsidR="00CB4563">
        <w:t>n</w:t>
      </w:r>
      <w:r>
        <w:t>e, mai si potrà risolvere un solo problema.</w:t>
      </w:r>
    </w:p>
    <w:p w:rsidR="00CE2CE2" w:rsidRDefault="00CE2CE2" w:rsidP="00DA3E62">
      <w:pPr>
        <w:pStyle w:val="Corpotesto"/>
      </w:pPr>
      <w:r>
        <w:t>Verità primaria da mettere nel cuore è però questa: il lavoro è la pena dovuta al peccato dell’uomo alle origini della sua storia.</w:t>
      </w:r>
    </w:p>
    <w:p w:rsidR="00CE2CE2" w:rsidRDefault="00CE2CE2" w:rsidP="00DA3E62">
      <w:pPr>
        <w:pStyle w:val="Corpotesto"/>
      </w:pPr>
      <w:r>
        <w:t>È una fatica penosa, difficile, a volte rischiosa, spesso anche mortale. Non vi è un lavoro che non sia una pena.</w:t>
      </w:r>
    </w:p>
    <w:p w:rsidR="00CE2CE2" w:rsidRDefault="00CE2CE2" w:rsidP="00DA3E62">
      <w:pPr>
        <w:pStyle w:val="Corpotesto"/>
      </w:pPr>
      <w:r>
        <w:lastRenderedPageBreak/>
        <w:t xml:space="preserve">Volere un lavoro che non sia una pena è fuori della verità dello stesso lavoro. </w:t>
      </w:r>
    </w:p>
    <w:p w:rsidR="003852A0" w:rsidRPr="00C6106A" w:rsidRDefault="003852A0" w:rsidP="003852A0">
      <w:pPr>
        <w:pStyle w:val="Corpodeltesto2"/>
      </w:pPr>
      <w:r w:rsidRPr="00C6106A">
        <w:rPr>
          <w:position w:val="6"/>
          <w:vertAlign w:val="superscript"/>
        </w:rPr>
        <w:t>14</w:t>
      </w:r>
      <w:r w:rsidRPr="00C6106A">
        <w:t>Ella mi disse: «Mi è stato dato in più del salario». Ma io non le credevo e le ripetevo di restituirlo ai padroni e per questo mi vergognavo di lei. Allora per tutta risposta mi disse: «Dove sono le tue elemosine? Dove sono le tue buone opere? Ecco, lo si vede bene da come sei ridotto!».</w:t>
      </w:r>
    </w:p>
    <w:p w:rsidR="003852A0" w:rsidRDefault="004D4892" w:rsidP="004D4892">
      <w:pPr>
        <w:pStyle w:val="Corpotesto"/>
      </w:pPr>
      <w:r>
        <w:t>Anna risponde</w:t>
      </w:r>
      <w:r w:rsidR="00CB4563">
        <w:t xml:space="preserve"> a Tobi che è un dono, un regalo</w:t>
      </w:r>
      <w:r>
        <w:t>, un atto di amore dei suoi datori di lavoro. Non è il salario. È in più del salario.</w:t>
      </w:r>
    </w:p>
    <w:p w:rsidR="004D4892" w:rsidRDefault="004D4892" w:rsidP="004D4892">
      <w:pPr>
        <w:pStyle w:val="Corpotesto"/>
      </w:pPr>
      <w:r w:rsidRPr="00C6106A">
        <w:t xml:space="preserve">Ella mi disse: «Mi è stato dato in più del salario». </w:t>
      </w:r>
    </w:p>
    <w:p w:rsidR="004D4892" w:rsidRDefault="004D4892" w:rsidP="004D4892">
      <w:pPr>
        <w:pStyle w:val="Corpotesto"/>
      </w:pPr>
      <w:r w:rsidRPr="00C6106A">
        <w:t xml:space="preserve">Ma io non le credevo e le ripetevo di restituirlo ai padroni e per questo mi vergognavo di lei. </w:t>
      </w:r>
    </w:p>
    <w:p w:rsidR="004D4892" w:rsidRDefault="004D4892" w:rsidP="004D4892">
      <w:pPr>
        <w:pStyle w:val="Corpotesto"/>
      </w:pPr>
      <w:r w:rsidRPr="00C6106A">
        <w:t>Allora per tutta risposta mi disse: «Dove sono le tue elemosine? Dove sono le tue buone opere? Ecco, lo si vede bene da come sei ridotto!».</w:t>
      </w:r>
    </w:p>
    <w:p w:rsidR="00155BCC" w:rsidRDefault="00CE2CE2" w:rsidP="004D4892">
      <w:pPr>
        <w:pStyle w:val="Corpotesto"/>
      </w:pPr>
      <w:r>
        <w:t xml:space="preserve">Tobi in questa circostanza si rivela persona dallo zelo eccessivo. </w:t>
      </w:r>
      <w:r w:rsidR="00155BCC">
        <w:t>Non crede alla moglie perché non vuole contaminare la sua vita con un grave peccato.</w:t>
      </w:r>
    </w:p>
    <w:p w:rsidR="00155BCC" w:rsidRDefault="00155BCC" w:rsidP="004D4892">
      <w:pPr>
        <w:pStyle w:val="Corpotesto"/>
      </w:pPr>
      <w:r>
        <w:t>Addirittura il suo convincimento è talmente forte da giungere a vergognarsi di lei, come se lei l’avesse realmente rubato.</w:t>
      </w:r>
    </w:p>
    <w:p w:rsidR="00155BCC" w:rsidRDefault="00155BCC" w:rsidP="004D4892">
      <w:pPr>
        <w:pStyle w:val="Corpotesto"/>
      </w:pPr>
      <w:r>
        <w:t>A questi eccessi di zelo mai si deve giungere. Una volta espresso il suo pensiero e rassicurato dalla moglie, avrebbe dovuto accogliere la verità e gustare nella gioia il dono che era stato fatto alla sua casa.</w:t>
      </w:r>
    </w:p>
    <w:p w:rsidR="00155BCC" w:rsidRDefault="00155BCC" w:rsidP="004D4892">
      <w:pPr>
        <w:pStyle w:val="Corpotesto"/>
      </w:pPr>
      <w:r>
        <w:t>La carità esige che l’altro venga creduto nella sua parola, a meno che questa parola non sia evidentemente falsa.</w:t>
      </w:r>
    </w:p>
    <w:p w:rsidR="00155BCC" w:rsidRDefault="00155BCC" w:rsidP="004D4892">
      <w:pPr>
        <w:pStyle w:val="Corpotesto"/>
      </w:pPr>
      <w:r>
        <w:t>La moglie non accetta questo suo zelo e gli rinfaccia le sue elemosine e le sue opere buone.</w:t>
      </w:r>
    </w:p>
    <w:p w:rsidR="00155BCC" w:rsidRDefault="00155BCC" w:rsidP="004D4892">
      <w:pPr>
        <w:pStyle w:val="Corpotesto"/>
      </w:pPr>
      <w:r>
        <w:t>Lui non crede nella verità della moglie, la moglie non crede nella verità del marito.</w:t>
      </w:r>
    </w:p>
    <w:p w:rsidR="00E9262A" w:rsidRDefault="00E9262A" w:rsidP="004D4892">
      <w:pPr>
        <w:pStyle w:val="Corpotesto"/>
      </w:pPr>
      <w:r>
        <w:t xml:space="preserve">L’incomprensione genera il sospetto, il sospetto a sua volta genera la rivolta del cuore e della mente contro la verità di un’intera vita. </w:t>
      </w:r>
    </w:p>
    <w:p w:rsidR="00155BCC" w:rsidRDefault="00155BCC" w:rsidP="004D4892">
      <w:pPr>
        <w:pStyle w:val="Corpotesto"/>
      </w:pPr>
      <w:r>
        <w:t>È un momento assai difficile nella vita di una coppia. Spesso di questi momenti di incomprensione ne sorgono tanti. Come fare per superarli e riportare la pace nella relazione familiare?</w:t>
      </w:r>
    </w:p>
    <w:p w:rsidR="00155BCC" w:rsidRDefault="00155BCC" w:rsidP="004D4892">
      <w:pPr>
        <w:pStyle w:val="Corpotesto"/>
      </w:pPr>
      <w:r>
        <w:t>Vediamo che Tobi supera questo momento e così anche noi impareremo come superarli a nostra volta, quando si presenteranno non solo nella nostra famiglia, ma anche nelle molteplici relazioni che formano la vita di ognuno di noi.</w:t>
      </w:r>
    </w:p>
    <w:p w:rsidR="003852A0" w:rsidRPr="003852A0" w:rsidRDefault="003852A0" w:rsidP="003852A0"/>
    <w:p w:rsidR="00190FE6" w:rsidRDefault="00190FE6" w:rsidP="00190FE6">
      <w:pPr>
        <w:pStyle w:val="Corpotesto"/>
        <w:jc w:val="right"/>
        <w:sectPr w:rsidR="00190FE6" w:rsidSect="00190FE6">
          <w:headerReference w:type="default" r:id="rId13"/>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0" w:name="_Toc360478339"/>
      <w:bookmarkStart w:id="61" w:name="_Toc62155180"/>
      <w:r w:rsidRPr="00A30629">
        <w:rPr>
          <w:rFonts w:ascii="Arial" w:hAnsi="Arial" w:cs="Arial"/>
          <w:color w:val="000000"/>
          <w:sz w:val="40"/>
          <w:szCs w:val="40"/>
        </w:rPr>
        <w:lastRenderedPageBreak/>
        <w:t>CAPITOLO I</w:t>
      </w:r>
      <w:r>
        <w:rPr>
          <w:rFonts w:ascii="Arial" w:hAnsi="Arial" w:cs="Arial"/>
          <w:color w:val="000000"/>
          <w:sz w:val="40"/>
          <w:szCs w:val="40"/>
        </w:rPr>
        <w:t>II</w:t>
      </w:r>
      <w:bookmarkEnd w:id="60"/>
      <w:bookmarkEnd w:id="61"/>
    </w:p>
    <w:p w:rsidR="00190FE6" w:rsidRDefault="00190FE6" w:rsidP="00190FE6"/>
    <w:p w:rsidR="00190FE6" w:rsidRDefault="00190FE6" w:rsidP="00190FE6"/>
    <w:p w:rsidR="00190FE6" w:rsidRDefault="00190FE6" w:rsidP="00190FE6">
      <w:pPr>
        <w:pStyle w:val="Titolo4"/>
        <w:rPr>
          <w:rFonts w:ascii="Arial" w:hAnsi="Arial" w:cs="Arial"/>
        </w:rPr>
      </w:pPr>
      <w:bookmarkStart w:id="62" w:name="_Toc360478340"/>
      <w:bookmarkStart w:id="63" w:name="_Toc62155181"/>
      <w:r w:rsidRPr="00A30629">
        <w:rPr>
          <w:rFonts w:ascii="Arial" w:hAnsi="Arial" w:cs="Arial"/>
        </w:rPr>
        <w:t>LETTURA DEL TESTO</w:t>
      </w:r>
      <w:bookmarkEnd w:id="62"/>
      <w:bookmarkEnd w:id="63"/>
    </w:p>
    <w:p w:rsidR="00C6106A" w:rsidRPr="00C6106A" w:rsidRDefault="00A26336"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Con l’animo affranto dal dolore, sospirai e piansi. Poi iniziai questa preghiera di lamento: </w:t>
      </w:r>
      <w:r w:rsidR="00C6106A" w:rsidRPr="00C6106A">
        <w:rPr>
          <w:color w:val="000000"/>
          <w:position w:val="6"/>
          <w:vertAlign w:val="superscript"/>
        </w:rPr>
        <w:t>2</w:t>
      </w:r>
      <w:r w:rsidR="00C6106A" w:rsidRPr="00C6106A">
        <w:rPr>
          <w:color w:val="000000"/>
          <w:sz w:val="24"/>
        </w:rPr>
        <w:t xml:space="preserve">«Tu sei giusto, Signore, e giuste sono tutte le tue opere. Ogni tua via è misericordia e verità. Tu sei il giudice del mondo. </w:t>
      </w:r>
      <w:r w:rsidR="00C6106A" w:rsidRPr="00C6106A">
        <w:rPr>
          <w:color w:val="000000"/>
          <w:position w:val="6"/>
          <w:vertAlign w:val="superscript"/>
        </w:rPr>
        <w:t>3</w:t>
      </w:r>
      <w:r w:rsidR="00C6106A" w:rsidRPr="00C6106A">
        <w:rPr>
          <w:color w:val="000000"/>
          <w:sz w:val="24"/>
        </w:rPr>
        <w:t xml:space="preserve">Ora, Signore, ricòrdati di me e guardami. Non punirmi per i miei peccati e per gli errori miei e dei miei padri. </w:t>
      </w:r>
      <w:r w:rsidR="00C6106A" w:rsidRPr="00C6106A">
        <w:rPr>
          <w:color w:val="000000"/>
          <w:position w:val="6"/>
          <w:vertAlign w:val="superscript"/>
        </w:rPr>
        <w:t>4</w:t>
      </w:r>
      <w:r w:rsidR="00C6106A" w:rsidRPr="00C6106A">
        <w:rPr>
          <w:color w:val="000000"/>
          <w:sz w:val="24"/>
        </w:rPr>
        <w:t xml:space="preserve">Violando i tuoi comandamenti, abbiamo peccato davanti a te. Ci hai consegnato al saccheggio; ci hai abbandonato alla prigionia, alla morte e ad essere la favola, lo scherno, il disprezzo di tutte le genti, tra le quali ci hai dispersi. </w:t>
      </w:r>
      <w:r w:rsidR="00C6106A" w:rsidRPr="00C6106A">
        <w:rPr>
          <w:color w:val="000000"/>
          <w:position w:val="6"/>
          <w:vertAlign w:val="superscript"/>
        </w:rPr>
        <w:t>5</w:t>
      </w:r>
      <w:r w:rsidR="00C6106A" w:rsidRPr="00C6106A">
        <w:rPr>
          <w:color w:val="000000"/>
          <w:sz w:val="24"/>
        </w:rPr>
        <w:t xml:space="preserve">Ora, quando mi tratti secondo le colpe mie e dei miei padri, veri sono tutti i tuoi giudizi, perché non abbiamo osservato i tuoi comandamenti, camminando davanti a te nella verità. </w:t>
      </w:r>
      <w:r w:rsidR="00C6106A" w:rsidRPr="00C6106A">
        <w:rPr>
          <w:color w:val="000000"/>
          <w:position w:val="6"/>
          <w:vertAlign w:val="superscript"/>
        </w:rPr>
        <w:t>6</w:t>
      </w:r>
      <w:r w:rsidR="00C6106A" w:rsidRPr="00C6106A">
        <w:rPr>
          <w:color w:val="000000"/>
          <w:sz w:val="24"/>
        </w:rPr>
        <w:t>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7</w:t>
      </w:r>
      <w:r w:rsidRPr="00C6106A">
        <w:rPr>
          <w:color w:val="000000"/>
          <w:sz w:val="24"/>
        </w:rPr>
        <w:t xml:space="preserve">Nello stesso giorno a Sara, figlia di Raguele, abitante di Ecbàtana, nella Media, capitò di sentirsi insultare da parte di una serva di suo padre, </w:t>
      </w:r>
      <w:r w:rsidRPr="00C6106A">
        <w:rPr>
          <w:color w:val="000000"/>
          <w:position w:val="6"/>
          <w:vertAlign w:val="superscript"/>
        </w:rPr>
        <w:t>8</w:t>
      </w:r>
      <w:r w:rsidRPr="00C6106A">
        <w:rPr>
          <w:color w:val="000000"/>
          <w:sz w:val="24"/>
        </w:rPr>
        <w:t xml:space="preserve">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w:t>
      </w:r>
      <w:r w:rsidRPr="00C6106A">
        <w:rPr>
          <w:color w:val="000000"/>
          <w:position w:val="6"/>
          <w:vertAlign w:val="superscript"/>
        </w:rPr>
        <w:t>9</w:t>
      </w:r>
      <w:r w:rsidRPr="00C6106A">
        <w:rPr>
          <w:color w:val="000000"/>
          <w:sz w:val="24"/>
        </w:rPr>
        <w:t xml:space="preserve">Perché vorresti colpire noi, se i tuoi mariti sono morti? Vattene con loro e che da te non dobbiamo mai vedere né figlio né figlia». </w:t>
      </w:r>
      <w:r w:rsidRPr="00C6106A">
        <w:rPr>
          <w:color w:val="000000"/>
          <w:position w:val="6"/>
          <w:vertAlign w:val="superscript"/>
        </w:rPr>
        <w:t>10</w:t>
      </w:r>
      <w:r w:rsidRPr="00C6106A">
        <w:rPr>
          <w:color w:val="000000"/>
          <w:sz w:val="24"/>
        </w:rPr>
        <w:t xml:space="preserve">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w:t>
      </w:r>
      <w:r w:rsidRPr="00C6106A">
        <w:rPr>
          <w:color w:val="000000"/>
          <w:position w:val="6"/>
          <w:vertAlign w:val="superscript"/>
        </w:rPr>
        <w:t>11</w:t>
      </w:r>
      <w:r w:rsidRPr="00C6106A">
        <w:rPr>
          <w:color w:val="000000"/>
          <w:sz w:val="24"/>
        </w:rPr>
        <w:t xml:space="preserve">In quel momento stese le mani verso la finestra e pregò: «Benedetto sei tu, Dio misericordioso, e benedetto è il tuo nome nei secoli. Ti benedicano tutte le tue opere per sempre. </w:t>
      </w:r>
      <w:r w:rsidRPr="00C6106A">
        <w:rPr>
          <w:color w:val="000000"/>
          <w:position w:val="6"/>
          <w:vertAlign w:val="superscript"/>
        </w:rPr>
        <w:t>12</w:t>
      </w:r>
      <w:r w:rsidRPr="00C6106A">
        <w:rPr>
          <w:color w:val="000000"/>
          <w:sz w:val="24"/>
        </w:rPr>
        <w:t xml:space="preserve">Ora a te innalzo il mio volto e i miei occhi. </w:t>
      </w:r>
      <w:r w:rsidRPr="00C6106A">
        <w:rPr>
          <w:color w:val="000000"/>
          <w:position w:val="6"/>
          <w:vertAlign w:val="superscript"/>
        </w:rPr>
        <w:t>13</w:t>
      </w:r>
      <w:r w:rsidRPr="00C6106A">
        <w:rPr>
          <w:color w:val="000000"/>
          <w:sz w:val="24"/>
        </w:rPr>
        <w:t xml:space="preserve">Comanda che io sia tolta dalla terra, perché non debba sentire più insulti. </w:t>
      </w:r>
      <w:r w:rsidRPr="00C6106A">
        <w:rPr>
          <w:color w:val="000000"/>
          <w:position w:val="6"/>
          <w:vertAlign w:val="superscript"/>
        </w:rPr>
        <w:t>14</w:t>
      </w:r>
      <w:r w:rsidRPr="00C6106A">
        <w:rPr>
          <w:color w:val="000000"/>
          <w:sz w:val="24"/>
        </w:rPr>
        <w:t xml:space="preserve">Tu sai, Signore, che sono pura da ogni contatto con un uomo </w:t>
      </w:r>
      <w:r w:rsidRPr="00C6106A">
        <w:rPr>
          <w:color w:val="000000"/>
          <w:position w:val="6"/>
          <w:vertAlign w:val="superscript"/>
        </w:rPr>
        <w:t>15</w:t>
      </w:r>
      <w:r w:rsidRPr="00C6106A">
        <w:rPr>
          <w:color w:val="000000"/>
          <w:sz w:val="24"/>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lastRenderedPageBreak/>
        <w:t>16</w:t>
      </w:r>
      <w:r w:rsidRPr="00C6106A">
        <w:rPr>
          <w:color w:val="000000"/>
          <w:sz w:val="24"/>
        </w:rPr>
        <w:t xml:space="preserve">In quel medesimo momento la preghiera di ambedue fu accolta davanti alla gloria di Dio </w:t>
      </w:r>
      <w:r w:rsidRPr="00C6106A">
        <w:rPr>
          <w:color w:val="000000"/>
          <w:position w:val="6"/>
          <w:vertAlign w:val="superscript"/>
        </w:rPr>
        <w:t>17</w:t>
      </w:r>
      <w:r w:rsidRPr="00C6106A">
        <w:rPr>
          <w:color w:val="000000"/>
          <w:sz w:val="24"/>
        </w:rPr>
        <w:t>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w:t>
      </w:r>
    </w:p>
    <w:p w:rsidR="00C6106A" w:rsidRPr="00C6106A" w:rsidRDefault="00C6106A" w:rsidP="00C6106A">
      <w:pPr>
        <w:tabs>
          <w:tab w:val="left" w:pos="1418"/>
          <w:tab w:val="left" w:pos="2268"/>
        </w:tabs>
        <w:ind w:left="851" w:firstLine="567"/>
        <w:jc w:val="both"/>
        <w:rPr>
          <w:color w:val="000000"/>
          <w:sz w:val="24"/>
        </w:rPr>
      </w:pPr>
    </w:p>
    <w:p w:rsidR="00190FE6" w:rsidRDefault="00190FE6" w:rsidP="00190FE6"/>
    <w:p w:rsidR="00190FE6" w:rsidRDefault="00190FE6" w:rsidP="00190FE6">
      <w:pPr>
        <w:pStyle w:val="Titolo1"/>
        <w:jc w:val="center"/>
        <w:rPr>
          <w:rFonts w:ascii="Arial" w:hAnsi="Arial" w:cs="Arial"/>
          <w:bCs/>
          <w:sz w:val="40"/>
          <w:szCs w:val="40"/>
        </w:rPr>
      </w:pPr>
      <w:bookmarkStart w:id="64" w:name="_Toc360478341"/>
      <w:bookmarkStart w:id="65" w:name="_Toc62155182"/>
      <w:r w:rsidRPr="00A30629">
        <w:rPr>
          <w:rFonts w:ascii="Arial" w:hAnsi="Arial" w:cs="Arial"/>
          <w:bCs/>
          <w:sz w:val="40"/>
          <w:szCs w:val="40"/>
        </w:rPr>
        <w:t>COMMENTO TEOLOGICO DEL TESTO</w:t>
      </w:r>
      <w:bookmarkEnd w:id="64"/>
      <w:bookmarkEnd w:id="65"/>
    </w:p>
    <w:p w:rsidR="002C6148" w:rsidRDefault="002C6148" w:rsidP="002C6148"/>
    <w:p w:rsidR="002C6148" w:rsidRDefault="002C6148" w:rsidP="002C6148">
      <w:pPr>
        <w:pStyle w:val="Titolo2"/>
        <w:spacing w:before="0" w:after="120"/>
        <w:rPr>
          <w:i w:val="0"/>
          <w:sz w:val="32"/>
        </w:rPr>
      </w:pPr>
      <w:bookmarkStart w:id="66" w:name="_Toc360478342"/>
      <w:bookmarkStart w:id="67" w:name="_Toc62155183"/>
      <w:r>
        <w:rPr>
          <w:i w:val="0"/>
          <w:sz w:val="32"/>
        </w:rPr>
        <w:t>Preghiera di Tobi</w:t>
      </w:r>
      <w:bookmarkEnd w:id="66"/>
      <w:bookmarkEnd w:id="67"/>
    </w:p>
    <w:p w:rsidR="00E9262A" w:rsidRPr="00E9262A" w:rsidRDefault="00E9262A" w:rsidP="00E9262A"/>
    <w:p w:rsidR="00E9262A" w:rsidRDefault="003852A0" w:rsidP="003852A0">
      <w:pPr>
        <w:pStyle w:val="Corpodeltesto2"/>
      </w:pPr>
      <w:r w:rsidRPr="00C6106A">
        <w:rPr>
          <w:position w:val="6"/>
          <w:vertAlign w:val="superscript"/>
        </w:rPr>
        <w:t>1</w:t>
      </w:r>
      <w:r w:rsidRPr="00C6106A">
        <w:t>Con l’animo affranto dal dolore, sospirai e piansi. Poi iniziai questa preghiera di lamento:</w:t>
      </w:r>
    </w:p>
    <w:p w:rsidR="00E9262A" w:rsidRDefault="00675F2C" w:rsidP="00E9262A">
      <w:pPr>
        <w:pStyle w:val="Corpotesto"/>
      </w:pPr>
      <w:r>
        <w:t>Le parole della moglie hanno ferito profondamente Tobi. Non è la cecità che lo turba, è invece la negazione della verità della sua vita.</w:t>
      </w:r>
    </w:p>
    <w:p w:rsidR="00675F2C" w:rsidRDefault="00675F2C" w:rsidP="00675F2C">
      <w:pPr>
        <w:pStyle w:val="Corpotesto"/>
      </w:pPr>
      <w:r w:rsidRPr="00C6106A">
        <w:t>Con l’animo affranto dal dolore, sospirai e piansi. Poi iniziai questa preghiera di la</w:t>
      </w:r>
      <w:r>
        <w:t>mento….</w:t>
      </w:r>
    </w:p>
    <w:p w:rsidR="00675F2C" w:rsidRDefault="00675F2C" w:rsidP="00675F2C">
      <w:pPr>
        <w:pStyle w:val="Corpotesto"/>
      </w:pPr>
      <w:r>
        <w:t>Tobi è nel dolore, sospira, piange. Non sa cosa fare. Non è compreso nella sua verità. È stato accusato di aver sbagliato tutto nella vita.</w:t>
      </w:r>
    </w:p>
    <w:p w:rsidR="00675F2C" w:rsidRDefault="00675F2C" w:rsidP="00675F2C">
      <w:pPr>
        <w:pStyle w:val="Corpotesto"/>
      </w:pPr>
      <w:r>
        <w:t>Si può sbagliare una vita quando si vive solo per realizzare in essa la Parola del Signore, quella Parola sul cui fondamento è stato stipulato il patto dell’alleanza?</w:t>
      </w:r>
    </w:p>
    <w:p w:rsidR="00675F2C" w:rsidRDefault="00675F2C" w:rsidP="00675F2C">
      <w:pPr>
        <w:pStyle w:val="Corpotesto"/>
      </w:pPr>
      <w:r>
        <w:t>Vale proprio la pena continuare a vivere, sapendo che la propria verità è giudicata una menzogna, un falso, un errore?</w:t>
      </w:r>
    </w:p>
    <w:p w:rsidR="00675F2C" w:rsidRDefault="00675F2C" w:rsidP="00675F2C">
      <w:pPr>
        <w:pStyle w:val="Corpotesto"/>
      </w:pPr>
      <w:r>
        <w:t xml:space="preserve">Ma non è proprio questo il segno più grande della nostra verità: quando essa viene giudicata una falsità e un errore proprio dalle persone che ci stanno accanto? </w:t>
      </w:r>
    </w:p>
    <w:p w:rsidR="00675F2C" w:rsidRDefault="00675F2C" w:rsidP="00675F2C">
      <w:pPr>
        <w:pStyle w:val="Corpotesto"/>
      </w:pPr>
      <w:r>
        <w:t>Gesù non è stato giudicato un reietto, un maledetto, un peccatore proprio da parte della sua gente?</w:t>
      </w:r>
    </w:p>
    <w:p w:rsidR="00675F2C" w:rsidRDefault="00675F2C" w:rsidP="00675F2C">
      <w:pPr>
        <w:pStyle w:val="Corpotesto"/>
      </w:pPr>
      <w:r>
        <w:t>Questa verità non fa parte forse della profezia che lo riguarda, risalente a più di cinque secoli prima che tutto si compisse?</w:t>
      </w:r>
    </w:p>
    <w:p w:rsidR="00675F2C" w:rsidRPr="004924C6" w:rsidRDefault="00675F2C" w:rsidP="004924C6">
      <w:pPr>
        <w:pStyle w:val="Corpotesto"/>
        <w:rPr>
          <w:i/>
          <w:iCs/>
          <w:sz w:val="20"/>
        </w:rPr>
      </w:pPr>
      <w:r w:rsidRPr="004924C6">
        <w:rPr>
          <w:i/>
          <w:iCs/>
          <w:sz w:val="20"/>
        </w:rPr>
        <w:t>Ecco, il mio servo avrà successo,</w:t>
      </w:r>
      <w:r w:rsidR="004924C6" w:rsidRPr="004924C6">
        <w:rPr>
          <w:i/>
          <w:iCs/>
          <w:sz w:val="20"/>
        </w:rPr>
        <w:t xml:space="preserve"> </w:t>
      </w:r>
      <w:r w:rsidRPr="004924C6">
        <w:rPr>
          <w:i/>
          <w:iCs/>
          <w:sz w:val="20"/>
        </w:rPr>
        <w:t>sarà onorato, esaltato e innalzato grandemente.</w:t>
      </w:r>
      <w:r w:rsidR="004924C6" w:rsidRPr="004924C6">
        <w:rPr>
          <w:i/>
          <w:iCs/>
          <w:sz w:val="20"/>
        </w:rPr>
        <w:t xml:space="preserve"> </w:t>
      </w:r>
      <w:r w:rsidRPr="004924C6">
        <w:rPr>
          <w:i/>
          <w:iCs/>
          <w:sz w:val="20"/>
        </w:rPr>
        <w:t>Come molti si stupirono di lui</w:t>
      </w:r>
      <w:r w:rsidR="004924C6" w:rsidRPr="004924C6">
        <w:rPr>
          <w:i/>
          <w:iCs/>
          <w:sz w:val="20"/>
        </w:rPr>
        <w:t xml:space="preserve"> </w:t>
      </w:r>
      <w:r w:rsidRPr="004924C6">
        <w:rPr>
          <w:i/>
          <w:iCs/>
          <w:sz w:val="20"/>
        </w:rPr>
        <w:t>– tanto era sfigurato per essere d’uomo il suo aspetto</w:t>
      </w:r>
      <w:r w:rsidR="004924C6" w:rsidRPr="004924C6">
        <w:rPr>
          <w:i/>
          <w:iCs/>
          <w:sz w:val="20"/>
        </w:rPr>
        <w:t xml:space="preserve"> </w:t>
      </w:r>
      <w:r w:rsidRPr="004924C6">
        <w:rPr>
          <w:i/>
          <w:iCs/>
          <w:sz w:val="20"/>
        </w:rPr>
        <w:t xml:space="preserve">e diversa la sua forma da quella dei figli dell’uomo –, </w:t>
      </w:r>
      <w:r w:rsidR="004924C6" w:rsidRPr="004924C6">
        <w:rPr>
          <w:i/>
          <w:iCs/>
          <w:sz w:val="20"/>
        </w:rPr>
        <w:t xml:space="preserve"> </w:t>
      </w:r>
      <w:r w:rsidRPr="004924C6">
        <w:rPr>
          <w:i/>
          <w:iCs/>
          <w:sz w:val="20"/>
        </w:rPr>
        <w:t>così si meraviglieranno di lui molte nazioni;</w:t>
      </w:r>
      <w:r w:rsidR="004924C6" w:rsidRPr="004924C6">
        <w:rPr>
          <w:i/>
          <w:iCs/>
          <w:sz w:val="20"/>
        </w:rPr>
        <w:t xml:space="preserve"> </w:t>
      </w:r>
      <w:r w:rsidRPr="004924C6">
        <w:rPr>
          <w:i/>
          <w:iCs/>
          <w:sz w:val="20"/>
        </w:rPr>
        <w:t>i re davanti a lui si chiuderanno la bocca,</w:t>
      </w:r>
      <w:r w:rsidR="004924C6" w:rsidRPr="004924C6">
        <w:rPr>
          <w:i/>
          <w:iCs/>
          <w:sz w:val="20"/>
        </w:rPr>
        <w:t xml:space="preserve"> </w:t>
      </w:r>
      <w:r w:rsidRPr="004924C6">
        <w:rPr>
          <w:i/>
          <w:iCs/>
          <w:sz w:val="20"/>
        </w:rPr>
        <w:t>poiché vedranno un fatto mai a essi raccontato</w:t>
      </w:r>
      <w:r w:rsidR="004924C6" w:rsidRPr="004924C6">
        <w:rPr>
          <w:i/>
          <w:iCs/>
          <w:sz w:val="20"/>
        </w:rPr>
        <w:t xml:space="preserve"> </w:t>
      </w:r>
      <w:r w:rsidRPr="004924C6">
        <w:rPr>
          <w:i/>
          <w:iCs/>
          <w:sz w:val="20"/>
        </w:rPr>
        <w:t>e comprenderanno ciò che mai avevano udito.</w:t>
      </w:r>
      <w:r w:rsidR="004924C6" w:rsidRPr="004924C6">
        <w:rPr>
          <w:i/>
          <w:iCs/>
          <w:sz w:val="20"/>
        </w:rPr>
        <w:t xml:space="preserve"> </w:t>
      </w:r>
    </w:p>
    <w:p w:rsidR="004924C6" w:rsidRPr="004924C6" w:rsidRDefault="00675F2C" w:rsidP="004924C6">
      <w:pPr>
        <w:pStyle w:val="Corpotesto"/>
        <w:rPr>
          <w:i/>
          <w:iCs/>
          <w:sz w:val="20"/>
        </w:rPr>
      </w:pPr>
      <w:r w:rsidRPr="004924C6">
        <w:rPr>
          <w:i/>
          <w:iCs/>
          <w:sz w:val="20"/>
        </w:rPr>
        <w:t>Chi avrebbe creduto al nostro annuncio?</w:t>
      </w:r>
      <w:r w:rsidR="004924C6" w:rsidRPr="004924C6">
        <w:rPr>
          <w:i/>
          <w:iCs/>
          <w:sz w:val="20"/>
        </w:rPr>
        <w:t xml:space="preserve"> </w:t>
      </w:r>
      <w:r w:rsidRPr="004924C6">
        <w:rPr>
          <w:i/>
          <w:iCs/>
          <w:sz w:val="20"/>
        </w:rPr>
        <w:t>A chi sarebbe stato manifestato il braccio del Signore?</w:t>
      </w:r>
      <w:r w:rsidR="004924C6" w:rsidRPr="004924C6">
        <w:rPr>
          <w:i/>
          <w:iCs/>
          <w:sz w:val="20"/>
        </w:rPr>
        <w:t xml:space="preserve"> </w:t>
      </w:r>
      <w:r w:rsidRPr="004924C6">
        <w:rPr>
          <w:i/>
          <w:iCs/>
          <w:sz w:val="20"/>
        </w:rPr>
        <w:t>È cresciuto come un virgulto davanti a lui</w:t>
      </w:r>
      <w:r w:rsidR="004924C6" w:rsidRPr="004924C6">
        <w:rPr>
          <w:i/>
          <w:iCs/>
          <w:sz w:val="20"/>
        </w:rPr>
        <w:t xml:space="preserve"> </w:t>
      </w:r>
      <w:r w:rsidRPr="004924C6">
        <w:rPr>
          <w:i/>
          <w:iCs/>
          <w:sz w:val="20"/>
        </w:rPr>
        <w:t>e come una radice in terra arida.</w:t>
      </w:r>
      <w:r w:rsidR="004924C6" w:rsidRPr="004924C6">
        <w:rPr>
          <w:i/>
          <w:iCs/>
          <w:sz w:val="20"/>
        </w:rPr>
        <w:t xml:space="preserve"> </w:t>
      </w:r>
      <w:r w:rsidRPr="004924C6">
        <w:rPr>
          <w:i/>
          <w:iCs/>
          <w:sz w:val="20"/>
        </w:rPr>
        <w:t>Non ha apparenza né bellezza</w:t>
      </w:r>
      <w:r w:rsidR="004924C6" w:rsidRPr="004924C6">
        <w:rPr>
          <w:i/>
          <w:iCs/>
          <w:sz w:val="20"/>
        </w:rPr>
        <w:t xml:space="preserve"> </w:t>
      </w:r>
      <w:r w:rsidRPr="004924C6">
        <w:rPr>
          <w:i/>
          <w:iCs/>
          <w:sz w:val="20"/>
        </w:rPr>
        <w:t>per attirare i nostri sguardi,</w:t>
      </w:r>
      <w:r w:rsidR="004924C6" w:rsidRPr="004924C6">
        <w:rPr>
          <w:i/>
          <w:iCs/>
          <w:sz w:val="20"/>
        </w:rPr>
        <w:t xml:space="preserve"> </w:t>
      </w:r>
      <w:r w:rsidRPr="004924C6">
        <w:rPr>
          <w:i/>
          <w:iCs/>
          <w:sz w:val="20"/>
        </w:rPr>
        <w:t>non splendore per poterci piacere.</w:t>
      </w:r>
      <w:r w:rsidR="004924C6" w:rsidRPr="004924C6">
        <w:rPr>
          <w:i/>
          <w:iCs/>
          <w:sz w:val="20"/>
        </w:rPr>
        <w:t xml:space="preserve"> </w:t>
      </w:r>
    </w:p>
    <w:p w:rsidR="004924C6" w:rsidRDefault="00675F2C" w:rsidP="004924C6">
      <w:pPr>
        <w:pStyle w:val="Corpotesto"/>
        <w:rPr>
          <w:i/>
          <w:iCs/>
          <w:sz w:val="20"/>
        </w:rPr>
      </w:pPr>
      <w:r w:rsidRPr="004924C6">
        <w:rPr>
          <w:i/>
          <w:iCs/>
          <w:sz w:val="20"/>
        </w:rPr>
        <w:t>Disprezzato e reietto dagli uomini,</w:t>
      </w:r>
      <w:r w:rsidR="004924C6" w:rsidRPr="004924C6">
        <w:rPr>
          <w:i/>
          <w:iCs/>
          <w:sz w:val="20"/>
        </w:rPr>
        <w:t xml:space="preserve"> </w:t>
      </w:r>
      <w:r w:rsidRPr="004924C6">
        <w:rPr>
          <w:i/>
          <w:iCs/>
          <w:sz w:val="20"/>
        </w:rPr>
        <w:t>uomo dei dolori che ben conosce il patire,</w:t>
      </w:r>
      <w:r w:rsidR="004924C6" w:rsidRPr="004924C6">
        <w:rPr>
          <w:i/>
          <w:iCs/>
          <w:sz w:val="20"/>
        </w:rPr>
        <w:t xml:space="preserve"> </w:t>
      </w:r>
      <w:r w:rsidRPr="004924C6">
        <w:rPr>
          <w:i/>
          <w:iCs/>
          <w:sz w:val="20"/>
        </w:rPr>
        <w:t>come uno davanti al quale ci si copre la faccia;</w:t>
      </w:r>
      <w:r w:rsidR="004924C6" w:rsidRPr="004924C6">
        <w:rPr>
          <w:i/>
          <w:iCs/>
          <w:sz w:val="20"/>
        </w:rPr>
        <w:t xml:space="preserve"> </w:t>
      </w:r>
      <w:r w:rsidRPr="004924C6">
        <w:rPr>
          <w:i/>
          <w:iCs/>
          <w:sz w:val="20"/>
        </w:rPr>
        <w:t>era disprezzato e non ne avevamo alcuna stima.</w:t>
      </w:r>
      <w:r w:rsidR="004924C6" w:rsidRPr="004924C6">
        <w:rPr>
          <w:i/>
          <w:iCs/>
          <w:sz w:val="20"/>
        </w:rPr>
        <w:t xml:space="preserve"> </w:t>
      </w:r>
      <w:r w:rsidRPr="004924C6">
        <w:rPr>
          <w:i/>
          <w:iCs/>
          <w:sz w:val="20"/>
        </w:rPr>
        <w:t>Eppure egli si è caricato delle nostre sofferenze,</w:t>
      </w:r>
      <w:r w:rsidR="004924C6" w:rsidRPr="004924C6">
        <w:rPr>
          <w:i/>
          <w:iCs/>
          <w:sz w:val="20"/>
        </w:rPr>
        <w:t xml:space="preserve"> </w:t>
      </w:r>
      <w:r w:rsidRPr="004924C6">
        <w:rPr>
          <w:i/>
          <w:iCs/>
          <w:sz w:val="20"/>
        </w:rPr>
        <w:t>si è addossato i nostri dolori;</w:t>
      </w:r>
      <w:r w:rsidR="004924C6" w:rsidRPr="004924C6">
        <w:rPr>
          <w:i/>
          <w:iCs/>
          <w:sz w:val="20"/>
        </w:rPr>
        <w:t xml:space="preserve"> </w:t>
      </w:r>
      <w:r w:rsidRPr="004924C6">
        <w:rPr>
          <w:i/>
          <w:iCs/>
          <w:sz w:val="20"/>
        </w:rPr>
        <w:t>e noi lo giudicavamo castigato,</w:t>
      </w:r>
      <w:r w:rsidR="004924C6" w:rsidRPr="004924C6">
        <w:rPr>
          <w:i/>
          <w:iCs/>
          <w:sz w:val="20"/>
        </w:rPr>
        <w:t xml:space="preserve"> </w:t>
      </w:r>
      <w:r w:rsidRPr="004924C6">
        <w:rPr>
          <w:i/>
          <w:iCs/>
          <w:sz w:val="20"/>
        </w:rPr>
        <w:lastRenderedPageBreak/>
        <w:t>percosso da Dio e umiliato.</w:t>
      </w:r>
      <w:r w:rsidR="004924C6" w:rsidRPr="004924C6">
        <w:rPr>
          <w:i/>
          <w:iCs/>
          <w:sz w:val="20"/>
        </w:rPr>
        <w:t xml:space="preserve"> </w:t>
      </w:r>
      <w:r w:rsidRPr="004924C6">
        <w:rPr>
          <w:i/>
          <w:iCs/>
          <w:sz w:val="20"/>
        </w:rPr>
        <w:t>Egli è stato trafitto per le nostre colpe,</w:t>
      </w:r>
      <w:r w:rsidR="004924C6" w:rsidRPr="004924C6">
        <w:rPr>
          <w:i/>
          <w:iCs/>
          <w:sz w:val="20"/>
        </w:rPr>
        <w:t xml:space="preserve"> </w:t>
      </w:r>
      <w:r w:rsidRPr="004924C6">
        <w:rPr>
          <w:i/>
          <w:iCs/>
          <w:sz w:val="20"/>
        </w:rPr>
        <w:t>schiacciato per le nostre iniquità.</w:t>
      </w:r>
      <w:r w:rsidR="004924C6" w:rsidRPr="004924C6">
        <w:rPr>
          <w:i/>
          <w:iCs/>
          <w:sz w:val="20"/>
        </w:rPr>
        <w:t xml:space="preserve">  </w:t>
      </w:r>
      <w:r w:rsidRPr="004924C6">
        <w:rPr>
          <w:i/>
          <w:iCs/>
          <w:sz w:val="20"/>
        </w:rPr>
        <w:t>Il castigo che ci dà salvezza si è abbattuto su di lui;</w:t>
      </w:r>
      <w:r w:rsidR="004924C6" w:rsidRPr="004924C6">
        <w:rPr>
          <w:i/>
          <w:iCs/>
          <w:sz w:val="20"/>
        </w:rPr>
        <w:t xml:space="preserve"> </w:t>
      </w:r>
      <w:r w:rsidRPr="004924C6">
        <w:rPr>
          <w:i/>
          <w:iCs/>
          <w:sz w:val="20"/>
        </w:rPr>
        <w:t>per le sue piaghe noi siamo stati guariti.</w:t>
      </w:r>
      <w:r w:rsidR="004924C6">
        <w:rPr>
          <w:i/>
          <w:iCs/>
          <w:sz w:val="20"/>
        </w:rPr>
        <w:t xml:space="preserve"> </w:t>
      </w:r>
      <w:r w:rsidRPr="004924C6">
        <w:rPr>
          <w:i/>
          <w:iCs/>
          <w:sz w:val="20"/>
        </w:rPr>
        <w:t>Noi tutti eravamo sperduti come un gregge,</w:t>
      </w:r>
      <w:r w:rsidR="004924C6" w:rsidRPr="004924C6">
        <w:rPr>
          <w:i/>
          <w:iCs/>
          <w:sz w:val="20"/>
        </w:rPr>
        <w:t xml:space="preserve"> </w:t>
      </w:r>
      <w:r w:rsidRPr="004924C6">
        <w:rPr>
          <w:i/>
          <w:iCs/>
          <w:sz w:val="20"/>
        </w:rPr>
        <w:t>ognuno di noi seguiva la sua strada;</w:t>
      </w:r>
      <w:r w:rsidR="004924C6" w:rsidRPr="004924C6">
        <w:rPr>
          <w:i/>
          <w:iCs/>
          <w:sz w:val="20"/>
        </w:rPr>
        <w:t xml:space="preserve"> </w:t>
      </w:r>
      <w:r w:rsidRPr="004924C6">
        <w:rPr>
          <w:i/>
          <w:iCs/>
          <w:sz w:val="20"/>
        </w:rPr>
        <w:t>il Signore fece ricadere su di lui</w:t>
      </w:r>
      <w:r w:rsidR="004924C6" w:rsidRPr="004924C6">
        <w:rPr>
          <w:i/>
          <w:iCs/>
          <w:sz w:val="20"/>
        </w:rPr>
        <w:t xml:space="preserve"> </w:t>
      </w:r>
      <w:r w:rsidRPr="004924C6">
        <w:rPr>
          <w:i/>
          <w:iCs/>
          <w:sz w:val="20"/>
        </w:rPr>
        <w:t>l’iniquità di noi tutti.</w:t>
      </w:r>
      <w:r w:rsidR="004924C6" w:rsidRPr="004924C6">
        <w:rPr>
          <w:i/>
          <w:iCs/>
          <w:sz w:val="20"/>
        </w:rPr>
        <w:t xml:space="preserve"> </w:t>
      </w:r>
    </w:p>
    <w:p w:rsidR="004924C6" w:rsidRDefault="00675F2C" w:rsidP="004924C6">
      <w:pPr>
        <w:pStyle w:val="Corpotesto"/>
        <w:rPr>
          <w:i/>
          <w:iCs/>
          <w:sz w:val="20"/>
        </w:rPr>
      </w:pPr>
      <w:r w:rsidRPr="004924C6">
        <w:rPr>
          <w:i/>
          <w:iCs/>
          <w:sz w:val="20"/>
        </w:rPr>
        <w:t>Maltrattato, si lasciò umiliare</w:t>
      </w:r>
      <w:r w:rsidR="004924C6" w:rsidRPr="004924C6">
        <w:rPr>
          <w:i/>
          <w:iCs/>
          <w:sz w:val="20"/>
        </w:rPr>
        <w:t xml:space="preserve"> </w:t>
      </w:r>
      <w:r w:rsidRPr="004924C6">
        <w:rPr>
          <w:i/>
          <w:iCs/>
          <w:sz w:val="20"/>
        </w:rPr>
        <w:t>e non aprì la sua bocca;</w:t>
      </w:r>
      <w:r w:rsidR="004924C6" w:rsidRPr="004924C6">
        <w:rPr>
          <w:i/>
          <w:iCs/>
          <w:sz w:val="20"/>
        </w:rPr>
        <w:t xml:space="preserve"> </w:t>
      </w:r>
      <w:r w:rsidRPr="004924C6">
        <w:rPr>
          <w:i/>
          <w:iCs/>
          <w:sz w:val="20"/>
        </w:rPr>
        <w:t>era come agnello condotto al macello,</w:t>
      </w:r>
      <w:r w:rsidR="004924C6" w:rsidRPr="004924C6">
        <w:rPr>
          <w:i/>
          <w:iCs/>
          <w:sz w:val="20"/>
        </w:rPr>
        <w:t xml:space="preserve"> </w:t>
      </w:r>
      <w:r w:rsidRPr="004924C6">
        <w:rPr>
          <w:i/>
          <w:iCs/>
          <w:sz w:val="20"/>
        </w:rPr>
        <w:t>come pecora muta di fronte ai suoi tosatori,</w:t>
      </w:r>
      <w:r w:rsidR="004924C6" w:rsidRPr="004924C6">
        <w:rPr>
          <w:i/>
          <w:iCs/>
          <w:sz w:val="20"/>
        </w:rPr>
        <w:t xml:space="preserve"> </w:t>
      </w:r>
      <w:r w:rsidRPr="004924C6">
        <w:rPr>
          <w:i/>
          <w:iCs/>
          <w:sz w:val="20"/>
        </w:rPr>
        <w:t>e non aprì la sua bocca.</w:t>
      </w:r>
      <w:r w:rsidR="004924C6" w:rsidRPr="004924C6">
        <w:rPr>
          <w:i/>
          <w:iCs/>
          <w:sz w:val="20"/>
        </w:rPr>
        <w:t xml:space="preserve"> </w:t>
      </w:r>
      <w:r w:rsidRPr="004924C6">
        <w:rPr>
          <w:i/>
          <w:iCs/>
          <w:sz w:val="20"/>
        </w:rPr>
        <w:t>Con oppressione e ingiusta sentenza fu tolto di mezzo;</w:t>
      </w:r>
      <w:r w:rsidR="004924C6" w:rsidRPr="004924C6">
        <w:rPr>
          <w:i/>
          <w:iCs/>
          <w:sz w:val="20"/>
        </w:rPr>
        <w:t xml:space="preserve"> </w:t>
      </w:r>
      <w:r w:rsidRPr="004924C6">
        <w:rPr>
          <w:i/>
          <w:iCs/>
          <w:sz w:val="20"/>
        </w:rPr>
        <w:t>chi si affligge per la sua posterità?</w:t>
      </w:r>
      <w:r w:rsidR="004924C6" w:rsidRPr="004924C6">
        <w:rPr>
          <w:i/>
          <w:iCs/>
          <w:sz w:val="20"/>
        </w:rPr>
        <w:t xml:space="preserve"> </w:t>
      </w:r>
      <w:r w:rsidRPr="004924C6">
        <w:rPr>
          <w:i/>
          <w:iCs/>
          <w:sz w:val="20"/>
        </w:rPr>
        <w:t>Sì, fu eliminato dalla terra dei viventi,</w:t>
      </w:r>
      <w:r w:rsidR="004924C6" w:rsidRPr="004924C6">
        <w:rPr>
          <w:i/>
          <w:iCs/>
          <w:sz w:val="20"/>
        </w:rPr>
        <w:t xml:space="preserve"> </w:t>
      </w:r>
      <w:r w:rsidRPr="004924C6">
        <w:rPr>
          <w:i/>
          <w:iCs/>
          <w:sz w:val="20"/>
        </w:rPr>
        <w:t>per la colpa del mio popolo fu percosso a morte.</w:t>
      </w:r>
      <w:r w:rsidR="004924C6" w:rsidRPr="004924C6">
        <w:rPr>
          <w:i/>
          <w:iCs/>
          <w:sz w:val="20"/>
        </w:rPr>
        <w:t xml:space="preserve"> </w:t>
      </w:r>
      <w:r w:rsidRPr="004924C6">
        <w:rPr>
          <w:i/>
          <w:iCs/>
          <w:sz w:val="20"/>
        </w:rPr>
        <w:t>Gli si diede sepoltura con gli empi,</w:t>
      </w:r>
      <w:r w:rsidR="004924C6" w:rsidRPr="004924C6">
        <w:rPr>
          <w:i/>
          <w:iCs/>
          <w:sz w:val="20"/>
        </w:rPr>
        <w:t xml:space="preserve"> </w:t>
      </w:r>
      <w:r w:rsidRPr="004924C6">
        <w:rPr>
          <w:i/>
          <w:iCs/>
          <w:sz w:val="20"/>
        </w:rPr>
        <w:t>con il ricco fu il suo tumulo,</w:t>
      </w:r>
      <w:r w:rsidR="004924C6" w:rsidRPr="004924C6">
        <w:rPr>
          <w:i/>
          <w:iCs/>
          <w:sz w:val="20"/>
        </w:rPr>
        <w:t xml:space="preserve"> </w:t>
      </w:r>
      <w:r w:rsidRPr="004924C6">
        <w:rPr>
          <w:i/>
          <w:iCs/>
          <w:sz w:val="20"/>
        </w:rPr>
        <w:t>sebbene non avesse commesso violenza</w:t>
      </w:r>
      <w:r w:rsidR="004924C6" w:rsidRPr="004924C6">
        <w:rPr>
          <w:i/>
          <w:iCs/>
          <w:sz w:val="20"/>
        </w:rPr>
        <w:t xml:space="preserve"> </w:t>
      </w:r>
      <w:r w:rsidRPr="004924C6">
        <w:rPr>
          <w:i/>
          <w:iCs/>
          <w:sz w:val="20"/>
        </w:rPr>
        <w:t>né vi fosse inganno nella sua bocca.</w:t>
      </w:r>
      <w:r w:rsidR="004924C6" w:rsidRPr="004924C6">
        <w:rPr>
          <w:i/>
          <w:iCs/>
          <w:sz w:val="20"/>
        </w:rPr>
        <w:t xml:space="preserve"> </w:t>
      </w:r>
      <w:r w:rsidRPr="004924C6">
        <w:rPr>
          <w:i/>
          <w:iCs/>
          <w:sz w:val="20"/>
        </w:rPr>
        <w:t>Ma al Signore è piaciuto prostrarlo con dolori.</w:t>
      </w:r>
      <w:r w:rsidR="004924C6" w:rsidRPr="004924C6">
        <w:rPr>
          <w:i/>
          <w:iCs/>
          <w:sz w:val="20"/>
        </w:rPr>
        <w:t xml:space="preserve"> </w:t>
      </w:r>
    </w:p>
    <w:p w:rsidR="00675F2C" w:rsidRPr="004924C6" w:rsidRDefault="00675F2C" w:rsidP="004924C6">
      <w:pPr>
        <w:pStyle w:val="Corpotesto"/>
        <w:rPr>
          <w:i/>
          <w:iCs/>
          <w:sz w:val="20"/>
        </w:rPr>
      </w:pPr>
      <w:r w:rsidRPr="004924C6">
        <w:rPr>
          <w:i/>
          <w:iCs/>
          <w:sz w:val="20"/>
        </w:rPr>
        <w:t>Quando offrirà se stesso in sacrificio di riparazione,</w:t>
      </w:r>
      <w:r w:rsidR="004924C6" w:rsidRPr="004924C6">
        <w:rPr>
          <w:i/>
          <w:iCs/>
          <w:sz w:val="20"/>
        </w:rPr>
        <w:t xml:space="preserve"> </w:t>
      </w:r>
      <w:r w:rsidRPr="004924C6">
        <w:rPr>
          <w:i/>
          <w:iCs/>
          <w:sz w:val="20"/>
        </w:rPr>
        <w:t>vedrà una discendenza, vivrà a lungo,</w:t>
      </w:r>
      <w:r w:rsidR="004924C6" w:rsidRPr="004924C6">
        <w:rPr>
          <w:i/>
          <w:iCs/>
          <w:sz w:val="20"/>
        </w:rPr>
        <w:t xml:space="preserve"> </w:t>
      </w:r>
      <w:r w:rsidRPr="004924C6">
        <w:rPr>
          <w:i/>
          <w:iCs/>
          <w:sz w:val="20"/>
        </w:rPr>
        <w:t>si compirà per mezzo suo la volontà del Signore.</w:t>
      </w:r>
      <w:r w:rsidR="004924C6" w:rsidRPr="004924C6">
        <w:rPr>
          <w:i/>
          <w:iCs/>
          <w:sz w:val="20"/>
        </w:rPr>
        <w:t xml:space="preserve"> </w:t>
      </w:r>
      <w:r w:rsidRPr="004924C6">
        <w:rPr>
          <w:i/>
          <w:iCs/>
          <w:sz w:val="20"/>
        </w:rPr>
        <w:t>Dopo il suo intimo tormento vedrà la luce</w:t>
      </w:r>
      <w:r w:rsidR="004924C6" w:rsidRPr="004924C6">
        <w:rPr>
          <w:i/>
          <w:iCs/>
          <w:sz w:val="20"/>
        </w:rPr>
        <w:t xml:space="preserve"> </w:t>
      </w:r>
      <w:r w:rsidRPr="004924C6">
        <w:rPr>
          <w:i/>
          <w:iCs/>
          <w:sz w:val="20"/>
        </w:rPr>
        <w:t>e si sazierà della sua conoscenza;</w:t>
      </w:r>
      <w:r w:rsidR="004924C6" w:rsidRPr="004924C6">
        <w:rPr>
          <w:i/>
          <w:iCs/>
          <w:sz w:val="20"/>
        </w:rPr>
        <w:t xml:space="preserve"> </w:t>
      </w:r>
      <w:r w:rsidRPr="004924C6">
        <w:rPr>
          <w:i/>
          <w:iCs/>
          <w:sz w:val="20"/>
        </w:rPr>
        <w:t>il giusto mio servo giustificherà molti,</w:t>
      </w:r>
      <w:r w:rsidR="004924C6" w:rsidRPr="004924C6">
        <w:rPr>
          <w:i/>
          <w:iCs/>
          <w:sz w:val="20"/>
        </w:rPr>
        <w:t xml:space="preserve"> </w:t>
      </w:r>
      <w:r w:rsidRPr="004924C6">
        <w:rPr>
          <w:i/>
          <w:iCs/>
          <w:sz w:val="20"/>
        </w:rPr>
        <w:t>egli si addosserà le loro iniquità.</w:t>
      </w:r>
      <w:r w:rsidR="004924C6" w:rsidRPr="004924C6">
        <w:rPr>
          <w:i/>
          <w:iCs/>
          <w:sz w:val="20"/>
        </w:rPr>
        <w:t xml:space="preserve"> </w:t>
      </w:r>
      <w:r w:rsidRPr="004924C6">
        <w:rPr>
          <w:i/>
          <w:iCs/>
          <w:sz w:val="20"/>
        </w:rPr>
        <w:t>Perciò io gli darò in premio le moltitudini,</w:t>
      </w:r>
      <w:r w:rsidR="004924C6" w:rsidRPr="004924C6">
        <w:rPr>
          <w:i/>
          <w:iCs/>
          <w:sz w:val="20"/>
        </w:rPr>
        <w:t xml:space="preserve"> </w:t>
      </w:r>
      <w:r w:rsidRPr="004924C6">
        <w:rPr>
          <w:i/>
          <w:iCs/>
          <w:sz w:val="20"/>
        </w:rPr>
        <w:t>dei potenti egli farà bottino,</w:t>
      </w:r>
      <w:r w:rsidR="004924C6" w:rsidRPr="004924C6">
        <w:rPr>
          <w:i/>
          <w:iCs/>
          <w:sz w:val="20"/>
        </w:rPr>
        <w:t xml:space="preserve"> </w:t>
      </w:r>
      <w:r w:rsidRPr="004924C6">
        <w:rPr>
          <w:i/>
          <w:iCs/>
          <w:sz w:val="20"/>
        </w:rPr>
        <w:t>perché ha spogliato se stesso fino alla morte</w:t>
      </w:r>
      <w:r w:rsidR="004924C6" w:rsidRPr="004924C6">
        <w:rPr>
          <w:i/>
          <w:iCs/>
          <w:sz w:val="20"/>
        </w:rPr>
        <w:t xml:space="preserve"> </w:t>
      </w:r>
      <w:r w:rsidRPr="004924C6">
        <w:rPr>
          <w:i/>
          <w:iCs/>
          <w:sz w:val="20"/>
        </w:rPr>
        <w:t>ed è stato annoverato fra gli empi,</w:t>
      </w:r>
      <w:r w:rsidR="004924C6" w:rsidRPr="004924C6">
        <w:rPr>
          <w:i/>
          <w:iCs/>
          <w:sz w:val="20"/>
        </w:rPr>
        <w:t xml:space="preserve"> </w:t>
      </w:r>
      <w:r w:rsidRPr="004924C6">
        <w:rPr>
          <w:i/>
          <w:iCs/>
          <w:sz w:val="20"/>
        </w:rPr>
        <w:t>mentre egli portava il peccato di molti</w:t>
      </w:r>
      <w:r w:rsidR="004924C6" w:rsidRPr="004924C6">
        <w:rPr>
          <w:i/>
          <w:iCs/>
          <w:sz w:val="20"/>
        </w:rPr>
        <w:t xml:space="preserve"> </w:t>
      </w:r>
      <w:r w:rsidRPr="004924C6">
        <w:rPr>
          <w:i/>
          <w:iCs/>
          <w:sz w:val="20"/>
        </w:rPr>
        <w:t xml:space="preserve">e intercedeva per i colpevoli (Is 52,13-53,12). </w:t>
      </w:r>
    </w:p>
    <w:p w:rsidR="00675F2C" w:rsidRDefault="00675F2C" w:rsidP="00675F2C">
      <w:pPr>
        <w:pStyle w:val="Corpotesto"/>
      </w:pPr>
      <w:r>
        <w:t>Sempre il giudizio del mondo è contro la verità del giusto. Sempre il mondo giudica l’Uomo di Dio, il suo Servo come vero malfattore, reprobo, peccatore, maledetto.  Purtroppo questa è la forza dei cuori che non hanno Dio in essi.</w:t>
      </w:r>
    </w:p>
    <w:p w:rsidR="00675F2C" w:rsidRDefault="004924C6" w:rsidP="00675F2C">
      <w:pPr>
        <w:pStyle w:val="Corpotesto"/>
      </w:pPr>
      <w:r>
        <w:t>Tobi trova rifugio nel Signore, rivolgendogli una preghiera di lamento.</w:t>
      </w:r>
    </w:p>
    <w:p w:rsidR="004924C6" w:rsidRDefault="004924C6" w:rsidP="00675F2C">
      <w:pPr>
        <w:pStyle w:val="Corpotesto"/>
      </w:pPr>
      <w:r>
        <w:t xml:space="preserve">La preghiera di lamento è quella che presenta al Signore lo stato miserevole in cui uno versa in un particolare momento storico della sua vita. </w:t>
      </w:r>
    </w:p>
    <w:p w:rsidR="00E9262A" w:rsidRDefault="003852A0" w:rsidP="003852A0">
      <w:pPr>
        <w:pStyle w:val="Corpodeltesto2"/>
      </w:pPr>
      <w:r w:rsidRPr="00C6106A">
        <w:rPr>
          <w:position w:val="6"/>
          <w:vertAlign w:val="superscript"/>
        </w:rPr>
        <w:t>2</w:t>
      </w:r>
      <w:r w:rsidRPr="00C6106A">
        <w:t>«Tu sei giusto, Signore, e giuste sono tutte le tue opere. Ogni tua via è misericordia e verità. Tu sei il giudice del mondo.</w:t>
      </w:r>
    </w:p>
    <w:p w:rsidR="00E9262A" w:rsidRDefault="004924C6" w:rsidP="004924C6">
      <w:pPr>
        <w:pStyle w:val="Corpotesto"/>
      </w:pPr>
      <w:r>
        <w:t>Non c’è preghiera se non nella più pura confessione della verità di Dio, che viene invocato, e della verità di colui che il Signore invoca.</w:t>
      </w:r>
    </w:p>
    <w:p w:rsidR="004924C6" w:rsidRDefault="004924C6" w:rsidP="004924C6">
      <w:pPr>
        <w:pStyle w:val="Corpotesto"/>
      </w:pPr>
      <w:r w:rsidRPr="00C6106A">
        <w:t>«Tu sei giusto, Signore, e giuste sono tutte le tue opere. Ogni tua via è misericordia e verità. Tu sei il giudice del mondo.</w:t>
      </w:r>
    </w:p>
    <w:p w:rsidR="004924C6" w:rsidRDefault="004924C6" w:rsidP="004924C6">
      <w:pPr>
        <w:pStyle w:val="Corpotesto"/>
      </w:pPr>
      <w:r>
        <w:t>Quale verità di Dio confessa Tobi?</w:t>
      </w:r>
    </w:p>
    <w:p w:rsidR="004924C6" w:rsidRDefault="004924C6" w:rsidP="004924C6">
      <w:pPr>
        <w:pStyle w:val="Corpotesto"/>
      </w:pPr>
      <w:r>
        <w:t>Dio è giusto. Tutte le sue opere sono giuste. Ogni sua via è misericordia e verità. Lui è il giudice del mondo.</w:t>
      </w:r>
    </w:p>
    <w:p w:rsidR="004924C6" w:rsidRDefault="004924C6" w:rsidP="004924C6">
      <w:pPr>
        <w:pStyle w:val="Corpotesto"/>
      </w:pPr>
      <w:r>
        <w:t>Se nella vita di Tobi qualcosa oggi va storto, non è secondo le sue attese, di certo non è per opera del suo Dio e Signore.</w:t>
      </w:r>
    </w:p>
    <w:p w:rsidR="004924C6" w:rsidRDefault="004924C6" w:rsidP="004924C6">
      <w:pPr>
        <w:pStyle w:val="Corpotesto"/>
      </w:pPr>
      <w:r>
        <w:t xml:space="preserve">Lui è giusto. Non fa mai nulla di ingiusto. Lui è la verità e mai opera falsità nella vita dei suoi figli. </w:t>
      </w:r>
    </w:p>
    <w:p w:rsidR="004924C6" w:rsidRDefault="004924C6" w:rsidP="004924C6">
      <w:pPr>
        <w:pStyle w:val="Corpotesto"/>
      </w:pPr>
      <w:r>
        <w:t>Se questo è vero, bisogna trovare la ragione della cecità e del dolore non in Dio ma nell’uomo, o in una colpa personale, o in una collettiva.</w:t>
      </w:r>
    </w:p>
    <w:p w:rsidR="004924C6" w:rsidRDefault="004924C6" w:rsidP="004924C6">
      <w:pPr>
        <w:pStyle w:val="Corpotesto"/>
      </w:pPr>
      <w:r>
        <w:t xml:space="preserve">È sublime questa confessione che Tobi fa della verità di Dio. Lui è il santo e il giusto, il vero e il misericordioso. </w:t>
      </w:r>
    </w:p>
    <w:p w:rsidR="00E9262A" w:rsidRDefault="003852A0" w:rsidP="003852A0">
      <w:pPr>
        <w:pStyle w:val="Corpodeltesto2"/>
      </w:pPr>
      <w:r w:rsidRPr="00C6106A">
        <w:rPr>
          <w:position w:val="6"/>
          <w:vertAlign w:val="superscript"/>
        </w:rPr>
        <w:t>3</w:t>
      </w:r>
      <w:r w:rsidRPr="00C6106A">
        <w:t>Ora, Signore, ricòrdati di me e guardami. Non punirmi per i miei peccati e per gli errori miei e dei miei padri.</w:t>
      </w:r>
    </w:p>
    <w:p w:rsidR="00E9262A" w:rsidRDefault="004924C6" w:rsidP="004924C6">
      <w:pPr>
        <w:pStyle w:val="Corpotesto"/>
      </w:pPr>
      <w:r>
        <w:t>Se in Dio vi è solo verità, la falsità di sicuro è nell’uomo. L’uomo mai è perfettamente vero, mai perfettamente giust</w:t>
      </w:r>
      <w:r w:rsidR="00CB4563">
        <w:t>o</w:t>
      </w:r>
      <w:r>
        <w:t>, mai perfettamente santo.</w:t>
      </w:r>
    </w:p>
    <w:p w:rsidR="004924C6" w:rsidRDefault="004924C6" w:rsidP="004924C6">
      <w:pPr>
        <w:pStyle w:val="Corpotesto"/>
      </w:pPr>
      <w:r w:rsidRPr="00C6106A">
        <w:lastRenderedPageBreak/>
        <w:t>Ora, Signore, ricòrdati di me e guardami. Non punirmi per i miei peccati e per gli errori miei e dei miei padri.</w:t>
      </w:r>
    </w:p>
    <w:p w:rsidR="004924C6" w:rsidRDefault="004924C6" w:rsidP="004924C6">
      <w:pPr>
        <w:pStyle w:val="Corpotesto"/>
      </w:pPr>
      <w:r>
        <w:t xml:space="preserve">Poiché di sicuro Tobi avrà commesso qualche peccato, chiede al Signore di ricordarsi di lui, di guardarlo con occhio pietoso e misericordioso. </w:t>
      </w:r>
    </w:p>
    <w:p w:rsidR="004924C6" w:rsidRDefault="004924C6" w:rsidP="004924C6">
      <w:pPr>
        <w:pStyle w:val="Corpotesto"/>
      </w:pPr>
      <w:r>
        <w:t xml:space="preserve">Lui è verità e misericordia e secondo </w:t>
      </w:r>
      <w:r w:rsidR="00270ECF">
        <w:t xml:space="preserve">questa sua essenza eterna dovrà trattare Tobi. </w:t>
      </w:r>
    </w:p>
    <w:p w:rsidR="00270ECF" w:rsidRDefault="00270ECF" w:rsidP="004924C6">
      <w:pPr>
        <w:pStyle w:val="Corpotesto"/>
      </w:pPr>
      <w:r>
        <w:t xml:space="preserve">Al Dio vero e misericordioso Tobi chiede di non punirlo per i suoi peccati e per gli errori suoi e dei suoi padri. Al Dio misericordioso Tobi chiede misericordia. </w:t>
      </w:r>
    </w:p>
    <w:p w:rsidR="00270ECF" w:rsidRDefault="00270ECF" w:rsidP="004924C6">
      <w:pPr>
        <w:pStyle w:val="Corpotesto"/>
      </w:pPr>
      <w:r>
        <w:t>La verità di Dio è misericordia. La verità dell’uomo è ingiustizia, errore, peccato.</w:t>
      </w:r>
    </w:p>
    <w:p w:rsidR="00270ECF" w:rsidRDefault="00270ECF" w:rsidP="004924C6">
      <w:pPr>
        <w:pStyle w:val="Corpotesto"/>
      </w:pPr>
      <w:r>
        <w:t>Queste due verità si possono incontrare solo nel perdono, nella non punizione.</w:t>
      </w:r>
    </w:p>
    <w:p w:rsidR="00270ECF" w:rsidRDefault="00270ECF" w:rsidP="004924C6">
      <w:pPr>
        <w:pStyle w:val="Corpotesto"/>
      </w:pPr>
      <w:r>
        <w:t xml:space="preserve">Al giudice di tutta la terra Tobi chiede pietà, compassione. </w:t>
      </w:r>
    </w:p>
    <w:p w:rsidR="00E9262A" w:rsidRDefault="003852A0" w:rsidP="003852A0">
      <w:pPr>
        <w:pStyle w:val="Corpodeltesto2"/>
      </w:pPr>
      <w:r w:rsidRPr="00C6106A">
        <w:rPr>
          <w:position w:val="6"/>
          <w:vertAlign w:val="superscript"/>
        </w:rPr>
        <w:t>4</w:t>
      </w:r>
      <w:r w:rsidRPr="00C6106A">
        <w:t>Violando i tuoi comandamenti, abbiamo peccato davanti a te. Ci hai consegnato al saccheggio; ci hai abbandonato alla prigionia, alla morte e ad essere la favola, lo scherno, il disprezzo di tutte le genti, tra le quali ci hai dispersi.</w:t>
      </w:r>
    </w:p>
    <w:p w:rsidR="00E9262A" w:rsidRDefault="00F56C66" w:rsidP="00270ECF">
      <w:pPr>
        <w:pStyle w:val="Corpotesto"/>
      </w:pPr>
      <w:r>
        <w:t>Il peccato è il frutto della cattiva volontà dell’uomo che si rifiuta di osservare la Legge del suo Dio e Signore.</w:t>
      </w:r>
    </w:p>
    <w:p w:rsidR="00F56C66" w:rsidRDefault="00F56C66" w:rsidP="00F56C66">
      <w:pPr>
        <w:pStyle w:val="Corpotesto"/>
      </w:pPr>
      <w:r w:rsidRPr="00C6106A">
        <w:t xml:space="preserve">Violando i tuoi comandamenti, abbiamo peccato davanti a te. </w:t>
      </w:r>
    </w:p>
    <w:p w:rsidR="00F56C66" w:rsidRDefault="00F56C66" w:rsidP="00F56C66">
      <w:pPr>
        <w:pStyle w:val="Corpotesto"/>
      </w:pPr>
      <w:r w:rsidRPr="00C6106A">
        <w:t>Ci hai consegnato al saccheggio; ci hai abbandonato alla prigionia, alla morte e ad essere la favola, lo scherno, il disprezzo di tutte le genti, tra le quali ci hai dispersi.</w:t>
      </w:r>
    </w:p>
    <w:p w:rsidR="00F56C66" w:rsidRDefault="00F56C66" w:rsidP="00270ECF">
      <w:pPr>
        <w:pStyle w:val="Corpotesto"/>
      </w:pPr>
      <w:r>
        <w:t>La Legge del Signore non è imposta all’uomo in modo dispotico, tirannico.</w:t>
      </w:r>
    </w:p>
    <w:p w:rsidR="00F56C66" w:rsidRDefault="00F56C66" w:rsidP="00270ECF">
      <w:pPr>
        <w:pStyle w:val="Corpotesto"/>
      </w:pPr>
      <w:r>
        <w:t>Essa è data in un contesto di alleanza tra Dio e l’uomo, o tra Dio e il suo popolo.</w:t>
      </w:r>
    </w:p>
    <w:p w:rsidR="00F56C66" w:rsidRDefault="00F56C66" w:rsidP="00270ECF">
      <w:pPr>
        <w:pStyle w:val="Corpotesto"/>
      </w:pPr>
      <w:r>
        <w:t xml:space="preserve">In questo contesto la Legge diviene un impegno bilaterale. Dio si impegna ad osservare la sua verità di essere la vita del suo popolo. Il suo popolo si impegna ad osservare la legge della sua verità di essere sempre dalla vita di Dio. </w:t>
      </w:r>
    </w:p>
    <w:p w:rsidR="00F56C66" w:rsidRDefault="00F56C66" w:rsidP="00270ECF">
      <w:pPr>
        <w:pStyle w:val="Corpotesto"/>
      </w:pPr>
      <w:r>
        <w:t>L’alleanza è un impegno di vita. Dio si impegna a darla sempre, l’uomo si impegna a riceverla sempre.</w:t>
      </w:r>
    </w:p>
    <w:p w:rsidR="00F56C66" w:rsidRDefault="00F56C66" w:rsidP="00270ECF">
      <w:pPr>
        <w:pStyle w:val="Corpotesto"/>
      </w:pPr>
      <w:r>
        <w:t>Se l’uomo esce da questo impegno Dio non può più donare la sua vita. All’istante l’uomo entra in un processo di non vita e quindi di morte, che abbraccia tutto il suo essere e tutte le sue relazioni: con la terra, con gli altri uomini, con gli altri popoli.</w:t>
      </w:r>
    </w:p>
    <w:p w:rsidR="00F56C66" w:rsidRDefault="00F56C66" w:rsidP="00270ECF">
      <w:pPr>
        <w:pStyle w:val="Corpotesto"/>
      </w:pPr>
      <w:r>
        <w:t>Israele constata che è in un processo di morte politica, sociale, economica, familiare, religiosa a motivo del suo rifiuto di essere dalla vita del suo Dio, il solo che è vita per lui. Nessun altro lo potrà mai essere.</w:t>
      </w:r>
    </w:p>
    <w:p w:rsidR="00F56C66" w:rsidRDefault="00F56C66" w:rsidP="00270ECF">
      <w:pPr>
        <w:pStyle w:val="Corpotesto"/>
      </w:pPr>
      <w:r>
        <w:t>Se Israele oggi è umiliato, povero, saccheggiato, prigioniero, esiliato, trascinato fuori dalla terra dei padri, tutto questo è per sua cattiva volontà.</w:t>
      </w:r>
    </w:p>
    <w:p w:rsidR="00F56C66" w:rsidRDefault="00F56C66" w:rsidP="00270ECF">
      <w:pPr>
        <w:pStyle w:val="Corpotesto"/>
      </w:pPr>
      <w:r>
        <w:t xml:space="preserve">L’esilio e la perdita della libertà, segno di morte, è il frutto del rifiuto che esso ha fatto del suo Dio e Signore. </w:t>
      </w:r>
    </w:p>
    <w:p w:rsidR="00E9262A" w:rsidRDefault="003852A0" w:rsidP="003852A0">
      <w:pPr>
        <w:pStyle w:val="Corpodeltesto2"/>
      </w:pPr>
      <w:r w:rsidRPr="00C6106A">
        <w:rPr>
          <w:position w:val="6"/>
          <w:vertAlign w:val="superscript"/>
        </w:rPr>
        <w:lastRenderedPageBreak/>
        <w:t>5</w:t>
      </w:r>
      <w:r w:rsidRPr="00C6106A">
        <w:t>Ora, quando mi tratti secondo le colpe mie e dei miei padri, veri sono tutti i tuoi giudizi, perché non abbiamo osservato i tuoi comandamenti, camminando davanti a te nella verità.</w:t>
      </w:r>
    </w:p>
    <w:p w:rsidR="00E9262A" w:rsidRDefault="00F56C66" w:rsidP="00F56C66">
      <w:pPr>
        <w:pStyle w:val="Corpotesto"/>
      </w:pPr>
      <w:r>
        <w:t>È questa la grandezza della verità di Tobi: riconoscere che anche la sua malattia, la sua sofferenza è il frutto del suo peccato e di quello del suo popolo.</w:t>
      </w:r>
    </w:p>
    <w:p w:rsidR="00F56C66" w:rsidRDefault="00F56C66" w:rsidP="00F56C66">
      <w:pPr>
        <w:pStyle w:val="Corpotesto"/>
      </w:pPr>
      <w:r>
        <w:t>Lui è stato sempre giusto e osservante della Legge, ma lui è anche frutto di un popolo e come frutto di questo popolo gode benedizioni e maledizioni.</w:t>
      </w:r>
    </w:p>
    <w:p w:rsidR="00F56C66" w:rsidRDefault="00F56C66" w:rsidP="00F56C66">
      <w:pPr>
        <w:pStyle w:val="Corpotesto"/>
      </w:pPr>
      <w:r w:rsidRPr="00C6106A">
        <w:t>Ora, quando mi tratti secondo le colpe mie e dei miei padri, veri sono tutti i tuoi giudizi, perché non abbiamo osservato i tuoi comandamenti, camminando davanti a te nella verità.</w:t>
      </w:r>
    </w:p>
    <w:p w:rsidR="00F56C66" w:rsidRDefault="00CB4563" w:rsidP="00F56C66">
      <w:pPr>
        <w:pStyle w:val="Corpotesto"/>
      </w:pPr>
      <w:r>
        <w:t xml:space="preserve">Se </w:t>
      </w:r>
      <w:r w:rsidR="00F56C66">
        <w:t>Dio non è più Padre di vita</w:t>
      </w:r>
      <w:r>
        <w:t>,</w:t>
      </w:r>
      <w:r w:rsidR="00F56C66">
        <w:t xml:space="preserve"> non lo è solo per la sua grande giustizia, per la sua grande fedeltà al patto dell’alleanza. </w:t>
      </w:r>
    </w:p>
    <w:p w:rsidR="00F56C66" w:rsidRDefault="00F56C66" w:rsidP="00F56C66">
      <w:pPr>
        <w:pStyle w:val="Corpotesto"/>
      </w:pPr>
      <w:r>
        <w:t>Dio non può trasgredire il patto da lui giurato dinanzi a tutto il suo popolo. Il popolo può trasgredire il patto, Dio mai lo potrà. La sua Parola è data per sempre.</w:t>
      </w:r>
      <w:r w:rsidR="00ED7CEF">
        <w:t xml:space="preserve"> È data per l’eternità.</w:t>
      </w:r>
    </w:p>
    <w:p w:rsidR="00ED7CEF" w:rsidRDefault="00ED7CEF" w:rsidP="00F56C66">
      <w:pPr>
        <w:pStyle w:val="Corpotesto"/>
      </w:pPr>
      <w:r>
        <w:t>Essi non hanno camminato dinanzi a Dio nella verità della sua Legge.</w:t>
      </w:r>
    </w:p>
    <w:p w:rsidR="00ED7CEF" w:rsidRDefault="00ED7CEF" w:rsidP="00F56C66">
      <w:pPr>
        <w:pStyle w:val="Corpotesto"/>
      </w:pPr>
      <w:r>
        <w:t xml:space="preserve">La grandezza di un uomo proprio in questo consiste: nel rendere giustizia sempre al suo Dio e Signore. </w:t>
      </w:r>
    </w:p>
    <w:p w:rsidR="003852A0" w:rsidRDefault="003852A0" w:rsidP="003852A0">
      <w:pPr>
        <w:pStyle w:val="Corpodeltesto2"/>
      </w:pPr>
      <w:r w:rsidRPr="00C6106A">
        <w:rPr>
          <w:position w:val="6"/>
          <w:vertAlign w:val="superscript"/>
        </w:rPr>
        <w:t>6</w:t>
      </w:r>
      <w:r w:rsidRPr="00C6106A">
        <w:t>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rsidR="00ED7CEF" w:rsidRDefault="00ED7CEF" w:rsidP="00ED7CEF">
      <w:pPr>
        <w:pStyle w:val="Corpotesto"/>
      </w:pPr>
      <w:r>
        <w:t>Dio è giusto. Ma l’uomo è pur sempre una creatura fragile. Tobi non riesce più a sopportare il peso della colpa sua e del suo popolo.</w:t>
      </w:r>
    </w:p>
    <w:p w:rsidR="00ED7CEF" w:rsidRDefault="00ED7CEF" w:rsidP="00ED7CEF">
      <w:pPr>
        <w:pStyle w:val="Corpotesto"/>
      </w:pPr>
      <w:r>
        <w:t>Dio non può retrocedere dalla sua giustizia e quindi non può mutare la sua condizione di sofferenza e di dolore. La pena è pena e tale deve rimanere.</w:t>
      </w:r>
    </w:p>
    <w:p w:rsidR="00ED7CEF" w:rsidRDefault="00ED7CEF" w:rsidP="00ED7CEF">
      <w:pPr>
        <w:pStyle w:val="Corpotesto"/>
      </w:pPr>
      <w:r>
        <w:t>Il Signore però può aggirare la legge della sua fedeltà. Può portare Tobi nell’eternità. Così Dio rimane fedele e lui non soffrirà più.</w:t>
      </w:r>
    </w:p>
    <w:p w:rsidR="00ED7CEF" w:rsidRDefault="00ED7CEF" w:rsidP="00ED7CEF">
      <w:pPr>
        <w:pStyle w:val="Corpotesto"/>
      </w:pPr>
      <w:r w:rsidRPr="00C6106A">
        <w:t xml:space="preserve">Agisci pure ora come meglio ti piace; da’ ordine che venga presa la mia vita, in modo che io sia tolto dalla terra e divenga terra, poiché per me è preferibile la morte alla vita. </w:t>
      </w:r>
    </w:p>
    <w:p w:rsidR="00ED7CEF" w:rsidRDefault="00ED7CEF" w:rsidP="00ED7CEF">
      <w:pPr>
        <w:pStyle w:val="Corpotesto"/>
      </w:pPr>
      <w:r w:rsidRPr="00C6106A">
        <w:t xml:space="preserve">Gli insulti bugiardi che mi tocca sentire destano in me grande dolore. </w:t>
      </w:r>
    </w:p>
    <w:p w:rsidR="00ED7CEF" w:rsidRDefault="00ED7CEF" w:rsidP="00ED7CEF">
      <w:pPr>
        <w:pStyle w:val="Corpotesto"/>
      </w:pPr>
      <w:r w:rsidRPr="00C6106A">
        <w:t xml:space="preserve">Signore, comanda che sia liberato da questa prova; fa’ che io parta verso la dimora eterna. </w:t>
      </w:r>
    </w:p>
    <w:p w:rsidR="00ED7CEF" w:rsidRDefault="00ED7CEF" w:rsidP="00ED7CEF">
      <w:pPr>
        <w:pStyle w:val="Corpotesto"/>
      </w:pPr>
      <w:r w:rsidRPr="00C6106A">
        <w:t xml:space="preserve">Signore, non distogliere da me il tuo volto. </w:t>
      </w:r>
    </w:p>
    <w:p w:rsidR="00ED7CEF" w:rsidRDefault="00ED7CEF" w:rsidP="00ED7CEF">
      <w:pPr>
        <w:pStyle w:val="Corpotesto"/>
      </w:pPr>
      <w:r w:rsidRPr="00C6106A">
        <w:t>Per me infatti è meglio morire che vedermi davanti questa grande angoscia, e così non sentirmi più insultare!».</w:t>
      </w:r>
    </w:p>
    <w:p w:rsidR="00ED7CEF" w:rsidRDefault="00ED7CEF" w:rsidP="00ED7CEF">
      <w:pPr>
        <w:pStyle w:val="Corpotesto"/>
      </w:pPr>
      <w:r>
        <w:lastRenderedPageBreak/>
        <w:t>Per Tobi insulti, scherni, sofferenza, dolore sono divenuti insopportabili. La sua natura umana non riesce più a sopportarne il peso.</w:t>
      </w:r>
    </w:p>
    <w:p w:rsidR="00ED7CEF" w:rsidRDefault="00ED7CEF" w:rsidP="00ED7CEF">
      <w:pPr>
        <w:pStyle w:val="Corpotesto"/>
      </w:pPr>
      <w:r>
        <w:t>È giusto che sia così a motivo del peccato di tutto il popolo.</w:t>
      </w:r>
    </w:p>
    <w:p w:rsidR="00ED7CEF" w:rsidRDefault="00ED7CEF" w:rsidP="00ED7CEF">
      <w:pPr>
        <w:pStyle w:val="Corpotesto"/>
      </w:pPr>
      <w:r>
        <w:t>Ma Dio avrà sempre una risorsa nuova di pietà e di misericordia e questa risorsa si chiama: morte.</w:t>
      </w:r>
    </w:p>
    <w:p w:rsidR="00ED7CEF" w:rsidRDefault="00ED7CEF" w:rsidP="00ED7CEF">
      <w:pPr>
        <w:pStyle w:val="Corpotesto"/>
      </w:pPr>
      <w:r>
        <w:t xml:space="preserve">Dio può usare questa sua risorsa e condurre Tobi nelle dimore eterne. </w:t>
      </w:r>
    </w:p>
    <w:p w:rsidR="00ED7CEF" w:rsidRDefault="00ED7CEF" w:rsidP="00ED7CEF">
      <w:pPr>
        <w:pStyle w:val="Corpotesto"/>
      </w:pPr>
      <w:r>
        <w:t>Per Tobi morire è preferibile a tutte le angosce che è costretto a subire.</w:t>
      </w:r>
    </w:p>
    <w:p w:rsidR="00ED7CEF" w:rsidRDefault="00ED7CEF" w:rsidP="00ED7CEF">
      <w:pPr>
        <w:pStyle w:val="Corpotesto"/>
      </w:pPr>
      <w:r>
        <w:t>Siamo in ambito di Antico Testamento e ancora la potenza della grazia di Dio non è stata rivelata nella sua grande verità.</w:t>
      </w:r>
    </w:p>
    <w:p w:rsidR="00ED7CEF" w:rsidRDefault="00ED7CEF" w:rsidP="00ED7CEF">
      <w:pPr>
        <w:pStyle w:val="Corpotesto"/>
      </w:pPr>
      <w:r>
        <w:t xml:space="preserve">Quando Cristo verrà e sarà crocifisso allora anche la preghiera dell’uomo cambierà, dovrà necessariamente cambiare, perché è cambiata la relazione di forze. La forza di Dio sarà data tutta all’uomo. </w:t>
      </w:r>
    </w:p>
    <w:p w:rsidR="00ED7CEF" w:rsidRDefault="00ED7CEF" w:rsidP="00ED7CEF">
      <w:pPr>
        <w:pStyle w:val="Corpotesto"/>
      </w:pPr>
      <w:r>
        <w:t>Al di là di tutto questa preghiera ci rivela l’abisso di sofferenza fisica e morale nel quale era caduto Tobi.</w:t>
      </w:r>
    </w:p>
    <w:p w:rsidR="00ED7CEF" w:rsidRDefault="00ED7CEF" w:rsidP="00ED7CEF">
      <w:pPr>
        <w:pStyle w:val="Corpotesto"/>
      </w:pPr>
      <w:r>
        <w:t>Quest’abisso è talmente profondo da far dire a Tobi che la morte è preferibile alla vita. Meglio morire che continuare a soffrire.</w:t>
      </w:r>
    </w:p>
    <w:p w:rsidR="00ED7CEF" w:rsidRDefault="00ED7CEF" w:rsidP="00ED7CEF">
      <w:pPr>
        <w:pStyle w:val="Corpotesto"/>
      </w:pPr>
      <w:r>
        <w:t xml:space="preserve">Signore della morte è però solo Dio e solo Lui la può mandare. Nessuno uomo è signore della vita e della morte. </w:t>
      </w:r>
    </w:p>
    <w:p w:rsidR="00ED7CEF" w:rsidRDefault="00ED7CEF" w:rsidP="00ED7CEF">
      <w:pPr>
        <w:pStyle w:val="Corpotesto"/>
      </w:pPr>
      <w:r>
        <w:t xml:space="preserve">Nessun uomo si può dare la morte. Sarebbe un grave peccato contro la vita. </w:t>
      </w:r>
    </w:p>
    <w:p w:rsidR="00ED7CEF" w:rsidRDefault="00ED7CEF" w:rsidP="003852A0">
      <w:pPr>
        <w:pStyle w:val="Corpodeltesto2"/>
      </w:pPr>
    </w:p>
    <w:p w:rsidR="0002334E" w:rsidRPr="0029363B" w:rsidRDefault="0002334E" w:rsidP="0002334E">
      <w:pPr>
        <w:pStyle w:val="Titolo1"/>
        <w:ind w:left="720" w:firstLine="0"/>
        <w:jc w:val="center"/>
        <w:rPr>
          <w:bCs/>
          <w:sz w:val="40"/>
          <w:szCs w:val="40"/>
        </w:rPr>
      </w:pPr>
      <w:bookmarkStart w:id="68" w:name="_Toc360478343"/>
      <w:bookmarkStart w:id="69" w:name="_Toc62155184"/>
      <w:r>
        <w:rPr>
          <w:bCs/>
          <w:sz w:val="40"/>
          <w:szCs w:val="40"/>
        </w:rPr>
        <w:t>III. SARA</w:t>
      </w:r>
      <w:bookmarkEnd w:id="68"/>
      <w:bookmarkEnd w:id="69"/>
    </w:p>
    <w:p w:rsidR="00A26336" w:rsidRDefault="00A26336" w:rsidP="003852A0">
      <w:pPr>
        <w:pStyle w:val="Corpodeltesto2"/>
      </w:pPr>
    </w:p>
    <w:p w:rsidR="00D62C4B" w:rsidRDefault="00D62C4B" w:rsidP="00D62C4B">
      <w:pPr>
        <w:pStyle w:val="Titolo2"/>
        <w:spacing w:before="0" w:after="120"/>
        <w:rPr>
          <w:i w:val="0"/>
          <w:sz w:val="32"/>
        </w:rPr>
      </w:pPr>
      <w:bookmarkStart w:id="70" w:name="_Toc360478344"/>
      <w:bookmarkStart w:id="71" w:name="_Toc62155185"/>
      <w:r>
        <w:rPr>
          <w:i w:val="0"/>
          <w:sz w:val="32"/>
        </w:rPr>
        <w:t>Sventure e preghiera di Sara</w:t>
      </w:r>
      <w:bookmarkEnd w:id="70"/>
      <w:bookmarkEnd w:id="71"/>
    </w:p>
    <w:p w:rsidR="00247C35" w:rsidRPr="00247C35" w:rsidRDefault="00247C35" w:rsidP="00247C35"/>
    <w:p w:rsidR="00E9262A" w:rsidRDefault="003852A0" w:rsidP="003852A0">
      <w:pPr>
        <w:pStyle w:val="Corpodeltesto2"/>
      </w:pPr>
      <w:r w:rsidRPr="00C6106A">
        <w:rPr>
          <w:position w:val="6"/>
          <w:vertAlign w:val="superscript"/>
        </w:rPr>
        <w:t>7</w:t>
      </w:r>
      <w:r w:rsidRPr="00C6106A">
        <w:t>Nello stesso giorno a Sara, figlia di Raguele, abitante di Ecbàtana, nella Media, capitò di sentirsi insultare da parte di una serva di suo padre,</w:t>
      </w:r>
    </w:p>
    <w:p w:rsidR="00E9262A" w:rsidRDefault="00247C35" w:rsidP="00247C35">
      <w:pPr>
        <w:pStyle w:val="Corpotesto"/>
      </w:pPr>
      <w:r>
        <w:t>Tobi non è il solo che in questo momento è avvolto da una indicibile sofferenza. Anche una donna, una sua parente, vive una condizione simile di grande travaglio spirituale.</w:t>
      </w:r>
    </w:p>
    <w:p w:rsidR="00247C35" w:rsidRDefault="00247C35" w:rsidP="00247C35">
      <w:pPr>
        <w:pStyle w:val="Corpotesto"/>
      </w:pPr>
      <w:r w:rsidRPr="00C6106A">
        <w:t xml:space="preserve">Nello stesso giorno a Sara, figlia di Raguele, abitante di Ecbàtana, nella Media, capitò di sentirsi insultare da </w:t>
      </w:r>
      <w:r>
        <w:t>parte di una serva di suo padre…</w:t>
      </w:r>
    </w:p>
    <w:p w:rsidR="00247C35" w:rsidRDefault="00247C35" w:rsidP="00247C35">
      <w:pPr>
        <w:pStyle w:val="Corpotesto"/>
      </w:pPr>
      <w:r>
        <w:t xml:space="preserve">La storia di questa giovane donna è singolare, per certi versi unica. </w:t>
      </w:r>
    </w:p>
    <w:p w:rsidR="00247C35" w:rsidRDefault="00247C35" w:rsidP="00247C35">
      <w:pPr>
        <w:pStyle w:val="Corpotesto"/>
      </w:pPr>
      <w:r>
        <w:t xml:space="preserve">Forse è </w:t>
      </w:r>
      <w:r w:rsidR="00CB4563">
        <w:t xml:space="preserve">a </w:t>
      </w:r>
      <w:r>
        <w:t>questa storia unica e particolare che si riferiscono i sadducei quando interrogano Gesù sulla risurrezione dell’ultimo giorno.</w:t>
      </w:r>
    </w:p>
    <w:p w:rsidR="001275E9" w:rsidRPr="001275E9" w:rsidRDefault="001275E9" w:rsidP="001275E9">
      <w:pPr>
        <w:pStyle w:val="Corpotesto"/>
        <w:rPr>
          <w:i/>
          <w:iCs/>
          <w:sz w:val="20"/>
        </w:rPr>
      </w:pPr>
      <w:r w:rsidRPr="001275E9">
        <w:rPr>
          <w:i/>
          <w:iCs/>
          <w:sz w:val="20"/>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26Così anche il secondo, e il terzo, fino al settimo. Alla fine, dopo tutti, morì la donna. Alla risurrezione, dunque, di quale dei sette lei sarà moglie? Poiché tutti l’hanno avuta in moglie». E Gesù rispose </w:t>
      </w:r>
      <w:r w:rsidRPr="001275E9">
        <w:rPr>
          <w:i/>
          <w:iCs/>
          <w:sz w:val="20"/>
        </w:rPr>
        <w:lastRenderedPageBreak/>
        <w:t xml:space="preserve">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rsidR="00247C35" w:rsidRDefault="00247C35" w:rsidP="00247C35">
      <w:pPr>
        <w:pStyle w:val="Corpotesto"/>
      </w:pPr>
      <w:r>
        <w:t>Oggi una serva insulta Sara. L’accusa di essere lei ad uccidere i suoi mariti.</w:t>
      </w:r>
    </w:p>
    <w:p w:rsidR="00E9262A" w:rsidRDefault="003852A0" w:rsidP="003852A0">
      <w:pPr>
        <w:pStyle w:val="Corpodeltesto2"/>
      </w:pPr>
      <w:r w:rsidRPr="00C6106A">
        <w:rPr>
          <w:position w:val="6"/>
          <w:vertAlign w:val="superscript"/>
        </w:rPr>
        <w:t>8</w:t>
      </w:r>
      <w:r w:rsidRPr="00C6106A">
        <w:t>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w:t>
      </w:r>
    </w:p>
    <w:p w:rsidR="00E9262A" w:rsidRDefault="001275E9" w:rsidP="001275E9">
      <w:pPr>
        <w:pStyle w:val="Corpotesto"/>
      </w:pPr>
      <w:r>
        <w:t xml:space="preserve">Sara era stata data in moglie a sette uomini. Nessuno ha potuto però farla sua moglie. </w:t>
      </w:r>
      <w:r w:rsidR="00073796">
        <w:t>Essi morivano tutti la notte stessa delle nozze.</w:t>
      </w:r>
    </w:p>
    <w:p w:rsidR="00073796" w:rsidRDefault="00073796" w:rsidP="00073796">
      <w:pPr>
        <w:pStyle w:val="Corpotesto"/>
      </w:pPr>
      <w:r w:rsidRPr="00C6106A">
        <w:t xml:space="preserve">Poiché lei era stata data in moglie a sette uomini, ma Asmodeo, il cattivo demonio, glieli aveva uccisi, prima che potessero unirsi con lei come si fa con le mogli. </w:t>
      </w:r>
    </w:p>
    <w:p w:rsidR="00073796" w:rsidRDefault="00073796" w:rsidP="00073796">
      <w:pPr>
        <w:pStyle w:val="Corpotesto"/>
      </w:pPr>
      <w:r w:rsidRPr="00C6106A">
        <w:t>A lei appunto disse la serva: «Sei proprio tu che uccidi i tuoi mariti. Ecco, sei già stata data a sette mariti e neppure di uno hai potuto portare il nome.</w:t>
      </w:r>
    </w:p>
    <w:p w:rsidR="00073796" w:rsidRDefault="00073796" w:rsidP="001275E9">
      <w:pPr>
        <w:pStyle w:val="Corpotesto"/>
      </w:pPr>
      <w:r>
        <w:t>È la prima volta nella Scrittura Santa che la morte fisica viene attribuita al demonio, cioè allo spirito cattivo, ribelle a Dio.</w:t>
      </w:r>
    </w:p>
    <w:p w:rsidR="00073796" w:rsidRDefault="00073796" w:rsidP="001275E9">
      <w:pPr>
        <w:pStyle w:val="Corpotesto"/>
      </w:pPr>
      <w:r>
        <w:t>È questo però anche l’unic</w:t>
      </w:r>
      <w:r w:rsidR="00CB4563">
        <w:t>o</w:t>
      </w:r>
      <w:r>
        <w:t xml:space="preserve"> caso. Non ve ne sono altri. </w:t>
      </w:r>
    </w:p>
    <w:p w:rsidR="00073796" w:rsidRDefault="00073796" w:rsidP="001275E9">
      <w:pPr>
        <w:pStyle w:val="Corpotesto"/>
      </w:pPr>
      <w:r>
        <w:t xml:space="preserve">La serva però accusa Anna di essere lei l’autrice di tali morti. </w:t>
      </w:r>
    </w:p>
    <w:p w:rsidR="00073796" w:rsidRDefault="00073796" w:rsidP="001275E9">
      <w:pPr>
        <w:pStyle w:val="Corpotesto"/>
      </w:pPr>
      <w:r>
        <w:t xml:space="preserve">È questa un’accusa infamante per la giovane donna. Sarebbe lei l’autrice di ben sette omicidi. </w:t>
      </w:r>
    </w:p>
    <w:p w:rsidR="00073796" w:rsidRDefault="00073796" w:rsidP="001275E9">
      <w:pPr>
        <w:pStyle w:val="Corpotesto"/>
      </w:pPr>
      <w:r>
        <w:t xml:space="preserve">La Scrittura Santa invece discolpa </w:t>
      </w:r>
      <w:r w:rsidR="00CB4563">
        <w:t xml:space="preserve">Anna </w:t>
      </w:r>
      <w:r>
        <w:t>e attribuisce tali morti al demonio Asmodeo. È lui l’autore di questa strage di uomini.</w:t>
      </w:r>
    </w:p>
    <w:p w:rsidR="00073796" w:rsidRDefault="00073796" w:rsidP="001275E9">
      <w:pPr>
        <w:pStyle w:val="Corpotesto"/>
      </w:pPr>
      <w:r>
        <w:t>Che sette uomini muoiano tutti allo stesso modo e nello stesso tempo, la notte delle nozze, prima di accostarsi alla donna che hanno sposato, non è un evento normale. Esce fuori da ogni canone storico. È un caso non raro, unico.</w:t>
      </w:r>
    </w:p>
    <w:p w:rsidR="00073796" w:rsidRDefault="00073796" w:rsidP="001275E9">
      <w:pPr>
        <w:pStyle w:val="Corpotesto"/>
      </w:pPr>
      <w:r>
        <w:t xml:space="preserve">A questa storia si deve dare una spiegazione teologica. Non è Dio che li uccide perché Lui è il Dio della vita, non della morte. Mai il Signore infligge la morte a qualcuno. La morte viene da se stessa. </w:t>
      </w:r>
    </w:p>
    <w:p w:rsidR="00073796" w:rsidRDefault="00073796" w:rsidP="001275E9">
      <w:pPr>
        <w:pStyle w:val="Corpotesto"/>
      </w:pPr>
      <w:r>
        <w:t>Non è Sara che li uccide, perché lei viene dichiarata innocente dalla stessa Parola di Dio. Dio attesta per lei. Lei avrebbe voluto averli come mariti. Ciò però non è stato possibile.</w:t>
      </w:r>
    </w:p>
    <w:p w:rsidR="00073796" w:rsidRDefault="00073796" w:rsidP="001275E9">
      <w:pPr>
        <w:pStyle w:val="Corpotesto"/>
      </w:pPr>
      <w:r>
        <w:t>Non è neanche il caso a produrre tali morti, perché il caso può compiersi una sola volta, al massimo due. Quando è più di una volta, allora non è più il caso ad agire. Vi è una volontà ben precisa che determina il fatto.</w:t>
      </w:r>
    </w:p>
    <w:p w:rsidR="00073796" w:rsidRDefault="00EE14A3" w:rsidP="001275E9">
      <w:pPr>
        <w:pStyle w:val="Corpotesto"/>
      </w:pPr>
      <w:r>
        <w:t>Escludendo ogni altra possibilità, l’unica che rimane è quella di attribuire al demonio tali morti. Il demonio che le attua è Asmodeo, uno spirito cattivo che non vuole che Sara abbia una discendenza.</w:t>
      </w:r>
    </w:p>
    <w:p w:rsidR="00EE14A3" w:rsidRDefault="00EE14A3" w:rsidP="001275E9">
      <w:pPr>
        <w:pStyle w:val="Corpotesto"/>
      </w:pPr>
      <w:r>
        <w:lastRenderedPageBreak/>
        <w:t>Questa verità non è però logica, razionale. È rivelata. Dio ci rivela oggi che questo spirito cattivo operava queste morti.</w:t>
      </w:r>
    </w:p>
    <w:p w:rsidR="00EE14A3" w:rsidRDefault="00EE14A3" w:rsidP="001275E9">
      <w:pPr>
        <w:pStyle w:val="Corpotesto"/>
      </w:pPr>
      <w:r>
        <w:t xml:space="preserve">Naturalmente Dio permette che questo avvenga. Il demonio mai potrà agire in modo autonomo. A lui questa libertà </w:t>
      </w:r>
      <w:r w:rsidR="00CB4563">
        <w:t xml:space="preserve">gli </w:t>
      </w:r>
      <w:r>
        <w:t>è stata negata per sempre.</w:t>
      </w:r>
    </w:p>
    <w:p w:rsidR="00EE14A3" w:rsidRDefault="00EE14A3" w:rsidP="001275E9">
      <w:pPr>
        <w:pStyle w:val="Corpotesto"/>
      </w:pPr>
      <w:r>
        <w:t>L’azione del demonio nella nostra vita, anche questo è un grande mistero.</w:t>
      </w:r>
    </w:p>
    <w:p w:rsidR="00EE14A3" w:rsidRDefault="00EE14A3" w:rsidP="001275E9">
      <w:pPr>
        <w:pStyle w:val="Corpotesto"/>
      </w:pPr>
      <w:r>
        <w:t>Dal Vangelo sappiamo che al tempo di Gesù questo influsso era assai forte.</w:t>
      </w:r>
    </w:p>
    <w:p w:rsidR="00EE14A3" w:rsidRDefault="00EE14A3" w:rsidP="001275E9">
      <w:pPr>
        <w:pStyle w:val="Corpotesto"/>
      </w:pPr>
      <w:r>
        <w:t>Non andiamo oltre nella riflessione teologica perché il testo non lo consente. Importante in questo momento è affermare che il demonio esiste e che lui può intervenire nella vita degli uomini e di fatto interviene.</w:t>
      </w:r>
    </w:p>
    <w:p w:rsidR="00EE14A3" w:rsidRDefault="00EE14A3" w:rsidP="001275E9">
      <w:pPr>
        <w:pStyle w:val="Corpotesto"/>
      </w:pPr>
      <w:r>
        <w:t xml:space="preserve">Lo attesta il Libro di Giobbe, il Libro di Tobia, il Vangelo. Contra facta non valunt argumenta. Contro il dato storico, rivelato, acquisito gli argomenti perdono il loro valore. Asmodeo ha ucciso questi sette mariti. </w:t>
      </w:r>
    </w:p>
    <w:p w:rsidR="00EE14A3" w:rsidRDefault="00EE14A3" w:rsidP="001275E9">
      <w:pPr>
        <w:pStyle w:val="Corpotesto"/>
      </w:pPr>
      <w:r>
        <w:t xml:space="preserve">L’evolversi della storia di Sara ci rivelerà anche il motivo. </w:t>
      </w:r>
    </w:p>
    <w:p w:rsidR="00E9262A" w:rsidRDefault="003852A0" w:rsidP="003852A0">
      <w:pPr>
        <w:pStyle w:val="Corpodeltesto2"/>
      </w:pPr>
      <w:r w:rsidRPr="00C6106A">
        <w:rPr>
          <w:position w:val="6"/>
          <w:vertAlign w:val="superscript"/>
        </w:rPr>
        <w:t>9</w:t>
      </w:r>
      <w:r w:rsidRPr="00C6106A">
        <w:t>Perché vorresti colpire noi, se i tuoi mariti sono morti? Vattene con loro e che da te non dobbiamo mai vedere né figlio né figlia».</w:t>
      </w:r>
    </w:p>
    <w:p w:rsidR="00E9262A" w:rsidRDefault="00EE14A3" w:rsidP="00EE14A3">
      <w:pPr>
        <w:pStyle w:val="Corpotesto"/>
      </w:pPr>
      <w:r>
        <w:t>La serva è senza alcuna pietà verso la sua padron</w:t>
      </w:r>
      <w:r w:rsidR="00CB4563">
        <w:t>a</w:t>
      </w:r>
      <w:r>
        <w:t>. Lei non crede che Asmodeo abbia fatto questo. Per lei è Sara la sola responsabile.</w:t>
      </w:r>
    </w:p>
    <w:p w:rsidR="00EE14A3" w:rsidRDefault="00EE14A3" w:rsidP="00EE14A3">
      <w:pPr>
        <w:pStyle w:val="Corpotesto"/>
      </w:pPr>
      <w:r w:rsidRPr="00C6106A">
        <w:t xml:space="preserve">Perché vorresti colpire noi, se i tuoi mariti sono morti? </w:t>
      </w:r>
    </w:p>
    <w:p w:rsidR="00EE14A3" w:rsidRDefault="00EE14A3" w:rsidP="00EE14A3">
      <w:pPr>
        <w:pStyle w:val="Corpotesto"/>
      </w:pPr>
      <w:r w:rsidRPr="00C6106A">
        <w:t>Vattene con loro e che da te non dobbiamo mai vedere né figlio né figlia».</w:t>
      </w:r>
    </w:p>
    <w:p w:rsidR="00EE14A3" w:rsidRDefault="00EE14A3" w:rsidP="00EE14A3">
      <w:pPr>
        <w:pStyle w:val="Corpotesto"/>
      </w:pPr>
      <w:r>
        <w:t>Anzi dalla serva Sara è invitata a togliersi la vita. Non solo la invita, la maledice anche. Che la sua discendenza muoia con lei, muoia in lei.</w:t>
      </w:r>
    </w:p>
    <w:p w:rsidR="00EE14A3" w:rsidRDefault="00EE14A3" w:rsidP="00EE14A3">
      <w:pPr>
        <w:pStyle w:val="Corpotesto"/>
      </w:pPr>
      <w:r>
        <w:t>Questa serva è cattiva, malvagia, senza alcuna pietà, perché priva della verità storica dei fatti.</w:t>
      </w:r>
    </w:p>
    <w:p w:rsidR="00EE14A3" w:rsidRDefault="00EE14A3" w:rsidP="00EE14A3">
      <w:pPr>
        <w:pStyle w:val="Corpotesto"/>
      </w:pPr>
      <w:r>
        <w:t>Quando l’uomo si rifiuta di accogliere la verità storica, sempre il motivo è la sua cattiveria e malvagità.</w:t>
      </w:r>
    </w:p>
    <w:p w:rsidR="00E9262A" w:rsidRDefault="003852A0" w:rsidP="003852A0">
      <w:pPr>
        <w:pStyle w:val="Corpodeltesto2"/>
      </w:pPr>
      <w:r w:rsidRPr="00C6106A">
        <w:rPr>
          <w:position w:val="6"/>
          <w:vertAlign w:val="superscript"/>
        </w:rPr>
        <w:t>10</w:t>
      </w:r>
      <w:r w:rsidRPr="00C6106A">
        <w:t>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w:t>
      </w:r>
    </w:p>
    <w:p w:rsidR="00E9262A" w:rsidRDefault="00EE14A3" w:rsidP="00EE14A3">
      <w:pPr>
        <w:pStyle w:val="Corpotesto"/>
      </w:pPr>
      <w:r>
        <w:t>È un momento di indicibile sofferenza quello che sta vivendo Sara.</w:t>
      </w:r>
    </w:p>
    <w:p w:rsidR="00EE14A3" w:rsidRDefault="00EE14A3" w:rsidP="00EE14A3">
      <w:pPr>
        <w:pStyle w:val="Corpotesto"/>
      </w:pPr>
      <w:r>
        <w:t>È in questi momenti che una persona può compiere anche gesti estremi. Sara pensa addirittura di</w:t>
      </w:r>
      <w:r w:rsidR="0016719C">
        <w:t xml:space="preserve"> impiccarsi, farla finita per sempre.</w:t>
      </w:r>
    </w:p>
    <w:p w:rsidR="0016719C" w:rsidRDefault="0016719C" w:rsidP="0016719C">
      <w:pPr>
        <w:pStyle w:val="Corpotesto"/>
      </w:pPr>
      <w:r w:rsidRPr="00C6106A">
        <w:t xml:space="preserve">In quel giorno dunque ella soffrì molto, pianse e salì nella stanza del padre con l’intenzione di impiccarsi. </w:t>
      </w:r>
    </w:p>
    <w:p w:rsidR="0016719C" w:rsidRDefault="0016719C" w:rsidP="0016719C">
      <w:pPr>
        <w:pStyle w:val="Corpotesto"/>
      </w:pPr>
      <w:r w:rsidRPr="00C6106A">
        <w:t xml:space="preserve">Ma, tornando a riflettere, pensava: «Che non insultino mio padre e non gli dicano: “La sola figlia che avevi, a te assai cara, si è impiccata per le sue sventure”. </w:t>
      </w:r>
    </w:p>
    <w:p w:rsidR="0016719C" w:rsidRDefault="0016719C" w:rsidP="0016719C">
      <w:pPr>
        <w:pStyle w:val="Corpotesto"/>
      </w:pPr>
      <w:r w:rsidRPr="00C6106A">
        <w:lastRenderedPageBreak/>
        <w:t xml:space="preserve">Così farei precipitare con angoscia la vecchiaia di mio padre negli inferi. </w:t>
      </w:r>
    </w:p>
    <w:p w:rsidR="0016719C" w:rsidRDefault="0016719C" w:rsidP="0016719C">
      <w:pPr>
        <w:pStyle w:val="Corpotesto"/>
      </w:pPr>
      <w:r w:rsidRPr="00C6106A">
        <w:t>Meglio per me che non mi impicchi, ma supplichi il Signore di farmi morire per non sentire più insulti nella mia vita».</w:t>
      </w:r>
    </w:p>
    <w:p w:rsidR="0016719C" w:rsidRDefault="0016719C" w:rsidP="00EE14A3">
      <w:pPr>
        <w:pStyle w:val="Corpotesto"/>
      </w:pPr>
      <w:r>
        <w:t>Vi è una grande differenza tra Tobi e Sara. Tobi è più maturo nella fede. Sara è meno forte, meno matura, meno radicata in essa.</w:t>
      </w:r>
    </w:p>
    <w:p w:rsidR="0016719C" w:rsidRDefault="0016719C" w:rsidP="00EE14A3">
      <w:pPr>
        <w:pStyle w:val="Corpotesto"/>
      </w:pPr>
      <w:r>
        <w:t>Tobi chiede a Dio che gli tolga la vita. Sara pensa lei di togliersi la vita.</w:t>
      </w:r>
    </w:p>
    <w:p w:rsidR="0016719C" w:rsidRDefault="0016719C" w:rsidP="00EE14A3">
      <w:pPr>
        <w:pStyle w:val="Corpotesto"/>
      </w:pPr>
      <w:r>
        <w:t>Tobi è salvato dalla sua grande fede. Sara è salvata dalla misericordia di Dio, che ispira nella sua mente un pensiero di riguardo verso i suoi genitori.</w:t>
      </w:r>
    </w:p>
    <w:p w:rsidR="0016719C" w:rsidRDefault="0016719C" w:rsidP="00EE14A3">
      <w:pPr>
        <w:pStyle w:val="Corpotesto"/>
      </w:pPr>
      <w:r>
        <w:t>Il pensiero dei suoi genitori fa sì che il desiderio di togliersi la vita si trasformi in una accorata preghiera a Dio perché la privi della vita.</w:t>
      </w:r>
    </w:p>
    <w:p w:rsidR="0016719C" w:rsidRDefault="0016719C" w:rsidP="00EE14A3">
      <w:pPr>
        <w:pStyle w:val="Corpotesto"/>
      </w:pPr>
      <w:r>
        <w:t>Tobi e Sarà hanno però in comune una cosa: il dolore è indicibile e questo dolore non si può più sopportare. Esso va abolito. Come? Sopprimendo la vita.</w:t>
      </w:r>
      <w:r w:rsidR="00472525">
        <w:t xml:space="preserve"> Chiedendo a Dio che la sopprima, che porti nelle dimore eterne. </w:t>
      </w:r>
    </w:p>
    <w:p w:rsidR="0016719C" w:rsidRDefault="0016719C" w:rsidP="00EE14A3">
      <w:pPr>
        <w:pStyle w:val="Corpotesto"/>
      </w:pPr>
      <w:r>
        <w:t>A questo punto è doverosa una riflessione teologica.</w:t>
      </w:r>
    </w:p>
    <w:p w:rsidR="0016719C" w:rsidRDefault="00472525" w:rsidP="00EE14A3">
      <w:pPr>
        <w:pStyle w:val="Corpotesto"/>
      </w:pPr>
      <w:r>
        <w:t>Chiedere a Dio che ci porti nelle dimore eterne è segno di una nostra fragilità nella fede. Siamo ancora piccoli, non sufficientemente cresciuti.</w:t>
      </w:r>
    </w:p>
    <w:p w:rsidR="00472525" w:rsidRDefault="00472525" w:rsidP="00EE14A3">
      <w:pPr>
        <w:pStyle w:val="Corpotesto"/>
      </w:pPr>
      <w:r>
        <w:t xml:space="preserve">Spesso può essere anche timore della nostra carne, a motivo della sua fragilità. </w:t>
      </w:r>
    </w:p>
    <w:p w:rsidR="00472525" w:rsidRDefault="00472525" w:rsidP="00EE14A3">
      <w:pPr>
        <w:pStyle w:val="Corpotesto"/>
      </w:pPr>
      <w:r>
        <w:t>A noi è chiesto non solo di crescere nella fede, divenire robusti, forti in essa, così da vedere in ogni sofferenza il compimento di un mistero di redenzione e di santificazione, quanto anche e soprattutto di chiedere nella preghiera che il Signore ci dia la forza, la perseveranza per rimanere per sempre, sino alla fine, nella sua volontà.</w:t>
      </w:r>
    </w:p>
    <w:p w:rsidR="00472525" w:rsidRDefault="00472525" w:rsidP="00EE14A3">
      <w:pPr>
        <w:pStyle w:val="Corpotesto"/>
      </w:pPr>
      <w:r>
        <w:t>Gesù sperimenta nell’orto degli ulivi la fragilità della sua carne. La vince però in una preghiera che in Lui divenne sudore di sangue a motivo della sua intensità.</w:t>
      </w:r>
    </w:p>
    <w:p w:rsidR="00472525" w:rsidRPr="00472525" w:rsidRDefault="00472525" w:rsidP="00472525">
      <w:pPr>
        <w:pStyle w:val="Corpotesto"/>
        <w:rPr>
          <w:i/>
          <w:iCs/>
          <w:sz w:val="20"/>
        </w:rPr>
      </w:pPr>
      <w:r w:rsidRPr="00472525">
        <w:rPr>
          <w:i/>
          <w:iCs/>
          <w:sz w:val="20"/>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rsidR="00472525" w:rsidRDefault="00472525" w:rsidP="00EE14A3">
      <w:pPr>
        <w:pStyle w:val="Corpotesto"/>
      </w:pPr>
      <w:r>
        <w:t>Tobi e Sara non hanno l’esempio di Gesù dinanzi ai loro occhi. Noi lo abbiamo.</w:t>
      </w:r>
    </w:p>
    <w:p w:rsidR="00472525" w:rsidRDefault="00472525" w:rsidP="00EE14A3">
      <w:pPr>
        <w:pStyle w:val="Corpotesto"/>
      </w:pPr>
      <w:r>
        <w:t>Il cristiano è nella fede e nella preghiera che deve sempre trovare la forza per rimanere nel dolore sino alla fine, facendo di esso un vero sacrificio al Signore.</w:t>
      </w:r>
    </w:p>
    <w:p w:rsidR="00472525" w:rsidRDefault="00472525" w:rsidP="00EE14A3">
      <w:pPr>
        <w:pStyle w:val="Corpotesto"/>
      </w:pPr>
      <w:r>
        <w:t>Sara viene aiutata a non peccare contro la vita dall’amore per i suoi genitori.</w:t>
      </w:r>
    </w:p>
    <w:p w:rsidR="00472525" w:rsidRDefault="00472525" w:rsidP="00EE14A3">
      <w:pPr>
        <w:pStyle w:val="Corpotesto"/>
      </w:pPr>
      <w:r>
        <w:t xml:space="preserve">L’amore per il Signore deve essere più forte di ogni altro amore. </w:t>
      </w:r>
    </w:p>
    <w:p w:rsidR="00E9262A" w:rsidRDefault="003852A0" w:rsidP="003852A0">
      <w:pPr>
        <w:pStyle w:val="Corpodeltesto2"/>
      </w:pPr>
      <w:r w:rsidRPr="00C6106A">
        <w:rPr>
          <w:position w:val="6"/>
          <w:vertAlign w:val="superscript"/>
        </w:rPr>
        <w:t>11</w:t>
      </w:r>
      <w:r w:rsidRPr="00C6106A">
        <w:t>In quel momento stese le mani verso la finestra e pregò: «Benedetto sei tu, Dio misericordioso, e benedetto è il tuo nome nei secoli. Ti benedicano tutte le tue opere per sempre.</w:t>
      </w:r>
    </w:p>
    <w:p w:rsidR="00472525" w:rsidRDefault="00472525" w:rsidP="00472525">
      <w:pPr>
        <w:pStyle w:val="Corpotesto"/>
      </w:pPr>
      <w:r>
        <w:t xml:space="preserve">Come Tobi anche Sara trova il conforto nella preghiera. </w:t>
      </w:r>
    </w:p>
    <w:p w:rsidR="00251055" w:rsidRDefault="00251055" w:rsidP="00251055">
      <w:pPr>
        <w:pStyle w:val="Corpotesto"/>
      </w:pPr>
      <w:r w:rsidRPr="00C6106A">
        <w:lastRenderedPageBreak/>
        <w:t>In quel momento stese le mani verso la finestra e pregò: «Benedetto sei tu, Dio misericordioso, e benedetto è il tuo nome nei secoli. Ti benedicano tutte le tue opere per sempre.</w:t>
      </w:r>
    </w:p>
    <w:p w:rsidR="00251055" w:rsidRDefault="00472525" w:rsidP="00251055">
      <w:pPr>
        <w:pStyle w:val="Corpotesto"/>
      </w:pPr>
      <w:r>
        <w:t xml:space="preserve">La preghiera di Sara inizia con una benedizione verso il Signore. </w:t>
      </w:r>
    </w:p>
    <w:p w:rsidR="00472525" w:rsidRDefault="00472525" w:rsidP="00251055">
      <w:pPr>
        <w:pStyle w:val="Corpotesto"/>
      </w:pPr>
      <w:r>
        <w:t xml:space="preserve">Dio è benedetto e benedetto dovrà essere proclamato sempre da tutte le sue opere. In Dio c'è solo il bene. </w:t>
      </w:r>
    </w:p>
    <w:p w:rsidR="00472525" w:rsidRDefault="00472525" w:rsidP="00251055">
      <w:pPr>
        <w:pStyle w:val="Corpotesto"/>
      </w:pPr>
      <w:r>
        <w:t>Tutte le creature dovranno gridare che da Lui ricevono solo il bene. Il male non appartiene a Dio. Mai gli apparterrà.</w:t>
      </w:r>
    </w:p>
    <w:p w:rsidR="00472525" w:rsidRDefault="00031F6C" w:rsidP="00251055">
      <w:pPr>
        <w:pStyle w:val="Corpotesto"/>
      </w:pPr>
      <w:r>
        <w:t xml:space="preserve">Anche il male che sta subendo Sara non può avere origine da Dio. Lui è solo fonte di bene, di ogni bene. </w:t>
      </w:r>
    </w:p>
    <w:p w:rsidR="00E9262A" w:rsidRDefault="003852A0" w:rsidP="003852A0">
      <w:pPr>
        <w:pStyle w:val="Corpodeltesto2"/>
      </w:pPr>
      <w:r w:rsidRPr="00C6106A">
        <w:rPr>
          <w:position w:val="6"/>
          <w:vertAlign w:val="superscript"/>
        </w:rPr>
        <w:t>12</w:t>
      </w:r>
      <w:r w:rsidRPr="00C6106A">
        <w:t>Ora a te innalzo il mio volto e i miei occhi.</w:t>
      </w:r>
    </w:p>
    <w:p w:rsidR="00E9262A" w:rsidRDefault="00031F6C" w:rsidP="00251055">
      <w:pPr>
        <w:pStyle w:val="Corpotesto"/>
      </w:pPr>
      <w:r>
        <w:t xml:space="preserve">Sara può innalzare volto e occhi verso il Signore. Lo vede come vera fonte di bene. Non lo accusa di alcun male. </w:t>
      </w:r>
    </w:p>
    <w:p w:rsidR="00251055" w:rsidRDefault="00251055" w:rsidP="00251055">
      <w:pPr>
        <w:pStyle w:val="Corpotesto"/>
      </w:pPr>
      <w:r w:rsidRPr="00C6106A">
        <w:t>Ora a te innalzo il mio volto e i miei occhi.</w:t>
      </w:r>
    </w:p>
    <w:p w:rsidR="00251055" w:rsidRDefault="00031F6C" w:rsidP="00251055">
      <w:pPr>
        <w:pStyle w:val="Corpotesto"/>
      </w:pPr>
      <w:r>
        <w:t xml:space="preserve">Per questo motivo può guardare Dio in faccia. Non attribuisce a Lui la causa della sua sventura. </w:t>
      </w:r>
    </w:p>
    <w:p w:rsidR="00031F6C" w:rsidRDefault="00031F6C" w:rsidP="00251055">
      <w:pPr>
        <w:pStyle w:val="Corpotesto"/>
      </w:pPr>
      <w:r>
        <w:t xml:space="preserve">Questa verità dovrebbe essere nel cuore di ogni uomo. Spesso però gli uomini attribuiscono a Dio i loro malanni, le loro disgrazie, le loro sventure, ogni loro angustia. </w:t>
      </w:r>
    </w:p>
    <w:p w:rsidR="00031F6C" w:rsidRDefault="00031F6C" w:rsidP="00251055">
      <w:pPr>
        <w:pStyle w:val="Corpotesto"/>
      </w:pPr>
      <w:r>
        <w:t>Addirittura si giunge anche a maledire il Signore. La fonte di bene viene dichiarata fonte di male. È triste questo peccato.</w:t>
      </w:r>
    </w:p>
    <w:p w:rsidR="00031F6C" w:rsidRDefault="00031F6C" w:rsidP="00251055">
      <w:pPr>
        <w:pStyle w:val="Corpotesto"/>
      </w:pPr>
      <w:r>
        <w:t xml:space="preserve">La bestemmia contro Dio è il peccato più grande che si possa commettere. </w:t>
      </w:r>
    </w:p>
    <w:p w:rsidR="00E9262A" w:rsidRDefault="003852A0" w:rsidP="003852A0">
      <w:pPr>
        <w:pStyle w:val="Corpodeltesto2"/>
      </w:pPr>
      <w:r w:rsidRPr="00C6106A">
        <w:rPr>
          <w:position w:val="6"/>
          <w:vertAlign w:val="superscript"/>
        </w:rPr>
        <w:t>13</w:t>
      </w:r>
      <w:r w:rsidRPr="00C6106A">
        <w:t>Comanda che io sia tolta dalla terra, perché non debba sentire più insulti.</w:t>
      </w:r>
    </w:p>
    <w:p w:rsidR="00251055" w:rsidRDefault="00031F6C" w:rsidP="00251055">
      <w:pPr>
        <w:pStyle w:val="Corpotesto"/>
      </w:pPr>
      <w:r>
        <w:t xml:space="preserve">Sara è però nella grande angustia e chiede al Signore che le voglia concedere un grande bene: la morte. </w:t>
      </w:r>
    </w:p>
    <w:p w:rsidR="00251055" w:rsidRDefault="00251055" w:rsidP="00251055">
      <w:pPr>
        <w:pStyle w:val="Corpotesto"/>
      </w:pPr>
      <w:r w:rsidRPr="00C6106A">
        <w:t>Comanda che io sia tolta dalla terra, perché non debba sentire più insulti.</w:t>
      </w:r>
    </w:p>
    <w:p w:rsidR="00251055" w:rsidRDefault="00031F6C" w:rsidP="00251055">
      <w:pPr>
        <w:pStyle w:val="Corpotesto"/>
      </w:pPr>
      <w:r>
        <w:t>Con questa preghiera Sara rivela tutta la fragilità della condizione umana.</w:t>
      </w:r>
    </w:p>
    <w:p w:rsidR="00031F6C" w:rsidRDefault="00031F6C" w:rsidP="00251055">
      <w:pPr>
        <w:pStyle w:val="Corpotesto"/>
      </w:pPr>
      <w:r>
        <w:t xml:space="preserve">Il peccato ci ha reso veramente fragili. Siamo incapaci di soffrire. Anche questa fragilità è il frutto di quella morte che venne sull’uomo a causa della sua disobbedienza, non ascolto della Parola del suo Dio e Signore. </w:t>
      </w:r>
    </w:p>
    <w:p w:rsidR="00E9262A" w:rsidRDefault="003852A0" w:rsidP="003852A0">
      <w:pPr>
        <w:pStyle w:val="Corpodeltesto2"/>
      </w:pPr>
      <w:r w:rsidRPr="00C6106A">
        <w:rPr>
          <w:position w:val="6"/>
          <w:vertAlign w:val="superscript"/>
        </w:rPr>
        <w:t>14</w:t>
      </w:r>
      <w:r w:rsidRPr="00C6106A">
        <w:t>Tu sai, Signore, che sono pura da ogni contatto con un uomo</w:t>
      </w:r>
    </w:p>
    <w:p w:rsidR="00251055" w:rsidRDefault="00031F6C" w:rsidP="00251055">
      <w:pPr>
        <w:pStyle w:val="Corpotesto"/>
      </w:pPr>
      <w:r>
        <w:t xml:space="preserve">Ora Sara manifesta a Dio la sua innocenza. I mariti le sono morti, ma lei non ha cercato nessun altro uomo. </w:t>
      </w:r>
    </w:p>
    <w:p w:rsidR="00251055" w:rsidRDefault="00251055" w:rsidP="00251055">
      <w:pPr>
        <w:pStyle w:val="Corpotesto"/>
      </w:pPr>
      <w:r w:rsidRPr="00C6106A">
        <w:t>Tu sai, Signore, che sono pura da ogni contatto con un uomo</w:t>
      </w:r>
    </w:p>
    <w:p w:rsidR="00251055" w:rsidRDefault="00031F6C" w:rsidP="00251055">
      <w:pPr>
        <w:pStyle w:val="Corpotesto"/>
      </w:pPr>
      <w:r>
        <w:t xml:space="preserve">Lei non ha scelto scorciatoie. È rimasta fedele alla legge del suo Dio. </w:t>
      </w:r>
    </w:p>
    <w:p w:rsidR="003852A0" w:rsidRDefault="003852A0" w:rsidP="003852A0">
      <w:pPr>
        <w:pStyle w:val="Corpodeltesto2"/>
      </w:pPr>
      <w:r w:rsidRPr="00C6106A">
        <w:rPr>
          <w:position w:val="6"/>
          <w:vertAlign w:val="superscript"/>
        </w:rPr>
        <w:t>15</w:t>
      </w:r>
      <w:r w:rsidRPr="00C6106A">
        <w:t xml:space="preserve">e che non ho disonorato il mio nome né quello di mio padre nella terra dell’esilio. Io sono l’unica figlia di mio padre. Egli non ha altri figli che </w:t>
      </w:r>
      <w:r w:rsidRPr="00C6106A">
        <w:lastRenderedPageBreak/>
        <w:t>possano ereditare, né un fratello vicino né un parente per il quale io possa serbarmi come sposa. Già sette mariti ho perduto: perché dovrei vivere ancora? Se tu non vuoi che io muoia, guarda a me con benevolenza: che io non senta più insulti».</w:t>
      </w:r>
    </w:p>
    <w:p w:rsidR="00251055" w:rsidRDefault="00031F6C" w:rsidP="00251055">
      <w:pPr>
        <w:pStyle w:val="Corpotesto"/>
      </w:pPr>
      <w:r>
        <w:t>Sara si vede sola, terribilmente sola. Si vede senza fratelli, senza altri parenti che le possano assicurare un ulteriore matrimonio.</w:t>
      </w:r>
    </w:p>
    <w:p w:rsidR="00251055" w:rsidRDefault="00251055" w:rsidP="00251055">
      <w:pPr>
        <w:pStyle w:val="Corpotesto"/>
      </w:pPr>
      <w:r w:rsidRPr="00C6106A">
        <w:t xml:space="preserve">E che non ho disonorato il mio nome né quello di mio padre nella terra dell’esilio. Io sono l’unica figlia di mio padre. </w:t>
      </w:r>
    </w:p>
    <w:p w:rsidR="00251055" w:rsidRDefault="00251055" w:rsidP="00251055">
      <w:pPr>
        <w:pStyle w:val="Corpotesto"/>
      </w:pPr>
      <w:r w:rsidRPr="00C6106A">
        <w:t xml:space="preserve">Egli non ha altri figli che possano ereditare, né un fratello vicino né un parente per il quale io possa serbarmi come sposa. </w:t>
      </w:r>
    </w:p>
    <w:p w:rsidR="00251055" w:rsidRDefault="00251055" w:rsidP="00251055">
      <w:pPr>
        <w:pStyle w:val="Corpotesto"/>
      </w:pPr>
      <w:r w:rsidRPr="00C6106A">
        <w:t xml:space="preserve">Già sette mariti ho perduto: perché dovrei vivere ancora? </w:t>
      </w:r>
    </w:p>
    <w:p w:rsidR="00251055" w:rsidRDefault="00251055" w:rsidP="00251055">
      <w:pPr>
        <w:pStyle w:val="Corpotesto"/>
      </w:pPr>
      <w:r w:rsidRPr="00C6106A">
        <w:t>Se tu non vuoi che io muoia, guarda a me con benevolenza: che io non senta più insulti».</w:t>
      </w:r>
    </w:p>
    <w:p w:rsidR="00251055" w:rsidRDefault="00031F6C" w:rsidP="00251055">
      <w:pPr>
        <w:pStyle w:val="Corpotesto"/>
      </w:pPr>
      <w:r>
        <w:t>Quale futuro potrà mai avere? Nessuno. Il suo futuro sono solo gli insulti. Allora vale proprio la pena vivere per essere insultata?</w:t>
      </w:r>
    </w:p>
    <w:p w:rsidR="00031F6C" w:rsidRDefault="00031F6C" w:rsidP="00251055">
      <w:pPr>
        <w:pStyle w:val="Corpotesto"/>
      </w:pPr>
      <w:r>
        <w:t>Se il Signore le vuole fare un grande bene, non potendo fare altro per lei, che le tolga la vita. Questa benevolenza il Signore le deve accordare.</w:t>
      </w:r>
    </w:p>
    <w:p w:rsidR="00031F6C" w:rsidRDefault="00031F6C" w:rsidP="00251055">
      <w:pPr>
        <w:pStyle w:val="Corpotesto"/>
      </w:pPr>
      <w:r>
        <w:t xml:space="preserve">Questa preghiera rivela la fragilità della fede di Sara e la sua imperfezione. </w:t>
      </w:r>
    </w:p>
    <w:p w:rsidR="00031F6C" w:rsidRDefault="00031F6C" w:rsidP="00251055">
      <w:pPr>
        <w:pStyle w:val="Corpotesto"/>
      </w:pPr>
      <w:r>
        <w:t xml:space="preserve">Al Dio Onnipotente nulla è impossibile. </w:t>
      </w:r>
      <w:r w:rsidR="00C64744">
        <w:t>Tutto è nelle sue mani e Lui può sempre trovare una soluzione di vita nella nostra solitudine.</w:t>
      </w:r>
    </w:p>
    <w:p w:rsidR="00C64744" w:rsidRDefault="00C64744" w:rsidP="00251055">
      <w:pPr>
        <w:pStyle w:val="Corpotesto"/>
      </w:pPr>
      <w:r>
        <w:t>La preghiera deve sempre partire dalla verità di Dio non dalla condizione della nostra storia.</w:t>
      </w:r>
    </w:p>
    <w:p w:rsidR="00C64744" w:rsidRDefault="00C64744" w:rsidP="00251055">
      <w:pPr>
        <w:pStyle w:val="Corpotesto"/>
      </w:pPr>
      <w:r>
        <w:t>Pregare è mettere la nostra storia nell’Onnipotenza del Signore e fidarci della soluzione che Lui vorrà prendere per noi.</w:t>
      </w:r>
    </w:p>
    <w:p w:rsidR="00C64744" w:rsidRDefault="00C64744" w:rsidP="00251055">
      <w:pPr>
        <w:pStyle w:val="Corpotesto"/>
      </w:pPr>
      <w:r>
        <w:t>Tutto ciò che Lui farà per noi è il nostro più grande bene. Dio è il Benedetto ed è fonte di solo bene. Mai potrà volere il nostro male.</w:t>
      </w:r>
    </w:p>
    <w:p w:rsidR="00C64744" w:rsidRDefault="00C64744" w:rsidP="00251055">
      <w:pPr>
        <w:pStyle w:val="Corpotesto"/>
      </w:pPr>
      <w:r>
        <w:t xml:space="preserve">Dare la soluzione a Dio è fare una preghiera senza la verità di Dio. È una preghiera non vera, non cristiana, non santa. </w:t>
      </w:r>
    </w:p>
    <w:p w:rsidR="00C64744" w:rsidRDefault="00C64744" w:rsidP="00251055">
      <w:pPr>
        <w:pStyle w:val="Corpotesto"/>
      </w:pPr>
      <w:r>
        <w:t>Anche una preghiera non perfettamente santa viene ascoltata dal Signore Dio nostro, non però secondo quello che noi gli abbiamo chiesto, ma secondo la verità della nostra vita, secondo il bene più grande per noi.</w:t>
      </w:r>
    </w:p>
    <w:p w:rsidR="00D62C4B" w:rsidRDefault="00D62C4B" w:rsidP="00251055">
      <w:pPr>
        <w:pStyle w:val="Corpotesto"/>
      </w:pPr>
    </w:p>
    <w:p w:rsidR="00D62C4B" w:rsidRDefault="00D62C4B" w:rsidP="00D62C4B">
      <w:pPr>
        <w:pStyle w:val="Titolo2"/>
        <w:spacing w:before="0" w:after="120"/>
        <w:rPr>
          <w:i w:val="0"/>
          <w:sz w:val="32"/>
        </w:rPr>
      </w:pPr>
      <w:bookmarkStart w:id="72" w:name="_Toc360478345"/>
      <w:bookmarkStart w:id="73" w:name="_Toc62155186"/>
      <w:r>
        <w:rPr>
          <w:i w:val="0"/>
          <w:sz w:val="32"/>
        </w:rPr>
        <w:t>Dio esaudisce la preghiera di Tobi e di Sara</w:t>
      </w:r>
      <w:bookmarkEnd w:id="72"/>
      <w:bookmarkEnd w:id="73"/>
    </w:p>
    <w:p w:rsidR="00E9262A" w:rsidRPr="00E9262A" w:rsidRDefault="00E9262A" w:rsidP="00E9262A"/>
    <w:p w:rsidR="00E9262A" w:rsidRDefault="003852A0" w:rsidP="003852A0">
      <w:pPr>
        <w:pStyle w:val="Corpodeltesto2"/>
      </w:pPr>
      <w:r w:rsidRPr="00C6106A">
        <w:rPr>
          <w:position w:val="6"/>
          <w:vertAlign w:val="superscript"/>
        </w:rPr>
        <w:t>16</w:t>
      </w:r>
      <w:r w:rsidRPr="00C6106A">
        <w:t>In quel medesimo momento la preghiera di ambedue fu accolta davanti alla gloria di Dio</w:t>
      </w:r>
    </w:p>
    <w:p w:rsidR="00E9262A" w:rsidRDefault="00C64744" w:rsidP="00251055">
      <w:pPr>
        <w:pStyle w:val="Corpotesto"/>
      </w:pPr>
      <w:r>
        <w:t>La preghiera di Tobi e di Sara viene a</w:t>
      </w:r>
      <w:r w:rsidR="00CB4563">
        <w:t>cc</w:t>
      </w:r>
      <w:r>
        <w:t xml:space="preserve">olta davanti alla gloria di Dio. Essa giunge fino al Cielo. Il Signore vede la loro sofferenza e la loro pena. </w:t>
      </w:r>
    </w:p>
    <w:p w:rsidR="00251055" w:rsidRDefault="00251055" w:rsidP="00251055">
      <w:pPr>
        <w:pStyle w:val="Corpotesto"/>
      </w:pPr>
      <w:r w:rsidRPr="00C6106A">
        <w:t>In quel medesimo momento la preghiera di ambedue fu accolta davanti alla gloria di Dio</w:t>
      </w:r>
      <w:r w:rsidR="00C64744">
        <w:t>.</w:t>
      </w:r>
    </w:p>
    <w:p w:rsidR="00C64744" w:rsidRDefault="00C64744" w:rsidP="00251055">
      <w:pPr>
        <w:pStyle w:val="Corpotesto"/>
      </w:pPr>
      <w:r>
        <w:lastRenderedPageBreak/>
        <w:t xml:space="preserve">Quando la preghiera giunge fino al Cielo, sempre il Signore dona esaudimento. </w:t>
      </w:r>
    </w:p>
    <w:p w:rsidR="003852A0" w:rsidRDefault="003852A0" w:rsidP="003852A0">
      <w:pPr>
        <w:pStyle w:val="Corpodeltesto2"/>
      </w:pPr>
      <w:r w:rsidRPr="00C6106A">
        <w:rPr>
          <w:position w:val="6"/>
          <w:vertAlign w:val="superscript"/>
        </w:rPr>
        <w:t>17</w:t>
      </w:r>
      <w:r w:rsidRPr="00C6106A">
        <w:t>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w:t>
      </w:r>
    </w:p>
    <w:p w:rsidR="00251055" w:rsidRDefault="00BA00E1" w:rsidP="00251055">
      <w:pPr>
        <w:pStyle w:val="Corpotesto"/>
      </w:pPr>
      <w:r>
        <w:t xml:space="preserve">Chi viene mandato per portare pace e salute sia nel corpo di Tobi che nel matrimonio di Sara è Raffaele, il cui nome significa </w:t>
      </w:r>
      <w:r w:rsidRPr="00BA00E1">
        <w:rPr>
          <w:i/>
        </w:rPr>
        <w:t>“Medicina di Dio”</w:t>
      </w:r>
      <w:r>
        <w:t xml:space="preserve">. </w:t>
      </w:r>
    </w:p>
    <w:p w:rsidR="00251055" w:rsidRDefault="00251055" w:rsidP="00251055">
      <w:pPr>
        <w:pStyle w:val="Corpotesto"/>
      </w:pPr>
      <w:r w:rsidRPr="00C6106A">
        <w:t xml:space="preserve">E fu mandato Raffaele a guarire tutti e due: a togliere le macchie bianche dagli occhi di Tobi, perché con gli occhi vedesse la luce di Dio, e a dare Sara, figlia di Raguele, in sposa a Tobia, figlio di Tobi, e così scacciare da lei il cattivo demonio Asmodeo. </w:t>
      </w:r>
    </w:p>
    <w:p w:rsidR="00251055" w:rsidRDefault="00251055" w:rsidP="00251055">
      <w:pPr>
        <w:pStyle w:val="Corpotesto"/>
      </w:pPr>
      <w:r w:rsidRPr="00C6106A">
        <w:t xml:space="preserve">Di diritto, infatti, spettava a Tobia prenderla in sposa, prima che a tutti gli altri pretendenti. </w:t>
      </w:r>
    </w:p>
    <w:p w:rsidR="00251055" w:rsidRPr="00C6106A" w:rsidRDefault="00251055" w:rsidP="00251055">
      <w:pPr>
        <w:pStyle w:val="Corpotesto"/>
      </w:pPr>
      <w:r w:rsidRPr="00C6106A">
        <w:t>Proprio allora Tobi rientrava in casa dal cortile e Sara, figlia di Raguele, stava scendendo dalla camera.</w:t>
      </w:r>
    </w:p>
    <w:p w:rsidR="00251055" w:rsidRDefault="00BA00E1" w:rsidP="00251055">
      <w:pPr>
        <w:pStyle w:val="Corpotesto"/>
      </w:pPr>
      <w:r>
        <w:t>Ecco cosa dovrà fare Raffaele: guarire Tobi dalla sua cecità e dare a Sara come sposo Tobia, il figlio di Tobi.</w:t>
      </w:r>
    </w:p>
    <w:p w:rsidR="00BA00E1" w:rsidRDefault="00BA00E1" w:rsidP="00251055">
      <w:pPr>
        <w:pStyle w:val="Corpotesto"/>
      </w:pPr>
      <w:r>
        <w:t>Dovrà scacciare da Sara Asmodeo, il cattivo demonio che la tormentava con l’uccisione dei mariti che le venivano dati.</w:t>
      </w:r>
    </w:p>
    <w:p w:rsidR="00BA00E1" w:rsidRDefault="00BA00E1" w:rsidP="00251055">
      <w:pPr>
        <w:pStyle w:val="Corpotesto"/>
      </w:pPr>
      <w:r>
        <w:t xml:space="preserve">Questo intervento di Dio ci rivela quanto sia piccolo il nostro cuore nell’innalzare la preghiera verso il nostro Dio. </w:t>
      </w:r>
    </w:p>
    <w:p w:rsidR="00BA00E1" w:rsidRDefault="00BA00E1" w:rsidP="00251055">
      <w:pPr>
        <w:pStyle w:val="Corpotesto"/>
      </w:pPr>
      <w:r>
        <w:t>Quasi mai consideriamo la sua Onnipotenza, la sua Saggezza, la sua eterna Carità, il suo Infinito Bene, la sua Forza di liberazione da ogni male.</w:t>
      </w:r>
    </w:p>
    <w:p w:rsidR="00BA00E1" w:rsidRDefault="00BA00E1" w:rsidP="00251055">
      <w:pPr>
        <w:pStyle w:val="Corpotesto"/>
      </w:pPr>
      <w:r>
        <w:t xml:space="preserve">Noi vediamo secondo una mente piccola e povera. Dio vede secondo Saggezza e Intelligenza infinita. Agisce con Onnipotenza eterna. </w:t>
      </w:r>
    </w:p>
    <w:p w:rsidR="00BA00E1" w:rsidRPr="00C6106A" w:rsidRDefault="00BA00E1" w:rsidP="00251055">
      <w:pPr>
        <w:pStyle w:val="Corpotesto"/>
      </w:pPr>
      <w:r>
        <w:t xml:space="preserve">Questa è la verità del nostro Dio e secondo questa verità dobbiamo sempre pregare. Dobbiamo pregare Dio secondo la verità di Dio. </w:t>
      </w:r>
    </w:p>
    <w:p w:rsidR="003852A0" w:rsidRPr="00C6106A" w:rsidRDefault="00BA00E1" w:rsidP="00251055">
      <w:pPr>
        <w:pStyle w:val="Corpotesto"/>
        <w:rPr>
          <w:color w:val="000000"/>
        </w:rPr>
      </w:pPr>
      <w:r>
        <w:rPr>
          <w:color w:val="000000"/>
        </w:rPr>
        <w:t xml:space="preserve">A questa preghiera ci dobbiamo educare ogni giorno. Quando si prega Dio, ma non secondo la verità di Dio, è segno che ancora la nostra fede è fragile, piccola, poco incisiva nella nostra vita. </w:t>
      </w:r>
    </w:p>
    <w:p w:rsidR="003852A0" w:rsidRDefault="003852A0" w:rsidP="00251055">
      <w:pPr>
        <w:pStyle w:val="Corpotesto"/>
      </w:pPr>
    </w:p>
    <w:p w:rsidR="00190FE6" w:rsidRDefault="00190FE6" w:rsidP="00190FE6">
      <w:pPr>
        <w:pStyle w:val="Corpotesto"/>
        <w:jc w:val="right"/>
        <w:sectPr w:rsidR="00190FE6" w:rsidSect="00190FE6">
          <w:headerReference w:type="default" r:id="rId14"/>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4" w:name="_Toc360478346"/>
      <w:bookmarkStart w:id="75" w:name="_Toc62155187"/>
      <w:r w:rsidRPr="00A30629">
        <w:rPr>
          <w:rFonts w:ascii="Arial" w:hAnsi="Arial" w:cs="Arial"/>
          <w:color w:val="000000"/>
          <w:sz w:val="40"/>
          <w:szCs w:val="40"/>
        </w:rPr>
        <w:lastRenderedPageBreak/>
        <w:t>CAPITOLO I</w:t>
      </w:r>
      <w:r>
        <w:rPr>
          <w:rFonts w:ascii="Arial" w:hAnsi="Arial" w:cs="Arial"/>
          <w:color w:val="000000"/>
          <w:sz w:val="40"/>
          <w:szCs w:val="40"/>
        </w:rPr>
        <w:t>V</w:t>
      </w:r>
      <w:bookmarkEnd w:id="74"/>
      <w:bookmarkEnd w:id="75"/>
    </w:p>
    <w:p w:rsidR="00190FE6" w:rsidRDefault="00190FE6" w:rsidP="00190FE6"/>
    <w:p w:rsidR="00190FE6" w:rsidRDefault="00190FE6" w:rsidP="00190FE6"/>
    <w:p w:rsidR="00190FE6" w:rsidRDefault="00190FE6" w:rsidP="00190FE6">
      <w:pPr>
        <w:pStyle w:val="Titolo4"/>
        <w:rPr>
          <w:rFonts w:ascii="Arial" w:hAnsi="Arial" w:cs="Arial"/>
        </w:rPr>
      </w:pPr>
      <w:bookmarkStart w:id="76" w:name="_Toc360478347"/>
      <w:bookmarkStart w:id="77" w:name="_Toc62155188"/>
      <w:r w:rsidRPr="00A30629">
        <w:rPr>
          <w:rFonts w:ascii="Arial" w:hAnsi="Arial" w:cs="Arial"/>
        </w:rPr>
        <w:t>LETTURA DEL TESTO</w:t>
      </w:r>
      <w:bookmarkEnd w:id="76"/>
      <w:bookmarkEnd w:id="77"/>
    </w:p>
    <w:p w:rsidR="00C6106A" w:rsidRDefault="00C6106A" w:rsidP="00C6106A"/>
    <w:p w:rsidR="00C6106A" w:rsidRPr="00C6106A" w:rsidRDefault="00A26336"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In quel giorno Tobi si ricordò del denaro che aveva depositato presso Gabaèl a Rage di Media </w:t>
      </w:r>
      <w:r w:rsidR="00C6106A" w:rsidRPr="00C6106A">
        <w:rPr>
          <w:color w:val="000000"/>
          <w:position w:val="6"/>
          <w:vertAlign w:val="superscript"/>
        </w:rPr>
        <w:t>2</w:t>
      </w:r>
      <w:r w:rsidR="00C6106A" w:rsidRPr="00C6106A">
        <w:rPr>
          <w:color w:val="000000"/>
          <w:sz w:val="24"/>
        </w:rPr>
        <w:t xml:space="preserve">e disse in cuor suo: «Ecco che io ho invocato la morte: perché dunque non dovrei chiamare mio figlio Tobia e informarlo, prima di morire, di questa somma di denaro?». </w:t>
      </w:r>
      <w:r w:rsidR="00C6106A" w:rsidRPr="00C6106A">
        <w:rPr>
          <w:color w:val="000000"/>
          <w:position w:val="6"/>
          <w:vertAlign w:val="superscript"/>
        </w:rPr>
        <w:t>3</w:t>
      </w:r>
      <w:r w:rsidR="00C6106A" w:rsidRPr="00C6106A">
        <w:rPr>
          <w:color w:val="000000"/>
          <w:sz w:val="24"/>
        </w:rPr>
        <w:t>Chiamò il figlio e gli disse: «Figlio, quando morirò, dovrai darmi una sepoltura decorosa; onora tua madre e non abbandonarla per tutti i giorni della sua vita; fa’ ciò che è di suo gradimento e non procurarle nessun motivo di tristezza.</w:t>
      </w:r>
      <w:r w:rsidR="00C6106A" w:rsidRPr="00C6106A">
        <w:rPr>
          <w:color w:val="000000"/>
          <w:position w:val="6"/>
          <w:sz w:val="24"/>
        </w:rPr>
        <w:t xml:space="preserve"> </w:t>
      </w:r>
      <w:r w:rsidR="00C6106A" w:rsidRPr="00C6106A">
        <w:rPr>
          <w:color w:val="000000"/>
          <w:position w:val="6"/>
          <w:vertAlign w:val="superscript"/>
        </w:rPr>
        <w:t>4</w:t>
      </w:r>
      <w:r w:rsidR="00C6106A" w:rsidRPr="00C6106A">
        <w:rPr>
          <w:color w:val="000000"/>
          <w:sz w:val="24"/>
        </w:rPr>
        <w:t xml:space="preserve">Ricòrdati, figlio, che ha corso tanti pericoli per te, quando eri nel suo seno. Quando morirà, dovrai darle sepoltura presso di me, in una medesima tomba. </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5</w:t>
      </w:r>
      <w:r w:rsidRPr="00C6106A">
        <w:rPr>
          <w:color w:val="000000"/>
          <w:sz w:val="24"/>
        </w:rPr>
        <w:t xml:space="preserve">Ogni giorno, o figlio, ricòrdati del Signore; non peccare né trasgredire i suoi comandamenti. Compi opere buone in tutti i giorni della tua vita e non metterti per la strada dell’ingiustizia. </w:t>
      </w:r>
      <w:r w:rsidRPr="00C6106A">
        <w:rPr>
          <w:color w:val="000000"/>
          <w:position w:val="6"/>
          <w:vertAlign w:val="superscript"/>
        </w:rPr>
        <w:t>6</w:t>
      </w:r>
      <w:r w:rsidRPr="00C6106A">
        <w:rPr>
          <w:color w:val="000000"/>
          <w:sz w:val="24"/>
        </w:rPr>
        <w:t xml:space="preserve">Perché se agirai con rettitudine, avrai fortuna nelle tue azioni. </w:t>
      </w:r>
      <w:r w:rsidRPr="00C6106A">
        <w:rPr>
          <w:color w:val="000000"/>
          <w:position w:val="6"/>
          <w:vertAlign w:val="superscript"/>
        </w:rPr>
        <w:t>7</w:t>
      </w:r>
      <w:r w:rsidRPr="00C6106A">
        <w:rPr>
          <w:color w:val="000000"/>
          <w:sz w:val="24"/>
        </w:rPr>
        <w:t xml:space="preserve">A tutti quelli che praticano la giustizia fa’ elemosina con i tuoi beni e, nel fare elemosina, il tuo occhio non abbia rimpianti. Non distogliere lo sguardo da ogni povero e Dio non distoglierà da te il suo. </w:t>
      </w:r>
      <w:r w:rsidRPr="00C6106A">
        <w:rPr>
          <w:color w:val="000000"/>
          <w:position w:val="6"/>
          <w:vertAlign w:val="superscript"/>
        </w:rPr>
        <w:t>8</w:t>
      </w:r>
      <w:r w:rsidRPr="00C6106A">
        <w:rPr>
          <w:color w:val="000000"/>
          <w:sz w:val="24"/>
        </w:rPr>
        <w:t xml:space="preserve">In proporzione a quanto possiedi fa’ elemosina, secondo le tue disponibilità; se hai poco, non esitare a fare elemosina secondo quel poco. </w:t>
      </w:r>
      <w:r w:rsidRPr="00C6106A">
        <w:rPr>
          <w:color w:val="000000"/>
          <w:position w:val="6"/>
          <w:vertAlign w:val="superscript"/>
        </w:rPr>
        <w:t>9</w:t>
      </w:r>
      <w:r w:rsidRPr="00C6106A">
        <w:rPr>
          <w:color w:val="000000"/>
          <w:sz w:val="24"/>
        </w:rPr>
        <w:t xml:space="preserve">Così ti preparerai un bel tesoro per il giorno del bisogno, </w:t>
      </w:r>
      <w:r w:rsidRPr="00C6106A">
        <w:rPr>
          <w:color w:val="000000"/>
          <w:position w:val="6"/>
          <w:vertAlign w:val="superscript"/>
        </w:rPr>
        <w:t>10</w:t>
      </w:r>
      <w:r w:rsidRPr="00C6106A">
        <w:rPr>
          <w:color w:val="000000"/>
          <w:sz w:val="24"/>
        </w:rPr>
        <w:t>poiché l’elemosina libera dalla morte e impedisce di entrare nelle tenebre.</w:t>
      </w:r>
      <w:r w:rsidRPr="00C6106A">
        <w:rPr>
          <w:color w:val="000000"/>
          <w:position w:val="6"/>
          <w:sz w:val="24"/>
        </w:rPr>
        <w:t xml:space="preserve"> </w:t>
      </w:r>
      <w:r w:rsidRPr="00C6106A">
        <w:rPr>
          <w:color w:val="000000"/>
          <w:position w:val="6"/>
          <w:vertAlign w:val="superscript"/>
        </w:rPr>
        <w:t>11</w:t>
      </w:r>
      <w:r w:rsidRPr="00C6106A">
        <w:rPr>
          <w:color w:val="000000"/>
          <w:sz w:val="24"/>
        </w:rPr>
        <w:t xml:space="preserve">Infatti per tutti quelli che la compiono, l’elemosina è un dono prezioso davanti all’Altissimo. </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12</w:t>
      </w:r>
      <w:r w:rsidRPr="00C6106A">
        <w:rPr>
          <w:color w:val="000000"/>
          <w:sz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w:t>
      </w:r>
      <w:r w:rsidRPr="00C6106A">
        <w:rPr>
          <w:color w:val="000000"/>
          <w:position w:val="6"/>
          <w:vertAlign w:val="superscript"/>
        </w:rPr>
        <w:t>13</w:t>
      </w:r>
      <w:r w:rsidRPr="00C6106A">
        <w:rPr>
          <w:color w:val="000000"/>
          <w:sz w:val="24"/>
        </w:rPr>
        <w:t xml:space="preserve">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w:t>
      </w:r>
      <w:r w:rsidRPr="00C6106A">
        <w:rPr>
          <w:color w:val="000000"/>
          <w:position w:val="6"/>
          <w:vertAlign w:val="superscript"/>
        </w:rPr>
        <w:t>14</w:t>
      </w:r>
      <w:r w:rsidRPr="00C6106A">
        <w:rPr>
          <w:color w:val="000000"/>
          <w:sz w:val="24"/>
        </w:rPr>
        <w:t xml:space="preserve">Non trattenere presso di te la paga di chi lavora per te, ma a lui consegnala subito; se così avrai servito Dio, ti sarà data la ricompensa. Poni attenzione, o figlio, a tutto ciò che fai e sii ben educato in ogni tuo comportamento. </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15</w:t>
      </w:r>
      <w:r w:rsidRPr="00C6106A">
        <w:rPr>
          <w:color w:val="000000"/>
          <w:sz w:val="24"/>
        </w:rPr>
        <w:t xml:space="preserve">Non fare a nessuno ciò che non piace a te. Non bere vino fino all’ebbrezza e non avere per compagna del tuo viaggio l’ubriachezza. </w:t>
      </w:r>
      <w:r w:rsidRPr="00C6106A">
        <w:rPr>
          <w:color w:val="000000"/>
          <w:position w:val="6"/>
          <w:vertAlign w:val="superscript"/>
        </w:rPr>
        <w:t>16</w:t>
      </w:r>
      <w:r w:rsidRPr="00C6106A">
        <w:rPr>
          <w:color w:val="000000"/>
          <w:sz w:val="24"/>
        </w:rPr>
        <w:t xml:space="preserve">Da’ del tuo pane a chi ha fame e fa’ parte dei tuoi vestiti agli ignudi. Da’ in elemosina quanto ti avanza e quando fai elemosina il tuo occhio non abbia rimpianti. </w:t>
      </w:r>
      <w:r w:rsidRPr="00C6106A">
        <w:rPr>
          <w:color w:val="000000"/>
          <w:position w:val="6"/>
          <w:vertAlign w:val="superscript"/>
        </w:rPr>
        <w:t>17</w:t>
      </w:r>
      <w:r w:rsidRPr="00C6106A">
        <w:rPr>
          <w:color w:val="000000"/>
          <w:sz w:val="24"/>
        </w:rPr>
        <w:t xml:space="preserve">Deponi il tuo pane sulla tomba dei giusti, non darne invece ai peccatori. </w:t>
      </w:r>
      <w:r w:rsidRPr="00C6106A">
        <w:rPr>
          <w:color w:val="000000"/>
          <w:position w:val="6"/>
          <w:vertAlign w:val="superscript"/>
        </w:rPr>
        <w:t>18</w:t>
      </w:r>
      <w:r w:rsidRPr="00C6106A">
        <w:rPr>
          <w:color w:val="000000"/>
          <w:sz w:val="24"/>
        </w:rPr>
        <w:t xml:space="preserve">Chiedi consiglio a ogni persona che sia saggia e non disprezzare nessun buon consiglio. </w:t>
      </w:r>
      <w:r w:rsidRPr="00C6106A">
        <w:rPr>
          <w:color w:val="000000"/>
          <w:position w:val="6"/>
          <w:vertAlign w:val="superscript"/>
        </w:rPr>
        <w:t>19</w:t>
      </w:r>
      <w:r w:rsidRPr="00C6106A">
        <w:rPr>
          <w:color w:val="000000"/>
          <w:sz w:val="24"/>
        </w:rPr>
        <w:t xml:space="preserve">In ogni circostanza benedici il Signore Dio e domanda che ti sia </w:t>
      </w:r>
      <w:r w:rsidRPr="00C6106A">
        <w:rPr>
          <w:color w:val="000000"/>
          <w:sz w:val="24"/>
        </w:rPr>
        <w:lastRenderedPageBreak/>
        <w:t>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20</w:t>
      </w:r>
      <w:r w:rsidRPr="00C6106A">
        <w:rPr>
          <w:color w:val="000000"/>
          <w:sz w:val="24"/>
        </w:rPr>
        <w:t xml:space="preserve">Ora, figlio, ti comunico che ho depositato dieci talenti d’argento presso Gabaèl, figlio di Gabri, a Rage di Media. </w:t>
      </w:r>
      <w:r w:rsidRPr="00C6106A">
        <w:rPr>
          <w:color w:val="000000"/>
          <w:position w:val="6"/>
          <w:vertAlign w:val="superscript"/>
        </w:rPr>
        <w:t>21</w:t>
      </w:r>
      <w:r w:rsidRPr="00C6106A">
        <w:rPr>
          <w:color w:val="000000"/>
          <w:sz w:val="24"/>
        </w:rPr>
        <w:t>Non temere, figlio, se siamo diventati poveri. Tu hai una grande ricchezza se avrai il timore di Dio, se rifuggirai da ogni peccato e farai ciò che piace al Signore, tuo Dio».</w:t>
      </w:r>
    </w:p>
    <w:p w:rsidR="00C6106A" w:rsidRPr="00C6106A" w:rsidRDefault="00C6106A" w:rsidP="00C6106A">
      <w:pPr>
        <w:tabs>
          <w:tab w:val="left" w:pos="1418"/>
          <w:tab w:val="left" w:pos="2268"/>
        </w:tabs>
        <w:ind w:left="851" w:firstLine="567"/>
        <w:jc w:val="both"/>
        <w:rPr>
          <w:color w:val="000000"/>
          <w:sz w:val="24"/>
        </w:rPr>
      </w:pPr>
    </w:p>
    <w:p w:rsidR="00190FE6" w:rsidRDefault="00190FE6" w:rsidP="00190FE6"/>
    <w:p w:rsidR="00190FE6" w:rsidRPr="00A30629" w:rsidRDefault="00190FE6" w:rsidP="00190FE6">
      <w:pPr>
        <w:pStyle w:val="Titolo1"/>
        <w:jc w:val="center"/>
        <w:rPr>
          <w:rFonts w:ascii="Arial" w:hAnsi="Arial" w:cs="Arial"/>
          <w:bCs/>
          <w:sz w:val="40"/>
          <w:szCs w:val="40"/>
        </w:rPr>
      </w:pPr>
      <w:bookmarkStart w:id="78" w:name="_Toc360478348"/>
      <w:bookmarkStart w:id="79" w:name="_Toc62155189"/>
      <w:r w:rsidRPr="00A30629">
        <w:rPr>
          <w:rFonts w:ascii="Arial" w:hAnsi="Arial" w:cs="Arial"/>
          <w:bCs/>
          <w:sz w:val="40"/>
          <w:szCs w:val="40"/>
        </w:rPr>
        <w:t>COMMENTO TEOLOGICO DEL TESTO</w:t>
      </w:r>
      <w:bookmarkEnd w:id="78"/>
      <w:bookmarkEnd w:id="79"/>
    </w:p>
    <w:p w:rsidR="00190FE6" w:rsidRPr="00A30629" w:rsidRDefault="00190FE6" w:rsidP="00190FE6"/>
    <w:p w:rsidR="00533B42" w:rsidRPr="00533B42" w:rsidRDefault="00A26336" w:rsidP="00540E8A">
      <w:pPr>
        <w:pStyle w:val="Titolo1"/>
        <w:numPr>
          <w:ilvl w:val="0"/>
          <w:numId w:val="4"/>
        </w:numPr>
        <w:jc w:val="center"/>
        <w:rPr>
          <w:bCs/>
          <w:sz w:val="40"/>
          <w:szCs w:val="40"/>
        </w:rPr>
      </w:pPr>
      <w:bookmarkStart w:id="80" w:name="_Toc360478349"/>
      <w:bookmarkStart w:id="81" w:name="_Toc62155190"/>
      <w:r>
        <w:rPr>
          <w:bCs/>
          <w:sz w:val="40"/>
          <w:szCs w:val="40"/>
        </w:rPr>
        <w:t>TOBIA</w:t>
      </w:r>
      <w:bookmarkEnd w:id="80"/>
      <w:bookmarkEnd w:id="81"/>
    </w:p>
    <w:p w:rsidR="00190FE6" w:rsidRDefault="00190FE6" w:rsidP="00190FE6"/>
    <w:p w:rsidR="00D62C4B" w:rsidRDefault="00D62C4B" w:rsidP="00D62C4B">
      <w:pPr>
        <w:pStyle w:val="Titolo2"/>
        <w:spacing w:before="0" w:after="120"/>
        <w:rPr>
          <w:i w:val="0"/>
          <w:sz w:val="32"/>
        </w:rPr>
      </w:pPr>
      <w:bookmarkStart w:id="82" w:name="_Toc360478350"/>
      <w:bookmarkStart w:id="83" w:name="_Toc62155191"/>
      <w:r>
        <w:rPr>
          <w:i w:val="0"/>
          <w:sz w:val="32"/>
        </w:rPr>
        <w:t xml:space="preserve">Consigli </w:t>
      </w:r>
      <w:r w:rsidR="00CB4563">
        <w:rPr>
          <w:i w:val="0"/>
          <w:sz w:val="32"/>
        </w:rPr>
        <w:t>d</w:t>
      </w:r>
      <w:r>
        <w:rPr>
          <w:i w:val="0"/>
          <w:sz w:val="32"/>
        </w:rPr>
        <w:t>i Tobi a Tobia</w:t>
      </w:r>
      <w:bookmarkEnd w:id="82"/>
      <w:bookmarkEnd w:id="83"/>
    </w:p>
    <w:p w:rsidR="00BA00E1" w:rsidRPr="00BA00E1" w:rsidRDefault="00BA00E1" w:rsidP="00BA00E1"/>
    <w:p w:rsidR="00BA00E1" w:rsidRDefault="003852A0" w:rsidP="003852A0">
      <w:pPr>
        <w:pStyle w:val="Corpodeltesto2"/>
      </w:pPr>
      <w:r w:rsidRPr="00C6106A">
        <w:rPr>
          <w:position w:val="6"/>
          <w:vertAlign w:val="superscript"/>
        </w:rPr>
        <w:t>1</w:t>
      </w:r>
      <w:r w:rsidRPr="00C6106A">
        <w:t>In quel giorno Tobi si ricordò del denaro che aveva depositato presso Gabaèl a Rage di Media</w:t>
      </w:r>
    </w:p>
    <w:p w:rsidR="00BA00E1" w:rsidRDefault="00D2153C" w:rsidP="00D2153C">
      <w:pPr>
        <w:pStyle w:val="Corpotesto"/>
      </w:pPr>
      <w:r>
        <w:t>Tobi si ricorda dei talenti d’argento che aveva depositato in Rage di Media, presso Gabaèl. È una ricchezza che può sempre lasciare a suo figlio Tobia.</w:t>
      </w:r>
    </w:p>
    <w:p w:rsidR="00BA00E1" w:rsidRDefault="003852A0" w:rsidP="003852A0">
      <w:pPr>
        <w:pStyle w:val="Corpodeltesto2"/>
      </w:pPr>
      <w:r w:rsidRPr="00C6106A">
        <w:rPr>
          <w:position w:val="6"/>
          <w:vertAlign w:val="superscript"/>
        </w:rPr>
        <w:t>2</w:t>
      </w:r>
      <w:r w:rsidRPr="00C6106A">
        <w:t>e disse in cuor suo: «Ecco che io ho invocato la morte: perché dunque non dovrei chiamare mio figlio Tobia e informarlo, prima di morire, di questa somma di denaro?».</w:t>
      </w:r>
    </w:p>
    <w:p w:rsidR="00BA00E1" w:rsidRDefault="00D2153C" w:rsidP="00D2153C">
      <w:pPr>
        <w:pStyle w:val="Corpotesto"/>
      </w:pPr>
      <w:r>
        <w:t xml:space="preserve">Tobi vive di una certezza: poiché ha pregato il Signore, invocando la morte, lui è certo che il Signore lo avrebbe esaudito. </w:t>
      </w:r>
    </w:p>
    <w:p w:rsidR="00D2153C" w:rsidRDefault="00D2153C" w:rsidP="00D2153C">
      <w:pPr>
        <w:pStyle w:val="Corpotesto"/>
      </w:pPr>
      <w:r>
        <w:t>Poiché ha chiesto a Dio, Dio di certo lo esaudirà presto. La sua fine è imminente.</w:t>
      </w:r>
    </w:p>
    <w:p w:rsidR="00D2153C" w:rsidRDefault="00D2153C" w:rsidP="00D2153C">
      <w:pPr>
        <w:pStyle w:val="Corpotesto"/>
      </w:pPr>
      <w:r>
        <w:t>Come si può constatare Tobi ha fede ferma, convinta, certa che Dio sa e vuole ascoltare la preghiera dei suoi servi. L’ascolta, donando ad essa esaudimento.</w:t>
      </w:r>
    </w:p>
    <w:p w:rsidR="00D2153C" w:rsidRDefault="00D2153C" w:rsidP="00D2153C">
      <w:pPr>
        <w:pStyle w:val="Corpotesto"/>
      </w:pPr>
      <w:r>
        <w:t>Tobi però ancora non sa che Dio ascolta secondo la sua sapienza, non secondo la nostra stoltezza. Se Dio ci ascoltasse nella nostra stoltezza, anche Lui sarebbe stolto, di certo non sarebbe sapiente.</w:t>
      </w:r>
    </w:p>
    <w:p w:rsidR="00D2153C" w:rsidRDefault="00D2153C" w:rsidP="00D2153C">
      <w:pPr>
        <w:pStyle w:val="Corpotesto"/>
      </w:pPr>
      <w:r>
        <w:t xml:space="preserve">Noi dobbiamo sempre ascoltare, ma partendo dalla sapienza, dall’intelligenza, dal grande discernimento, che ci </w:t>
      </w:r>
      <w:r w:rsidR="00CB4563">
        <w:t>f</w:t>
      </w:r>
      <w:r>
        <w:t>a cogliere il bene più grande.</w:t>
      </w:r>
    </w:p>
    <w:p w:rsidR="00D2153C" w:rsidRDefault="00D2153C" w:rsidP="00D2153C">
      <w:pPr>
        <w:pStyle w:val="Corpotesto"/>
      </w:pPr>
      <w:r>
        <w:t>Poiché convinto di dover presto morire, Tobi pensa bene di informare il figlio Tobia di quanto aveva depositato in Rage di Media presso Gabaèl.</w:t>
      </w:r>
    </w:p>
    <w:p w:rsidR="00D2153C" w:rsidRDefault="00D2153C" w:rsidP="00D2153C">
      <w:pPr>
        <w:pStyle w:val="Corpotesto"/>
      </w:pPr>
      <w:r>
        <w:t xml:space="preserve">Tobi ha una fede vera nell’esaudimento, falsa nelle modalità dell’esaudimento. L’esaudimento è sempre secondo intelligenza e sapienza divina. </w:t>
      </w:r>
    </w:p>
    <w:p w:rsidR="00BA00E1" w:rsidRDefault="003852A0" w:rsidP="003852A0">
      <w:pPr>
        <w:pStyle w:val="Corpodeltesto2"/>
      </w:pPr>
      <w:r w:rsidRPr="00C6106A">
        <w:rPr>
          <w:position w:val="6"/>
          <w:vertAlign w:val="superscript"/>
        </w:rPr>
        <w:t>3</w:t>
      </w:r>
      <w:r w:rsidRPr="00C6106A">
        <w:t>Chiamò il figlio e gli disse: «Figlio, quando morirò, dovrai darmi una sepoltura decorosa; onora tua madre e non abbandonarla per tutti i giorni della sua vita; fa’ ciò che è di suo gradimento e non procurarle nessun motivo di tristezza.</w:t>
      </w:r>
    </w:p>
    <w:p w:rsidR="00D2153C" w:rsidRDefault="00D2153C" w:rsidP="00D2153C">
      <w:pPr>
        <w:pStyle w:val="Corpotesto"/>
      </w:pPr>
      <w:r>
        <w:lastRenderedPageBreak/>
        <w:t xml:space="preserve">Tobi è convinto che ormai la morte è imminente per lui. Ha pregato e Dio darà ascolto alla preghiera di lamento a lui innalzata. </w:t>
      </w:r>
    </w:p>
    <w:p w:rsidR="00BA00E1" w:rsidRDefault="00D2153C" w:rsidP="00D2153C">
      <w:pPr>
        <w:pStyle w:val="Corpotesto"/>
      </w:pPr>
      <w:r>
        <w:t>Partendo da questa sua convinzione dobbiamo leggere quanto segue, che è un vero testamento per il figlio Tobia.</w:t>
      </w:r>
    </w:p>
    <w:p w:rsidR="00D2153C" w:rsidRDefault="00D2153C" w:rsidP="00D2153C">
      <w:pPr>
        <w:pStyle w:val="Corpotesto"/>
      </w:pPr>
      <w:r>
        <w:t>La prima cosa che Tobia dovrà fare è di dargli  una sepoltura decorosa.</w:t>
      </w:r>
    </w:p>
    <w:p w:rsidR="00D2153C" w:rsidRDefault="00D2153C" w:rsidP="00D2153C">
      <w:pPr>
        <w:pStyle w:val="Corpotesto"/>
      </w:pPr>
      <w:r>
        <w:t>L’onore per Tobi va ben oltre la morte. L’onore di un uomo è per sempre e sempre deve essere onorato in vita e in morte.</w:t>
      </w:r>
    </w:p>
    <w:p w:rsidR="00D2153C" w:rsidRDefault="00631691" w:rsidP="00D2153C">
      <w:pPr>
        <w:pStyle w:val="Corpotesto"/>
      </w:pPr>
      <w:r>
        <w:t>Morendo lascerà sola la moglie Anna. Lui dovrà prendersi cura della madre, onorarla, mai abbandonarla per tutti i giorni della sua vita.</w:t>
      </w:r>
    </w:p>
    <w:p w:rsidR="00631691" w:rsidRDefault="00631691" w:rsidP="00D2153C">
      <w:pPr>
        <w:pStyle w:val="Corpotesto"/>
      </w:pPr>
      <w:r>
        <w:t xml:space="preserve">Tobia dovrà essere per la madre sostegno, conforto, aiuto, consolazione. </w:t>
      </w:r>
    </w:p>
    <w:p w:rsidR="00631691" w:rsidRDefault="00631691" w:rsidP="00D2153C">
      <w:pPr>
        <w:pStyle w:val="Corpotesto"/>
      </w:pPr>
      <w:r>
        <w:t>Mai dovrà Anna sentirsi sola. Nel figlio dovrà trovare un fedele amico e compagno di vita. Inoltre non dovrà mai procurarle un qualche motivo di tristezza.</w:t>
      </w:r>
    </w:p>
    <w:p w:rsidR="00631691" w:rsidRDefault="00631691" w:rsidP="00631691">
      <w:pPr>
        <w:pStyle w:val="Corpotesto"/>
      </w:pPr>
      <w:r>
        <w:t xml:space="preserve">Tobia dovrà seguire una regola semplice: fare sempre ciò che è gradito alla madre. </w:t>
      </w:r>
    </w:p>
    <w:p w:rsidR="00631691" w:rsidRDefault="00631691" w:rsidP="00631691">
      <w:pPr>
        <w:pStyle w:val="Corpotesto"/>
      </w:pPr>
      <w:r>
        <w:t xml:space="preserve">Tobia dovrà accudire la madre con umiltà, saggezza, grande discernimento, operando per lei sempre il più grande bene, evitando sempre il male, anche il più piccolo. </w:t>
      </w:r>
    </w:p>
    <w:p w:rsidR="00631691" w:rsidRDefault="00631691" w:rsidP="00631691">
      <w:pPr>
        <w:pStyle w:val="Corpotesto"/>
      </w:pPr>
      <w:r>
        <w:t>Anche un semplice no dovrà evitare. La madre non potrà mai essere contristata. Un semplice no la potrebbe contristare.</w:t>
      </w:r>
    </w:p>
    <w:p w:rsidR="00631691" w:rsidRDefault="00631691" w:rsidP="00631691">
      <w:pPr>
        <w:pStyle w:val="Corpotesto"/>
      </w:pPr>
      <w:r>
        <w:t>Senza profonda umiltà questa regola mai potrà essere posta in atto. Umiltà è rinunciare alla nostra mente e intelligenza per abbandonarsi esclusivamente alla volontà della madre. L’umiltà è immediata obbedienza.</w:t>
      </w:r>
    </w:p>
    <w:p w:rsidR="003852A0" w:rsidRDefault="003852A0" w:rsidP="003852A0">
      <w:pPr>
        <w:pStyle w:val="Corpodeltesto2"/>
      </w:pPr>
      <w:r w:rsidRPr="00C6106A">
        <w:rPr>
          <w:position w:val="6"/>
          <w:vertAlign w:val="superscript"/>
        </w:rPr>
        <w:t>4</w:t>
      </w:r>
      <w:r w:rsidRPr="00C6106A">
        <w:t xml:space="preserve">Ricòrdati, figlio, che ha corso tanti pericoli per te, quando eri nel suo seno. Quando morirà, dovrai darle sepoltura presso di me, in una medesima tomba. </w:t>
      </w:r>
    </w:p>
    <w:p w:rsidR="00BA00E1" w:rsidRDefault="00631691" w:rsidP="00631691">
      <w:pPr>
        <w:pStyle w:val="Corpotesto"/>
      </w:pPr>
      <w:r>
        <w:t>La madre ha messo a rischio la vita per lui. Lui si dovrà sempre ricorda</w:t>
      </w:r>
      <w:r w:rsidR="00CB4563">
        <w:t>re</w:t>
      </w:r>
      <w:r>
        <w:t xml:space="preserve"> di questo dono d’amore e rispondere alla madre con altrettanto amore.</w:t>
      </w:r>
    </w:p>
    <w:p w:rsidR="00631691" w:rsidRDefault="00631691" w:rsidP="00631691">
      <w:pPr>
        <w:pStyle w:val="Corpotesto"/>
      </w:pPr>
      <w:r>
        <w:t>In fondo il bene che Tobi chiede al figlio per la madre potrebbe essere raffigurato come vero risarcimento d’amore.</w:t>
      </w:r>
    </w:p>
    <w:p w:rsidR="00631691" w:rsidRDefault="00631691" w:rsidP="00631691">
      <w:pPr>
        <w:pStyle w:val="Corpotesto"/>
      </w:pPr>
      <w:r>
        <w:t xml:space="preserve">Lei ti ha amato, ha rischiato per te, ha corso seri pericoli. Tu l’amerai, rischierai per lei, correrai seri pericoli. </w:t>
      </w:r>
    </w:p>
    <w:p w:rsidR="00631691" w:rsidRDefault="00631691" w:rsidP="00631691">
      <w:pPr>
        <w:pStyle w:val="Corpotesto"/>
      </w:pPr>
      <w:r>
        <w:t>Quello di Tobia per la madre dovrà essere considerato un vero debito d’amore.</w:t>
      </w:r>
    </w:p>
    <w:p w:rsidR="00631691" w:rsidRDefault="00631691" w:rsidP="00631691">
      <w:pPr>
        <w:pStyle w:val="Corpotesto"/>
      </w:pPr>
      <w:r>
        <w:t xml:space="preserve">Il figlio è debitore di una vita. Al dono della vita deve rispondere donando la vita. </w:t>
      </w:r>
    </w:p>
    <w:p w:rsidR="00631691" w:rsidRDefault="00631691" w:rsidP="00631691">
      <w:pPr>
        <w:pStyle w:val="Corpotesto"/>
      </w:pPr>
      <w:r>
        <w:t>È questa la regola sublime che Tobi dona a Tobia, suo figlio.</w:t>
      </w:r>
    </w:p>
    <w:p w:rsidR="00631691" w:rsidRDefault="00631691" w:rsidP="00631691">
      <w:pPr>
        <w:pStyle w:val="Corpotesto"/>
      </w:pPr>
      <w:r>
        <w:t>Quando la madre morirà lui la dovrà seppellire presso il marito, nella medesima tomba. Una sola vita in terra, una sola vita dopo la morte.</w:t>
      </w:r>
    </w:p>
    <w:p w:rsidR="00631691" w:rsidRDefault="00D22B7E" w:rsidP="00631691">
      <w:pPr>
        <w:pStyle w:val="Corpotesto"/>
      </w:pPr>
      <w:r>
        <w:t xml:space="preserve">Viene così insegnata l’indissolubilità della vita coniugale. Sono stati una sola carne in vita, Tobi vuole che siano una sola carne dopo la morte. </w:t>
      </w:r>
    </w:p>
    <w:p w:rsidR="00BA00E1" w:rsidRDefault="003852A0" w:rsidP="003852A0">
      <w:pPr>
        <w:pStyle w:val="Corpodeltesto2"/>
      </w:pPr>
      <w:r w:rsidRPr="00C6106A">
        <w:rPr>
          <w:position w:val="6"/>
          <w:vertAlign w:val="superscript"/>
        </w:rPr>
        <w:lastRenderedPageBreak/>
        <w:t>5</w:t>
      </w:r>
      <w:r w:rsidRPr="00C6106A">
        <w:t>Ogni giorno, o figlio, ricòrdati del Signore; non peccare né trasgredire i suoi comandamenti. Compi opere buone in tutti i giorni della tua vita e non metterti per la strada dell’ingiustizia.</w:t>
      </w:r>
    </w:p>
    <w:p w:rsidR="00BA00E1" w:rsidRDefault="00D22B7E" w:rsidP="00D22B7E">
      <w:pPr>
        <w:pStyle w:val="Corpotesto"/>
      </w:pPr>
      <w:r>
        <w:t>Ora Tobi pensa a dare anche saggi consigli al figlio. Fa luce sulla sua vita.</w:t>
      </w:r>
    </w:p>
    <w:p w:rsidR="00D22B7E" w:rsidRDefault="00D22B7E" w:rsidP="00D22B7E">
      <w:pPr>
        <w:pStyle w:val="Corpotesto"/>
      </w:pPr>
      <w:r>
        <w:t>Prima di ogni cosa ogni giorno si deve ricordare del Signore. Si ricorderà onorandolo, temendolo, non peccando, non trasgredendo, ma osservando i suoi comandamenti.</w:t>
      </w:r>
    </w:p>
    <w:p w:rsidR="00D22B7E" w:rsidRDefault="00D22B7E" w:rsidP="00D22B7E">
      <w:pPr>
        <w:pStyle w:val="Corpotesto"/>
      </w:pPr>
      <w:r>
        <w:t>La vita di un uomo è nella Parola di Dio. Non c’è vita per chi si dimentica del Signore e ci si dimentica di Lui, quando si trasgrediscono le sue Leggi, quando si vive senza la sua Parola, quando ci si abbandona alla trasgressione.</w:t>
      </w:r>
    </w:p>
    <w:p w:rsidR="00D22B7E" w:rsidRDefault="00D22B7E" w:rsidP="00D22B7E">
      <w:pPr>
        <w:pStyle w:val="Corpotesto"/>
      </w:pPr>
      <w:r>
        <w:t>Osservare i comandamenti è anche compiere ogni giorno opere buone. Mai Tobia si dovrà dimenticare di questo precetto della Legge del Signore.</w:t>
      </w:r>
    </w:p>
    <w:p w:rsidR="00D22B7E" w:rsidRDefault="00D22B7E" w:rsidP="00D22B7E">
      <w:pPr>
        <w:pStyle w:val="Corpotesto"/>
      </w:pPr>
      <w:r>
        <w:t xml:space="preserve">Compirà opere buone anche evitando di mettersi sulla strada dell’ingiustizia. </w:t>
      </w:r>
    </w:p>
    <w:p w:rsidR="00D22B7E" w:rsidRDefault="00D22B7E" w:rsidP="00D22B7E">
      <w:pPr>
        <w:pStyle w:val="Corpotesto"/>
      </w:pPr>
      <w:r>
        <w:t>La carità deve essere attiva, passiva, responsabile. Chi ama veramente si impegnerà ad essere sempre giusto.</w:t>
      </w:r>
    </w:p>
    <w:p w:rsidR="00D22B7E" w:rsidRDefault="00D22B7E" w:rsidP="00D22B7E">
      <w:pPr>
        <w:pStyle w:val="Corpotesto"/>
      </w:pPr>
      <w:r>
        <w:t xml:space="preserve">Chi è ingiusto, mai potrà essere uomo dalla grande carità. Offende e lede i diritti dei suoi fratelli. Tobia mai dovrà inoltrarsi su una strada di ingiustizia. </w:t>
      </w:r>
    </w:p>
    <w:p w:rsidR="00D22B7E" w:rsidRDefault="00D22B7E" w:rsidP="00D22B7E">
      <w:pPr>
        <w:pStyle w:val="Corpotesto"/>
      </w:pPr>
      <w:r>
        <w:t>Si badi bene: l’opera buona da compiere non è saltuari</w:t>
      </w:r>
      <w:r w:rsidR="00CB4563">
        <w:t>a</w:t>
      </w:r>
      <w:r>
        <w:t xml:space="preserve">, occasionale. Deve essere vero stile di vita, modalità del nostro essere, quotidianità del nostro esistere. Il bene va operato sempre, senza mai venire meno. </w:t>
      </w:r>
    </w:p>
    <w:p w:rsidR="00BA00E1" w:rsidRDefault="003852A0" w:rsidP="003852A0">
      <w:pPr>
        <w:pStyle w:val="Corpodeltesto2"/>
      </w:pPr>
      <w:r w:rsidRPr="00C6106A">
        <w:rPr>
          <w:position w:val="6"/>
          <w:vertAlign w:val="superscript"/>
        </w:rPr>
        <w:t>6</w:t>
      </w:r>
      <w:r w:rsidRPr="00C6106A">
        <w:t>Perché se agirai con rettitudine, avrai fortuna nelle tue azioni.</w:t>
      </w:r>
    </w:p>
    <w:p w:rsidR="00BA00E1" w:rsidRDefault="00D22B7E" w:rsidP="00D22B7E">
      <w:pPr>
        <w:pStyle w:val="Corpotesto"/>
      </w:pPr>
      <w:r>
        <w:t xml:space="preserve">La grazia di Dio lo accompagnerà, lo sosterrà, lo benedirà. È questa la fortuna per un credente: la sovrabbondante grazia di Dio e la sua celeste benedizione che si abbatterà su coloro che compiono il bene sempre. </w:t>
      </w:r>
    </w:p>
    <w:p w:rsidR="00D22B7E" w:rsidRDefault="00D22B7E" w:rsidP="00D22B7E">
      <w:pPr>
        <w:pStyle w:val="Corpotesto"/>
      </w:pPr>
      <w:r>
        <w:t>Chi opera il bene, sempre sarà benedetto dal Signore. Mai sarà lasciato solo. Mai abbandonato. Il Signore sarà il suo bene per sempre.</w:t>
      </w:r>
    </w:p>
    <w:p w:rsidR="00D22B7E" w:rsidRDefault="00D22B7E" w:rsidP="00D22B7E">
      <w:pPr>
        <w:pStyle w:val="Corpotesto"/>
      </w:pPr>
      <w:r>
        <w:t>Agire con rettitudine questo significa: avere una coscienza sempre retta e la coscienza è retta quando è stabilizzata nella Parola del Signore, in tutta la Parola di Dio, nei suoi comandamenti positivi e negativi.</w:t>
      </w:r>
    </w:p>
    <w:p w:rsidR="00D22B7E" w:rsidRDefault="00D22B7E" w:rsidP="00D22B7E">
      <w:pPr>
        <w:pStyle w:val="Corpotesto"/>
      </w:pPr>
      <w:r>
        <w:t xml:space="preserve">Noi molte volte ci fermiamo solo alla Legge del non fare. La Legge del fare è </w:t>
      </w:r>
      <w:r w:rsidR="002E170C">
        <w:t>il compimento della Legge del non fare.</w:t>
      </w:r>
    </w:p>
    <w:p w:rsidR="002E170C" w:rsidRDefault="002E170C" w:rsidP="00D22B7E">
      <w:pPr>
        <w:pStyle w:val="Corpotesto"/>
      </w:pPr>
      <w:r>
        <w:t>Non basta non rubare per essere giusti dinanzi a Dio. Si è giusti dinanzi a Dio quando dei propri beni si fa dono ai poveri. Non si prende ciò che è degli altri. Si dona agli altri, gratuitamente, ciò che è nostro.</w:t>
      </w:r>
    </w:p>
    <w:p w:rsidR="002E170C" w:rsidRDefault="002E170C" w:rsidP="00D22B7E">
      <w:pPr>
        <w:pStyle w:val="Corpotesto"/>
      </w:pPr>
      <w:r>
        <w:t xml:space="preserve">Questa è la Legge perfetta: abbinare sempre al non fare il male il fare il più grande bene che è nelle nostre possibilità. </w:t>
      </w:r>
    </w:p>
    <w:p w:rsidR="00BA00E1" w:rsidRDefault="003852A0" w:rsidP="003852A0">
      <w:pPr>
        <w:pStyle w:val="Corpodeltesto2"/>
      </w:pPr>
      <w:r w:rsidRPr="00C6106A">
        <w:rPr>
          <w:position w:val="6"/>
          <w:vertAlign w:val="superscript"/>
        </w:rPr>
        <w:t>7</w:t>
      </w:r>
      <w:r w:rsidRPr="00C6106A">
        <w:t>A tutti quelli che praticano la giustizia fa’ elemosina con i tuoi beni e, nel fare elemosina, il tuo occhio non abbia rimpianti. Non distogliere lo sguardo da ogni povero e Dio non distoglierà da te il suo.</w:t>
      </w:r>
    </w:p>
    <w:p w:rsidR="00BA00E1" w:rsidRDefault="002E170C" w:rsidP="002E170C">
      <w:pPr>
        <w:pStyle w:val="Corpotesto"/>
      </w:pPr>
      <w:r>
        <w:lastRenderedPageBreak/>
        <w:t>A chi deve fare il bene Tobia? A coloro che praticano la giustizia. A quanti sono amici di Dio. A gente che vuole camminare nella Legge del Signore.</w:t>
      </w:r>
    </w:p>
    <w:p w:rsidR="002E170C" w:rsidRDefault="002E170C" w:rsidP="002E170C">
      <w:pPr>
        <w:pStyle w:val="Corpotesto"/>
      </w:pPr>
      <w:r>
        <w:t>Quando Tobia farà l’elemosina, la dovrà fare con cuore libero e con mente sgombra da ogni pensiero. La farà e morirà in quell’istante.</w:t>
      </w:r>
    </w:p>
    <w:p w:rsidR="002E170C" w:rsidRDefault="002E170C" w:rsidP="002E170C">
      <w:pPr>
        <w:pStyle w:val="Corpotesto"/>
      </w:pPr>
      <w:r>
        <w:t>Mai dovrà avere un rimpianto. Mai pentirsi di ciò che ha fatto. Fa l’elemosina e subito dopo la dovrà cancellare dalla mente. Non si dovrà ricordare di averla fatta. Si dovrà dimenticare che lui è un uomo virtuoso.</w:t>
      </w:r>
    </w:p>
    <w:p w:rsidR="002E170C" w:rsidRDefault="002E170C" w:rsidP="002E170C">
      <w:pPr>
        <w:pStyle w:val="Corpotesto"/>
      </w:pPr>
      <w:r>
        <w:t>Se vorrà avere l’occhio benevolo e pietoso del suo Dio sopra di lui, anche lui dovrà avere un occhio benevolo e pietoso verso il povero.</w:t>
      </w:r>
    </w:p>
    <w:p w:rsidR="002E170C" w:rsidRDefault="002E170C" w:rsidP="002E170C">
      <w:pPr>
        <w:pStyle w:val="Corpotesto"/>
      </w:pPr>
      <w:r>
        <w:t xml:space="preserve">Dio farà a lui in bene tutto il bene che avrà fatto lui al povero. Il bene che farà a lui  Dio sarà sempre divino, mai umano, perché Dio è infinitamente oltre l’uomo. Lui agisce sempre con la sua divina onnipotenza. </w:t>
      </w:r>
    </w:p>
    <w:p w:rsidR="002E170C" w:rsidRDefault="002E170C" w:rsidP="002E170C">
      <w:pPr>
        <w:pStyle w:val="Corpotesto"/>
      </w:pPr>
      <w:r>
        <w:t>La verità della vita di Tobia è nella sua forza di fare l’elemosina sempre.</w:t>
      </w:r>
    </w:p>
    <w:p w:rsidR="002E170C" w:rsidRDefault="002E170C" w:rsidP="002E170C">
      <w:pPr>
        <w:pStyle w:val="Corpotesto"/>
      </w:pPr>
      <w:r>
        <w:t>Chi non vive facendo ogni giorno il bene, mai potrà dire di avere o di possedere la verità della sua vita. Si trova ancora in una umanità falsa.</w:t>
      </w:r>
    </w:p>
    <w:p w:rsidR="002E170C" w:rsidRDefault="002E170C" w:rsidP="002E170C">
      <w:pPr>
        <w:pStyle w:val="Corpotesto"/>
      </w:pPr>
      <w:r>
        <w:t>Elemosina significa verità di un uomo. Egoismo vuol dire falsità di una persona.</w:t>
      </w:r>
    </w:p>
    <w:p w:rsidR="002E170C" w:rsidRDefault="002E170C" w:rsidP="002E170C">
      <w:pPr>
        <w:pStyle w:val="Corpotesto"/>
      </w:pPr>
      <w:r>
        <w:t>Chi è l’uomo vero e il vero uomo? Chi sa fare e vuole fare l’elemosina.</w:t>
      </w:r>
    </w:p>
    <w:p w:rsidR="002E170C" w:rsidRDefault="002E170C" w:rsidP="002E170C">
      <w:pPr>
        <w:pStyle w:val="Corpotesto"/>
      </w:pPr>
      <w:r>
        <w:t xml:space="preserve">Chi è il falso uomo e l’uomo falso? Chi non vuole e non sa fare della propria vita uno strumento per il bene. </w:t>
      </w:r>
    </w:p>
    <w:p w:rsidR="002E170C" w:rsidRDefault="002E170C" w:rsidP="002E170C">
      <w:pPr>
        <w:pStyle w:val="Corpotesto"/>
      </w:pPr>
      <w:r>
        <w:t xml:space="preserve">L’uomo è vero se vive ad immagine del suo Creatore e il suo Creatore è carità, amore, benevolenza, aiuto, soccorso, pietà, compassione. </w:t>
      </w:r>
    </w:p>
    <w:p w:rsidR="00BA00E1" w:rsidRDefault="003852A0" w:rsidP="003852A0">
      <w:pPr>
        <w:pStyle w:val="Corpodeltesto2"/>
      </w:pPr>
      <w:r w:rsidRPr="00C6106A">
        <w:rPr>
          <w:position w:val="6"/>
          <w:vertAlign w:val="superscript"/>
        </w:rPr>
        <w:t>8</w:t>
      </w:r>
      <w:r w:rsidRPr="00C6106A">
        <w:t>In proporzione a quanto possiedi fa’ elemosina, secondo le tue disponibilità; se hai poco, non esitare a fare elemosina secondo quel poco.</w:t>
      </w:r>
    </w:p>
    <w:p w:rsidR="00BA00E1" w:rsidRDefault="002E170C" w:rsidP="002E170C">
      <w:pPr>
        <w:pStyle w:val="Corpotesto"/>
      </w:pPr>
      <w:r>
        <w:t>Per fare l’elemosina occorre che vi sia una legge certa. Anche questa legge Tobi dona al figlio Tobia.</w:t>
      </w:r>
    </w:p>
    <w:p w:rsidR="002E170C" w:rsidRDefault="002E170C" w:rsidP="002E170C">
      <w:pPr>
        <w:pStyle w:val="Corpotesto"/>
      </w:pPr>
      <w:r>
        <w:t xml:space="preserve">L’elemosina va fatta </w:t>
      </w:r>
      <w:r w:rsidR="007C1C63">
        <w:t xml:space="preserve">in proporzione ai beni che si possiedono, secondo le disponibilità. </w:t>
      </w:r>
    </w:p>
    <w:p w:rsidR="007C1C63" w:rsidRDefault="007C1C63" w:rsidP="002E170C">
      <w:pPr>
        <w:pStyle w:val="Corpotesto"/>
      </w:pPr>
      <w:r>
        <w:t>Chi possiede molti ben</w:t>
      </w:r>
      <w:r w:rsidR="00CB4563">
        <w:t>i</w:t>
      </w:r>
      <w:r>
        <w:t xml:space="preserve"> è chiamato a fare molta elemosina. La proporzione va rispettata. Molto si ha e molto si dona.</w:t>
      </w:r>
    </w:p>
    <w:p w:rsidR="007C1C63" w:rsidRDefault="007C1C63" w:rsidP="002E170C">
      <w:pPr>
        <w:pStyle w:val="Corpotesto"/>
      </w:pPr>
      <w:r>
        <w:t xml:space="preserve">Anche nel poco va rispettata la proporzione: poco si ha e poco si dona. Se si </w:t>
      </w:r>
      <w:r w:rsidR="00CB4563">
        <w:t xml:space="preserve">ha </w:t>
      </w:r>
      <w:r>
        <w:t>molto e non si dona molto la proporzione non viene rispettata. Se si ha poco e non si dona poco, neanche in questo caso la proporzione viene rispettata.</w:t>
      </w:r>
    </w:p>
    <w:p w:rsidR="007C1C63" w:rsidRDefault="007C1C63" w:rsidP="002E170C">
      <w:pPr>
        <w:pStyle w:val="Corpotesto"/>
      </w:pPr>
      <w:r>
        <w:t>Quando la proporzione non viene rispettata, l’uomo esce dalla verità ed entra nella falsità del suo essere e del suo agire.</w:t>
      </w:r>
    </w:p>
    <w:p w:rsidR="007C1C63" w:rsidRDefault="007C1C63" w:rsidP="002E170C">
      <w:pPr>
        <w:pStyle w:val="Corpotesto"/>
      </w:pPr>
      <w:r>
        <w:t xml:space="preserve">Questa regola è intramontabile. È perfetta. Dura per sempre. È universale. Vale per ogni uomo. </w:t>
      </w:r>
    </w:p>
    <w:p w:rsidR="007C1C63" w:rsidRDefault="007C1C63" w:rsidP="002E170C">
      <w:pPr>
        <w:pStyle w:val="Corpotesto"/>
      </w:pPr>
      <w:r>
        <w:t>Non vi è alcun uomo sulla terra che non possa praticarla. Ogni uomo può essere caritatevole. È sufficiente che osservi questa regola della proporzione.</w:t>
      </w:r>
    </w:p>
    <w:p w:rsidR="00BA00E1" w:rsidRDefault="003852A0" w:rsidP="003852A0">
      <w:pPr>
        <w:pStyle w:val="Corpodeltesto2"/>
      </w:pPr>
      <w:r w:rsidRPr="00C6106A">
        <w:t>Così ti preparerai un bel tesoro per il giorno del bisogno,</w:t>
      </w:r>
    </w:p>
    <w:p w:rsidR="007C1C63" w:rsidRDefault="007C1C63" w:rsidP="007C1C63">
      <w:pPr>
        <w:pStyle w:val="Corpotesto"/>
      </w:pPr>
      <w:r>
        <w:lastRenderedPageBreak/>
        <w:t>Chi pratica secondo questa regola l’elemosina si preparerà un bel tesoro per il giorno del bisogno.</w:t>
      </w:r>
    </w:p>
    <w:p w:rsidR="007C1C63" w:rsidRDefault="007C1C63" w:rsidP="007C1C63">
      <w:pPr>
        <w:pStyle w:val="Corpotesto"/>
      </w:pPr>
      <w:r>
        <w:t>Ogni uomo di questo si deve ricordare: la vita è un mistero imprevedibile. Oggi si sta bene, si vive nell’abbondanza. Domani si sta male, si vivrà nell’indigenza.</w:t>
      </w:r>
    </w:p>
    <w:p w:rsidR="007C1C63" w:rsidRDefault="007C1C63" w:rsidP="007C1C63">
      <w:pPr>
        <w:pStyle w:val="Corpotesto"/>
      </w:pPr>
      <w:r>
        <w:t>Chi pratica l’elemosina mai conoscerà l’indigenza. Lui ha messo da parte un bel tesoro per questi giorni di penuria.</w:t>
      </w:r>
    </w:p>
    <w:p w:rsidR="007C1C63" w:rsidRDefault="007C1C63" w:rsidP="007C1C63">
      <w:pPr>
        <w:pStyle w:val="Corpotesto"/>
      </w:pPr>
      <w:r>
        <w:t>L’elemosina è paragonata dalla Scrittura Santa ad un deposito presso la banca del cielo, di cui ci si può sempre servire nel caso di bisogno.</w:t>
      </w:r>
    </w:p>
    <w:p w:rsidR="007C1C63" w:rsidRDefault="007C1C63" w:rsidP="007C1C63">
      <w:pPr>
        <w:pStyle w:val="Corpotesto"/>
      </w:pPr>
      <w:r>
        <w:t>Gli interessi sono altissimi. San Paolo vede gli interessi come la soluzione del nostro bisogno, che potrebbe ammontare anche a somme ingenti.</w:t>
      </w:r>
    </w:p>
    <w:p w:rsidR="007C1C63" w:rsidRPr="007C1C63" w:rsidRDefault="007C1C63" w:rsidP="007C1C63">
      <w:pPr>
        <w:pStyle w:val="Corpotesto"/>
        <w:rPr>
          <w:i/>
          <w:iCs/>
          <w:sz w:val="20"/>
        </w:rPr>
      </w:pPr>
      <w:r w:rsidRPr="007C1C63">
        <w:rPr>
          <w:i/>
          <w:iCs/>
          <w:sz w:val="20"/>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rsidR="007C1C63" w:rsidRPr="007C1C63" w:rsidRDefault="007C1C63" w:rsidP="007C1C63">
      <w:pPr>
        <w:pStyle w:val="Corpotesto"/>
        <w:rPr>
          <w:i/>
          <w:iCs/>
          <w:sz w:val="20"/>
        </w:rPr>
      </w:pPr>
      <w:r w:rsidRPr="007C1C63">
        <w:rPr>
          <w:i/>
          <w:iCs/>
          <w:sz w:val="20"/>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rsidR="007C1C63" w:rsidRPr="007C1C63" w:rsidRDefault="007C1C63" w:rsidP="007C1C63">
      <w:pPr>
        <w:pStyle w:val="Corpotesto"/>
        <w:rPr>
          <w:i/>
          <w:iCs/>
          <w:sz w:val="20"/>
        </w:rPr>
      </w:pPr>
      <w:r w:rsidRPr="007C1C63">
        <w:rPr>
          <w:i/>
          <w:iCs/>
          <w:sz w:val="20"/>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rsidR="007C1C63" w:rsidRPr="007C1C63" w:rsidRDefault="007C1C63" w:rsidP="007C1C63">
      <w:pPr>
        <w:pStyle w:val="Corpotesto"/>
        <w:rPr>
          <w:i/>
          <w:iCs/>
          <w:sz w:val="20"/>
        </w:rPr>
      </w:pPr>
      <w:r w:rsidRPr="007C1C63">
        <w:rPr>
          <w:i/>
          <w:iCs/>
          <w:sz w:val="20"/>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rsidR="007C1C63" w:rsidRPr="007C1C63" w:rsidRDefault="007C1C63" w:rsidP="007C1C63">
      <w:pPr>
        <w:pStyle w:val="Corpotesto"/>
        <w:rPr>
          <w:i/>
          <w:iCs/>
          <w:sz w:val="20"/>
        </w:rPr>
      </w:pPr>
      <w:r w:rsidRPr="007C1C63">
        <w:rPr>
          <w:i/>
          <w:iCs/>
          <w:sz w:val="20"/>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rsidR="007C1C63" w:rsidRPr="007C1C63" w:rsidRDefault="007C1C63" w:rsidP="007C1C63">
      <w:pPr>
        <w:pStyle w:val="Corpotesto"/>
        <w:rPr>
          <w:i/>
          <w:iCs/>
          <w:sz w:val="20"/>
        </w:rPr>
      </w:pPr>
      <w:r w:rsidRPr="007C1C63">
        <w:rPr>
          <w:i/>
          <w:iCs/>
          <w:sz w:val="20"/>
        </w:rPr>
        <w:t>Salutate ciascuno dei santi in Cristo Gesù. Vi salutano i fratelli che sono con me. Vi salutano tutti i santi, soprattutto quelli della casa di Cesare.</w:t>
      </w:r>
    </w:p>
    <w:p w:rsidR="007C1C63" w:rsidRPr="007C1C63" w:rsidRDefault="007C1C63" w:rsidP="007C1C63">
      <w:pPr>
        <w:pStyle w:val="Corpotesto"/>
        <w:rPr>
          <w:i/>
          <w:iCs/>
          <w:sz w:val="20"/>
        </w:rPr>
      </w:pPr>
      <w:r w:rsidRPr="007C1C63">
        <w:rPr>
          <w:i/>
          <w:iCs/>
          <w:sz w:val="20"/>
        </w:rPr>
        <w:t xml:space="preserve">La grazia del Signore Gesù Cristo sia con il vostro spirito (Fil 4,1.23). </w:t>
      </w:r>
    </w:p>
    <w:p w:rsidR="007C1C63" w:rsidRDefault="007C1C63" w:rsidP="007C1C63">
      <w:pPr>
        <w:pStyle w:val="Corpotesto"/>
      </w:pPr>
      <w:r>
        <w:t>Questa è la forza e il valore dell’elemosina.</w:t>
      </w:r>
    </w:p>
    <w:p w:rsidR="00BA00E1" w:rsidRDefault="003852A0" w:rsidP="003852A0">
      <w:pPr>
        <w:pStyle w:val="Corpodeltesto2"/>
      </w:pPr>
      <w:r w:rsidRPr="00C6106A">
        <w:rPr>
          <w:position w:val="6"/>
          <w:vertAlign w:val="superscript"/>
        </w:rPr>
        <w:t>10</w:t>
      </w:r>
      <w:r w:rsidRPr="00C6106A">
        <w:t>poiché l’elemosina libera dalla morte e impedisce di entrare nelle tenebre.</w:t>
      </w:r>
    </w:p>
    <w:p w:rsidR="00BA00E1" w:rsidRDefault="007C1C63" w:rsidP="007C1C63">
      <w:pPr>
        <w:pStyle w:val="Corpotesto"/>
      </w:pPr>
      <w:r>
        <w:t>Ora Tobi rivela a Tobia quali sono i frutti preziosi dell’elemosina.</w:t>
      </w:r>
    </w:p>
    <w:p w:rsidR="007C1C63" w:rsidRDefault="007C1C63" w:rsidP="007C1C63">
      <w:pPr>
        <w:pStyle w:val="Corpotesto"/>
      </w:pPr>
      <w:r>
        <w:t xml:space="preserve">L’elemosina libera dalla morte e impedisce di entrare nelle tenebre. </w:t>
      </w:r>
    </w:p>
    <w:p w:rsidR="007C1C63" w:rsidRDefault="007C1C63" w:rsidP="007C1C63">
      <w:pPr>
        <w:pStyle w:val="Corpotesto"/>
      </w:pPr>
      <w:r>
        <w:t>Chi pratica senza rimpianti l’elemosina secondo la legge della proporzione</w:t>
      </w:r>
      <w:r w:rsidR="004E4AD8">
        <w:t xml:space="preserve"> è liberato dal Signore dalla morte e dalle tenebre.</w:t>
      </w:r>
    </w:p>
    <w:p w:rsidR="004E4AD8" w:rsidRDefault="004E4AD8" w:rsidP="007C1C63">
      <w:pPr>
        <w:pStyle w:val="Corpotesto"/>
      </w:pPr>
      <w:r>
        <w:lastRenderedPageBreak/>
        <w:t>Mai abbandonerà il Signore, mai sarà abbandonato dal Signore colui che sa e vuole praticare l’elemosina.</w:t>
      </w:r>
    </w:p>
    <w:p w:rsidR="004E4AD8" w:rsidRDefault="004E4AD8" w:rsidP="007C1C63">
      <w:pPr>
        <w:pStyle w:val="Corpotesto"/>
      </w:pPr>
      <w:r>
        <w:t>Chi vuole rimanere fedele a Dio una cosa sola deve fare: rimanere fedele all’amore verso i fratelli. Chi ama i fratelli sempre sarà amato da Dio e da Lui custodito, protetto, salvato, liberato.</w:t>
      </w:r>
    </w:p>
    <w:p w:rsidR="003852A0" w:rsidRDefault="003852A0" w:rsidP="003852A0">
      <w:pPr>
        <w:pStyle w:val="Corpodeltesto2"/>
      </w:pPr>
      <w:r w:rsidRPr="00C6106A">
        <w:rPr>
          <w:position w:val="6"/>
          <w:vertAlign w:val="superscript"/>
        </w:rPr>
        <w:t>11</w:t>
      </w:r>
      <w:r w:rsidRPr="00C6106A">
        <w:t xml:space="preserve">Infatti per tutti quelli che la compiono, l’elemosina è un dono prezioso davanti all’Altissimo. </w:t>
      </w:r>
    </w:p>
    <w:p w:rsidR="00BA00E1" w:rsidRDefault="008265A4" w:rsidP="00804631">
      <w:pPr>
        <w:pStyle w:val="Corpotesto"/>
      </w:pPr>
      <w:r>
        <w:t>Il valore dell’elemosina è incalcolabile. È un prezioso dono davanti all’Altissimo.</w:t>
      </w:r>
    </w:p>
    <w:p w:rsidR="008265A4" w:rsidRDefault="008265A4" w:rsidP="00804631">
      <w:pPr>
        <w:pStyle w:val="Corpotesto"/>
      </w:pPr>
      <w:r>
        <w:t>Dio si ricorderà sempre di quanti fanno l’elemosina e mai li abbandonerà.</w:t>
      </w:r>
    </w:p>
    <w:p w:rsidR="008265A4" w:rsidRPr="008265A4" w:rsidRDefault="008265A4" w:rsidP="008265A4">
      <w:pPr>
        <w:pStyle w:val="Corpotesto"/>
        <w:rPr>
          <w:i/>
          <w:iCs/>
          <w:sz w:val="20"/>
        </w:rPr>
      </w:pPr>
      <w:r w:rsidRPr="008265A4">
        <w:rPr>
          <w:i/>
          <w:iCs/>
          <w:sz w:val="20"/>
        </w:rPr>
        <w:t xml:space="preserve">Al tempo di Salmanàssar facevo spesso l'elemosina a quelli della mia gente (Tb 1, 16). </w:t>
      </w:r>
    </w:p>
    <w:p w:rsidR="008265A4" w:rsidRPr="008265A4" w:rsidRDefault="008265A4" w:rsidP="008265A4">
      <w:pPr>
        <w:pStyle w:val="Corpotesto"/>
        <w:rPr>
          <w:i/>
          <w:iCs/>
          <w:sz w:val="20"/>
        </w:rPr>
      </w:pPr>
      <w:r w:rsidRPr="008265A4">
        <w:rPr>
          <w:i/>
          <w:iCs/>
          <w:sz w:val="20"/>
        </w:rPr>
        <w:t xml:space="preserve">Dei tuoi beni fa’ elemosina. Non distogliere mai lo sguardo dal povero, così non si leverà da te lo sguardo di Dio (Tb 4, 7). </w:t>
      </w:r>
    </w:p>
    <w:p w:rsidR="008265A4" w:rsidRPr="008265A4" w:rsidRDefault="008265A4" w:rsidP="008265A4">
      <w:pPr>
        <w:pStyle w:val="Corpotesto"/>
        <w:rPr>
          <w:i/>
          <w:iCs/>
          <w:sz w:val="20"/>
        </w:rPr>
      </w:pPr>
      <w:r w:rsidRPr="008265A4">
        <w:rPr>
          <w:i/>
          <w:iCs/>
          <w:sz w:val="20"/>
        </w:rPr>
        <w:t xml:space="preserve">La tua elemosina sia proporzionata ai beni che possiedi: se hai molto, dá molto; se poco, non esitare a dare secondo quel poco (Tb 4, 8). </w:t>
      </w:r>
    </w:p>
    <w:p w:rsidR="008265A4" w:rsidRPr="008265A4" w:rsidRDefault="008265A4" w:rsidP="008265A4">
      <w:pPr>
        <w:pStyle w:val="Corpotesto"/>
        <w:rPr>
          <w:i/>
          <w:iCs/>
          <w:sz w:val="20"/>
        </w:rPr>
      </w:pPr>
      <w:r w:rsidRPr="008265A4">
        <w:rPr>
          <w:i/>
          <w:iCs/>
          <w:sz w:val="20"/>
        </w:rPr>
        <w:t xml:space="preserve">… poiché l'elemosina libera dalla morte e salva dall'andare tra le tenebre (Tb 4, 10). </w:t>
      </w:r>
    </w:p>
    <w:p w:rsidR="008265A4" w:rsidRPr="008265A4" w:rsidRDefault="008265A4" w:rsidP="008265A4">
      <w:pPr>
        <w:pStyle w:val="Corpotesto"/>
        <w:rPr>
          <w:i/>
          <w:iCs/>
          <w:sz w:val="20"/>
        </w:rPr>
      </w:pPr>
      <w:r w:rsidRPr="008265A4">
        <w:rPr>
          <w:i/>
          <w:iCs/>
          <w:sz w:val="20"/>
        </w:rPr>
        <w:t xml:space="preserve">Per tutti quelli che la compiono, l'elemosina è un dono prezioso davanti all'Altissimo (Tb 4, 11). </w:t>
      </w:r>
    </w:p>
    <w:p w:rsidR="008265A4" w:rsidRPr="008265A4" w:rsidRDefault="008265A4" w:rsidP="008265A4">
      <w:pPr>
        <w:pStyle w:val="Corpotesto"/>
        <w:rPr>
          <w:i/>
          <w:iCs/>
          <w:sz w:val="20"/>
        </w:rPr>
      </w:pPr>
      <w:r w:rsidRPr="008265A4">
        <w:rPr>
          <w:i/>
          <w:iCs/>
          <w:sz w:val="20"/>
        </w:rPr>
        <w:t>D</w:t>
      </w:r>
      <w:r>
        <w:rPr>
          <w:i/>
          <w:iCs/>
          <w:sz w:val="20"/>
        </w:rPr>
        <w:t>á il tuo pane a chi ha fame e fa’</w:t>
      </w:r>
      <w:r w:rsidRPr="008265A4">
        <w:rPr>
          <w:i/>
          <w:iCs/>
          <w:sz w:val="20"/>
        </w:rPr>
        <w:t xml:space="preserve"> parte dei tuoi vestiti agli ignudi. Dá in elemosina quanto ti sopravanza e il tuo occhio non guardi con malevolenza, quando fai l'elemosina (Tb 4, 16). </w:t>
      </w:r>
    </w:p>
    <w:p w:rsidR="008265A4" w:rsidRPr="008265A4" w:rsidRDefault="008265A4" w:rsidP="008265A4">
      <w:pPr>
        <w:pStyle w:val="Corpotesto"/>
        <w:rPr>
          <w:i/>
          <w:iCs/>
          <w:sz w:val="20"/>
        </w:rPr>
      </w:pPr>
      <w:r w:rsidRPr="008265A4">
        <w:rPr>
          <w:i/>
          <w:iCs/>
          <w:sz w:val="20"/>
        </w:rPr>
        <w:t xml:space="preserve">Buona cosa è la preghiera con il digiuno e l'elemosina con la giustizia. Meglio il poco con giustizia che la ricchezza con ingiustizia. Meglio è praticare l'elemosina che mettere da parte oro (Tb 12, 8). </w:t>
      </w:r>
    </w:p>
    <w:p w:rsidR="008265A4" w:rsidRPr="008265A4" w:rsidRDefault="008265A4" w:rsidP="008265A4">
      <w:pPr>
        <w:pStyle w:val="Corpotesto"/>
        <w:rPr>
          <w:i/>
          <w:iCs/>
          <w:sz w:val="20"/>
        </w:rPr>
      </w:pPr>
      <w:r w:rsidRPr="008265A4">
        <w:rPr>
          <w:i/>
          <w:iCs/>
          <w:sz w:val="20"/>
        </w:rPr>
        <w:t xml:space="preserve">L'elemosina salva dalla morte e purifica da ogni peccato. Coloro che fanno l'elemosina godranno lunga vita (Tb 12, 9). </w:t>
      </w:r>
    </w:p>
    <w:p w:rsidR="008265A4" w:rsidRPr="008265A4" w:rsidRDefault="008265A4" w:rsidP="008265A4">
      <w:pPr>
        <w:pStyle w:val="Corpotesto"/>
        <w:rPr>
          <w:i/>
          <w:iCs/>
          <w:sz w:val="20"/>
        </w:rPr>
      </w:pPr>
      <w:r w:rsidRPr="008265A4">
        <w:rPr>
          <w:i/>
          <w:iCs/>
          <w:sz w:val="20"/>
        </w:rPr>
        <w:t xml:space="preserve">Tobi morì in pace all'età di centododici anni e fu sepolto con onore a Ninive. Egli aveva sessantadue anni quando divenne cieco; dopo la sua guarigione visse nella felicità, praticò l'elemosina e continuò sempre a benedire Dio e a celebrare la sua grandezza (Tb 14, 2). </w:t>
      </w:r>
    </w:p>
    <w:p w:rsidR="008265A4" w:rsidRPr="008265A4" w:rsidRDefault="008265A4" w:rsidP="008265A4">
      <w:pPr>
        <w:pStyle w:val="Corpotesto"/>
        <w:rPr>
          <w:i/>
          <w:iCs/>
          <w:sz w:val="20"/>
        </w:rPr>
      </w:pPr>
      <w:r w:rsidRPr="008265A4">
        <w:rPr>
          <w:i/>
          <w:iCs/>
          <w:sz w:val="20"/>
        </w:rPr>
        <w:t xml:space="preserve">Ora, figli, vi comando: servite Dio nella verità e fate ciò che a lui piace. Anche ai vostri figli insegnate l'obbligo di fare la giustizia e l'elemosina, di ricordarsi di Dio, di benedire il suo nome sempre, nella verità e con tutte le forze (Tb 14, 8). </w:t>
      </w:r>
    </w:p>
    <w:p w:rsidR="008265A4" w:rsidRPr="008265A4" w:rsidRDefault="008265A4" w:rsidP="008265A4">
      <w:pPr>
        <w:pStyle w:val="Corpotesto"/>
        <w:rPr>
          <w:i/>
          <w:iCs/>
          <w:sz w:val="20"/>
        </w:rPr>
      </w:pPr>
      <w:r w:rsidRPr="008265A4">
        <w:rPr>
          <w:i/>
          <w:iCs/>
          <w:sz w:val="20"/>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rsidR="008265A4" w:rsidRPr="008265A4" w:rsidRDefault="008265A4" w:rsidP="008265A4">
      <w:pPr>
        <w:pStyle w:val="Corpotesto"/>
        <w:rPr>
          <w:i/>
          <w:iCs/>
          <w:sz w:val="20"/>
        </w:rPr>
      </w:pPr>
      <w:r w:rsidRPr="008265A4">
        <w:rPr>
          <w:i/>
          <w:iCs/>
          <w:sz w:val="20"/>
        </w:rPr>
        <w:t xml:space="preserve">Così, figli miei, vedete dove conduce l'elemosina e dove conduce l'iniquità: essa conduce alla morte. Ma ecco, mi sfugge il respiro!". Essi lo distesero sul letto; morì e fu sepolto con onore (Tb 14, 11). </w:t>
      </w:r>
    </w:p>
    <w:p w:rsidR="008265A4" w:rsidRPr="008265A4" w:rsidRDefault="008265A4" w:rsidP="008265A4">
      <w:pPr>
        <w:pStyle w:val="Corpotesto"/>
        <w:rPr>
          <w:i/>
          <w:iCs/>
          <w:sz w:val="20"/>
        </w:rPr>
      </w:pPr>
      <w:r w:rsidRPr="008265A4">
        <w:rPr>
          <w:i/>
          <w:iCs/>
          <w:sz w:val="20"/>
        </w:rPr>
        <w:t xml:space="preserve">L'acqua spegne un fuoco acceso, l'elemosina espia i peccati (Sir 3, 29). </w:t>
      </w:r>
    </w:p>
    <w:p w:rsidR="008265A4" w:rsidRPr="008265A4" w:rsidRDefault="008265A4" w:rsidP="008265A4">
      <w:pPr>
        <w:pStyle w:val="Corpotesto"/>
        <w:rPr>
          <w:i/>
          <w:iCs/>
          <w:sz w:val="20"/>
        </w:rPr>
      </w:pPr>
      <w:r w:rsidRPr="008265A4">
        <w:rPr>
          <w:i/>
          <w:iCs/>
          <w:sz w:val="20"/>
        </w:rPr>
        <w:t xml:space="preserve">Non mancar di fiducia nella tua preghiera e non trascurare di fare elemosina (Sir 7, 10). </w:t>
      </w:r>
    </w:p>
    <w:p w:rsidR="008265A4" w:rsidRPr="008265A4" w:rsidRDefault="008265A4" w:rsidP="008265A4">
      <w:pPr>
        <w:pStyle w:val="Corpotesto"/>
        <w:rPr>
          <w:i/>
          <w:iCs/>
          <w:sz w:val="20"/>
        </w:rPr>
      </w:pPr>
      <w:r w:rsidRPr="008265A4">
        <w:rPr>
          <w:i/>
          <w:iCs/>
          <w:sz w:val="20"/>
        </w:rPr>
        <w:t xml:space="preserve">Nessun beneficio a chi si ostina nel male né a chi rifiuta di fare l'elemosina (Sir 12, 3). </w:t>
      </w:r>
    </w:p>
    <w:p w:rsidR="008265A4" w:rsidRPr="008265A4" w:rsidRDefault="008265A4" w:rsidP="008265A4">
      <w:pPr>
        <w:pStyle w:val="Corpotesto"/>
        <w:rPr>
          <w:i/>
          <w:iCs/>
          <w:sz w:val="20"/>
        </w:rPr>
      </w:pPr>
      <w:r w:rsidRPr="008265A4">
        <w:rPr>
          <w:i/>
          <w:iCs/>
          <w:sz w:val="20"/>
        </w:rPr>
        <w:t xml:space="preserve">Tuttavia sii longanime con il misero, e non fargli attender troppo l'elemosina (Sir 29, 8). </w:t>
      </w:r>
    </w:p>
    <w:p w:rsidR="008265A4" w:rsidRPr="008265A4" w:rsidRDefault="008265A4" w:rsidP="008265A4">
      <w:pPr>
        <w:pStyle w:val="Corpotesto"/>
        <w:rPr>
          <w:i/>
          <w:iCs/>
          <w:sz w:val="20"/>
        </w:rPr>
      </w:pPr>
      <w:r w:rsidRPr="008265A4">
        <w:rPr>
          <w:i/>
          <w:iCs/>
          <w:sz w:val="20"/>
        </w:rPr>
        <w:t xml:space="preserve">Rinserra l'elemosina nei tuoi scrigni ed essa ti libererà da ogni disgrazia (Sir 29, 12). </w:t>
      </w:r>
    </w:p>
    <w:p w:rsidR="008265A4" w:rsidRPr="008265A4" w:rsidRDefault="008265A4" w:rsidP="008265A4">
      <w:pPr>
        <w:pStyle w:val="Corpotesto"/>
        <w:rPr>
          <w:i/>
          <w:iCs/>
          <w:sz w:val="20"/>
        </w:rPr>
      </w:pPr>
      <w:r w:rsidRPr="008265A4">
        <w:rPr>
          <w:i/>
          <w:iCs/>
          <w:sz w:val="20"/>
        </w:rPr>
        <w:t xml:space="preserve">Chi serba riconoscenza offre fior di farina, chi pratica l'elemosina fa sacrifici di lode (Sir 35, 2). </w:t>
      </w:r>
    </w:p>
    <w:p w:rsidR="008265A4" w:rsidRPr="008265A4" w:rsidRDefault="008265A4" w:rsidP="008265A4">
      <w:pPr>
        <w:pStyle w:val="Corpotesto"/>
        <w:rPr>
          <w:i/>
          <w:iCs/>
          <w:sz w:val="20"/>
        </w:rPr>
      </w:pPr>
      <w:r w:rsidRPr="008265A4">
        <w:rPr>
          <w:i/>
          <w:iCs/>
          <w:sz w:val="20"/>
        </w:rPr>
        <w:lastRenderedPageBreak/>
        <w:t xml:space="preserve">Perciò, re, accetta il mio consiglio: sconta i tuoi peccati con l'elemosina e le tue iniquità con atti di misericordia verso gli afflitti, perché tu possa godere lunga prosperità" (Dn 4, 24). </w:t>
      </w:r>
    </w:p>
    <w:p w:rsidR="008265A4" w:rsidRPr="008265A4" w:rsidRDefault="008265A4" w:rsidP="008265A4">
      <w:pPr>
        <w:pStyle w:val="Corpotesto"/>
        <w:rPr>
          <w:i/>
          <w:iCs/>
          <w:sz w:val="20"/>
        </w:rPr>
      </w:pPr>
      <w:r w:rsidRPr="008265A4">
        <w:rPr>
          <w:i/>
          <w:iCs/>
          <w:sz w:val="20"/>
        </w:rPr>
        <w:t xml:space="preserve">Quando dunque fai l'elemosina, non suonare la tromba davanti a te, come fanno gli ipocriti nelle sinagoghe e nelle strade per essere lodati dagli uomini. In verità vi dico: hanno già ricevuto la loro ricompensa (Mt 6, 2). </w:t>
      </w:r>
    </w:p>
    <w:p w:rsidR="008265A4" w:rsidRPr="008265A4" w:rsidRDefault="008265A4" w:rsidP="008265A4">
      <w:pPr>
        <w:pStyle w:val="Corpotesto"/>
        <w:rPr>
          <w:i/>
          <w:iCs/>
          <w:sz w:val="20"/>
        </w:rPr>
      </w:pPr>
      <w:r w:rsidRPr="008265A4">
        <w:rPr>
          <w:i/>
          <w:iCs/>
          <w:sz w:val="20"/>
        </w:rPr>
        <w:t xml:space="preserve">Quando invece tu fai l'elemosina, non sappia la tua sinistra ciò che fa la tua destra (Mt 6, 3). </w:t>
      </w:r>
    </w:p>
    <w:p w:rsidR="008265A4" w:rsidRPr="008265A4" w:rsidRDefault="008265A4" w:rsidP="008265A4">
      <w:pPr>
        <w:pStyle w:val="Corpotesto"/>
        <w:rPr>
          <w:i/>
          <w:iCs/>
          <w:sz w:val="20"/>
        </w:rPr>
      </w:pPr>
      <w:r w:rsidRPr="008265A4">
        <w:rPr>
          <w:i/>
          <w:iCs/>
          <w:sz w:val="20"/>
        </w:rPr>
        <w:t xml:space="preserve">… perché la tua elemosina resti segreta; e il Padre tuo, che vede nel segreto, ti ricompenserà (Mt 6, 4). </w:t>
      </w:r>
    </w:p>
    <w:p w:rsidR="008265A4" w:rsidRPr="008265A4" w:rsidRDefault="008265A4" w:rsidP="008265A4">
      <w:pPr>
        <w:pStyle w:val="Corpotesto"/>
        <w:rPr>
          <w:i/>
          <w:iCs/>
          <w:sz w:val="20"/>
        </w:rPr>
      </w:pPr>
      <w:r w:rsidRPr="008265A4">
        <w:rPr>
          <w:i/>
          <w:iCs/>
          <w:sz w:val="20"/>
        </w:rPr>
        <w:t xml:space="preserve">Piuttosto date in elemosina quel che c'è dentro, ed ecco, tutto per voi sarà mondo (Lc 11, 41). </w:t>
      </w:r>
    </w:p>
    <w:p w:rsidR="008265A4" w:rsidRPr="008265A4" w:rsidRDefault="008265A4" w:rsidP="008265A4">
      <w:pPr>
        <w:pStyle w:val="Corpotesto"/>
        <w:rPr>
          <w:i/>
          <w:iCs/>
          <w:sz w:val="20"/>
        </w:rPr>
      </w:pPr>
      <w:r w:rsidRPr="008265A4">
        <w:rPr>
          <w:i/>
          <w:iCs/>
          <w:sz w:val="20"/>
        </w:rPr>
        <w:t xml:space="preserve">Vendete ciò che avete e datelo in elemosina; fatevi borse che non invecchiano, un tesoro inesauribile nei cieli, dove i ladri non arrivano e la tignola non consuma (Lc 12, 33). </w:t>
      </w:r>
    </w:p>
    <w:p w:rsidR="008265A4" w:rsidRPr="008265A4" w:rsidRDefault="008265A4" w:rsidP="008265A4">
      <w:pPr>
        <w:pStyle w:val="Corpotesto"/>
        <w:rPr>
          <w:i/>
          <w:iCs/>
          <w:sz w:val="20"/>
        </w:rPr>
      </w:pPr>
      <w:r w:rsidRPr="008265A4">
        <w:rPr>
          <w:i/>
          <w:iCs/>
          <w:sz w:val="20"/>
        </w:rPr>
        <w:t xml:space="preserve">Allora i vicini e quelli che lo avevano visto prima, poiché era un mendicante, dicevano: "Non è egli quello che stava seduto a chiedere l'elemosina?" (Gv 9, 8). </w:t>
      </w:r>
    </w:p>
    <w:p w:rsidR="008265A4" w:rsidRPr="008265A4" w:rsidRDefault="008265A4" w:rsidP="008265A4">
      <w:pPr>
        <w:pStyle w:val="Corpotesto"/>
        <w:rPr>
          <w:i/>
          <w:iCs/>
          <w:sz w:val="20"/>
        </w:rPr>
      </w:pPr>
      <w:r w:rsidRPr="008265A4">
        <w:rPr>
          <w:i/>
          <w:iCs/>
          <w:sz w:val="20"/>
        </w:rPr>
        <w:t xml:space="preserve">Qui di solito veniva portato un uomo, storpio fin dalla nascita e lo ponevano ogni giorno presso la porta del tempio detta "Bella" a chiedere l'elemosina a coloro che entravano nel tempio (At 3, 2). </w:t>
      </w:r>
    </w:p>
    <w:p w:rsidR="008265A4" w:rsidRPr="008265A4" w:rsidRDefault="008265A4" w:rsidP="008265A4">
      <w:pPr>
        <w:pStyle w:val="Corpotesto"/>
        <w:rPr>
          <w:i/>
          <w:iCs/>
          <w:sz w:val="20"/>
        </w:rPr>
      </w:pPr>
      <w:r w:rsidRPr="008265A4">
        <w:rPr>
          <w:i/>
          <w:iCs/>
          <w:sz w:val="20"/>
        </w:rPr>
        <w:t xml:space="preserve">Questi, vedendo Pietro e Giovanni che stavano per entrare nel tempio, domandò loro l'elemosina (At 3, 3). </w:t>
      </w:r>
    </w:p>
    <w:p w:rsidR="008265A4" w:rsidRPr="008265A4" w:rsidRDefault="008265A4" w:rsidP="008265A4">
      <w:pPr>
        <w:pStyle w:val="Corpotesto"/>
        <w:rPr>
          <w:i/>
          <w:iCs/>
          <w:sz w:val="20"/>
        </w:rPr>
      </w:pPr>
      <w:r w:rsidRPr="008265A4">
        <w:rPr>
          <w:i/>
          <w:iCs/>
          <w:sz w:val="20"/>
        </w:rPr>
        <w:t xml:space="preserve">… e riconoscevano che era quello che sedeva a chiedere l'elemosina alla porta Bella del tempio ed erano meravigliati e stupiti per quello che gli era accaduto (At 3, 10). </w:t>
      </w:r>
    </w:p>
    <w:p w:rsidR="008265A4" w:rsidRDefault="008265A4" w:rsidP="00804631">
      <w:pPr>
        <w:pStyle w:val="Corpotesto"/>
      </w:pPr>
      <w:r>
        <w:t>L’elemosina è veramente un dono prezioso davanti al Signore. Chi la pratica secondo la sua giusta regola non si perderà mai.</w:t>
      </w:r>
    </w:p>
    <w:p w:rsidR="00BA00E1" w:rsidRDefault="003852A0" w:rsidP="003852A0">
      <w:pPr>
        <w:pStyle w:val="Corpodeltesto2"/>
      </w:pPr>
      <w:r w:rsidRPr="00C6106A">
        <w:rPr>
          <w:position w:val="6"/>
          <w:vertAlign w:val="superscript"/>
        </w:rPr>
        <w:t>12</w:t>
      </w:r>
      <w:r w:rsidRPr="00C6106A">
        <w:t>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w:t>
      </w:r>
    </w:p>
    <w:p w:rsidR="00BA00E1" w:rsidRDefault="008265A4" w:rsidP="008265A4">
      <w:pPr>
        <w:pStyle w:val="Corpotesto"/>
      </w:pPr>
      <w:r>
        <w:t xml:space="preserve">Ora Tobi dona al figlio un’altra regola per potersi conservare sempre in vita. </w:t>
      </w:r>
    </w:p>
    <w:p w:rsidR="008265A4" w:rsidRDefault="008265A4" w:rsidP="008265A4">
      <w:pPr>
        <w:pStyle w:val="Corpotesto"/>
      </w:pPr>
      <w:r>
        <w:t xml:space="preserve">Prima di ogni cosa dovrà guardarsi da ogni sorta di fornicazione. </w:t>
      </w:r>
    </w:p>
    <w:p w:rsidR="008265A4" w:rsidRDefault="008265A4" w:rsidP="008265A4">
      <w:pPr>
        <w:pStyle w:val="Corpotesto"/>
      </w:pPr>
      <w:r>
        <w:t xml:space="preserve">La fornicazione è l’uso del proprio corpo al di fuori del matrimonio  con altre donne. </w:t>
      </w:r>
    </w:p>
    <w:p w:rsidR="008265A4" w:rsidRDefault="008265A4" w:rsidP="008265A4">
      <w:pPr>
        <w:pStyle w:val="Corpotesto"/>
      </w:pPr>
      <w:r>
        <w:t>All’uomo appartiene una sola donna per tutto il tempo della sua vita. Solo con la morte della donna potrà passare a second</w:t>
      </w:r>
      <w:r w:rsidR="00CB4563">
        <w:t>e</w:t>
      </w:r>
      <w:r>
        <w:t xml:space="preserve"> nozze, cioè ad una seconda donna.</w:t>
      </w:r>
    </w:p>
    <w:p w:rsidR="008265A4" w:rsidRDefault="008265A4" w:rsidP="008265A4">
      <w:pPr>
        <w:pStyle w:val="Corpotesto"/>
      </w:pPr>
      <w:r>
        <w:t>Un uomo e una donna. Questa la regola di Dio. Questa la verità dell’uomo e della donna. Tutto ciò che è fuori di questa regola è fornicazione. È peccato contro la verità dell’uomo e della donna.</w:t>
      </w:r>
    </w:p>
    <w:p w:rsidR="008265A4" w:rsidRDefault="008265A4" w:rsidP="008265A4">
      <w:pPr>
        <w:pStyle w:val="Corpotesto"/>
      </w:pPr>
      <w:r>
        <w:t>Da questo peccato Tobia si dovrà sempre guardare. Lui dovrà perennemente conservarsi nella sua verità, che è da Dio, non è da se stesso.</w:t>
      </w:r>
    </w:p>
    <w:p w:rsidR="008265A4" w:rsidRDefault="008265A4" w:rsidP="008265A4">
      <w:pPr>
        <w:pStyle w:val="Corpotesto"/>
      </w:pPr>
      <w:r>
        <w:t>Oggi purtroppo l’uomo si fa la sua verità, cancellando dal proprio cuore la verità che è dal suo Dio e Signore.</w:t>
      </w:r>
    </w:p>
    <w:p w:rsidR="008265A4" w:rsidRDefault="008265A4" w:rsidP="008265A4">
      <w:pPr>
        <w:pStyle w:val="Corpotesto"/>
      </w:pPr>
      <w:r>
        <w:t>La potrà cancellare con la sua volontà, mai però la potrà cancellare dal suo essere.</w:t>
      </w:r>
    </w:p>
    <w:p w:rsidR="008265A4" w:rsidRDefault="00E8733A" w:rsidP="008265A4">
      <w:pPr>
        <w:pStyle w:val="Corpotesto"/>
      </w:pPr>
      <w:r>
        <w:lastRenderedPageBreak/>
        <w:t>Tobia non potrà sposare una qualsiasi donna. Lui dovrà attenersi alla Legge di Abramo, Isacco, Giacobbe, di ogni altro pio Israelita che hanno sempre sposato donne che sono della sua stessa fede e della sua stessa carne.</w:t>
      </w:r>
    </w:p>
    <w:p w:rsidR="00E8733A" w:rsidRDefault="00E8733A" w:rsidP="008265A4">
      <w:pPr>
        <w:pStyle w:val="Corpotesto"/>
      </w:pPr>
      <w:r>
        <w:t xml:space="preserve">Fede straniera e donne straniere mai dovranno appartenere a Tobia. </w:t>
      </w:r>
    </w:p>
    <w:p w:rsidR="00E8733A" w:rsidRDefault="00E8733A" w:rsidP="008265A4">
      <w:pPr>
        <w:pStyle w:val="Corpotesto"/>
      </w:pPr>
      <w:r>
        <w:t>Loro sono figli di profeti e devono vivere sempre secondo la legge del Signore.</w:t>
      </w:r>
    </w:p>
    <w:p w:rsidR="00E8733A" w:rsidRDefault="00E8733A" w:rsidP="008265A4">
      <w:pPr>
        <w:pStyle w:val="Corpotesto"/>
      </w:pPr>
      <w:r>
        <w:t xml:space="preserve">Se Tobia osserverà questa legge, sarà benedetto da Dio e la sua discendenza possederà sempre la terra. </w:t>
      </w:r>
    </w:p>
    <w:p w:rsidR="00E8733A" w:rsidRDefault="00E8733A" w:rsidP="008265A4">
      <w:pPr>
        <w:pStyle w:val="Corpotesto"/>
      </w:pPr>
      <w:r>
        <w:t>Il futuro dell’uomo, del popolo, dell’intera umanità è dalla santità e santificazione della famiglia. Se la famiglia non è costituita secondo la legge della santità, non vi sarà alcun futuro per l’uomo.</w:t>
      </w:r>
    </w:p>
    <w:p w:rsidR="00E8733A" w:rsidRDefault="00623A01" w:rsidP="008265A4">
      <w:pPr>
        <w:pStyle w:val="Corpotesto"/>
      </w:pPr>
      <w:r>
        <w:t xml:space="preserve">La benedizione </w:t>
      </w:r>
      <w:r w:rsidR="00CB4563">
        <w:t>d</w:t>
      </w:r>
      <w:r>
        <w:t>i Dio scende sull’umanità dalla santità della famiglia.</w:t>
      </w:r>
    </w:p>
    <w:p w:rsidR="00623A01" w:rsidRDefault="00623A01" w:rsidP="008265A4">
      <w:pPr>
        <w:pStyle w:val="Corpotesto"/>
      </w:pPr>
      <w:r>
        <w:t xml:space="preserve">La storia di Israele attesta che tutti i grandi mali sono sorti a causa di donne straniere da essi sposati. </w:t>
      </w:r>
    </w:p>
    <w:p w:rsidR="00623A01" w:rsidRDefault="00623A01" w:rsidP="008265A4">
      <w:pPr>
        <w:pStyle w:val="Corpotesto"/>
      </w:pPr>
      <w:r>
        <w:t>Il regno è stato diviso in modo irreparabile dall’idolatria di Salomone, causata dal suo amore per delle donne straniere.</w:t>
      </w:r>
    </w:p>
    <w:p w:rsidR="00623A01" w:rsidRDefault="00623A01" w:rsidP="008265A4">
      <w:pPr>
        <w:pStyle w:val="Corpotesto"/>
      </w:pPr>
      <w:r>
        <w:t xml:space="preserve">Se la santità di una società, di una comunità, di un regno è dalla santità della famiglia, si comprende il perché oggi la nostra società soffre una delle crisi più terribili </w:t>
      </w:r>
      <w:r w:rsidR="00732EC9">
        <w:t>di tutta la storia dell’umanità: perché ha distrutto la famiglia.</w:t>
      </w:r>
    </w:p>
    <w:p w:rsidR="00732EC9" w:rsidRDefault="00732EC9" w:rsidP="008265A4">
      <w:pPr>
        <w:pStyle w:val="Corpotesto"/>
      </w:pPr>
      <w:r>
        <w:t>Sal</w:t>
      </w:r>
      <w:r w:rsidR="00CB4563">
        <w:t>v</w:t>
      </w:r>
      <w:r>
        <w:t>a la società chi salva la famiglia. Distrugge la società chi distrugge la famiglia. La famiglia è la fonte della vita della società.</w:t>
      </w:r>
    </w:p>
    <w:p w:rsidR="00BA00E1" w:rsidRDefault="003852A0" w:rsidP="003852A0">
      <w:pPr>
        <w:pStyle w:val="Corpodeltesto2"/>
      </w:pPr>
      <w:r w:rsidRPr="00C6106A">
        <w:rPr>
          <w:position w:val="6"/>
          <w:vertAlign w:val="superscript"/>
        </w:rPr>
        <w:t>13</w:t>
      </w:r>
      <w:r w:rsidRPr="00C6106A">
        <w:t>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w:t>
      </w:r>
    </w:p>
    <w:p w:rsidR="00BA00E1" w:rsidRDefault="00732EC9" w:rsidP="00732EC9">
      <w:pPr>
        <w:pStyle w:val="Corpotesto"/>
      </w:pPr>
      <w:r>
        <w:t>Come si può constatare al primo posto per Tobi vi è l’elemosina. Al secondo posto vi è la vita f</w:t>
      </w:r>
      <w:r w:rsidR="00BF2EE2">
        <w:t xml:space="preserve">amiliare, fonte di ogni vera socialità. </w:t>
      </w:r>
    </w:p>
    <w:p w:rsidR="00BF2EE2" w:rsidRDefault="000B1008" w:rsidP="00732EC9">
      <w:pPr>
        <w:pStyle w:val="Corpotesto"/>
      </w:pPr>
      <w:r>
        <w:t>Ora Tobi passa in rassegna tutte le altre possibili relazioni che un uomo può avere con gli altri uomini e anche con se stesso.</w:t>
      </w:r>
    </w:p>
    <w:p w:rsidR="000B1008" w:rsidRDefault="000B1008" w:rsidP="00732EC9">
      <w:pPr>
        <w:pStyle w:val="Corpotesto"/>
      </w:pPr>
      <w:r>
        <w:t>La prima relazione è con i propri fratelli di sangue e di fede.</w:t>
      </w:r>
    </w:p>
    <w:p w:rsidR="00F25CFE" w:rsidRDefault="000B1008" w:rsidP="00732EC9">
      <w:pPr>
        <w:pStyle w:val="Corpotesto"/>
      </w:pPr>
      <w:r>
        <w:t xml:space="preserve">Mai Tobia dovrà concepire disprezzo per i suoi fratelli e per i figli e le figlie del suo popolo. </w:t>
      </w:r>
      <w:r w:rsidR="00F25CFE">
        <w:t xml:space="preserve"> </w:t>
      </w:r>
      <w:r w:rsidR="0035277B">
        <w:t>Il proprio popolo va amato, servito, rispettato, esaltato, benedetto.</w:t>
      </w:r>
    </w:p>
    <w:p w:rsidR="000B1008" w:rsidRDefault="0035277B" w:rsidP="00732EC9">
      <w:pPr>
        <w:pStyle w:val="Corpotesto"/>
      </w:pPr>
      <w:r>
        <w:t>Disprezzare quelli del proprio popolo è in certo qual modo disprezzare il Signore che il popolo ha scelto e lo ha fatto suo per sempre.</w:t>
      </w:r>
    </w:p>
    <w:p w:rsidR="00F25CFE" w:rsidRDefault="00F25CFE" w:rsidP="00732EC9">
      <w:pPr>
        <w:pStyle w:val="Corpotesto"/>
      </w:pPr>
      <w:r>
        <w:t xml:space="preserve">Tra quelli del proprio popolo, tra i suoi fratelli, Tobia dovrà scegliersi la moglie. Lui non dovrà prendere per moglie nessuna </w:t>
      </w:r>
      <w:r w:rsidR="00CB4563">
        <w:t>donna straniera</w:t>
      </w:r>
      <w:r>
        <w:t xml:space="preserve">. </w:t>
      </w:r>
    </w:p>
    <w:p w:rsidR="00F25CFE" w:rsidRDefault="00F25CFE" w:rsidP="00732EC9">
      <w:pPr>
        <w:pStyle w:val="Corpotesto"/>
      </w:pPr>
      <w:r>
        <w:t>Sarebbe un matrimonio non santo. Non rispetterebbe la volontà del Signore. Si porrebbe fuori della legge santa del suo Dio.</w:t>
      </w:r>
    </w:p>
    <w:p w:rsidR="00F25CFE" w:rsidRDefault="00F25CFE" w:rsidP="00732EC9">
      <w:pPr>
        <w:pStyle w:val="Corpotesto"/>
      </w:pPr>
      <w:r>
        <w:t xml:space="preserve">Se Tobia dovesse pensare che quelli del suo popolo </w:t>
      </w:r>
      <w:r w:rsidR="001B620B">
        <w:t>siano gente misera, piccola, senza importanza, umile, lui si rivelerebbe persona orgogliosa.</w:t>
      </w:r>
    </w:p>
    <w:p w:rsidR="001B620B" w:rsidRDefault="001B620B" w:rsidP="00732EC9">
      <w:pPr>
        <w:pStyle w:val="Corpotesto"/>
      </w:pPr>
      <w:r>
        <w:lastRenderedPageBreak/>
        <w:t>Si porre</w:t>
      </w:r>
      <w:r w:rsidR="00CB4563">
        <w:t>bbe</w:t>
      </w:r>
      <w:r>
        <w:t xml:space="preserve"> fuori della volontà di Dio, fuori della sua sapienza e saggezza, fuori dell’intelligenza del suo Signore.</w:t>
      </w:r>
    </w:p>
    <w:p w:rsidR="001B620B" w:rsidRDefault="001B620B" w:rsidP="00732EC9">
      <w:pPr>
        <w:pStyle w:val="Corpotesto"/>
      </w:pPr>
      <w:r>
        <w:t xml:space="preserve">Tobia dovrà sempre ricordarsi che l’orgoglio è causa di rovina </w:t>
      </w:r>
      <w:r w:rsidR="00CB4563">
        <w:t xml:space="preserve">e </w:t>
      </w:r>
      <w:r>
        <w:t xml:space="preserve">di grande inquietudine.  </w:t>
      </w:r>
    </w:p>
    <w:p w:rsidR="001B620B" w:rsidRDefault="001B620B" w:rsidP="00732EC9">
      <w:pPr>
        <w:pStyle w:val="Corpotesto"/>
      </w:pPr>
      <w:r>
        <w:t xml:space="preserve">L’orgoglioso rinunzia all’intelligenza e alla sapienza di Dio per fidarsi solo della propria saggezza e intelligenza. </w:t>
      </w:r>
    </w:p>
    <w:p w:rsidR="001B620B" w:rsidRDefault="001B620B" w:rsidP="00732EC9">
      <w:pPr>
        <w:pStyle w:val="Corpotesto"/>
      </w:pPr>
      <w:r>
        <w:t>È la rovina quando un uomo si lascia guidare solo dalla sua sapienza e intelligenza.  L’uomo per natura è cieco. Lui è cieco fin dalla nascita.</w:t>
      </w:r>
    </w:p>
    <w:p w:rsidR="001B620B" w:rsidRDefault="00613A5C" w:rsidP="00732EC9">
      <w:pPr>
        <w:pStyle w:val="Corpotesto"/>
      </w:pPr>
      <w:r>
        <w:t>È anche causa di grande inquietudin</w:t>
      </w:r>
      <w:r w:rsidR="00CB4563">
        <w:t>e</w:t>
      </w:r>
      <w:r>
        <w:t xml:space="preserve"> perché l’orgoglio gli fa intraprendere cose più grandi di lui, che lui mai potrà portare a compimento, a realizzazione.</w:t>
      </w:r>
    </w:p>
    <w:p w:rsidR="00613A5C" w:rsidRDefault="00613A5C" w:rsidP="00732EC9">
      <w:pPr>
        <w:pStyle w:val="Corpotesto"/>
      </w:pPr>
      <w:r>
        <w:t>È come se un asinello che è capace di portare appena 50 chilogramm</w:t>
      </w:r>
      <w:r w:rsidR="00CB4563">
        <w:t>i</w:t>
      </w:r>
      <w:r>
        <w:t xml:space="preserve"> fosse caricato di due o tre tonnellate. Soccomberebbe.</w:t>
      </w:r>
    </w:p>
    <w:p w:rsidR="00613A5C" w:rsidRDefault="00613A5C" w:rsidP="00732EC9">
      <w:pPr>
        <w:pStyle w:val="Corpotesto"/>
      </w:pPr>
      <w:r>
        <w:t xml:space="preserve">Così dicasi per gli orgogliosi. Si caricano di pesi così grandi da non riuscire poi </w:t>
      </w:r>
      <w:r w:rsidR="00CB4563">
        <w:t>a portarli. La loro inquietudine</w:t>
      </w:r>
      <w:r>
        <w:t xml:space="preserve"> è grande, però è il frutto della loro mente e del loro cuore. </w:t>
      </w:r>
      <w:r w:rsidR="00286AED">
        <w:t>È il risultato della loro mancanza di umiltà.</w:t>
      </w:r>
    </w:p>
    <w:p w:rsidR="00286AED" w:rsidRDefault="00286AED" w:rsidP="00732EC9">
      <w:pPr>
        <w:pStyle w:val="Corpotesto"/>
      </w:pPr>
      <w:r>
        <w:t>Altra cosa che Tobi non dovrà mai fare è di cadere nella pigrizia.  Nella pigrizia vi è povertà e fame, perché la pigrizia è madre della fame.</w:t>
      </w:r>
    </w:p>
    <w:p w:rsidR="00286AED" w:rsidRDefault="00286AED" w:rsidP="00732EC9">
      <w:pPr>
        <w:pStyle w:val="Corpotesto"/>
      </w:pPr>
      <w:r>
        <w:t xml:space="preserve">Ogni uomo ha l’obbligo di procurarsi il pane con il sudore della propria fronte. </w:t>
      </w:r>
    </w:p>
    <w:p w:rsidR="00286AED" w:rsidRDefault="00286AED" w:rsidP="00732EC9">
      <w:pPr>
        <w:pStyle w:val="Corpotesto"/>
      </w:pPr>
      <w:r>
        <w:t>È questa la verità dell’uomo, di ogni uomo. Il lavoro è fonte di benessere e anche di ricchezza. Dal lavoro tutto l’uomo trae quanto è necessario per la sua vita e per la vita dei suoi familiari.</w:t>
      </w:r>
    </w:p>
    <w:p w:rsidR="00286AED" w:rsidRDefault="00E056C0" w:rsidP="00732EC9">
      <w:pPr>
        <w:pStyle w:val="Corpotesto"/>
      </w:pPr>
      <w:r>
        <w:t>Chi invece si lascia prendere dalla pigrizia, avendo bisogno di ogni cosa, si trova sempre senza niente. Cade nella povertà e nella miseria.</w:t>
      </w:r>
    </w:p>
    <w:p w:rsidR="00E056C0" w:rsidRDefault="00E056C0" w:rsidP="00732EC9">
      <w:pPr>
        <w:pStyle w:val="Corpotesto"/>
      </w:pPr>
      <w:r>
        <w:t>Org</w:t>
      </w:r>
      <w:r w:rsidR="00CB4563">
        <w:t>oglio e pigrizia sono due grandi</w:t>
      </w:r>
      <w:r>
        <w:t xml:space="preserve"> nemici dell’uomo. Tobia dovrà starsene lontano dall’uno e dall’altro. </w:t>
      </w:r>
    </w:p>
    <w:p w:rsidR="003852A0" w:rsidRDefault="003852A0" w:rsidP="003852A0">
      <w:pPr>
        <w:pStyle w:val="Corpodeltesto2"/>
      </w:pPr>
      <w:r w:rsidRPr="00C6106A">
        <w:rPr>
          <w:position w:val="6"/>
          <w:vertAlign w:val="superscript"/>
        </w:rPr>
        <w:t>14</w:t>
      </w:r>
      <w:r w:rsidRPr="00C6106A">
        <w:t xml:space="preserve">Non trattenere presso di te la paga di chi lavora per te, ma a lui consegnala subito; se così avrai servito Dio, ti sarà data la ricompensa. Poni attenzione, o figlio, a tutto ciò che fai e sii ben educato in ogni tuo comportamento. </w:t>
      </w:r>
    </w:p>
    <w:p w:rsidR="00BA00E1" w:rsidRDefault="009C09FF" w:rsidP="00E056C0">
      <w:pPr>
        <w:pStyle w:val="Corpotesto"/>
      </w:pPr>
      <w:r>
        <w:t>Anche la relazione con chi lavora per noi deve essere sempre vissuta nella più alta giustizia. Come il lavoro è fatto subito, così la paga deve essere data subito. Trattenerla presso di sé è grande ingiustizia.</w:t>
      </w:r>
    </w:p>
    <w:p w:rsidR="009C09FF" w:rsidRDefault="009C09FF" w:rsidP="00E056C0">
      <w:pPr>
        <w:pStyle w:val="Corpotesto"/>
      </w:pPr>
      <w:r>
        <w:t xml:space="preserve">Il denaro, frutto del proprio sudore, è sangue per chi lavora e per tutta la sua famiglia. Del sangue </w:t>
      </w:r>
      <w:r w:rsidR="00CB4563">
        <w:t>s</w:t>
      </w:r>
      <w:r>
        <w:t>i ha bisogno subito, non può essere ritardata la paga.</w:t>
      </w:r>
    </w:p>
    <w:p w:rsidR="009C09FF" w:rsidRDefault="003419B5" w:rsidP="00E056C0">
      <w:pPr>
        <w:pStyle w:val="Corpotesto"/>
      </w:pPr>
      <w:r>
        <w:t xml:space="preserve">Verità eccellente in questa raccomandazione è questa: Tobi parlando della paga non dice: se così avrai servito i tuoi fratelli, ti sarà data la ricompensa. </w:t>
      </w:r>
    </w:p>
    <w:p w:rsidR="003419B5" w:rsidRDefault="003419B5" w:rsidP="00E056C0">
      <w:pPr>
        <w:pStyle w:val="Corpotesto"/>
      </w:pPr>
      <w:r>
        <w:t>Dice invece: se così avrai servito Dio, ti sarà data la ricompensa.</w:t>
      </w:r>
    </w:p>
    <w:p w:rsidR="003419B5" w:rsidRDefault="003419B5" w:rsidP="00E056C0">
      <w:pPr>
        <w:pStyle w:val="Corpotesto"/>
      </w:pPr>
      <w:r>
        <w:t>Dare la paga all’operaio subito, appena terminato il lavoro, quando scende la sera, non è comando degli uomini, è legge del Signore.</w:t>
      </w:r>
    </w:p>
    <w:p w:rsidR="003419B5" w:rsidRDefault="003419B5" w:rsidP="00E056C0">
      <w:pPr>
        <w:pStyle w:val="Corpotesto"/>
      </w:pPr>
      <w:r>
        <w:lastRenderedPageBreak/>
        <w:t>Quando si osserva la legge del Signore, si serve il Signore. Chi serve il Signore, dal Signore avrà la ricompensa.</w:t>
      </w:r>
    </w:p>
    <w:p w:rsidR="003419B5" w:rsidRDefault="00EA66F5" w:rsidP="00E056C0">
      <w:pPr>
        <w:pStyle w:val="Corpotesto"/>
      </w:pPr>
      <w:r>
        <w:t>Questo vale per ogni altra legge da osservare. Poiché ogni legge è del Signore, sempre si serve il Signore e sempre il Signore dona la ricompensa.</w:t>
      </w:r>
    </w:p>
    <w:p w:rsidR="00EA66F5" w:rsidRDefault="00EA66F5" w:rsidP="00E056C0">
      <w:pPr>
        <w:pStyle w:val="Corpotesto"/>
      </w:pPr>
      <w:r>
        <w:t>È sublime questa visione del servizio verso il prossimo in ogni nostra relazione.</w:t>
      </w:r>
    </w:p>
    <w:p w:rsidR="00EA66F5" w:rsidRDefault="00EA66F5" w:rsidP="00E056C0">
      <w:pPr>
        <w:pStyle w:val="Corpotesto"/>
      </w:pPr>
      <w:r>
        <w:t xml:space="preserve">Nel Nuovo Testamento questa verità raggiunge la sua perfezione assoluta. Non </w:t>
      </w:r>
      <w:r w:rsidR="00CB4563">
        <w:t>s</w:t>
      </w:r>
      <w:r>
        <w:t>i</w:t>
      </w:r>
      <w:r w:rsidR="00CB4563">
        <w:t xml:space="preserve"> </w:t>
      </w:r>
      <w:r>
        <w:t>serve la Legge del Signore, si serve Cristo nella persona del povero e del misero. Si serve Cristo in ogni bisognoso di questo mondo. Perché il pover</w:t>
      </w:r>
      <w:r w:rsidR="00A22938">
        <w:t>o</w:t>
      </w:r>
      <w:r>
        <w:t xml:space="preserve"> e il bisognoso è Cristo stesso.</w:t>
      </w:r>
    </w:p>
    <w:p w:rsidR="00A22938" w:rsidRDefault="00A22938" w:rsidP="00E056C0">
      <w:pPr>
        <w:pStyle w:val="Corpotesto"/>
      </w:pPr>
      <w:r>
        <w:t>Tobia dovrà porre ogni attenzione a tutto ciò che fa. Non può agire di propria iniziativa. Dovrà sempre rapportarsi secondo la Legge.</w:t>
      </w:r>
    </w:p>
    <w:p w:rsidR="00A22938" w:rsidRDefault="00A22938" w:rsidP="00E056C0">
      <w:pPr>
        <w:pStyle w:val="Corpotesto"/>
      </w:pPr>
      <w:r>
        <w:t>È la Legge l’unica e sola regola di ogni suo comportamento. Secondo i dettami della Legge lui dovrà sempre agire.</w:t>
      </w:r>
    </w:p>
    <w:p w:rsidR="00A22938" w:rsidRDefault="00A22938" w:rsidP="00E056C0">
      <w:pPr>
        <w:pStyle w:val="Corpotesto"/>
      </w:pPr>
      <w:r>
        <w:t xml:space="preserve">A lui è chiesto di essere educato in ogni suo comportamento. Il suo dovrà essere sempre un comportamento rispettoso, </w:t>
      </w:r>
      <w:r w:rsidR="005415AE">
        <w:t>vero, giusto, pieno di carità.</w:t>
      </w:r>
    </w:p>
    <w:p w:rsidR="005415AE" w:rsidRDefault="005415AE" w:rsidP="00E056C0">
      <w:pPr>
        <w:pStyle w:val="Corpotesto"/>
      </w:pPr>
      <w:r>
        <w:t>Nessuna educazione per chi vive fuori della Legge del Signore. Perché l’educazione è solo alla Sapienza del Signore e solo alla Legge del Signore.</w:t>
      </w:r>
    </w:p>
    <w:p w:rsidR="005415AE" w:rsidRDefault="005415AE" w:rsidP="00E056C0">
      <w:pPr>
        <w:pStyle w:val="Corpotesto"/>
      </w:pPr>
      <w:r>
        <w:t xml:space="preserve">Solo a titolo di pura conoscenza. Ecco come nel Libro dei Proverbi il padre parla al figlio, lo educa nella Sapienza e nella Legge. </w:t>
      </w:r>
    </w:p>
    <w:p w:rsidR="00803353" w:rsidRPr="00803353" w:rsidRDefault="006333AD" w:rsidP="00803353">
      <w:pPr>
        <w:pStyle w:val="Corpotesto"/>
        <w:rPr>
          <w:i/>
          <w:iCs/>
          <w:sz w:val="20"/>
        </w:rPr>
      </w:pPr>
      <w:r w:rsidRPr="00803353">
        <w:rPr>
          <w:i/>
          <w:iCs/>
          <w:sz w:val="20"/>
        </w:rPr>
        <w:t xml:space="preserve">Proverbi di Salomone, figlio di Davide, re d’Israele, per conoscere la sapienza e l’istruzione, per capire i detti intelligenti, per acquistare una saggia educazione, equità, giustizia e rettitudine, per rendere accorti gli inesperti e dare ai giovani conoscenza e riflessione. Il saggio ascolti e accrescerà il sapere, e chi è avveduto acquisterà destrezza, per comprendere proverbi e allegorie, le massime dei saggi e i loro enigmi. Il timore del Signore è principio della scienza; gli stolti disprezzano la sapienza e l’istruzione. </w:t>
      </w:r>
    </w:p>
    <w:p w:rsidR="00803353" w:rsidRDefault="006333AD" w:rsidP="00803353">
      <w:pPr>
        <w:pStyle w:val="Corpotesto"/>
        <w:rPr>
          <w:i/>
          <w:iCs/>
          <w:sz w:val="20"/>
        </w:rPr>
      </w:pPr>
      <w:r w:rsidRPr="00803353">
        <w:rPr>
          <w:i/>
          <w:iCs/>
          <w:sz w:val="20"/>
        </w:rPr>
        <w:t>Ascolta, figlio mio, l’istruzione di tuo padre</w:t>
      </w:r>
      <w:r w:rsidR="00803353" w:rsidRPr="00803353">
        <w:rPr>
          <w:i/>
          <w:iCs/>
          <w:sz w:val="20"/>
        </w:rPr>
        <w:t xml:space="preserve"> </w:t>
      </w:r>
      <w:r w:rsidRPr="00803353">
        <w:rPr>
          <w:i/>
          <w:iCs/>
          <w:sz w:val="20"/>
        </w:rPr>
        <w:t>e non disprezzare l’insegnamento di tua madre,</w:t>
      </w:r>
      <w:r w:rsidR="00803353" w:rsidRPr="00803353">
        <w:rPr>
          <w:i/>
          <w:iCs/>
          <w:sz w:val="20"/>
        </w:rPr>
        <w:t xml:space="preserve"> </w:t>
      </w:r>
      <w:r w:rsidRPr="00803353">
        <w:rPr>
          <w:i/>
          <w:iCs/>
          <w:sz w:val="20"/>
        </w:rPr>
        <w:t>perché saranno corona graziosa sul tuo capo</w:t>
      </w:r>
      <w:r w:rsidR="00803353" w:rsidRPr="00803353">
        <w:rPr>
          <w:i/>
          <w:iCs/>
          <w:sz w:val="20"/>
        </w:rPr>
        <w:t xml:space="preserve"> </w:t>
      </w:r>
      <w:r w:rsidRPr="00803353">
        <w:rPr>
          <w:i/>
          <w:iCs/>
          <w:sz w:val="20"/>
        </w:rPr>
        <w:t>e monili per il tuo collo.</w:t>
      </w:r>
      <w:r w:rsidR="00803353" w:rsidRPr="00803353">
        <w:rPr>
          <w:i/>
          <w:iCs/>
          <w:sz w:val="20"/>
        </w:rPr>
        <w:t xml:space="preserve"> </w:t>
      </w:r>
      <w:r w:rsidRPr="00803353">
        <w:rPr>
          <w:i/>
          <w:iCs/>
          <w:sz w:val="20"/>
        </w:rPr>
        <w:t>Figlio mio, se i malvagi ti vogliono sedurre,</w:t>
      </w:r>
      <w:r w:rsidR="00803353" w:rsidRPr="00803353">
        <w:rPr>
          <w:i/>
          <w:iCs/>
          <w:sz w:val="20"/>
        </w:rPr>
        <w:t xml:space="preserve"> </w:t>
      </w:r>
      <w:r w:rsidRPr="00803353">
        <w:rPr>
          <w:i/>
          <w:iCs/>
          <w:sz w:val="20"/>
        </w:rPr>
        <w:t>tu non acconsentire!</w:t>
      </w:r>
      <w:r w:rsidR="00803353" w:rsidRPr="00803353">
        <w:rPr>
          <w:i/>
          <w:iCs/>
          <w:sz w:val="20"/>
        </w:rPr>
        <w:t xml:space="preserve"> </w:t>
      </w:r>
      <w:r w:rsidRPr="00803353">
        <w:rPr>
          <w:i/>
          <w:iCs/>
          <w:sz w:val="20"/>
        </w:rPr>
        <w:t>Se ti dicono: «Vieni con noi,</w:t>
      </w:r>
      <w:r w:rsidR="00803353" w:rsidRPr="00803353">
        <w:rPr>
          <w:i/>
          <w:iCs/>
          <w:sz w:val="20"/>
        </w:rPr>
        <w:t xml:space="preserve"> </w:t>
      </w:r>
      <w:r w:rsidRPr="00803353">
        <w:rPr>
          <w:i/>
          <w:iCs/>
          <w:sz w:val="20"/>
        </w:rPr>
        <w:t>complottiamo per spargere sangue,</w:t>
      </w:r>
      <w:r w:rsidR="00803353" w:rsidRPr="00803353">
        <w:rPr>
          <w:i/>
          <w:iCs/>
          <w:sz w:val="20"/>
        </w:rPr>
        <w:t xml:space="preserve"> </w:t>
      </w:r>
      <w:r w:rsidRPr="00803353">
        <w:rPr>
          <w:i/>
          <w:iCs/>
          <w:sz w:val="20"/>
        </w:rPr>
        <w:t>insidiamo senza motivo l’innocente,</w:t>
      </w:r>
      <w:r w:rsidR="00803353" w:rsidRPr="00803353">
        <w:rPr>
          <w:i/>
          <w:iCs/>
          <w:sz w:val="20"/>
        </w:rPr>
        <w:t xml:space="preserve"> </w:t>
      </w:r>
      <w:r w:rsidRPr="00803353">
        <w:rPr>
          <w:i/>
          <w:iCs/>
          <w:sz w:val="20"/>
        </w:rPr>
        <w:t>inghiottiamoli vivi come fa il regno dei morti,</w:t>
      </w:r>
      <w:r w:rsidR="00803353" w:rsidRPr="00803353">
        <w:rPr>
          <w:i/>
          <w:iCs/>
          <w:sz w:val="20"/>
        </w:rPr>
        <w:t xml:space="preserve"> </w:t>
      </w:r>
      <w:r w:rsidRPr="00803353">
        <w:rPr>
          <w:i/>
          <w:iCs/>
          <w:sz w:val="20"/>
        </w:rPr>
        <w:t>interi, come coloro che scendono nella fossa;</w:t>
      </w:r>
      <w:r w:rsidR="00803353" w:rsidRPr="00803353">
        <w:rPr>
          <w:i/>
          <w:iCs/>
          <w:sz w:val="20"/>
        </w:rPr>
        <w:t xml:space="preserve"> </w:t>
      </w:r>
      <w:r w:rsidRPr="00803353">
        <w:rPr>
          <w:i/>
          <w:iCs/>
          <w:sz w:val="20"/>
        </w:rPr>
        <w:t>troveremo ogni specie di beni preziosi,</w:t>
      </w:r>
      <w:r w:rsidR="00803353" w:rsidRPr="00803353">
        <w:rPr>
          <w:i/>
          <w:iCs/>
          <w:sz w:val="20"/>
        </w:rPr>
        <w:t xml:space="preserve"> </w:t>
      </w:r>
      <w:r w:rsidRPr="00803353">
        <w:rPr>
          <w:i/>
          <w:iCs/>
          <w:sz w:val="20"/>
        </w:rPr>
        <w:t>riempiremo di bottino le nostre case,</w:t>
      </w:r>
      <w:r w:rsidR="00803353" w:rsidRPr="00803353">
        <w:rPr>
          <w:i/>
          <w:iCs/>
          <w:sz w:val="20"/>
        </w:rPr>
        <w:t xml:space="preserve"> </w:t>
      </w:r>
      <w:r w:rsidRPr="00803353">
        <w:rPr>
          <w:i/>
          <w:iCs/>
          <w:sz w:val="20"/>
        </w:rPr>
        <w:t>tu tirerai a sorte la tua parte insieme con noi,</w:t>
      </w:r>
      <w:r w:rsidR="00803353" w:rsidRPr="00803353">
        <w:rPr>
          <w:i/>
          <w:iCs/>
          <w:sz w:val="20"/>
        </w:rPr>
        <w:t xml:space="preserve"> </w:t>
      </w:r>
      <w:r w:rsidRPr="00803353">
        <w:rPr>
          <w:i/>
          <w:iCs/>
          <w:sz w:val="20"/>
        </w:rPr>
        <w:t>una sola borsa avremo in comune»,</w:t>
      </w:r>
      <w:r w:rsidR="00803353" w:rsidRPr="00803353">
        <w:rPr>
          <w:i/>
          <w:iCs/>
          <w:sz w:val="20"/>
        </w:rPr>
        <w:t xml:space="preserve"> </w:t>
      </w:r>
      <w:r w:rsidRPr="00803353">
        <w:rPr>
          <w:i/>
          <w:iCs/>
          <w:sz w:val="20"/>
        </w:rPr>
        <w:t>figlio mio, non andare per la loro strada,</w:t>
      </w:r>
      <w:r w:rsidR="00803353" w:rsidRPr="00803353">
        <w:rPr>
          <w:i/>
          <w:iCs/>
          <w:sz w:val="20"/>
        </w:rPr>
        <w:t xml:space="preserve"> </w:t>
      </w:r>
      <w:r w:rsidRPr="00803353">
        <w:rPr>
          <w:i/>
          <w:iCs/>
          <w:sz w:val="20"/>
        </w:rPr>
        <w:t>tieniti lontano dai loro sentieri!</w:t>
      </w:r>
      <w:r w:rsidR="00803353" w:rsidRPr="00803353">
        <w:rPr>
          <w:i/>
          <w:iCs/>
          <w:sz w:val="20"/>
        </w:rPr>
        <w:t xml:space="preserve"> </w:t>
      </w:r>
      <w:r w:rsidRPr="00803353">
        <w:rPr>
          <w:i/>
          <w:iCs/>
          <w:sz w:val="20"/>
        </w:rPr>
        <w:t>I loro passi infatti corrono verso il male</w:t>
      </w:r>
      <w:r w:rsidR="00803353" w:rsidRPr="00803353">
        <w:rPr>
          <w:i/>
          <w:iCs/>
          <w:sz w:val="20"/>
        </w:rPr>
        <w:t xml:space="preserve"> </w:t>
      </w:r>
      <w:r w:rsidRPr="00803353">
        <w:rPr>
          <w:i/>
          <w:iCs/>
          <w:sz w:val="20"/>
        </w:rPr>
        <w:t>e si affrettano a spargere sangue.</w:t>
      </w:r>
      <w:r w:rsidR="00803353" w:rsidRPr="00803353">
        <w:rPr>
          <w:i/>
          <w:iCs/>
          <w:sz w:val="20"/>
        </w:rPr>
        <w:t xml:space="preserve"> </w:t>
      </w:r>
      <w:r w:rsidRPr="00803353">
        <w:rPr>
          <w:i/>
          <w:iCs/>
          <w:sz w:val="20"/>
        </w:rPr>
        <w:t>Invano si tende la rete</w:t>
      </w:r>
      <w:r w:rsidR="00803353" w:rsidRPr="00803353">
        <w:rPr>
          <w:i/>
          <w:iCs/>
          <w:sz w:val="20"/>
        </w:rPr>
        <w:t xml:space="preserve"> </w:t>
      </w:r>
      <w:r w:rsidRPr="00803353">
        <w:rPr>
          <w:i/>
          <w:iCs/>
          <w:sz w:val="20"/>
        </w:rPr>
        <w:t>sotto gli occhi di ogni sorta di uccelli.</w:t>
      </w:r>
      <w:r w:rsidR="00803353" w:rsidRPr="00803353">
        <w:rPr>
          <w:i/>
          <w:iCs/>
          <w:sz w:val="20"/>
        </w:rPr>
        <w:t xml:space="preserve"> </w:t>
      </w:r>
      <w:r w:rsidRPr="00803353">
        <w:rPr>
          <w:i/>
          <w:iCs/>
          <w:sz w:val="20"/>
        </w:rPr>
        <w:t>Ma costoro complottano contro il proprio sangue,</w:t>
      </w:r>
      <w:r w:rsidR="00803353" w:rsidRPr="00803353">
        <w:rPr>
          <w:i/>
          <w:iCs/>
          <w:sz w:val="20"/>
        </w:rPr>
        <w:t xml:space="preserve"> </w:t>
      </w:r>
      <w:r w:rsidRPr="00803353">
        <w:rPr>
          <w:i/>
          <w:iCs/>
          <w:sz w:val="20"/>
        </w:rPr>
        <w:t>pongono agguati contro se stessi.</w:t>
      </w:r>
      <w:r w:rsidR="00803353" w:rsidRPr="00803353">
        <w:rPr>
          <w:i/>
          <w:iCs/>
          <w:sz w:val="20"/>
        </w:rPr>
        <w:t xml:space="preserve"> </w:t>
      </w:r>
      <w:r w:rsidRPr="00803353">
        <w:rPr>
          <w:i/>
          <w:iCs/>
          <w:sz w:val="20"/>
        </w:rPr>
        <w:t>Tale è la fine di chi è avido di guadagno;</w:t>
      </w:r>
      <w:r w:rsidR="00803353" w:rsidRPr="00803353">
        <w:rPr>
          <w:i/>
          <w:iCs/>
          <w:sz w:val="20"/>
        </w:rPr>
        <w:t xml:space="preserve"> </w:t>
      </w:r>
      <w:r w:rsidRPr="00803353">
        <w:rPr>
          <w:i/>
          <w:iCs/>
          <w:sz w:val="20"/>
        </w:rPr>
        <w:t>la cupidigia toglie di mezzo colui che ne è dominato.</w:t>
      </w:r>
      <w:r w:rsidR="00803353" w:rsidRPr="00803353">
        <w:rPr>
          <w:i/>
          <w:iCs/>
          <w:sz w:val="20"/>
        </w:rPr>
        <w:t xml:space="preserve"> </w:t>
      </w:r>
    </w:p>
    <w:p w:rsidR="006333AD" w:rsidRPr="00803353" w:rsidRDefault="006333AD" w:rsidP="00803353">
      <w:pPr>
        <w:pStyle w:val="Corpotesto"/>
        <w:rPr>
          <w:i/>
          <w:iCs/>
          <w:sz w:val="20"/>
        </w:rPr>
      </w:pPr>
      <w:r w:rsidRPr="00803353">
        <w:rPr>
          <w:i/>
          <w:iCs/>
          <w:sz w:val="20"/>
        </w:rPr>
        <w:t>La sapienza grida per le strade,</w:t>
      </w:r>
      <w:r w:rsidR="00803353" w:rsidRPr="00803353">
        <w:rPr>
          <w:i/>
          <w:iCs/>
          <w:sz w:val="20"/>
        </w:rPr>
        <w:t xml:space="preserve"> </w:t>
      </w:r>
      <w:r w:rsidRPr="00803353">
        <w:rPr>
          <w:i/>
          <w:iCs/>
          <w:sz w:val="20"/>
        </w:rPr>
        <w:t>nelle piazze fa udire la voce;</w:t>
      </w:r>
      <w:r w:rsidR="00803353" w:rsidRPr="00803353">
        <w:rPr>
          <w:i/>
          <w:iCs/>
          <w:sz w:val="20"/>
        </w:rPr>
        <w:t xml:space="preserve"> </w:t>
      </w:r>
      <w:r w:rsidRPr="00803353">
        <w:rPr>
          <w:i/>
          <w:iCs/>
          <w:sz w:val="20"/>
        </w:rPr>
        <w:t>nei clamori della città essa chiama,</w:t>
      </w:r>
      <w:r w:rsidR="00803353" w:rsidRPr="00803353">
        <w:rPr>
          <w:i/>
          <w:iCs/>
          <w:sz w:val="20"/>
        </w:rPr>
        <w:t xml:space="preserve"> </w:t>
      </w:r>
      <w:r w:rsidRPr="00803353">
        <w:rPr>
          <w:i/>
          <w:iCs/>
          <w:sz w:val="20"/>
        </w:rPr>
        <w:t xml:space="preserve">pronuncia i suoi detti alle porte della </w:t>
      </w:r>
      <w:r w:rsidR="00803353" w:rsidRPr="00803353">
        <w:rPr>
          <w:i/>
          <w:iCs/>
          <w:sz w:val="20"/>
        </w:rPr>
        <w:t xml:space="preserve"> </w:t>
      </w:r>
      <w:r w:rsidRPr="00803353">
        <w:rPr>
          <w:i/>
          <w:iCs/>
          <w:sz w:val="20"/>
        </w:rPr>
        <w:t>città:</w:t>
      </w:r>
      <w:r w:rsidR="00803353" w:rsidRPr="00803353">
        <w:rPr>
          <w:i/>
          <w:iCs/>
          <w:sz w:val="20"/>
        </w:rPr>
        <w:t xml:space="preserve"> </w:t>
      </w:r>
      <w:r w:rsidRPr="00803353">
        <w:rPr>
          <w:i/>
          <w:iCs/>
          <w:sz w:val="20"/>
        </w:rPr>
        <w:t>«Fino a quando, o inesperti, amerete l’inesperienza</w:t>
      </w:r>
      <w:r w:rsidR="00803353" w:rsidRPr="00803353">
        <w:rPr>
          <w:i/>
          <w:iCs/>
          <w:sz w:val="20"/>
        </w:rPr>
        <w:t xml:space="preserve"> </w:t>
      </w:r>
      <w:r w:rsidRPr="00803353">
        <w:rPr>
          <w:i/>
          <w:iCs/>
          <w:sz w:val="20"/>
        </w:rPr>
        <w:t>e gli spavaldi si compiaceranno delle loro spavalderie</w:t>
      </w:r>
      <w:r w:rsidR="00803353" w:rsidRPr="00803353">
        <w:rPr>
          <w:i/>
          <w:iCs/>
          <w:sz w:val="20"/>
        </w:rPr>
        <w:t xml:space="preserve"> </w:t>
      </w:r>
      <w:r w:rsidRPr="00803353">
        <w:rPr>
          <w:i/>
          <w:iCs/>
          <w:sz w:val="20"/>
        </w:rPr>
        <w:t>e gli stolti avranno in odio la scienza?</w:t>
      </w:r>
      <w:r w:rsidR="00803353" w:rsidRPr="00803353">
        <w:rPr>
          <w:i/>
          <w:iCs/>
          <w:sz w:val="20"/>
        </w:rPr>
        <w:t xml:space="preserve"> </w:t>
      </w:r>
      <w:r w:rsidRPr="00803353">
        <w:rPr>
          <w:i/>
          <w:iCs/>
          <w:sz w:val="20"/>
        </w:rPr>
        <w:t>Tornate alle mie esortazioni:</w:t>
      </w:r>
      <w:r w:rsidR="00803353" w:rsidRPr="00803353">
        <w:rPr>
          <w:i/>
          <w:iCs/>
          <w:sz w:val="20"/>
        </w:rPr>
        <w:t xml:space="preserve"> </w:t>
      </w:r>
      <w:r w:rsidRPr="00803353">
        <w:rPr>
          <w:i/>
          <w:iCs/>
          <w:sz w:val="20"/>
        </w:rPr>
        <w:t>ecco, io effonderò il mio spirito su di voi</w:t>
      </w:r>
      <w:r w:rsidR="00803353" w:rsidRPr="00803353">
        <w:rPr>
          <w:i/>
          <w:iCs/>
          <w:sz w:val="20"/>
        </w:rPr>
        <w:t xml:space="preserve"> </w:t>
      </w:r>
      <w:r w:rsidRPr="00803353">
        <w:rPr>
          <w:i/>
          <w:iCs/>
          <w:sz w:val="20"/>
        </w:rPr>
        <w:t>e vi manifesterò le mie parole.</w:t>
      </w:r>
      <w:r w:rsidR="00803353" w:rsidRPr="00803353">
        <w:rPr>
          <w:i/>
          <w:iCs/>
          <w:sz w:val="20"/>
        </w:rPr>
        <w:t xml:space="preserve"> </w:t>
      </w:r>
      <w:r w:rsidRPr="00803353">
        <w:rPr>
          <w:i/>
          <w:iCs/>
          <w:sz w:val="20"/>
        </w:rPr>
        <w:t>Perché vi ho chiamati ma avete rifiutato,</w:t>
      </w:r>
      <w:r w:rsidR="00803353" w:rsidRPr="00803353">
        <w:rPr>
          <w:i/>
          <w:iCs/>
          <w:sz w:val="20"/>
        </w:rPr>
        <w:t xml:space="preserve"> </w:t>
      </w:r>
      <w:r w:rsidRPr="00803353">
        <w:rPr>
          <w:i/>
          <w:iCs/>
          <w:sz w:val="20"/>
        </w:rPr>
        <w:t>ho steso la mano e nessuno se ne è accorto.</w:t>
      </w:r>
      <w:r w:rsidR="00803353" w:rsidRPr="00803353">
        <w:rPr>
          <w:i/>
          <w:iCs/>
          <w:sz w:val="20"/>
        </w:rPr>
        <w:t xml:space="preserve"> </w:t>
      </w:r>
      <w:r w:rsidRPr="00803353">
        <w:rPr>
          <w:i/>
          <w:iCs/>
          <w:sz w:val="20"/>
        </w:rPr>
        <w:t>Avete trascurato ogni mio consiglio</w:t>
      </w:r>
      <w:r w:rsidR="00803353" w:rsidRPr="00803353">
        <w:rPr>
          <w:i/>
          <w:iCs/>
          <w:sz w:val="20"/>
        </w:rPr>
        <w:t xml:space="preserve"> </w:t>
      </w:r>
      <w:r w:rsidRPr="00803353">
        <w:rPr>
          <w:i/>
          <w:iCs/>
          <w:sz w:val="20"/>
        </w:rPr>
        <w:t>e i miei rimproveri non li avete accolti;</w:t>
      </w:r>
      <w:r w:rsidR="00803353" w:rsidRPr="00803353">
        <w:rPr>
          <w:i/>
          <w:iCs/>
          <w:sz w:val="20"/>
        </w:rPr>
        <w:t xml:space="preserve"> </w:t>
      </w:r>
      <w:r w:rsidRPr="00803353">
        <w:rPr>
          <w:i/>
          <w:iCs/>
          <w:sz w:val="20"/>
        </w:rPr>
        <w:t>anch’io riderò delle vostre sventure,</w:t>
      </w:r>
      <w:r w:rsidR="00803353" w:rsidRPr="00803353">
        <w:rPr>
          <w:i/>
          <w:iCs/>
          <w:sz w:val="20"/>
        </w:rPr>
        <w:t xml:space="preserve"> </w:t>
      </w:r>
      <w:r w:rsidRPr="00803353">
        <w:rPr>
          <w:i/>
          <w:iCs/>
          <w:sz w:val="20"/>
        </w:rPr>
        <w:t>mi farò beffe quando su di voi verrà la paura,</w:t>
      </w:r>
      <w:r w:rsidR="00803353" w:rsidRPr="00803353">
        <w:rPr>
          <w:i/>
          <w:iCs/>
          <w:sz w:val="20"/>
        </w:rPr>
        <w:t xml:space="preserve"> </w:t>
      </w:r>
      <w:r w:rsidRPr="00803353">
        <w:rPr>
          <w:i/>
          <w:iCs/>
          <w:sz w:val="20"/>
        </w:rPr>
        <w:t>quando come una tempesta vi piomberà addosso il terrore,</w:t>
      </w:r>
      <w:r w:rsidR="00803353" w:rsidRPr="00803353">
        <w:rPr>
          <w:i/>
          <w:iCs/>
          <w:sz w:val="20"/>
        </w:rPr>
        <w:t xml:space="preserve"> </w:t>
      </w:r>
      <w:r w:rsidRPr="00803353">
        <w:rPr>
          <w:i/>
          <w:iCs/>
          <w:sz w:val="20"/>
        </w:rPr>
        <w:t>quando la disgrazia vi raggiungerà come un uragano,</w:t>
      </w:r>
      <w:r w:rsidR="00803353" w:rsidRPr="00803353">
        <w:rPr>
          <w:i/>
          <w:iCs/>
          <w:sz w:val="20"/>
        </w:rPr>
        <w:t xml:space="preserve"> </w:t>
      </w:r>
      <w:r w:rsidRPr="00803353">
        <w:rPr>
          <w:i/>
          <w:iCs/>
          <w:sz w:val="20"/>
        </w:rPr>
        <w:t>quando vi colpiranno angoscia e tribolazione.</w:t>
      </w:r>
      <w:r w:rsidR="00803353" w:rsidRPr="00803353">
        <w:rPr>
          <w:i/>
          <w:iCs/>
          <w:sz w:val="20"/>
        </w:rPr>
        <w:t xml:space="preserve"> </w:t>
      </w:r>
      <w:r w:rsidRPr="00803353">
        <w:rPr>
          <w:i/>
          <w:iCs/>
          <w:sz w:val="20"/>
        </w:rPr>
        <w:t xml:space="preserve">Allora mi invocheranno, ma io non </w:t>
      </w:r>
      <w:r w:rsidR="00803353" w:rsidRPr="00803353">
        <w:rPr>
          <w:i/>
          <w:iCs/>
          <w:sz w:val="20"/>
        </w:rPr>
        <w:t xml:space="preserve"> </w:t>
      </w:r>
      <w:r w:rsidRPr="00803353">
        <w:rPr>
          <w:i/>
          <w:iCs/>
          <w:sz w:val="20"/>
        </w:rPr>
        <w:t>risponderò,</w:t>
      </w:r>
      <w:r w:rsidR="00803353" w:rsidRPr="00803353">
        <w:rPr>
          <w:i/>
          <w:iCs/>
          <w:sz w:val="20"/>
        </w:rPr>
        <w:t xml:space="preserve"> </w:t>
      </w:r>
      <w:r w:rsidRPr="00803353">
        <w:rPr>
          <w:i/>
          <w:iCs/>
          <w:sz w:val="20"/>
        </w:rPr>
        <w:t>mi cercheranno, ma non mi troveranno.</w:t>
      </w:r>
      <w:r w:rsidR="00803353" w:rsidRPr="00803353">
        <w:rPr>
          <w:i/>
          <w:iCs/>
          <w:sz w:val="20"/>
        </w:rPr>
        <w:t xml:space="preserve"> </w:t>
      </w:r>
      <w:r w:rsidRPr="00803353">
        <w:rPr>
          <w:i/>
          <w:iCs/>
          <w:sz w:val="20"/>
        </w:rPr>
        <w:t>Perché hanno odiato la sapienza</w:t>
      </w:r>
      <w:r w:rsidR="00803353" w:rsidRPr="00803353">
        <w:rPr>
          <w:i/>
          <w:iCs/>
          <w:sz w:val="20"/>
        </w:rPr>
        <w:t xml:space="preserve"> </w:t>
      </w:r>
      <w:r w:rsidRPr="00803353">
        <w:rPr>
          <w:i/>
          <w:iCs/>
          <w:sz w:val="20"/>
        </w:rPr>
        <w:t>e non hanno preferito il timore del Signore,</w:t>
      </w:r>
      <w:r w:rsidR="00803353" w:rsidRPr="00803353">
        <w:rPr>
          <w:i/>
          <w:iCs/>
          <w:sz w:val="20"/>
        </w:rPr>
        <w:t xml:space="preserve"> </w:t>
      </w:r>
      <w:r w:rsidRPr="00803353">
        <w:rPr>
          <w:i/>
          <w:iCs/>
          <w:sz w:val="20"/>
        </w:rPr>
        <w:t>non hanno accettato il mio consiglio</w:t>
      </w:r>
      <w:r w:rsidR="00803353" w:rsidRPr="00803353">
        <w:rPr>
          <w:i/>
          <w:iCs/>
          <w:sz w:val="20"/>
        </w:rPr>
        <w:t xml:space="preserve"> </w:t>
      </w:r>
      <w:r w:rsidRPr="00803353">
        <w:rPr>
          <w:i/>
          <w:iCs/>
          <w:sz w:val="20"/>
        </w:rPr>
        <w:t>e hanno disprezzato ogni mio rimprovero;</w:t>
      </w:r>
      <w:r w:rsidR="00803353" w:rsidRPr="00803353">
        <w:rPr>
          <w:i/>
          <w:iCs/>
          <w:sz w:val="20"/>
        </w:rPr>
        <w:t xml:space="preserve"> </w:t>
      </w:r>
      <w:r w:rsidRPr="00803353">
        <w:rPr>
          <w:i/>
          <w:iCs/>
          <w:sz w:val="20"/>
        </w:rPr>
        <w:t>mangeranno perciò il frutto della loro condotta</w:t>
      </w:r>
      <w:r w:rsidR="00803353" w:rsidRPr="00803353">
        <w:rPr>
          <w:i/>
          <w:iCs/>
          <w:sz w:val="20"/>
        </w:rPr>
        <w:t xml:space="preserve"> </w:t>
      </w:r>
      <w:r w:rsidRPr="00803353">
        <w:rPr>
          <w:i/>
          <w:iCs/>
          <w:sz w:val="20"/>
        </w:rPr>
        <w:t xml:space="preserve">e si sazieranno delle loro </w:t>
      </w:r>
      <w:r w:rsidRPr="00803353">
        <w:rPr>
          <w:i/>
          <w:iCs/>
          <w:sz w:val="20"/>
        </w:rPr>
        <w:lastRenderedPageBreak/>
        <w:t>trame.</w:t>
      </w:r>
      <w:r w:rsidR="00803353" w:rsidRPr="00803353">
        <w:rPr>
          <w:i/>
          <w:iCs/>
          <w:sz w:val="20"/>
        </w:rPr>
        <w:t xml:space="preserve"> </w:t>
      </w:r>
      <w:r w:rsidRPr="00803353">
        <w:rPr>
          <w:i/>
          <w:iCs/>
          <w:sz w:val="20"/>
        </w:rPr>
        <w:t>Sì, lo smarrimento degli inesperti li ucciderà</w:t>
      </w:r>
      <w:r w:rsidR="00803353" w:rsidRPr="00803353">
        <w:rPr>
          <w:i/>
          <w:iCs/>
          <w:sz w:val="20"/>
        </w:rPr>
        <w:t xml:space="preserve"> </w:t>
      </w:r>
      <w:r w:rsidRPr="00803353">
        <w:rPr>
          <w:i/>
          <w:iCs/>
          <w:sz w:val="20"/>
        </w:rPr>
        <w:t>e la spensieratezza degli sciocchi li farà perire;</w:t>
      </w:r>
      <w:r w:rsidR="00803353" w:rsidRPr="00803353">
        <w:rPr>
          <w:i/>
          <w:iCs/>
          <w:sz w:val="20"/>
        </w:rPr>
        <w:t xml:space="preserve"> </w:t>
      </w:r>
      <w:r w:rsidRPr="00803353">
        <w:rPr>
          <w:i/>
          <w:iCs/>
          <w:sz w:val="20"/>
        </w:rPr>
        <w:t>ma chi ascolta me vivrà in pace</w:t>
      </w:r>
      <w:r w:rsidR="00803353" w:rsidRPr="00803353">
        <w:rPr>
          <w:i/>
          <w:iCs/>
          <w:sz w:val="20"/>
        </w:rPr>
        <w:t xml:space="preserve"> </w:t>
      </w:r>
      <w:r w:rsidRPr="00803353">
        <w:rPr>
          <w:i/>
          <w:iCs/>
          <w:sz w:val="20"/>
        </w:rPr>
        <w:t xml:space="preserve">e sarà sicuro senza temere alcun male» (Pr 1,1-33). </w:t>
      </w:r>
    </w:p>
    <w:p w:rsidR="00791CFE" w:rsidRDefault="006333AD" w:rsidP="00791CFE">
      <w:pPr>
        <w:pStyle w:val="Corpotesto"/>
        <w:rPr>
          <w:i/>
          <w:iCs/>
          <w:sz w:val="20"/>
        </w:rPr>
      </w:pPr>
      <w:r w:rsidRPr="00791CFE">
        <w:rPr>
          <w:i/>
          <w:iCs/>
          <w:sz w:val="20"/>
        </w:rPr>
        <w:t>Figlio mio, se tu accoglierai le mie parole</w:t>
      </w:r>
      <w:r w:rsidR="00803353" w:rsidRPr="00791CFE">
        <w:rPr>
          <w:i/>
          <w:iCs/>
          <w:sz w:val="20"/>
        </w:rPr>
        <w:t xml:space="preserve"> </w:t>
      </w:r>
      <w:r w:rsidRPr="00791CFE">
        <w:rPr>
          <w:i/>
          <w:iCs/>
          <w:sz w:val="20"/>
        </w:rPr>
        <w:t>e custodirai in te i miei precetti,</w:t>
      </w:r>
      <w:r w:rsidR="00803353" w:rsidRPr="00791CFE">
        <w:rPr>
          <w:i/>
          <w:iCs/>
          <w:sz w:val="20"/>
        </w:rPr>
        <w:t xml:space="preserve"> </w:t>
      </w:r>
      <w:r w:rsidRPr="00791CFE">
        <w:rPr>
          <w:i/>
          <w:iCs/>
          <w:sz w:val="20"/>
        </w:rPr>
        <w:t>tendendo il tuo orecchio alla sapienza,</w:t>
      </w:r>
      <w:r w:rsidR="00803353" w:rsidRPr="00791CFE">
        <w:rPr>
          <w:i/>
          <w:iCs/>
          <w:sz w:val="20"/>
        </w:rPr>
        <w:t xml:space="preserve"> </w:t>
      </w:r>
      <w:r w:rsidRPr="00791CFE">
        <w:rPr>
          <w:i/>
          <w:iCs/>
          <w:sz w:val="20"/>
        </w:rPr>
        <w:t>inclinando il tuo cuore alla prudenza,</w:t>
      </w:r>
      <w:r w:rsidR="00803353" w:rsidRPr="00791CFE">
        <w:rPr>
          <w:i/>
          <w:iCs/>
          <w:sz w:val="20"/>
        </w:rPr>
        <w:t xml:space="preserve"> </w:t>
      </w:r>
      <w:r w:rsidRPr="00791CFE">
        <w:rPr>
          <w:i/>
          <w:iCs/>
          <w:sz w:val="20"/>
        </w:rPr>
        <w:t>se appunto invocherai l’intelligenza</w:t>
      </w:r>
      <w:r w:rsidR="00803353" w:rsidRPr="00791CFE">
        <w:rPr>
          <w:i/>
          <w:iCs/>
          <w:sz w:val="20"/>
        </w:rPr>
        <w:t xml:space="preserve"> </w:t>
      </w:r>
      <w:r w:rsidRPr="00791CFE">
        <w:rPr>
          <w:i/>
          <w:iCs/>
          <w:sz w:val="20"/>
        </w:rPr>
        <w:t>e rivolgerai la tua voce alla prudenza,</w:t>
      </w:r>
      <w:r w:rsidR="00803353" w:rsidRPr="00791CFE">
        <w:rPr>
          <w:i/>
          <w:iCs/>
          <w:sz w:val="20"/>
        </w:rPr>
        <w:t xml:space="preserve"> </w:t>
      </w:r>
      <w:r w:rsidRPr="00791CFE">
        <w:rPr>
          <w:i/>
          <w:iCs/>
          <w:sz w:val="20"/>
        </w:rPr>
        <w:t>se la ricercherai come l’argento</w:t>
      </w:r>
      <w:r w:rsidR="00803353" w:rsidRPr="00791CFE">
        <w:rPr>
          <w:i/>
          <w:iCs/>
          <w:sz w:val="20"/>
        </w:rPr>
        <w:t xml:space="preserve"> </w:t>
      </w:r>
      <w:r w:rsidRPr="00791CFE">
        <w:rPr>
          <w:i/>
          <w:iCs/>
          <w:sz w:val="20"/>
        </w:rPr>
        <w:t>e per averla scaverai come per i tesori,</w:t>
      </w:r>
      <w:r w:rsidR="00803353" w:rsidRPr="00791CFE">
        <w:rPr>
          <w:i/>
          <w:iCs/>
          <w:sz w:val="20"/>
        </w:rPr>
        <w:t xml:space="preserve"> </w:t>
      </w:r>
      <w:r w:rsidRPr="00791CFE">
        <w:rPr>
          <w:i/>
          <w:iCs/>
          <w:sz w:val="20"/>
        </w:rPr>
        <w:t>allora comprenderai il timore del Signore</w:t>
      </w:r>
      <w:r w:rsidR="00803353" w:rsidRPr="00791CFE">
        <w:rPr>
          <w:i/>
          <w:iCs/>
          <w:sz w:val="20"/>
        </w:rPr>
        <w:t xml:space="preserve"> </w:t>
      </w:r>
      <w:r w:rsidRPr="00791CFE">
        <w:rPr>
          <w:i/>
          <w:iCs/>
          <w:sz w:val="20"/>
        </w:rPr>
        <w:t>e troverai la conoscenza di Dio,</w:t>
      </w:r>
      <w:r w:rsidR="00803353" w:rsidRPr="00791CFE">
        <w:rPr>
          <w:i/>
          <w:iCs/>
          <w:sz w:val="20"/>
        </w:rPr>
        <w:t xml:space="preserve"> </w:t>
      </w:r>
      <w:r w:rsidRPr="00791CFE">
        <w:rPr>
          <w:i/>
          <w:iCs/>
          <w:sz w:val="20"/>
        </w:rPr>
        <w:t>perché il Signore dà la sapienza,</w:t>
      </w:r>
      <w:r w:rsidR="00803353" w:rsidRPr="00791CFE">
        <w:rPr>
          <w:i/>
          <w:iCs/>
          <w:sz w:val="20"/>
        </w:rPr>
        <w:t xml:space="preserve"> </w:t>
      </w:r>
      <w:r w:rsidRPr="00791CFE">
        <w:rPr>
          <w:i/>
          <w:iCs/>
          <w:sz w:val="20"/>
        </w:rPr>
        <w:t>dalla sua bocca escono scienza e prudenza.</w:t>
      </w:r>
      <w:r w:rsidR="00803353" w:rsidRPr="00791CFE">
        <w:rPr>
          <w:i/>
          <w:iCs/>
          <w:sz w:val="20"/>
        </w:rPr>
        <w:t xml:space="preserve"> </w:t>
      </w:r>
      <w:r w:rsidRPr="00791CFE">
        <w:rPr>
          <w:i/>
          <w:iCs/>
          <w:sz w:val="20"/>
        </w:rPr>
        <w:t>Egli riserva ai giusti il successo,</w:t>
      </w:r>
      <w:r w:rsidR="00803353" w:rsidRPr="00791CFE">
        <w:rPr>
          <w:i/>
          <w:iCs/>
          <w:sz w:val="20"/>
        </w:rPr>
        <w:t xml:space="preserve"> </w:t>
      </w:r>
      <w:r w:rsidRPr="00791CFE">
        <w:rPr>
          <w:i/>
          <w:iCs/>
          <w:sz w:val="20"/>
        </w:rPr>
        <w:t>è scudo a coloro che agiscono con rettitudine,</w:t>
      </w:r>
      <w:r w:rsidR="00803353" w:rsidRPr="00791CFE">
        <w:rPr>
          <w:i/>
          <w:iCs/>
          <w:sz w:val="20"/>
        </w:rPr>
        <w:t xml:space="preserve"> </w:t>
      </w:r>
      <w:r w:rsidRPr="00791CFE">
        <w:rPr>
          <w:i/>
          <w:iCs/>
          <w:sz w:val="20"/>
        </w:rPr>
        <w:t>vegliando sui sentieri della giustizia</w:t>
      </w:r>
      <w:r w:rsidR="00803353" w:rsidRPr="00791CFE">
        <w:rPr>
          <w:i/>
          <w:iCs/>
          <w:sz w:val="20"/>
        </w:rPr>
        <w:t xml:space="preserve"> </w:t>
      </w:r>
      <w:r w:rsidRPr="00791CFE">
        <w:rPr>
          <w:i/>
          <w:iCs/>
          <w:sz w:val="20"/>
        </w:rPr>
        <w:t>e proteggendo le vie dei suoi fedeli.</w:t>
      </w:r>
      <w:r w:rsidR="00803353" w:rsidRPr="00791CFE">
        <w:rPr>
          <w:i/>
          <w:iCs/>
          <w:sz w:val="20"/>
        </w:rPr>
        <w:t xml:space="preserve"> </w:t>
      </w:r>
    </w:p>
    <w:p w:rsidR="00791CFE" w:rsidRPr="00791CFE" w:rsidRDefault="006333AD" w:rsidP="00791CFE">
      <w:pPr>
        <w:pStyle w:val="Corpotesto"/>
        <w:rPr>
          <w:i/>
          <w:iCs/>
          <w:sz w:val="20"/>
        </w:rPr>
      </w:pPr>
      <w:r w:rsidRPr="00791CFE">
        <w:rPr>
          <w:i/>
          <w:iCs/>
          <w:sz w:val="20"/>
        </w:rPr>
        <w:t>Allora comprenderai l’equità e la giustizia,</w:t>
      </w:r>
      <w:r w:rsidR="00803353" w:rsidRPr="00791CFE">
        <w:rPr>
          <w:i/>
          <w:iCs/>
          <w:sz w:val="20"/>
        </w:rPr>
        <w:t xml:space="preserve"> </w:t>
      </w:r>
      <w:r w:rsidRPr="00791CFE">
        <w:rPr>
          <w:i/>
          <w:iCs/>
          <w:sz w:val="20"/>
        </w:rPr>
        <w:t>la rettitudine e tutte le vie del bene,</w:t>
      </w:r>
      <w:r w:rsidR="00803353" w:rsidRPr="00791CFE">
        <w:rPr>
          <w:i/>
          <w:iCs/>
          <w:sz w:val="20"/>
        </w:rPr>
        <w:t xml:space="preserve"> </w:t>
      </w:r>
      <w:r w:rsidRPr="00791CFE">
        <w:rPr>
          <w:i/>
          <w:iCs/>
          <w:sz w:val="20"/>
        </w:rPr>
        <w:t>perché la sapienza entrerà nel tuo cuore</w:t>
      </w:r>
      <w:r w:rsidR="00803353" w:rsidRPr="00791CFE">
        <w:rPr>
          <w:i/>
          <w:iCs/>
          <w:sz w:val="20"/>
        </w:rPr>
        <w:t xml:space="preserve"> </w:t>
      </w:r>
      <w:r w:rsidRPr="00791CFE">
        <w:rPr>
          <w:i/>
          <w:iCs/>
          <w:sz w:val="20"/>
        </w:rPr>
        <w:t>e la scienza delizierà il tuo animo.</w:t>
      </w:r>
      <w:r w:rsidR="00803353" w:rsidRPr="00791CFE">
        <w:rPr>
          <w:i/>
          <w:iCs/>
          <w:sz w:val="20"/>
        </w:rPr>
        <w:t xml:space="preserve"> </w:t>
      </w:r>
      <w:r w:rsidRPr="00791CFE">
        <w:rPr>
          <w:i/>
          <w:iCs/>
          <w:sz w:val="20"/>
        </w:rPr>
        <w:t>La riflessione ti custodirà</w:t>
      </w:r>
      <w:r w:rsidR="00803353" w:rsidRPr="00791CFE">
        <w:rPr>
          <w:i/>
          <w:iCs/>
          <w:sz w:val="20"/>
        </w:rPr>
        <w:t xml:space="preserve"> </w:t>
      </w:r>
      <w:r w:rsidRPr="00791CFE">
        <w:rPr>
          <w:i/>
          <w:iCs/>
          <w:sz w:val="20"/>
        </w:rPr>
        <w:t>e la prudenza veglierà su di te,</w:t>
      </w:r>
      <w:r w:rsidR="00803353" w:rsidRPr="00791CFE">
        <w:rPr>
          <w:i/>
          <w:iCs/>
          <w:sz w:val="20"/>
        </w:rPr>
        <w:t xml:space="preserve"> </w:t>
      </w:r>
      <w:r w:rsidRPr="00791CFE">
        <w:rPr>
          <w:i/>
          <w:iCs/>
          <w:sz w:val="20"/>
        </w:rPr>
        <w:t>per salvarti dalla via del male,</w:t>
      </w:r>
      <w:r w:rsidR="00803353" w:rsidRPr="00791CFE">
        <w:rPr>
          <w:i/>
          <w:iCs/>
          <w:sz w:val="20"/>
        </w:rPr>
        <w:t xml:space="preserve"> </w:t>
      </w:r>
      <w:r w:rsidRPr="00791CFE">
        <w:rPr>
          <w:i/>
          <w:iCs/>
          <w:sz w:val="20"/>
        </w:rPr>
        <w:t>dall’uomo che parla di propositi perversi,</w:t>
      </w:r>
      <w:r w:rsidR="00803353" w:rsidRPr="00791CFE">
        <w:rPr>
          <w:i/>
          <w:iCs/>
          <w:sz w:val="20"/>
        </w:rPr>
        <w:t xml:space="preserve"> </w:t>
      </w:r>
      <w:r w:rsidRPr="00791CFE">
        <w:rPr>
          <w:i/>
          <w:iCs/>
          <w:sz w:val="20"/>
        </w:rPr>
        <w:t>da coloro che abbandonano i retti sentieri</w:t>
      </w:r>
      <w:r w:rsidR="00803353" w:rsidRPr="00791CFE">
        <w:rPr>
          <w:i/>
          <w:iCs/>
          <w:sz w:val="20"/>
        </w:rPr>
        <w:t xml:space="preserve"> </w:t>
      </w:r>
      <w:r w:rsidRPr="00791CFE">
        <w:rPr>
          <w:i/>
          <w:iCs/>
          <w:sz w:val="20"/>
        </w:rPr>
        <w:t>per camminare nelle vie delle tenebre,</w:t>
      </w:r>
      <w:r w:rsidR="00803353" w:rsidRPr="00791CFE">
        <w:rPr>
          <w:i/>
          <w:iCs/>
          <w:sz w:val="20"/>
        </w:rPr>
        <w:t xml:space="preserve"> </w:t>
      </w:r>
      <w:r w:rsidRPr="00791CFE">
        <w:rPr>
          <w:i/>
          <w:iCs/>
          <w:sz w:val="20"/>
        </w:rPr>
        <w:t>che godono nel fare il male</w:t>
      </w:r>
      <w:r w:rsidR="00803353" w:rsidRPr="00791CFE">
        <w:rPr>
          <w:i/>
          <w:iCs/>
          <w:sz w:val="20"/>
        </w:rPr>
        <w:t xml:space="preserve"> </w:t>
      </w:r>
      <w:r w:rsidRPr="00791CFE">
        <w:rPr>
          <w:i/>
          <w:iCs/>
          <w:sz w:val="20"/>
        </w:rPr>
        <w:t>e gioiscono dei loro propositi perversi,</w:t>
      </w:r>
      <w:r w:rsidR="00803353" w:rsidRPr="00791CFE">
        <w:rPr>
          <w:i/>
          <w:iCs/>
          <w:sz w:val="20"/>
        </w:rPr>
        <w:t xml:space="preserve"> </w:t>
      </w:r>
      <w:r w:rsidRPr="00791CFE">
        <w:rPr>
          <w:i/>
          <w:iCs/>
          <w:sz w:val="20"/>
        </w:rPr>
        <w:t>i cui sentieri sono tortuosi</w:t>
      </w:r>
      <w:r w:rsidR="00803353" w:rsidRPr="00791CFE">
        <w:rPr>
          <w:i/>
          <w:iCs/>
          <w:sz w:val="20"/>
        </w:rPr>
        <w:t xml:space="preserve"> </w:t>
      </w:r>
      <w:r w:rsidRPr="00791CFE">
        <w:rPr>
          <w:i/>
          <w:iCs/>
          <w:sz w:val="20"/>
        </w:rPr>
        <w:t>e le cui strade sono distorte;</w:t>
      </w:r>
      <w:r w:rsidR="00803353" w:rsidRPr="00791CFE">
        <w:rPr>
          <w:i/>
          <w:iCs/>
          <w:sz w:val="20"/>
        </w:rPr>
        <w:t xml:space="preserve"> </w:t>
      </w:r>
      <w:r w:rsidRPr="00791CFE">
        <w:rPr>
          <w:i/>
          <w:iCs/>
          <w:sz w:val="20"/>
        </w:rPr>
        <w:t>per salvarti dalla donna straniera,</w:t>
      </w:r>
      <w:r w:rsidR="00803353" w:rsidRPr="00791CFE">
        <w:rPr>
          <w:i/>
          <w:iCs/>
          <w:sz w:val="20"/>
        </w:rPr>
        <w:t xml:space="preserve"> </w:t>
      </w:r>
      <w:r w:rsidRPr="00791CFE">
        <w:rPr>
          <w:i/>
          <w:iCs/>
          <w:sz w:val="20"/>
        </w:rPr>
        <w:t>dalla sconosciuta che ha parole seducenti,</w:t>
      </w:r>
      <w:r w:rsidR="00803353" w:rsidRPr="00791CFE">
        <w:rPr>
          <w:i/>
          <w:iCs/>
          <w:sz w:val="20"/>
        </w:rPr>
        <w:t xml:space="preserve"> </w:t>
      </w:r>
      <w:r w:rsidRPr="00791CFE">
        <w:rPr>
          <w:i/>
          <w:iCs/>
          <w:sz w:val="20"/>
        </w:rPr>
        <w:t>che abbandona il compagno della sua giovinezza</w:t>
      </w:r>
      <w:r w:rsidR="00803353" w:rsidRPr="00791CFE">
        <w:rPr>
          <w:i/>
          <w:iCs/>
          <w:sz w:val="20"/>
        </w:rPr>
        <w:t xml:space="preserve"> </w:t>
      </w:r>
      <w:r w:rsidRPr="00791CFE">
        <w:rPr>
          <w:i/>
          <w:iCs/>
          <w:sz w:val="20"/>
        </w:rPr>
        <w:t>e dimentica l’alleanza con il suo Dio.</w:t>
      </w:r>
      <w:r w:rsidR="00803353" w:rsidRPr="00791CFE">
        <w:rPr>
          <w:i/>
          <w:iCs/>
          <w:sz w:val="20"/>
        </w:rPr>
        <w:t xml:space="preserve"> </w:t>
      </w:r>
      <w:r w:rsidRPr="00791CFE">
        <w:rPr>
          <w:i/>
          <w:iCs/>
          <w:sz w:val="20"/>
        </w:rPr>
        <w:t>La sua casa conduce verso la morte</w:t>
      </w:r>
      <w:r w:rsidR="00803353" w:rsidRPr="00791CFE">
        <w:rPr>
          <w:i/>
          <w:iCs/>
          <w:sz w:val="20"/>
        </w:rPr>
        <w:t xml:space="preserve"> </w:t>
      </w:r>
      <w:r w:rsidRPr="00791CFE">
        <w:rPr>
          <w:i/>
          <w:iCs/>
          <w:sz w:val="20"/>
        </w:rPr>
        <w:t>e verso il regno delle ombre i suoi sentieri.</w:t>
      </w:r>
      <w:r w:rsidR="00791CFE" w:rsidRPr="00791CFE">
        <w:rPr>
          <w:i/>
          <w:iCs/>
          <w:sz w:val="20"/>
        </w:rPr>
        <w:t xml:space="preserve"> </w:t>
      </w:r>
      <w:r w:rsidRPr="00791CFE">
        <w:rPr>
          <w:i/>
          <w:iCs/>
          <w:sz w:val="20"/>
        </w:rPr>
        <w:t>Quanti vanno da lei non fanno ritorno,</w:t>
      </w:r>
      <w:r w:rsidR="00791CFE" w:rsidRPr="00791CFE">
        <w:rPr>
          <w:i/>
          <w:iCs/>
          <w:sz w:val="20"/>
        </w:rPr>
        <w:t xml:space="preserve"> </w:t>
      </w:r>
      <w:r w:rsidRPr="00791CFE">
        <w:rPr>
          <w:i/>
          <w:iCs/>
          <w:sz w:val="20"/>
        </w:rPr>
        <w:t>non raggiungono i sentieri della vita.</w:t>
      </w:r>
      <w:r w:rsidR="00791CFE" w:rsidRPr="00791CFE">
        <w:rPr>
          <w:i/>
          <w:iCs/>
          <w:sz w:val="20"/>
        </w:rPr>
        <w:t xml:space="preserve"> </w:t>
      </w:r>
    </w:p>
    <w:p w:rsidR="006333AD" w:rsidRPr="00791CFE" w:rsidRDefault="006333AD" w:rsidP="00791CFE">
      <w:pPr>
        <w:pStyle w:val="Corpotesto"/>
        <w:rPr>
          <w:i/>
          <w:iCs/>
          <w:sz w:val="20"/>
        </w:rPr>
      </w:pPr>
      <w:r w:rsidRPr="00791CFE">
        <w:rPr>
          <w:i/>
          <w:iCs/>
          <w:sz w:val="20"/>
        </w:rPr>
        <w:t>In tal modo tu camminerai sulla strada dei buoni</w:t>
      </w:r>
      <w:r w:rsidR="00791CFE" w:rsidRPr="00791CFE">
        <w:rPr>
          <w:i/>
          <w:iCs/>
          <w:sz w:val="20"/>
        </w:rPr>
        <w:t xml:space="preserve"> </w:t>
      </w:r>
      <w:r w:rsidRPr="00791CFE">
        <w:rPr>
          <w:i/>
          <w:iCs/>
          <w:sz w:val="20"/>
        </w:rPr>
        <w:t>e rimarrai nei sentieri dei giusti,</w:t>
      </w:r>
      <w:r w:rsidR="00791CFE" w:rsidRPr="00791CFE">
        <w:rPr>
          <w:i/>
          <w:iCs/>
          <w:sz w:val="20"/>
        </w:rPr>
        <w:t xml:space="preserve"> </w:t>
      </w:r>
      <w:r w:rsidRPr="00791CFE">
        <w:rPr>
          <w:i/>
          <w:iCs/>
          <w:sz w:val="20"/>
        </w:rPr>
        <w:t>perché gli uomini retti abiteranno nel paese</w:t>
      </w:r>
      <w:r w:rsidR="00791CFE" w:rsidRPr="00791CFE">
        <w:rPr>
          <w:i/>
          <w:iCs/>
          <w:sz w:val="20"/>
        </w:rPr>
        <w:t xml:space="preserve"> </w:t>
      </w:r>
      <w:r w:rsidRPr="00791CFE">
        <w:rPr>
          <w:i/>
          <w:iCs/>
          <w:sz w:val="20"/>
        </w:rPr>
        <w:t>e gli integri vi resteranno,</w:t>
      </w:r>
      <w:r w:rsidR="00791CFE" w:rsidRPr="00791CFE">
        <w:rPr>
          <w:i/>
          <w:iCs/>
          <w:sz w:val="20"/>
        </w:rPr>
        <w:t xml:space="preserve"> </w:t>
      </w:r>
      <w:r w:rsidRPr="00791CFE">
        <w:rPr>
          <w:i/>
          <w:iCs/>
          <w:sz w:val="20"/>
        </w:rPr>
        <w:t>i malvagi invece saranno sterminati dalla terra</w:t>
      </w:r>
      <w:r w:rsidR="00791CFE" w:rsidRPr="00791CFE">
        <w:rPr>
          <w:i/>
          <w:iCs/>
          <w:sz w:val="20"/>
        </w:rPr>
        <w:t xml:space="preserve"> </w:t>
      </w:r>
      <w:r w:rsidRPr="00791CFE">
        <w:rPr>
          <w:i/>
          <w:iCs/>
          <w:sz w:val="20"/>
        </w:rPr>
        <w:t xml:space="preserve">e i perfidi ne saranno sradicati (Pr 2,1-22). </w:t>
      </w:r>
    </w:p>
    <w:p w:rsidR="00791CFE" w:rsidRPr="00791CFE" w:rsidRDefault="006333AD" w:rsidP="00791CFE">
      <w:pPr>
        <w:pStyle w:val="Corpotesto"/>
        <w:rPr>
          <w:i/>
          <w:iCs/>
          <w:sz w:val="20"/>
        </w:rPr>
      </w:pPr>
      <w:r w:rsidRPr="00791CFE">
        <w:rPr>
          <w:i/>
          <w:iCs/>
          <w:sz w:val="20"/>
        </w:rPr>
        <w:t>Figlio mio, non dimenticare il mio insegnamento</w:t>
      </w:r>
      <w:r w:rsidR="00791CFE" w:rsidRPr="00791CFE">
        <w:rPr>
          <w:i/>
          <w:iCs/>
          <w:sz w:val="20"/>
        </w:rPr>
        <w:t xml:space="preserve"> </w:t>
      </w:r>
      <w:r w:rsidRPr="00791CFE">
        <w:rPr>
          <w:i/>
          <w:iCs/>
          <w:sz w:val="20"/>
        </w:rPr>
        <w:t>e il tuo cuore custodisca i miei precetti,</w:t>
      </w:r>
      <w:r w:rsidR="00791CFE" w:rsidRPr="00791CFE">
        <w:rPr>
          <w:i/>
          <w:iCs/>
          <w:sz w:val="20"/>
        </w:rPr>
        <w:t xml:space="preserve"> </w:t>
      </w:r>
      <w:r w:rsidRPr="00791CFE">
        <w:rPr>
          <w:i/>
          <w:iCs/>
          <w:sz w:val="20"/>
        </w:rPr>
        <w:t>perché lunghi giorni e anni di vita</w:t>
      </w:r>
      <w:r w:rsidR="00791CFE" w:rsidRPr="00791CFE">
        <w:rPr>
          <w:i/>
          <w:iCs/>
          <w:sz w:val="20"/>
        </w:rPr>
        <w:t xml:space="preserve"> </w:t>
      </w:r>
      <w:r w:rsidRPr="00791CFE">
        <w:rPr>
          <w:i/>
          <w:iCs/>
          <w:sz w:val="20"/>
        </w:rPr>
        <w:t>e tanta pace ti apporteranno.</w:t>
      </w:r>
      <w:r w:rsidR="00791CFE" w:rsidRPr="00791CFE">
        <w:rPr>
          <w:i/>
          <w:iCs/>
          <w:sz w:val="20"/>
        </w:rPr>
        <w:t xml:space="preserve"> </w:t>
      </w:r>
      <w:r w:rsidRPr="00791CFE">
        <w:rPr>
          <w:i/>
          <w:iCs/>
          <w:sz w:val="20"/>
        </w:rPr>
        <w:t>Bontà e fedeltà non ti abbandonino:</w:t>
      </w:r>
      <w:r w:rsidR="00791CFE" w:rsidRPr="00791CFE">
        <w:rPr>
          <w:i/>
          <w:iCs/>
          <w:sz w:val="20"/>
        </w:rPr>
        <w:t xml:space="preserve"> </w:t>
      </w:r>
      <w:r w:rsidRPr="00791CFE">
        <w:rPr>
          <w:i/>
          <w:iCs/>
          <w:sz w:val="20"/>
        </w:rPr>
        <w:t>légale attorno al tuo collo,</w:t>
      </w:r>
      <w:r w:rsidR="00791CFE" w:rsidRPr="00791CFE">
        <w:rPr>
          <w:i/>
          <w:iCs/>
          <w:sz w:val="20"/>
        </w:rPr>
        <w:t xml:space="preserve"> </w:t>
      </w:r>
      <w:r w:rsidRPr="00791CFE">
        <w:rPr>
          <w:i/>
          <w:iCs/>
          <w:sz w:val="20"/>
        </w:rPr>
        <w:t>scrivile sulla tavola del tuo cuore,</w:t>
      </w:r>
      <w:r w:rsidR="00791CFE" w:rsidRPr="00791CFE">
        <w:rPr>
          <w:i/>
          <w:iCs/>
          <w:sz w:val="20"/>
        </w:rPr>
        <w:t xml:space="preserve"> </w:t>
      </w:r>
      <w:r w:rsidRPr="00791CFE">
        <w:rPr>
          <w:i/>
          <w:iCs/>
          <w:sz w:val="20"/>
        </w:rPr>
        <w:t>e otterrai favore e buon successo</w:t>
      </w:r>
      <w:r w:rsidR="00791CFE" w:rsidRPr="00791CFE">
        <w:rPr>
          <w:i/>
          <w:iCs/>
          <w:sz w:val="20"/>
        </w:rPr>
        <w:t xml:space="preserve"> </w:t>
      </w:r>
      <w:r w:rsidRPr="00791CFE">
        <w:rPr>
          <w:i/>
          <w:iCs/>
          <w:sz w:val="20"/>
        </w:rPr>
        <w:t>agli occhi di Dio e degli uomini.</w:t>
      </w:r>
      <w:r w:rsidR="00791CFE" w:rsidRPr="00791CFE">
        <w:rPr>
          <w:i/>
          <w:iCs/>
          <w:sz w:val="20"/>
        </w:rPr>
        <w:t xml:space="preserve"> </w:t>
      </w:r>
      <w:r w:rsidRPr="00791CFE">
        <w:rPr>
          <w:i/>
          <w:iCs/>
          <w:sz w:val="20"/>
        </w:rPr>
        <w:t>Confida nel Signore con tutto il tuo cuore</w:t>
      </w:r>
      <w:r w:rsidR="00791CFE" w:rsidRPr="00791CFE">
        <w:rPr>
          <w:i/>
          <w:iCs/>
          <w:sz w:val="20"/>
        </w:rPr>
        <w:t xml:space="preserve"> </w:t>
      </w:r>
      <w:r w:rsidRPr="00791CFE">
        <w:rPr>
          <w:i/>
          <w:iCs/>
          <w:sz w:val="20"/>
        </w:rPr>
        <w:t>e non affidarti alla tua intelligenza;</w:t>
      </w:r>
      <w:r w:rsidR="00791CFE" w:rsidRPr="00791CFE">
        <w:rPr>
          <w:i/>
          <w:iCs/>
          <w:sz w:val="20"/>
        </w:rPr>
        <w:t xml:space="preserve"> </w:t>
      </w:r>
      <w:r w:rsidRPr="00791CFE">
        <w:rPr>
          <w:i/>
          <w:iCs/>
          <w:sz w:val="20"/>
        </w:rPr>
        <w:t xml:space="preserve">riconoscilo in tutti i tuoi passi </w:t>
      </w:r>
      <w:r w:rsidR="00791CFE" w:rsidRPr="00791CFE">
        <w:rPr>
          <w:i/>
          <w:iCs/>
          <w:sz w:val="20"/>
        </w:rPr>
        <w:t xml:space="preserve"> </w:t>
      </w:r>
      <w:r w:rsidRPr="00791CFE">
        <w:rPr>
          <w:i/>
          <w:iCs/>
          <w:sz w:val="20"/>
        </w:rPr>
        <w:t>ed egli appianerà i tuoi sentieri.</w:t>
      </w:r>
      <w:r w:rsidR="00791CFE" w:rsidRPr="00791CFE">
        <w:rPr>
          <w:i/>
          <w:iCs/>
          <w:sz w:val="20"/>
        </w:rPr>
        <w:t xml:space="preserve"> </w:t>
      </w:r>
      <w:r w:rsidRPr="00791CFE">
        <w:rPr>
          <w:i/>
          <w:iCs/>
          <w:sz w:val="20"/>
        </w:rPr>
        <w:t>Non crederti saggio ai tuoi occhi,</w:t>
      </w:r>
      <w:r w:rsidR="00791CFE" w:rsidRPr="00791CFE">
        <w:rPr>
          <w:i/>
          <w:iCs/>
          <w:sz w:val="20"/>
        </w:rPr>
        <w:t xml:space="preserve"> </w:t>
      </w:r>
      <w:r w:rsidRPr="00791CFE">
        <w:rPr>
          <w:i/>
          <w:iCs/>
          <w:sz w:val="20"/>
        </w:rPr>
        <w:t>temi il Signore e sta’ lontano dal male:</w:t>
      </w:r>
      <w:r w:rsidR="00791CFE" w:rsidRPr="00791CFE">
        <w:rPr>
          <w:i/>
          <w:iCs/>
          <w:sz w:val="20"/>
        </w:rPr>
        <w:t xml:space="preserve"> </w:t>
      </w:r>
      <w:r w:rsidRPr="00791CFE">
        <w:rPr>
          <w:i/>
          <w:iCs/>
          <w:sz w:val="20"/>
        </w:rPr>
        <w:t>sarà tutta salute per il tuo corpo</w:t>
      </w:r>
      <w:r w:rsidR="00791CFE" w:rsidRPr="00791CFE">
        <w:rPr>
          <w:i/>
          <w:iCs/>
          <w:sz w:val="20"/>
        </w:rPr>
        <w:t xml:space="preserve"> </w:t>
      </w:r>
      <w:r w:rsidRPr="00791CFE">
        <w:rPr>
          <w:i/>
          <w:iCs/>
          <w:sz w:val="20"/>
        </w:rPr>
        <w:t>e refrigerio per le tue ossa.</w:t>
      </w:r>
      <w:r w:rsidR="00791CFE" w:rsidRPr="00791CFE">
        <w:rPr>
          <w:i/>
          <w:iCs/>
          <w:sz w:val="20"/>
        </w:rPr>
        <w:t xml:space="preserve"> </w:t>
      </w:r>
      <w:r w:rsidRPr="00791CFE">
        <w:rPr>
          <w:i/>
          <w:iCs/>
          <w:sz w:val="20"/>
        </w:rPr>
        <w:t>Onora il Signore con i tuoi averi</w:t>
      </w:r>
      <w:r w:rsidR="00791CFE" w:rsidRPr="00791CFE">
        <w:rPr>
          <w:i/>
          <w:iCs/>
          <w:sz w:val="20"/>
        </w:rPr>
        <w:t xml:space="preserve"> </w:t>
      </w:r>
      <w:r w:rsidRPr="00791CFE">
        <w:rPr>
          <w:i/>
          <w:iCs/>
          <w:sz w:val="20"/>
        </w:rPr>
        <w:t>e con le primizie di tutti i tuoi raccolti;</w:t>
      </w:r>
      <w:r w:rsidR="00791CFE" w:rsidRPr="00791CFE">
        <w:rPr>
          <w:i/>
          <w:iCs/>
          <w:sz w:val="20"/>
        </w:rPr>
        <w:t xml:space="preserve"> </w:t>
      </w:r>
      <w:r w:rsidRPr="00791CFE">
        <w:rPr>
          <w:i/>
          <w:iCs/>
          <w:sz w:val="20"/>
        </w:rPr>
        <w:t>i tuoi granai si riempiranno oltre misura</w:t>
      </w:r>
      <w:r w:rsidR="00791CFE" w:rsidRPr="00791CFE">
        <w:rPr>
          <w:i/>
          <w:iCs/>
          <w:sz w:val="20"/>
        </w:rPr>
        <w:t xml:space="preserve"> </w:t>
      </w:r>
      <w:r w:rsidRPr="00791CFE">
        <w:rPr>
          <w:i/>
          <w:iCs/>
          <w:sz w:val="20"/>
        </w:rPr>
        <w:t>e i tuoi tini traboccheranno di mosto.</w:t>
      </w:r>
      <w:r w:rsidR="00791CFE" w:rsidRPr="00791CFE">
        <w:rPr>
          <w:i/>
          <w:iCs/>
          <w:sz w:val="20"/>
        </w:rPr>
        <w:t xml:space="preserve"> </w:t>
      </w:r>
    </w:p>
    <w:p w:rsidR="00791CFE" w:rsidRPr="00791CFE" w:rsidRDefault="006333AD" w:rsidP="00791CFE">
      <w:pPr>
        <w:pStyle w:val="Corpotesto"/>
        <w:rPr>
          <w:i/>
          <w:iCs/>
          <w:sz w:val="20"/>
        </w:rPr>
      </w:pPr>
      <w:r w:rsidRPr="00791CFE">
        <w:rPr>
          <w:i/>
          <w:iCs/>
          <w:sz w:val="20"/>
        </w:rPr>
        <w:t>Figlio mio, non disprezzare l’istruzione del Signore</w:t>
      </w:r>
      <w:r w:rsidR="00791CFE" w:rsidRPr="00791CFE">
        <w:rPr>
          <w:i/>
          <w:iCs/>
          <w:sz w:val="20"/>
        </w:rPr>
        <w:t xml:space="preserve"> </w:t>
      </w:r>
      <w:r w:rsidRPr="00791CFE">
        <w:rPr>
          <w:i/>
          <w:iCs/>
          <w:sz w:val="20"/>
        </w:rPr>
        <w:t>e non aver a noia la sua correzione,</w:t>
      </w:r>
      <w:r w:rsidR="00791CFE" w:rsidRPr="00791CFE">
        <w:rPr>
          <w:i/>
          <w:iCs/>
          <w:sz w:val="20"/>
        </w:rPr>
        <w:t xml:space="preserve"> </w:t>
      </w:r>
      <w:r w:rsidRPr="00791CFE">
        <w:rPr>
          <w:i/>
          <w:iCs/>
          <w:sz w:val="20"/>
        </w:rPr>
        <w:t>perché il Signore corregge chi ama,</w:t>
      </w:r>
      <w:r w:rsidR="00791CFE" w:rsidRPr="00791CFE">
        <w:rPr>
          <w:i/>
          <w:iCs/>
          <w:sz w:val="20"/>
        </w:rPr>
        <w:t xml:space="preserve"> </w:t>
      </w:r>
      <w:r w:rsidRPr="00791CFE">
        <w:rPr>
          <w:i/>
          <w:iCs/>
          <w:sz w:val="20"/>
        </w:rPr>
        <w:t>come un padre il figlio prediletto.</w:t>
      </w:r>
      <w:r w:rsidR="00791CFE" w:rsidRPr="00791CFE">
        <w:rPr>
          <w:i/>
          <w:iCs/>
          <w:sz w:val="20"/>
        </w:rPr>
        <w:t xml:space="preserve"> </w:t>
      </w:r>
      <w:r w:rsidRPr="00791CFE">
        <w:rPr>
          <w:i/>
          <w:iCs/>
          <w:sz w:val="20"/>
        </w:rPr>
        <w:t>Beato l’uomo che ha trovato la sapienza,</w:t>
      </w:r>
      <w:r w:rsidR="00791CFE" w:rsidRPr="00791CFE">
        <w:rPr>
          <w:i/>
          <w:iCs/>
          <w:sz w:val="20"/>
        </w:rPr>
        <w:t xml:space="preserve"> </w:t>
      </w:r>
      <w:r w:rsidRPr="00791CFE">
        <w:rPr>
          <w:i/>
          <w:iCs/>
          <w:sz w:val="20"/>
        </w:rPr>
        <w:t>l’uomo che ottiene il discernimento:</w:t>
      </w:r>
      <w:r w:rsidR="00791CFE" w:rsidRPr="00791CFE">
        <w:rPr>
          <w:i/>
          <w:iCs/>
          <w:sz w:val="20"/>
        </w:rPr>
        <w:t xml:space="preserve"> </w:t>
      </w:r>
      <w:r w:rsidRPr="00791CFE">
        <w:rPr>
          <w:i/>
          <w:iCs/>
          <w:sz w:val="20"/>
        </w:rPr>
        <w:t>è una rendita che vale più dell’argento</w:t>
      </w:r>
      <w:r w:rsidR="00791CFE" w:rsidRPr="00791CFE">
        <w:rPr>
          <w:i/>
          <w:iCs/>
          <w:sz w:val="20"/>
        </w:rPr>
        <w:t xml:space="preserve"> </w:t>
      </w:r>
      <w:r w:rsidRPr="00791CFE">
        <w:rPr>
          <w:i/>
          <w:iCs/>
          <w:sz w:val="20"/>
        </w:rPr>
        <w:t>e un provento superiore a quello dell’oro.</w:t>
      </w:r>
      <w:r w:rsidR="00791CFE" w:rsidRPr="00791CFE">
        <w:rPr>
          <w:i/>
          <w:iCs/>
          <w:sz w:val="20"/>
        </w:rPr>
        <w:t xml:space="preserve"> </w:t>
      </w:r>
      <w:r w:rsidRPr="00791CFE">
        <w:rPr>
          <w:i/>
          <w:iCs/>
          <w:sz w:val="20"/>
        </w:rPr>
        <w:t>La sapienza è più preziosa di ogni perla</w:t>
      </w:r>
      <w:r w:rsidR="00791CFE" w:rsidRPr="00791CFE">
        <w:rPr>
          <w:i/>
          <w:iCs/>
          <w:sz w:val="20"/>
        </w:rPr>
        <w:t xml:space="preserve"> </w:t>
      </w:r>
      <w:r w:rsidRPr="00791CFE">
        <w:rPr>
          <w:i/>
          <w:iCs/>
          <w:sz w:val="20"/>
        </w:rPr>
        <w:t>e quanto puoi desiderare non l’eguaglia.</w:t>
      </w:r>
      <w:r w:rsidR="00791CFE" w:rsidRPr="00791CFE">
        <w:rPr>
          <w:i/>
          <w:iCs/>
          <w:sz w:val="20"/>
        </w:rPr>
        <w:t xml:space="preserve"> </w:t>
      </w:r>
      <w:r w:rsidRPr="00791CFE">
        <w:rPr>
          <w:i/>
          <w:iCs/>
          <w:sz w:val="20"/>
        </w:rPr>
        <w:t>Lunghi giorni sono nella sua destra</w:t>
      </w:r>
      <w:r w:rsidR="00791CFE" w:rsidRPr="00791CFE">
        <w:rPr>
          <w:i/>
          <w:iCs/>
          <w:sz w:val="20"/>
        </w:rPr>
        <w:t xml:space="preserve"> </w:t>
      </w:r>
      <w:r w:rsidRPr="00791CFE">
        <w:rPr>
          <w:i/>
          <w:iCs/>
          <w:sz w:val="20"/>
        </w:rPr>
        <w:t>e nella sua sinistra ricchezza e onore;</w:t>
      </w:r>
      <w:r w:rsidR="00791CFE" w:rsidRPr="00791CFE">
        <w:rPr>
          <w:i/>
          <w:iCs/>
          <w:sz w:val="20"/>
        </w:rPr>
        <w:t xml:space="preserve"> </w:t>
      </w:r>
      <w:r w:rsidRPr="00791CFE">
        <w:rPr>
          <w:i/>
          <w:iCs/>
          <w:sz w:val="20"/>
        </w:rPr>
        <w:t>le sue vie sono vie deliziose</w:t>
      </w:r>
      <w:r w:rsidR="00791CFE" w:rsidRPr="00791CFE">
        <w:rPr>
          <w:i/>
          <w:iCs/>
          <w:sz w:val="20"/>
        </w:rPr>
        <w:t xml:space="preserve"> </w:t>
      </w:r>
      <w:r w:rsidRPr="00791CFE">
        <w:rPr>
          <w:i/>
          <w:iCs/>
          <w:sz w:val="20"/>
        </w:rPr>
        <w:t>e tutti i suoi sentieri conducono al benessere.</w:t>
      </w:r>
      <w:r w:rsidR="00791CFE" w:rsidRPr="00791CFE">
        <w:rPr>
          <w:i/>
          <w:iCs/>
          <w:sz w:val="20"/>
        </w:rPr>
        <w:t xml:space="preserve"> </w:t>
      </w:r>
      <w:r w:rsidRPr="00791CFE">
        <w:rPr>
          <w:i/>
          <w:iCs/>
          <w:sz w:val="20"/>
        </w:rPr>
        <w:t>È un albero di vita per chi l’afferra,</w:t>
      </w:r>
      <w:r w:rsidR="00791CFE" w:rsidRPr="00791CFE">
        <w:rPr>
          <w:i/>
          <w:iCs/>
          <w:sz w:val="20"/>
        </w:rPr>
        <w:t xml:space="preserve"> </w:t>
      </w:r>
      <w:r w:rsidRPr="00791CFE">
        <w:rPr>
          <w:i/>
          <w:iCs/>
          <w:sz w:val="20"/>
        </w:rPr>
        <w:t>e chi ad essa si stringe è beato.</w:t>
      </w:r>
      <w:r w:rsidR="00791CFE" w:rsidRPr="00791CFE">
        <w:rPr>
          <w:i/>
          <w:iCs/>
          <w:sz w:val="20"/>
        </w:rPr>
        <w:t xml:space="preserve"> </w:t>
      </w:r>
      <w:r w:rsidRPr="00791CFE">
        <w:rPr>
          <w:i/>
          <w:iCs/>
          <w:sz w:val="20"/>
        </w:rPr>
        <w:t>Il Signore ha fondato la terra con sapienza,</w:t>
      </w:r>
      <w:r w:rsidR="00791CFE" w:rsidRPr="00791CFE">
        <w:rPr>
          <w:i/>
          <w:iCs/>
          <w:sz w:val="20"/>
        </w:rPr>
        <w:t xml:space="preserve"> </w:t>
      </w:r>
      <w:r w:rsidRPr="00791CFE">
        <w:rPr>
          <w:i/>
          <w:iCs/>
          <w:sz w:val="20"/>
        </w:rPr>
        <w:t>ha consolidato i cieli con intelligenza;</w:t>
      </w:r>
      <w:r w:rsidR="00791CFE" w:rsidRPr="00791CFE">
        <w:rPr>
          <w:i/>
          <w:iCs/>
          <w:sz w:val="20"/>
        </w:rPr>
        <w:t xml:space="preserve"> </w:t>
      </w:r>
      <w:r w:rsidRPr="00791CFE">
        <w:rPr>
          <w:i/>
          <w:iCs/>
          <w:sz w:val="20"/>
        </w:rPr>
        <w:t>con la sua scienza si aprirono gli abissi</w:t>
      </w:r>
      <w:r w:rsidR="00791CFE" w:rsidRPr="00791CFE">
        <w:rPr>
          <w:i/>
          <w:iCs/>
          <w:sz w:val="20"/>
        </w:rPr>
        <w:t xml:space="preserve"> </w:t>
      </w:r>
      <w:r w:rsidRPr="00791CFE">
        <w:rPr>
          <w:i/>
          <w:iCs/>
          <w:sz w:val="20"/>
        </w:rPr>
        <w:t>e le nubi stillano rugiada.</w:t>
      </w:r>
      <w:r w:rsidR="00791CFE" w:rsidRPr="00791CFE">
        <w:rPr>
          <w:i/>
          <w:iCs/>
          <w:sz w:val="20"/>
        </w:rPr>
        <w:t xml:space="preserve"> </w:t>
      </w:r>
    </w:p>
    <w:p w:rsidR="006333AD" w:rsidRPr="00791CFE" w:rsidRDefault="006333AD" w:rsidP="00791CFE">
      <w:pPr>
        <w:pStyle w:val="Corpotesto"/>
        <w:rPr>
          <w:i/>
          <w:iCs/>
          <w:sz w:val="20"/>
        </w:rPr>
      </w:pPr>
      <w:r w:rsidRPr="00791CFE">
        <w:rPr>
          <w:i/>
          <w:iCs/>
          <w:sz w:val="20"/>
        </w:rPr>
        <w:t>Figlio mio, custodisci il consiglio e la riflessione</w:t>
      </w:r>
      <w:r w:rsidR="00791CFE" w:rsidRPr="00791CFE">
        <w:rPr>
          <w:i/>
          <w:iCs/>
          <w:sz w:val="20"/>
        </w:rPr>
        <w:t xml:space="preserve"> </w:t>
      </w:r>
      <w:r w:rsidRPr="00791CFE">
        <w:rPr>
          <w:i/>
          <w:iCs/>
          <w:sz w:val="20"/>
        </w:rPr>
        <w:t>né mai si allontanino dai tuoi occhi:</w:t>
      </w:r>
      <w:r w:rsidR="00791CFE" w:rsidRPr="00791CFE">
        <w:rPr>
          <w:i/>
          <w:iCs/>
          <w:sz w:val="20"/>
        </w:rPr>
        <w:t xml:space="preserve"> </w:t>
      </w:r>
      <w:r w:rsidRPr="00791CFE">
        <w:rPr>
          <w:i/>
          <w:iCs/>
          <w:sz w:val="20"/>
        </w:rPr>
        <w:t>saranno vita per te</w:t>
      </w:r>
      <w:r w:rsidR="00791CFE" w:rsidRPr="00791CFE">
        <w:rPr>
          <w:i/>
          <w:iCs/>
          <w:sz w:val="20"/>
        </w:rPr>
        <w:t xml:space="preserve"> </w:t>
      </w:r>
      <w:r w:rsidRPr="00791CFE">
        <w:rPr>
          <w:i/>
          <w:iCs/>
          <w:sz w:val="20"/>
        </w:rPr>
        <w:t>e ornamento per il tuo collo.</w:t>
      </w:r>
      <w:r w:rsidR="00791CFE" w:rsidRPr="00791CFE">
        <w:rPr>
          <w:i/>
          <w:iCs/>
          <w:sz w:val="20"/>
        </w:rPr>
        <w:t xml:space="preserve"> </w:t>
      </w:r>
      <w:r w:rsidRPr="00791CFE">
        <w:rPr>
          <w:i/>
          <w:iCs/>
          <w:sz w:val="20"/>
        </w:rPr>
        <w:t>Allora camminerai sicuro per la tua strada</w:t>
      </w:r>
      <w:r w:rsidR="00791CFE" w:rsidRPr="00791CFE">
        <w:rPr>
          <w:i/>
          <w:iCs/>
          <w:sz w:val="20"/>
        </w:rPr>
        <w:t xml:space="preserve"> </w:t>
      </w:r>
      <w:r w:rsidRPr="00791CFE">
        <w:rPr>
          <w:i/>
          <w:iCs/>
          <w:sz w:val="20"/>
        </w:rPr>
        <w:t>e il tuo piede non inciamperà.</w:t>
      </w:r>
      <w:r w:rsidR="00791CFE" w:rsidRPr="00791CFE">
        <w:rPr>
          <w:i/>
          <w:iCs/>
          <w:sz w:val="20"/>
        </w:rPr>
        <w:t xml:space="preserve"> </w:t>
      </w:r>
      <w:r w:rsidRPr="00791CFE">
        <w:rPr>
          <w:i/>
          <w:iCs/>
          <w:sz w:val="20"/>
        </w:rPr>
        <w:t>Quando ti coricherai, non avrai paura;</w:t>
      </w:r>
      <w:r w:rsidR="00791CFE" w:rsidRPr="00791CFE">
        <w:rPr>
          <w:i/>
          <w:iCs/>
          <w:sz w:val="20"/>
        </w:rPr>
        <w:t xml:space="preserve"> </w:t>
      </w:r>
      <w:r w:rsidRPr="00791CFE">
        <w:rPr>
          <w:i/>
          <w:iCs/>
          <w:sz w:val="20"/>
        </w:rPr>
        <w:t>ti coricherai e il tuo sonno sarà dolce.</w:t>
      </w:r>
      <w:r w:rsidR="00791CFE" w:rsidRPr="00791CFE">
        <w:rPr>
          <w:i/>
          <w:iCs/>
          <w:sz w:val="20"/>
        </w:rPr>
        <w:t xml:space="preserve"> </w:t>
      </w:r>
      <w:r w:rsidRPr="00791CFE">
        <w:rPr>
          <w:i/>
          <w:iCs/>
          <w:sz w:val="20"/>
        </w:rPr>
        <w:t>Non temerai per uno spavento improvviso,</w:t>
      </w:r>
      <w:r w:rsidR="00791CFE" w:rsidRPr="00791CFE">
        <w:rPr>
          <w:i/>
          <w:iCs/>
          <w:sz w:val="20"/>
        </w:rPr>
        <w:t xml:space="preserve"> </w:t>
      </w:r>
      <w:r w:rsidRPr="00791CFE">
        <w:rPr>
          <w:i/>
          <w:iCs/>
          <w:sz w:val="20"/>
        </w:rPr>
        <w:t>né per la rovina degli empi quando essa verrà,</w:t>
      </w:r>
      <w:r w:rsidR="00791CFE" w:rsidRPr="00791CFE">
        <w:rPr>
          <w:i/>
          <w:iCs/>
          <w:sz w:val="20"/>
        </w:rPr>
        <w:t xml:space="preserve"> </w:t>
      </w:r>
      <w:r w:rsidRPr="00791CFE">
        <w:rPr>
          <w:i/>
          <w:iCs/>
          <w:sz w:val="20"/>
        </w:rPr>
        <w:t>perché il Signore sarà la tua sicurezza</w:t>
      </w:r>
      <w:r w:rsidR="00791CFE" w:rsidRPr="00791CFE">
        <w:rPr>
          <w:i/>
          <w:iCs/>
          <w:sz w:val="20"/>
        </w:rPr>
        <w:t xml:space="preserve"> </w:t>
      </w:r>
      <w:r w:rsidRPr="00791CFE">
        <w:rPr>
          <w:i/>
          <w:iCs/>
          <w:sz w:val="20"/>
        </w:rPr>
        <w:t>e preserverà il tuo piede dal laccio.</w:t>
      </w:r>
      <w:r w:rsidR="00791CFE" w:rsidRPr="00791CFE">
        <w:rPr>
          <w:i/>
          <w:iCs/>
          <w:sz w:val="20"/>
        </w:rPr>
        <w:t xml:space="preserve"> </w:t>
      </w:r>
      <w:r w:rsidRPr="00791CFE">
        <w:rPr>
          <w:i/>
          <w:iCs/>
          <w:sz w:val="20"/>
        </w:rPr>
        <w:t>Non negare un bene a chi ne ha il diritto,</w:t>
      </w:r>
      <w:r w:rsidR="00791CFE" w:rsidRPr="00791CFE">
        <w:rPr>
          <w:i/>
          <w:iCs/>
          <w:sz w:val="20"/>
        </w:rPr>
        <w:t xml:space="preserve"> </w:t>
      </w:r>
      <w:r w:rsidRPr="00791CFE">
        <w:rPr>
          <w:i/>
          <w:iCs/>
          <w:sz w:val="20"/>
        </w:rPr>
        <w:t>se hai la possibilità di farlo.</w:t>
      </w:r>
      <w:r w:rsidR="00791CFE" w:rsidRPr="00791CFE">
        <w:rPr>
          <w:i/>
          <w:iCs/>
          <w:sz w:val="20"/>
        </w:rPr>
        <w:t xml:space="preserve"> </w:t>
      </w:r>
      <w:r w:rsidRPr="00791CFE">
        <w:rPr>
          <w:i/>
          <w:iCs/>
          <w:sz w:val="20"/>
        </w:rPr>
        <w:t>Non dire al tuo prossimo:</w:t>
      </w:r>
      <w:r w:rsidR="00791CFE" w:rsidRPr="00791CFE">
        <w:rPr>
          <w:i/>
          <w:iCs/>
          <w:sz w:val="20"/>
        </w:rPr>
        <w:t xml:space="preserve"> </w:t>
      </w:r>
      <w:r w:rsidRPr="00791CFE">
        <w:rPr>
          <w:i/>
          <w:iCs/>
          <w:sz w:val="20"/>
        </w:rPr>
        <w:t>«Va’, ripassa, te lo darò domani»,</w:t>
      </w:r>
      <w:r w:rsidR="00791CFE" w:rsidRPr="00791CFE">
        <w:rPr>
          <w:i/>
          <w:iCs/>
          <w:sz w:val="20"/>
        </w:rPr>
        <w:t xml:space="preserve"> </w:t>
      </w:r>
      <w:r w:rsidRPr="00791CFE">
        <w:rPr>
          <w:i/>
          <w:iCs/>
          <w:sz w:val="20"/>
        </w:rPr>
        <w:t>se tu possiedi ciò che ti chiede.</w:t>
      </w:r>
      <w:r w:rsidR="00791CFE" w:rsidRPr="00791CFE">
        <w:rPr>
          <w:i/>
          <w:iCs/>
          <w:sz w:val="20"/>
        </w:rPr>
        <w:t xml:space="preserve"> </w:t>
      </w:r>
      <w:r w:rsidRPr="00791CFE">
        <w:rPr>
          <w:i/>
          <w:iCs/>
          <w:sz w:val="20"/>
        </w:rPr>
        <w:t>Non tramare il male contro il tuo prossimo,</w:t>
      </w:r>
      <w:r w:rsidR="00791CFE" w:rsidRPr="00791CFE">
        <w:rPr>
          <w:i/>
          <w:iCs/>
          <w:sz w:val="20"/>
        </w:rPr>
        <w:t xml:space="preserve"> </w:t>
      </w:r>
      <w:r w:rsidRPr="00791CFE">
        <w:rPr>
          <w:i/>
          <w:iCs/>
          <w:sz w:val="20"/>
        </w:rPr>
        <w:t>mentre egli dimora fiducioso presso di te.</w:t>
      </w:r>
      <w:r w:rsidR="00791CFE" w:rsidRPr="00791CFE">
        <w:rPr>
          <w:i/>
          <w:iCs/>
          <w:sz w:val="20"/>
        </w:rPr>
        <w:t xml:space="preserve"> </w:t>
      </w:r>
      <w:r w:rsidRPr="00791CFE">
        <w:rPr>
          <w:i/>
          <w:iCs/>
          <w:sz w:val="20"/>
        </w:rPr>
        <w:t>Non litigare senza motivo con nessuno,</w:t>
      </w:r>
      <w:r w:rsidR="00791CFE" w:rsidRPr="00791CFE">
        <w:rPr>
          <w:i/>
          <w:iCs/>
          <w:sz w:val="20"/>
        </w:rPr>
        <w:t xml:space="preserve"> </w:t>
      </w:r>
      <w:r w:rsidRPr="00791CFE">
        <w:rPr>
          <w:i/>
          <w:iCs/>
          <w:sz w:val="20"/>
        </w:rPr>
        <w:t>se non ti ha fatto nulla di male.</w:t>
      </w:r>
      <w:r w:rsidR="00791CFE" w:rsidRPr="00791CFE">
        <w:rPr>
          <w:i/>
          <w:iCs/>
          <w:sz w:val="20"/>
        </w:rPr>
        <w:t xml:space="preserve"> </w:t>
      </w:r>
      <w:r w:rsidRPr="00791CFE">
        <w:rPr>
          <w:i/>
          <w:iCs/>
          <w:sz w:val="20"/>
        </w:rPr>
        <w:t xml:space="preserve">Non invidiare l’uomo violento </w:t>
      </w:r>
      <w:r w:rsidR="00791CFE" w:rsidRPr="00791CFE">
        <w:rPr>
          <w:i/>
          <w:iCs/>
          <w:sz w:val="20"/>
        </w:rPr>
        <w:t xml:space="preserve"> </w:t>
      </w:r>
      <w:r w:rsidRPr="00791CFE">
        <w:rPr>
          <w:i/>
          <w:iCs/>
          <w:sz w:val="20"/>
        </w:rPr>
        <w:t>e non irritarti per tutti i suoi successi,</w:t>
      </w:r>
      <w:r w:rsidR="00791CFE" w:rsidRPr="00791CFE">
        <w:rPr>
          <w:i/>
          <w:iCs/>
          <w:sz w:val="20"/>
        </w:rPr>
        <w:t xml:space="preserve"> </w:t>
      </w:r>
      <w:r w:rsidRPr="00791CFE">
        <w:rPr>
          <w:i/>
          <w:iCs/>
          <w:sz w:val="20"/>
        </w:rPr>
        <w:t>perché il Signore ha in orrore il perverso,</w:t>
      </w:r>
      <w:r w:rsidR="00791CFE" w:rsidRPr="00791CFE">
        <w:rPr>
          <w:i/>
          <w:iCs/>
          <w:sz w:val="20"/>
        </w:rPr>
        <w:t xml:space="preserve"> </w:t>
      </w:r>
      <w:r w:rsidRPr="00791CFE">
        <w:rPr>
          <w:i/>
          <w:iCs/>
          <w:sz w:val="20"/>
        </w:rPr>
        <w:t>mentre la sua amicizia è per i giusti.</w:t>
      </w:r>
      <w:r w:rsidR="00791CFE" w:rsidRPr="00791CFE">
        <w:rPr>
          <w:i/>
          <w:iCs/>
          <w:sz w:val="20"/>
        </w:rPr>
        <w:t xml:space="preserve"> </w:t>
      </w:r>
      <w:r w:rsidRPr="00791CFE">
        <w:rPr>
          <w:i/>
          <w:iCs/>
          <w:sz w:val="20"/>
        </w:rPr>
        <w:t>La maledizione del Signore è sulla casa del malvagio,</w:t>
      </w:r>
      <w:r w:rsidR="00791CFE" w:rsidRPr="00791CFE">
        <w:rPr>
          <w:i/>
          <w:iCs/>
          <w:sz w:val="20"/>
        </w:rPr>
        <w:t xml:space="preserve"> </w:t>
      </w:r>
      <w:r w:rsidRPr="00791CFE">
        <w:rPr>
          <w:i/>
          <w:iCs/>
          <w:sz w:val="20"/>
        </w:rPr>
        <w:t>mentre egli benedice la dimora dei giusti.</w:t>
      </w:r>
      <w:r w:rsidR="00791CFE" w:rsidRPr="00791CFE">
        <w:rPr>
          <w:i/>
          <w:iCs/>
          <w:sz w:val="20"/>
        </w:rPr>
        <w:t xml:space="preserve"> </w:t>
      </w:r>
      <w:r w:rsidRPr="00791CFE">
        <w:rPr>
          <w:i/>
          <w:iCs/>
          <w:sz w:val="20"/>
        </w:rPr>
        <w:t>Dei beffardi egli si fa beffe</w:t>
      </w:r>
      <w:r w:rsidR="00791CFE" w:rsidRPr="00791CFE">
        <w:rPr>
          <w:i/>
          <w:iCs/>
          <w:sz w:val="20"/>
        </w:rPr>
        <w:t xml:space="preserve"> </w:t>
      </w:r>
      <w:r w:rsidRPr="00791CFE">
        <w:rPr>
          <w:i/>
          <w:iCs/>
          <w:sz w:val="20"/>
        </w:rPr>
        <w:t>e agli umili concede la sua benevolenza.</w:t>
      </w:r>
      <w:r w:rsidR="00791CFE" w:rsidRPr="00791CFE">
        <w:rPr>
          <w:i/>
          <w:iCs/>
          <w:sz w:val="20"/>
        </w:rPr>
        <w:t xml:space="preserve"> </w:t>
      </w:r>
      <w:r w:rsidRPr="00791CFE">
        <w:rPr>
          <w:i/>
          <w:iCs/>
          <w:sz w:val="20"/>
        </w:rPr>
        <w:t>I saggi erediteranno onore,</w:t>
      </w:r>
      <w:r w:rsidR="00791CFE" w:rsidRPr="00791CFE">
        <w:rPr>
          <w:i/>
          <w:iCs/>
          <w:sz w:val="20"/>
        </w:rPr>
        <w:t xml:space="preserve"> </w:t>
      </w:r>
      <w:r w:rsidRPr="00791CFE">
        <w:rPr>
          <w:i/>
          <w:iCs/>
          <w:sz w:val="20"/>
        </w:rPr>
        <w:t xml:space="preserve">gli stolti invece riceveranno disprezzo (Pr 3,1-35). </w:t>
      </w:r>
    </w:p>
    <w:p w:rsidR="00791CFE" w:rsidRPr="00791CFE" w:rsidRDefault="006333AD" w:rsidP="00791CFE">
      <w:pPr>
        <w:pStyle w:val="Corpotesto"/>
        <w:rPr>
          <w:i/>
          <w:iCs/>
          <w:sz w:val="20"/>
        </w:rPr>
      </w:pPr>
      <w:r w:rsidRPr="00791CFE">
        <w:rPr>
          <w:i/>
          <w:iCs/>
          <w:sz w:val="20"/>
        </w:rPr>
        <w:t>Ascoltate, o figli, l’istruzione di un padre</w:t>
      </w:r>
      <w:r w:rsidR="00791CFE" w:rsidRPr="00791CFE">
        <w:rPr>
          <w:i/>
          <w:iCs/>
          <w:sz w:val="20"/>
        </w:rPr>
        <w:t xml:space="preserve"> </w:t>
      </w:r>
      <w:r w:rsidRPr="00791CFE">
        <w:rPr>
          <w:i/>
          <w:iCs/>
          <w:sz w:val="20"/>
        </w:rPr>
        <w:t>e fate attenzione a sviluppare l’intelligenza,</w:t>
      </w:r>
      <w:r w:rsidR="00791CFE" w:rsidRPr="00791CFE">
        <w:rPr>
          <w:i/>
          <w:iCs/>
          <w:sz w:val="20"/>
        </w:rPr>
        <w:t xml:space="preserve"> </w:t>
      </w:r>
      <w:r w:rsidRPr="00791CFE">
        <w:rPr>
          <w:i/>
          <w:iCs/>
          <w:sz w:val="20"/>
        </w:rPr>
        <w:t>poiché io vi do una buona dottrina;</w:t>
      </w:r>
      <w:r w:rsidR="00791CFE" w:rsidRPr="00791CFE">
        <w:rPr>
          <w:i/>
          <w:iCs/>
          <w:sz w:val="20"/>
        </w:rPr>
        <w:t xml:space="preserve"> </w:t>
      </w:r>
      <w:r w:rsidRPr="00791CFE">
        <w:rPr>
          <w:i/>
          <w:iCs/>
          <w:sz w:val="20"/>
        </w:rPr>
        <w:t>non abbandonate il mio insegnamento.</w:t>
      </w:r>
      <w:r w:rsidR="00791CFE" w:rsidRPr="00791CFE">
        <w:rPr>
          <w:i/>
          <w:iCs/>
          <w:sz w:val="20"/>
        </w:rPr>
        <w:t xml:space="preserve"> </w:t>
      </w:r>
      <w:r w:rsidRPr="00791CFE">
        <w:rPr>
          <w:i/>
          <w:iCs/>
          <w:sz w:val="20"/>
        </w:rPr>
        <w:t>Anch’io sono stato un figlio per mio padre,</w:t>
      </w:r>
      <w:r w:rsidR="00791CFE" w:rsidRPr="00791CFE">
        <w:rPr>
          <w:i/>
          <w:iCs/>
          <w:sz w:val="20"/>
        </w:rPr>
        <w:t xml:space="preserve"> </w:t>
      </w:r>
      <w:r w:rsidRPr="00791CFE">
        <w:rPr>
          <w:i/>
          <w:iCs/>
          <w:sz w:val="20"/>
        </w:rPr>
        <w:t>tenero e caro agli occhi di mia madre.</w:t>
      </w:r>
      <w:r w:rsidR="00791CFE" w:rsidRPr="00791CFE">
        <w:rPr>
          <w:i/>
          <w:iCs/>
          <w:sz w:val="20"/>
        </w:rPr>
        <w:t xml:space="preserve"> </w:t>
      </w:r>
      <w:r w:rsidRPr="00791CFE">
        <w:rPr>
          <w:i/>
          <w:iCs/>
          <w:sz w:val="20"/>
        </w:rPr>
        <w:t>Egli mi istruiva e mi diceva:</w:t>
      </w:r>
      <w:r w:rsidR="00791CFE" w:rsidRPr="00791CFE">
        <w:rPr>
          <w:i/>
          <w:iCs/>
          <w:sz w:val="20"/>
        </w:rPr>
        <w:t xml:space="preserve"> </w:t>
      </w:r>
      <w:r w:rsidRPr="00791CFE">
        <w:rPr>
          <w:i/>
          <w:iCs/>
          <w:sz w:val="20"/>
        </w:rPr>
        <w:t xml:space="preserve">«Il tuo cuore </w:t>
      </w:r>
      <w:r w:rsidRPr="00791CFE">
        <w:rPr>
          <w:i/>
          <w:iCs/>
          <w:sz w:val="20"/>
        </w:rPr>
        <w:lastRenderedPageBreak/>
        <w:t>ritenga le mie parole;</w:t>
      </w:r>
      <w:r w:rsidR="00791CFE" w:rsidRPr="00791CFE">
        <w:rPr>
          <w:i/>
          <w:iCs/>
          <w:sz w:val="20"/>
        </w:rPr>
        <w:t xml:space="preserve"> </w:t>
      </w:r>
      <w:r w:rsidRPr="00791CFE">
        <w:rPr>
          <w:i/>
          <w:iCs/>
          <w:sz w:val="20"/>
        </w:rPr>
        <w:t>custodisci i miei precetti e vivrai.</w:t>
      </w:r>
      <w:r w:rsidR="00791CFE" w:rsidRPr="00791CFE">
        <w:rPr>
          <w:i/>
          <w:iCs/>
          <w:sz w:val="20"/>
        </w:rPr>
        <w:t xml:space="preserve"> </w:t>
      </w:r>
      <w:r w:rsidRPr="00791CFE">
        <w:rPr>
          <w:i/>
          <w:iCs/>
          <w:sz w:val="20"/>
        </w:rPr>
        <w:t>Acquista la sapienza, acquista l’intelligenza;</w:t>
      </w:r>
      <w:r w:rsidR="00791CFE" w:rsidRPr="00791CFE">
        <w:rPr>
          <w:i/>
          <w:iCs/>
          <w:sz w:val="20"/>
        </w:rPr>
        <w:t xml:space="preserve"> </w:t>
      </w:r>
      <w:r w:rsidRPr="00791CFE">
        <w:rPr>
          <w:i/>
          <w:iCs/>
          <w:sz w:val="20"/>
        </w:rPr>
        <w:t>non dimenticare le parole della mia bocca</w:t>
      </w:r>
      <w:r w:rsidR="00791CFE" w:rsidRPr="00791CFE">
        <w:rPr>
          <w:i/>
          <w:iCs/>
          <w:sz w:val="20"/>
        </w:rPr>
        <w:t xml:space="preserve"> </w:t>
      </w:r>
      <w:r w:rsidRPr="00791CFE">
        <w:rPr>
          <w:i/>
          <w:iCs/>
          <w:sz w:val="20"/>
        </w:rPr>
        <w:t>e non allontanartene mai.</w:t>
      </w:r>
      <w:r w:rsidR="00791CFE" w:rsidRPr="00791CFE">
        <w:rPr>
          <w:i/>
          <w:iCs/>
          <w:sz w:val="20"/>
        </w:rPr>
        <w:t xml:space="preserve"> </w:t>
      </w:r>
      <w:r w:rsidRPr="00791CFE">
        <w:rPr>
          <w:i/>
          <w:iCs/>
          <w:sz w:val="20"/>
        </w:rPr>
        <w:t>Non abbandonarla ed essa ti custodirà,</w:t>
      </w:r>
      <w:r w:rsidR="00791CFE" w:rsidRPr="00791CFE">
        <w:rPr>
          <w:i/>
          <w:iCs/>
          <w:sz w:val="20"/>
        </w:rPr>
        <w:t xml:space="preserve"> </w:t>
      </w:r>
      <w:r w:rsidRPr="00791CFE">
        <w:rPr>
          <w:i/>
          <w:iCs/>
          <w:sz w:val="20"/>
        </w:rPr>
        <w:t>amala e veglierà su di te.</w:t>
      </w:r>
      <w:r w:rsidR="00791CFE" w:rsidRPr="00791CFE">
        <w:rPr>
          <w:i/>
          <w:iCs/>
          <w:sz w:val="20"/>
        </w:rPr>
        <w:t xml:space="preserve"> </w:t>
      </w:r>
    </w:p>
    <w:p w:rsidR="00791CFE" w:rsidRPr="00791CFE" w:rsidRDefault="006333AD" w:rsidP="00791CFE">
      <w:pPr>
        <w:pStyle w:val="Corpotesto"/>
        <w:rPr>
          <w:i/>
          <w:iCs/>
          <w:sz w:val="20"/>
        </w:rPr>
      </w:pPr>
      <w:r w:rsidRPr="00791CFE">
        <w:rPr>
          <w:i/>
          <w:iCs/>
          <w:sz w:val="20"/>
        </w:rPr>
        <w:t>Principio della sapienza: acquista la sapienza;</w:t>
      </w:r>
      <w:r w:rsidR="00791CFE" w:rsidRPr="00791CFE">
        <w:rPr>
          <w:i/>
          <w:iCs/>
          <w:sz w:val="20"/>
        </w:rPr>
        <w:t xml:space="preserve"> </w:t>
      </w:r>
      <w:r w:rsidRPr="00791CFE">
        <w:rPr>
          <w:i/>
          <w:iCs/>
          <w:sz w:val="20"/>
        </w:rPr>
        <w:t>a costo di tutto ciò che possiedi, acquista l’intelligenza.</w:t>
      </w:r>
      <w:r w:rsidR="00791CFE" w:rsidRPr="00791CFE">
        <w:rPr>
          <w:i/>
          <w:iCs/>
          <w:sz w:val="20"/>
        </w:rPr>
        <w:t xml:space="preserve"> </w:t>
      </w:r>
      <w:r w:rsidRPr="00791CFE">
        <w:rPr>
          <w:i/>
          <w:iCs/>
          <w:sz w:val="20"/>
        </w:rPr>
        <w:t>Stimala ed essa ti esalterà,</w:t>
      </w:r>
      <w:r w:rsidR="00791CFE" w:rsidRPr="00791CFE">
        <w:rPr>
          <w:i/>
          <w:iCs/>
          <w:sz w:val="20"/>
        </w:rPr>
        <w:t xml:space="preserve"> </w:t>
      </w:r>
      <w:r w:rsidRPr="00791CFE">
        <w:rPr>
          <w:i/>
          <w:iCs/>
          <w:sz w:val="20"/>
        </w:rPr>
        <w:t>sarà la tua gloria, se l’abbraccerai.</w:t>
      </w:r>
      <w:r w:rsidR="00791CFE" w:rsidRPr="00791CFE">
        <w:rPr>
          <w:i/>
          <w:iCs/>
          <w:sz w:val="20"/>
        </w:rPr>
        <w:t xml:space="preserve"> </w:t>
      </w:r>
      <w:r w:rsidRPr="00791CFE">
        <w:rPr>
          <w:i/>
          <w:iCs/>
          <w:sz w:val="20"/>
        </w:rPr>
        <w:t>Una corona graziosa porrà sul tuo capo,</w:t>
      </w:r>
      <w:r w:rsidR="00791CFE" w:rsidRPr="00791CFE">
        <w:rPr>
          <w:i/>
          <w:iCs/>
          <w:sz w:val="20"/>
        </w:rPr>
        <w:t xml:space="preserve"> </w:t>
      </w:r>
      <w:r w:rsidRPr="00791CFE">
        <w:rPr>
          <w:i/>
          <w:iCs/>
          <w:sz w:val="20"/>
        </w:rPr>
        <w:t>un diadema splendido ti elargirà».</w:t>
      </w:r>
    </w:p>
    <w:p w:rsidR="006333AD" w:rsidRPr="00791CFE" w:rsidRDefault="006333AD" w:rsidP="00791CFE">
      <w:pPr>
        <w:pStyle w:val="Corpotesto"/>
        <w:rPr>
          <w:i/>
          <w:iCs/>
          <w:sz w:val="20"/>
        </w:rPr>
      </w:pPr>
      <w:r w:rsidRPr="00791CFE">
        <w:rPr>
          <w:i/>
          <w:iCs/>
          <w:sz w:val="20"/>
        </w:rPr>
        <w:t>Ascolta, figlio mio, e accogli le mie parole</w:t>
      </w:r>
      <w:r w:rsidR="00791CFE" w:rsidRPr="00791CFE">
        <w:rPr>
          <w:i/>
          <w:iCs/>
          <w:sz w:val="20"/>
        </w:rPr>
        <w:t xml:space="preserve"> </w:t>
      </w:r>
      <w:r w:rsidRPr="00791CFE">
        <w:rPr>
          <w:i/>
          <w:iCs/>
          <w:sz w:val="20"/>
        </w:rPr>
        <w:t>e si moltiplicheranno gli anni della tua vita.</w:t>
      </w:r>
      <w:r w:rsidR="00791CFE" w:rsidRPr="00791CFE">
        <w:rPr>
          <w:i/>
          <w:iCs/>
          <w:sz w:val="20"/>
        </w:rPr>
        <w:t xml:space="preserve"> </w:t>
      </w:r>
      <w:r w:rsidRPr="00791CFE">
        <w:rPr>
          <w:i/>
          <w:iCs/>
          <w:sz w:val="20"/>
        </w:rPr>
        <w:t>Ti indico la via della sapienza,</w:t>
      </w:r>
      <w:r w:rsidR="00791CFE" w:rsidRPr="00791CFE">
        <w:rPr>
          <w:i/>
          <w:iCs/>
          <w:sz w:val="20"/>
        </w:rPr>
        <w:t xml:space="preserve"> </w:t>
      </w:r>
      <w:r w:rsidRPr="00791CFE">
        <w:rPr>
          <w:i/>
          <w:iCs/>
          <w:sz w:val="20"/>
        </w:rPr>
        <w:t>ti guido per i sentieri della rettitudine.</w:t>
      </w:r>
      <w:r w:rsidR="00791CFE" w:rsidRPr="00791CFE">
        <w:rPr>
          <w:i/>
          <w:iCs/>
          <w:sz w:val="20"/>
        </w:rPr>
        <w:t xml:space="preserve"> </w:t>
      </w:r>
      <w:r w:rsidRPr="00791CFE">
        <w:rPr>
          <w:i/>
          <w:iCs/>
          <w:sz w:val="20"/>
        </w:rPr>
        <w:t>Quando camminerai non saranno intralciati i tuoi passi,</w:t>
      </w:r>
      <w:r w:rsidR="00791CFE" w:rsidRPr="00791CFE">
        <w:rPr>
          <w:i/>
          <w:iCs/>
          <w:sz w:val="20"/>
        </w:rPr>
        <w:t xml:space="preserve"> </w:t>
      </w:r>
      <w:r w:rsidRPr="00791CFE">
        <w:rPr>
          <w:i/>
          <w:iCs/>
          <w:sz w:val="20"/>
        </w:rPr>
        <w:t>e se correrai, non inciamperai.</w:t>
      </w:r>
      <w:r w:rsidR="00791CFE" w:rsidRPr="00791CFE">
        <w:rPr>
          <w:i/>
          <w:iCs/>
          <w:sz w:val="20"/>
        </w:rPr>
        <w:t xml:space="preserve"> </w:t>
      </w:r>
      <w:r w:rsidRPr="00791CFE">
        <w:rPr>
          <w:i/>
          <w:iCs/>
          <w:sz w:val="20"/>
        </w:rPr>
        <w:t>Attieniti alla disciplina, non lasciarla,</w:t>
      </w:r>
      <w:r w:rsidR="00791CFE" w:rsidRPr="00791CFE">
        <w:rPr>
          <w:i/>
          <w:iCs/>
          <w:sz w:val="20"/>
        </w:rPr>
        <w:t xml:space="preserve"> </w:t>
      </w:r>
      <w:r w:rsidRPr="00791CFE">
        <w:rPr>
          <w:i/>
          <w:iCs/>
          <w:sz w:val="20"/>
        </w:rPr>
        <w:t>custodiscila, perché essa è la tua vita.</w:t>
      </w:r>
      <w:r w:rsidR="00791CFE" w:rsidRPr="00791CFE">
        <w:rPr>
          <w:i/>
          <w:iCs/>
          <w:sz w:val="20"/>
        </w:rPr>
        <w:t xml:space="preserve"> </w:t>
      </w:r>
      <w:r w:rsidRPr="00791CFE">
        <w:rPr>
          <w:i/>
          <w:iCs/>
          <w:sz w:val="20"/>
        </w:rPr>
        <w:t>Non entrare nella strada degli empi</w:t>
      </w:r>
      <w:r w:rsidR="00791CFE" w:rsidRPr="00791CFE">
        <w:rPr>
          <w:i/>
          <w:iCs/>
          <w:sz w:val="20"/>
        </w:rPr>
        <w:t xml:space="preserve"> </w:t>
      </w:r>
      <w:r w:rsidRPr="00791CFE">
        <w:rPr>
          <w:i/>
          <w:iCs/>
          <w:sz w:val="20"/>
        </w:rPr>
        <w:t>e non procedere per la via dei malvagi.</w:t>
      </w:r>
      <w:r w:rsidR="00791CFE" w:rsidRPr="00791CFE">
        <w:rPr>
          <w:i/>
          <w:iCs/>
          <w:sz w:val="20"/>
        </w:rPr>
        <w:t xml:space="preserve"> </w:t>
      </w:r>
      <w:r w:rsidRPr="00791CFE">
        <w:rPr>
          <w:i/>
          <w:iCs/>
          <w:sz w:val="20"/>
        </w:rPr>
        <w:t>Evita quella strada, non passarvi,</w:t>
      </w:r>
      <w:r w:rsidR="00791CFE" w:rsidRPr="00791CFE">
        <w:rPr>
          <w:i/>
          <w:iCs/>
          <w:sz w:val="20"/>
        </w:rPr>
        <w:t xml:space="preserve"> </w:t>
      </w:r>
      <w:r w:rsidRPr="00791CFE">
        <w:rPr>
          <w:i/>
          <w:iCs/>
          <w:sz w:val="20"/>
        </w:rPr>
        <w:t>sta’ lontano e passa oltre.</w:t>
      </w:r>
      <w:r w:rsidR="00791CFE" w:rsidRPr="00791CFE">
        <w:rPr>
          <w:i/>
          <w:iCs/>
          <w:sz w:val="20"/>
        </w:rPr>
        <w:t xml:space="preserve"> </w:t>
      </w:r>
      <w:r w:rsidRPr="00791CFE">
        <w:rPr>
          <w:i/>
          <w:iCs/>
          <w:sz w:val="20"/>
        </w:rPr>
        <w:t>Essi non dormono, se non fanno del male,</w:t>
      </w:r>
      <w:r w:rsidR="00791CFE" w:rsidRPr="00791CFE">
        <w:rPr>
          <w:i/>
          <w:iCs/>
          <w:sz w:val="20"/>
        </w:rPr>
        <w:t xml:space="preserve"> </w:t>
      </w:r>
      <w:r w:rsidRPr="00791CFE">
        <w:rPr>
          <w:i/>
          <w:iCs/>
          <w:sz w:val="20"/>
        </w:rPr>
        <w:t>non si lasciano prendere dal sonno;</w:t>
      </w:r>
      <w:r w:rsidR="00791CFE" w:rsidRPr="00791CFE">
        <w:rPr>
          <w:i/>
          <w:iCs/>
          <w:sz w:val="20"/>
        </w:rPr>
        <w:t xml:space="preserve"> </w:t>
      </w:r>
      <w:r w:rsidRPr="00791CFE">
        <w:rPr>
          <w:i/>
          <w:iCs/>
          <w:sz w:val="20"/>
        </w:rPr>
        <w:t>se non fanno cadere qualcuno;</w:t>
      </w:r>
      <w:r w:rsidR="00791CFE" w:rsidRPr="00791CFE">
        <w:rPr>
          <w:i/>
          <w:iCs/>
          <w:sz w:val="20"/>
        </w:rPr>
        <w:t xml:space="preserve"> </w:t>
      </w:r>
      <w:r w:rsidRPr="00791CFE">
        <w:rPr>
          <w:i/>
          <w:iCs/>
          <w:sz w:val="20"/>
        </w:rPr>
        <w:t>mangiano il pane dell’empietà</w:t>
      </w:r>
      <w:r w:rsidR="00791CFE" w:rsidRPr="00791CFE">
        <w:rPr>
          <w:i/>
          <w:iCs/>
          <w:sz w:val="20"/>
        </w:rPr>
        <w:t xml:space="preserve"> </w:t>
      </w:r>
      <w:r w:rsidRPr="00791CFE">
        <w:rPr>
          <w:i/>
          <w:iCs/>
          <w:sz w:val="20"/>
        </w:rPr>
        <w:t>e bevono il vino della violenza.</w:t>
      </w:r>
      <w:r w:rsidR="00791CFE" w:rsidRPr="00791CFE">
        <w:rPr>
          <w:i/>
          <w:iCs/>
          <w:sz w:val="20"/>
        </w:rPr>
        <w:t xml:space="preserve"> </w:t>
      </w:r>
      <w:r w:rsidRPr="00791CFE">
        <w:rPr>
          <w:i/>
          <w:iCs/>
          <w:sz w:val="20"/>
        </w:rPr>
        <w:t>La strada dei giusti è come la luce dell’alba,</w:t>
      </w:r>
      <w:r w:rsidR="00791CFE" w:rsidRPr="00791CFE">
        <w:rPr>
          <w:i/>
          <w:iCs/>
          <w:sz w:val="20"/>
        </w:rPr>
        <w:t xml:space="preserve"> </w:t>
      </w:r>
      <w:r w:rsidRPr="00791CFE">
        <w:rPr>
          <w:i/>
          <w:iCs/>
          <w:sz w:val="20"/>
        </w:rPr>
        <w:t>che aumenta lo splendore fino al meriggio.</w:t>
      </w:r>
      <w:r w:rsidR="00791CFE" w:rsidRPr="00791CFE">
        <w:rPr>
          <w:i/>
          <w:iCs/>
          <w:sz w:val="20"/>
        </w:rPr>
        <w:t xml:space="preserve"> </w:t>
      </w:r>
      <w:r w:rsidRPr="00791CFE">
        <w:rPr>
          <w:i/>
          <w:iCs/>
          <w:sz w:val="20"/>
        </w:rPr>
        <w:t>La via degli empi è come l’oscurità:</w:t>
      </w:r>
      <w:r w:rsidR="00791CFE" w:rsidRPr="00791CFE">
        <w:rPr>
          <w:i/>
          <w:iCs/>
          <w:sz w:val="20"/>
        </w:rPr>
        <w:t xml:space="preserve"> </w:t>
      </w:r>
      <w:r w:rsidRPr="00791CFE">
        <w:rPr>
          <w:i/>
          <w:iCs/>
          <w:sz w:val="20"/>
        </w:rPr>
        <w:t>non sanno dove saranno spinti a cadere.</w:t>
      </w:r>
      <w:r w:rsidR="00791CFE" w:rsidRPr="00791CFE">
        <w:rPr>
          <w:i/>
          <w:iCs/>
          <w:sz w:val="20"/>
        </w:rPr>
        <w:t xml:space="preserve"> </w:t>
      </w:r>
    </w:p>
    <w:p w:rsidR="006333AD" w:rsidRPr="00791CFE" w:rsidRDefault="006333AD" w:rsidP="00791CFE">
      <w:pPr>
        <w:pStyle w:val="Corpotesto"/>
        <w:rPr>
          <w:i/>
          <w:iCs/>
          <w:sz w:val="20"/>
        </w:rPr>
      </w:pPr>
      <w:r w:rsidRPr="00791CFE">
        <w:rPr>
          <w:i/>
          <w:iCs/>
          <w:sz w:val="20"/>
        </w:rPr>
        <w:t>Figlio mio, fa’ attenzione alle mie parole,</w:t>
      </w:r>
      <w:r w:rsidR="00791CFE" w:rsidRPr="00791CFE">
        <w:rPr>
          <w:i/>
          <w:iCs/>
          <w:sz w:val="20"/>
        </w:rPr>
        <w:t xml:space="preserve"> </w:t>
      </w:r>
      <w:r w:rsidRPr="00791CFE">
        <w:rPr>
          <w:i/>
          <w:iCs/>
          <w:sz w:val="20"/>
        </w:rPr>
        <w:t>porgi l’orecchio ai miei detti;</w:t>
      </w:r>
      <w:r w:rsidR="00791CFE" w:rsidRPr="00791CFE">
        <w:rPr>
          <w:i/>
          <w:iCs/>
          <w:sz w:val="20"/>
        </w:rPr>
        <w:t xml:space="preserve"> </w:t>
      </w:r>
      <w:r w:rsidRPr="00791CFE">
        <w:rPr>
          <w:i/>
          <w:iCs/>
          <w:sz w:val="20"/>
        </w:rPr>
        <w:t>non perderli di vista,</w:t>
      </w:r>
      <w:r w:rsidR="00791CFE" w:rsidRPr="00791CFE">
        <w:rPr>
          <w:i/>
          <w:iCs/>
          <w:sz w:val="20"/>
        </w:rPr>
        <w:t xml:space="preserve"> </w:t>
      </w:r>
      <w:r w:rsidRPr="00791CFE">
        <w:rPr>
          <w:i/>
          <w:iCs/>
          <w:sz w:val="20"/>
        </w:rPr>
        <w:t>custodiscili dentro il tuo cuore,</w:t>
      </w:r>
      <w:r w:rsidR="00791CFE" w:rsidRPr="00791CFE">
        <w:rPr>
          <w:i/>
          <w:iCs/>
          <w:sz w:val="20"/>
        </w:rPr>
        <w:t xml:space="preserve"> </w:t>
      </w:r>
      <w:r w:rsidRPr="00791CFE">
        <w:rPr>
          <w:i/>
          <w:iCs/>
          <w:sz w:val="20"/>
        </w:rPr>
        <w:t>perché essi sono vita per chi li trova</w:t>
      </w:r>
      <w:r w:rsidR="00791CFE" w:rsidRPr="00791CFE">
        <w:rPr>
          <w:i/>
          <w:iCs/>
          <w:sz w:val="20"/>
        </w:rPr>
        <w:t xml:space="preserve"> </w:t>
      </w:r>
      <w:r w:rsidRPr="00791CFE">
        <w:rPr>
          <w:i/>
          <w:iCs/>
          <w:sz w:val="20"/>
        </w:rPr>
        <w:t>e guarigione per tutto il suo corpo.</w:t>
      </w:r>
      <w:r w:rsidR="00791CFE" w:rsidRPr="00791CFE">
        <w:rPr>
          <w:i/>
          <w:iCs/>
          <w:sz w:val="20"/>
        </w:rPr>
        <w:t xml:space="preserve"> </w:t>
      </w:r>
      <w:r w:rsidRPr="00791CFE">
        <w:rPr>
          <w:i/>
          <w:iCs/>
          <w:sz w:val="20"/>
        </w:rPr>
        <w:t>Più di ogni cosa degna di cura custodisci il tuo cuore,</w:t>
      </w:r>
      <w:r w:rsidR="00791CFE" w:rsidRPr="00791CFE">
        <w:rPr>
          <w:i/>
          <w:iCs/>
          <w:sz w:val="20"/>
        </w:rPr>
        <w:t xml:space="preserve"> </w:t>
      </w:r>
      <w:r w:rsidRPr="00791CFE">
        <w:rPr>
          <w:i/>
          <w:iCs/>
          <w:sz w:val="20"/>
        </w:rPr>
        <w:t>perché da esso sgorga la vita.</w:t>
      </w:r>
      <w:r w:rsidR="00791CFE" w:rsidRPr="00791CFE">
        <w:rPr>
          <w:i/>
          <w:iCs/>
          <w:sz w:val="20"/>
        </w:rPr>
        <w:t xml:space="preserve"> </w:t>
      </w:r>
      <w:r w:rsidRPr="00791CFE">
        <w:rPr>
          <w:i/>
          <w:iCs/>
          <w:sz w:val="20"/>
        </w:rPr>
        <w:t>Tieni lontano da te la bocca bugiarda</w:t>
      </w:r>
      <w:r w:rsidR="00791CFE" w:rsidRPr="00791CFE">
        <w:rPr>
          <w:i/>
          <w:iCs/>
          <w:sz w:val="20"/>
        </w:rPr>
        <w:t xml:space="preserve"> </w:t>
      </w:r>
      <w:r w:rsidRPr="00791CFE">
        <w:rPr>
          <w:i/>
          <w:iCs/>
          <w:sz w:val="20"/>
        </w:rPr>
        <w:t>e allontana da te le labbra perverse.</w:t>
      </w:r>
      <w:r w:rsidR="00791CFE" w:rsidRPr="00791CFE">
        <w:rPr>
          <w:i/>
          <w:iCs/>
          <w:sz w:val="20"/>
        </w:rPr>
        <w:t xml:space="preserve"> </w:t>
      </w:r>
      <w:r w:rsidRPr="00791CFE">
        <w:rPr>
          <w:i/>
          <w:iCs/>
          <w:sz w:val="20"/>
        </w:rPr>
        <w:t>I tuoi occhi guardino sempre in avanti</w:t>
      </w:r>
      <w:r w:rsidR="00791CFE" w:rsidRPr="00791CFE">
        <w:rPr>
          <w:i/>
          <w:iCs/>
          <w:sz w:val="20"/>
        </w:rPr>
        <w:t xml:space="preserve"> </w:t>
      </w:r>
      <w:r w:rsidRPr="00791CFE">
        <w:rPr>
          <w:i/>
          <w:iCs/>
          <w:sz w:val="20"/>
        </w:rPr>
        <w:t>e le tue pupille mirino diritto davanti a te.</w:t>
      </w:r>
      <w:r w:rsidR="00791CFE" w:rsidRPr="00791CFE">
        <w:rPr>
          <w:i/>
          <w:iCs/>
          <w:sz w:val="20"/>
        </w:rPr>
        <w:t xml:space="preserve"> </w:t>
      </w:r>
      <w:r w:rsidRPr="00791CFE">
        <w:rPr>
          <w:i/>
          <w:iCs/>
          <w:sz w:val="20"/>
        </w:rPr>
        <w:t>Bada alla strada dove metti il piede</w:t>
      </w:r>
      <w:r w:rsidR="00791CFE" w:rsidRPr="00791CFE">
        <w:rPr>
          <w:i/>
          <w:iCs/>
          <w:sz w:val="20"/>
        </w:rPr>
        <w:t xml:space="preserve"> </w:t>
      </w:r>
      <w:r w:rsidRPr="00791CFE">
        <w:rPr>
          <w:i/>
          <w:iCs/>
          <w:sz w:val="20"/>
        </w:rPr>
        <w:t>e tutte le tue vie siano sicure.</w:t>
      </w:r>
      <w:r w:rsidR="00791CFE" w:rsidRPr="00791CFE">
        <w:rPr>
          <w:i/>
          <w:iCs/>
          <w:sz w:val="20"/>
        </w:rPr>
        <w:t xml:space="preserve"> </w:t>
      </w:r>
      <w:r w:rsidRPr="00791CFE">
        <w:rPr>
          <w:i/>
          <w:iCs/>
          <w:sz w:val="20"/>
        </w:rPr>
        <w:t>Non deviare né a destra né a sinistra,</w:t>
      </w:r>
      <w:r w:rsidR="00791CFE" w:rsidRPr="00791CFE">
        <w:rPr>
          <w:i/>
          <w:iCs/>
          <w:sz w:val="20"/>
        </w:rPr>
        <w:t xml:space="preserve"> </w:t>
      </w:r>
      <w:r w:rsidRPr="00791CFE">
        <w:rPr>
          <w:i/>
          <w:iCs/>
          <w:sz w:val="20"/>
        </w:rPr>
        <w:t xml:space="preserve">tieni lontano dal male il tuo piede (Pr 4,1-27). </w:t>
      </w:r>
    </w:p>
    <w:p w:rsidR="006333AD" w:rsidRPr="00791CFE" w:rsidRDefault="006333AD" w:rsidP="00791CFE">
      <w:pPr>
        <w:pStyle w:val="Corpotesto"/>
        <w:rPr>
          <w:i/>
          <w:iCs/>
          <w:sz w:val="20"/>
        </w:rPr>
      </w:pPr>
      <w:r w:rsidRPr="00791CFE">
        <w:rPr>
          <w:i/>
          <w:iCs/>
          <w:sz w:val="20"/>
        </w:rPr>
        <w:t>Figlio mio, fa’ attenzione alla mia sapienza</w:t>
      </w:r>
      <w:r w:rsidR="00791CFE" w:rsidRPr="00791CFE">
        <w:rPr>
          <w:i/>
          <w:iCs/>
          <w:sz w:val="20"/>
        </w:rPr>
        <w:t xml:space="preserve"> </w:t>
      </w:r>
      <w:r w:rsidRPr="00791CFE">
        <w:rPr>
          <w:i/>
          <w:iCs/>
          <w:sz w:val="20"/>
        </w:rPr>
        <w:t>e porgi l’orecchio alla mia intelligenza,</w:t>
      </w:r>
      <w:r w:rsidR="00791CFE" w:rsidRPr="00791CFE">
        <w:rPr>
          <w:i/>
          <w:iCs/>
          <w:sz w:val="20"/>
        </w:rPr>
        <w:t xml:space="preserve"> </w:t>
      </w:r>
      <w:r w:rsidRPr="00791CFE">
        <w:rPr>
          <w:i/>
          <w:iCs/>
          <w:sz w:val="20"/>
        </w:rPr>
        <w:t>perché tu possa conservare le mie riflessioni</w:t>
      </w:r>
      <w:r w:rsidR="00791CFE" w:rsidRPr="00791CFE">
        <w:rPr>
          <w:i/>
          <w:iCs/>
          <w:sz w:val="20"/>
        </w:rPr>
        <w:t xml:space="preserve"> </w:t>
      </w:r>
      <w:r w:rsidRPr="00791CFE">
        <w:rPr>
          <w:i/>
          <w:iCs/>
          <w:sz w:val="20"/>
        </w:rPr>
        <w:t>e le tue labbra custodiscano la scienza.</w:t>
      </w:r>
      <w:r w:rsidR="00791CFE" w:rsidRPr="00791CFE">
        <w:rPr>
          <w:i/>
          <w:iCs/>
          <w:sz w:val="20"/>
        </w:rPr>
        <w:t xml:space="preserve"> </w:t>
      </w:r>
      <w:r w:rsidRPr="00791CFE">
        <w:rPr>
          <w:i/>
          <w:iCs/>
          <w:sz w:val="20"/>
        </w:rPr>
        <w:t>Veramente le labbra di una straniera stillano miele,</w:t>
      </w:r>
      <w:r w:rsidR="00791CFE" w:rsidRPr="00791CFE">
        <w:rPr>
          <w:i/>
          <w:iCs/>
          <w:sz w:val="20"/>
        </w:rPr>
        <w:t xml:space="preserve"> </w:t>
      </w:r>
      <w:r w:rsidRPr="00791CFE">
        <w:rPr>
          <w:i/>
          <w:iCs/>
          <w:sz w:val="20"/>
        </w:rPr>
        <w:t>e più viscida dell’olio è la sua bocca;</w:t>
      </w:r>
      <w:r w:rsidR="00791CFE" w:rsidRPr="00791CFE">
        <w:rPr>
          <w:i/>
          <w:iCs/>
          <w:sz w:val="20"/>
        </w:rPr>
        <w:t xml:space="preserve"> </w:t>
      </w:r>
      <w:r w:rsidRPr="00791CFE">
        <w:rPr>
          <w:i/>
          <w:iCs/>
          <w:sz w:val="20"/>
        </w:rPr>
        <w:t>ma alla fine ella è amara come assenzio,</w:t>
      </w:r>
      <w:r w:rsidR="00791CFE" w:rsidRPr="00791CFE">
        <w:rPr>
          <w:i/>
          <w:iCs/>
          <w:sz w:val="20"/>
        </w:rPr>
        <w:t xml:space="preserve"> </w:t>
      </w:r>
      <w:r w:rsidRPr="00791CFE">
        <w:rPr>
          <w:i/>
          <w:iCs/>
          <w:sz w:val="20"/>
        </w:rPr>
        <w:t>pungente come spada a doppio taglio.</w:t>
      </w:r>
      <w:r w:rsidR="00791CFE" w:rsidRPr="00791CFE">
        <w:rPr>
          <w:i/>
          <w:iCs/>
          <w:sz w:val="20"/>
        </w:rPr>
        <w:t xml:space="preserve"> </w:t>
      </w:r>
      <w:r w:rsidRPr="00791CFE">
        <w:rPr>
          <w:i/>
          <w:iCs/>
          <w:sz w:val="20"/>
        </w:rPr>
        <w:t>I suoi piedi scendono verso la morte,</w:t>
      </w:r>
      <w:r w:rsidR="00791CFE" w:rsidRPr="00791CFE">
        <w:rPr>
          <w:i/>
          <w:iCs/>
          <w:sz w:val="20"/>
        </w:rPr>
        <w:t xml:space="preserve"> </w:t>
      </w:r>
      <w:r w:rsidRPr="00791CFE">
        <w:rPr>
          <w:i/>
          <w:iCs/>
          <w:sz w:val="20"/>
        </w:rPr>
        <w:t>i suoi passi conducono al regno dei morti,</w:t>
      </w:r>
      <w:r w:rsidR="00791CFE" w:rsidRPr="00791CFE">
        <w:rPr>
          <w:i/>
          <w:iCs/>
          <w:sz w:val="20"/>
        </w:rPr>
        <w:t xml:space="preserve"> </w:t>
      </w:r>
      <w:r w:rsidRPr="00791CFE">
        <w:rPr>
          <w:i/>
          <w:iCs/>
          <w:sz w:val="20"/>
        </w:rPr>
        <w:t>perché ella non bada alla via della vita,</w:t>
      </w:r>
      <w:r w:rsidR="00791CFE" w:rsidRPr="00791CFE">
        <w:rPr>
          <w:i/>
          <w:iCs/>
          <w:sz w:val="20"/>
        </w:rPr>
        <w:t xml:space="preserve"> </w:t>
      </w:r>
      <w:r w:rsidRPr="00791CFE">
        <w:rPr>
          <w:i/>
          <w:iCs/>
          <w:sz w:val="20"/>
        </w:rPr>
        <w:t>i suoi sentieri si smarriscono e non se ne rende conto.</w:t>
      </w:r>
      <w:r w:rsidR="00791CFE" w:rsidRPr="00791CFE">
        <w:rPr>
          <w:i/>
          <w:iCs/>
          <w:sz w:val="20"/>
        </w:rPr>
        <w:t xml:space="preserve"> </w:t>
      </w:r>
    </w:p>
    <w:p w:rsidR="00791CFE" w:rsidRPr="00791CFE" w:rsidRDefault="006333AD" w:rsidP="00791CFE">
      <w:pPr>
        <w:pStyle w:val="Corpotesto"/>
        <w:rPr>
          <w:i/>
          <w:iCs/>
          <w:sz w:val="20"/>
        </w:rPr>
      </w:pPr>
      <w:r w:rsidRPr="00791CFE">
        <w:rPr>
          <w:i/>
          <w:iCs/>
          <w:sz w:val="20"/>
        </w:rPr>
        <w:t>Ora, figli, ascoltatemi</w:t>
      </w:r>
      <w:r w:rsidR="00791CFE" w:rsidRPr="00791CFE">
        <w:rPr>
          <w:i/>
          <w:iCs/>
          <w:sz w:val="20"/>
        </w:rPr>
        <w:t xml:space="preserve"> </w:t>
      </w:r>
      <w:r w:rsidRPr="00791CFE">
        <w:rPr>
          <w:i/>
          <w:iCs/>
          <w:sz w:val="20"/>
        </w:rPr>
        <w:t>e non allontanatevi dalle parole della mia bocca.</w:t>
      </w:r>
      <w:r w:rsidR="00791CFE" w:rsidRPr="00791CFE">
        <w:rPr>
          <w:i/>
          <w:iCs/>
          <w:sz w:val="20"/>
        </w:rPr>
        <w:t xml:space="preserve"> </w:t>
      </w:r>
      <w:r w:rsidRPr="00791CFE">
        <w:rPr>
          <w:i/>
          <w:iCs/>
          <w:sz w:val="20"/>
        </w:rPr>
        <w:t>Tieni lontano da lei il tuo cammino</w:t>
      </w:r>
      <w:r w:rsidR="00791CFE" w:rsidRPr="00791CFE">
        <w:rPr>
          <w:i/>
          <w:iCs/>
          <w:sz w:val="20"/>
        </w:rPr>
        <w:t xml:space="preserve"> </w:t>
      </w:r>
      <w:r w:rsidRPr="00791CFE">
        <w:rPr>
          <w:i/>
          <w:iCs/>
          <w:sz w:val="20"/>
        </w:rPr>
        <w:t>e non avvicinarti alla porta della sua casa,</w:t>
      </w:r>
      <w:r w:rsidR="00791CFE" w:rsidRPr="00791CFE">
        <w:rPr>
          <w:i/>
          <w:iCs/>
          <w:sz w:val="20"/>
        </w:rPr>
        <w:t xml:space="preserve"> </w:t>
      </w:r>
      <w:r w:rsidRPr="00791CFE">
        <w:rPr>
          <w:i/>
          <w:iCs/>
          <w:sz w:val="20"/>
        </w:rPr>
        <w:t>per non mettere in balìa di altri il tuo onore</w:t>
      </w:r>
      <w:r w:rsidR="00791CFE" w:rsidRPr="00791CFE">
        <w:rPr>
          <w:i/>
          <w:iCs/>
          <w:sz w:val="20"/>
        </w:rPr>
        <w:t xml:space="preserve"> e i tuoi anni alla </w:t>
      </w:r>
      <w:r w:rsidR="009952C1" w:rsidRPr="00791CFE">
        <w:rPr>
          <w:i/>
          <w:iCs/>
          <w:sz w:val="20"/>
        </w:rPr>
        <w:t>mercé</w:t>
      </w:r>
      <w:r w:rsidR="00791CFE" w:rsidRPr="00791CFE">
        <w:rPr>
          <w:i/>
          <w:iCs/>
          <w:sz w:val="20"/>
        </w:rPr>
        <w:t xml:space="preserve"> </w:t>
      </w:r>
      <w:r w:rsidRPr="00791CFE">
        <w:rPr>
          <w:i/>
          <w:iCs/>
          <w:sz w:val="20"/>
        </w:rPr>
        <w:t>di un uomo crudele,</w:t>
      </w:r>
      <w:r w:rsidR="00791CFE" w:rsidRPr="00791CFE">
        <w:rPr>
          <w:i/>
          <w:iCs/>
          <w:sz w:val="20"/>
        </w:rPr>
        <w:t xml:space="preserve">  </w:t>
      </w:r>
      <w:r w:rsidRPr="00791CFE">
        <w:rPr>
          <w:i/>
          <w:iCs/>
          <w:sz w:val="20"/>
        </w:rPr>
        <w:t>perché non si sazino dei tuoi beni gli estranei,</w:t>
      </w:r>
      <w:r w:rsidR="00791CFE" w:rsidRPr="00791CFE">
        <w:rPr>
          <w:i/>
          <w:iCs/>
          <w:sz w:val="20"/>
        </w:rPr>
        <w:t xml:space="preserve"> </w:t>
      </w:r>
      <w:r w:rsidRPr="00791CFE">
        <w:rPr>
          <w:i/>
          <w:iCs/>
          <w:sz w:val="20"/>
        </w:rPr>
        <w:t>e le tue fatiche non finiscano in casa di uno sconosciuto</w:t>
      </w:r>
      <w:r w:rsidR="00791CFE" w:rsidRPr="00791CFE">
        <w:rPr>
          <w:i/>
          <w:iCs/>
          <w:sz w:val="20"/>
        </w:rPr>
        <w:t xml:space="preserve"> </w:t>
      </w:r>
      <w:r w:rsidRPr="00791CFE">
        <w:rPr>
          <w:i/>
          <w:iCs/>
          <w:sz w:val="20"/>
        </w:rPr>
        <w:t>e tu non debba gemere alla fine,</w:t>
      </w:r>
      <w:r w:rsidR="00791CFE" w:rsidRPr="00791CFE">
        <w:rPr>
          <w:i/>
          <w:iCs/>
          <w:sz w:val="20"/>
        </w:rPr>
        <w:t xml:space="preserve"> </w:t>
      </w:r>
      <w:r w:rsidRPr="00791CFE">
        <w:rPr>
          <w:i/>
          <w:iCs/>
          <w:sz w:val="20"/>
        </w:rPr>
        <w:t>quando deperiranno il tuo corpo e la tua carne,</w:t>
      </w:r>
      <w:r w:rsidR="00791CFE" w:rsidRPr="00791CFE">
        <w:rPr>
          <w:i/>
          <w:iCs/>
          <w:sz w:val="20"/>
        </w:rPr>
        <w:t xml:space="preserve"> </w:t>
      </w:r>
      <w:r w:rsidRPr="00791CFE">
        <w:rPr>
          <w:i/>
          <w:iCs/>
          <w:sz w:val="20"/>
        </w:rPr>
        <w:t>e tu debba dire: «Perché mai ho odiato l’istruzione</w:t>
      </w:r>
      <w:r w:rsidR="00791CFE" w:rsidRPr="00791CFE">
        <w:rPr>
          <w:i/>
          <w:iCs/>
          <w:sz w:val="20"/>
        </w:rPr>
        <w:t xml:space="preserve"> </w:t>
      </w:r>
      <w:r w:rsidRPr="00791CFE">
        <w:rPr>
          <w:i/>
          <w:iCs/>
          <w:sz w:val="20"/>
        </w:rPr>
        <w:t>e il mio cuore ha disprezzato la correzione?</w:t>
      </w:r>
      <w:r w:rsidR="00791CFE" w:rsidRPr="00791CFE">
        <w:rPr>
          <w:i/>
          <w:iCs/>
          <w:sz w:val="20"/>
        </w:rPr>
        <w:t xml:space="preserve"> </w:t>
      </w:r>
      <w:r w:rsidRPr="00791CFE">
        <w:rPr>
          <w:i/>
          <w:iCs/>
          <w:sz w:val="20"/>
        </w:rPr>
        <w:t>Non ho ascoltato la voce dei miei maestri,</w:t>
      </w:r>
      <w:r w:rsidR="00791CFE" w:rsidRPr="00791CFE">
        <w:rPr>
          <w:i/>
          <w:iCs/>
          <w:sz w:val="20"/>
        </w:rPr>
        <w:t xml:space="preserve"> </w:t>
      </w:r>
      <w:r w:rsidRPr="00791CFE">
        <w:rPr>
          <w:i/>
          <w:iCs/>
          <w:sz w:val="20"/>
        </w:rPr>
        <w:t>non ho prestato orecchio a chi m’istruiva.</w:t>
      </w:r>
      <w:r w:rsidR="00791CFE" w:rsidRPr="00791CFE">
        <w:rPr>
          <w:i/>
          <w:iCs/>
          <w:sz w:val="20"/>
        </w:rPr>
        <w:t xml:space="preserve"> </w:t>
      </w:r>
      <w:r w:rsidRPr="00791CFE">
        <w:rPr>
          <w:i/>
          <w:iCs/>
          <w:sz w:val="20"/>
        </w:rPr>
        <w:t>Per poco non mi sono trovato nel colmo dei mali</w:t>
      </w:r>
      <w:r w:rsidR="00791CFE" w:rsidRPr="00791CFE">
        <w:rPr>
          <w:i/>
          <w:iCs/>
          <w:sz w:val="20"/>
        </w:rPr>
        <w:t xml:space="preserve"> </w:t>
      </w:r>
      <w:r w:rsidRPr="00791CFE">
        <w:rPr>
          <w:i/>
          <w:iCs/>
          <w:sz w:val="20"/>
        </w:rPr>
        <w:t>in mezzo alla folla e all’assemblea».</w:t>
      </w:r>
      <w:r w:rsidR="00791CFE" w:rsidRPr="00791CFE">
        <w:rPr>
          <w:i/>
          <w:iCs/>
          <w:sz w:val="20"/>
        </w:rPr>
        <w:t xml:space="preserve"> </w:t>
      </w:r>
    </w:p>
    <w:p w:rsidR="006333AD" w:rsidRPr="00791CFE" w:rsidRDefault="006333AD" w:rsidP="00791CFE">
      <w:pPr>
        <w:pStyle w:val="Corpotesto"/>
        <w:rPr>
          <w:i/>
          <w:iCs/>
          <w:sz w:val="20"/>
        </w:rPr>
      </w:pPr>
      <w:r w:rsidRPr="00791CFE">
        <w:rPr>
          <w:i/>
          <w:iCs/>
          <w:sz w:val="20"/>
        </w:rPr>
        <w:t>Bevi l’acqua della tua cisterna</w:t>
      </w:r>
      <w:r w:rsidR="00791CFE" w:rsidRPr="00791CFE">
        <w:rPr>
          <w:i/>
          <w:iCs/>
          <w:sz w:val="20"/>
        </w:rPr>
        <w:t xml:space="preserve"> </w:t>
      </w:r>
      <w:r w:rsidRPr="00791CFE">
        <w:rPr>
          <w:i/>
          <w:iCs/>
          <w:sz w:val="20"/>
        </w:rPr>
        <w:t>e quella che zampilla dal tuo pozzo,</w:t>
      </w:r>
      <w:r w:rsidR="00791CFE" w:rsidRPr="00791CFE">
        <w:rPr>
          <w:i/>
          <w:iCs/>
          <w:sz w:val="20"/>
        </w:rPr>
        <w:t xml:space="preserve"> </w:t>
      </w:r>
      <w:r w:rsidRPr="00791CFE">
        <w:rPr>
          <w:i/>
          <w:iCs/>
          <w:sz w:val="20"/>
        </w:rPr>
        <w:t>perché non si effondano al di fuori le tue sorgenti</w:t>
      </w:r>
      <w:r w:rsidR="00791CFE" w:rsidRPr="00791CFE">
        <w:rPr>
          <w:i/>
          <w:iCs/>
          <w:sz w:val="20"/>
        </w:rPr>
        <w:t xml:space="preserve"> </w:t>
      </w:r>
      <w:r w:rsidRPr="00791CFE">
        <w:rPr>
          <w:i/>
          <w:iCs/>
          <w:sz w:val="20"/>
        </w:rPr>
        <w:t>e nelle piazze i tuoi ruscelli,</w:t>
      </w:r>
      <w:r w:rsidR="00791CFE" w:rsidRPr="00791CFE">
        <w:rPr>
          <w:i/>
          <w:iCs/>
          <w:sz w:val="20"/>
        </w:rPr>
        <w:t xml:space="preserve"> </w:t>
      </w:r>
      <w:r w:rsidRPr="00791CFE">
        <w:rPr>
          <w:i/>
          <w:iCs/>
          <w:sz w:val="20"/>
        </w:rPr>
        <w:t>ed essi siano per te solo</w:t>
      </w:r>
      <w:r w:rsidR="00791CFE" w:rsidRPr="00791CFE">
        <w:rPr>
          <w:i/>
          <w:iCs/>
          <w:sz w:val="20"/>
        </w:rPr>
        <w:t xml:space="preserve"> </w:t>
      </w:r>
      <w:r w:rsidRPr="00791CFE">
        <w:rPr>
          <w:i/>
          <w:iCs/>
          <w:sz w:val="20"/>
        </w:rPr>
        <w:t>e non per degli estranei che sono con te.</w:t>
      </w:r>
      <w:r w:rsidR="00791CFE" w:rsidRPr="00791CFE">
        <w:rPr>
          <w:i/>
          <w:iCs/>
          <w:sz w:val="20"/>
        </w:rPr>
        <w:t xml:space="preserve"> </w:t>
      </w:r>
      <w:r w:rsidRPr="00791CFE">
        <w:rPr>
          <w:i/>
          <w:iCs/>
          <w:sz w:val="20"/>
        </w:rPr>
        <w:t>Sia benedetta la tua sorgente,</w:t>
      </w:r>
      <w:r w:rsidR="00791CFE" w:rsidRPr="00791CFE">
        <w:rPr>
          <w:i/>
          <w:iCs/>
          <w:sz w:val="20"/>
        </w:rPr>
        <w:t xml:space="preserve"> </w:t>
      </w:r>
      <w:r w:rsidRPr="00791CFE">
        <w:rPr>
          <w:i/>
          <w:iCs/>
          <w:sz w:val="20"/>
        </w:rPr>
        <w:t>e tu trova gioia nella donna della tua giovinezza:</w:t>
      </w:r>
      <w:r w:rsidR="00791CFE" w:rsidRPr="00791CFE">
        <w:rPr>
          <w:i/>
          <w:iCs/>
          <w:sz w:val="20"/>
        </w:rPr>
        <w:t xml:space="preserve"> </w:t>
      </w:r>
      <w:r w:rsidRPr="00791CFE">
        <w:rPr>
          <w:i/>
          <w:iCs/>
          <w:sz w:val="20"/>
        </w:rPr>
        <w:t>cerva amabile, gazzella graziosa,</w:t>
      </w:r>
      <w:r w:rsidR="00791CFE" w:rsidRPr="00791CFE">
        <w:rPr>
          <w:i/>
          <w:iCs/>
          <w:sz w:val="20"/>
        </w:rPr>
        <w:t xml:space="preserve"> </w:t>
      </w:r>
      <w:r w:rsidRPr="00791CFE">
        <w:rPr>
          <w:i/>
          <w:iCs/>
          <w:sz w:val="20"/>
        </w:rPr>
        <w:t>i suoi seni ti inebrino sempre,</w:t>
      </w:r>
      <w:r w:rsidR="00791CFE" w:rsidRPr="00791CFE">
        <w:rPr>
          <w:i/>
          <w:iCs/>
          <w:sz w:val="20"/>
        </w:rPr>
        <w:t xml:space="preserve"> </w:t>
      </w:r>
      <w:r w:rsidRPr="00791CFE">
        <w:rPr>
          <w:i/>
          <w:iCs/>
          <w:sz w:val="20"/>
        </w:rPr>
        <w:t>sii sempre invaghito del suo amore!</w:t>
      </w:r>
      <w:r w:rsidR="00791CFE" w:rsidRPr="00791CFE">
        <w:rPr>
          <w:i/>
          <w:iCs/>
          <w:sz w:val="20"/>
        </w:rPr>
        <w:t xml:space="preserve"> </w:t>
      </w:r>
      <w:r w:rsidRPr="00791CFE">
        <w:rPr>
          <w:i/>
          <w:iCs/>
          <w:sz w:val="20"/>
        </w:rPr>
        <w:t>Perché, figlio mio, perderti per la straniera</w:t>
      </w:r>
      <w:r w:rsidR="00791CFE" w:rsidRPr="00791CFE">
        <w:rPr>
          <w:i/>
          <w:iCs/>
          <w:sz w:val="20"/>
        </w:rPr>
        <w:t xml:space="preserve"> </w:t>
      </w:r>
      <w:r w:rsidRPr="00791CFE">
        <w:rPr>
          <w:i/>
          <w:iCs/>
          <w:sz w:val="20"/>
        </w:rPr>
        <w:t>e stringerti al petto di una sconosciuta?</w:t>
      </w:r>
      <w:r w:rsidR="00791CFE" w:rsidRPr="00791CFE">
        <w:rPr>
          <w:i/>
          <w:iCs/>
          <w:sz w:val="20"/>
        </w:rPr>
        <w:t xml:space="preserve"> </w:t>
      </w:r>
      <w:r w:rsidRPr="00791CFE">
        <w:rPr>
          <w:i/>
          <w:iCs/>
          <w:sz w:val="20"/>
        </w:rPr>
        <w:t>Poiché sono davanti agli occhi del Signore le vie dell’uomo,</w:t>
      </w:r>
      <w:r w:rsidR="00791CFE" w:rsidRPr="00791CFE">
        <w:rPr>
          <w:i/>
          <w:iCs/>
          <w:sz w:val="20"/>
        </w:rPr>
        <w:t xml:space="preserve"> </w:t>
      </w:r>
      <w:r w:rsidRPr="00791CFE">
        <w:rPr>
          <w:i/>
          <w:iCs/>
          <w:sz w:val="20"/>
        </w:rPr>
        <w:t>egli bada a tutti i suoi sentieri.</w:t>
      </w:r>
      <w:r w:rsidR="00791CFE" w:rsidRPr="00791CFE">
        <w:rPr>
          <w:i/>
          <w:iCs/>
          <w:sz w:val="20"/>
        </w:rPr>
        <w:t xml:space="preserve"> </w:t>
      </w:r>
      <w:r w:rsidRPr="00791CFE">
        <w:rPr>
          <w:i/>
          <w:iCs/>
          <w:sz w:val="20"/>
        </w:rPr>
        <w:t>L’empio è preda delle sue iniquità,</w:t>
      </w:r>
      <w:r w:rsidR="00791CFE" w:rsidRPr="00791CFE">
        <w:rPr>
          <w:i/>
          <w:iCs/>
          <w:sz w:val="20"/>
        </w:rPr>
        <w:t xml:space="preserve"> </w:t>
      </w:r>
      <w:r w:rsidRPr="00791CFE">
        <w:rPr>
          <w:i/>
          <w:iCs/>
          <w:sz w:val="20"/>
        </w:rPr>
        <w:t>è tenuto stretto dalle funi del suo peccato.</w:t>
      </w:r>
      <w:r w:rsidR="00791CFE" w:rsidRPr="00791CFE">
        <w:rPr>
          <w:i/>
          <w:iCs/>
          <w:sz w:val="20"/>
        </w:rPr>
        <w:t xml:space="preserve"> </w:t>
      </w:r>
      <w:r w:rsidRPr="00791CFE">
        <w:rPr>
          <w:i/>
          <w:iCs/>
          <w:sz w:val="20"/>
        </w:rPr>
        <w:t>Egli morirà per mancanza d’istruzione,</w:t>
      </w:r>
      <w:r w:rsidR="00791CFE" w:rsidRPr="00791CFE">
        <w:rPr>
          <w:i/>
          <w:iCs/>
          <w:sz w:val="20"/>
        </w:rPr>
        <w:t xml:space="preserve"> </w:t>
      </w:r>
      <w:r w:rsidRPr="00791CFE">
        <w:rPr>
          <w:i/>
          <w:iCs/>
          <w:sz w:val="20"/>
        </w:rPr>
        <w:t xml:space="preserve">si perderà per la sua grande stoltezza (Pr 5,1-23). </w:t>
      </w:r>
      <w:r w:rsidR="00791CFE" w:rsidRPr="00791CFE">
        <w:rPr>
          <w:i/>
          <w:iCs/>
          <w:sz w:val="20"/>
        </w:rPr>
        <w:t xml:space="preserve"> </w:t>
      </w:r>
    </w:p>
    <w:p w:rsidR="00791CFE" w:rsidRPr="000815B7" w:rsidRDefault="006333AD" w:rsidP="000815B7">
      <w:pPr>
        <w:pStyle w:val="Corpotesto"/>
        <w:rPr>
          <w:i/>
          <w:iCs/>
          <w:sz w:val="20"/>
        </w:rPr>
      </w:pPr>
      <w:r w:rsidRPr="000815B7">
        <w:rPr>
          <w:i/>
          <w:iCs/>
          <w:sz w:val="20"/>
        </w:rPr>
        <w:t>Figlio mio, se hai garantito per il tuo prossimo,</w:t>
      </w:r>
      <w:r w:rsidR="00791CFE" w:rsidRPr="000815B7">
        <w:rPr>
          <w:i/>
          <w:iCs/>
          <w:sz w:val="20"/>
        </w:rPr>
        <w:t xml:space="preserve"> </w:t>
      </w:r>
      <w:r w:rsidRPr="000815B7">
        <w:rPr>
          <w:i/>
          <w:iCs/>
          <w:sz w:val="20"/>
        </w:rPr>
        <w:t>se hai dato la tua mano per un estraneo,</w:t>
      </w:r>
      <w:r w:rsidR="00791CFE" w:rsidRPr="000815B7">
        <w:rPr>
          <w:i/>
          <w:iCs/>
          <w:sz w:val="20"/>
        </w:rPr>
        <w:t xml:space="preserve"> </w:t>
      </w:r>
      <w:r w:rsidRPr="000815B7">
        <w:rPr>
          <w:i/>
          <w:iCs/>
          <w:sz w:val="20"/>
        </w:rPr>
        <w:t>se ti sei legato con ciò che hai detto</w:t>
      </w:r>
      <w:r w:rsidR="00791CFE" w:rsidRPr="000815B7">
        <w:rPr>
          <w:i/>
          <w:iCs/>
          <w:sz w:val="20"/>
        </w:rPr>
        <w:t xml:space="preserve"> </w:t>
      </w:r>
      <w:r w:rsidRPr="000815B7">
        <w:rPr>
          <w:i/>
          <w:iCs/>
          <w:sz w:val="20"/>
        </w:rPr>
        <w:t>e ti sei lasciato prendere dalle parole della tua bocca,</w:t>
      </w:r>
      <w:r w:rsidR="00791CFE" w:rsidRPr="000815B7">
        <w:rPr>
          <w:i/>
          <w:iCs/>
          <w:sz w:val="20"/>
        </w:rPr>
        <w:t xml:space="preserve"> </w:t>
      </w:r>
      <w:r w:rsidRPr="000815B7">
        <w:rPr>
          <w:i/>
          <w:iCs/>
          <w:sz w:val="20"/>
        </w:rPr>
        <w:t>figlio mio, fa’ così per liberartene:</w:t>
      </w:r>
      <w:r w:rsidR="00791CFE" w:rsidRPr="000815B7">
        <w:rPr>
          <w:i/>
          <w:iCs/>
          <w:sz w:val="20"/>
        </w:rPr>
        <w:t xml:space="preserve"> </w:t>
      </w:r>
      <w:r w:rsidRPr="000815B7">
        <w:rPr>
          <w:i/>
          <w:iCs/>
          <w:sz w:val="20"/>
        </w:rPr>
        <w:t>poiché sei caduto nelle mani del tuo prossimo,</w:t>
      </w:r>
      <w:r w:rsidR="00791CFE" w:rsidRPr="000815B7">
        <w:rPr>
          <w:i/>
          <w:iCs/>
          <w:sz w:val="20"/>
        </w:rPr>
        <w:t xml:space="preserve"> </w:t>
      </w:r>
      <w:r w:rsidRPr="000815B7">
        <w:rPr>
          <w:i/>
          <w:iCs/>
          <w:sz w:val="20"/>
        </w:rPr>
        <w:t>va’, gèttati ai suoi piedi, importuna il tuo prossimo;</w:t>
      </w:r>
      <w:r w:rsidR="00791CFE" w:rsidRPr="000815B7">
        <w:rPr>
          <w:i/>
          <w:iCs/>
          <w:sz w:val="20"/>
        </w:rPr>
        <w:t xml:space="preserve"> </w:t>
      </w:r>
      <w:r w:rsidRPr="000815B7">
        <w:rPr>
          <w:i/>
          <w:iCs/>
          <w:sz w:val="20"/>
        </w:rPr>
        <w:t>non concedere sonno ai tuoi occhi</w:t>
      </w:r>
      <w:r w:rsidR="00791CFE" w:rsidRPr="000815B7">
        <w:rPr>
          <w:i/>
          <w:iCs/>
          <w:sz w:val="20"/>
        </w:rPr>
        <w:t xml:space="preserve"> </w:t>
      </w:r>
      <w:r w:rsidRPr="000815B7">
        <w:rPr>
          <w:i/>
          <w:iCs/>
          <w:sz w:val="20"/>
        </w:rPr>
        <w:t>né riposo alle tue palpebre,</w:t>
      </w:r>
      <w:r w:rsidR="00791CFE" w:rsidRPr="000815B7">
        <w:rPr>
          <w:i/>
          <w:iCs/>
          <w:sz w:val="20"/>
        </w:rPr>
        <w:t xml:space="preserve"> </w:t>
      </w:r>
      <w:r w:rsidRPr="000815B7">
        <w:rPr>
          <w:i/>
          <w:iCs/>
          <w:sz w:val="20"/>
        </w:rPr>
        <w:t>così potrai liberartene come la gazzella dal laccio,</w:t>
      </w:r>
      <w:r w:rsidR="00791CFE" w:rsidRPr="000815B7">
        <w:rPr>
          <w:i/>
          <w:iCs/>
          <w:sz w:val="20"/>
        </w:rPr>
        <w:t xml:space="preserve"> </w:t>
      </w:r>
      <w:r w:rsidRPr="000815B7">
        <w:rPr>
          <w:i/>
          <w:iCs/>
          <w:sz w:val="20"/>
        </w:rPr>
        <w:t>come un uccello dalle mani del cacciatore.</w:t>
      </w:r>
      <w:r w:rsidR="00791CFE" w:rsidRPr="000815B7">
        <w:rPr>
          <w:i/>
          <w:iCs/>
          <w:sz w:val="20"/>
        </w:rPr>
        <w:t xml:space="preserve"> </w:t>
      </w:r>
    </w:p>
    <w:p w:rsidR="006333AD" w:rsidRPr="000815B7" w:rsidRDefault="006333AD" w:rsidP="000815B7">
      <w:pPr>
        <w:pStyle w:val="Corpotesto"/>
        <w:rPr>
          <w:i/>
          <w:iCs/>
          <w:sz w:val="20"/>
        </w:rPr>
      </w:pPr>
      <w:r w:rsidRPr="000815B7">
        <w:rPr>
          <w:i/>
          <w:iCs/>
          <w:sz w:val="20"/>
        </w:rPr>
        <w:t>Va’ dalla formica, o pigro,</w:t>
      </w:r>
      <w:r w:rsidR="00791CFE" w:rsidRPr="000815B7">
        <w:rPr>
          <w:i/>
          <w:iCs/>
          <w:sz w:val="20"/>
        </w:rPr>
        <w:t xml:space="preserve"> </w:t>
      </w:r>
      <w:r w:rsidRPr="000815B7">
        <w:rPr>
          <w:i/>
          <w:iCs/>
          <w:sz w:val="20"/>
        </w:rPr>
        <w:t>guarda le sue abitudini e diventa saggio.</w:t>
      </w:r>
      <w:r w:rsidR="00791CFE" w:rsidRPr="000815B7">
        <w:rPr>
          <w:i/>
          <w:iCs/>
          <w:sz w:val="20"/>
        </w:rPr>
        <w:t xml:space="preserve"> </w:t>
      </w:r>
      <w:r w:rsidRPr="000815B7">
        <w:rPr>
          <w:i/>
          <w:iCs/>
          <w:sz w:val="20"/>
        </w:rPr>
        <w:t>Essa non ha né capo</w:t>
      </w:r>
      <w:r w:rsidR="00791CFE" w:rsidRPr="000815B7">
        <w:rPr>
          <w:i/>
          <w:iCs/>
          <w:sz w:val="20"/>
        </w:rPr>
        <w:t xml:space="preserve"> </w:t>
      </w:r>
      <w:r w:rsidRPr="000815B7">
        <w:rPr>
          <w:i/>
          <w:iCs/>
          <w:sz w:val="20"/>
        </w:rPr>
        <w:t>né sorvegliante né padrone,</w:t>
      </w:r>
      <w:r w:rsidR="00791CFE" w:rsidRPr="000815B7">
        <w:rPr>
          <w:i/>
          <w:iCs/>
          <w:sz w:val="20"/>
        </w:rPr>
        <w:t xml:space="preserve"> </w:t>
      </w:r>
      <w:r w:rsidRPr="000815B7">
        <w:rPr>
          <w:i/>
          <w:iCs/>
          <w:sz w:val="20"/>
        </w:rPr>
        <w:t>eppure d’estate si procura il vitto,</w:t>
      </w:r>
      <w:r w:rsidR="00791CFE" w:rsidRPr="000815B7">
        <w:rPr>
          <w:i/>
          <w:iCs/>
          <w:sz w:val="20"/>
        </w:rPr>
        <w:t xml:space="preserve"> </w:t>
      </w:r>
      <w:r w:rsidRPr="000815B7">
        <w:rPr>
          <w:i/>
          <w:iCs/>
          <w:sz w:val="20"/>
        </w:rPr>
        <w:t>al tempo della mietitura accumula il cibo.</w:t>
      </w:r>
      <w:r w:rsidR="00791CFE" w:rsidRPr="000815B7">
        <w:rPr>
          <w:i/>
          <w:iCs/>
          <w:sz w:val="20"/>
        </w:rPr>
        <w:t xml:space="preserve"> </w:t>
      </w:r>
      <w:r w:rsidRPr="000815B7">
        <w:rPr>
          <w:i/>
          <w:iCs/>
          <w:sz w:val="20"/>
        </w:rPr>
        <w:t>Fino a quando, pigro, te ne starai a dormire?</w:t>
      </w:r>
      <w:r w:rsidR="00791CFE" w:rsidRPr="000815B7">
        <w:rPr>
          <w:i/>
          <w:iCs/>
          <w:sz w:val="20"/>
        </w:rPr>
        <w:t xml:space="preserve"> </w:t>
      </w:r>
      <w:r w:rsidRPr="000815B7">
        <w:rPr>
          <w:i/>
          <w:iCs/>
          <w:sz w:val="20"/>
        </w:rPr>
        <w:t>Quando ti scuoterai dal sonno?</w:t>
      </w:r>
      <w:r w:rsidR="00791CFE" w:rsidRPr="000815B7">
        <w:rPr>
          <w:i/>
          <w:iCs/>
          <w:sz w:val="20"/>
        </w:rPr>
        <w:t xml:space="preserve"> </w:t>
      </w:r>
      <w:r w:rsidRPr="000815B7">
        <w:rPr>
          <w:i/>
          <w:iCs/>
          <w:sz w:val="20"/>
        </w:rPr>
        <w:t>Un po’ dormi, un po’ sonnecchi,</w:t>
      </w:r>
      <w:r w:rsidR="00791CFE" w:rsidRPr="000815B7">
        <w:rPr>
          <w:i/>
          <w:iCs/>
          <w:sz w:val="20"/>
        </w:rPr>
        <w:t xml:space="preserve"> </w:t>
      </w:r>
      <w:r w:rsidRPr="000815B7">
        <w:rPr>
          <w:i/>
          <w:iCs/>
          <w:sz w:val="20"/>
        </w:rPr>
        <w:t>un po’ incroci le braccia per riposare,</w:t>
      </w:r>
      <w:r w:rsidR="00791CFE" w:rsidRPr="000815B7">
        <w:rPr>
          <w:i/>
          <w:iCs/>
          <w:sz w:val="20"/>
        </w:rPr>
        <w:t xml:space="preserve"> </w:t>
      </w:r>
      <w:r w:rsidRPr="000815B7">
        <w:rPr>
          <w:i/>
          <w:iCs/>
          <w:sz w:val="20"/>
        </w:rPr>
        <w:t>e intanto arriva a te la povertà, come un vagabondo,</w:t>
      </w:r>
      <w:r w:rsidR="00791CFE" w:rsidRPr="000815B7">
        <w:rPr>
          <w:i/>
          <w:iCs/>
          <w:sz w:val="20"/>
        </w:rPr>
        <w:t xml:space="preserve"> </w:t>
      </w:r>
      <w:r w:rsidRPr="000815B7">
        <w:rPr>
          <w:i/>
          <w:iCs/>
          <w:sz w:val="20"/>
        </w:rPr>
        <w:t>e l’indigenza, come se tu fossi un accattone.</w:t>
      </w:r>
    </w:p>
    <w:p w:rsidR="00791CFE" w:rsidRPr="000815B7" w:rsidRDefault="006333AD" w:rsidP="000815B7">
      <w:pPr>
        <w:pStyle w:val="Corpotesto"/>
        <w:rPr>
          <w:i/>
          <w:iCs/>
          <w:sz w:val="20"/>
        </w:rPr>
      </w:pPr>
      <w:r w:rsidRPr="000815B7">
        <w:rPr>
          <w:i/>
          <w:iCs/>
          <w:sz w:val="20"/>
        </w:rPr>
        <w:lastRenderedPageBreak/>
        <w:t>Il perverso, uomo iniquo,</w:t>
      </w:r>
      <w:r w:rsidR="00791CFE" w:rsidRPr="000815B7">
        <w:rPr>
          <w:i/>
          <w:iCs/>
          <w:sz w:val="20"/>
        </w:rPr>
        <w:t xml:space="preserve"> </w:t>
      </w:r>
      <w:r w:rsidRPr="000815B7">
        <w:rPr>
          <w:i/>
          <w:iCs/>
          <w:sz w:val="20"/>
        </w:rPr>
        <w:t>cammina pronunciando parole tortuose,</w:t>
      </w:r>
      <w:r w:rsidR="00791CFE" w:rsidRPr="000815B7">
        <w:rPr>
          <w:i/>
          <w:iCs/>
          <w:sz w:val="20"/>
        </w:rPr>
        <w:t xml:space="preserve"> </w:t>
      </w:r>
      <w:r w:rsidRPr="000815B7">
        <w:rPr>
          <w:i/>
          <w:iCs/>
          <w:sz w:val="20"/>
        </w:rPr>
        <w:t>ammicca con gli occhi, stropiccia i piedi</w:t>
      </w:r>
      <w:r w:rsidR="00791CFE" w:rsidRPr="000815B7">
        <w:rPr>
          <w:i/>
          <w:iCs/>
          <w:sz w:val="20"/>
        </w:rPr>
        <w:t xml:space="preserve"> </w:t>
      </w:r>
      <w:r w:rsidRPr="000815B7">
        <w:rPr>
          <w:i/>
          <w:iCs/>
          <w:sz w:val="20"/>
        </w:rPr>
        <w:t>e fa cenni con le dita.</w:t>
      </w:r>
      <w:r w:rsidR="00791CFE" w:rsidRPr="000815B7">
        <w:rPr>
          <w:i/>
          <w:iCs/>
          <w:sz w:val="20"/>
        </w:rPr>
        <w:t xml:space="preserve"> </w:t>
      </w:r>
      <w:r w:rsidRPr="000815B7">
        <w:rPr>
          <w:i/>
          <w:iCs/>
          <w:sz w:val="20"/>
        </w:rPr>
        <w:t>Nel suo cuore il malvagio trama cose perverse,</w:t>
      </w:r>
      <w:r w:rsidR="00791CFE" w:rsidRPr="000815B7">
        <w:rPr>
          <w:i/>
          <w:iCs/>
          <w:sz w:val="20"/>
        </w:rPr>
        <w:t xml:space="preserve"> </w:t>
      </w:r>
      <w:r w:rsidRPr="000815B7">
        <w:rPr>
          <w:i/>
          <w:iCs/>
          <w:sz w:val="20"/>
        </w:rPr>
        <w:t>in ogni tempo suscita liti.</w:t>
      </w:r>
      <w:r w:rsidR="00791CFE" w:rsidRPr="000815B7">
        <w:rPr>
          <w:i/>
          <w:iCs/>
          <w:sz w:val="20"/>
        </w:rPr>
        <w:t xml:space="preserve"> </w:t>
      </w:r>
      <w:r w:rsidRPr="000815B7">
        <w:rPr>
          <w:i/>
          <w:iCs/>
          <w:sz w:val="20"/>
        </w:rPr>
        <w:t>Per questo improvvisa verrà la sua rovina,</w:t>
      </w:r>
      <w:r w:rsidR="00791CFE" w:rsidRPr="000815B7">
        <w:rPr>
          <w:i/>
          <w:iCs/>
          <w:sz w:val="20"/>
        </w:rPr>
        <w:t xml:space="preserve"> </w:t>
      </w:r>
      <w:r w:rsidRPr="000815B7">
        <w:rPr>
          <w:i/>
          <w:iCs/>
          <w:sz w:val="20"/>
        </w:rPr>
        <w:t>ed egli, in un attimo, crollerà senza rimedio.</w:t>
      </w:r>
      <w:r w:rsidR="00791CFE" w:rsidRPr="000815B7">
        <w:rPr>
          <w:i/>
          <w:iCs/>
          <w:sz w:val="20"/>
        </w:rPr>
        <w:t xml:space="preserve"> </w:t>
      </w:r>
    </w:p>
    <w:p w:rsidR="006333AD" w:rsidRPr="000815B7" w:rsidRDefault="006333AD" w:rsidP="000815B7">
      <w:pPr>
        <w:pStyle w:val="Corpotesto"/>
        <w:rPr>
          <w:i/>
          <w:iCs/>
          <w:sz w:val="20"/>
        </w:rPr>
      </w:pPr>
      <w:r w:rsidRPr="000815B7">
        <w:rPr>
          <w:i/>
          <w:iCs/>
          <w:sz w:val="20"/>
        </w:rPr>
        <w:t>Sei cose odia il Signore,</w:t>
      </w:r>
      <w:r w:rsidR="00791CFE" w:rsidRPr="000815B7">
        <w:rPr>
          <w:i/>
          <w:iCs/>
          <w:sz w:val="20"/>
        </w:rPr>
        <w:t xml:space="preserve"> </w:t>
      </w:r>
      <w:r w:rsidRPr="000815B7">
        <w:rPr>
          <w:i/>
          <w:iCs/>
          <w:sz w:val="20"/>
        </w:rPr>
        <w:t>anzi sette gli sono in orrore:</w:t>
      </w:r>
      <w:r w:rsidR="00791CFE" w:rsidRPr="000815B7">
        <w:rPr>
          <w:i/>
          <w:iCs/>
          <w:sz w:val="20"/>
        </w:rPr>
        <w:t xml:space="preserve"> </w:t>
      </w:r>
      <w:r w:rsidRPr="000815B7">
        <w:rPr>
          <w:i/>
          <w:iCs/>
          <w:sz w:val="20"/>
        </w:rPr>
        <w:t>occhi alteri, lingua bugiarda,</w:t>
      </w:r>
      <w:r w:rsidR="00791CFE" w:rsidRPr="000815B7">
        <w:rPr>
          <w:i/>
          <w:iCs/>
          <w:sz w:val="20"/>
        </w:rPr>
        <w:t xml:space="preserve"> </w:t>
      </w:r>
      <w:r w:rsidRPr="000815B7">
        <w:rPr>
          <w:i/>
          <w:iCs/>
          <w:sz w:val="20"/>
        </w:rPr>
        <w:t>mani che versano sangue innocente,</w:t>
      </w:r>
      <w:r w:rsidR="00791CFE" w:rsidRPr="000815B7">
        <w:rPr>
          <w:i/>
          <w:iCs/>
          <w:sz w:val="20"/>
        </w:rPr>
        <w:t xml:space="preserve"> </w:t>
      </w:r>
      <w:r w:rsidRPr="000815B7">
        <w:rPr>
          <w:i/>
          <w:iCs/>
          <w:sz w:val="20"/>
        </w:rPr>
        <w:t>cuore che trama iniqui progetti,</w:t>
      </w:r>
      <w:r w:rsidR="00791CFE" w:rsidRPr="000815B7">
        <w:rPr>
          <w:i/>
          <w:iCs/>
          <w:sz w:val="20"/>
        </w:rPr>
        <w:t xml:space="preserve"> </w:t>
      </w:r>
      <w:r w:rsidRPr="000815B7">
        <w:rPr>
          <w:i/>
          <w:iCs/>
          <w:sz w:val="20"/>
        </w:rPr>
        <w:t>piedi che corrono rapidi verso il male,</w:t>
      </w:r>
      <w:r w:rsidR="00791CFE" w:rsidRPr="000815B7">
        <w:rPr>
          <w:i/>
          <w:iCs/>
          <w:sz w:val="20"/>
        </w:rPr>
        <w:t xml:space="preserve"> </w:t>
      </w:r>
      <w:r w:rsidRPr="000815B7">
        <w:rPr>
          <w:i/>
          <w:iCs/>
          <w:sz w:val="20"/>
        </w:rPr>
        <w:t>falso testimone che diffonde menzogne</w:t>
      </w:r>
      <w:r w:rsidR="00791CFE" w:rsidRPr="000815B7">
        <w:rPr>
          <w:i/>
          <w:iCs/>
          <w:sz w:val="20"/>
        </w:rPr>
        <w:t xml:space="preserve"> </w:t>
      </w:r>
      <w:r w:rsidRPr="000815B7">
        <w:rPr>
          <w:i/>
          <w:iCs/>
          <w:sz w:val="20"/>
        </w:rPr>
        <w:t>e chi provoca litigi tra fratelli.</w:t>
      </w:r>
    </w:p>
    <w:p w:rsidR="000815B7" w:rsidRDefault="006333AD" w:rsidP="000815B7">
      <w:pPr>
        <w:pStyle w:val="Corpotesto"/>
        <w:rPr>
          <w:i/>
          <w:iCs/>
          <w:sz w:val="20"/>
        </w:rPr>
      </w:pPr>
      <w:r w:rsidRPr="000815B7">
        <w:rPr>
          <w:i/>
          <w:iCs/>
          <w:sz w:val="20"/>
        </w:rPr>
        <w:t>Figlio mio, osserva il comando di tuo padre</w:t>
      </w:r>
      <w:r w:rsidR="00791CFE" w:rsidRPr="000815B7">
        <w:rPr>
          <w:i/>
          <w:iCs/>
          <w:sz w:val="20"/>
        </w:rPr>
        <w:t xml:space="preserve"> </w:t>
      </w:r>
      <w:r w:rsidRPr="000815B7">
        <w:rPr>
          <w:i/>
          <w:iCs/>
          <w:sz w:val="20"/>
        </w:rPr>
        <w:t>e non disprezzare l’insegnamento di tua madre.</w:t>
      </w:r>
      <w:r w:rsidR="00791CFE" w:rsidRPr="000815B7">
        <w:rPr>
          <w:i/>
          <w:iCs/>
          <w:sz w:val="20"/>
        </w:rPr>
        <w:t xml:space="preserve"> </w:t>
      </w:r>
      <w:r w:rsidRPr="000815B7">
        <w:rPr>
          <w:i/>
          <w:iCs/>
          <w:sz w:val="20"/>
        </w:rPr>
        <w:t>Fissali sempre nel tuo cuore,</w:t>
      </w:r>
      <w:r w:rsidR="00791CFE" w:rsidRPr="000815B7">
        <w:rPr>
          <w:i/>
          <w:iCs/>
          <w:sz w:val="20"/>
        </w:rPr>
        <w:t xml:space="preserve"> </w:t>
      </w:r>
      <w:r w:rsidRPr="000815B7">
        <w:rPr>
          <w:i/>
          <w:iCs/>
          <w:sz w:val="20"/>
        </w:rPr>
        <w:t>appendili al collo.</w:t>
      </w:r>
      <w:r w:rsidR="00791CFE" w:rsidRPr="000815B7">
        <w:rPr>
          <w:i/>
          <w:iCs/>
          <w:sz w:val="20"/>
        </w:rPr>
        <w:t xml:space="preserve"> </w:t>
      </w:r>
      <w:r w:rsidRPr="000815B7">
        <w:rPr>
          <w:i/>
          <w:iCs/>
          <w:sz w:val="20"/>
        </w:rPr>
        <w:t>Quando cammini ti guideranno,</w:t>
      </w:r>
      <w:r w:rsidR="00791CFE" w:rsidRPr="000815B7">
        <w:rPr>
          <w:i/>
          <w:iCs/>
          <w:sz w:val="20"/>
        </w:rPr>
        <w:t xml:space="preserve"> </w:t>
      </w:r>
      <w:r w:rsidRPr="000815B7">
        <w:rPr>
          <w:i/>
          <w:iCs/>
          <w:sz w:val="20"/>
        </w:rPr>
        <w:t>quando riposi veglieranno su di te,</w:t>
      </w:r>
      <w:r w:rsidR="00791CFE" w:rsidRPr="000815B7">
        <w:rPr>
          <w:i/>
          <w:iCs/>
          <w:sz w:val="20"/>
        </w:rPr>
        <w:t xml:space="preserve"> </w:t>
      </w:r>
      <w:r w:rsidRPr="000815B7">
        <w:rPr>
          <w:i/>
          <w:iCs/>
          <w:sz w:val="20"/>
        </w:rPr>
        <w:t>quando ti desti ti parleranno,</w:t>
      </w:r>
      <w:r w:rsidR="00791CFE" w:rsidRPr="000815B7">
        <w:rPr>
          <w:i/>
          <w:iCs/>
          <w:sz w:val="20"/>
        </w:rPr>
        <w:t xml:space="preserve"> </w:t>
      </w:r>
      <w:r w:rsidRPr="000815B7">
        <w:rPr>
          <w:i/>
          <w:iCs/>
          <w:sz w:val="20"/>
        </w:rPr>
        <w:t>perché il comando è una lampada</w:t>
      </w:r>
      <w:r w:rsidR="00791CFE" w:rsidRPr="000815B7">
        <w:rPr>
          <w:i/>
          <w:iCs/>
          <w:sz w:val="20"/>
        </w:rPr>
        <w:t xml:space="preserve"> </w:t>
      </w:r>
      <w:r w:rsidRPr="000815B7">
        <w:rPr>
          <w:i/>
          <w:iCs/>
          <w:sz w:val="20"/>
        </w:rPr>
        <w:t>e l’insegnamento una luce</w:t>
      </w:r>
      <w:r w:rsidR="00791CFE" w:rsidRPr="000815B7">
        <w:rPr>
          <w:i/>
          <w:iCs/>
          <w:sz w:val="20"/>
        </w:rPr>
        <w:t xml:space="preserve"> </w:t>
      </w:r>
      <w:r w:rsidRPr="000815B7">
        <w:rPr>
          <w:i/>
          <w:iCs/>
          <w:sz w:val="20"/>
        </w:rPr>
        <w:t>e un sentiero di vita l’istruzione che ti ammonisce:</w:t>
      </w:r>
      <w:r w:rsidR="00791CFE" w:rsidRPr="000815B7">
        <w:rPr>
          <w:i/>
          <w:iCs/>
          <w:sz w:val="20"/>
        </w:rPr>
        <w:t xml:space="preserve"> </w:t>
      </w:r>
      <w:r w:rsidRPr="000815B7">
        <w:rPr>
          <w:i/>
          <w:iCs/>
          <w:sz w:val="20"/>
        </w:rPr>
        <w:t>ti proteggeranno dalla donna altrui,</w:t>
      </w:r>
      <w:r w:rsidR="00791CFE" w:rsidRPr="000815B7">
        <w:rPr>
          <w:i/>
          <w:iCs/>
          <w:sz w:val="20"/>
        </w:rPr>
        <w:t xml:space="preserve"> </w:t>
      </w:r>
      <w:r w:rsidRPr="000815B7">
        <w:rPr>
          <w:i/>
          <w:iCs/>
          <w:sz w:val="20"/>
        </w:rPr>
        <w:t>dalle parole seducenti della donna sconosciuta.</w:t>
      </w:r>
      <w:r w:rsidR="00791CFE" w:rsidRPr="000815B7">
        <w:rPr>
          <w:i/>
          <w:iCs/>
          <w:sz w:val="20"/>
        </w:rPr>
        <w:t xml:space="preserve"> </w:t>
      </w:r>
      <w:r w:rsidRPr="000815B7">
        <w:rPr>
          <w:i/>
          <w:iCs/>
          <w:sz w:val="20"/>
        </w:rPr>
        <w:t>Non desiderare in cuor tuo la sua bellezza,</w:t>
      </w:r>
      <w:r w:rsidR="00791CFE" w:rsidRPr="000815B7">
        <w:rPr>
          <w:i/>
          <w:iCs/>
          <w:sz w:val="20"/>
        </w:rPr>
        <w:t xml:space="preserve"> </w:t>
      </w:r>
      <w:r w:rsidRPr="000815B7">
        <w:rPr>
          <w:i/>
          <w:iCs/>
          <w:sz w:val="20"/>
        </w:rPr>
        <w:t>non lasciarti adescare dai suoi sguardi,</w:t>
      </w:r>
      <w:r w:rsidR="00791CFE" w:rsidRPr="000815B7">
        <w:rPr>
          <w:i/>
          <w:iCs/>
          <w:sz w:val="20"/>
        </w:rPr>
        <w:t xml:space="preserve"> </w:t>
      </w:r>
      <w:r w:rsidRPr="000815B7">
        <w:rPr>
          <w:i/>
          <w:iCs/>
          <w:sz w:val="20"/>
        </w:rPr>
        <w:t>poiché, se la prostituta cerca il pane,</w:t>
      </w:r>
      <w:r w:rsidR="00791CFE" w:rsidRPr="000815B7">
        <w:rPr>
          <w:i/>
          <w:iCs/>
          <w:sz w:val="20"/>
        </w:rPr>
        <w:t xml:space="preserve"> </w:t>
      </w:r>
      <w:r w:rsidRPr="000815B7">
        <w:rPr>
          <w:i/>
          <w:iCs/>
          <w:sz w:val="20"/>
        </w:rPr>
        <w:t>la donna sposata ambisce una vita preziosa.</w:t>
      </w:r>
      <w:r w:rsidR="00791CFE" w:rsidRPr="000815B7">
        <w:rPr>
          <w:i/>
          <w:iCs/>
          <w:sz w:val="20"/>
        </w:rPr>
        <w:t xml:space="preserve"> </w:t>
      </w:r>
    </w:p>
    <w:p w:rsidR="006333AD" w:rsidRPr="000815B7" w:rsidRDefault="006333AD" w:rsidP="000815B7">
      <w:pPr>
        <w:pStyle w:val="Corpotesto"/>
        <w:rPr>
          <w:i/>
          <w:iCs/>
          <w:sz w:val="20"/>
        </w:rPr>
      </w:pPr>
      <w:r w:rsidRPr="000815B7">
        <w:rPr>
          <w:i/>
          <w:iCs/>
          <w:sz w:val="20"/>
        </w:rPr>
        <w:t>Si può portare il fuoco sul petto</w:t>
      </w:r>
      <w:r w:rsidR="00791CFE" w:rsidRPr="000815B7">
        <w:rPr>
          <w:i/>
          <w:iCs/>
          <w:sz w:val="20"/>
        </w:rPr>
        <w:t xml:space="preserve"> </w:t>
      </w:r>
      <w:r w:rsidRPr="000815B7">
        <w:rPr>
          <w:i/>
          <w:iCs/>
          <w:sz w:val="20"/>
        </w:rPr>
        <w:t>senza bruciarsi i vestiti,</w:t>
      </w:r>
      <w:r w:rsidR="00791CFE" w:rsidRPr="000815B7">
        <w:rPr>
          <w:i/>
          <w:iCs/>
          <w:sz w:val="20"/>
        </w:rPr>
        <w:t xml:space="preserve"> </w:t>
      </w:r>
      <w:r w:rsidRPr="000815B7">
        <w:rPr>
          <w:i/>
          <w:iCs/>
          <w:sz w:val="20"/>
        </w:rPr>
        <w:t>o camminare sulle braci</w:t>
      </w:r>
      <w:r w:rsidR="00791CFE" w:rsidRPr="000815B7">
        <w:rPr>
          <w:i/>
          <w:iCs/>
          <w:sz w:val="20"/>
        </w:rPr>
        <w:t xml:space="preserve"> </w:t>
      </w:r>
      <w:r w:rsidRPr="000815B7">
        <w:rPr>
          <w:i/>
          <w:iCs/>
          <w:sz w:val="20"/>
        </w:rPr>
        <w:t>senza scottarsi i piedi?</w:t>
      </w:r>
      <w:r w:rsidR="00791CFE" w:rsidRPr="000815B7">
        <w:rPr>
          <w:i/>
          <w:iCs/>
          <w:sz w:val="20"/>
        </w:rPr>
        <w:t xml:space="preserve"> </w:t>
      </w:r>
      <w:r w:rsidRPr="000815B7">
        <w:rPr>
          <w:i/>
          <w:iCs/>
          <w:sz w:val="20"/>
        </w:rPr>
        <w:t>Così chi si accosta alla donna altrui:</w:t>
      </w:r>
      <w:r w:rsidR="00791CFE" w:rsidRPr="000815B7">
        <w:rPr>
          <w:i/>
          <w:iCs/>
          <w:sz w:val="20"/>
        </w:rPr>
        <w:t xml:space="preserve"> </w:t>
      </w:r>
      <w:r w:rsidRPr="000815B7">
        <w:rPr>
          <w:i/>
          <w:iCs/>
          <w:sz w:val="20"/>
        </w:rPr>
        <w:t>chi la tocca non resterà impunito.</w:t>
      </w:r>
      <w:r w:rsidR="00791CFE" w:rsidRPr="000815B7">
        <w:rPr>
          <w:i/>
          <w:iCs/>
          <w:sz w:val="20"/>
        </w:rPr>
        <w:t xml:space="preserve"> </w:t>
      </w:r>
      <w:r w:rsidRPr="000815B7">
        <w:rPr>
          <w:i/>
          <w:iCs/>
          <w:sz w:val="20"/>
        </w:rPr>
        <w:t>Non si disapprova un ladro, se ruba</w:t>
      </w:r>
      <w:r w:rsidR="00791CFE" w:rsidRPr="000815B7">
        <w:rPr>
          <w:i/>
          <w:iCs/>
          <w:sz w:val="20"/>
        </w:rPr>
        <w:t xml:space="preserve"> </w:t>
      </w:r>
      <w:r w:rsidRPr="000815B7">
        <w:rPr>
          <w:i/>
          <w:iCs/>
          <w:sz w:val="20"/>
        </w:rPr>
        <w:t>per soddisfare l’appetito quando ha fame;</w:t>
      </w:r>
      <w:r w:rsidR="00791CFE" w:rsidRPr="000815B7">
        <w:rPr>
          <w:i/>
          <w:iCs/>
          <w:sz w:val="20"/>
        </w:rPr>
        <w:t xml:space="preserve"> </w:t>
      </w:r>
      <w:r w:rsidRPr="000815B7">
        <w:rPr>
          <w:i/>
          <w:iCs/>
          <w:sz w:val="20"/>
        </w:rPr>
        <w:t>eppure, se è preso, dovrà restituire sette volte</w:t>
      </w:r>
      <w:r w:rsidR="00791CFE" w:rsidRPr="000815B7">
        <w:rPr>
          <w:i/>
          <w:iCs/>
          <w:sz w:val="20"/>
        </w:rPr>
        <w:t xml:space="preserve"> </w:t>
      </w:r>
      <w:r w:rsidRPr="000815B7">
        <w:rPr>
          <w:i/>
          <w:iCs/>
          <w:sz w:val="20"/>
        </w:rPr>
        <w:t>e consegnare tutti i beni della sua casa.</w:t>
      </w:r>
      <w:r w:rsidR="00791CFE" w:rsidRPr="000815B7">
        <w:rPr>
          <w:i/>
          <w:iCs/>
          <w:sz w:val="20"/>
        </w:rPr>
        <w:t xml:space="preserve"> </w:t>
      </w:r>
      <w:r w:rsidRPr="000815B7">
        <w:rPr>
          <w:i/>
          <w:iCs/>
          <w:sz w:val="20"/>
        </w:rPr>
        <w:t>Chi commette adulterio è un insensato,</w:t>
      </w:r>
      <w:r w:rsidR="00791CFE" w:rsidRPr="000815B7">
        <w:rPr>
          <w:i/>
          <w:iCs/>
          <w:sz w:val="20"/>
        </w:rPr>
        <w:t xml:space="preserve"> </w:t>
      </w:r>
      <w:r w:rsidRPr="000815B7">
        <w:rPr>
          <w:i/>
          <w:iCs/>
          <w:sz w:val="20"/>
        </w:rPr>
        <w:t>agendo in tal modo rovina se stesso.</w:t>
      </w:r>
      <w:r w:rsidR="00791CFE" w:rsidRPr="000815B7">
        <w:rPr>
          <w:i/>
          <w:iCs/>
          <w:sz w:val="20"/>
        </w:rPr>
        <w:t xml:space="preserve"> </w:t>
      </w:r>
      <w:r w:rsidRPr="000815B7">
        <w:rPr>
          <w:i/>
          <w:iCs/>
          <w:sz w:val="20"/>
        </w:rPr>
        <w:t>Incontrerà percosse e disonore,</w:t>
      </w:r>
      <w:r w:rsidR="00791CFE" w:rsidRPr="000815B7">
        <w:rPr>
          <w:i/>
          <w:iCs/>
          <w:sz w:val="20"/>
        </w:rPr>
        <w:t xml:space="preserve"> </w:t>
      </w:r>
      <w:r w:rsidRPr="000815B7">
        <w:rPr>
          <w:i/>
          <w:iCs/>
          <w:sz w:val="20"/>
        </w:rPr>
        <w:t>la sua vergogna non sarà cancellata,</w:t>
      </w:r>
      <w:r w:rsidR="000815B7" w:rsidRPr="000815B7">
        <w:rPr>
          <w:i/>
          <w:iCs/>
          <w:sz w:val="20"/>
        </w:rPr>
        <w:t xml:space="preserve"> </w:t>
      </w:r>
      <w:r w:rsidRPr="000815B7">
        <w:rPr>
          <w:i/>
          <w:iCs/>
          <w:sz w:val="20"/>
        </w:rPr>
        <w:t>poiché la gelosia accende l’ira del marito,</w:t>
      </w:r>
      <w:r w:rsidR="000815B7" w:rsidRPr="000815B7">
        <w:rPr>
          <w:i/>
          <w:iCs/>
          <w:sz w:val="20"/>
        </w:rPr>
        <w:t xml:space="preserve"> </w:t>
      </w:r>
      <w:r w:rsidRPr="000815B7">
        <w:rPr>
          <w:i/>
          <w:iCs/>
          <w:sz w:val="20"/>
        </w:rPr>
        <w:t>che non avrà pietà nel giorno della vendetta.</w:t>
      </w:r>
      <w:r w:rsidR="000815B7" w:rsidRPr="000815B7">
        <w:rPr>
          <w:i/>
          <w:iCs/>
          <w:sz w:val="20"/>
        </w:rPr>
        <w:t xml:space="preserve"> </w:t>
      </w:r>
      <w:r w:rsidRPr="000815B7">
        <w:rPr>
          <w:i/>
          <w:iCs/>
          <w:sz w:val="20"/>
        </w:rPr>
        <w:t>Egli non accetterà compenso alcuno,</w:t>
      </w:r>
      <w:r w:rsidR="000815B7" w:rsidRPr="000815B7">
        <w:rPr>
          <w:i/>
          <w:iCs/>
          <w:sz w:val="20"/>
        </w:rPr>
        <w:t xml:space="preserve"> </w:t>
      </w:r>
      <w:r w:rsidRPr="000815B7">
        <w:rPr>
          <w:i/>
          <w:iCs/>
          <w:sz w:val="20"/>
        </w:rPr>
        <w:t xml:space="preserve">rifiuterà ogni dono, anche se grande (Pr 6,1-35). </w:t>
      </w:r>
    </w:p>
    <w:p w:rsidR="000815B7" w:rsidRDefault="006333AD" w:rsidP="000815B7">
      <w:pPr>
        <w:pStyle w:val="Corpotesto"/>
        <w:rPr>
          <w:i/>
          <w:iCs/>
          <w:sz w:val="20"/>
        </w:rPr>
      </w:pPr>
      <w:r w:rsidRPr="000815B7">
        <w:rPr>
          <w:i/>
          <w:iCs/>
          <w:sz w:val="20"/>
        </w:rPr>
        <w:t>Figlio mio, custodisci le mie parole</w:t>
      </w:r>
      <w:r w:rsidR="000815B7" w:rsidRPr="000815B7">
        <w:rPr>
          <w:i/>
          <w:iCs/>
          <w:sz w:val="20"/>
        </w:rPr>
        <w:t xml:space="preserve"> </w:t>
      </w:r>
      <w:r w:rsidRPr="000815B7">
        <w:rPr>
          <w:i/>
          <w:iCs/>
          <w:sz w:val="20"/>
        </w:rPr>
        <w:t>e fa’ tesoro dei miei precetti.</w:t>
      </w:r>
      <w:r w:rsidR="000815B7" w:rsidRPr="000815B7">
        <w:rPr>
          <w:i/>
          <w:iCs/>
          <w:sz w:val="20"/>
        </w:rPr>
        <w:t xml:space="preserve"> </w:t>
      </w:r>
      <w:r w:rsidRPr="000815B7">
        <w:rPr>
          <w:i/>
          <w:iCs/>
          <w:sz w:val="20"/>
        </w:rPr>
        <w:t>Osserva i miei precetti e vivrai,</w:t>
      </w:r>
      <w:r w:rsidR="000815B7" w:rsidRPr="000815B7">
        <w:rPr>
          <w:i/>
          <w:iCs/>
          <w:sz w:val="20"/>
        </w:rPr>
        <w:t xml:space="preserve"> </w:t>
      </w:r>
      <w:r w:rsidRPr="000815B7">
        <w:rPr>
          <w:i/>
          <w:iCs/>
          <w:sz w:val="20"/>
        </w:rPr>
        <w:t>il mio insegnamento sia come la pupilla dei tuoi occhi.</w:t>
      </w:r>
      <w:r w:rsidR="000815B7" w:rsidRPr="000815B7">
        <w:rPr>
          <w:i/>
          <w:iCs/>
          <w:sz w:val="20"/>
        </w:rPr>
        <w:t xml:space="preserve"> </w:t>
      </w:r>
      <w:r w:rsidRPr="000815B7">
        <w:rPr>
          <w:i/>
          <w:iCs/>
          <w:sz w:val="20"/>
        </w:rPr>
        <w:t>Légali alle tue dita,</w:t>
      </w:r>
      <w:r w:rsidR="000815B7" w:rsidRPr="000815B7">
        <w:rPr>
          <w:i/>
          <w:iCs/>
          <w:sz w:val="20"/>
        </w:rPr>
        <w:t xml:space="preserve"> </w:t>
      </w:r>
      <w:r w:rsidRPr="000815B7">
        <w:rPr>
          <w:i/>
          <w:iCs/>
          <w:sz w:val="20"/>
        </w:rPr>
        <w:t>scrivili sulla tavola del tuo cuore.</w:t>
      </w:r>
      <w:r w:rsidR="000815B7" w:rsidRPr="000815B7">
        <w:rPr>
          <w:i/>
          <w:iCs/>
          <w:sz w:val="20"/>
        </w:rPr>
        <w:t xml:space="preserve"> </w:t>
      </w:r>
      <w:r w:rsidRPr="000815B7">
        <w:rPr>
          <w:i/>
          <w:iCs/>
          <w:sz w:val="20"/>
        </w:rPr>
        <w:t>Di’ alla sapienza: «Tu sei mia sorella»,</w:t>
      </w:r>
      <w:r w:rsidR="000815B7" w:rsidRPr="000815B7">
        <w:rPr>
          <w:i/>
          <w:iCs/>
          <w:sz w:val="20"/>
        </w:rPr>
        <w:t xml:space="preserve"> </w:t>
      </w:r>
      <w:r w:rsidRPr="000815B7">
        <w:rPr>
          <w:i/>
          <w:iCs/>
          <w:sz w:val="20"/>
        </w:rPr>
        <w:t>e chiama amica l’intelligenza,</w:t>
      </w:r>
      <w:r w:rsidR="000815B7" w:rsidRPr="000815B7">
        <w:rPr>
          <w:i/>
          <w:iCs/>
          <w:sz w:val="20"/>
        </w:rPr>
        <w:t xml:space="preserve"> </w:t>
      </w:r>
      <w:r w:rsidRPr="000815B7">
        <w:rPr>
          <w:i/>
          <w:iCs/>
          <w:sz w:val="20"/>
        </w:rPr>
        <w:t>perché ti protegga dalla donna straniera,</w:t>
      </w:r>
      <w:r w:rsidR="000815B7" w:rsidRPr="000815B7">
        <w:rPr>
          <w:i/>
          <w:iCs/>
          <w:sz w:val="20"/>
        </w:rPr>
        <w:t xml:space="preserve"> </w:t>
      </w:r>
      <w:r w:rsidRPr="000815B7">
        <w:rPr>
          <w:i/>
          <w:iCs/>
          <w:sz w:val="20"/>
        </w:rPr>
        <w:t>dalla sconosciuta che ha parole seducenti.</w:t>
      </w:r>
      <w:r w:rsidR="000815B7" w:rsidRPr="000815B7">
        <w:rPr>
          <w:i/>
          <w:iCs/>
          <w:sz w:val="20"/>
        </w:rPr>
        <w:t xml:space="preserve"> </w:t>
      </w:r>
      <w:r w:rsidRPr="000815B7">
        <w:rPr>
          <w:i/>
          <w:iCs/>
          <w:sz w:val="20"/>
        </w:rPr>
        <w:t>Mentre dalla finestra della mia casa</w:t>
      </w:r>
      <w:r w:rsidR="000815B7" w:rsidRPr="000815B7">
        <w:rPr>
          <w:i/>
          <w:iCs/>
          <w:sz w:val="20"/>
        </w:rPr>
        <w:t xml:space="preserve"> </w:t>
      </w:r>
      <w:r w:rsidRPr="000815B7">
        <w:rPr>
          <w:i/>
          <w:iCs/>
          <w:sz w:val="20"/>
        </w:rPr>
        <w:t>stavo osservando dietro le inferriate,</w:t>
      </w:r>
      <w:r w:rsidR="000815B7" w:rsidRPr="000815B7">
        <w:rPr>
          <w:i/>
          <w:iCs/>
          <w:sz w:val="20"/>
        </w:rPr>
        <w:t xml:space="preserve"> </w:t>
      </w:r>
      <w:r w:rsidRPr="000815B7">
        <w:rPr>
          <w:i/>
          <w:iCs/>
          <w:sz w:val="20"/>
        </w:rPr>
        <w:t>ecco, io vidi dei giovani inesperti,</w:t>
      </w:r>
      <w:r w:rsidR="000815B7" w:rsidRPr="000815B7">
        <w:rPr>
          <w:i/>
          <w:iCs/>
          <w:sz w:val="20"/>
        </w:rPr>
        <w:t xml:space="preserve"> </w:t>
      </w:r>
      <w:r w:rsidRPr="000815B7">
        <w:rPr>
          <w:i/>
          <w:iCs/>
          <w:sz w:val="20"/>
        </w:rPr>
        <w:t>e tra loro scorsi un adolescente dissennato.</w:t>
      </w:r>
      <w:r w:rsidR="000815B7" w:rsidRPr="000815B7">
        <w:rPr>
          <w:i/>
          <w:iCs/>
          <w:sz w:val="20"/>
        </w:rPr>
        <w:t xml:space="preserve"> </w:t>
      </w:r>
      <w:r w:rsidRPr="000815B7">
        <w:rPr>
          <w:i/>
          <w:iCs/>
          <w:sz w:val="20"/>
        </w:rPr>
        <w:t>Passava per la piazza, rasente all’angolo,</w:t>
      </w:r>
      <w:r w:rsidR="000815B7" w:rsidRPr="000815B7">
        <w:rPr>
          <w:i/>
          <w:iCs/>
          <w:sz w:val="20"/>
        </w:rPr>
        <w:t xml:space="preserve"> </w:t>
      </w:r>
      <w:r w:rsidRPr="000815B7">
        <w:rPr>
          <w:i/>
          <w:iCs/>
          <w:sz w:val="20"/>
        </w:rPr>
        <w:t>e s’incamminava verso la casa di lei,</w:t>
      </w:r>
      <w:r w:rsidR="000815B7" w:rsidRPr="000815B7">
        <w:rPr>
          <w:i/>
          <w:iCs/>
          <w:sz w:val="20"/>
        </w:rPr>
        <w:t xml:space="preserve"> </w:t>
      </w:r>
      <w:r w:rsidRPr="000815B7">
        <w:rPr>
          <w:i/>
          <w:iCs/>
          <w:sz w:val="20"/>
        </w:rPr>
        <w:t>all’imbrunire, al declinare del giorno,</w:t>
      </w:r>
      <w:r w:rsidR="000815B7" w:rsidRPr="000815B7">
        <w:rPr>
          <w:i/>
          <w:iCs/>
          <w:sz w:val="20"/>
        </w:rPr>
        <w:t xml:space="preserve"> </w:t>
      </w:r>
      <w:r w:rsidRPr="000815B7">
        <w:rPr>
          <w:i/>
          <w:iCs/>
          <w:sz w:val="20"/>
        </w:rPr>
        <w:t>all’apparire della notte e del buio.</w:t>
      </w:r>
      <w:r w:rsidR="000815B7" w:rsidRPr="000815B7">
        <w:rPr>
          <w:i/>
          <w:iCs/>
          <w:sz w:val="20"/>
        </w:rPr>
        <w:t xml:space="preserve"> </w:t>
      </w:r>
      <w:r w:rsidRPr="000815B7">
        <w:rPr>
          <w:i/>
          <w:iCs/>
          <w:sz w:val="20"/>
          <w:vertAlign w:val="superscript"/>
        </w:rPr>
        <w:t>0</w:t>
      </w:r>
      <w:r w:rsidRPr="000815B7">
        <w:rPr>
          <w:i/>
          <w:iCs/>
          <w:sz w:val="20"/>
        </w:rPr>
        <w:t>Ed ecco, gli si fa incontro una donna</w:t>
      </w:r>
      <w:r w:rsidR="000815B7" w:rsidRPr="000815B7">
        <w:rPr>
          <w:i/>
          <w:iCs/>
          <w:sz w:val="20"/>
        </w:rPr>
        <w:t xml:space="preserve"> </w:t>
      </w:r>
      <w:r w:rsidRPr="000815B7">
        <w:rPr>
          <w:i/>
          <w:iCs/>
          <w:sz w:val="20"/>
        </w:rPr>
        <w:t>in vesti di prostituta, che intende sedurlo.</w:t>
      </w:r>
      <w:r w:rsidR="000815B7" w:rsidRPr="000815B7">
        <w:rPr>
          <w:i/>
          <w:iCs/>
          <w:sz w:val="20"/>
        </w:rPr>
        <w:t xml:space="preserve"> </w:t>
      </w:r>
    </w:p>
    <w:p w:rsidR="000815B7" w:rsidRPr="000815B7" w:rsidRDefault="006333AD" w:rsidP="000815B7">
      <w:pPr>
        <w:pStyle w:val="Corpotesto"/>
        <w:rPr>
          <w:i/>
          <w:iCs/>
          <w:sz w:val="20"/>
        </w:rPr>
      </w:pPr>
      <w:r w:rsidRPr="000815B7">
        <w:rPr>
          <w:i/>
          <w:iCs/>
          <w:sz w:val="20"/>
        </w:rPr>
        <w:t>Ella è irrequieta e insolente,</w:t>
      </w:r>
      <w:r w:rsidR="000815B7" w:rsidRPr="000815B7">
        <w:rPr>
          <w:i/>
          <w:iCs/>
          <w:sz w:val="20"/>
        </w:rPr>
        <w:t xml:space="preserve"> </w:t>
      </w:r>
      <w:r w:rsidRPr="000815B7">
        <w:rPr>
          <w:i/>
          <w:iCs/>
          <w:sz w:val="20"/>
        </w:rPr>
        <w:t>non sa tenere i piedi in casa sua.</w:t>
      </w:r>
      <w:r w:rsidR="000815B7" w:rsidRPr="000815B7">
        <w:rPr>
          <w:i/>
          <w:iCs/>
          <w:sz w:val="20"/>
        </w:rPr>
        <w:t xml:space="preserve"> </w:t>
      </w:r>
      <w:r w:rsidRPr="000815B7">
        <w:rPr>
          <w:i/>
          <w:iCs/>
          <w:sz w:val="20"/>
        </w:rPr>
        <w:t>Ora è per la strada, ora per le piazze,</w:t>
      </w:r>
      <w:r w:rsidR="000815B7" w:rsidRPr="000815B7">
        <w:rPr>
          <w:i/>
          <w:iCs/>
          <w:sz w:val="20"/>
        </w:rPr>
        <w:t xml:space="preserve"> </w:t>
      </w:r>
      <w:r w:rsidRPr="000815B7">
        <w:rPr>
          <w:i/>
          <w:iCs/>
          <w:sz w:val="20"/>
        </w:rPr>
        <w:t>ad ogni angolo sta in agguato.</w:t>
      </w:r>
      <w:r w:rsidR="000815B7" w:rsidRPr="000815B7">
        <w:rPr>
          <w:i/>
          <w:iCs/>
          <w:sz w:val="20"/>
        </w:rPr>
        <w:t xml:space="preserve"> </w:t>
      </w:r>
      <w:r w:rsidRPr="000815B7">
        <w:rPr>
          <w:i/>
          <w:iCs/>
          <w:sz w:val="20"/>
        </w:rPr>
        <w:t>Lo afferra, lo bacia</w:t>
      </w:r>
      <w:r w:rsidR="000815B7" w:rsidRPr="000815B7">
        <w:rPr>
          <w:i/>
          <w:iCs/>
          <w:sz w:val="20"/>
        </w:rPr>
        <w:t xml:space="preserve"> </w:t>
      </w:r>
      <w:r w:rsidRPr="000815B7">
        <w:rPr>
          <w:i/>
          <w:iCs/>
          <w:sz w:val="20"/>
        </w:rPr>
        <w:t>e con sfacciataggine gli dice:</w:t>
      </w:r>
      <w:r w:rsidR="000815B7" w:rsidRPr="000815B7">
        <w:rPr>
          <w:i/>
          <w:iCs/>
          <w:sz w:val="20"/>
        </w:rPr>
        <w:t xml:space="preserve"> </w:t>
      </w:r>
      <w:r w:rsidRPr="000815B7">
        <w:rPr>
          <w:i/>
          <w:iCs/>
          <w:sz w:val="20"/>
        </w:rPr>
        <w:t>«Dovevo offrire sacrifici di comunione:</w:t>
      </w:r>
      <w:r w:rsidR="000815B7" w:rsidRPr="000815B7">
        <w:rPr>
          <w:i/>
          <w:iCs/>
          <w:sz w:val="20"/>
        </w:rPr>
        <w:t xml:space="preserve"> </w:t>
      </w:r>
      <w:r w:rsidRPr="000815B7">
        <w:rPr>
          <w:i/>
          <w:iCs/>
          <w:sz w:val="20"/>
        </w:rPr>
        <w:t>oggi ho sciolto i miei voti;</w:t>
      </w:r>
      <w:r w:rsidR="000815B7" w:rsidRPr="000815B7">
        <w:rPr>
          <w:i/>
          <w:iCs/>
          <w:sz w:val="20"/>
        </w:rPr>
        <w:t xml:space="preserve"> </w:t>
      </w:r>
      <w:r w:rsidRPr="000815B7">
        <w:rPr>
          <w:i/>
          <w:iCs/>
          <w:sz w:val="20"/>
        </w:rPr>
        <w:t>per questo sono uscita incontro a te</w:t>
      </w:r>
      <w:r w:rsidR="000815B7" w:rsidRPr="000815B7">
        <w:rPr>
          <w:i/>
          <w:iCs/>
          <w:sz w:val="20"/>
        </w:rPr>
        <w:t xml:space="preserve"> </w:t>
      </w:r>
      <w:r w:rsidRPr="000815B7">
        <w:rPr>
          <w:i/>
          <w:iCs/>
          <w:sz w:val="20"/>
        </w:rPr>
        <w:t>desiderosa di vederti, e ti ho trovato.</w:t>
      </w:r>
      <w:r w:rsidR="000815B7" w:rsidRPr="000815B7">
        <w:rPr>
          <w:i/>
          <w:iCs/>
          <w:sz w:val="20"/>
        </w:rPr>
        <w:t xml:space="preserve"> </w:t>
      </w:r>
      <w:r w:rsidRPr="000815B7">
        <w:rPr>
          <w:i/>
          <w:iCs/>
          <w:sz w:val="20"/>
        </w:rPr>
        <w:t>Ho messo coperte soffici sul mio letto,</w:t>
      </w:r>
      <w:r w:rsidR="000815B7" w:rsidRPr="000815B7">
        <w:rPr>
          <w:i/>
          <w:iCs/>
          <w:sz w:val="20"/>
        </w:rPr>
        <w:t xml:space="preserve"> </w:t>
      </w:r>
      <w:r w:rsidRPr="000815B7">
        <w:rPr>
          <w:i/>
          <w:iCs/>
          <w:sz w:val="20"/>
        </w:rPr>
        <w:t>lenzuola ricamate di lino d’Egitto;</w:t>
      </w:r>
      <w:r w:rsidR="000815B7" w:rsidRPr="000815B7">
        <w:rPr>
          <w:i/>
          <w:iCs/>
          <w:sz w:val="20"/>
        </w:rPr>
        <w:t xml:space="preserve"> </w:t>
      </w:r>
      <w:r w:rsidRPr="000815B7">
        <w:rPr>
          <w:i/>
          <w:iCs/>
          <w:sz w:val="20"/>
        </w:rPr>
        <w:t>ho profumato il mio giaciglio di mirra,</w:t>
      </w:r>
      <w:r w:rsidR="000815B7" w:rsidRPr="000815B7">
        <w:rPr>
          <w:i/>
          <w:iCs/>
          <w:sz w:val="20"/>
        </w:rPr>
        <w:t xml:space="preserve"> </w:t>
      </w:r>
      <w:r w:rsidRPr="000815B7">
        <w:rPr>
          <w:i/>
          <w:iCs/>
          <w:sz w:val="20"/>
        </w:rPr>
        <w:t>di àloe e di cinnamòmo.</w:t>
      </w:r>
      <w:r w:rsidR="000815B7" w:rsidRPr="000815B7">
        <w:rPr>
          <w:i/>
          <w:iCs/>
          <w:sz w:val="20"/>
        </w:rPr>
        <w:t xml:space="preserve"> </w:t>
      </w:r>
      <w:r w:rsidRPr="000815B7">
        <w:rPr>
          <w:i/>
          <w:iCs/>
          <w:sz w:val="20"/>
        </w:rPr>
        <w:t>Vieni, inebriamoci d’amore fino al mattino,</w:t>
      </w:r>
      <w:r w:rsidR="000815B7" w:rsidRPr="000815B7">
        <w:rPr>
          <w:i/>
          <w:iCs/>
          <w:sz w:val="20"/>
        </w:rPr>
        <w:t xml:space="preserve"> </w:t>
      </w:r>
      <w:r w:rsidRPr="000815B7">
        <w:rPr>
          <w:i/>
          <w:iCs/>
          <w:sz w:val="20"/>
        </w:rPr>
        <w:t>godiamoci insieme amorosi piaceri,</w:t>
      </w:r>
      <w:r w:rsidR="000815B7" w:rsidRPr="000815B7">
        <w:rPr>
          <w:i/>
          <w:iCs/>
          <w:sz w:val="20"/>
        </w:rPr>
        <w:t xml:space="preserve"> </w:t>
      </w:r>
      <w:r w:rsidRPr="000815B7">
        <w:rPr>
          <w:i/>
          <w:iCs/>
          <w:sz w:val="20"/>
        </w:rPr>
        <w:t>poiché mio marito non è in casa,</w:t>
      </w:r>
      <w:r w:rsidR="000815B7" w:rsidRPr="000815B7">
        <w:rPr>
          <w:i/>
          <w:iCs/>
          <w:sz w:val="20"/>
        </w:rPr>
        <w:t xml:space="preserve"> </w:t>
      </w:r>
      <w:r w:rsidRPr="000815B7">
        <w:rPr>
          <w:i/>
          <w:iCs/>
          <w:sz w:val="20"/>
        </w:rPr>
        <w:t>è partito per un lungo viaggio,</w:t>
      </w:r>
      <w:r w:rsidR="000815B7" w:rsidRPr="000815B7">
        <w:rPr>
          <w:i/>
          <w:iCs/>
          <w:sz w:val="20"/>
        </w:rPr>
        <w:t xml:space="preserve"> </w:t>
      </w:r>
      <w:r w:rsidRPr="000815B7">
        <w:rPr>
          <w:i/>
          <w:iCs/>
          <w:sz w:val="20"/>
        </w:rPr>
        <w:t>ha portato con sé il sacchetto del denaro,</w:t>
      </w:r>
      <w:r w:rsidR="000815B7" w:rsidRPr="000815B7">
        <w:rPr>
          <w:i/>
          <w:iCs/>
          <w:sz w:val="20"/>
        </w:rPr>
        <w:t xml:space="preserve"> </w:t>
      </w:r>
      <w:r w:rsidRPr="000815B7">
        <w:rPr>
          <w:i/>
          <w:iCs/>
          <w:sz w:val="20"/>
        </w:rPr>
        <w:t>tornerà a casa il giorno del plenilunio».</w:t>
      </w:r>
      <w:r w:rsidR="000815B7" w:rsidRPr="000815B7">
        <w:rPr>
          <w:i/>
          <w:iCs/>
          <w:sz w:val="20"/>
        </w:rPr>
        <w:t xml:space="preserve"> </w:t>
      </w:r>
    </w:p>
    <w:p w:rsidR="000815B7" w:rsidRPr="000815B7" w:rsidRDefault="006333AD" w:rsidP="000815B7">
      <w:pPr>
        <w:pStyle w:val="Corpotesto"/>
        <w:rPr>
          <w:i/>
          <w:iCs/>
          <w:sz w:val="20"/>
        </w:rPr>
      </w:pPr>
      <w:r w:rsidRPr="000815B7">
        <w:rPr>
          <w:i/>
          <w:iCs/>
          <w:sz w:val="20"/>
        </w:rPr>
        <w:t>Lo lusinga con tante moine,</w:t>
      </w:r>
      <w:r w:rsidR="000815B7" w:rsidRPr="000815B7">
        <w:rPr>
          <w:i/>
          <w:iCs/>
          <w:sz w:val="20"/>
        </w:rPr>
        <w:t xml:space="preserve"> </w:t>
      </w:r>
      <w:r w:rsidRPr="000815B7">
        <w:rPr>
          <w:i/>
          <w:iCs/>
          <w:sz w:val="20"/>
        </w:rPr>
        <w:t>lo seduce con labbra allettanti;</w:t>
      </w:r>
      <w:r w:rsidR="000815B7" w:rsidRPr="000815B7">
        <w:rPr>
          <w:i/>
          <w:iCs/>
          <w:sz w:val="20"/>
        </w:rPr>
        <w:t xml:space="preserve"> </w:t>
      </w:r>
      <w:r w:rsidRPr="000815B7">
        <w:rPr>
          <w:i/>
          <w:iCs/>
          <w:sz w:val="20"/>
        </w:rPr>
        <w:t>egli incauto la segue,</w:t>
      </w:r>
      <w:r w:rsidR="000815B7" w:rsidRPr="000815B7">
        <w:rPr>
          <w:i/>
          <w:iCs/>
          <w:sz w:val="20"/>
        </w:rPr>
        <w:t xml:space="preserve"> </w:t>
      </w:r>
      <w:r w:rsidRPr="000815B7">
        <w:rPr>
          <w:i/>
          <w:iCs/>
          <w:sz w:val="20"/>
        </w:rPr>
        <w:t>come un bue condotto al macello,</w:t>
      </w:r>
      <w:r w:rsidR="000815B7" w:rsidRPr="000815B7">
        <w:rPr>
          <w:i/>
          <w:iCs/>
          <w:sz w:val="20"/>
        </w:rPr>
        <w:t xml:space="preserve"> </w:t>
      </w:r>
      <w:r w:rsidRPr="000815B7">
        <w:rPr>
          <w:i/>
          <w:iCs/>
          <w:sz w:val="20"/>
        </w:rPr>
        <w:t>come cervo adescato con un laccio,</w:t>
      </w:r>
      <w:r w:rsidR="000815B7" w:rsidRPr="000815B7">
        <w:rPr>
          <w:i/>
          <w:iCs/>
          <w:sz w:val="20"/>
        </w:rPr>
        <w:t xml:space="preserve"> </w:t>
      </w:r>
      <w:r w:rsidRPr="000815B7">
        <w:rPr>
          <w:i/>
          <w:iCs/>
          <w:sz w:val="20"/>
        </w:rPr>
        <w:t>finché una freccia non gli trafigge il fegato,</w:t>
      </w:r>
      <w:r w:rsidR="000815B7" w:rsidRPr="000815B7">
        <w:rPr>
          <w:i/>
          <w:iCs/>
          <w:sz w:val="20"/>
        </w:rPr>
        <w:t xml:space="preserve"> </w:t>
      </w:r>
      <w:r w:rsidRPr="000815B7">
        <w:rPr>
          <w:i/>
          <w:iCs/>
          <w:sz w:val="20"/>
        </w:rPr>
        <w:t>come un uccello che si precipita nella rete</w:t>
      </w:r>
      <w:r w:rsidR="000815B7" w:rsidRPr="000815B7">
        <w:rPr>
          <w:i/>
          <w:iCs/>
          <w:sz w:val="20"/>
        </w:rPr>
        <w:t xml:space="preserve"> </w:t>
      </w:r>
      <w:r w:rsidRPr="000815B7">
        <w:rPr>
          <w:i/>
          <w:iCs/>
          <w:sz w:val="20"/>
        </w:rPr>
        <w:t>e non sa che la sua vita è in pericolo.</w:t>
      </w:r>
      <w:r w:rsidR="000815B7" w:rsidRPr="000815B7">
        <w:rPr>
          <w:i/>
          <w:iCs/>
          <w:sz w:val="20"/>
        </w:rPr>
        <w:t xml:space="preserve"> </w:t>
      </w:r>
    </w:p>
    <w:p w:rsidR="006333AD" w:rsidRPr="000815B7" w:rsidRDefault="006333AD" w:rsidP="000815B7">
      <w:pPr>
        <w:pStyle w:val="Corpotesto"/>
        <w:rPr>
          <w:i/>
          <w:iCs/>
          <w:sz w:val="20"/>
        </w:rPr>
      </w:pPr>
      <w:r w:rsidRPr="000815B7">
        <w:rPr>
          <w:i/>
          <w:iCs/>
          <w:sz w:val="20"/>
        </w:rPr>
        <w:t>Ora, figli, ascoltatemi</w:t>
      </w:r>
      <w:r w:rsidR="000815B7" w:rsidRPr="000815B7">
        <w:rPr>
          <w:i/>
          <w:iCs/>
          <w:sz w:val="20"/>
        </w:rPr>
        <w:t xml:space="preserve"> </w:t>
      </w:r>
      <w:r w:rsidRPr="000815B7">
        <w:rPr>
          <w:i/>
          <w:iCs/>
          <w:sz w:val="20"/>
        </w:rPr>
        <w:t>e fate attenzione alle parole della mia bocca.</w:t>
      </w:r>
      <w:r w:rsidR="000815B7" w:rsidRPr="000815B7">
        <w:rPr>
          <w:i/>
          <w:iCs/>
          <w:sz w:val="20"/>
        </w:rPr>
        <w:t xml:space="preserve"> </w:t>
      </w:r>
      <w:r w:rsidRPr="000815B7">
        <w:rPr>
          <w:i/>
          <w:iCs/>
          <w:sz w:val="20"/>
        </w:rPr>
        <w:t>Il tuo cuore non si volga verso le sue vie,</w:t>
      </w:r>
      <w:r w:rsidR="000815B7" w:rsidRPr="000815B7">
        <w:rPr>
          <w:i/>
          <w:iCs/>
          <w:sz w:val="20"/>
        </w:rPr>
        <w:t xml:space="preserve"> </w:t>
      </w:r>
      <w:r w:rsidRPr="000815B7">
        <w:rPr>
          <w:i/>
          <w:iCs/>
          <w:sz w:val="20"/>
        </w:rPr>
        <w:t>non vagare per i suoi sentieri,</w:t>
      </w:r>
      <w:r w:rsidR="000815B7" w:rsidRPr="000815B7">
        <w:rPr>
          <w:i/>
          <w:iCs/>
          <w:sz w:val="20"/>
        </w:rPr>
        <w:t xml:space="preserve"> </w:t>
      </w:r>
      <w:r w:rsidRPr="000815B7">
        <w:rPr>
          <w:i/>
          <w:iCs/>
          <w:sz w:val="20"/>
        </w:rPr>
        <w:t>perché molti ne ha fatti cadere trafitti</w:t>
      </w:r>
      <w:r w:rsidR="000815B7" w:rsidRPr="000815B7">
        <w:rPr>
          <w:i/>
          <w:iCs/>
          <w:sz w:val="20"/>
        </w:rPr>
        <w:t xml:space="preserve"> </w:t>
      </w:r>
      <w:r w:rsidRPr="000815B7">
        <w:rPr>
          <w:i/>
          <w:iCs/>
          <w:sz w:val="20"/>
        </w:rPr>
        <w:t>ed erano vigorose tutte le sue vittime.</w:t>
      </w:r>
      <w:r w:rsidR="000815B7" w:rsidRPr="000815B7">
        <w:rPr>
          <w:i/>
          <w:iCs/>
          <w:sz w:val="20"/>
        </w:rPr>
        <w:t xml:space="preserve"> </w:t>
      </w:r>
      <w:r w:rsidRPr="000815B7">
        <w:rPr>
          <w:i/>
          <w:iCs/>
          <w:sz w:val="20"/>
        </w:rPr>
        <w:t>Strada del regno dei morti è la sua casa,</w:t>
      </w:r>
      <w:r w:rsidR="000815B7" w:rsidRPr="000815B7">
        <w:rPr>
          <w:i/>
          <w:iCs/>
          <w:sz w:val="20"/>
        </w:rPr>
        <w:t xml:space="preserve"> </w:t>
      </w:r>
      <w:r w:rsidRPr="000815B7">
        <w:rPr>
          <w:i/>
          <w:iCs/>
          <w:sz w:val="20"/>
        </w:rPr>
        <w:t xml:space="preserve">che scende nelle dimore della morte (Pr 7,1-27). </w:t>
      </w:r>
    </w:p>
    <w:p w:rsidR="005415AE" w:rsidRDefault="005415AE" w:rsidP="00E056C0">
      <w:pPr>
        <w:pStyle w:val="Corpotesto"/>
      </w:pPr>
      <w:r>
        <w:t xml:space="preserve">Questa educazione alla Sapienza e alla Legge oggi è assai carente. </w:t>
      </w:r>
      <w:r w:rsidR="006333AD">
        <w:t xml:space="preserve">Si educa, ma non secondo verità. Un’educazione senza verità di certo non è vera educazione.  Educare è formare. Formare è creare. Creare è dare vita. </w:t>
      </w:r>
    </w:p>
    <w:p w:rsidR="00821082" w:rsidRDefault="003852A0" w:rsidP="003852A0">
      <w:pPr>
        <w:pStyle w:val="Corpodeltesto2"/>
      </w:pPr>
      <w:r w:rsidRPr="00C6106A">
        <w:rPr>
          <w:position w:val="6"/>
          <w:vertAlign w:val="superscript"/>
        </w:rPr>
        <w:t>15</w:t>
      </w:r>
      <w:r w:rsidRPr="00C6106A">
        <w:t>Non fare a nessuno ciò che non piace a te. Non bere vino fino all’ebbrezza e non avere per compagna del tuo viaggio l’ubriachezza.</w:t>
      </w:r>
    </w:p>
    <w:p w:rsidR="00821082" w:rsidRDefault="000217A2" w:rsidP="000217A2">
      <w:pPr>
        <w:pStyle w:val="Corpotesto"/>
      </w:pPr>
      <w:r>
        <w:lastRenderedPageBreak/>
        <w:t>Tobia dovrà prendere se stesso come misura del retto agire. Ciò che a lui non piace, mai dovrà farlo agli altri.</w:t>
      </w:r>
    </w:p>
    <w:p w:rsidR="000217A2" w:rsidRDefault="000217A2" w:rsidP="000217A2">
      <w:pPr>
        <w:pStyle w:val="Corpotesto"/>
      </w:pPr>
      <w:r>
        <w:t xml:space="preserve">Sappiamo che Gesù trasforma questa legge del bene dal negativo al positivo. Si passa dal non fare al fare. </w:t>
      </w:r>
    </w:p>
    <w:p w:rsidR="00396226" w:rsidRPr="00396226" w:rsidRDefault="00396226" w:rsidP="00396226">
      <w:pPr>
        <w:pStyle w:val="Corpotesto"/>
        <w:rPr>
          <w:i/>
          <w:iCs/>
          <w:sz w:val="20"/>
        </w:rPr>
      </w:pPr>
      <w:r w:rsidRPr="00396226">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rsidR="00396226" w:rsidRPr="00396226" w:rsidRDefault="00396226" w:rsidP="00396226">
      <w:pPr>
        <w:pStyle w:val="Corpotesto"/>
        <w:rPr>
          <w:i/>
          <w:iCs/>
          <w:sz w:val="20"/>
        </w:rPr>
      </w:pPr>
      <w:r w:rsidRPr="00396226">
        <w:rPr>
          <w:i/>
          <w:iCs/>
          <w:sz w:val="20"/>
        </w:rPr>
        <w:t xml:space="preserve">Tutto quanto volete che gli uomini facciano a voi, anche voi fatelo a loro: questa infatti è </w:t>
      </w:r>
      <w:smartTag w:uri="urn:schemas-microsoft-com:office:smarttags" w:element="PersonName">
        <w:smartTagPr>
          <w:attr w:name="ProductID" w:val="la Legge"/>
        </w:smartTagPr>
        <w:r w:rsidRPr="00396226">
          <w:rPr>
            <w:i/>
            <w:iCs/>
            <w:sz w:val="20"/>
          </w:rPr>
          <w:t>la Legge</w:t>
        </w:r>
      </w:smartTag>
      <w:r w:rsidRPr="00396226">
        <w:rPr>
          <w:i/>
          <w:iCs/>
          <w:sz w:val="20"/>
        </w:rPr>
        <w:t xml:space="preserve"> e i Profeti (Mt 7.7-12). </w:t>
      </w:r>
    </w:p>
    <w:p w:rsidR="000217A2" w:rsidRDefault="00396226" w:rsidP="000217A2">
      <w:pPr>
        <w:pStyle w:val="Corpotesto"/>
      </w:pPr>
      <w:r>
        <w:t>Non fare il male agli altri e fare loro tutto il bene non sono la stessa cosa. Gesù dona a questa legge la perfezione dell’amore.</w:t>
      </w:r>
    </w:p>
    <w:p w:rsidR="00396226" w:rsidRDefault="00396226" w:rsidP="000217A2">
      <w:pPr>
        <w:pStyle w:val="Corpotesto"/>
      </w:pPr>
      <w:r>
        <w:t xml:space="preserve">Il vino è la rovina di ogni uomo. Chi si lascia vincere da esso, presto cade in rovina. </w:t>
      </w:r>
      <w:r w:rsidR="00251648">
        <w:t xml:space="preserve">Il vino è un nemico mortale che uccide lentamente senza che l’uomo neanche se ne accorga. </w:t>
      </w:r>
    </w:p>
    <w:p w:rsidR="00251648" w:rsidRDefault="00251648" w:rsidP="000217A2">
      <w:pPr>
        <w:pStyle w:val="Corpotesto"/>
      </w:pPr>
      <w:r>
        <w:t xml:space="preserve">Con il vino Tobia dovrà essere sommamente moderato, temperato, prudente. </w:t>
      </w:r>
    </w:p>
    <w:p w:rsidR="00821082" w:rsidRDefault="003852A0" w:rsidP="003852A0">
      <w:pPr>
        <w:pStyle w:val="Corpodeltesto2"/>
      </w:pPr>
      <w:r w:rsidRPr="00C6106A">
        <w:rPr>
          <w:position w:val="6"/>
          <w:vertAlign w:val="superscript"/>
        </w:rPr>
        <w:t>16</w:t>
      </w:r>
      <w:r w:rsidRPr="00C6106A">
        <w:t>Da’ del tuo pane a chi ha fame e fa’ parte dei tuoi vestiti agli ignudi. Da’ in elemosina quanto ti avanza e quando fai elemosina il tuo occhio non abbia rimpianti.</w:t>
      </w:r>
    </w:p>
    <w:p w:rsidR="00821082" w:rsidRDefault="00251648" w:rsidP="00251648">
      <w:pPr>
        <w:pStyle w:val="Corpotesto"/>
      </w:pPr>
      <w:r>
        <w:t>Ora Tobia ritorna alla legge dell’elemosina. Dall’elemosina aveva iniziato la sua educazione, con l’elemosina è giusto che termini.</w:t>
      </w:r>
    </w:p>
    <w:p w:rsidR="00251648" w:rsidRDefault="00251648" w:rsidP="00251648">
      <w:pPr>
        <w:pStyle w:val="Corpotesto"/>
      </w:pPr>
      <w:r>
        <w:t xml:space="preserve">L’elemosina è tutto per un uomo. </w:t>
      </w:r>
      <w:r w:rsidR="00B03173">
        <w:t>Chi fa l’elemosina si rivela vero figlio di Dio. Dio è il misericordioso e il pietoso.</w:t>
      </w:r>
    </w:p>
    <w:p w:rsidR="00B03173" w:rsidRDefault="00B03173" w:rsidP="00251648">
      <w:pPr>
        <w:pStyle w:val="Corpotesto"/>
      </w:pPr>
      <w:r>
        <w:t>Tobia dovrà dare pane a chi ha fame e vesti</w:t>
      </w:r>
      <w:r w:rsidR="00E800DB">
        <w:t>ti</w:t>
      </w:r>
      <w:r>
        <w:t xml:space="preserve"> agli ignudi. </w:t>
      </w:r>
    </w:p>
    <w:p w:rsidR="00B03173" w:rsidRDefault="00B03173" w:rsidP="00251648">
      <w:pPr>
        <w:pStyle w:val="Corpotesto"/>
      </w:pPr>
      <w:r>
        <w:t>Dovrà dare in elemosina quanto gli avanza. Quando farà l’elemosina il suo occhio non dovrà avere alcun rimpianto. Dovrà farla sempre con gioia.</w:t>
      </w:r>
    </w:p>
    <w:p w:rsidR="00B03173" w:rsidRDefault="00B03173" w:rsidP="00251648">
      <w:pPr>
        <w:pStyle w:val="Corpotesto"/>
      </w:pPr>
      <w:r>
        <w:t>Anche questa legge di Tobi per il figlio Tobia viene ripresa da Gesù, portandola nella perfezione della carità.</w:t>
      </w:r>
    </w:p>
    <w:p w:rsidR="00C740F8" w:rsidRPr="00C740F8" w:rsidRDefault="00C740F8" w:rsidP="00C740F8">
      <w:pPr>
        <w:pStyle w:val="Corpotesto"/>
        <w:rPr>
          <w:i/>
          <w:iCs/>
          <w:sz w:val="20"/>
        </w:rPr>
      </w:pPr>
      <w:r w:rsidRPr="00C740F8">
        <w:rPr>
          <w:i/>
          <w:iCs/>
          <w:sz w:val="20"/>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(Lc 11,37-44). </w:t>
      </w:r>
    </w:p>
    <w:p w:rsidR="00B03173" w:rsidRDefault="00C740F8" w:rsidP="00251648">
      <w:pPr>
        <w:pStyle w:val="Corpotesto"/>
      </w:pPr>
      <w:r>
        <w:t xml:space="preserve">Non si tratta di dare in elemosina quanto supera, quanto avanza, ma di dare in elemosina quanto c’è dentro, cioè tutto. Non si deve avere paura di dare in elemosina quando si possiede.  Si dona tutto a Dio perché Dio dona tutto. </w:t>
      </w:r>
    </w:p>
    <w:p w:rsidR="00821082" w:rsidRDefault="003852A0" w:rsidP="003852A0">
      <w:pPr>
        <w:pStyle w:val="Corpodeltesto2"/>
      </w:pPr>
      <w:r w:rsidRPr="00C6106A">
        <w:rPr>
          <w:position w:val="6"/>
          <w:vertAlign w:val="superscript"/>
        </w:rPr>
        <w:t>17</w:t>
      </w:r>
      <w:r w:rsidRPr="00C6106A">
        <w:t>Deponi il tuo pane sulla tomba dei giusti, non darne invece ai peccatori.</w:t>
      </w:r>
    </w:p>
    <w:p w:rsidR="00AE0181" w:rsidRDefault="00AE0181" w:rsidP="00AE0181">
      <w:pPr>
        <w:pStyle w:val="Corpotesto"/>
      </w:pPr>
      <w:r>
        <w:lastRenderedPageBreak/>
        <w:t>Consolare con il pane, con un buon banchetto i familiari al momento della morte e della sepoltura di un loro parente defunto è cosa molto buona.</w:t>
      </w:r>
    </w:p>
    <w:p w:rsidR="00AE0181" w:rsidRDefault="00D16172" w:rsidP="00AE0181">
      <w:pPr>
        <w:pStyle w:val="Corpotesto"/>
      </w:pPr>
      <w:r>
        <w:t>Questo servizio va fatto però agli uomini giusti. Esso non va fatto ai peccatori, a quanti non temono il Signore.</w:t>
      </w:r>
    </w:p>
    <w:p w:rsidR="00D16172" w:rsidRDefault="00D16172" w:rsidP="00AE0181">
      <w:pPr>
        <w:pStyle w:val="Corpotesto"/>
      </w:pPr>
      <w:r>
        <w:t>Questa usanza è ancora vigente in molti paesi del meridione. Quando una persona muore, ai famigliari in lutto la sera dei funerali si offre la cena.</w:t>
      </w:r>
    </w:p>
    <w:p w:rsidR="00D16172" w:rsidRDefault="00D16172" w:rsidP="00AE0181">
      <w:pPr>
        <w:pStyle w:val="Corpotesto"/>
      </w:pPr>
      <w:r>
        <w:t xml:space="preserve">Tobia chiede al figlio di rispettare le usanze dei padri, servendo però gli uomini giusti, mai i peccatori, gli ingiusti, le persone disoneste che fanno il male. </w:t>
      </w:r>
    </w:p>
    <w:p w:rsidR="00CA4C70" w:rsidRDefault="00CA4C70" w:rsidP="00AE0181">
      <w:pPr>
        <w:pStyle w:val="Corpotesto"/>
      </w:pPr>
      <w:r>
        <w:t>Quest</w:t>
      </w:r>
      <w:r w:rsidR="00E800DB">
        <w:t>a</w:t>
      </w:r>
      <w:r>
        <w:t xml:space="preserve"> distinzione nel fare il bene è stata abrogata da Gesù. </w:t>
      </w:r>
    </w:p>
    <w:p w:rsidR="00CA4C70" w:rsidRPr="00CA4C70" w:rsidRDefault="00CA4C70" w:rsidP="00CA4C70">
      <w:pPr>
        <w:pStyle w:val="Corpotesto"/>
        <w:rPr>
          <w:i/>
          <w:iCs/>
          <w:sz w:val="20"/>
        </w:rPr>
      </w:pPr>
      <w:r w:rsidRPr="00CA4C70">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CA4C70">
        <w:rPr>
          <w:i/>
          <w:iCs/>
          <w:sz w:val="20"/>
          <w:szCs w:val="24"/>
        </w:rPr>
        <w:t xml:space="preserve"> </w:t>
      </w:r>
      <w:r w:rsidRPr="00CA4C70">
        <w:rPr>
          <w:i/>
          <w:iCs/>
          <w:sz w:val="20"/>
        </w:rPr>
        <w:t>E se uno ti costringerà ad accompagnarlo per un miglio, tu con lui fanne due. Da’ a chi ti chiede, e a chi desidera da te un prestito non voltare le spalle.</w:t>
      </w:r>
    </w:p>
    <w:p w:rsidR="00CA4C70" w:rsidRPr="00CA4C70" w:rsidRDefault="00CA4C70" w:rsidP="00CA4C70">
      <w:pPr>
        <w:pStyle w:val="Corpotesto"/>
        <w:rPr>
          <w:i/>
          <w:iCs/>
          <w:sz w:val="20"/>
        </w:rPr>
      </w:pPr>
      <w:r w:rsidRPr="00CA4C70">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rsidR="00CA4C70" w:rsidRDefault="00CA4C70" w:rsidP="00AE0181">
      <w:pPr>
        <w:pStyle w:val="Corpotesto"/>
      </w:pPr>
      <w:r>
        <w:t xml:space="preserve">Gesù comanda che il bene sia fatto a tutti, sempre, senza alcuna distinzione. </w:t>
      </w:r>
    </w:p>
    <w:p w:rsidR="00821082" w:rsidRDefault="003852A0" w:rsidP="003852A0">
      <w:pPr>
        <w:pStyle w:val="Corpodeltesto2"/>
      </w:pPr>
      <w:r w:rsidRPr="00C6106A">
        <w:rPr>
          <w:position w:val="6"/>
          <w:vertAlign w:val="superscript"/>
        </w:rPr>
        <w:t>18</w:t>
      </w:r>
      <w:r w:rsidRPr="00C6106A">
        <w:t>Chiedi consiglio a ogni persona che sia saggia e non disprezzare nessun buon consiglio.</w:t>
      </w:r>
    </w:p>
    <w:p w:rsidR="00821082" w:rsidRDefault="004315F2" w:rsidP="00CA4C70">
      <w:pPr>
        <w:pStyle w:val="Corpotesto"/>
      </w:pPr>
      <w:r>
        <w:t>Nessuno dovrà fondarsi sulla sua mente, sul suo cuore, sulla sua intelligenza, sulla sua scienza, sui suoi sentimenti. Ogni uomo è fortemente limitato.</w:t>
      </w:r>
    </w:p>
    <w:p w:rsidR="004315F2" w:rsidRDefault="004315F2" w:rsidP="00CA4C70">
      <w:pPr>
        <w:pStyle w:val="Corpotesto"/>
      </w:pPr>
      <w:r>
        <w:t>Ogni uomo ha bisogno della mente, della scienza, del cuore, dell’intelligenza del fratello. Però non ogni fratello è saggio e non tutti sono dal cuore buono.</w:t>
      </w:r>
    </w:p>
    <w:p w:rsidR="004315F2" w:rsidRDefault="004315F2" w:rsidP="00CA4C70">
      <w:pPr>
        <w:pStyle w:val="Corpotesto"/>
      </w:pPr>
      <w:r>
        <w:t xml:space="preserve">Il consiglio va chiesto a chi è ritenuta persona saggia. Nessun buon consiglio dovrà essere disprezzato. Dal buon consiglio spesso dipende tutta la vita di una persona. Disprezzare un buon consiglio è disprezzare la vita. </w:t>
      </w:r>
    </w:p>
    <w:p w:rsidR="006C0A0D" w:rsidRDefault="006C0A0D" w:rsidP="00CA4C70">
      <w:pPr>
        <w:pStyle w:val="Corpotesto"/>
      </w:pPr>
      <w:r>
        <w:t>Ecco la regola insegnata dal Siracide sul buon consiglio da chiedere.</w:t>
      </w:r>
    </w:p>
    <w:p w:rsidR="009011D5" w:rsidRPr="009011D5" w:rsidRDefault="009011D5" w:rsidP="009011D5">
      <w:pPr>
        <w:pStyle w:val="Corpotesto"/>
        <w:rPr>
          <w:i/>
          <w:iCs/>
          <w:sz w:val="20"/>
        </w:rPr>
      </w:pPr>
      <w:r w:rsidRPr="009011D5">
        <w:rPr>
          <w:i/>
          <w:iCs/>
          <w:sz w:val="20"/>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rsidR="009011D5" w:rsidRPr="009011D5" w:rsidRDefault="009011D5" w:rsidP="009011D5">
      <w:pPr>
        <w:pStyle w:val="Corpotesto"/>
        <w:rPr>
          <w:i/>
          <w:iCs/>
          <w:sz w:val="20"/>
        </w:rPr>
      </w:pPr>
      <w:r w:rsidRPr="009011D5">
        <w:rPr>
          <w:i/>
          <w:iCs/>
          <w:sz w:val="20"/>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rsidR="009011D5" w:rsidRPr="009011D5" w:rsidRDefault="009011D5" w:rsidP="009011D5">
      <w:pPr>
        <w:pStyle w:val="Corpotesto"/>
        <w:rPr>
          <w:i/>
          <w:iCs/>
          <w:sz w:val="20"/>
        </w:rPr>
      </w:pPr>
      <w:r w:rsidRPr="009011D5">
        <w:rPr>
          <w:i/>
          <w:iCs/>
          <w:sz w:val="20"/>
        </w:rPr>
        <w:t xml:space="preserve">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w:t>
      </w:r>
      <w:r w:rsidRPr="009011D5">
        <w:rPr>
          <w:i/>
          <w:iCs/>
          <w:sz w:val="20"/>
        </w:rPr>
        <w:lastRenderedPageBreak/>
        <w:t xml:space="preserve">raccolto, con uno schiavo pigro su un lavoro importante. Non dipendere da costoro per nessun consiglio. </w:t>
      </w:r>
    </w:p>
    <w:p w:rsidR="009011D5" w:rsidRPr="009011D5" w:rsidRDefault="009011D5" w:rsidP="009011D5">
      <w:pPr>
        <w:pStyle w:val="Corpotesto"/>
        <w:rPr>
          <w:i/>
          <w:iCs/>
          <w:sz w:val="20"/>
        </w:rPr>
      </w:pPr>
      <w:r w:rsidRPr="009011D5">
        <w:rPr>
          <w:i/>
          <w:iCs/>
          <w:sz w:val="20"/>
        </w:rPr>
        <w:t xml:space="preserve">Frequenta invece un uomo giusto, di cui sai che osserva i comandamenti e ha un animo simile al tuo, perché se tu cadi, egli saprà compatirti. </w:t>
      </w:r>
    </w:p>
    <w:p w:rsidR="009011D5" w:rsidRPr="009011D5" w:rsidRDefault="009011D5" w:rsidP="009011D5">
      <w:pPr>
        <w:pStyle w:val="Corpotesto"/>
        <w:rPr>
          <w:i/>
          <w:iCs/>
          <w:sz w:val="20"/>
        </w:rPr>
      </w:pPr>
      <w:r w:rsidRPr="009011D5">
        <w:rPr>
          <w:i/>
          <w:iCs/>
          <w:sz w:val="20"/>
        </w:rPr>
        <w:t>Attieniti al consiglio del tuo cuore, perché nessuno ti è più fedele. Infatti la coscienza di un uomo talvolta suole avvertire meglio di sette sentinelle collocate in alto per spiare. Per tutte queste cose invoca l’Altissimo, perché guidi la tua via secondo verità.</w:t>
      </w:r>
    </w:p>
    <w:p w:rsidR="009011D5" w:rsidRPr="009011D5" w:rsidRDefault="009011D5" w:rsidP="009011D5">
      <w:pPr>
        <w:pStyle w:val="Corpotesto"/>
        <w:rPr>
          <w:i/>
          <w:iCs/>
          <w:sz w:val="20"/>
        </w:rPr>
      </w:pPr>
      <w:r w:rsidRPr="009011D5">
        <w:rPr>
          <w:i/>
          <w:iCs/>
          <w:sz w:val="20"/>
        </w:rPr>
        <w:t xml:space="preserve">Principio di ogni opera è la parola, prima di ogni azione c’è la riflessione. Radice di ogni mutamento è il cuore, da cui derivano quattro scelte: bene e male, vita e morte, ma su tutto domina sempre la lingua. </w:t>
      </w:r>
    </w:p>
    <w:p w:rsidR="009011D5" w:rsidRPr="009011D5" w:rsidRDefault="009011D5" w:rsidP="009011D5">
      <w:pPr>
        <w:pStyle w:val="Corpotesto"/>
        <w:rPr>
          <w:i/>
          <w:iCs/>
          <w:sz w:val="20"/>
        </w:rPr>
      </w:pPr>
      <w:r w:rsidRPr="009011D5">
        <w:rPr>
          <w:i/>
          <w:iCs/>
          <w:sz w:val="20"/>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rsidR="009011D5" w:rsidRPr="009011D5" w:rsidRDefault="009011D5" w:rsidP="009011D5">
      <w:pPr>
        <w:pStyle w:val="Corpotesto"/>
        <w:rPr>
          <w:i/>
          <w:iCs/>
          <w:sz w:val="20"/>
        </w:rPr>
      </w:pPr>
      <w:r w:rsidRPr="009011D5">
        <w:rPr>
          <w:i/>
          <w:iCs/>
          <w:sz w:val="20"/>
        </w:rPr>
        <w:t>Un uomo saggio è colmato di benedizioni, tutti quelli che lo vedono lo proclamano beato. La vita dell’uomo ha i giorni contati, ma i giorni d’Israele sono senza numero. Il saggio ottiene fiducia tra il suo popolo, e il suo nome vivrà per sempre.</w:t>
      </w:r>
    </w:p>
    <w:p w:rsidR="009011D5" w:rsidRPr="009011D5" w:rsidRDefault="009011D5" w:rsidP="009011D5">
      <w:pPr>
        <w:pStyle w:val="Corpotesto"/>
        <w:rPr>
          <w:i/>
          <w:iCs/>
          <w:sz w:val="20"/>
        </w:rPr>
      </w:pPr>
      <w:r w:rsidRPr="009011D5">
        <w:rPr>
          <w:i/>
          <w:iCs/>
          <w:sz w:val="20"/>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rsidR="006C0A0D" w:rsidRDefault="001D04D0" w:rsidP="00CA4C70">
      <w:pPr>
        <w:pStyle w:val="Corpotesto"/>
      </w:pPr>
      <w:r>
        <w:t xml:space="preserve">Tobi vuole che suo figlio Tobia si fondi anche sui buoni consigli dei suoi fratelli. Fra qualche giorno lo stesso Tobia sperimenterà la sua poca scienza e la necessità di fidarsi dei consigli che gli dona il suo accompagnatore. </w:t>
      </w:r>
    </w:p>
    <w:p w:rsidR="003852A0" w:rsidRDefault="003852A0" w:rsidP="003852A0">
      <w:pPr>
        <w:pStyle w:val="Corpodeltesto2"/>
      </w:pPr>
      <w:r w:rsidRPr="00C6106A">
        <w:rPr>
          <w:position w:val="6"/>
          <w:vertAlign w:val="superscript"/>
        </w:rPr>
        <w:t>19</w:t>
      </w:r>
      <w:r w:rsidRPr="00C6106A">
        <w:t>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rsidR="00821082" w:rsidRDefault="00BE3269" w:rsidP="001D04D0">
      <w:pPr>
        <w:pStyle w:val="Corpotesto"/>
      </w:pPr>
      <w:r>
        <w:t>Un’altra verità deve conoscere Tobia: solo il Signore potrà essere per lui guida sicura, certa. Solo il Signore lo può illuminare con la sua saggezza eterna e divina. Solo il Signore è colui che elargisce ogni bene.</w:t>
      </w:r>
    </w:p>
    <w:p w:rsidR="00BE3269" w:rsidRDefault="00BE3269" w:rsidP="001D04D0">
      <w:pPr>
        <w:pStyle w:val="Corpotesto"/>
      </w:pPr>
      <w:r>
        <w:t xml:space="preserve">Tobia dovrà </w:t>
      </w:r>
      <w:r w:rsidR="00E800DB">
        <w:t xml:space="preserve">fare </w:t>
      </w:r>
      <w:r>
        <w:t xml:space="preserve">di questa verità l’essenza della sua vita, il suo alito, il suo respiro, la sua aria, il suo pane, la sua acqua. </w:t>
      </w:r>
    </w:p>
    <w:p w:rsidR="00BE3269" w:rsidRDefault="00BE3269" w:rsidP="001D04D0">
      <w:pPr>
        <w:pStyle w:val="Corpotesto"/>
      </w:pPr>
      <w:r>
        <w:t>Senza questa verità, vissuta per tutti i momenti della sua permanenza sulla terra, non vi sarà per lui alcuna vera vita.</w:t>
      </w:r>
    </w:p>
    <w:p w:rsidR="00BE3269" w:rsidRDefault="00BE3269" w:rsidP="001D04D0">
      <w:pPr>
        <w:pStyle w:val="Corpotesto"/>
      </w:pPr>
      <w:r>
        <w:t>Nessun popolo infatti possiede la saggezza. Nessun uomo è elargitore di ogni bene. Saggezza e beni provengono solo Dio.</w:t>
      </w:r>
    </w:p>
    <w:p w:rsidR="00BE3269" w:rsidRDefault="00BE3269" w:rsidP="001D04D0">
      <w:pPr>
        <w:pStyle w:val="Corpotesto"/>
      </w:pPr>
      <w:r>
        <w:t>Per questo motivo Tobia dovrà sempre benedire il Signore Dio e chiedergli che gli sia guida nelle sue vie e che i suoi desideri e i suoi sentieri giungano a buon fine. Non c’è vita se non da Dio, in Dio, per Lui.</w:t>
      </w:r>
    </w:p>
    <w:p w:rsidR="00BE3269" w:rsidRDefault="00BE3269" w:rsidP="001D04D0">
      <w:pPr>
        <w:pStyle w:val="Corpotesto"/>
      </w:pPr>
      <w:r>
        <w:t>Tobia mai si dovrà dimenticare degli insegnament</w:t>
      </w:r>
      <w:r w:rsidR="00E800DB">
        <w:t>i</w:t>
      </w:r>
      <w:r>
        <w:t xml:space="preserve"> che il padre gli ha dato. Mai dovrà cancellarli da</w:t>
      </w:r>
      <w:r w:rsidR="00E800DB">
        <w:t>l</w:t>
      </w:r>
      <w:r>
        <w:t xml:space="preserve"> suo cuore. Sempre dovranno rimanere fissi in esso.</w:t>
      </w:r>
    </w:p>
    <w:p w:rsidR="00BE3269" w:rsidRDefault="00BE3269" w:rsidP="001D04D0">
      <w:pPr>
        <w:pStyle w:val="Corpotesto"/>
      </w:pPr>
      <w:r>
        <w:lastRenderedPageBreak/>
        <w:t xml:space="preserve">È una visione totalmente soprannaturale della vita umana. Essa è tutta, sempre da Dio. La nostra vita non è nelle nostre mani. Essa per essere vera vita dovrà essere posta tutta nelle mani di Dio. </w:t>
      </w:r>
    </w:p>
    <w:p w:rsidR="00BE3269" w:rsidRDefault="00514CC2" w:rsidP="001D04D0">
      <w:pPr>
        <w:pStyle w:val="Corpotesto"/>
      </w:pPr>
      <w:r>
        <w:t>Penso che non vi sia verità più santa di questa per concludere l’educazione alla vera fede di un padre verso il figlio.</w:t>
      </w:r>
    </w:p>
    <w:p w:rsidR="00514CC2" w:rsidRDefault="00514CC2" w:rsidP="001D04D0">
      <w:pPr>
        <w:pStyle w:val="Corpotesto"/>
      </w:pPr>
      <w:r>
        <w:t>Siamo sempre da Dio, interamente da Lui. Il Signore va però benedetto. Va invocato perché ci conceda ogni grazia necessaria per portare nel bene la nostra vita per tutti i nostri giorni.</w:t>
      </w:r>
    </w:p>
    <w:p w:rsidR="00514CC2" w:rsidRDefault="00514CC2" w:rsidP="001D04D0">
      <w:pPr>
        <w:pStyle w:val="Corpotesto"/>
      </w:pPr>
      <w:r>
        <w:t>La preghiera non si fa una volta tanto, raramente, nei casi più gravi. Essa va fatta quotidianamente. La preghiera deve essere il respiro della nostra anima e del nostro spirito, pena il loro soffocamento.</w:t>
      </w:r>
    </w:p>
    <w:p w:rsidR="00821082" w:rsidRDefault="003852A0" w:rsidP="003852A0">
      <w:pPr>
        <w:pStyle w:val="Corpodeltesto2"/>
      </w:pPr>
      <w:r w:rsidRPr="00C6106A">
        <w:rPr>
          <w:position w:val="6"/>
          <w:vertAlign w:val="superscript"/>
        </w:rPr>
        <w:t>20</w:t>
      </w:r>
      <w:r w:rsidRPr="00C6106A">
        <w:t>Ora, figlio, ti comunico che ho depositato dieci talenti d’argento presso Gabaèl, figlio di Gabri, a Rage di Media.</w:t>
      </w:r>
    </w:p>
    <w:p w:rsidR="00821082" w:rsidRDefault="00514CC2" w:rsidP="00514CC2">
      <w:pPr>
        <w:pStyle w:val="Corpotesto"/>
      </w:pPr>
      <w:r>
        <w:t>Ora che l’educazione alla fede è terminata nella solennità di un testamento, Tobi riv</w:t>
      </w:r>
      <w:r w:rsidR="00E800DB">
        <w:t>e</w:t>
      </w:r>
      <w:r>
        <w:t>l</w:t>
      </w:r>
      <w:r w:rsidR="00E800DB">
        <w:t>a</w:t>
      </w:r>
      <w:r>
        <w:t xml:space="preserve"> al figlio le sue condizioni finanziarie.</w:t>
      </w:r>
    </w:p>
    <w:p w:rsidR="00514CC2" w:rsidRDefault="00514CC2" w:rsidP="00514CC2">
      <w:pPr>
        <w:pStyle w:val="Corpotesto"/>
      </w:pPr>
      <w:r>
        <w:t>Gli comunica di aver depositato dieci talenti d’argento presso Gabaèl, figli</w:t>
      </w:r>
      <w:r w:rsidR="00E800DB">
        <w:t>o</w:t>
      </w:r>
      <w:r>
        <w:t xml:space="preserve"> di Gabri, in Rage di Media.</w:t>
      </w:r>
    </w:p>
    <w:p w:rsidR="00514CC2" w:rsidRDefault="00514CC2" w:rsidP="00514CC2">
      <w:pPr>
        <w:pStyle w:val="Corpotesto"/>
      </w:pPr>
      <w:r>
        <w:t xml:space="preserve">È una regione e una città assai distanti da Ninive. Certo, Tobia non potrà recarsi da solo per prelevare tutto il deposito. </w:t>
      </w:r>
    </w:p>
    <w:p w:rsidR="003852A0" w:rsidRDefault="003852A0" w:rsidP="003852A0">
      <w:pPr>
        <w:pStyle w:val="Corpodeltesto2"/>
      </w:pPr>
      <w:r w:rsidRPr="00C6106A">
        <w:rPr>
          <w:position w:val="6"/>
          <w:vertAlign w:val="superscript"/>
        </w:rPr>
        <w:t>21</w:t>
      </w:r>
      <w:r w:rsidRPr="00C6106A">
        <w:t>Non temere, figlio, se siamo diventati poveri. Tu hai una grande ricchezza se avrai il timore di Dio, se rifuggirai da ogni peccato e farai ciò che piace al Signore, tuo Dio».</w:t>
      </w:r>
    </w:p>
    <w:p w:rsidR="00514CC2" w:rsidRDefault="00514CC2" w:rsidP="00514CC2">
      <w:pPr>
        <w:pStyle w:val="Corpotesto"/>
      </w:pPr>
      <w:r>
        <w:t>Questa ultima affermazione è il capolavoro dei capolavori.</w:t>
      </w:r>
    </w:p>
    <w:p w:rsidR="00514CC2" w:rsidRDefault="00514CC2" w:rsidP="00514CC2">
      <w:pPr>
        <w:pStyle w:val="Corpotesto"/>
      </w:pPr>
      <w:r>
        <w:t xml:space="preserve">Tobi è diventato povero e con lui tutta la sua famiglia. Tobia non dovrà temere per questa povertà, perché non è questa la povertà per un uomo. </w:t>
      </w:r>
    </w:p>
    <w:p w:rsidR="00514CC2" w:rsidRDefault="00514CC2" w:rsidP="00514CC2">
      <w:pPr>
        <w:pStyle w:val="Corpotesto"/>
      </w:pPr>
      <w:r>
        <w:t xml:space="preserve">La vera povertà per un uomo è l’assenza di Dio nella sua vita. </w:t>
      </w:r>
    </w:p>
    <w:p w:rsidR="00514CC2" w:rsidRDefault="00514CC2" w:rsidP="00514CC2">
      <w:pPr>
        <w:pStyle w:val="Corpotesto"/>
      </w:pPr>
      <w:r>
        <w:t xml:space="preserve">Chi ha Dio nella sua vita ha una grande ricchezza. </w:t>
      </w:r>
    </w:p>
    <w:p w:rsidR="00514CC2" w:rsidRDefault="00514CC2" w:rsidP="00514CC2">
      <w:pPr>
        <w:pStyle w:val="Corpotesto"/>
      </w:pPr>
      <w:r>
        <w:t>Avere Dio nella propria vita significa però avere il timore di Dio, fuggire ogni peccato, fare ciò che piace al Signore, suo Dio.</w:t>
      </w:r>
    </w:p>
    <w:p w:rsidR="00514CC2" w:rsidRDefault="00514CC2" w:rsidP="00514CC2">
      <w:pPr>
        <w:pStyle w:val="Corpotesto"/>
      </w:pPr>
      <w:r>
        <w:t xml:space="preserve">La ricchezza dell’uomo non è nelle cose che possiede. Queste sono tutte vane, effimere, caduche, passeggere, momentanee. Oggi ci sono e domani spariscono. Oggi le possediamo e domani le perdiamo. </w:t>
      </w:r>
    </w:p>
    <w:p w:rsidR="00514CC2" w:rsidRDefault="00514CC2" w:rsidP="00514CC2">
      <w:pPr>
        <w:pStyle w:val="Corpotesto"/>
      </w:pPr>
      <w:r>
        <w:t>La vera ricchezza di un uomo è abitare nella Legge del Signore. È camminare per le sue vie. È praticare i Comandamenti.</w:t>
      </w:r>
    </w:p>
    <w:p w:rsidR="00514CC2" w:rsidRDefault="00514CC2" w:rsidP="00514CC2">
      <w:pPr>
        <w:pStyle w:val="Corpotesto"/>
      </w:pPr>
      <w:r>
        <w:t>È questa la vera unica ricchezza dell’uomo, perché in questa ricchezza dell’osservanza della Legge del Signore, vi è perennemente la divina benedizione che aleggia su di lui.</w:t>
      </w:r>
    </w:p>
    <w:p w:rsidR="00514CC2" w:rsidRPr="00C6106A" w:rsidRDefault="00A400F4" w:rsidP="00514CC2">
      <w:pPr>
        <w:pStyle w:val="Corpotesto"/>
      </w:pPr>
      <w:r>
        <w:t xml:space="preserve">Chi dimora nella Parola di Dio, naviga nella sua perenne benedizione. </w:t>
      </w:r>
    </w:p>
    <w:p w:rsidR="008A5E1B" w:rsidRPr="008A5E1B" w:rsidRDefault="008A5E1B" w:rsidP="008A5E1B"/>
    <w:p w:rsidR="00190FE6" w:rsidRDefault="00190FE6" w:rsidP="00190FE6">
      <w:pPr>
        <w:pStyle w:val="Corpotesto"/>
        <w:jc w:val="right"/>
        <w:sectPr w:rsidR="00190FE6" w:rsidSect="00190FE6">
          <w:headerReference w:type="default" r:id="rId15"/>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4" w:name="_Toc360478351"/>
      <w:bookmarkStart w:id="85" w:name="_Toc62155192"/>
      <w:r>
        <w:rPr>
          <w:rFonts w:ascii="Arial" w:hAnsi="Arial" w:cs="Arial"/>
          <w:color w:val="000000"/>
          <w:sz w:val="40"/>
          <w:szCs w:val="40"/>
        </w:rPr>
        <w:lastRenderedPageBreak/>
        <w:t>CAPITOLO V</w:t>
      </w:r>
      <w:bookmarkEnd w:id="84"/>
      <w:bookmarkEnd w:id="85"/>
    </w:p>
    <w:p w:rsidR="00190FE6" w:rsidRDefault="00190FE6" w:rsidP="00190FE6"/>
    <w:p w:rsidR="00190FE6" w:rsidRDefault="00190FE6" w:rsidP="00190FE6"/>
    <w:p w:rsidR="00190FE6" w:rsidRDefault="00190FE6" w:rsidP="00190FE6">
      <w:pPr>
        <w:pStyle w:val="Titolo4"/>
        <w:rPr>
          <w:rFonts w:ascii="Arial" w:hAnsi="Arial" w:cs="Arial"/>
        </w:rPr>
      </w:pPr>
      <w:bookmarkStart w:id="86" w:name="_Toc360478352"/>
      <w:bookmarkStart w:id="87" w:name="_Toc62155193"/>
      <w:r w:rsidRPr="00A30629">
        <w:rPr>
          <w:rFonts w:ascii="Arial" w:hAnsi="Arial" w:cs="Arial"/>
        </w:rPr>
        <w:t>LETTURA DEL TESTO</w:t>
      </w:r>
      <w:bookmarkEnd w:id="86"/>
      <w:bookmarkEnd w:id="87"/>
    </w:p>
    <w:p w:rsidR="00C6106A" w:rsidRDefault="00C6106A" w:rsidP="00C6106A"/>
    <w:p w:rsidR="00C6106A" w:rsidRPr="00C6106A" w:rsidRDefault="00A26336"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Allora Tobia rispose al padre: «Quanto mi hai comandato io farò, o padre. </w:t>
      </w:r>
      <w:r w:rsidR="00C6106A" w:rsidRPr="00C6106A">
        <w:rPr>
          <w:color w:val="000000"/>
          <w:position w:val="6"/>
          <w:vertAlign w:val="superscript"/>
        </w:rPr>
        <w:t>2</w:t>
      </w:r>
      <w:r w:rsidR="00C6106A" w:rsidRPr="00C6106A">
        <w:rPr>
          <w:color w:val="000000"/>
          <w:sz w:val="24"/>
        </w:rPr>
        <w:t xml:space="preserve">Ma come potrò riprendere la somma, dal momento che lui non conosce me, né io conosco lui? Che segno posso dargli, perché mi riconosca, mi creda e mi consegni il denaro? Inoltre non sono pratico delle strade da prendere per andare in Media». </w:t>
      </w:r>
      <w:r w:rsidR="00C6106A" w:rsidRPr="00C6106A">
        <w:rPr>
          <w:color w:val="000000"/>
          <w:position w:val="6"/>
          <w:vertAlign w:val="superscript"/>
        </w:rPr>
        <w:t>3</w:t>
      </w:r>
      <w:r w:rsidR="00C6106A" w:rsidRPr="00C6106A">
        <w:rPr>
          <w:color w:val="000000"/>
          <w:sz w:val="24"/>
        </w:rPr>
        <w:t>Rispose Tobi a suo figlio Tobia: «Mi ha dato un documento autografo e anch’io gli ho apposto il mio autografo: lo divisi in due parti e ne prendemmo ciascuno una parte; la sua parte la lasciai presso di lui con il denaro. Sono ora vent’anni da quando ho depositato quella somma. Cércati dunque, o figlio, un uomo di fiducia che si metta in viaggio con te. Lo pagheremo per tutto il tempo fino al tuo ritorno. Va’ dunque da Gabaèl a ritirare il denaro».</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4</w:t>
      </w:r>
      <w:r w:rsidRPr="00C6106A">
        <w:rPr>
          <w:color w:val="000000"/>
          <w:sz w:val="24"/>
        </w:rPr>
        <w:t xml:space="preserve">Uscì Tobia in cerca di qualcuno pratico della strada, che lo accompagnasse nella Media. Uscì e si trovò davanti l’angelo Raffaele, non sospettando minimamente che fosse un angelo di Dio. </w:t>
      </w:r>
      <w:r w:rsidRPr="00C6106A">
        <w:rPr>
          <w:color w:val="000000"/>
          <w:position w:val="6"/>
          <w:vertAlign w:val="superscript"/>
        </w:rPr>
        <w:t>5</w:t>
      </w:r>
      <w:r w:rsidRPr="00C6106A">
        <w:rPr>
          <w:color w:val="000000"/>
          <w:sz w:val="24"/>
        </w:rPr>
        <w:t xml:space="preserve">Gli disse: «Di dove sei, o giovane?». Rispose: «Sono uno dei tuoi fratelli Israeliti, e sono venuto qui a cercare lavoro». Riprese Tobia: «Conosci la strada per andare nella Media?». </w:t>
      </w:r>
      <w:r w:rsidRPr="00C6106A">
        <w:rPr>
          <w:color w:val="000000"/>
          <w:position w:val="6"/>
          <w:vertAlign w:val="superscript"/>
        </w:rPr>
        <w:t>6</w:t>
      </w:r>
      <w:r w:rsidRPr="00C6106A">
        <w:rPr>
          <w:color w:val="000000"/>
          <w:sz w:val="24"/>
        </w:rPr>
        <w:t xml:space="preserve">Gli disse: «Certo, parecchie volte sono stato là e conosco bene tutte le strade. Spesso sono andato nella Media e ho alloggiato presso Gabaèl, un nostro fratello che abita a Rage di Media. Ci sono due giorni di cammino da Ecbàtana a Rage. Rage è sulle montagne ed Ecbàtana è nella pianura». </w:t>
      </w:r>
      <w:r w:rsidRPr="00C6106A">
        <w:rPr>
          <w:color w:val="000000"/>
          <w:position w:val="6"/>
          <w:vertAlign w:val="superscript"/>
        </w:rPr>
        <w:t>7</w:t>
      </w:r>
      <w:r w:rsidRPr="00C6106A">
        <w:rPr>
          <w:color w:val="000000"/>
          <w:sz w:val="24"/>
        </w:rPr>
        <w:t xml:space="preserve">Allora Tobia gli disse: «Aspetta, o giovane, che vada ad avvertire mio padre. Ho bisogno che tu venga con me e ti pagherò il tuo salario». </w:t>
      </w:r>
      <w:r w:rsidRPr="00C6106A">
        <w:rPr>
          <w:color w:val="000000"/>
          <w:position w:val="6"/>
          <w:vertAlign w:val="superscript"/>
        </w:rPr>
        <w:t>8</w:t>
      </w:r>
      <w:r w:rsidRPr="00C6106A">
        <w:rPr>
          <w:color w:val="000000"/>
          <w:sz w:val="24"/>
        </w:rPr>
        <w:t xml:space="preserve">Gli rispose: «Ecco, ti attendo; però non tardare». </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9</w:t>
      </w:r>
      <w:r w:rsidRPr="00C6106A">
        <w:rPr>
          <w:color w:val="000000"/>
          <w:sz w:val="24"/>
        </w:rPr>
        <w:t xml:space="preserve">Tobia andò ad informare suo padre Tobi dicendogli: «Ecco, ho trovato un uomo tra i nostri fratelli Israeliti». Gli rispose: «Chiamalo, perché io sappia di che famiglia e di che tribù è e se è persona fidata per venire con te, o figlio». </w:t>
      </w:r>
      <w:r w:rsidRPr="00C6106A">
        <w:rPr>
          <w:color w:val="000000"/>
          <w:position w:val="6"/>
          <w:vertAlign w:val="superscript"/>
        </w:rPr>
        <w:t>10</w:t>
      </w:r>
      <w:r w:rsidRPr="00C6106A">
        <w:rPr>
          <w:color w:val="000000"/>
          <w:sz w:val="24"/>
        </w:rPr>
        <w:t xml:space="preserve">Tobia uscì a chiamarlo e gli disse: «O giovane, mio padre ti chiama». Entrò da lui. Tobi lo salutò per primo e l’altro gli disse: «Possa tu avere molta gioia!». Tobi rispose: «Che gioia posso ancora avere? Sono un uomo menomato negli occhi; non vedo la luce del cielo, ma mi trovo nell’oscurità come i morti che non contemplano più la luce. Pur vivendo, mi sento tra i morti; avverto la voce degli uomini, ma non li vedo». Gli rispose: «Fatti coraggio, Dio non tarderà a guarirti; fatti coraggio!». E Tobi: «Mio figlio Tobia vuole andare nella Media. Non potresti andare con lui e fargli da guida? Io ti pagherò, fratello!». Rispose: «Sì, posso accompagnarlo; conosco tutte le strade. Mi sono recato spesso nella Media. Ho attraversato tutte le sue pianure e i suoi monti e ne conosco tutte le strade». </w:t>
      </w:r>
      <w:r w:rsidRPr="00C6106A">
        <w:rPr>
          <w:color w:val="000000"/>
          <w:position w:val="6"/>
          <w:vertAlign w:val="superscript"/>
        </w:rPr>
        <w:t>11</w:t>
      </w:r>
      <w:r w:rsidRPr="00C6106A">
        <w:rPr>
          <w:color w:val="000000"/>
          <w:sz w:val="24"/>
        </w:rPr>
        <w:t xml:space="preserve">Tobi gli disse: «Fratello, di che famiglia e di che tribù sei? Dimmelo, fratello». </w:t>
      </w:r>
      <w:r w:rsidRPr="00C6106A">
        <w:rPr>
          <w:color w:val="000000"/>
          <w:position w:val="6"/>
          <w:vertAlign w:val="superscript"/>
        </w:rPr>
        <w:t>12</w:t>
      </w:r>
      <w:r w:rsidRPr="00C6106A">
        <w:rPr>
          <w:color w:val="000000"/>
          <w:sz w:val="24"/>
        </w:rPr>
        <w:t xml:space="preserve">Ed egli: «Che t’importa la tribù?». L’altro gli disse: «Voglio sapere con verità, fratello, di chi tu sei figlio e il tuo vero nome». </w:t>
      </w:r>
      <w:r w:rsidRPr="00C6106A">
        <w:rPr>
          <w:color w:val="000000"/>
          <w:position w:val="6"/>
          <w:vertAlign w:val="superscript"/>
        </w:rPr>
        <w:t>13</w:t>
      </w:r>
      <w:r w:rsidRPr="00C6106A">
        <w:rPr>
          <w:color w:val="000000"/>
          <w:sz w:val="24"/>
        </w:rPr>
        <w:t xml:space="preserve">Rispose: «Sono Azaria, figlio di Anania il grande, uno dei tuoi fratelli». </w:t>
      </w:r>
      <w:r w:rsidRPr="00C6106A">
        <w:rPr>
          <w:color w:val="000000"/>
          <w:position w:val="6"/>
          <w:vertAlign w:val="superscript"/>
        </w:rPr>
        <w:t>14</w:t>
      </w:r>
      <w:r w:rsidRPr="00C6106A">
        <w:rPr>
          <w:color w:val="000000"/>
          <w:sz w:val="24"/>
        </w:rPr>
        <w:t xml:space="preserve">Gli disse allora: «Sii benvenuto e in buona salute, o fratello! Non </w:t>
      </w:r>
      <w:r w:rsidRPr="00C6106A">
        <w:rPr>
          <w:color w:val="000000"/>
          <w:sz w:val="24"/>
        </w:rPr>
        <w:lastRenderedPageBreak/>
        <w:t xml:space="preserve">avertene a male, fratello, se ho voluto sapere la verità sulla tua famiglia. Tu dunque sei mio parente, di buona e distinta discendenza! Conoscevo Anania e Natan, i due figli di Semeia il grande. Venivano con me a Gerusalemme e là facevano adorazione insieme con me; non hanno abbandonato la retta via. I tuoi fratelli sono brava gente; tu sei di buona radice: sii benvenuto!». </w:t>
      </w:r>
      <w:r w:rsidRPr="00C6106A">
        <w:rPr>
          <w:color w:val="000000"/>
          <w:position w:val="6"/>
          <w:vertAlign w:val="superscript"/>
        </w:rPr>
        <w:t>15</w:t>
      </w:r>
      <w:r w:rsidRPr="00C6106A">
        <w:rPr>
          <w:color w:val="000000"/>
          <w:sz w:val="24"/>
        </w:rPr>
        <w:t xml:space="preserve">Continuò: «Ti do come ricompensa una dracma al giorno, e per quanto riguarda il tuo mantenimento lo stesso che a mio figlio. </w:t>
      </w:r>
      <w:r w:rsidRPr="00C6106A">
        <w:rPr>
          <w:color w:val="000000"/>
          <w:position w:val="6"/>
          <w:vertAlign w:val="superscript"/>
        </w:rPr>
        <w:t>16</w:t>
      </w:r>
      <w:r w:rsidRPr="00C6106A">
        <w:rPr>
          <w:color w:val="000000"/>
          <w:sz w:val="24"/>
        </w:rPr>
        <w:t xml:space="preserve">Fa’ dunque il viaggio con mio figlio e poi ti darò ancora qualcosa di più». </w:t>
      </w:r>
      <w:r w:rsidRPr="00C6106A">
        <w:rPr>
          <w:color w:val="000000"/>
          <w:position w:val="6"/>
          <w:vertAlign w:val="superscript"/>
        </w:rPr>
        <w:t>17</w:t>
      </w:r>
      <w:r w:rsidRPr="00C6106A">
        <w:rPr>
          <w:color w:val="000000"/>
          <w:sz w:val="24"/>
        </w:rPr>
        <w:t>Gli disse: «Farò il viaggio con lui. Non temere: partiremo sani, e sani ritorneremo da te, perché la strada è sicura». Tobi gli disse: «Sia con te la benedizione, o fratello!». Si rivolse poi al figlio e gli disse: «Figlio, prepara quanto occorre per il viaggio e parti con questo tuo fratello. Dio, che è nei cieli, vi conservi sani fin là e vi restituisca a me sani e salvi; il suo angelo vi accompagni e vi conduca a salvezza, o figlio!».</w:t>
      </w:r>
    </w:p>
    <w:p w:rsidR="00C6106A" w:rsidRPr="00C6106A" w:rsidRDefault="00C6106A" w:rsidP="00C6106A">
      <w:pPr>
        <w:tabs>
          <w:tab w:val="left" w:pos="1418"/>
          <w:tab w:val="left" w:pos="2268"/>
        </w:tabs>
        <w:ind w:left="851" w:firstLine="567"/>
        <w:jc w:val="both"/>
        <w:rPr>
          <w:color w:val="000000"/>
          <w:sz w:val="24"/>
        </w:rPr>
      </w:pPr>
      <w:r w:rsidRPr="00C6106A">
        <w:rPr>
          <w:color w:val="000000"/>
          <w:sz w:val="24"/>
        </w:rPr>
        <w:t>Tobia uscì per mettersi in cammino e baciò il padre e la madre. E Tobi gli disse: «Fa’ buon viaggio!».</w:t>
      </w:r>
      <w:r w:rsidRPr="00C6106A">
        <w:rPr>
          <w:color w:val="000000"/>
          <w:position w:val="6"/>
          <w:sz w:val="24"/>
        </w:rPr>
        <w:t xml:space="preserve"> </w:t>
      </w:r>
      <w:r w:rsidRPr="00C6106A">
        <w:rPr>
          <w:color w:val="000000"/>
          <w:position w:val="6"/>
          <w:vertAlign w:val="superscript"/>
        </w:rPr>
        <w:t>18</w:t>
      </w:r>
      <w:r w:rsidRPr="00C6106A">
        <w:rPr>
          <w:color w:val="000000"/>
          <w:sz w:val="24"/>
        </w:rPr>
        <w:t xml:space="preserve">Allora la madre si mise a piangere e disse a Tobi: «Perché hai voluto che mio figlio partisse? Non è lui il bastone della nostra mano, che è sempre stato in casa con noi? </w:t>
      </w:r>
      <w:r w:rsidRPr="00C6106A">
        <w:rPr>
          <w:color w:val="000000"/>
          <w:position w:val="6"/>
          <w:vertAlign w:val="superscript"/>
        </w:rPr>
        <w:t>19</w:t>
      </w:r>
      <w:r w:rsidRPr="00C6106A">
        <w:rPr>
          <w:color w:val="000000"/>
          <w:sz w:val="24"/>
        </w:rPr>
        <w:t xml:space="preserve">Non temere di aggiungere denaro a denaro; esso non vale nulla in confronto a nostro figlio. </w:t>
      </w:r>
      <w:r w:rsidRPr="00C6106A">
        <w:rPr>
          <w:color w:val="000000"/>
          <w:position w:val="6"/>
          <w:vertAlign w:val="superscript"/>
        </w:rPr>
        <w:t>20</w:t>
      </w:r>
      <w:r w:rsidRPr="00C6106A">
        <w:rPr>
          <w:color w:val="000000"/>
          <w:sz w:val="24"/>
        </w:rPr>
        <w:t xml:space="preserve">Quello che per vivere ci è stato dato dal Signore è sufficiente per noi». </w:t>
      </w:r>
      <w:r w:rsidRPr="00C6106A">
        <w:rPr>
          <w:color w:val="000000"/>
          <w:position w:val="6"/>
          <w:vertAlign w:val="superscript"/>
        </w:rPr>
        <w:t>21</w:t>
      </w:r>
      <w:r w:rsidRPr="00C6106A">
        <w:rPr>
          <w:color w:val="000000"/>
          <w:sz w:val="24"/>
        </w:rPr>
        <w:t xml:space="preserve">Le disse: «Non stare in pensiero: nostro figlio farà buon viaggio e tornerà in buona salute da noi. I tuoi occhi lo vedranno il giorno in cui tornerà sano e salvo da te. </w:t>
      </w:r>
      <w:r w:rsidRPr="00C6106A">
        <w:rPr>
          <w:color w:val="000000"/>
          <w:position w:val="6"/>
          <w:vertAlign w:val="superscript"/>
        </w:rPr>
        <w:t>22</w:t>
      </w:r>
      <w:r w:rsidRPr="00C6106A">
        <w:rPr>
          <w:color w:val="000000"/>
          <w:sz w:val="24"/>
        </w:rPr>
        <w:t>Non stare in pensiero, non temere per loro, o sorella. Un angelo buono infatti lo accompagnerà, il suo viaggio andrà bene e tornerà sano e salvo».</w:t>
      </w:r>
      <w:r w:rsidRPr="00C6106A">
        <w:rPr>
          <w:color w:val="000000"/>
          <w:position w:val="6"/>
          <w:sz w:val="24"/>
        </w:rPr>
        <w:t xml:space="preserve"> </w:t>
      </w:r>
      <w:r w:rsidRPr="00C6106A">
        <w:rPr>
          <w:color w:val="000000"/>
          <w:position w:val="6"/>
          <w:vertAlign w:val="superscript"/>
        </w:rPr>
        <w:t>23</w:t>
      </w:r>
      <w:r w:rsidRPr="00C6106A">
        <w:rPr>
          <w:color w:val="000000"/>
          <w:sz w:val="24"/>
        </w:rPr>
        <w:t>Ed ella cessò di piangere.</w:t>
      </w:r>
    </w:p>
    <w:p w:rsidR="00C6106A" w:rsidRPr="00C6106A" w:rsidRDefault="00C6106A" w:rsidP="00C6106A">
      <w:pPr>
        <w:tabs>
          <w:tab w:val="left" w:pos="1418"/>
          <w:tab w:val="left" w:pos="2268"/>
        </w:tabs>
        <w:ind w:left="851" w:firstLine="567"/>
        <w:jc w:val="both"/>
        <w:rPr>
          <w:color w:val="000000"/>
          <w:sz w:val="24"/>
        </w:rPr>
      </w:pPr>
    </w:p>
    <w:p w:rsidR="00C6106A" w:rsidRPr="00C6106A" w:rsidRDefault="00C6106A" w:rsidP="00C6106A">
      <w:pPr>
        <w:tabs>
          <w:tab w:val="left" w:pos="1418"/>
          <w:tab w:val="left" w:pos="2268"/>
        </w:tabs>
        <w:ind w:left="851" w:firstLine="567"/>
        <w:jc w:val="both"/>
        <w:rPr>
          <w:color w:val="000000"/>
          <w:sz w:val="24"/>
        </w:rPr>
      </w:pPr>
    </w:p>
    <w:p w:rsidR="00190FE6" w:rsidRPr="00A30629" w:rsidRDefault="00190FE6" w:rsidP="00190FE6">
      <w:pPr>
        <w:pStyle w:val="Titolo1"/>
        <w:jc w:val="center"/>
        <w:rPr>
          <w:rFonts w:ascii="Arial" w:hAnsi="Arial" w:cs="Arial"/>
          <w:bCs/>
          <w:sz w:val="40"/>
          <w:szCs w:val="40"/>
        </w:rPr>
      </w:pPr>
      <w:bookmarkStart w:id="88" w:name="_Toc360478353"/>
      <w:bookmarkStart w:id="89" w:name="_Toc62155194"/>
      <w:r w:rsidRPr="00A30629">
        <w:rPr>
          <w:rFonts w:ascii="Arial" w:hAnsi="Arial" w:cs="Arial"/>
          <w:bCs/>
          <w:sz w:val="40"/>
          <w:szCs w:val="40"/>
        </w:rPr>
        <w:t>COMMENTO TEOLOGICO DEL TESTO</w:t>
      </w:r>
      <w:bookmarkEnd w:id="88"/>
      <w:bookmarkEnd w:id="89"/>
    </w:p>
    <w:p w:rsidR="003852A0" w:rsidRDefault="003852A0" w:rsidP="003852A0"/>
    <w:p w:rsidR="00A26336" w:rsidRDefault="00A26336" w:rsidP="00540E8A">
      <w:pPr>
        <w:pStyle w:val="Titolo1"/>
        <w:numPr>
          <w:ilvl w:val="0"/>
          <w:numId w:val="4"/>
        </w:numPr>
        <w:jc w:val="center"/>
        <w:rPr>
          <w:bCs/>
          <w:sz w:val="40"/>
          <w:szCs w:val="40"/>
        </w:rPr>
      </w:pPr>
      <w:r w:rsidRPr="00A26336">
        <w:rPr>
          <w:bCs/>
          <w:sz w:val="40"/>
          <w:szCs w:val="40"/>
        </w:rPr>
        <w:t xml:space="preserve"> </w:t>
      </w:r>
      <w:bookmarkStart w:id="90" w:name="_Toc360478354"/>
      <w:bookmarkStart w:id="91" w:name="_Toc62155195"/>
      <w:r w:rsidRPr="00A26336">
        <w:rPr>
          <w:bCs/>
          <w:sz w:val="40"/>
          <w:szCs w:val="40"/>
        </w:rPr>
        <w:t>ILCOMPAGNO</w:t>
      </w:r>
      <w:bookmarkEnd w:id="90"/>
      <w:bookmarkEnd w:id="91"/>
    </w:p>
    <w:p w:rsidR="00D62C4B" w:rsidRDefault="00D62C4B" w:rsidP="00D62C4B"/>
    <w:p w:rsidR="00D62C4B" w:rsidRDefault="00D62C4B" w:rsidP="00D62C4B">
      <w:pPr>
        <w:pStyle w:val="Titolo2"/>
        <w:spacing w:before="0" w:after="120"/>
        <w:rPr>
          <w:i w:val="0"/>
          <w:sz w:val="32"/>
        </w:rPr>
      </w:pPr>
      <w:bookmarkStart w:id="92" w:name="_Toc360478355"/>
      <w:bookmarkStart w:id="93" w:name="_Toc62155196"/>
      <w:r>
        <w:rPr>
          <w:i w:val="0"/>
          <w:sz w:val="32"/>
        </w:rPr>
        <w:t>Tobia è mandato nella Media</w:t>
      </w:r>
      <w:bookmarkEnd w:id="92"/>
      <w:bookmarkEnd w:id="93"/>
    </w:p>
    <w:p w:rsidR="003852A0" w:rsidRDefault="003852A0" w:rsidP="003852A0"/>
    <w:p w:rsidR="00A400F4" w:rsidRDefault="003852A0" w:rsidP="003852A0">
      <w:pPr>
        <w:pStyle w:val="Corpodeltesto2"/>
      </w:pPr>
      <w:r w:rsidRPr="00C6106A">
        <w:rPr>
          <w:position w:val="6"/>
          <w:vertAlign w:val="superscript"/>
        </w:rPr>
        <w:t>1</w:t>
      </w:r>
      <w:r w:rsidRPr="00C6106A">
        <w:t>Allora Tobia rispose al padre: «Quanto mi hai comandato io farò, o padre.</w:t>
      </w:r>
    </w:p>
    <w:p w:rsidR="00A400F4" w:rsidRDefault="00A400F4" w:rsidP="00A400F4">
      <w:pPr>
        <w:pStyle w:val="Corpotesto"/>
      </w:pPr>
      <w:r>
        <w:t xml:space="preserve">Tobia è figlio docile e obbediente. Risponde al padre con mota umiltà. </w:t>
      </w:r>
    </w:p>
    <w:p w:rsidR="00A400F4" w:rsidRDefault="00A400F4" w:rsidP="00A400F4">
      <w:pPr>
        <w:pStyle w:val="Corpotesto"/>
      </w:pPr>
      <w:r>
        <w:t xml:space="preserve">Lui è pronto. Farà tutto ciò che il padre gli ha comandato. Non lascerà cadere </w:t>
      </w:r>
      <w:r w:rsidR="00E800DB">
        <w:t xml:space="preserve">nessuna </w:t>
      </w:r>
      <w:r>
        <w:t xml:space="preserve">parola di tutte quelle che ha ascoltato.  </w:t>
      </w:r>
    </w:p>
    <w:p w:rsidR="00A400F4" w:rsidRDefault="00A400F4" w:rsidP="00A400F4">
      <w:pPr>
        <w:pStyle w:val="Corpotesto"/>
      </w:pPr>
      <w:r>
        <w:t xml:space="preserve">Quanto il padre gli ha detto è già impresso nel cuore, è scritto in esso a caratteri di fuoco. È incancellabile. </w:t>
      </w:r>
    </w:p>
    <w:p w:rsidR="00A400F4" w:rsidRDefault="003852A0" w:rsidP="003852A0">
      <w:pPr>
        <w:pStyle w:val="Corpodeltesto2"/>
      </w:pPr>
      <w:r w:rsidRPr="00C6106A">
        <w:rPr>
          <w:position w:val="6"/>
          <w:vertAlign w:val="superscript"/>
        </w:rPr>
        <w:t>2</w:t>
      </w:r>
      <w:r w:rsidRPr="00C6106A">
        <w:t>Ma come potrò riprendere la somma, dal momento che lui non conosce me, né io conosco lui? Che segno posso dargli, perché mi riconosca, mi creda e mi consegni il denaro? Inoltre non sono pratico delle strade da prendere per andare in Media».</w:t>
      </w:r>
    </w:p>
    <w:p w:rsidR="00A400F4" w:rsidRDefault="00A400F4" w:rsidP="00A400F4">
      <w:pPr>
        <w:pStyle w:val="Corpotesto"/>
      </w:pPr>
      <w:r>
        <w:lastRenderedPageBreak/>
        <w:t>Anche il viaggio verso la Media lui è disposto a fare. Ci sono però delle questioni che vanno risolte.</w:t>
      </w:r>
    </w:p>
    <w:p w:rsidR="00A400F4" w:rsidRDefault="00A400F4" w:rsidP="00A400F4">
      <w:pPr>
        <w:pStyle w:val="Corpotesto"/>
      </w:pPr>
      <w:r>
        <w:t>Tobia non conosce Gabaèl. Gabaèl non conosce Tobia. Come potrebbe rendersi credibile e farsi consegnare la somma? La sola parola non basta.</w:t>
      </w:r>
    </w:p>
    <w:p w:rsidR="00A400F4" w:rsidRDefault="00A400F4" w:rsidP="00A400F4">
      <w:pPr>
        <w:pStyle w:val="Corpotesto"/>
      </w:pPr>
      <w:r>
        <w:t>Occorre qualcosa di più concreto che un parola. Tutti potrebbe</w:t>
      </w:r>
      <w:r w:rsidR="00E800DB">
        <w:t>ro</w:t>
      </w:r>
      <w:r>
        <w:t xml:space="preserve"> presentarsi, reclamare la somma, andarsene sul fondamento di una semplice parola. </w:t>
      </w:r>
    </w:p>
    <w:p w:rsidR="00A400F4" w:rsidRDefault="00A400F4" w:rsidP="00A400F4">
      <w:pPr>
        <w:pStyle w:val="Corpotesto"/>
      </w:pPr>
      <w:r>
        <w:t>È questa la prima questione da risolvere. La seconda non è di minore importanza.</w:t>
      </w:r>
    </w:p>
    <w:p w:rsidR="00A400F4" w:rsidRDefault="00A400F4" w:rsidP="00A400F4">
      <w:pPr>
        <w:pStyle w:val="Corpotesto"/>
      </w:pPr>
      <w:r>
        <w:t>Tobia è un giovane inesperto. Non conosce le strade della Media. Come potrebbe da solo affrontare un così lungo viaggio?</w:t>
      </w:r>
    </w:p>
    <w:p w:rsidR="00A400F4" w:rsidRDefault="00A400F4" w:rsidP="00A400F4">
      <w:pPr>
        <w:pStyle w:val="Corpotesto"/>
      </w:pPr>
      <w:r>
        <w:t xml:space="preserve">Sono questioni che vanno affrontate subito. Non sono rinviabili. </w:t>
      </w:r>
    </w:p>
    <w:p w:rsidR="003852A0" w:rsidRDefault="003852A0" w:rsidP="003852A0">
      <w:pPr>
        <w:pStyle w:val="Corpodeltesto2"/>
      </w:pPr>
      <w:r w:rsidRPr="00C6106A">
        <w:rPr>
          <w:position w:val="6"/>
          <w:vertAlign w:val="superscript"/>
        </w:rPr>
        <w:t>3</w:t>
      </w:r>
      <w:r w:rsidRPr="00C6106A">
        <w:t>Rispose Tobi a suo figlio Tobia: «Mi ha dato un documento autografo e anch’io gli ho apposto il mio autografo: lo divisi in due parti e ne prendemmo ciascuno una parte; la sua parte la lasciai presso di lui con il denaro. Sono ora vent’anni da quando ho depositato quella somma. Cércati dunque, o figlio, un uomo di fiducia che si metta in viaggio con te. Lo pagheremo per tutto il tempo fino al tuo ritorno. Va’ dunque da Gabaèl a ritirare il denaro».</w:t>
      </w:r>
    </w:p>
    <w:p w:rsidR="00A400F4" w:rsidRDefault="00070FDF" w:rsidP="00070FDF">
      <w:pPr>
        <w:pStyle w:val="Corpotesto"/>
      </w:pPr>
      <w:r>
        <w:t xml:space="preserve">Tobi gli risolve l’una e l’altra questione. </w:t>
      </w:r>
    </w:p>
    <w:p w:rsidR="00070FDF" w:rsidRDefault="00070FDF" w:rsidP="00070FDF">
      <w:pPr>
        <w:pStyle w:val="Corpotesto"/>
      </w:pPr>
      <w:r>
        <w:t xml:space="preserve">Quanto alla prima questione non vi sono particolari difficoltà. Tobi conserva con sé il documento firmato della consegna. </w:t>
      </w:r>
    </w:p>
    <w:p w:rsidR="00070FDF" w:rsidRDefault="00070FDF" w:rsidP="00070FDF">
      <w:pPr>
        <w:pStyle w:val="Corpotesto"/>
      </w:pPr>
      <w:r>
        <w:t>Si tratta di un documento sicuro, inoppugnabile, in quanto è metà del documento. L’altra metà è nelle mani di Gabaèl.</w:t>
      </w:r>
    </w:p>
    <w:p w:rsidR="00070FDF" w:rsidRDefault="00070FDF" w:rsidP="00070FDF">
      <w:pPr>
        <w:pStyle w:val="Corpotesto"/>
      </w:pPr>
      <w:r>
        <w:t>Basta mostrare la parte in loro possesso e Gabaèl saprà che non vi sono né inganni e né contraffazione. Sono le due part</w:t>
      </w:r>
      <w:r w:rsidR="00E800DB">
        <w:t>i</w:t>
      </w:r>
      <w:r>
        <w:t xml:space="preserve"> vere in loro possesso.</w:t>
      </w:r>
    </w:p>
    <w:p w:rsidR="00070FDF" w:rsidRDefault="00070FDF" w:rsidP="00070FDF">
      <w:pPr>
        <w:pStyle w:val="Corpotesto"/>
      </w:pPr>
      <w:r>
        <w:t>Questa somma di denaro è da vent’anni depositata presso Gabaèl.</w:t>
      </w:r>
    </w:p>
    <w:p w:rsidR="00070FDF" w:rsidRDefault="00070FDF" w:rsidP="00070FDF">
      <w:pPr>
        <w:pStyle w:val="Corpotesto"/>
      </w:pPr>
      <w:r>
        <w:t>Neanche per la seconda questione vi sono difficoltà. È sufficiente che Tobia cerchi qualcuno che voglia mettersi in viaggio con lui.</w:t>
      </w:r>
    </w:p>
    <w:p w:rsidR="00070FDF" w:rsidRDefault="00070FDF" w:rsidP="00070FDF">
      <w:pPr>
        <w:pStyle w:val="Corpotesto"/>
      </w:pPr>
      <w:r>
        <w:t xml:space="preserve">Non si tratta di un viaggio gratuito, bensì remunerato. Al ritorno l’accompagnatore avrebbe ricevuto il suo buon salario. Tobia può partire in sicurezza. Basta trovare questa persona disposta a partire con lui. </w:t>
      </w:r>
    </w:p>
    <w:p w:rsidR="00D62C4B" w:rsidRDefault="00D62C4B" w:rsidP="003852A0">
      <w:pPr>
        <w:pStyle w:val="Corpodeltesto2"/>
      </w:pPr>
    </w:p>
    <w:p w:rsidR="00D62C4B" w:rsidRDefault="00D62C4B" w:rsidP="00D62C4B">
      <w:pPr>
        <w:pStyle w:val="Titolo2"/>
        <w:spacing w:before="0" w:after="120"/>
        <w:rPr>
          <w:i w:val="0"/>
          <w:sz w:val="32"/>
        </w:rPr>
      </w:pPr>
      <w:bookmarkStart w:id="94" w:name="_Toc360478356"/>
      <w:bookmarkStart w:id="95" w:name="_Toc62155197"/>
      <w:r>
        <w:rPr>
          <w:i w:val="0"/>
          <w:sz w:val="32"/>
        </w:rPr>
        <w:t>L’angelo Raffaele guida di Tobia</w:t>
      </w:r>
      <w:bookmarkEnd w:id="94"/>
      <w:bookmarkEnd w:id="95"/>
    </w:p>
    <w:p w:rsidR="00070FDF" w:rsidRPr="00070FDF" w:rsidRDefault="00070FDF" w:rsidP="00070FDF"/>
    <w:p w:rsidR="00A400F4" w:rsidRDefault="003852A0" w:rsidP="003852A0">
      <w:pPr>
        <w:pStyle w:val="Corpodeltesto2"/>
      </w:pPr>
      <w:r w:rsidRPr="00C6106A">
        <w:rPr>
          <w:position w:val="6"/>
          <w:vertAlign w:val="superscript"/>
        </w:rPr>
        <w:t>4</w:t>
      </w:r>
      <w:r w:rsidRPr="00C6106A">
        <w:t>Uscì Tobia in cerca di qualcuno pratico della strada, che lo accompagnasse nella Media. Uscì e si trovò davanti l’angelo Raffaele, non sospettando minimamente che fosse un angelo di Dio.</w:t>
      </w:r>
    </w:p>
    <w:p w:rsidR="00A400F4" w:rsidRDefault="00070FDF" w:rsidP="00070FDF">
      <w:pPr>
        <w:pStyle w:val="Corpotesto"/>
      </w:pPr>
      <w:r>
        <w:t>Ora succede qualcosa di inatteso, inaspettato, impensato, inimmaginato.</w:t>
      </w:r>
    </w:p>
    <w:p w:rsidR="00070FDF" w:rsidRDefault="00E800DB" w:rsidP="00070FDF">
      <w:pPr>
        <w:pStyle w:val="Corpotesto"/>
      </w:pPr>
      <w:r>
        <w:t xml:space="preserve">In </w:t>
      </w:r>
      <w:r w:rsidR="00070FDF">
        <w:t>obbedienza al padre, Tobia esce in cerca di qualcuno pratico della strada, che lo accompagnasse nella Media.</w:t>
      </w:r>
    </w:p>
    <w:p w:rsidR="00070FDF" w:rsidRDefault="00070FDF" w:rsidP="00070FDF">
      <w:pPr>
        <w:pStyle w:val="Corpotesto"/>
      </w:pPr>
      <w:r>
        <w:lastRenderedPageBreak/>
        <w:t xml:space="preserve">Esce e si trova dinanzi all’angelo Raffaele. Tobia non sospetta minimamente che fosse un angelo di Dio. È un angelo di Dio ma sotto sembianze umane. </w:t>
      </w:r>
    </w:p>
    <w:p w:rsidR="00070FDF" w:rsidRDefault="00070FDF" w:rsidP="00070FDF">
      <w:pPr>
        <w:pStyle w:val="Corpotesto"/>
      </w:pPr>
      <w:r>
        <w:t xml:space="preserve">Questa è la prima volta che avviene nella Scrittura Santa: un angelo in sembianze umane pronto ad accompagnare una persona umana in un lungo viaggio. </w:t>
      </w:r>
    </w:p>
    <w:p w:rsidR="00070FDF" w:rsidRDefault="00070FDF" w:rsidP="00070FDF">
      <w:pPr>
        <w:pStyle w:val="Corpotesto"/>
      </w:pPr>
      <w:r>
        <w:t>In verità qualcosa di simile</w:t>
      </w:r>
      <w:r w:rsidR="0069383D">
        <w:t>, anche se molto lontanamente,</w:t>
      </w:r>
      <w:r>
        <w:t xml:space="preserve"> avviene nel Libro dei Giudici. </w:t>
      </w:r>
    </w:p>
    <w:p w:rsidR="00070FDF" w:rsidRDefault="00070FDF" w:rsidP="00070FDF">
      <w:pPr>
        <w:pStyle w:val="Corpotesto"/>
      </w:pPr>
      <w:r>
        <w:t xml:space="preserve">Anche in questo Libro </w:t>
      </w:r>
      <w:r w:rsidR="0069383D">
        <w:t>l’</w:t>
      </w:r>
      <w:r>
        <w:t xml:space="preserve">angelo del Signore si presenta in veste umana, cioè come se fosse un vero uomo. </w:t>
      </w:r>
    </w:p>
    <w:p w:rsidR="00070FDF" w:rsidRDefault="00070FDF" w:rsidP="00070FDF">
      <w:pPr>
        <w:pStyle w:val="Corpotesto"/>
      </w:pPr>
      <w:r>
        <w:t xml:space="preserve">Manca cioè delle sembianze angeliche, che sono la veste bianca e la luce che spesso li avvolge. </w:t>
      </w:r>
      <w:r w:rsidR="0069383D">
        <w:t xml:space="preserve">La differenza con quanto avviene in Tobia è però grandissima. Quasi non c’è alcun paragone. </w:t>
      </w:r>
    </w:p>
    <w:p w:rsidR="003C6BFB" w:rsidRPr="0069383D" w:rsidRDefault="003C6BFB" w:rsidP="0069383D">
      <w:pPr>
        <w:pStyle w:val="Corpotesto"/>
        <w:rPr>
          <w:i/>
          <w:iCs/>
          <w:sz w:val="20"/>
        </w:rPr>
      </w:pPr>
      <w:r w:rsidRPr="0069383D">
        <w:rPr>
          <w:i/>
          <w:iCs/>
          <w:sz w:val="20"/>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 (Gdc 6,11-24).</w:t>
      </w:r>
    </w:p>
    <w:p w:rsidR="003C6BFB" w:rsidRPr="0069383D" w:rsidRDefault="003C6BFB" w:rsidP="0069383D">
      <w:pPr>
        <w:pStyle w:val="Corpotesto"/>
        <w:rPr>
          <w:i/>
          <w:iCs/>
          <w:sz w:val="20"/>
        </w:rPr>
      </w:pPr>
      <w:r w:rsidRPr="0069383D">
        <w:rPr>
          <w:i/>
          <w:iCs/>
          <w:sz w:val="20"/>
        </w:rPr>
        <w:t>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rsidR="003C6BFB" w:rsidRPr="0069383D" w:rsidRDefault="003C6BFB" w:rsidP="0069383D">
      <w:pPr>
        <w:pStyle w:val="Corpotesto"/>
        <w:rPr>
          <w:i/>
          <w:iCs/>
          <w:sz w:val="20"/>
        </w:rPr>
      </w:pPr>
      <w:r w:rsidRPr="0069383D">
        <w:rPr>
          <w:i/>
          <w:iCs/>
          <w:sz w:val="20"/>
        </w:rPr>
        <w:t xml:space="preserve">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w:t>
      </w:r>
      <w:r w:rsidRPr="0069383D">
        <w:rPr>
          <w:i/>
          <w:iCs/>
          <w:sz w:val="20"/>
        </w:rPr>
        <w:lastRenderedPageBreak/>
        <w:t>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rsidR="003C6BFB" w:rsidRPr="0069383D" w:rsidRDefault="003C6BFB" w:rsidP="0069383D">
      <w:pPr>
        <w:pStyle w:val="Corpotesto"/>
        <w:rPr>
          <w:i/>
          <w:iCs/>
          <w:sz w:val="20"/>
        </w:rPr>
      </w:pPr>
      <w:r w:rsidRPr="0069383D">
        <w:rPr>
          <w:i/>
          <w:iCs/>
          <w:sz w:val="20"/>
        </w:rPr>
        <w:t xml:space="preserve">E la donna partorì un figlio che chiamò Sansone. Il bambino crebbe e il Signore lo benedisse. Lo spirito del Signore cominciò ad agire su di lui quando era nell’Accampamento di Dan, fra Sorea ed Estaòl (Gdc 13,1-25). </w:t>
      </w:r>
    </w:p>
    <w:p w:rsidR="00070FDF" w:rsidRDefault="003C6BFB" w:rsidP="00070FDF">
      <w:pPr>
        <w:pStyle w:val="Corpotesto"/>
      </w:pPr>
      <w:r>
        <w:t>Dio sempre si rivela e si manifesta in molte</w:t>
      </w:r>
      <w:r w:rsidR="00E800DB">
        <w:t>i</w:t>
      </w:r>
      <w:r>
        <w:t xml:space="preserve"> modi e differenti forme. È questa la grandezza del suo amore e della sua carità verso l’uomo.</w:t>
      </w:r>
    </w:p>
    <w:p w:rsidR="00A400F4" w:rsidRDefault="003852A0" w:rsidP="003852A0">
      <w:pPr>
        <w:pStyle w:val="Corpodeltesto2"/>
      </w:pPr>
      <w:r w:rsidRPr="00C6106A">
        <w:rPr>
          <w:position w:val="6"/>
          <w:vertAlign w:val="superscript"/>
        </w:rPr>
        <w:t>5</w:t>
      </w:r>
      <w:r w:rsidRPr="00C6106A">
        <w:t>Gli disse: «Di dove sei, o giovane?». Rispose: «Sono uno dei tuoi fratelli Israeliti, e sono venuto qui a cercare lavoro». Riprese Tobia: «Conosci la strada per andare nella Media?».</w:t>
      </w:r>
    </w:p>
    <w:p w:rsidR="00A400F4" w:rsidRDefault="0069383D" w:rsidP="0069383D">
      <w:pPr>
        <w:pStyle w:val="Corpotesto"/>
      </w:pPr>
      <w:r>
        <w:t xml:space="preserve">Tobia vede il giovane ed entra in conversazione con lui. Gli chiede la sua origine, la sua provenienza. </w:t>
      </w:r>
    </w:p>
    <w:p w:rsidR="0069383D" w:rsidRDefault="0069383D" w:rsidP="0069383D">
      <w:pPr>
        <w:pStyle w:val="Corpotesto"/>
      </w:pPr>
      <w:r>
        <w:t xml:space="preserve">La risposta dell’angelo </w:t>
      </w:r>
      <w:r w:rsidR="00E800DB">
        <w:t xml:space="preserve">è </w:t>
      </w:r>
      <w:r>
        <w:t>immediata: Lui è uno dei suoi fratelli Israeliti. Si trova qui, in questo luogo per cercare lavoro.</w:t>
      </w:r>
    </w:p>
    <w:p w:rsidR="0069383D" w:rsidRDefault="0069383D" w:rsidP="0069383D">
      <w:pPr>
        <w:pStyle w:val="Corpotesto"/>
      </w:pPr>
      <w:r>
        <w:t>Tobia subito pensa di aver trovato ciò che gli serve, la persona giusta per lui e gli pone la domanda: Conosci la strada per andare nella Media?</w:t>
      </w:r>
    </w:p>
    <w:p w:rsidR="005417FB" w:rsidRDefault="0069383D" w:rsidP="0069383D">
      <w:pPr>
        <w:pStyle w:val="Corpotesto"/>
      </w:pPr>
      <w:r>
        <w:t>È un dialogo semplice. Tobia non conosce quest’uomo, però si fida di lui.</w:t>
      </w:r>
      <w:r w:rsidR="005417FB">
        <w:t xml:space="preserve"> Vi è tra i due un contatto immediato. Eppure lui non conosce nulla di questo giovane. </w:t>
      </w:r>
    </w:p>
    <w:p w:rsidR="005417FB" w:rsidRDefault="005417FB" w:rsidP="0069383D">
      <w:pPr>
        <w:pStyle w:val="Corpotesto"/>
      </w:pPr>
      <w:r>
        <w:t>Nel</w:t>
      </w:r>
      <w:r w:rsidR="00E800DB">
        <w:t>l</w:t>
      </w:r>
      <w:r>
        <w:t xml:space="preserve">a nostra vita non tutto è razionale, non tutto frutto di prudenza, saggezza, accortezza, vigilanza. </w:t>
      </w:r>
    </w:p>
    <w:p w:rsidR="005417FB" w:rsidRDefault="005417FB" w:rsidP="0069383D">
      <w:pPr>
        <w:pStyle w:val="Corpotesto"/>
      </w:pPr>
      <w:r>
        <w:t>Spesso le cose avvengono senza che noi neanche ce ne accorgiamo ed esse sono già avvenute, accadono.</w:t>
      </w:r>
    </w:p>
    <w:p w:rsidR="005417FB" w:rsidRDefault="005417FB" w:rsidP="0069383D">
      <w:pPr>
        <w:pStyle w:val="Corpotesto"/>
      </w:pPr>
      <w:r>
        <w:t>Anche se mettiamo tutta la nostra prudenza e saggezza, a volte occorre andare oltre ogni prudenza e ogni saggezza. Le cose sono già fatte.</w:t>
      </w:r>
    </w:p>
    <w:p w:rsidR="005417FB" w:rsidRDefault="005417FB" w:rsidP="0069383D">
      <w:pPr>
        <w:pStyle w:val="Corpotesto"/>
      </w:pPr>
      <w:r>
        <w:t xml:space="preserve">Dalla risposta che il giovane gli darà, Tobia sa se fa al caso suo, oppure ne deve cercare un altro. </w:t>
      </w:r>
    </w:p>
    <w:p w:rsidR="00A400F4" w:rsidRDefault="003852A0" w:rsidP="003852A0">
      <w:pPr>
        <w:pStyle w:val="Corpodeltesto2"/>
      </w:pPr>
      <w:r w:rsidRPr="00C6106A">
        <w:rPr>
          <w:position w:val="6"/>
          <w:vertAlign w:val="superscript"/>
        </w:rPr>
        <w:t>6</w:t>
      </w:r>
      <w:r w:rsidRPr="00C6106A">
        <w:t xml:space="preserve">Gli disse: «Certo, parecchie volte sono stato là e conosco bene tutte le strade. Spesso sono andato nella Media e ho alloggiato presso Gabaèl, un </w:t>
      </w:r>
      <w:r w:rsidRPr="00C6106A">
        <w:lastRenderedPageBreak/>
        <w:t>nostro fratello che abita a Rage di Media. Ci sono due giorni di cammino da Ecbàtana a Rage. Rage è sulle montagne ed Ecbàtana è nella pianura».</w:t>
      </w:r>
    </w:p>
    <w:p w:rsidR="00A400F4" w:rsidRDefault="005417FB" w:rsidP="005417FB">
      <w:pPr>
        <w:pStyle w:val="Corpotesto"/>
      </w:pPr>
      <w:r>
        <w:t>La risposta del giovane è rassicurante.</w:t>
      </w:r>
    </w:p>
    <w:p w:rsidR="005417FB" w:rsidRDefault="005417FB" w:rsidP="005417FB">
      <w:pPr>
        <w:pStyle w:val="Corpotesto"/>
      </w:pPr>
      <w:r>
        <w:t>Certo, conosco quelle strade. Parecchie volte sono stato là e conosco bene tutte le strade.</w:t>
      </w:r>
    </w:p>
    <w:p w:rsidR="005417FB" w:rsidRDefault="005417FB" w:rsidP="005417FB">
      <w:pPr>
        <w:pStyle w:val="Corpotesto"/>
      </w:pPr>
      <w:r>
        <w:t>Anche le informazioni che dona altro non fanno che rassicura</w:t>
      </w:r>
      <w:r w:rsidR="00E800DB">
        <w:t>re</w:t>
      </w:r>
      <w:r>
        <w:t xml:space="preserve"> Tobia. </w:t>
      </w:r>
    </w:p>
    <w:p w:rsidR="005417FB" w:rsidRDefault="005417FB" w:rsidP="005417FB">
      <w:pPr>
        <w:pStyle w:val="Corpotesto"/>
      </w:pPr>
      <w:r>
        <w:t>Spesso sono andato nella Media e ho alloggiato presso Gabaèl, un nostro fratello che abita in Rage di Media.</w:t>
      </w:r>
    </w:p>
    <w:p w:rsidR="005417FB" w:rsidRDefault="005417FB" w:rsidP="005417FB">
      <w:pPr>
        <w:pStyle w:val="Corpotesto"/>
      </w:pPr>
      <w:r>
        <w:t xml:space="preserve">Rage è sulle montagne ed Ecbàtana è nella pianura. </w:t>
      </w:r>
    </w:p>
    <w:p w:rsidR="005417FB" w:rsidRDefault="005417FB" w:rsidP="005417FB">
      <w:pPr>
        <w:pStyle w:val="Corpotesto"/>
      </w:pPr>
      <w:r>
        <w:t>Tobia non dovrà forse recarsi a Rage di Media? Non dovrà forse incontrarsi con Gabaèl, l’uomo al quale il padre aveva consegnato i suoi dieci talenti?</w:t>
      </w:r>
    </w:p>
    <w:p w:rsidR="005417FB" w:rsidRDefault="005417FB" w:rsidP="005417FB">
      <w:pPr>
        <w:pStyle w:val="Corpotesto"/>
      </w:pPr>
      <w:r>
        <w:t xml:space="preserve">Quest’uomo fa proprio al caso suo. Ha trovato quello che cercava. Non solo. Quest’uomo è anche un esperto conoscitore di persone e luoghi. </w:t>
      </w:r>
    </w:p>
    <w:p w:rsidR="005417FB" w:rsidRDefault="003852A0" w:rsidP="003852A0">
      <w:pPr>
        <w:pStyle w:val="Corpodeltesto2"/>
      </w:pPr>
      <w:r w:rsidRPr="00C6106A">
        <w:rPr>
          <w:position w:val="6"/>
          <w:vertAlign w:val="superscript"/>
        </w:rPr>
        <w:t>7</w:t>
      </w:r>
      <w:r w:rsidRPr="00C6106A">
        <w:t>Allora Tobia gli disse: «Aspetta, o giovane, che vada ad avvertire mio padre. Ho bisogno che tu venga con me e ti pagherò il tuo salario».</w:t>
      </w:r>
    </w:p>
    <w:p w:rsidR="005417FB" w:rsidRDefault="005417FB" w:rsidP="005417FB">
      <w:pPr>
        <w:pStyle w:val="Corpotesto"/>
        <w:rPr>
          <w:color w:val="000000"/>
        </w:rPr>
      </w:pPr>
      <w:r>
        <w:rPr>
          <w:color w:val="000000"/>
        </w:rPr>
        <w:t xml:space="preserve">Tobia però non può decidere. Deve prima sottoporre i frutti della sua ricerca al padre. È lui che deve prendere la giusta decisione. </w:t>
      </w:r>
    </w:p>
    <w:p w:rsidR="005417FB" w:rsidRDefault="005417FB" w:rsidP="005417FB">
      <w:pPr>
        <w:pStyle w:val="Corpotesto"/>
        <w:rPr>
          <w:color w:val="000000"/>
        </w:rPr>
      </w:pPr>
      <w:r>
        <w:rPr>
          <w:color w:val="000000"/>
        </w:rPr>
        <w:t>Tobia invita il giovane ad attendere un po’. Lui va ad avvertire suo padre.</w:t>
      </w:r>
    </w:p>
    <w:p w:rsidR="005417FB" w:rsidRDefault="005417FB" w:rsidP="005417FB">
      <w:pPr>
        <w:pStyle w:val="Corpotesto"/>
        <w:rPr>
          <w:color w:val="000000"/>
        </w:rPr>
      </w:pPr>
      <w:r>
        <w:rPr>
          <w:color w:val="000000"/>
        </w:rPr>
        <w:t>Però lo rassicura. Di lui si ha bisogno. A lui sarà pagato il suo salario.</w:t>
      </w:r>
    </w:p>
    <w:p w:rsidR="00382115" w:rsidRDefault="00382115" w:rsidP="005417FB">
      <w:pPr>
        <w:pStyle w:val="Corpotesto"/>
        <w:rPr>
          <w:color w:val="000000"/>
        </w:rPr>
      </w:pPr>
      <w:r>
        <w:rPr>
          <w:color w:val="000000"/>
        </w:rPr>
        <w:t xml:space="preserve">Quella di Tobia è una procedura perfetta. Lui si sottopone al giudizio del padre. </w:t>
      </w:r>
    </w:p>
    <w:p w:rsidR="00382115" w:rsidRDefault="00382115" w:rsidP="005417FB">
      <w:pPr>
        <w:pStyle w:val="Corpotesto"/>
        <w:rPr>
          <w:color w:val="000000"/>
        </w:rPr>
      </w:pPr>
      <w:r>
        <w:rPr>
          <w:color w:val="000000"/>
        </w:rPr>
        <w:t>Lui ha cercato. Ha trovato. Ora spetta al padre prendere la giusta decisione.</w:t>
      </w:r>
    </w:p>
    <w:p w:rsidR="005417FB" w:rsidRDefault="00382115" w:rsidP="005417FB">
      <w:pPr>
        <w:pStyle w:val="Corpotesto"/>
        <w:rPr>
          <w:color w:val="000000"/>
        </w:rPr>
      </w:pPr>
      <w:r>
        <w:rPr>
          <w:color w:val="000000"/>
        </w:rPr>
        <w:t>L’obbedienza deve accompagnare l’atto dall’inizio alla fine, in ogni suo procedimento intermedio.</w:t>
      </w:r>
    </w:p>
    <w:p w:rsidR="00382115" w:rsidRDefault="00382115" w:rsidP="005417FB">
      <w:pPr>
        <w:pStyle w:val="Corpotesto"/>
        <w:rPr>
          <w:color w:val="000000"/>
        </w:rPr>
      </w:pPr>
      <w:r>
        <w:rPr>
          <w:color w:val="000000"/>
        </w:rPr>
        <w:t>Non vi è obbedienza finale, se non vi è obbedienza iniziale, e non vi è obbedienza iniziale se non è anche obbedienza intermedia.</w:t>
      </w:r>
    </w:p>
    <w:p w:rsidR="00382115" w:rsidRDefault="00382115" w:rsidP="005417FB">
      <w:pPr>
        <w:pStyle w:val="Corpotesto"/>
        <w:rPr>
          <w:color w:val="000000"/>
        </w:rPr>
      </w:pPr>
      <w:r>
        <w:rPr>
          <w:color w:val="000000"/>
        </w:rPr>
        <w:t>Spesso noi comincia</w:t>
      </w:r>
      <w:r w:rsidR="00E800DB">
        <w:rPr>
          <w:color w:val="000000"/>
        </w:rPr>
        <w:t>mo</w:t>
      </w:r>
      <w:r>
        <w:rPr>
          <w:color w:val="000000"/>
        </w:rPr>
        <w:t xml:space="preserve"> con una obbedienza iniziale, ma poi tutto facciamo in autonomia. Nulla è di più errato nella relazione obbedienziale con chi è sopra di noi e spetta a lui prendere ogni decisione.</w:t>
      </w:r>
    </w:p>
    <w:p w:rsidR="003852A0" w:rsidRDefault="003852A0" w:rsidP="003852A0">
      <w:pPr>
        <w:pStyle w:val="Corpodeltesto2"/>
      </w:pPr>
      <w:r w:rsidRPr="00C6106A">
        <w:t xml:space="preserve"> </w:t>
      </w:r>
      <w:r w:rsidRPr="00C6106A">
        <w:rPr>
          <w:position w:val="6"/>
          <w:vertAlign w:val="superscript"/>
        </w:rPr>
        <w:t>8</w:t>
      </w:r>
      <w:r w:rsidRPr="00C6106A">
        <w:t xml:space="preserve">Gli rispose: «Ecco, ti attendo; però non tardare». </w:t>
      </w:r>
    </w:p>
    <w:p w:rsidR="005417FB" w:rsidRDefault="00382115" w:rsidP="00382115">
      <w:pPr>
        <w:pStyle w:val="Corpotesto"/>
      </w:pPr>
      <w:r>
        <w:t>L’angelo è disposto ad aspettare, però invita Tobia a non tardare.</w:t>
      </w:r>
    </w:p>
    <w:p w:rsidR="00382115" w:rsidRDefault="00382115" w:rsidP="00382115">
      <w:pPr>
        <w:pStyle w:val="Corpotesto"/>
      </w:pPr>
      <w:r>
        <w:t>Quando urge fare una cosa, la cosa deve essere fatta con urgenza.</w:t>
      </w:r>
    </w:p>
    <w:p w:rsidR="00382115" w:rsidRDefault="00382115" w:rsidP="00382115">
      <w:pPr>
        <w:pStyle w:val="Corpotesto"/>
      </w:pPr>
      <w:r>
        <w:t xml:space="preserve">Spesse volte in questo ci si perde. Una cosa che deve essere fatta con immediatezza, sovente viene rimandata, rinviata, procrastinata. </w:t>
      </w:r>
    </w:p>
    <w:p w:rsidR="00382115" w:rsidRDefault="00382115" w:rsidP="00382115">
      <w:pPr>
        <w:pStyle w:val="Corpotesto"/>
      </w:pPr>
      <w:r>
        <w:t xml:space="preserve">Prima di prendere la giusta decisione si sciupa tanto tempo e alla fine la stessa decisione diventa inutile, perché non si vive più la storia che la decisione richiedeva. Ora la storia ne richiede un’altra. </w:t>
      </w:r>
    </w:p>
    <w:p w:rsidR="00382115" w:rsidRDefault="00382115" w:rsidP="00382115">
      <w:pPr>
        <w:pStyle w:val="Corpotesto"/>
      </w:pPr>
      <w:r>
        <w:t>Oggi ad esempio decisioni che bisogna prendere dai venti ai trenta anni si prendono dopo i 30 e più anni.</w:t>
      </w:r>
    </w:p>
    <w:p w:rsidR="00382115" w:rsidRDefault="00382115" w:rsidP="00382115">
      <w:pPr>
        <w:pStyle w:val="Corpotesto"/>
      </w:pPr>
      <w:r>
        <w:lastRenderedPageBreak/>
        <w:t>C’è un ritardo di più che un decennio e di certo esso non giova all’uomo.</w:t>
      </w:r>
    </w:p>
    <w:p w:rsidR="00382115" w:rsidRDefault="00382115" w:rsidP="00382115">
      <w:pPr>
        <w:pStyle w:val="Corpotesto"/>
      </w:pPr>
      <w:r>
        <w:t>Ogni cosa ha il suo tempo e deve essere fatta nel giusto tempo. Poi quando il tempo passa, la cosa non può essere più fatta.</w:t>
      </w:r>
    </w:p>
    <w:p w:rsidR="00382115" w:rsidRPr="00382115" w:rsidRDefault="00382115" w:rsidP="00382115">
      <w:pPr>
        <w:pStyle w:val="Corpotesto"/>
      </w:pPr>
      <w:r>
        <w:t xml:space="preserve">Né la natura né la storia ci attendono. Esse passano, scorrono sotto i nostri occhi. Quando ce ne accorgiamo non c’è più tempo per noi. </w:t>
      </w:r>
    </w:p>
    <w:p w:rsidR="00A400F4" w:rsidRDefault="003852A0" w:rsidP="003852A0">
      <w:pPr>
        <w:pStyle w:val="Corpodeltesto2"/>
      </w:pPr>
      <w:r w:rsidRPr="00C6106A">
        <w:rPr>
          <w:position w:val="6"/>
          <w:vertAlign w:val="superscript"/>
        </w:rPr>
        <w:t>9</w:t>
      </w:r>
      <w:r w:rsidRPr="00C6106A">
        <w:t>Tobia andò ad informare suo padre Tobi dicendogli: «Ecco, ho trovato un uomo tra i nostri fratelli Israeliti». Gli rispose: «Chiamalo, perché io sappia di che famiglia e di che tribù è e se è persona fidata per venire con te, o figlio».</w:t>
      </w:r>
    </w:p>
    <w:p w:rsidR="00A400F4" w:rsidRDefault="00382115" w:rsidP="00382115">
      <w:pPr>
        <w:pStyle w:val="Corpotesto"/>
      </w:pPr>
      <w:r>
        <w:t xml:space="preserve">Tobia si reca dal Padre e lo informa sui risultati della sua ricerca. </w:t>
      </w:r>
    </w:p>
    <w:p w:rsidR="00382115" w:rsidRDefault="00382115" w:rsidP="00382115">
      <w:pPr>
        <w:pStyle w:val="Corpotesto"/>
      </w:pPr>
      <w:r>
        <w:t>Il giovane che lui ha trovato è un uomo tra i loro fratelli Israeliti.</w:t>
      </w:r>
    </w:p>
    <w:p w:rsidR="00382115" w:rsidRDefault="00107BAA" w:rsidP="00382115">
      <w:pPr>
        <w:pStyle w:val="Corpotesto"/>
      </w:pPr>
      <w:r>
        <w:t xml:space="preserve">Il padre vuole che sia fatto venire alla sua presenza. Lui vuole sapere di che famiglia e di che tribù è. Vuole anche sapere se </w:t>
      </w:r>
      <w:r w:rsidR="00E800DB">
        <w:t xml:space="preserve">di </w:t>
      </w:r>
      <w:r>
        <w:t>lui ci si può fidare.</w:t>
      </w:r>
    </w:p>
    <w:p w:rsidR="00107BAA" w:rsidRDefault="00107BAA" w:rsidP="00382115">
      <w:pPr>
        <w:pStyle w:val="Corpotesto"/>
      </w:pPr>
      <w:r>
        <w:t xml:space="preserve">Non si può fare un viaggio con una persona che non si conosce. </w:t>
      </w:r>
    </w:p>
    <w:p w:rsidR="00107BAA" w:rsidRDefault="00C51056" w:rsidP="00382115">
      <w:pPr>
        <w:pStyle w:val="Corpotesto"/>
      </w:pPr>
      <w:r>
        <w:t>L’esperienza di Tobi verrà in aiuto dell’inesperienza di Tobia.</w:t>
      </w:r>
    </w:p>
    <w:p w:rsidR="00C51056" w:rsidRDefault="00C51056" w:rsidP="00382115">
      <w:pPr>
        <w:pStyle w:val="Corpotesto"/>
      </w:pPr>
      <w:r>
        <w:t>Ma sempre la virtù dell’uno deve venire in soccorso della non virtù dell’altro.</w:t>
      </w:r>
    </w:p>
    <w:p w:rsidR="00C51056" w:rsidRDefault="00C51056" w:rsidP="00382115">
      <w:pPr>
        <w:pStyle w:val="Corpotesto"/>
      </w:pPr>
      <w:r>
        <w:t>È questa la regola della comunione spirituale: ognuno deve arricchire il fratello con le sue virtù. Ognuno deve lasciarsi arricchire dalle virtù dei suoi fratelli.</w:t>
      </w:r>
    </w:p>
    <w:p w:rsidR="00C51056" w:rsidRDefault="00C51056" w:rsidP="00382115">
      <w:pPr>
        <w:pStyle w:val="Corpotesto"/>
      </w:pPr>
      <w:r>
        <w:t>La solitudine spirituale o nelle virtù è contraria alla legge della comunione spirituale perché lascia il fratello nella sua più completa povertà dei doni di grazia e di verità, che devono essere att</w:t>
      </w:r>
      <w:r w:rsidR="00E800DB">
        <w:t>i</w:t>
      </w:r>
      <w:r>
        <w:t>nti dai fratelli.</w:t>
      </w:r>
    </w:p>
    <w:p w:rsidR="00C51056" w:rsidRDefault="00C51056" w:rsidP="00382115">
      <w:pPr>
        <w:pStyle w:val="Corpotesto"/>
      </w:pPr>
      <w:r>
        <w:t>Non sempre Dio agisce con noi in modo diretto. Quasi sempre Lui lavora con noi in modo indiretto. Si dona a noi nei suoi doni e nella sua verità attraverso i fratelli. La via di Dio è spesso l’uomo.</w:t>
      </w:r>
    </w:p>
    <w:p w:rsidR="00C51056" w:rsidRDefault="00672803" w:rsidP="00382115">
      <w:pPr>
        <w:pStyle w:val="Corpotesto"/>
      </w:pPr>
      <w:r>
        <w:t>Molta nostra povertà spirituale è il frutto della nostra superbia e stoltezza. Si ignora o non si vuole accogliere Dio che viene a noi attraverso la via dell’uomo.</w:t>
      </w:r>
    </w:p>
    <w:p w:rsidR="00A400F4" w:rsidRDefault="003852A0" w:rsidP="003852A0">
      <w:pPr>
        <w:pStyle w:val="Corpodeltesto2"/>
      </w:pPr>
      <w:r w:rsidRPr="00C6106A">
        <w:rPr>
          <w:position w:val="6"/>
          <w:vertAlign w:val="superscript"/>
        </w:rPr>
        <w:t>10</w:t>
      </w:r>
      <w:r w:rsidRPr="00C6106A">
        <w:t>Tobia uscì a chiamarlo e gli disse: «O giovane, mio padre ti chiama». Entrò da lui. Tobi lo salutò per primo e l’altro gli disse: «Possa tu avere molta gioia!». Tobi rispose: «Che gioia posso ancora avere? Sono un uomo menomato negli occhi; non vedo la luce del cielo, ma mi trovo nell’oscurità come i morti che non contemplano più la luce. Pur vivendo, mi sento tra i morti; avverto la voce degli uomini, ma non li vedo». Gli rispose: «Fatti coraggio, Dio non tarderà a guarirti; fatti coraggio!». E Tobi: «Mio figlio Tobia vuole andare nella Media. Non potresti andare con lui e fargli da guida? Io ti pagherò, fratello!». Rispose: «Sì, posso accompagnarlo; conosco tutte le strade. Mi sono recato spesso nella Media. Ho attraversato tutte le sue pianure e i suoi monti e ne conosco tutte le strade».</w:t>
      </w:r>
    </w:p>
    <w:p w:rsidR="00A400F4" w:rsidRDefault="00672803" w:rsidP="00672803">
      <w:pPr>
        <w:pStyle w:val="Corpotesto"/>
      </w:pPr>
      <w:r>
        <w:t xml:space="preserve">Tobia, sempre in obbedienza al padre, esce e chiama il giovane che sta ad attenderlo. Ancora non ne conosce neanche il nome. Si rivolge a lui </w:t>
      </w:r>
      <w:r w:rsidR="009952C1">
        <w:t>chiamandolo</w:t>
      </w:r>
      <w:r>
        <w:t>: “O giovane, mio padre ti chiama.</w:t>
      </w:r>
    </w:p>
    <w:p w:rsidR="00672803" w:rsidRDefault="00672803" w:rsidP="00672803">
      <w:pPr>
        <w:pStyle w:val="Corpotesto"/>
      </w:pPr>
      <w:r>
        <w:lastRenderedPageBreak/>
        <w:t>Seguiamo passo passo l’incontro così come esso si è svolto.</w:t>
      </w:r>
    </w:p>
    <w:p w:rsidR="00672803" w:rsidRDefault="00672803" w:rsidP="00672803">
      <w:pPr>
        <w:pStyle w:val="Corpotesto"/>
      </w:pPr>
      <w:r>
        <w:t>Il giovane si presenta presso il padre. Entra da lui.</w:t>
      </w:r>
    </w:p>
    <w:p w:rsidR="00672803" w:rsidRDefault="00672803" w:rsidP="00672803">
      <w:pPr>
        <w:pStyle w:val="Corpotesto"/>
      </w:pPr>
      <w:r>
        <w:t xml:space="preserve">È Tobi a salutarlo per primo. Il giovane gli risponde con un saluto di grande augurio: </w:t>
      </w:r>
      <w:r w:rsidRPr="00C6106A">
        <w:t xml:space="preserve">Possa tu avere molta gioia! </w:t>
      </w:r>
    </w:p>
    <w:p w:rsidR="00672803" w:rsidRDefault="00672803" w:rsidP="00672803">
      <w:pPr>
        <w:pStyle w:val="Corpotesto"/>
      </w:pPr>
      <w:r>
        <w:t>Tobi gli risponde che ormai il tempo della gioia per lui è finito. La sua condizione non gli permette più di poter gioire.</w:t>
      </w:r>
    </w:p>
    <w:p w:rsidR="00672803" w:rsidRDefault="00672803" w:rsidP="00672803">
      <w:pPr>
        <w:pStyle w:val="Corpotesto"/>
      </w:pPr>
      <w:r w:rsidRPr="00C6106A">
        <w:t xml:space="preserve">Che gioia posso ancora avere? Sono un uomo menomato negli occhi; non vedo la luce del cielo, ma mi trovo nell’oscurità come i morti che non contemplano più la luce. Pur vivendo, mi sento tra i morti; avverto la voce degli uomini, ma non li vedo. </w:t>
      </w:r>
    </w:p>
    <w:p w:rsidR="00672803" w:rsidRDefault="00672803" w:rsidP="00672803">
      <w:pPr>
        <w:pStyle w:val="Corpotesto"/>
      </w:pPr>
      <w:r>
        <w:t>Lui si pensa,</w:t>
      </w:r>
      <w:r w:rsidR="00E800DB">
        <w:t xml:space="preserve"> si vede già un uomo morto</w:t>
      </w:r>
      <w:r>
        <w:t>. Gli manca la luce degli occhi. Lui si trova nell’oscurità dei morti. Da una tale situazione o condizione irreversibile ci potrà essere gioia per un uomo?</w:t>
      </w:r>
    </w:p>
    <w:p w:rsidR="00672803" w:rsidRDefault="00672803" w:rsidP="00672803">
      <w:pPr>
        <w:pStyle w:val="Corpotesto"/>
      </w:pPr>
      <w:r>
        <w:t>Il giovane invita Tobi a farsi coraggio. Anche per lui il Signore può fare qualcosa. Il giovane parla come se Dio stesse per fare qualcosa per Tobi.</w:t>
      </w:r>
    </w:p>
    <w:p w:rsidR="00672803" w:rsidRDefault="00672803" w:rsidP="00672803">
      <w:pPr>
        <w:pStyle w:val="Corpotesto"/>
      </w:pPr>
      <w:r w:rsidRPr="00C6106A">
        <w:t>Gli rispose: Fatti coraggio, Dio non tarderà a guarirti; fatti coraggio!</w:t>
      </w:r>
    </w:p>
    <w:p w:rsidR="00672803" w:rsidRDefault="00672803" w:rsidP="00672803">
      <w:pPr>
        <w:pStyle w:val="Corpotesto"/>
      </w:pPr>
      <w:r>
        <w:t>Ci sono delle condizioni, delle situazioni, dei momenti della nostra storia in cui solo in Dio si può trovare il coraggio, in Lui lo si deve trovare.</w:t>
      </w:r>
    </w:p>
    <w:p w:rsidR="00672803" w:rsidRDefault="00672803" w:rsidP="00672803">
      <w:pPr>
        <w:pStyle w:val="Corpotesto"/>
      </w:pPr>
      <w:r>
        <w:t>Dall’umanità non potrà mai sorgere alcuna soluzione. La vera soluzione, quella di vita, è solo in Dio. Solo da Lui può venire la vita.</w:t>
      </w:r>
    </w:p>
    <w:p w:rsidR="00672803" w:rsidRDefault="00672803" w:rsidP="00672803">
      <w:pPr>
        <w:pStyle w:val="Corpotesto"/>
      </w:pPr>
      <w:r>
        <w:t xml:space="preserve">Questa fede dovrà sempre sorreggere la nostra vita. </w:t>
      </w:r>
      <w:r w:rsidR="00EC2606">
        <w:t>In Dio, da Lui, per Lui ci sarà sempre speranza per un uomo.</w:t>
      </w:r>
    </w:p>
    <w:p w:rsidR="00EC2606" w:rsidRDefault="00EC2606" w:rsidP="00672803">
      <w:pPr>
        <w:pStyle w:val="Corpotesto"/>
      </w:pPr>
      <w:r>
        <w:t>Tobi è però rassegnato alla sua sorte. Lui ormai si pensa come morto e non accoglie le parole del giovane. Non le mette nel suo cuore.</w:t>
      </w:r>
    </w:p>
    <w:p w:rsidR="00EC2606" w:rsidRDefault="00EC2606" w:rsidP="00672803">
      <w:pPr>
        <w:pStyle w:val="Corpotesto"/>
      </w:pPr>
      <w:r>
        <w:t>Pensa che siano parole di convenienza, di opportunità, parole che dicono qualcosa, ma che sono incapaci di realizzare qualcosa.</w:t>
      </w:r>
    </w:p>
    <w:p w:rsidR="00EC2606" w:rsidRDefault="00EC2606" w:rsidP="00672803">
      <w:pPr>
        <w:pStyle w:val="Corpotesto"/>
      </w:pPr>
      <w:r>
        <w:t>Tobi ha già fatto il suo testamento. Nessuna parola umana lo potrà confortare. Sono parole e basta. Lui non sa che sono parole che vengono da Dio e non da un cuore di uomo. Il cuore di Dio è diverso dal nostro cuore.</w:t>
      </w:r>
    </w:p>
    <w:p w:rsidR="00EC2606" w:rsidRDefault="00E800DB" w:rsidP="00672803">
      <w:pPr>
        <w:pStyle w:val="Corpotesto"/>
      </w:pPr>
      <w:r>
        <w:t>In momenti</w:t>
      </w:r>
      <w:r w:rsidR="00EC2606">
        <w:t xml:space="preserve"> come questi non si può illudere più nessuno. Per questo Tobi riconduce il discorso alla sua più cruda essenzialità.</w:t>
      </w:r>
    </w:p>
    <w:p w:rsidR="00EC2606" w:rsidRDefault="00EC2606" w:rsidP="00672803">
      <w:pPr>
        <w:pStyle w:val="Corpotesto"/>
      </w:pPr>
      <w:r>
        <w:t>Illudersi non serve. Risolvere i problemi che si possono risolvere, questo si che serve.  Tobi va alla concretezza, alla durezza della storia.</w:t>
      </w:r>
    </w:p>
    <w:p w:rsidR="00EC2606" w:rsidRDefault="00672803" w:rsidP="00672803">
      <w:pPr>
        <w:pStyle w:val="Corpotesto"/>
      </w:pPr>
      <w:r w:rsidRPr="00C6106A">
        <w:t>Mio figlio Tobia vuole andare nella Media. Non potresti andare con lui e fargli da guida? Io ti pagherò, fratello!</w:t>
      </w:r>
    </w:p>
    <w:p w:rsidR="00EC2606" w:rsidRDefault="00EC2606" w:rsidP="00672803">
      <w:pPr>
        <w:pStyle w:val="Corpotesto"/>
      </w:pPr>
      <w:r>
        <w:t>Non sappiamo cosa abbia spinto Tobi a fidarsi di quest’uomo. Decide però che sia lui ad accompagnare suo figlio in questa missione.</w:t>
      </w:r>
    </w:p>
    <w:p w:rsidR="00EC2606" w:rsidRDefault="00EC2606" w:rsidP="00672803">
      <w:pPr>
        <w:pStyle w:val="Corpotesto"/>
      </w:pPr>
      <w:r>
        <w:t xml:space="preserve">Il lavoro non dovrà essere fatto gratuitamente. Lui sarà pagato. Gli sarà data la giusta mercede. Il suo dovrà essere considerato </w:t>
      </w:r>
      <w:r w:rsidR="00E800DB">
        <w:t xml:space="preserve">non </w:t>
      </w:r>
      <w:r>
        <w:t>un atto di beneficenza, ma un vero lavoro, che cade sotto la legge del lavoro e quindi della retribuzione.</w:t>
      </w:r>
    </w:p>
    <w:p w:rsidR="00EC2606" w:rsidRDefault="00EC2606" w:rsidP="00672803">
      <w:pPr>
        <w:pStyle w:val="Corpotesto"/>
      </w:pPr>
      <w:r>
        <w:lastRenderedPageBreak/>
        <w:t xml:space="preserve">Il giovane accetta immediatamente. </w:t>
      </w:r>
    </w:p>
    <w:p w:rsidR="00672803" w:rsidRDefault="00672803" w:rsidP="00672803">
      <w:pPr>
        <w:pStyle w:val="Corpotesto"/>
      </w:pPr>
      <w:r w:rsidRPr="00C6106A">
        <w:t>Sì, posso accompagnarlo; conosco tutte le strade. Mi sono recato spesso nella Media. Ho attraversato tutte le sue pianure e i suoi monti e ne conosco tutte le strade.</w:t>
      </w:r>
    </w:p>
    <w:p w:rsidR="00EC2606" w:rsidRDefault="00EC2606" w:rsidP="00672803">
      <w:pPr>
        <w:pStyle w:val="Corpotesto"/>
      </w:pPr>
      <w:r>
        <w:t>Lui può accettare questo lavoro perché è nelle capacità di poterlo svolgere con grande scienza.  Conosce tutte le strade della Media. Di questa regione conosce non solo le pianure, ma anche i monti.</w:t>
      </w:r>
    </w:p>
    <w:p w:rsidR="00EC2606" w:rsidRDefault="00EC2606" w:rsidP="00672803">
      <w:pPr>
        <w:pStyle w:val="Corpotesto"/>
      </w:pPr>
      <w:r>
        <w:t xml:space="preserve">Lui è un vero uomo di grande, forte esperienza in questo settore. Per questo accetta l’invito a lavorare per loro. </w:t>
      </w:r>
    </w:p>
    <w:p w:rsidR="00A400F4" w:rsidRDefault="003852A0" w:rsidP="003852A0">
      <w:pPr>
        <w:pStyle w:val="Corpodeltesto2"/>
      </w:pPr>
      <w:r w:rsidRPr="00C6106A">
        <w:rPr>
          <w:position w:val="6"/>
          <w:vertAlign w:val="superscript"/>
        </w:rPr>
        <w:t>11</w:t>
      </w:r>
      <w:r w:rsidRPr="00C6106A">
        <w:t>Tobi gli disse: «Fratello, di che famiglia e di che tribù sei? Dimmelo, fratello».</w:t>
      </w:r>
    </w:p>
    <w:p w:rsidR="00A400F4" w:rsidRDefault="00EC2606" w:rsidP="00EC2606">
      <w:pPr>
        <w:pStyle w:val="Corpotesto"/>
      </w:pPr>
      <w:r>
        <w:t>Tobi ora chiede al giovane di rivelargli di quale tribù lui è.</w:t>
      </w:r>
    </w:p>
    <w:p w:rsidR="00EC2606" w:rsidRDefault="00EC2606" w:rsidP="00EC2606">
      <w:pPr>
        <w:pStyle w:val="Corpotesto"/>
      </w:pPr>
      <w:r>
        <w:t>Fratello, di che famiglia e di che tribù sei? Dimmelo, fratello.</w:t>
      </w:r>
    </w:p>
    <w:p w:rsidR="00EC2606" w:rsidRDefault="00EC2606" w:rsidP="00EC2606">
      <w:pPr>
        <w:pStyle w:val="Corpotesto"/>
      </w:pPr>
      <w:r>
        <w:t>È come se cercasse ancora una rassicurazione. Si fida di lui, ma vuole fidarsi fino in fondo, senza alcun dubbio o incertezza.</w:t>
      </w:r>
    </w:p>
    <w:p w:rsidR="00A400F4" w:rsidRDefault="003852A0" w:rsidP="003852A0">
      <w:pPr>
        <w:pStyle w:val="Corpodeltesto2"/>
      </w:pPr>
      <w:r w:rsidRPr="00C6106A">
        <w:rPr>
          <w:position w:val="6"/>
          <w:vertAlign w:val="superscript"/>
        </w:rPr>
        <w:t>12</w:t>
      </w:r>
      <w:r w:rsidRPr="00C6106A">
        <w:t>Ed egli: «Che t’importa la tribù?». L’altro gli disse: «Voglio sapere con verità, fratello, di chi tu sei figlio e il tuo vero nome».</w:t>
      </w:r>
    </w:p>
    <w:p w:rsidR="00A400F4" w:rsidRDefault="00157D7A" w:rsidP="00157D7A">
      <w:pPr>
        <w:pStyle w:val="Corpotesto"/>
      </w:pPr>
      <w:r>
        <w:t xml:space="preserve">Il giovane gli risponde che non ha nessuna importanza conoscere le sue origini. </w:t>
      </w:r>
    </w:p>
    <w:p w:rsidR="00157D7A" w:rsidRDefault="00157D7A" w:rsidP="00157D7A">
      <w:pPr>
        <w:pStyle w:val="Corpotesto"/>
      </w:pPr>
      <w:r>
        <w:t xml:space="preserve">Che ti importa della tribù?  </w:t>
      </w:r>
    </w:p>
    <w:p w:rsidR="00157D7A" w:rsidRDefault="00157D7A" w:rsidP="00157D7A">
      <w:pPr>
        <w:pStyle w:val="Corpotesto"/>
      </w:pPr>
      <w:r>
        <w:t>L’origine non dice la bontà di un uomo. Noi siamo tutti da Dio eppure non tutti siamo buoni. Non tutti facciamo il bene.</w:t>
      </w:r>
    </w:p>
    <w:p w:rsidR="00157D7A" w:rsidRDefault="00157D7A" w:rsidP="00157D7A">
      <w:pPr>
        <w:pStyle w:val="Corpotesto"/>
      </w:pPr>
      <w:r>
        <w:t>Tobi insiste. Per lui è di vitale importanza conoscere la sua origine.</w:t>
      </w:r>
    </w:p>
    <w:p w:rsidR="00157D7A" w:rsidRDefault="00157D7A" w:rsidP="00157D7A">
      <w:pPr>
        <w:pStyle w:val="Corpotesto"/>
      </w:pPr>
      <w:r>
        <w:t>Voglio sapere con verità, fratello, di chi sei figlio e il tuo vero nome.</w:t>
      </w:r>
    </w:p>
    <w:p w:rsidR="00157D7A" w:rsidRDefault="00157D7A" w:rsidP="00157D7A">
      <w:pPr>
        <w:pStyle w:val="Corpotesto"/>
      </w:pPr>
      <w:r>
        <w:t>Ancora il nome non era stato mai rivelato. Era stato tenuto nascosto, anche perché nessuno glielo aveva chiesto.</w:t>
      </w:r>
    </w:p>
    <w:p w:rsidR="00A400F4" w:rsidRDefault="003852A0" w:rsidP="003852A0">
      <w:pPr>
        <w:pStyle w:val="Corpodeltesto2"/>
      </w:pPr>
      <w:r w:rsidRPr="00C6106A">
        <w:rPr>
          <w:position w:val="6"/>
          <w:vertAlign w:val="superscript"/>
        </w:rPr>
        <w:t>13</w:t>
      </w:r>
      <w:r w:rsidRPr="00C6106A">
        <w:t>Rispose: «Sono Azaria, figlio di Anania il grande, uno dei tuoi fratelli».</w:t>
      </w:r>
    </w:p>
    <w:p w:rsidR="00157D7A" w:rsidRDefault="00157D7A" w:rsidP="00157D7A">
      <w:pPr>
        <w:pStyle w:val="Corpotesto"/>
      </w:pPr>
      <w:r>
        <w:t xml:space="preserve">L’angelo vuole che Tobi si rassereni anche in questa faccenda e gli rivela le sue origini: Sono Azaria, figlio di Anania il grande, uno dei tuoi fratelli. </w:t>
      </w:r>
    </w:p>
    <w:p w:rsidR="00157D7A" w:rsidRDefault="00157D7A" w:rsidP="00157D7A">
      <w:pPr>
        <w:pStyle w:val="Corpotesto"/>
      </w:pPr>
      <w:r>
        <w:t xml:space="preserve">Naturalmente gli dice ciò che Tobi ama sentirsi dire. </w:t>
      </w:r>
    </w:p>
    <w:p w:rsidR="00157D7A" w:rsidRDefault="00157D7A" w:rsidP="00157D7A">
      <w:pPr>
        <w:pStyle w:val="Corpotesto"/>
      </w:pPr>
      <w:r>
        <w:t>Tobi vuole essere rassicurato e l’angelo lo rassicura. Perché lasciarlo nel dubbio e nel turbamento. Perché inquietare ancora di più il suo cuore?</w:t>
      </w:r>
    </w:p>
    <w:p w:rsidR="00157D7A" w:rsidRDefault="00157D7A" w:rsidP="00157D7A">
      <w:pPr>
        <w:pStyle w:val="Corpotesto"/>
      </w:pPr>
      <w:r>
        <w:t>Dare pace ad un cuore vale una piccola innocente santa pura finzione.</w:t>
      </w:r>
    </w:p>
    <w:p w:rsidR="00157D7A" w:rsidRDefault="00157D7A" w:rsidP="00157D7A">
      <w:pPr>
        <w:pStyle w:val="Corpotesto"/>
      </w:pPr>
      <w:r>
        <w:t xml:space="preserve">Non c’è inganno nelle parole dell’angelo, perché Tobi cerca sicurezza in questo giovane. A lui non interessa né il nome e né l’origine di questo giovane.  </w:t>
      </w:r>
    </w:p>
    <w:p w:rsidR="00157D7A" w:rsidRDefault="00157D7A" w:rsidP="00157D7A">
      <w:pPr>
        <w:pStyle w:val="Corpotesto"/>
      </w:pPr>
      <w:r>
        <w:t>Gli interessa se può o non può fidarsi di lui, se il figlio può o non può stare tranquillo durante il viaggio.</w:t>
      </w:r>
    </w:p>
    <w:p w:rsidR="000E40AF" w:rsidRDefault="00157D7A" w:rsidP="00157D7A">
      <w:pPr>
        <w:pStyle w:val="Corpotesto"/>
      </w:pPr>
      <w:r>
        <w:t xml:space="preserve">È questa rassicurazione che l’angelo gli offre. Con lui può stare tranquillo, sereno, dormire in pace. </w:t>
      </w:r>
      <w:r w:rsidR="000E40AF">
        <w:t xml:space="preserve">Lui è persona di buona famiglia. </w:t>
      </w:r>
    </w:p>
    <w:p w:rsidR="00157D7A" w:rsidRDefault="000E40AF" w:rsidP="00157D7A">
      <w:pPr>
        <w:pStyle w:val="Corpotesto"/>
      </w:pPr>
      <w:r>
        <w:lastRenderedPageBreak/>
        <w:t>È di famiglia angelica. C</w:t>
      </w:r>
      <w:r w:rsidR="00E800DB">
        <w:t>’è</w:t>
      </w:r>
      <w:r>
        <w:t xml:space="preserve"> famiglia più santa sulla terra e nei cieli?</w:t>
      </w:r>
    </w:p>
    <w:p w:rsidR="00A400F4" w:rsidRDefault="003852A0" w:rsidP="003852A0">
      <w:pPr>
        <w:pStyle w:val="Corpodeltesto2"/>
      </w:pPr>
      <w:r w:rsidRPr="00C6106A">
        <w:rPr>
          <w:position w:val="6"/>
          <w:vertAlign w:val="superscript"/>
        </w:rPr>
        <w:t>14</w:t>
      </w:r>
      <w:r w:rsidRPr="00C6106A">
        <w:t>Gli disse allora: «Sii benvenuto e in buona salute, o fratello! Non avertene a male, fratello, se ho voluto sapere la verità sulla tua famiglia. Tu dunque sei mio parente, di buona e distinta discendenza! Conoscevo Anania e Natan, i due figli di Semeia il grande. Venivano con me a Gerusalemme e là facevano adorazione insieme con me; non hanno abbandonato la retta via. I tuoi fratelli sono brava gente; tu sei di buona radice: sii benvenuto!».</w:t>
      </w:r>
    </w:p>
    <w:p w:rsidR="00A400F4" w:rsidRDefault="000E40AF" w:rsidP="000E40AF">
      <w:pPr>
        <w:pStyle w:val="Corpotesto"/>
      </w:pPr>
      <w:r>
        <w:t xml:space="preserve">Tobi è rassicurato. Il suo cuore si schiarisce. Lo attestano le parole di risposta. </w:t>
      </w:r>
    </w:p>
    <w:p w:rsidR="000E40AF" w:rsidRDefault="000E40AF" w:rsidP="000E40AF">
      <w:pPr>
        <w:pStyle w:val="Corpotesto"/>
      </w:pPr>
      <w:r w:rsidRPr="00C6106A">
        <w:t xml:space="preserve">Sii benvenuto e in buona salute, o fratello! Non avertene a male, fratello, se ho voluto sapere la verità sulla tua famiglia. </w:t>
      </w:r>
    </w:p>
    <w:p w:rsidR="000E40AF" w:rsidRDefault="000E40AF" w:rsidP="000E40AF">
      <w:pPr>
        <w:pStyle w:val="Corpotesto"/>
      </w:pPr>
      <w:r w:rsidRPr="00C6106A">
        <w:t xml:space="preserve">Tu dunque sei mio parente, di buona e distinta discendenza! </w:t>
      </w:r>
    </w:p>
    <w:p w:rsidR="000E40AF" w:rsidRDefault="000E40AF" w:rsidP="000E40AF">
      <w:pPr>
        <w:pStyle w:val="Corpotesto"/>
      </w:pPr>
      <w:r w:rsidRPr="00C6106A">
        <w:t xml:space="preserve">Conoscevo Anania e Natan, i due figli di Semeia il grande. </w:t>
      </w:r>
    </w:p>
    <w:p w:rsidR="000E40AF" w:rsidRDefault="000E40AF" w:rsidP="000E40AF">
      <w:pPr>
        <w:pStyle w:val="Corpotesto"/>
      </w:pPr>
      <w:r w:rsidRPr="00C6106A">
        <w:t xml:space="preserve">Venivano con me a Gerusalemme e là facevano adorazione insieme con me; non hanno abbandonato la retta via. </w:t>
      </w:r>
    </w:p>
    <w:p w:rsidR="000E40AF" w:rsidRDefault="000E40AF" w:rsidP="000E40AF">
      <w:pPr>
        <w:pStyle w:val="Corpotesto"/>
      </w:pPr>
      <w:r w:rsidRPr="00C6106A">
        <w:t>I tuoi fratelli sono brava gente; tu sei di buona radice: sii benvenuto!</w:t>
      </w:r>
    </w:p>
    <w:p w:rsidR="000E40AF" w:rsidRDefault="000E40AF" w:rsidP="000E40AF">
      <w:pPr>
        <w:pStyle w:val="Corpotesto"/>
      </w:pPr>
      <w:r>
        <w:t>Per Tobi quest</w:t>
      </w:r>
      <w:r w:rsidR="00E800DB">
        <w:t>o</w:t>
      </w:r>
      <w:r>
        <w:t xml:space="preserve"> giovani gli ricorda tutta la sua giovinezza, tutti i tempi trascorsi in Israele prima dell’esilio.</w:t>
      </w:r>
    </w:p>
    <w:p w:rsidR="000E40AF" w:rsidRDefault="000E40AF" w:rsidP="000E40AF">
      <w:pPr>
        <w:pStyle w:val="Corpotesto"/>
      </w:pPr>
      <w:r>
        <w:t xml:space="preserve">Ora sì che il suo cuore è nella pace. È come se lui con questa rivelazione fosse tornato ai tempi passati. </w:t>
      </w:r>
    </w:p>
    <w:p w:rsidR="000E40AF" w:rsidRDefault="000E40AF" w:rsidP="000E40AF">
      <w:pPr>
        <w:pStyle w:val="Corpotesto"/>
      </w:pPr>
      <w:r>
        <w:t>L’angelo sa come dare un po’ di vita al suo cuore stanco, inquieto, triste, addolorato. Il cuore di oggi è veramente stanco, oppresso.</w:t>
      </w:r>
    </w:p>
    <w:p w:rsidR="000E40AF" w:rsidRDefault="000E40AF" w:rsidP="000E40AF">
      <w:pPr>
        <w:pStyle w:val="Corpotesto"/>
      </w:pPr>
      <w:r>
        <w:t>Queste parole sono per lui come un vero balsamo di vita. Ma sempre l‘uomo dovrebbe saper trovare di queste parole per tutti i cuori stanchi che lui incontra sul suo cammino.</w:t>
      </w:r>
    </w:p>
    <w:p w:rsidR="000E40AF" w:rsidRDefault="000E40AF" w:rsidP="000E40AF">
      <w:pPr>
        <w:pStyle w:val="Corpotesto"/>
      </w:pPr>
      <w:r>
        <w:t>Ogni uomo dovrebbe essere una sorgente di consolazione per i suoi fratelli, che sono con il cuore stanco più di quanto non si pensi.</w:t>
      </w:r>
    </w:p>
    <w:p w:rsidR="00A400F4" w:rsidRDefault="003852A0" w:rsidP="003852A0">
      <w:pPr>
        <w:pStyle w:val="Corpodeltesto2"/>
      </w:pPr>
      <w:r w:rsidRPr="00C6106A">
        <w:rPr>
          <w:position w:val="6"/>
          <w:vertAlign w:val="superscript"/>
        </w:rPr>
        <w:t>15</w:t>
      </w:r>
      <w:r w:rsidRPr="00C6106A">
        <w:t>Continuò: «Ti do come ricompensa una dracma al giorno, e per quanto riguarda il tuo mantenimento lo stesso che a mio figlio.</w:t>
      </w:r>
    </w:p>
    <w:p w:rsidR="00A400F4" w:rsidRDefault="000E40AF" w:rsidP="000E40AF">
      <w:pPr>
        <w:pStyle w:val="Corpotesto"/>
      </w:pPr>
      <w:r>
        <w:t xml:space="preserve">Ora Tobi rassicura </w:t>
      </w:r>
      <w:r w:rsidR="00E800DB">
        <w:t>l</w:t>
      </w:r>
      <w:r>
        <w:t>’angelo circa il suo salario.</w:t>
      </w:r>
    </w:p>
    <w:p w:rsidR="000E40AF" w:rsidRDefault="000E40AF" w:rsidP="000E40AF">
      <w:pPr>
        <w:pStyle w:val="Corpotesto"/>
      </w:pPr>
      <w:r>
        <w:t>Ti do come ricompensa una dracma al giorno.</w:t>
      </w:r>
    </w:p>
    <w:p w:rsidR="000E40AF" w:rsidRDefault="000E40AF" w:rsidP="000E40AF">
      <w:pPr>
        <w:pStyle w:val="Corpotesto"/>
      </w:pPr>
      <w:r>
        <w:t>Per quanto riguarda il tuo mantenimento lo stesso che a mio figlio.</w:t>
      </w:r>
    </w:p>
    <w:p w:rsidR="000E40AF" w:rsidRDefault="000E40AF" w:rsidP="000E40AF">
      <w:pPr>
        <w:pStyle w:val="Corpotesto"/>
      </w:pPr>
      <w:r>
        <w:t xml:space="preserve">Sarai pagato e in più sarai trattato come mio figlio, senza alcuna differenza. </w:t>
      </w:r>
    </w:p>
    <w:p w:rsidR="000E40AF" w:rsidRDefault="000E40AF" w:rsidP="000E40AF">
      <w:pPr>
        <w:pStyle w:val="Corpotesto"/>
      </w:pPr>
      <w:r>
        <w:t>Dovendo viaggiare insieme è giusto che lui abbia lo stesso mantenimento.</w:t>
      </w:r>
    </w:p>
    <w:p w:rsidR="000E40AF" w:rsidRDefault="000E40AF" w:rsidP="000E40AF">
      <w:pPr>
        <w:pStyle w:val="Corpotesto"/>
      </w:pPr>
      <w:r>
        <w:t>La comunione deve essere sempre universale, generale, per tutte le cose.</w:t>
      </w:r>
    </w:p>
    <w:p w:rsidR="00A400F4" w:rsidRDefault="003852A0" w:rsidP="003852A0">
      <w:pPr>
        <w:pStyle w:val="Corpodeltesto2"/>
      </w:pPr>
      <w:r w:rsidRPr="00C6106A">
        <w:rPr>
          <w:position w:val="6"/>
          <w:vertAlign w:val="superscript"/>
        </w:rPr>
        <w:t>16</w:t>
      </w:r>
      <w:r w:rsidRPr="00C6106A">
        <w:t>Fa’ dunque il viaggio con mio figlio e poi ti darò ancora qualcosa di più».</w:t>
      </w:r>
    </w:p>
    <w:p w:rsidR="00A400F4" w:rsidRDefault="000E40AF" w:rsidP="000E40AF">
      <w:pPr>
        <w:pStyle w:val="Corpotesto"/>
      </w:pPr>
      <w:r>
        <w:t>Ancora Tobi vuole rassicurare il giovane che con lui di</w:t>
      </w:r>
      <w:r w:rsidR="00E800DB">
        <w:t xml:space="preserve"> </w:t>
      </w:r>
      <w:r>
        <w:t>certo non perderà nulla, anzi guadagnerà molto. Lui sa trattare bene quelli che lavorano per lui.</w:t>
      </w:r>
    </w:p>
    <w:p w:rsidR="000E40AF" w:rsidRDefault="000E40AF" w:rsidP="000E40AF">
      <w:pPr>
        <w:pStyle w:val="Corpotesto"/>
      </w:pPr>
      <w:r>
        <w:lastRenderedPageBreak/>
        <w:t>Fa’ dunque il viaggio con mio figlio e poi ti darò qualcosa di più.</w:t>
      </w:r>
    </w:p>
    <w:p w:rsidR="000E40AF" w:rsidRDefault="000E40AF" w:rsidP="000E40AF">
      <w:pPr>
        <w:pStyle w:val="Corpotesto"/>
      </w:pPr>
      <w:r>
        <w:t xml:space="preserve">Non temere per il tuo salario. Sarai trattato bene. Fa’ un buon lavoro e non pensare ad altro. </w:t>
      </w:r>
    </w:p>
    <w:p w:rsidR="003852A0" w:rsidRPr="00C6106A" w:rsidRDefault="003852A0" w:rsidP="003852A0">
      <w:pPr>
        <w:pStyle w:val="Corpodeltesto2"/>
      </w:pPr>
      <w:r w:rsidRPr="00C6106A">
        <w:rPr>
          <w:position w:val="6"/>
          <w:vertAlign w:val="superscript"/>
        </w:rPr>
        <w:t>17</w:t>
      </w:r>
      <w:r w:rsidRPr="00C6106A">
        <w:t>Gli disse: «Farò il viaggio con lui. Non temere: partiremo sani, e sani ritorneremo da te, perché la strada è sicura». Tobi gli disse: «Sia con te la benedizione, o fratello!». Si rivolse poi al figlio e gli disse: «Figlio, prepara quanto occorre per il viaggio e parti con questo tuo fratello. Dio, che è nei cieli, vi conservi sani fin là e vi restituisca a me sani e salvi; il suo angelo vi accompagni e vi conduca a salvezza, o figlio!».</w:t>
      </w:r>
    </w:p>
    <w:p w:rsidR="00D62C4B" w:rsidRDefault="003852A0" w:rsidP="003852A0">
      <w:pPr>
        <w:pStyle w:val="Corpodeltesto2"/>
      </w:pPr>
      <w:r w:rsidRPr="00C6106A">
        <w:t>Tobia uscì per mettersi in cammino e baciò il padre e la madre. E Tobi gli disse: «Fa’ buon viaggio!».</w:t>
      </w:r>
    </w:p>
    <w:p w:rsidR="000E40AF" w:rsidRDefault="000E40AF" w:rsidP="000E40AF">
      <w:pPr>
        <w:pStyle w:val="Corpotesto"/>
      </w:pPr>
      <w:r>
        <w:t>L’angelo rassicura Tobi</w:t>
      </w:r>
      <w:r w:rsidR="00C86276">
        <w:t>. Lui non deve temere. Nulla loro accadrà.</w:t>
      </w:r>
    </w:p>
    <w:p w:rsidR="00C86276" w:rsidRDefault="00C86276" w:rsidP="00C86276">
      <w:pPr>
        <w:pStyle w:val="Corpotesto"/>
      </w:pPr>
      <w:r w:rsidRPr="00C6106A">
        <w:t>Farò il viaggio con lui. Non temere: partiremo sani, e sani ritorneremo da te, perché la strada è sicura</w:t>
      </w:r>
    </w:p>
    <w:p w:rsidR="00C86276" w:rsidRDefault="00C86276" w:rsidP="00C86276">
      <w:pPr>
        <w:pStyle w:val="Corpotesto"/>
      </w:pPr>
      <w:r>
        <w:t>Quest’uomo attesta a Tobi di avere la situazione tutta sotto controllo. Nulla è fuori delle sue capacità. Tutto lui può governare.</w:t>
      </w:r>
    </w:p>
    <w:p w:rsidR="00C86276" w:rsidRDefault="00C86276" w:rsidP="00C86276">
      <w:pPr>
        <w:pStyle w:val="Corpotesto"/>
      </w:pPr>
      <w:r>
        <w:t>A Tobi dal cuore stanco si devono dare solo sicurezze e certezze. Altre cose non gli servono. Sarebbero dannose per lui.</w:t>
      </w:r>
    </w:p>
    <w:p w:rsidR="00C86276" w:rsidRDefault="00C86276" w:rsidP="00C86276">
      <w:pPr>
        <w:pStyle w:val="Corpotesto"/>
      </w:pPr>
      <w:r>
        <w:t>Tobi si fida dell’angelo, ma molto di più si fida del Signore e affida lui e suo figlio alla benedizione di Dio.</w:t>
      </w:r>
    </w:p>
    <w:p w:rsidR="00C86276" w:rsidRDefault="00C86276" w:rsidP="00C86276">
      <w:pPr>
        <w:pStyle w:val="Corpotesto"/>
      </w:pPr>
      <w:r w:rsidRPr="00C6106A">
        <w:t>Sia con te la benedizione, o fratello!</w:t>
      </w:r>
    </w:p>
    <w:p w:rsidR="00C86276" w:rsidRDefault="00E800DB" w:rsidP="00C86276">
      <w:pPr>
        <w:pStyle w:val="Corpotesto"/>
      </w:pPr>
      <w:r>
        <w:t>Nessun buon esito è solo nelle</w:t>
      </w:r>
      <w:r w:rsidR="00C86276">
        <w:t xml:space="preserve"> mani di un uomo. Anche il più esperto, il più saggio, il più forte, il più diligente potrebbe fallire nella missione. </w:t>
      </w:r>
    </w:p>
    <w:p w:rsidR="00C86276" w:rsidRDefault="00C86276" w:rsidP="00C86276">
      <w:pPr>
        <w:pStyle w:val="Corpotesto"/>
      </w:pPr>
      <w:r>
        <w:t>Invece con la benedizione di Dio anche il meno saggio e il meno intelligente riescono a portare a compimento missioni gravi, pesanti, difficili, ardue.</w:t>
      </w:r>
    </w:p>
    <w:p w:rsidR="00C86276" w:rsidRDefault="00C86276" w:rsidP="00C86276">
      <w:pPr>
        <w:pStyle w:val="Corpotesto"/>
      </w:pPr>
      <w:r>
        <w:t>La benedizione di Dio è tutto per un uomo.</w:t>
      </w:r>
    </w:p>
    <w:p w:rsidR="00C86276" w:rsidRDefault="00C86276" w:rsidP="00C86276">
      <w:pPr>
        <w:pStyle w:val="Corpotesto"/>
      </w:pPr>
      <w:r>
        <w:t>Ora esorta il figlio a preparare l’occorrente per il viaggio. Ancora una volta pone il figlio e il suo accompagnatore sotto la potente benedizione del suo Dio.</w:t>
      </w:r>
    </w:p>
    <w:p w:rsidR="00C86276" w:rsidRPr="00C6106A" w:rsidRDefault="00C86276" w:rsidP="00C86276">
      <w:pPr>
        <w:pStyle w:val="Corpotesto"/>
      </w:pPr>
      <w:r w:rsidRPr="00C6106A">
        <w:t>Figlio, prepara quanto occorre per il viaggio e parti con questo tuo fratello. Dio, che è nei cieli, vi conservi sani fin là e vi restituisca a me sani e salvi; il suo angelo vi accompagni e vi conduca a salvezza, o figlio!».</w:t>
      </w:r>
    </w:p>
    <w:p w:rsidR="00C86276" w:rsidRDefault="00C86276" w:rsidP="000E40AF">
      <w:pPr>
        <w:pStyle w:val="Corpotesto"/>
      </w:pPr>
      <w:r>
        <w:t>Dio, solo Lui, è il custode, il protettore, la guida, la salvezza. Senza di Lui ogni vita è un fallimento, una catastrofe.</w:t>
      </w:r>
    </w:p>
    <w:p w:rsidR="00C86276" w:rsidRDefault="00C86276" w:rsidP="000E40AF">
      <w:pPr>
        <w:pStyle w:val="Corpotesto"/>
      </w:pPr>
      <w:r>
        <w:t>Dio guida attraverso i suoi angeli santi. Tobia e il giovane sono consegnati da Tobi all’angelo del Signore perché li accompagni e li conduca a salvezza.</w:t>
      </w:r>
    </w:p>
    <w:p w:rsidR="00C86276" w:rsidRDefault="00C86276" w:rsidP="000E40AF">
      <w:pPr>
        <w:pStyle w:val="Corpotesto"/>
      </w:pPr>
      <w:r>
        <w:t>Se non si possiede una straordinaria visione soprannaturale della vita, nulla mai potrà essere eseguito con successo. Tutto è sempre e solo da Dio.</w:t>
      </w:r>
    </w:p>
    <w:p w:rsidR="00C86276" w:rsidRDefault="00C86276" w:rsidP="000E40AF">
      <w:pPr>
        <w:pStyle w:val="Corpotesto"/>
      </w:pPr>
      <w:r>
        <w:t xml:space="preserve">Questa verità di fede mai deve scomparire dalla nostra mente e dal nostro cuore. Questa verità è il fondamento di ogni nostra impresa, lavoro, azione. </w:t>
      </w:r>
    </w:p>
    <w:p w:rsidR="00C86276" w:rsidRDefault="00C86276" w:rsidP="000E40AF">
      <w:pPr>
        <w:pStyle w:val="Corpotesto"/>
      </w:pPr>
      <w:r>
        <w:t xml:space="preserve">Questa verità di fede deve essere insegnata ad ogni uomo. </w:t>
      </w:r>
    </w:p>
    <w:p w:rsidR="00C86276" w:rsidRDefault="00C86276" w:rsidP="00C86276">
      <w:pPr>
        <w:pStyle w:val="Corpodeltesto2"/>
      </w:pPr>
      <w:r w:rsidRPr="00C6106A">
        <w:lastRenderedPageBreak/>
        <w:t>Tobia uscì per mettersi in cammino e baciò il padre e la madre. E Tobi gli disse: «Fa’ buon viaggio!».</w:t>
      </w:r>
    </w:p>
    <w:p w:rsidR="00C86276" w:rsidRDefault="00C86276" w:rsidP="00C86276">
      <w:pPr>
        <w:pStyle w:val="Corpotesto"/>
      </w:pPr>
      <w:r>
        <w:t xml:space="preserve">Finalmente si parte per la grande missione. Tobia bacia padre e madre. </w:t>
      </w:r>
      <w:r w:rsidR="009B66F6">
        <w:t>Tobi augura ai due di fare buon viaggio.</w:t>
      </w:r>
    </w:p>
    <w:p w:rsidR="009B66F6" w:rsidRDefault="009B66F6" w:rsidP="009B66F6">
      <w:pPr>
        <w:pStyle w:val="Corpotesto"/>
      </w:pPr>
      <w:r w:rsidRPr="00C6106A">
        <w:t>Tobia uscì per mettersi in cammino e baciò il padre e la madre. E Tobi gli disse: Fa’ buon viaggio!</w:t>
      </w:r>
      <w:r>
        <w:t xml:space="preserve"> </w:t>
      </w:r>
    </w:p>
    <w:p w:rsidR="009B66F6" w:rsidRDefault="009B66F6" w:rsidP="009B66F6">
      <w:pPr>
        <w:pStyle w:val="Corpotesto"/>
      </w:pPr>
      <w:r>
        <w:t>Solo con Dio che custodisce i nostri passi è possibile fare un buon viaggio.</w:t>
      </w:r>
    </w:p>
    <w:p w:rsidR="009B66F6" w:rsidRDefault="00BD7DF0" w:rsidP="009B66F6">
      <w:pPr>
        <w:pStyle w:val="Corpotesto"/>
      </w:pPr>
      <w:r>
        <w:t xml:space="preserve">Questa verità è così espressa dal Salmo. La vita  è un viaggio che è possibile vivere solo se si è in Dio, nella sua Legge, nella sua verità. </w:t>
      </w:r>
    </w:p>
    <w:p w:rsidR="00BD7DF0" w:rsidRPr="006903B0" w:rsidRDefault="00BD7DF0" w:rsidP="006903B0">
      <w:pPr>
        <w:pStyle w:val="Corpotesto"/>
        <w:rPr>
          <w:i/>
          <w:iCs/>
          <w:sz w:val="20"/>
        </w:rPr>
      </w:pPr>
      <w:r w:rsidRPr="006903B0">
        <w:rPr>
          <w:i/>
          <w:iCs/>
          <w:sz w:val="20"/>
        </w:rPr>
        <w:t xml:space="preserve">Non irritarti a causa dei malvagi, non invidiare i malfattori. Come l’erba presto appassiranno; come il verde del prato avvizziranno. Confida nel Signore e fa’ il bene: abiterai la terra e vi pascolerai con sicurezza. Cerca la gioia nel Signore: esaudirà i desideri del tuo cuore. </w:t>
      </w:r>
    </w:p>
    <w:p w:rsidR="00BD7DF0" w:rsidRPr="006903B0" w:rsidRDefault="00BD7DF0" w:rsidP="006903B0">
      <w:pPr>
        <w:pStyle w:val="Corpotesto"/>
        <w:rPr>
          <w:i/>
          <w:iCs/>
          <w:sz w:val="20"/>
        </w:rPr>
      </w:pPr>
      <w:r w:rsidRPr="006903B0">
        <w:rPr>
          <w:i/>
          <w:iCs/>
          <w:sz w:val="20"/>
        </w:rPr>
        <w:t>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 I poveri invece avranno in eredità la terra e godranno di una grande pace.</w:t>
      </w:r>
    </w:p>
    <w:p w:rsidR="00BD7DF0" w:rsidRPr="006903B0" w:rsidRDefault="00BD7DF0" w:rsidP="006903B0">
      <w:pPr>
        <w:pStyle w:val="Corpotesto"/>
        <w:rPr>
          <w:i/>
          <w:iCs/>
          <w:sz w:val="20"/>
        </w:rPr>
      </w:pPr>
      <w:r w:rsidRPr="006903B0">
        <w:rPr>
          <w:i/>
          <w:iCs/>
          <w:sz w:val="20"/>
        </w:rPr>
        <w:t>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w:t>
      </w:r>
    </w:p>
    <w:p w:rsidR="00BD7DF0" w:rsidRPr="006903B0" w:rsidRDefault="00BD7DF0" w:rsidP="006903B0">
      <w:pPr>
        <w:pStyle w:val="Corpotesto"/>
        <w:rPr>
          <w:i/>
          <w:iCs/>
          <w:sz w:val="20"/>
        </w:rPr>
      </w:pPr>
      <w:r w:rsidRPr="006903B0">
        <w:rPr>
          <w:i/>
          <w:iCs/>
          <w:sz w:val="20"/>
        </w:rPr>
        <w:t>Il Signore conosce i giorni degli uomini integri: la loro eredità durerà per sempre. Non si vergogneranno nel tempo della sventura e nei giorni di carestia saranno saziati. I malvagi infatti periranno, i nemici del Signore svaniranno; come lo splendore dei prati,</w:t>
      </w:r>
      <w:r w:rsidR="006903B0" w:rsidRPr="006903B0">
        <w:rPr>
          <w:i/>
          <w:iCs/>
          <w:sz w:val="20"/>
        </w:rPr>
        <w:t xml:space="preserve"> </w:t>
      </w:r>
      <w:r w:rsidRPr="006903B0">
        <w:rPr>
          <w:i/>
          <w:iCs/>
          <w:sz w:val="20"/>
        </w:rPr>
        <w:t>in fumo svaniranno.</w:t>
      </w:r>
      <w:r w:rsidR="006903B0" w:rsidRPr="006903B0">
        <w:rPr>
          <w:i/>
          <w:iCs/>
          <w:sz w:val="20"/>
        </w:rPr>
        <w:t xml:space="preserve"> </w:t>
      </w:r>
      <w:r w:rsidRPr="006903B0">
        <w:rPr>
          <w:i/>
          <w:iCs/>
          <w:sz w:val="20"/>
        </w:rPr>
        <w:t>Il malvagio prende in prestito e non restituisce, ma il giusto ha compassione e dà in dono. Quelli che sono benedetti dal Signore avranno in eredità la terra, ma quelli che sono da lui maledetti saranno eliminati.</w:t>
      </w:r>
    </w:p>
    <w:p w:rsidR="00BD7DF0" w:rsidRPr="006903B0" w:rsidRDefault="00BD7DF0" w:rsidP="006903B0">
      <w:pPr>
        <w:pStyle w:val="Corpotesto"/>
        <w:rPr>
          <w:i/>
          <w:iCs/>
          <w:sz w:val="20"/>
        </w:rPr>
      </w:pPr>
      <w:r w:rsidRPr="006903B0">
        <w:rPr>
          <w:i/>
          <w:iCs/>
          <w:sz w:val="20"/>
        </w:rPr>
        <w:t>Il Signore rende sicuri i passi dell’uomo e si compiace della sua via. Se egli cade, non rimane a terra, perché il Signore sostiene la sua mano. Sono stato fanciullo e ora sono vecchio: non ho mai visto il giusto abbandonato né i suoi figli mendicare il pane;</w:t>
      </w:r>
      <w:r w:rsidR="006903B0" w:rsidRPr="006903B0">
        <w:rPr>
          <w:i/>
          <w:iCs/>
          <w:sz w:val="20"/>
        </w:rPr>
        <w:t xml:space="preserve"> </w:t>
      </w:r>
      <w:r w:rsidRPr="006903B0">
        <w:rPr>
          <w:i/>
          <w:iCs/>
          <w:sz w:val="20"/>
        </w:rPr>
        <w:t>ogni giorno egli ha compassione e dà in prestito,</w:t>
      </w:r>
      <w:r w:rsidR="006903B0" w:rsidRPr="006903B0">
        <w:rPr>
          <w:i/>
          <w:iCs/>
          <w:sz w:val="20"/>
        </w:rPr>
        <w:t xml:space="preserve"> e</w:t>
      </w:r>
      <w:r w:rsidRPr="006903B0">
        <w:rPr>
          <w:i/>
          <w:iCs/>
          <w:sz w:val="20"/>
        </w:rPr>
        <w:t xml:space="preserve"> la sua stirpe sarà benedetta.</w:t>
      </w:r>
    </w:p>
    <w:p w:rsidR="00BD7DF0" w:rsidRPr="006903B0" w:rsidRDefault="00BD7DF0" w:rsidP="006903B0">
      <w:pPr>
        <w:pStyle w:val="Corpotesto"/>
        <w:rPr>
          <w:i/>
          <w:iCs/>
          <w:sz w:val="20"/>
        </w:rPr>
      </w:pPr>
      <w:r w:rsidRPr="006903B0">
        <w:rPr>
          <w:i/>
          <w:iCs/>
          <w:sz w:val="20"/>
        </w:rPr>
        <w:t>Sta’ lontano dal male e fa’ il bene</w:t>
      </w:r>
      <w:r w:rsidR="006903B0" w:rsidRPr="006903B0">
        <w:rPr>
          <w:i/>
          <w:iCs/>
          <w:sz w:val="20"/>
        </w:rPr>
        <w:t xml:space="preserve"> </w:t>
      </w:r>
      <w:r w:rsidRPr="006903B0">
        <w:rPr>
          <w:i/>
          <w:iCs/>
          <w:sz w:val="20"/>
        </w:rPr>
        <w:t>e avrai sempre una casa.</w:t>
      </w:r>
      <w:r w:rsidR="006903B0" w:rsidRPr="006903B0">
        <w:rPr>
          <w:i/>
          <w:iCs/>
          <w:sz w:val="20"/>
        </w:rPr>
        <w:t xml:space="preserve"> </w:t>
      </w:r>
      <w:r w:rsidRPr="006903B0">
        <w:rPr>
          <w:i/>
          <w:iCs/>
          <w:sz w:val="20"/>
        </w:rPr>
        <w:t>Perché il Signore ama il diritto</w:t>
      </w:r>
      <w:r w:rsidR="006903B0" w:rsidRPr="006903B0">
        <w:rPr>
          <w:i/>
          <w:iCs/>
          <w:sz w:val="20"/>
        </w:rPr>
        <w:t xml:space="preserve"> </w:t>
      </w:r>
      <w:r w:rsidRPr="006903B0">
        <w:rPr>
          <w:i/>
          <w:iCs/>
          <w:sz w:val="20"/>
        </w:rPr>
        <w:t>e non abbandona i suoi fedeli.</w:t>
      </w:r>
      <w:r w:rsidR="006903B0" w:rsidRPr="006903B0">
        <w:rPr>
          <w:i/>
          <w:iCs/>
          <w:sz w:val="20"/>
        </w:rPr>
        <w:t xml:space="preserve"> </w:t>
      </w:r>
      <w:r w:rsidRPr="006903B0">
        <w:rPr>
          <w:i/>
          <w:iCs/>
          <w:sz w:val="20"/>
        </w:rPr>
        <w:t>Gli ingiusti saranno distrutti per sempre</w:t>
      </w:r>
      <w:r w:rsidR="006903B0" w:rsidRPr="006903B0">
        <w:rPr>
          <w:i/>
          <w:iCs/>
          <w:sz w:val="20"/>
        </w:rPr>
        <w:t xml:space="preserve"> </w:t>
      </w:r>
      <w:r w:rsidRPr="006903B0">
        <w:rPr>
          <w:i/>
          <w:iCs/>
          <w:sz w:val="20"/>
        </w:rPr>
        <w:t>e la stirpe dei malvagi sarà eliminata.</w:t>
      </w:r>
      <w:r w:rsidR="006903B0" w:rsidRPr="006903B0">
        <w:rPr>
          <w:i/>
          <w:iCs/>
          <w:sz w:val="20"/>
        </w:rPr>
        <w:t xml:space="preserve"> </w:t>
      </w:r>
      <w:r w:rsidRPr="006903B0">
        <w:rPr>
          <w:i/>
          <w:iCs/>
          <w:sz w:val="20"/>
        </w:rPr>
        <w:t>I giusti avranno in eredità la terra</w:t>
      </w:r>
      <w:r w:rsidR="006903B0" w:rsidRPr="006903B0">
        <w:rPr>
          <w:i/>
          <w:iCs/>
          <w:sz w:val="20"/>
        </w:rPr>
        <w:t xml:space="preserve"> </w:t>
      </w:r>
      <w:r w:rsidRPr="006903B0">
        <w:rPr>
          <w:i/>
          <w:iCs/>
          <w:sz w:val="20"/>
        </w:rPr>
        <w:t>e vi abiteranno per sempre.</w:t>
      </w:r>
      <w:r w:rsidR="006903B0" w:rsidRPr="006903B0">
        <w:rPr>
          <w:i/>
          <w:iCs/>
          <w:sz w:val="20"/>
        </w:rPr>
        <w:t xml:space="preserve"> </w:t>
      </w:r>
      <w:r w:rsidRPr="006903B0">
        <w:rPr>
          <w:i/>
          <w:iCs/>
          <w:sz w:val="20"/>
        </w:rPr>
        <w:t>La bocca del giusto medita la sapienza</w:t>
      </w:r>
      <w:r w:rsidR="006903B0" w:rsidRPr="006903B0">
        <w:rPr>
          <w:i/>
          <w:iCs/>
          <w:sz w:val="20"/>
        </w:rPr>
        <w:t xml:space="preserve"> </w:t>
      </w:r>
      <w:r w:rsidRPr="006903B0">
        <w:rPr>
          <w:i/>
          <w:iCs/>
          <w:sz w:val="20"/>
        </w:rPr>
        <w:t>e la sua lingua esprime il diritto;</w:t>
      </w:r>
      <w:r w:rsidR="006903B0" w:rsidRPr="006903B0">
        <w:rPr>
          <w:i/>
          <w:iCs/>
          <w:sz w:val="20"/>
        </w:rPr>
        <w:t xml:space="preserve"> </w:t>
      </w:r>
      <w:r w:rsidRPr="006903B0">
        <w:rPr>
          <w:i/>
          <w:iCs/>
          <w:sz w:val="20"/>
        </w:rPr>
        <w:t>la legge del suo Dio è nel suo cuore:</w:t>
      </w:r>
      <w:r w:rsidR="006903B0" w:rsidRPr="006903B0">
        <w:rPr>
          <w:i/>
          <w:iCs/>
          <w:sz w:val="20"/>
        </w:rPr>
        <w:t xml:space="preserve"> </w:t>
      </w:r>
      <w:r w:rsidRPr="006903B0">
        <w:rPr>
          <w:i/>
          <w:iCs/>
          <w:sz w:val="20"/>
        </w:rPr>
        <w:t>i suoi passi non vacilleranno.</w:t>
      </w:r>
    </w:p>
    <w:p w:rsidR="00BD7DF0" w:rsidRPr="006903B0" w:rsidRDefault="00BD7DF0" w:rsidP="006903B0">
      <w:pPr>
        <w:pStyle w:val="Corpotesto"/>
        <w:rPr>
          <w:i/>
          <w:iCs/>
          <w:sz w:val="20"/>
        </w:rPr>
      </w:pPr>
      <w:r w:rsidRPr="006903B0">
        <w:rPr>
          <w:i/>
          <w:iCs/>
          <w:sz w:val="20"/>
        </w:rPr>
        <w:t>Il malvagio spia il giusto</w:t>
      </w:r>
      <w:r w:rsidR="006903B0" w:rsidRPr="006903B0">
        <w:rPr>
          <w:i/>
          <w:iCs/>
          <w:sz w:val="20"/>
        </w:rPr>
        <w:t xml:space="preserve"> </w:t>
      </w:r>
      <w:r w:rsidRPr="006903B0">
        <w:rPr>
          <w:i/>
          <w:iCs/>
          <w:sz w:val="20"/>
        </w:rPr>
        <w:t>e cerca di farlo morire.</w:t>
      </w:r>
      <w:r w:rsidR="006903B0" w:rsidRPr="006903B0">
        <w:rPr>
          <w:i/>
          <w:iCs/>
          <w:sz w:val="20"/>
        </w:rPr>
        <w:t xml:space="preserve"> </w:t>
      </w:r>
      <w:r w:rsidRPr="006903B0">
        <w:rPr>
          <w:i/>
          <w:iCs/>
          <w:sz w:val="20"/>
        </w:rPr>
        <w:t>Ma il Signore non lo abbandona alla sua mano,</w:t>
      </w:r>
      <w:r w:rsidR="006903B0" w:rsidRPr="006903B0">
        <w:rPr>
          <w:i/>
          <w:iCs/>
          <w:sz w:val="20"/>
        </w:rPr>
        <w:t xml:space="preserve"> </w:t>
      </w:r>
      <w:r w:rsidRPr="006903B0">
        <w:rPr>
          <w:i/>
          <w:iCs/>
          <w:sz w:val="20"/>
        </w:rPr>
        <w:t>nel giudizio non lo lascia condannare.</w:t>
      </w:r>
      <w:r w:rsidR="006903B0" w:rsidRPr="006903B0">
        <w:rPr>
          <w:i/>
          <w:iCs/>
          <w:sz w:val="20"/>
        </w:rPr>
        <w:t xml:space="preserve"> </w:t>
      </w:r>
      <w:r w:rsidRPr="006903B0">
        <w:rPr>
          <w:i/>
          <w:iCs/>
          <w:sz w:val="20"/>
        </w:rPr>
        <w:t>Spera nel Signore e custodisci la sua via:</w:t>
      </w:r>
      <w:r w:rsidR="006903B0" w:rsidRPr="006903B0">
        <w:rPr>
          <w:i/>
          <w:iCs/>
          <w:sz w:val="20"/>
        </w:rPr>
        <w:t xml:space="preserve"> </w:t>
      </w:r>
      <w:r w:rsidRPr="006903B0">
        <w:rPr>
          <w:i/>
          <w:iCs/>
          <w:sz w:val="20"/>
        </w:rPr>
        <w:t>egli t’innalzerà perché tu erediti la terra;</w:t>
      </w:r>
      <w:r w:rsidR="006903B0" w:rsidRPr="006903B0">
        <w:rPr>
          <w:i/>
          <w:iCs/>
          <w:sz w:val="20"/>
        </w:rPr>
        <w:t xml:space="preserve"> </w:t>
      </w:r>
      <w:r w:rsidRPr="006903B0">
        <w:rPr>
          <w:i/>
          <w:iCs/>
          <w:sz w:val="20"/>
        </w:rPr>
        <w:t>tu vedrai eliminati i malvagi.</w:t>
      </w:r>
      <w:r w:rsidR="006903B0" w:rsidRPr="006903B0">
        <w:rPr>
          <w:i/>
          <w:iCs/>
          <w:sz w:val="20"/>
        </w:rPr>
        <w:t xml:space="preserve"> </w:t>
      </w:r>
      <w:r w:rsidRPr="006903B0">
        <w:rPr>
          <w:i/>
          <w:iCs/>
          <w:sz w:val="20"/>
        </w:rPr>
        <w:t>Ho visto un malvagio trionfante,</w:t>
      </w:r>
      <w:r w:rsidR="006903B0" w:rsidRPr="006903B0">
        <w:rPr>
          <w:i/>
          <w:iCs/>
          <w:sz w:val="20"/>
        </w:rPr>
        <w:t xml:space="preserve"> </w:t>
      </w:r>
      <w:r w:rsidRPr="006903B0">
        <w:rPr>
          <w:i/>
          <w:iCs/>
          <w:sz w:val="20"/>
        </w:rPr>
        <w:t>gagliardo come cedro verdeggiante;</w:t>
      </w:r>
      <w:r w:rsidR="006903B0" w:rsidRPr="006903B0">
        <w:rPr>
          <w:i/>
          <w:iCs/>
          <w:sz w:val="20"/>
        </w:rPr>
        <w:t xml:space="preserve"> </w:t>
      </w:r>
      <w:r w:rsidRPr="006903B0">
        <w:rPr>
          <w:i/>
          <w:iCs/>
          <w:sz w:val="20"/>
        </w:rPr>
        <w:t>sono ripassato ed ecco non c’era più,</w:t>
      </w:r>
      <w:r w:rsidR="006903B0" w:rsidRPr="006903B0">
        <w:rPr>
          <w:i/>
          <w:iCs/>
          <w:sz w:val="20"/>
        </w:rPr>
        <w:t xml:space="preserve"> </w:t>
      </w:r>
      <w:r w:rsidRPr="006903B0">
        <w:rPr>
          <w:i/>
          <w:iCs/>
          <w:sz w:val="20"/>
        </w:rPr>
        <w:t>l’ho cercato e non si è più trovato.</w:t>
      </w:r>
      <w:r w:rsidR="006903B0" w:rsidRPr="006903B0">
        <w:rPr>
          <w:i/>
          <w:iCs/>
          <w:sz w:val="20"/>
        </w:rPr>
        <w:t xml:space="preserve"> </w:t>
      </w:r>
      <w:r w:rsidRPr="006903B0">
        <w:rPr>
          <w:i/>
          <w:iCs/>
          <w:sz w:val="20"/>
        </w:rPr>
        <w:t>Osserva l’integro, guarda l’uomo retto:</w:t>
      </w:r>
      <w:r w:rsidR="006903B0" w:rsidRPr="006903B0">
        <w:rPr>
          <w:i/>
          <w:iCs/>
          <w:sz w:val="20"/>
        </w:rPr>
        <w:t xml:space="preserve"> </w:t>
      </w:r>
      <w:r w:rsidRPr="006903B0">
        <w:rPr>
          <w:i/>
          <w:iCs/>
          <w:sz w:val="20"/>
        </w:rPr>
        <w:t>perché avrà una discendenza l’uomo di pace.</w:t>
      </w:r>
      <w:r w:rsidR="006903B0" w:rsidRPr="006903B0">
        <w:rPr>
          <w:i/>
          <w:iCs/>
          <w:sz w:val="20"/>
        </w:rPr>
        <w:t xml:space="preserve"> </w:t>
      </w:r>
      <w:r w:rsidRPr="006903B0">
        <w:rPr>
          <w:i/>
          <w:iCs/>
          <w:sz w:val="20"/>
        </w:rPr>
        <w:t>Ma i peccatori tutti insieme saranno eliminati,</w:t>
      </w:r>
      <w:r w:rsidR="006903B0" w:rsidRPr="006903B0">
        <w:rPr>
          <w:i/>
          <w:iCs/>
          <w:sz w:val="20"/>
        </w:rPr>
        <w:t xml:space="preserve"> </w:t>
      </w:r>
      <w:r w:rsidRPr="006903B0">
        <w:rPr>
          <w:i/>
          <w:iCs/>
          <w:sz w:val="20"/>
        </w:rPr>
        <w:t>la discendenza dei malvagi sarà sterminata.</w:t>
      </w:r>
      <w:r w:rsidR="006903B0" w:rsidRPr="006903B0">
        <w:rPr>
          <w:i/>
          <w:iCs/>
          <w:sz w:val="20"/>
        </w:rPr>
        <w:t xml:space="preserve"> </w:t>
      </w:r>
      <w:r w:rsidRPr="006903B0">
        <w:rPr>
          <w:i/>
          <w:iCs/>
          <w:sz w:val="20"/>
        </w:rPr>
        <w:t>La salvezza dei giusti viene dal Signore:</w:t>
      </w:r>
      <w:r w:rsidR="006903B0" w:rsidRPr="006903B0">
        <w:rPr>
          <w:i/>
          <w:iCs/>
          <w:sz w:val="20"/>
        </w:rPr>
        <w:t xml:space="preserve"> </w:t>
      </w:r>
      <w:r w:rsidRPr="006903B0">
        <w:rPr>
          <w:i/>
          <w:iCs/>
          <w:sz w:val="20"/>
        </w:rPr>
        <w:t>nel tempo dell’angoscia è loro fortezza.</w:t>
      </w:r>
      <w:r w:rsidR="006903B0" w:rsidRPr="006903B0">
        <w:rPr>
          <w:i/>
          <w:iCs/>
          <w:sz w:val="20"/>
        </w:rPr>
        <w:t xml:space="preserve"> </w:t>
      </w:r>
      <w:r w:rsidRPr="006903B0">
        <w:rPr>
          <w:i/>
          <w:iCs/>
          <w:sz w:val="20"/>
        </w:rPr>
        <w:t>Il Signore li aiuta e li libera,</w:t>
      </w:r>
      <w:r w:rsidR="006903B0" w:rsidRPr="006903B0">
        <w:rPr>
          <w:i/>
          <w:iCs/>
          <w:sz w:val="20"/>
        </w:rPr>
        <w:t xml:space="preserve"> </w:t>
      </w:r>
      <w:r w:rsidRPr="006903B0">
        <w:rPr>
          <w:i/>
          <w:iCs/>
          <w:sz w:val="20"/>
        </w:rPr>
        <w:t>li libera dai malvagi e li salva,</w:t>
      </w:r>
      <w:r w:rsidR="006903B0" w:rsidRPr="006903B0">
        <w:rPr>
          <w:i/>
          <w:iCs/>
          <w:sz w:val="20"/>
        </w:rPr>
        <w:t xml:space="preserve"> </w:t>
      </w:r>
      <w:r w:rsidRPr="006903B0">
        <w:rPr>
          <w:i/>
          <w:iCs/>
          <w:sz w:val="20"/>
        </w:rPr>
        <w:t xml:space="preserve">perché in lui si sono rifugiati (Sal 37 (36) 1-40). </w:t>
      </w:r>
    </w:p>
    <w:p w:rsidR="00BD7DF0" w:rsidRDefault="006903B0" w:rsidP="006903B0">
      <w:pPr>
        <w:pStyle w:val="Corpotesto"/>
      </w:pPr>
      <w:r>
        <w:t xml:space="preserve">Anche </w:t>
      </w:r>
      <w:r w:rsidR="00BD7DF0">
        <w:t>il Libro dei Proverbi annunzia questa verità.</w:t>
      </w:r>
    </w:p>
    <w:p w:rsidR="00BD7DF0" w:rsidRDefault="00BD7DF0" w:rsidP="006903B0">
      <w:pPr>
        <w:pStyle w:val="Corpotesto"/>
        <w:rPr>
          <w:i/>
          <w:iCs/>
          <w:sz w:val="20"/>
        </w:rPr>
      </w:pPr>
      <w:r w:rsidRPr="006903B0">
        <w:rPr>
          <w:i/>
          <w:iCs/>
          <w:sz w:val="20"/>
        </w:rPr>
        <w:t>Il Signore ha in orrore il doppio peso,</w:t>
      </w:r>
      <w:r w:rsidR="006903B0" w:rsidRPr="006903B0">
        <w:rPr>
          <w:i/>
          <w:iCs/>
          <w:sz w:val="20"/>
        </w:rPr>
        <w:t xml:space="preserve"> </w:t>
      </w:r>
      <w:r w:rsidRPr="006903B0">
        <w:rPr>
          <w:i/>
          <w:iCs/>
          <w:sz w:val="20"/>
        </w:rPr>
        <w:t xml:space="preserve">la bilancia falsa non è cosa buona (Pr 20,24). </w:t>
      </w:r>
    </w:p>
    <w:p w:rsidR="006903B0" w:rsidRDefault="006903B0" w:rsidP="006903B0">
      <w:pPr>
        <w:pStyle w:val="Corpotesto"/>
      </w:pPr>
      <w:r>
        <w:lastRenderedPageBreak/>
        <w:t xml:space="preserve">Tutta la nostra vita è nelle mani del nostro Dio e Signore. A Lui sempre la si deve affidare. Tobi consegna a Dio la vita di suo figlio Tobia. </w:t>
      </w:r>
    </w:p>
    <w:p w:rsidR="006903B0" w:rsidRPr="006903B0" w:rsidRDefault="006903B0" w:rsidP="006903B0">
      <w:pPr>
        <w:pStyle w:val="Corpotesto"/>
      </w:pPr>
    </w:p>
    <w:p w:rsidR="00D62C4B" w:rsidRDefault="00D62C4B" w:rsidP="00D62C4B">
      <w:pPr>
        <w:pStyle w:val="Titolo2"/>
        <w:spacing w:before="0" w:after="120"/>
        <w:rPr>
          <w:i w:val="0"/>
          <w:sz w:val="32"/>
        </w:rPr>
      </w:pPr>
      <w:bookmarkStart w:id="96" w:name="_Toc360478357"/>
      <w:bookmarkStart w:id="97" w:name="_Toc62155198"/>
      <w:r>
        <w:rPr>
          <w:i w:val="0"/>
          <w:sz w:val="32"/>
        </w:rPr>
        <w:t>Partenza di Tobia</w:t>
      </w:r>
      <w:bookmarkEnd w:id="96"/>
      <w:bookmarkEnd w:id="97"/>
    </w:p>
    <w:p w:rsidR="006903B0" w:rsidRPr="006903B0" w:rsidRDefault="006903B0" w:rsidP="006903B0"/>
    <w:p w:rsidR="00A400F4" w:rsidRDefault="003852A0" w:rsidP="003852A0">
      <w:pPr>
        <w:pStyle w:val="Corpodeltesto2"/>
      </w:pPr>
      <w:r w:rsidRPr="00C6106A">
        <w:rPr>
          <w:position w:val="6"/>
          <w:vertAlign w:val="superscript"/>
        </w:rPr>
        <w:t>18</w:t>
      </w:r>
      <w:r w:rsidRPr="00C6106A">
        <w:t>Allora la madre si mise a piangere e disse a Tobi: «Perché hai voluto che mio figlio partisse? Non è lui il bastone della nostra mano, che è sempre stato in casa con noi?</w:t>
      </w:r>
    </w:p>
    <w:p w:rsidR="00A400F4" w:rsidRDefault="006903B0" w:rsidP="006903B0">
      <w:pPr>
        <w:pStyle w:val="Corpotesto"/>
      </w:pPr>
      <w:r>
        <w:t>La madre non gradisce affatto la partenza del figlio. Per lei il figlio è tutto, infinitamente più che il denaro da recuperare.</w:t>
      </w:r>
    </w:p>
    <w:p w:rsidR="006903B0" w:rsidRDefault="006903B0" w:rsidP="006903B0">
      <w:pPr>
        <w:pStyle w:val="Corpotesto"/>
      </w:pPr>
      <w:r>
        <w:t>Vedendo che il figlio le veniva a mancare, si mette a pianger</w:t>
      </w:r>
      <w:r w:rsidR="00E800DB">
        <w:t>e. Tobi non avrebbe dovuto farlo</w:t>
      </w:r>
      <w:r>
        <w:t xml:space="preserve"> partire.</w:t>
      </w:r>
    </w:p>
    <w:p w:rsidR="006903B0" w:rsidRDefault="006903B0" w:rsidP="006903B0">
      <w:pPr>
        <w:pStyle w:val="Corpotesto"/>
      </w:pPr>
      <w:r>
        <w:t>Perché hai voluto che mio figli</w:t>
      </w:r>
      <w:r w:rsidR="00E800DB">
        <w:t>o</w:t>
      </w:r>
      <w:r>
        <w:t xml:space="preserve"> partisse?</w:t>
      </w:r>
    </w:p>
    <w:p w:rsidR="006903B0" w:rsidRDefault="006903B0" w:rsidP="006903B0">
      <w:pPr>
        <w:pStyle w:val="Corpotesto"/>
      </w:pPr>
      <w:r>
        <w:t>Non è lui il bastone della nostra mano, che è sempre stato in casa con noi?</w:t>
      </w:r>
    </w:p>
    <w:p w:rsidR="006903B0" w:rsidRDefault="00DE1FC8" w:rsidP="006903B0">
      <w:pPr>
        <w:pStyle w:val="Corpotesto"/>
      </w:pPr>
      <w:r>
        <w:t>Vi è una grande differenza tra l’amore materno e quello paterno, tra l’amore di un uomo e l’amore di una donna.</w:t>
      </w:r>
    </w:p>
    <w:p w:rsidR="00DE1FC8" w:rsidRDefault="00DE1FC8" w:rsidP="006903B0">
      <w:pPr>
        <w:pStyle w:val="Corpotesto"/>
      </w:pPr>
      <w:r>
        <w:t>Il bambino ha bisogno dell’uno e dall’altro amore. Quando il bambino vive</w:t>
      </w:r>
      <w:r w:rsidR="00E800DB">
        <w:t xml:space="preserve"> soltanto un uno di questi amori</w:t>
      </w:r>
      <w:r>
        <w:t>, si crea uno squilibro nel suo essere, che diventa squilibrio anche nel suo operare.</w:t>
      </w:r>
    </w:p>
    <w:p w:rsidR="00DE1FC8" w:rsidRDefault="00DE1FC8" w:rsidP="006903B0">
      <w:pPr>
        <w:pStyle w:val="Corpotesto"/>
      </w:pPr>
      <w:r>
        <w:t>Per questo il divorzio è deleterio. Il bambino non è più nutrito, alimentato da questi due amori in contemporanea e soffre moltissimo.</w:t>
      </w:r>
    </w:p>
    <w:p w:rsidR="00DE1FC8" w:rsidRDefault="00DE1FC8" w:rsidP="006903B0">
      <w:pPr>
        <w:pStyle w:val="Corpotesto"/>
      </w:pPr>
      <w:r>
        <w:t>Dio un</w:t>
      </w:r>
      <w:r w:rsidR="00E800DB">
        <w:t>isce in sé tutti e due gli amori</w:t>
      </w:r>
      <w:r>
        <w:t>, quello materno e quello paterno, quello maschile e quello femminile, essendo Lui la sorgente di ogni amore.</w:t>
      </w:r>
    </w:p>
    <w:p w:rsidR="00DE1FC8" w:rsidRDefault="00DE1FC8" w:rsidP="006903B0">
      <w:pPr>
        <w:pStyle w:val="Corpotesto"/>
      </w:pPr>
      <w:r>
        <w:t>Dio però supera infinitamente sia l’amore maschile che quello femminile, sia quello paterno che quello materno.</w:t>
      </w:r>
    </w:p>
    <w:p w:rsidR="00DE1FC8" w:rsidRDefault="00DE1FC8" w:rsidP="006903B0">
      <w:pPr>
        <w:pStyle w:val="Corpotesto"/>
      </w:pPr>
      <w:r>
        <w:t>Il suo è un amore infinitamente diverso. Il s</w:t>
      </w:r>
      <w:r w:rsidR="00E800DB">
        <w:t>u</w:t>
      </w:r>
      <w:r>
        <w:t>o è un amore divino. In Cristo l’amore divino diviene amore pienamente uman</w:t>
      </w:r>
      <w:r w:rsidR="00E800DB">
        <w:t>o</w:t>
      </w:r>
      <w:r>
        <w:t>.</w:t>
      </w:r>
    </w:p>
    <w:p w:rsidR="00DE1FC8" w:rsidRDefault="00DE1FC8" w:rsidP="006903B0">
      <w:pPr>
        <w:pStyle w:val="Corpotesto"/>
      </w:pPr>
      <w:r>
        <w:t>Cristo Gesù è la perfezione dell’amore divino e dell’amore umano, perché in Lui l’amore del Padre è offerto e vissuto con cuore umano.</w:t>
      </w:r>
    </w:p>
    <w:p w:rsidR="00DE1FC8" w:rsidRDefault="00DE1FC8" w:rsidP="006903B0">
      <w:pPr>
        <w:pStyle w:val="Corpotesto"/>
      </w:pPr>
      <w:r>
        <w:t xml:space="preserve">Tutto il cuore di Dio nel cuore umano di Cristo Gesù. </w:t>
      </w:r>
    </w:p>
    <w:p w:rsidR="00DE1FC8" w:rsidRDefault="00DE1FC8" w:rsidP="006903B0">
      <w:pPr>
        <w:pStyle w:val="Corpotesto"/>
      </w:pPr>
      <w:r>
        <w:t>Cristo è la perfezione assoluta dell’amore di ogni amore, dell’amore di Dio e dell’amore dell’uomo.</w:t>
      </w:r>
    </w:p>
    <w:p w:rsidR="00A400F4" w:rsidRDefault="003852A0" w:rsidP="003852A0">
      <w:pPr>
        <w:pStyle w:val="Corpodeltesto2"/>
      </w:pPr>
      <w:r w:rsidRPr="00C6106A">
        <w:rPr>
          <w:position w:val="6"/>
          <w:vertAlign w:val="superscript"/>
        </w:rPr>
        <w:t>19</w:t>
      </w:r>
      <w:r w:rsidRPr="00C6106A">
        <w:t>Non temere di aggiungere denaro a denaro; esso non vale nulla in confronto a nostro figlio.</w:t>
      </w:r>
    </w:p>
    <w:p w:rsidR="00A400F4" w:rsidRDefault="00DE1FC8" w:rsidP="00DE1FC8">
      <w:pPr>
        <w:pStyle w:val="Corpotesto"/>
      </w:pPr>
      <w:r>
        <w:t>Anna pensa che lo scopo di questo viaggio sia solo il denaro. Per lei il denaro non è tutto nella vita. Il  figlio invece è tutto il suo bene.</w:t>
      </w:r>
    </w:p>
    <w:p w:rsidR="00DE1FC8" w:rsidRDefault="00DE1FC8" w:rsidP="00DE1FC8">
      <w:pPr>
        <w:pStyle w:val="Corpotesto"/>
      </w:pPr>
      <w:r>
        <w:t>Non temere di aggiungere denaro al denaro. Esso non vale nulla in confronto a nostro figlio.</w:t>
      </w:r>
    </w:p>
    <w:p w:rsidR="00DE1FC8" w:rsidRDefault="00DE1FC8" w:rsidP="00DE1FC8">
      <w:pPr>
        <w:pStyle w:val="Corpotesto"/>
      </w:pPr>
      <w:r>
        <w:lastRenderedPageBreak/>
        <w:t xml:space="preserve">Tra il figlio e il denaro, lei sceglie il figlio. </w:t>
      </w:r>
      <w:r w:rsidR="000A3B0F">
        <w:t>Rimprovera Tobia come se lui avesse scelto invece il denaro al figlio.</w:t>
      </w:r>
    </w:p>
    <w:p w:rsidR="00A400F4" w:rsidRDefault="003852A0" w:rsidP="003852A0">
      <w:pPr>
        <w:pStyle w:val="Corpodeltesto2"/>
      </w:pPr>
      <w:r w:rsidRPr="00C6106A">
        <w:rPr>
          <w:position w:val="6"/>
          <w:vertAlign w:val="superscript"/>
        </w:rPr>
        <w:t>20</w:t>
      </w:r>
      <w:r w:rsidRPr="00C6106A">
        <w:t>Quello che per vivere ci è stato dato dal Signore è sufficiente per noi».</w:t>
      </w:r>
    </w:p>
    <w:p w:rsidR="00A400F4" w:rsidRDefault="000A3B0F" w:rsidP="000A3B0F">
      <w:pPr>
        <w:pStyle w:val="Corpotesto"/>
      </w:pPr>
      <w:r>
        <w:t>Per Anna questo viaggio è inutile. Non serve proprio recuperare il denaro.</w:t>
      </w:r>
    </w:p>
    <w:p w:rsidR="000A3B0F" w:rsidRDefault="000A3B0F" w:rsidP="000A3B0F">
      <w:pPr>
        <w:pStyle w:val="Corpotesto"/>
      </w:pPr>
      <w:r>
        <w:t>Quello che per vivere ci è stato dato dal Signore è sufficiente per noi.</w:t>
      </w:r>
    </w:p>
    <w:p w:rsidR="000A3B0F" w:rsidRDefault="000A3B0F" w:rsidP="000A3B0F">
      <w:pPr>
        <w:pStyle w:val="Corpotesto"/>
      </w:pPr>
      <w:r>
        <w:t>Se il Signore ci ha dato questo, questo ci deve bastare. Se avessimo avuto bisogno di altro, il Signore ce lo avrebbe dato.</w:t>
      </w:r>
    </w:p>
    <w:p w:rsidR="000A3B0F" w:rsidRDefault="000A3B0F" w:rsidP="000A3B0F">
      <w:pPr>
        <w:pStyle w:val="Corpotesto"/>
      </w:pPr>
      <w:r>
        <w:t>Quest’amore protettivo, di custodia, di preservazione necessariamente si deve congiungere, unire con l’altro amore: quello del rischio, dell’esporsi, dell’allontanamento, del prendere la vita nelle proprie mani.</w:t>
      </w:r>
    </w:p>
    <w:p w:rsidR="00272269" w:rsidRDefault="00272269" w:rsidP="000A3B0F">
      <w:pPr>
        <w:pStyle w:val="Corpotesto"/>
      </w:pPr>
      <w:r>
        <w:t>L’amore che desidera che si rimanga in casa deve abbinarsi all’amore che esige che si esca da casa. La vita va affrontata.</w:t>
      </w:r>
    </w:p>
    <w:p w:rsidR="00272269" w:rsidRDefault="00272269" w:rsidP="000A3B0F">
      <w:pPr>
        <w:pStyle w:val="Corpotesto"/>
      </w:pPr>
      <w:r>
        <w:t xml:space="preserve">Per questo è necessario l’uno e l’altro amore. Un solo amore crea personalità non perfette. </w:t>
      </w:r>
    </w:p>
    <w:p w:rsidR="00A400F4" w:rsidRDefault="003852A0" w:rsidP="003852A0">
      <w:pPr>
        <w:pStyle w:val="Corpodeltesto2"/>
      </w:pPr>
      <w:r w:rsidRPr="00C6106A">
        <w:rPr>
          <w:position w:val="6"/>
          <w:vertAlign w:val="superscript"/>
        </w:rPr>
        <w:t>21</w:t>
      </w:r>
      <w:r w:rsidRPr="00C6106A">
        <w:t>Le disse: «Non stare in pensiero: nostro figlio farà buon viaggio e tornerà in buona salute da noi. I tuoi occhi lo vedranno il giorno in cui tornerà sano e salvo da te.</w:t>
      </w:r>
    </w:p>
    <w:p w:rsidR="00A400F4" w:rsidRDefault="00272269" w:rsidP="00272269">
      <w:pPr>
        <w:pStyle w:val="Corpotesto"/>
      </w:pPr>
      <w:r>
        <w:t>Tobi non è per nulla d’accordo con la lettura fondata solo sul denaro.</w:t>
      </w:r>
    </w:p>
    <w:p w:rsidR="00272269" w:rsidRDefault="00272269" w:rsidP="00272269">
      <w:pPr>
        <w:pStyle w:val="Corpotesto"/>
      </w:pPr>
      <w:r>
        <w:t>Non stare in pensiero: nostro figlio farà un buon viaggio e tornerà in buona salute da noi. I tuoi occhi lo vedranno il giorno in cui tornerà sano e salvo da te.</w:t>
      </w:r>
    </w:p>
    <w:p w:rsidR="00272269" w:rsidRDefault="00272269" w:rsidP="00272269">
      <w:pPr>
        <w:pStyle w:val="Corpotesto"/>
      </w:pPr>
      <w:r>
        <w:t xml:space="preserve">Tobi possiede una grande fede. L’amore vero sempre deve incarnarsi in una forte fede. La vita è anche mistero. Certe cose avvengono perché Dio dispone che avvengano. Perché avvengano spesso lo ignoriamo. </w:t>
      </w:r>
    </w:p>
    <w:p w:rsidR="00A400F4" w:rsidRDefault="003852A0" w:rsidP="003852A0">
      <w:pPr>
        <w:pStyle w:val="Corpodeltesto2"/>
      </w:pPr>
      <w:r w:rsidRPr="00C6106A">
        <w:rPr>
          <w:position w:val="6"/>
          <w:vertAlign w:val="superscript"/>
        </w:rPr>
        <w:t>22</w:t>
      </w:r>
      <w:r w:rsidRPr="00C6106A">
        <w:t>Non stare in pensiero, non temere per loro, o sorella. Un angelo buono infatti lo accompagnerà, il suo viaggio andrà bene e tornerà sano e salvo».</w:t>
      </w:r>
    </w:p>
    <w:p w:rsidR="00A400F4" w:rsidRDefault="00272269" w:rsidP="00272269">
      <w:pPr>
        <w:pStyle w:val="Corpotesto"/>
      </w:pPr>
      <w:r>
        <w:t>Tobi è guidato dalla sua grande fede. Tobia non è in mano a se stesso. È nelle mani di Dio, del suo angelo santo che lo guida e lo protegge.</w:t>
      </w:r>
    </w:p>
    <w:p w:rsidR="00272269" w:rsidRDefault="00272269" w:rsidP="00272269">
      <w:pPr>
        <w:pStyle w:val="Corpotesto"/>
      </w:pPr>
      <w:r>
        <w:t>Non stare in pensiero, non temere per loro, o sorella. Un angelo b</w:t>
      </w:r>
      <w:r w:rsidR="00E800DB">
        <w:t>u</w:t>
      </w:r>
      <w:r>
        <w:t xml:space="preserve">ono infatti lo accompagnerà, il suo viaggio andrà bene e tornerà sano e salvo. </w:t>
      </w:r>
    </w:p>
    <w:p w:rsidR="00272269" w:rsidRDefault="00272269" w:rsidP="00272269">
      <w:pPr>
        <w:pStyle w:val="Corpotesto"/>
      </w:pPr>
      <w:r>
        <w:t>Anche la donna ha bisogno della fortezza dell’amore maschile. Anche lei ha bisogno di essere portata nell’amore vero e puro, secondo Dio, dall’uomo.</w:t>
      </w:r>
    </w:p>
    <w:p w:rsidR="00272269" w:rsidRDefault="00272269" w:rsidP="00272269">
      <w:pPr>
        <w:pStyle w:val="Corpotesto"/>
      </w:pPr>
      <w:r>
        <w:t>È l’uomo il capo della donna e della famiglia. Ed è l’uomo il regolarizzatore dell’amore sia della donna che dei figli. Se lui viene meno a questa missione, la famiglia si sbanda, va in rovina, perché non viene regolarizzata nell’amore vero, puro, santo, secondo Dio.</w:t>
      </w:r>
    </w:p>
    <w:p w:rsidR="003852A0" w:rsidRPr="00C6106A" w:rsidRDefault="003852A0" w:rsidP="003852A0">
      <w:pPr>
        <w:pStyle w:val="Corpodeltesto2"/>
      </w:pPr>
      <w:r w:rsidRPr="00C6106A">
        <w:rPr>
          <w:position w:val="6"/>
          <w:vertAlign w:val="superscript"/>
        </w:rPr>
        <w:t>23</w:t>
      </w:r>
      <w:r w:rsidRPr="00C6106A">
        <w:t>Ed ella cessò di piangere.</w:t>
      </w:r>
    </w:p>
    <w:p w:rsidR="003852A0" w:rsidRDefault="00272269" w:rsidP="00272269">
      <w:pPr>
        <w:pStyle w:val="Corpotesto"/>
      </w:pPr>
      <w:r>
        <w:t xml:space="preserve">Riportata nella verità dell’amore da Tobi, Anna smette di piangere. </w:t>
      </w:r>
    </w:p>
    <w:p w:rsidR="00272269" w:rsidRPr="003852A0" w:rsidRDefault="00272269" w:rsidP="00272269">
      <w:pPr>
        <w:pStyle w:val="Corpotesto"/>
      </w:pPr>
      <w:r>
        <w:t xml:space="preserve">La vita della famiglia è dall’amore dell’uomo, sempre. </w:t>
      </w:r>
    </w:p>
    <w:p w:rsidR="009A775B" w:rsidRDefault="009A775B" w:rsidP="00190FE6">
      <w:pPr>
        <w:pStyle w:val="Corpotesto"/>
        <w:jc w:val="right"/>
        <w:sectPr w:rsidR="009A775B" w:rsidSect="00190FE6">
          <w:headerReference w:type="default" r:id="rId16"/>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8" w:name="_Toc360478358"/>
      <w:bookmarkStart w:id="99" w:name="_Toc62155199"/>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98"/>
      <w:bookmarkEnd w:id="99"/>
    </w:p>
    <w:p w:rsidR="00190FE6" w:rsidRDefault="00190FE6" w:rsidP="00190FE6"/>
    <w:p w:rsidR="00190FE6" w:rsidRDefault="00190FE6" w:rsidP="00190FE6"/>
    <w:p w:rsidR="00190FE6" w:rsidRDefault="00190FE6" w:rsidP="00190FE6">
      <w:pPr>
        <w:pStyle w:val="Titolo4"/>
        <w:rPr>
          <w:rFonts w:ascii="Arial" w:hAnsi="Arial" w:cs="Arial"/>
        </w:rPr>
      </w:pPr>
      <w:bookmarkStart w:id="100" w:name="_Toc360478359"/>
      <w:bookmarkStart w:id="101" w:name="_Toc62155200"/>
      <w:r w:rsidRPr="00A30629">
        <w:rPr>
          <w:rFonts w:ascii="Arial" w:hAnsi="Arial" w:cs="Arial"/>
        </w:rPr>
        <w:t>LETTURA DEL TESTO</w:t>
      </w:r>
      <w:bookmarkEnd w:id="100"/>
      <w:bookmarkEnd w:id="101"/>
    </w:p>
    <w:p w:rsidR="00C6106A" w:rsidRDefault="00C6106A" w:rsidP="00C6106A"/>
    <w:p w:rsidR="00C6106A" w:rsidRPr="00C6106A" w:rsidRDefault="00A26336"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Il giovane partì insieme con l’angelo, e anche il cane li seguì e s’avviò con loro. Camminarono insieme finché li sorprese la prima sera; allora si fermarono a passare la notte sul fiume Tigri. </w:t>
      </w:r>
      <w:r w:rsidR="00C6106A" w:rsidRPr="00C6106A">
        <w:rPr>
          <w:color w:val="000000"/>
          <w:position w:val="6"/>
          <w:vertAlign w:val="superscript"/>
        </w:rPr>
        <w:t>2</w:t>
      </w:r>
      <w:r w:rsidR="00C6106A" w:rsidRPr="00C6106A">
        <w:rPr>
          <w:color w:val="000000"/>
          <w:sz w:val="24"/>
        </w:rPr>
        <w:t xml:space="preserve">Il giovane scese nel fiume per lavarsi i piedi, quand’ecco un grosso pesce balzando dall’acqua tentò di divorare il piede del ragazzo, che si mise a gridare. </w:t>
      </w:r>
      <w:r w:rsidR="00C6106A" w:rsidRPr="00C6106A">
        <w:rPr>
          <w:color w:val="000000"/>
          <w:position w:val="6"/>
          <w:vertAlign w:val="superscript"/>
        </w:rPr>
        <w:t>3</w:t>
      </w:r>
      <w:r w:rsidR="00C6106A" w:rsidRPr="00C6106A">
        <w:rPr>
          <w:color w:val="000000"/>
          <w:sz w:val="24"/>
        </w:rPr>
        <w:t xml:space="preserve">Ma l’angelo gli disse: «Afferra il pesce e non lasciarlo fuggire». Il ragazzo riuscì ad afferrare il pesce e a tirarlo a riva. </w:t>
      </w:r>
      <w:r w:rsidR="00C6106A" w:rsidRPr="00C6106A">
        <w:rPr>
          <w:color w:val="000000"/>
          <w:position w:val="6"/>
          <w:vertAlign w:val="superscript"/>
        </w:rPr>
        <w:t>4</w:t>
      </w:r>
      <w:r w:rsidR="00C6106A" w:rsidRPr="00C6106A">
        <w:rPr>
          <w:color w:val="000000"/>
          <w:sz w:val="24"/>
        </w:rPr>
        <w:t xml:space="preserve">Gli disse allora l’angelo: «Apri il pesce e togline il fiele, il cuore e il fegato; mettili in disparte ma getta via gli intestini. Infatti il suo fiele, il cuore e il fegato possono essere utili medicamenti». </w:t>
      </w:r>
      <w:r w:rsidR="00C6106A" w:rsidRPr="00C6106A">
        <w:rPr>
          <w:color w:val="000000"/>
          <w:position w:val="6"/>
          <w:vertAlign w:val="superscript"/>
        </w:rPr>
        <w:t>5</w:t>
      </w:r>
      <w:r w:rsidR="00C6106A" w:rsidRPr="00C6106A">
        <w:rPr>
          <w:color w:val="000000"/>
          <w:sz w:val="24"/>
        </w:rPr>
        <w:t xml:space="preserve">Il ragazzo squartò il pesce, ne tolse il fiele, il cuore e il fegato. Arrostì una porzione del pesce e la mangiò; l’altra parte la mise in serbo dopo averla salata. </w:t>
      </w:r>
      <w:r w:rsidR="00C6106A" w:rsidRPr="00C6106A">
        <w:rPr>
          <w:color w:val="000000"/>
          <w:position w:val="6"/>
          <w:vertAlign w:val="superscript"/>
        </w:rPr>
        <w:t>6</w:t>
      </w:r>
      <w:r w:rsidR="00C6106A" w:rsidRPr="00C6106A">
        <w:rPr>
          <w:color w:val="000000"/>
          <w:sz w:val="24"/>
        </w:rPr>
        <w:t xml:space="preserve">Poi ambedue ripresero il viaggio, finché non furono vicini alla Media. </w:t>
      </w:r>
      <w:r w:rsidR="00C6106A" w:rsidRPr="00C6106A">
        <w:rPr>
          <w:color w:val="000000"/>
          <w:position w:val="6"/>
          <w:vertAlign w:val="superscript"/>
        </w:rPr>
        <w:t>7</w:t>
      </w:r>
      <w:r w:rsidR="00C6106A" w:rsidRPr="00C6106A">
        <w:rPr>
          <w:color w:val="000000"/>
          <w:sz w:val="24"/>
        </w:rPr>
        <w:t xml:space="preserve">Allora il ragazzo rivolse all’angelo questa domanda: «Azaria, fratello, che rimedio può esserci nel cuore, nel fegato e nel fiele del pesce?». </w:t>
      </w:r>
      <w:r w:rsidR="00C6106A" w:rsidRPr="00C6106A">
        <w:rPr>
          <w:color w:val="000000"/>
          <w:position w:val="6"/>
          <w:vertAlign w:val="superscript"/>
        </w:rPr>
        <w:t>8</w:t>
      </w:r>
      <w:r w:rsidR="00C6106A" w:rsidRPr="00C6106A">
        <w:rPr>
          <w:color w:val="000000"/>
          <w:sz w:val="24"/>
        </w:rPr>
        <w:t xml:space="preserve">Gli rispose: «Quanto al cuore e al fegato, ne puoi fare suffumigi in presenza di una persona, uomo o donna, invasata dal demonio o da uno spirito cattivo, e cesserà da lei ogni vessazione e non ne resterà più traccia alcuna. </w:t>
      </w:r>
      <w:r w:rsidR="00C6106A" w:rsidRPr="00C6106A">
        <w:rPr>
          <w:color w:val="000000"/>
          <w:position w:val="6"/>
          <w:vertAlign w:val="superscript"/>
        </w:rPr>
        <w:t>9</w:t>
      </w:r>
      <w:r w:rsidR="00C6106A" w:rsidRPr="00C6106A">
        <w:rPr>
          <w:color w:val="000000"/>
          <w:sz w:val="24"/>
        </w:rPr>
        <w:t>Il fiele invece serve per spalmarlo sugli occhi di chi è affetto da macchie bianche; si soffia su quelle macchie e gli occhi guariscono».</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10</w:t>
      </w:r>
      <w:r w:rsidRPr="00C6106A">
        <w:rPr>
          <w:color w:val="000000"/>
          <w:sz w:val="24"/>
        </w:rPr>
        <w:t xml:space="preserve">Erano entrati nella Media e già erano vicini a Ecbàtana, </w:t>
      </w:r>
      <w:r w:rsidRPr="00C6106A">
        <w:rPr>
          <w:color w:val="000000"/>
          <w:position w:val="6"/>
          <w:vertAlign w:val="superscript"/>
        </w:rPr>
        <w:t>11</w:t>
      </w:r>
      <w:r w:rsidRPr="00C6106A">
        <w:rPr>
          <w:color w:val="000000"/>
          <w:sz w:val="24"/>
        </w:rPr>
        <w:t xml:space="preserve">quando Raffaele disse al ragazzo: «Fratello Tobia!». Gli rispose: «Eccomi». Riprese: «Questa notte dobbiamo alloggiare presso Raguele, che è tuo parente. Egli ha una figlia chiamata Sara </w:t>
      </w:r>
      <w:r w:rsidRPr="00C6106A">
        <w:rPr>
          <w:color w:val="000000"/>
          <w:position w:val="6"/>
          <w:vertAlign w:val="superscript"/>
        </w:rPr>
        <w:t>12</w:t>
      </w:r>
      <w:r w:rsidRPr="00C6106A">
        <w:rPr>
          <w:color w:val="000000"/>
          <w:sz w:val="24"/>
        </w:rPr>
        <w:t xml:space="preserve">e all’infuori di Sara non ha altro figlio o figlia. A te, come parente più stretto, spetta il diritto di sposarla più di qualunque altro uomo e di avere in eredità i beni di suo padre. È una ragazza saggia, coraggiosa, molto graziosa e suo padre è una brava persona». </w:t>
      </w:r>
      <w:r w:rsidRPr="00C6106A">
        <w:rPr>
          <w:color w:val="000000"/>
          <w:position w:val="6"/>
          <w:vertAlign w:val="superscript"/>
        </w:rPr>
        <w:t>13</w:t>
      </w:r>
      <w:r w:rsidRPr="00C6106A">
        <w:rPr>
          <w:color w:val="000000"/>
          <w:sz w:val="24"/>
        </w:rPr>
        <w:t xml:space="preserve">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w:t>
      </w:r>
      <w:r w:rsidRPr="00C6106A">
        <w:rPr>
          <w:color w:val="000000"/>
          <w:position w:val="6"/>
          <w:vertAlign w:val="superscript"/>
        </w:rPr>
        <w:t>14</w:t>
      </w:r>
      <w:r w:rsidRPr="00C6106A">
        <w:rPr>
          <w:color w:val="000000"/>
          <w:sz w:val="24"/>
        </w:rPr>
        <w:t xml:space="preserve">Allora Tobia rispose a Raffaele: «Fratello Azaria, ho sentito dire che ella è già stata data in moglie a sette uomini ed essi sono morti nella stanza nuziale la notte stessa in cui dovevano unirsi a lei. Inoltre ho sentito dire che un demonio le uccide i mariti. </w:t>
      </w:r>
      <w:r w:rsidRPr="00C6106A">
        <w:rPr>
          <w:color w:val="000000"/>
          <w:position w:val="6"/>
          <w:vertAlign w:val="superscript"/>
        </w:rPr>
        <w:t>15</w:t>
      </w:r>
      <w:r w:rsidRPr="00C6106A">
        <w:rPr>
          <w:color w:val="000000"/>
          <w:sz w:val="24"/>
        </w:rPr>
        <w:t xml:space="preserve">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w:t>
      </w:r>
      <w:r w:rsidRPr="00C6106A">
        <w:rPr>
          <w:color w:val="000000"/>
          <w:position w:val="6"/>
          <w:vertAlign w:val="superscript"/>
        </w:rPr>
        <w:t>16</w:t>
      </w:r>
      <w:r w:rsidRPr="00C6106A">
        <w:rPr>
          <w:color w:val="000000"/>
          <w:sz w:val="24"/>
        </w:rPr>
        <w:t xml:space="preserve">Ma quello gli disse: </w:t>
      </w:r>
      <w:r w:rsidRPr="00C6106A">
        <w:rPr>
          <w:color w:val="000000"/>
          <w:sz w:val="24"/>
        </w:rPr>
        <w:lastRenderedPageBreak/>
        <w:t xml:space="preserve">«Hai forse dimenticato i moniti di tuo padre, che ti ha raccomandato di prendere in moglie una donna del tuo casato? Ascoltami, dunque, o fratello: non preoccuparti di questo demonio e sposala. Sono certo che questa sera ti verrà data in moglie. </w:t>
      </w:r>
      <w:r w:rsidRPr="00C6106A">
        <w:rPr>
          <w:color w:val="000000"/>
          <w:position w:val="6"/>
          <w:vertAlign w:val="superscript"/>
        </w:rPr>
        <w:t>17</w:t>
      </w:r>
      <w:r w:rsidRPr="00C6106A">
        <w:rPr>
          <w:color w:val="000000"/>
          <w:sz w:val="24"/>
        </w:rPr>
        <w:t xml:space="preserve">Quando però entri nella camera nuziale, prendi il cuore e il fegato del pesce e mettine un poco sulla brace degli incensi. L’odore si spanderà, il demonio lo dovrà annusare e fuggirà per non farsi più vedere in eterno intorno a lei. </w:t>
      </w:r>
      <w:r w:rsidRPr="00C6106A">
        <w:rPr>
          <w:color w:val="000000"/>
          <w:position w:val="6"/>
          <w:vertAlign w:val="superscript"/>
        </w:rPr>
        <w:t>18</w:t>
      </w:r>
      <w:r w:rsidRPr="00C6106A">
        <w:rPr>
          <w:color w:val="000000"/>
          <w:sz w:val="24"/>
        </w:rPr>
        <w:t xml:space="preserve">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w:t>
      </w:r>
      <w:r w:rsidRPr="00C6106A">
        <w:rPr>
          <w:color w:val="000000"/>
          <w:position w:val="6"/>
          <w:vertAlign w:val="superscript"/>
        </w:rPr>
        <w:t>19</w:t>
      </w:r>
      <w:r w:rsidRPr="00C6106A">
        <w:rPr>
          <w:color w:val="000000"/>
          <w:sz w:val="24"/>
        </w:rPr>
        <w:t>Quando Tobia sentì le parole di Raffaele e seppe che Sara era sua parente, della stirpe della famiglia di suo padre, l’amò molto senza poter più distogliere il suo cuore da lei.</w:t>
      </w:r>
    </w:p>
    <w:p w:rsidR="00C6106A" w:rsidRPr="00C6106A" w:rsidRDefault="00C6106A" w:rsidP="00C6106A">
      <w:pPr>
        <w:tabs>
          <w:tab w:val="left" w:pos="1418"/>
          <w:tab w:val="left" w:pos="2268"/>
        </w:tabs>
        <w:ind w:left="851" w:firstLine="567"/>
        <w:jc w:val="both"/>
        <w:rPr>
          <w:color w:val="000000"/>
          <w:sz w:val="24"/>
        </w:rPr>
      </w:pPr>
    </w:p>
    <w:p w:rsidR="00190FE6" w:rsidRPr="00A30629" w:rsidRDefault="00190FE6" w:rsidP="00190FE6">
      <w:pPr>
        <w:pStyle w:val="Titolo1"/>
        <w:jc w:val="center"/>
        <w:rPr>
          <w:rFonts w:ascii="Arial" w:hAnsi="Arial" w:cs="Arial"/>
          <w:bCs/>
          <w:sz w:val="40"/>
          <w:szCs w:val="40"/>
        </w:rPr>
      </w:pPr>
      <w:bookmarkStart w:id="102" w:name="_Toc360478360"/>
      <w:bookmarkStart w:id="103" w:name="_Toc62155201"/>
      <w:r w:rsidRPr="00A30629">
        <w:rPr>
          <w:rFonts w:ascii="Arial" w:hAnsi="Arial" w:cs="Arial"/>
          <w:bCs/>
          <w:sz w:val="40"/>
          <w:szCs w:val="40"/>
        </w:rPr>
        <w:t>COMMENTO TEOLOGICO DEL TESTO</w:t>
      </w:r>
      <w:bookmarkEnd w:id="102"/>
      <w:bookmarkEnd w:id="103"/>
    </w:p>
    <w:p w:rsidR="003852A0" w:rsidRDefault="003852A0" w:rsidP="003852A0"/>
    <w:p w:rsidR="00A26336" w:rsidRPr="00533B42" w:rsidRDefault="00A26336" w:rsidP="00540E8A">
      <w:pPr>
        <w:pStyle w:val="Titolo1"/>
        <w:numPr>
          <w:ilvl w:val="0"/>
          <w:numId w:val="4"/>
        </w:numPr>
        <w:jc w:val="center"/>
        <w:rPr>
          <w:bCs/>
          <w:sz w:val="40"/>
          <w:szCs w:val="40"/>
        </w:rPr>
      </w:pPr>
      <w:bookmarkStart w:id="104" w:name="_Toc360478361"/>
      <w:bookmarkStart w:id="105" w:name="_Toc62155202"/>
      <w:r>
        <w:rPr>
          <w:bCs/>
          <w:sz w:val="40"/>
          <w:szCs w:val="40"/>
        </w:rPr>
        <w:t>IL PESCE</w:t>
      </w:r>
      <w:bookmarkEnd w:id="104"/>
      <w:bookmarkEnd w:id="105"/>
    </w:p>
    <w:p w:rsidR="00A26336" w:rsidRDefault="00A26336" w:rsidP="003852A0"/>
    <w:p w:rsidR="00D62C4B" w:rsidRDefault="00D62C4B" w:rsidP="00D62C4B">
      <w:pPr>
        <w:pStyle w:val="Titolo2"/>
        <w:spacing w:before="0" w:after="120"/>
        <w:rPr>
          <w:i w:val="0"/>
          <w:sz w:val="32"/>
        </w:rPr>
      </w:pPr>
      <w:bookmarkStart w:id="106" w:name="_Toc360478362"/>
      <w:bookmarkStart w:id="107" w:name="_Toc62155203"/>
      <w:r>
        <w:rPr>
          <w:i w:val="0"/>
          <w:sz w:val="32"/>
        </w:rPr>
        <w:t>Un pesce provvidenziale</w:t>
      </w:r>
      <w:bookmarkEnd w:id="106"/>
      <w:bookmarkEnd w:id="107"/>
    </w:p>
    <w:p w:rsidR="003852A0" w:rsidRDefault="003852A0" w:rsidP="003852A0"/>
    <w:p w:rsidR="005047C6" w:rsidRDefault="003852A0" w:rsidP="003852A0">
      <w:pPr>
        <w:pStyle w:val="Corpodeltesto2"/>
      </w:pPr>
      <w:r w:rsidRPr="00C6106A">
        <w:rPr>
          <w:position w:val="6"/>
          <w:vertAlign w:val="superscript"/>
        </w:rPr>
        <w:t>1</w:t>
      </w:r>
      <w:r w:rsidRPr="00C6106A">
        <w:t>Il giovane partì insieme con l’angelo, e anche il cane li seguì e s’avviò con loro. Camminarono insieme finché li sorprese la prima sera; allora si fermarono a passare la notte sul fiume Tigri.</w:t>
      </w:r>
    </w:p>
    <w:p w:rsidR="005047C6" w:rsidRDefault="005047C6" w:rsidP="005047C6">
      <w:pPr>
        <w:pStyle w:val="Corpotesto"/>
      </w:pPr>
      <w:r>
        <w:t>Chi parte è l’angelo Raffaele, Tobia e anche il cane li segue e s’avvia con loro.</w:t>
      </w:r>
    </w:p>
    <w:p w:rsidR="005047C6" w:rsidRDefault="005047C6" w:rsidP="005047C6">
      <w:pPr>
        <w:pStyle w:val="Corpotesto"/>
      </w:pPr>
      <w:r>
        <w:t>Camminano insieme per un intero giorno. Giunge la sera e si fermano a passare la notte sul fiume Tigri.</w:t>
      </w:r>
    </w:p>
    <w:p w:rsidR="005047C6" w:rsidRDefault="003852A0" w:rsidP="003852A0">
      <w:pPr>
        <w:pStyle w:val="Corpodeltesto2"/>
      </w:pPr>
      <w:r w:rsidRPr="00C6106A">
        <w:rPr>
          <w:position w:val="6"/>
          <w:vertAlign w:val="superscript"/>
        </w:rPr>
        <w:t>2</w:t>
      </w:r>
      <w:r w:rsidRPr="00C6106A">
        <w:t>Il giovane scese nel fiume per lavarsi i piedi, quand’ecco un grosso pesce balzando dall’acqua tentò di divorare il piede del ragazzo, che si mise a gridare.</w:t>
      </w:r>
    </w:p>
    <w:p w:rsidR="005047C6" w:rsidRDefault="005047C6" w:rsidP="005047C6">
      <w:pPr>
        <w:pStyle w:val="Corpotesto"/>
      </w:pPr>
      <w:r>
        <w:t>Tobia scende nel fiume per lavarsi i piedi, quand’ecco un grosso pesce balzando dall’acqua tenta di divorare il piede del ragazzo, che si mette a gridare.</w:t>
      </w:r>
    </w:p>
    <w:p w:rsidR="005047C6" w:rsidRDefault="005047C6" w:rsidP="005047C6">
      <w:pPr>
        <w:pStyle w:val="Corpotesto"/>
      </w:pPr>
      <w:r>
        <w:t xml:space="preserve">È un momento di forte panico per Tobia. Si vede questo grosso pesce e non governa ciò che stava per accadere. </w:t>
      </w:r>
    </w:p>
    <w:p w:rsidR="005047C6" w:rsidRDefault="003852A0" w:rsidP="003852A0">
      <w:pPr>
        <w:pStyle w:val="Corpodeltesto2"/>
      </w:pPr>
      <w:r w:rsidRPr="00C6106A">
        <w:rPr>
          <w:position w:val="6"/>
          <w:vertAlign w:val="superscript"/>
        </w:rPr>
        <w:t>3</w:t>
      </w:r>
      <w:r w:rsidRPr="00C6106A">
        <w:t>Ma l’angelo gli disse: «Afferra il pesce e non lasciarlo fuggire». Il ragazzo riuscì ad afferrare il pesce e a tirarlo a riva.</w:t>
      </w:r>
    </w:p>
    <w:p w:rsidR="005047C6" w:rsidRDefault="005047C6" w:rsidP="005047C6">
      <w:pPr>
        <w:pStyle w:val="Corpotesto"/>
      </w:pPr>
      <w:r>
        <w:t>Subito viene in suo soccorso l’angelo del Signore che gli dona un comando ben preciso.</w:t>
      </w:r>
    </w:p>
    <w:p w:rsidR="005047C6" w:rsidRDefault="005047C6" w:rsidP="005047C6">
      <w:pPr>
        <w:pStyle w:val="Corpotesto"/>
      </w:pPr>
      <w:r>
        <w:t>Afferra il pesce e non lasciarlo fuggire.</w:t>
      </w:r>
    </w:p>
    <w:p w:rsidR="005047C6" w:rsidRDefault="005047C6" w:rsidP="005047C6">
      <w:pPr>
        <w:pStyle w:val="Corpotesto"/>
      </w:pPr>
      <w:r>
        <w:t>Tobia riesce ad afferrare il pesce e a tirarlo a riva.</w:t>
      </w:r>
    </w:p>
    <w:p w:rsidR="005047C6" w:rsidRDefault="005047C6" w:rsidP="005047C6">
      <w:pPr>
        <w:pStyle w:val="Corpotesto"/>
      </w:pPr>
      <w:r>
        <w:lastRenderedPageBreak/>
        <w:t xml:space="preserve">Alla paura del prima subentra il coraggio e la forza del dopo. Questa forza e questo coraggio gli vengono dati dal comando dell’angelo del Signore. </w:t>
      </w:r>
    </w:p>
    <w:p w:rsidR="005047C6" w:rsidRDefault="003852A0" w:rsidP="003852A0">
      <w:pPr>
        <w:pStyle w:val="Corpodeltesto2"/>
      </w:pPr>
      <w:r w:rsidRPr="00C6106A">
        <w:rPr>
          <w:position w:val="6"/>
          <w:vertAlign w:val="superscript"/>
        </w:rPr>
        <w:t>4</w:t>
      </w:r>
      <w:r w:rsidRPr="00C6106A">
        <w:t>Gli disse allora l’angelo: «Apri il pesce e togline il fiele, il cuore e il fegato; mettili in disparte ma getta via gli intestini. Infatti il suo fiele, il cuore e il fegato possono essere utili medicamenti».</w:t>
      </w:r>
    </w:p>
    <w:p w:rsidR="005047C6" w:rsidRDefault="005047C6" w:rsidP="005047C6">
      <w:pPr>
        <w:pStyle w:val="Corpotesto"/>
      </w:pPr>
      <w:r>
        <w:t>Ora l’angelo del Signore gli dona un altro comando ben preciso.</w:t>
      </w:r>
    </w:p>
    <w:p w:rsidR="005047C6" w:rsidRDefault="005047C6" w:rsidP="005047C6">
      <w:pPr>
        <w:pStyle w:val="Corpotesto"/>
      </w:pPr>
      <w:r>
        <w:t>Apri il pesce e togline il fiele, il cuore e il fegato, mettili in disparte ma getta via gli intestini.</w:t>
      </w:r>
    </w:p>
    <w:p w:rsidR="005047C6" w:rsidRDefault="005047C6" w:rsidP="005047C6">
      <w:pPr>
        <w:pStyle w:val="Corpotesto"/>
      </w:pPr>
      <w:r>
        <w:t>L’angelo del Signore svela a Tobia a che servono fiele, cuore e fegato del pesce. Essi possono essere utili medicamenti.</w:t>
      </w:r>
    </w:p>
    <w:p w:rsidR="005047C6" w:rsidRDefault="005047C6" w:rsidP="005047C6">
      <w:pPr>
        <w:pStyle w:val="Corpotesto"/>
      </w:pPr>
      <w:r>
        <w:t xml:space="preserve">Oggi Tobia riceve dall’angelo del Signore forza e scienza. </w:t>
      </w:r>
      <w:r w:rsidR="00463A9F">
        <w:t>Prende il pesce e sa che parti di esso possono essere utili come medicina.</w:t>
      </w:r>
    </w:p>
    <w:p w:rsidR="005047C6" w:rsidRDefault="003852A0" w:rsidP="003852A0">
      <w:pPr>
        <w:pStyle w:val="Corpodeltesto2"/>
      </w:pPr>
      <w:r w:rsidRPr="00C6106A">
        <w:rPr>
          <w:position w:val="6"/>
          <w:vertAlign w:val="superscript"/>
        </w:rPr>
        <w:t>5</w:t>
      </w:r>
      <w:r w:rsidRPr="00C6106A">
        <w:t>Il ragazzo squartò il pesce, ne tolse il fiele, il cuore e il fegato. Arrostì una porzione del pesce e la mangiò; l’altra parte la mise in serbo dopo averla salata.</w:t>
      </w:r>
    </w:p>
    <w:p w:rsidR="005047C6" w:rsidRDefault="00463A9F" w:rsidP="00463A9F">
      <w:pPr>
        <w:pStyle w:val="Corpotesto"/>
      </w:pPr>
      <w:r>
        <w:t>Quanto gli viene comandato, Tobia lo esegue all’istante.</w:t>
      </w:r>
    </w:p>
    <w:p w:rsidR="00463A9F" w:rsidRDefault="00463A9F" w:rsidP="00463A9F">
      <w:pPr>
        <w:pStyle w:val="Corpotesto"/>
      </w:pPr>
      <w:r>
        <w:t>Squarta il pesce, ne toglie il fiele, il cuore e il fegato.</w:t>
      </w:r>
    </w:p>
    <w:p w:rsidR="00463A9F" w:rsidRDefault="00463A9F" w:rsidP="00463A9F">
      <w:pPr>
        <w:pStyle w:val="Corpotesto"/>
      </w:pPr>
      <w:r>
        <w:t>Arrostisce una porzione di pesce e la mangia.</w:t>
      </w:r>
    </w:p>
    <w:p w:rsidR="00463A9F" w:rsidRDefault="00463A9F" w:rsidP="00463A9F">
      <w:pPr>
        <w:pStyle w:val="Corpotesto"/>
      </w:pPr>
      <w:r>
        <w:t>L’altra parte la mette in serbo dopo averla salata.</w:t>
      </w:r>
    </w:p>
    <w:p w:rsidR="00463A9F" w:rsidRDefault="00463A9F" w:rsidP="00463A9F">
      <w:pPr>
        <w:pStyle w:val="Corpotesto"/>
      </w:pPr>
      <w:r>
        <w:t>A quei tempi il sale serviva per la conservazione della carne e anche del pesce.</w:t>
      </w:r>
    </w:p>
    <w:p w:rsidR="00463A9F" w:rsidRDefault="00463A9F" w:rsidP="00463A9F">
      <w:pPr>
        <w:pStyle w:val="Corpotesto"/>
      </w:pPr>
      <w:r>
        <w:t xml:space="preserve">Il sale impediva la putrefazione degli alimenti. </w:t>
      </w:r>
    </w:p>
    <w:p w:rsidR="005047C6" w:rsidRDefault="003852A0" w:rsidP="003852A0">
      <w:pPr>
        <w:pStyle w:val="Corpodeltesto2"/>
      </w:pPr>
      <w:r w:rsidRPr="00C6106A">
        <w:rPr>
          <w:position w:val="6"/>
          <w:vertAlign w:val="superscript"/>
        </w:rPr>
        <w:t>6</w:t>
      </w:r>
      <w:r w:rsidRPr="00C6106A">
        <w:t>Poi ambedue ripresero il viaggio, finché non furono vicini alla Media.</w:t>
      </w:r>
    </w:p>
    <w:p w:rsidR="005047C6" w:rsidRDefault="00463A9F" w:rsidP="00463A9F">
      <w:pPr>
        <w:pStyle w:val="Corpotesto"/>
      </w:pPr>
      <w:r>
        <w:t>Dopo questa prima grande esperienza di vita, si rimettono in viaggio, finché non furono vicini alla Media.</w:t>
      </w:r>
    </w:p>
    <w:p w:rsidR="005047C6" w:rsidRDefault="003852A0" w:rsidP="003852A0">
      <w:pPr>
        <w:pStyle w:val="Corpodeltesto2"/>
      </w:pPr>
      <w:r w:rsidRPr="00C6106A">
        <w:rPr>
          <w:position w:val="6"/>
          <w:vertAlign w:val="superscript"/>
        </w:rPr>
        <w:t>7</w:t>
      </w:r>
      <w:r w:rsidRPr="00C6106A">
        <w:t>Allora il ragazzo rivolse all’angelo questa domanda: «Azaria, fratello, che rimedio può esserci nel cuore, nel fegato e nel fiele del pesce?».</w:t>
      </w:r>
    </w:p>
    <w:p w:rsidR="005047C6" w:rsidRDefault="00463A9F" w:rsidP="00463A9F">
      <w:pPr>
        <w:pStyle w:val="Corpotesto"/>
      </w:pPr>
      <w:r>
        <w:t>Ora è però Tobia che vuole approfondire la sua conoscenza. Sa che delle parti messe da parte si possono ricavare delle medicine. Ma non sa per quale uso.</w:t>
      </w:r>
    </w:p>
    <w:p w:rsidR="00463A9F" w:rsidRDefault="00463A9F" w:rsidP="00463A9F">
      <w:pPr>
        <w:pStyle w:val="Corpotesto"/>
      </w:pPr>
      <w:r>
        <w:t xml:space="preserve">Volendo sapere il loro giusto impiego, domanda al suo compagno di viaggio. </w:t>
      </w:r>
    </w:p>
    <w:p w:rsidR="00463A9F" w:rsidRDefault="00463A9F" w:rsidP="00463A9F">
      <w:pPr>
        <w:pStyle w:val="Corpotesto"/>
      </w:pPr>
      <w:r>
        <w:t>Azaria, fratello, che rimedio può esserci nel cuore, nel fegato e nel fiele del pesce.</w:t>
      </w:r>
    </w:p>
    <w:p w:rsidR="00463A9F" w:rsidRDefault="00463A9F" w:rsidP="00463A9F">
      <w:pPr>
        <w:pStyle w:val="Corpotesto"/>
      </w:pPr>
      <w:r>
        <w:t>Alla scienza si deve sempre aggiungere altra scienza. Una scienza che si ferma alla prime nozioni, è una scienza inutile.</w:t>
      </w:r>
    </w:p>
    <w:p w:rsidR="00463A9F" w:rsidRDefault="00463A9F" w:rsidP="00463A9F">
      <w:pPr>
        <w:pStyle w:val="Corpotesto"/>
      </w:pPr>
      <w:r>
        <w:t>La scienza è materia complessa e anche infinita. Rendere la scienza finita è arrestare il cammino dell’intelligenza dell’uomo che cammina verso l’infinito.</w:t>
      </w:r>
    </w:p>
    <w:p w:rsidR="00463A9F" w:rsidRDefault="00463A9F" w:rsidP="00463A9F">
      <w:pPr>
        <w:pStyle w:val="Corpotesto"/>
      </w:pPr>
      <w:r>
        <w:t>Dall’infinto l’intelligenza proviene e verso l’infinito cammina. Fermarsi alle prime nozioni della scienza o al primo sviluppo dell’intelligenza, è peccare contro la nostra stessa umanità, che è vocazione verso l’infinito.</w:t>
      </w:r>
    </w:p>
    <w:p w:rsidR="00463A9F" w:rsidRDefault="00463A9F" w:rsidP="00463A9F">
      <w:pPr>
        <w:pStyle w:val="Corpotesto"/>
      </w:pPr>
      <w:r>
        <w:lastRenderedPageBreak/>
        <w:t xml:space="preserve">L’apprendimento è vera vocazione dell’uomo, chiamato a trascendersi sempre e a darsi una vita sempre più umana anche attraverso il retto uso della scienza, frutto della sua intelligenza e della sua applicazione. </w:t>
      </w:r>
    </w:p>
    <w:p w:rsidR="005047C6" w:rsidRDefault="003852A0" w:rsidP="003852A0">
      <w:pPr>
        <w:pStyle w:val="Corpodeltesto2"/>
      </w:pPr>
      <w:r w:rsidRPr="00C6106A">
        <w:rPr>
          <w:position w:val="6"/>
          <w:vertAlign w:val="superscript"/>
        </w:rPr>
        <w:t>8</w:t>
      </w:r>
      <w:r w:rsidRPr="00C6106A">
        <w:t>Gli rispose: «Quanto al cuore e al fegato, ne puoi fare suffumigi in presenza di una persona, uomo o donna, invasata dal demonio o da uno spirito cattivo, e cesserà da lei ogni vessazione e non ne resterà più traccia alcuna.</w:t>
      </w:r>
    </w:p>
    <w:p w:rsidR="005047C6" w:rsidRDefault="00463A9F" w:rsidP="00463A9F">
      <w:pPr>
        <w:pStyle w:val="Corpotesto"/>
      </w:pPr>
      <w:r>
        <w:t>L’angelo del Signore è un ottimo maestro.</w:t>
      </w:r>
    </w:p>
    <w:p w:rsidR="00463A9F" w:rsidRDefault="00463A9F" w:rsidP="00463A9F">
      <w:pPr>
        <w:pStyle w:val="Corpotesto"/>
      </w:pPr>
      <w:r>
        <w:t>Quanto al cuore e al fegato, ne puoi fare suffumigi in presenza di una persona, uomo o donna, invasata dal demonio o da uno spirito cattivo, e cesserà da lei ogni vessazione e non ne resterà più alcuna traccia.</w:t>
      </w:r>
    </w:p>
    <w:p w:rsidR="00463A9F" w:rsidRDefault="00463A9F" w:rsidP="00463A9F">
      <w:pPr>
        <w:pStyle w:val="Corpotesto"/>
      </w:pPr>
      <w:r>
        <w:t xml:space="preserve">È la prima volta che nella Scrittura </w:t>
      </w:r>
      <w:r w:rsidR="00E800DB">
        <w:t>s</w:t>
      </w:r>
      <w:r>
        <w:t>i parla di uomo o donna invasati dal demonio o da un</w:t>
      </w:r>
      <w:r w:rsidR="00E800DB">
        <w:t>o</w:t>
      </w:r>
      <w:r>
        <w:t xml:space="preserve"> spirito cattivo.</w:t>
      </w:r>
    </w:p>
    <w:p w:rsidR="00463A9F" w:rsidRDefault="00463A9F" w:rsidP="00463A9F">
      <w:pPr>
        <w:pStyle w:val="Corpotesto"/>
      </w:pPr>
      <w:r>
        <w:t>È anche la prima volta che si trova un rimedio contro questa vessazione.</w:t>
      </w:r>
    </w:p>
    <w:p w:rsidR="00463A9F" w:rsidRDefault="003501C9" w:rsidP="00463A9F">
      <w:pPr>
        <w:pStyle w:val="Corpotesto"/>
      </w:pPr>
      <w:r>
        <w:t>Essendo un caso isolato e non avendo altri risconti, diviene impossibile poter argomentare e dedurre altre verità su tale argomento.</w:t>
      </w:r>
    </w:p>
    <w:p w:rsidR="003852A0" w:rsidRDefault="003852A0" w:rsidP="003852A0">
      <w:pPr>
        <w:pStyle w:val="Corpodeltesto2"/>
      </w:pPr>
      <w:r w:rsidRPr="00C6106A">
        <w:rPr>
          <w:position w:val="6"/>
          <w:vertAlign w:val="superscript"/>
        </w:rPr>
        <w:t>9</w:t>
      </w:r>
      <w:r w:rsidRPr="00C6106A">
        <w:t>Il fiele invece serve per spalmarlo sugli occhi di chi è affetto da macchie bianche; si soffia su quelle macchie e gli occhi guariscono».</w:t>
      </w:r>
    </w:p>
    <w:p w:rsidR="003501C9" w:rsidRDefault="003501C9" w:rsidP="003501C9">
      <w:pPr>
        <w:pStyle w:val="Corpotesto"/>
      </w:pPr>
      <w:r>
        <w:t>Anche il fiele ha un suo particolare uso.</w:t>
      </w:r>
    </w:p>
    <w:p w:rsidR="003501C9" w:rsidRDefault="003501C9" w:rsidP="003501C9">
      <w:pPr>
        <w:pStyle w:val="Corpotesto"/>
      </w:pPr>
      <w:r>
        <w:t>Il fiele invece serve per spalmarlo sugli occhi di chi è affetto da macchie bianche. Si soffia su quelle macchie e gli occhi guariscono.</w:t>
      </w:r>
    </w:p>
    <w:p w:rsidR="003501C9" w:rsidRDefault="003501C9" w:rsidP="003501C9">
      <w:pPr>
        <w:pStyle w:val="Corpotesto"/>
      </w:pPr>
      <w:r>
        <w:t>Anche questa scienza è un caso isolato. Ci si deve astenere da</w:t>
      </w:r>
      <w:r w:rsidR="00E800DB">
        <w:t>l</w:t>
      </w:r>
      <w:r>
        <w:t xml:space="preserve"> dedurre altre verità, anche perché appare assai evidente che l’angelo sta preparando per Tobia i due rimedi a lui necessari: la guarigione di Sara e quella di suo padre.</w:t>
      </w:r>
    </w:p>
    <w:p w:rsidR="003501C9" w:rsidRDefault="003501C9" w:rsidP="003501C9">
      <w:pPr>
        <w:pStyle w:val="Corpotesto"/>
      </w:pPr>
      <w:r>
        <w:t>È il Signore che oggi si serve di questi due mezzi per salvare sia Sara che Tobi.</w:t>
      </w:r>
    </w:p>
    <w:p w:rsidR="003501C9" w:rsidRDefault="003501C9" w:rsidP="003501C9">
      <w:pPr>
        <w:pStyle w:val="Corpotesto"/>
      </w:pPr>
      <w:r>
        <w:t xml:space="preserve">Nel Nuovo Testamento questi rimedi non servono più. </w:t>
      </w:r>
    </w:p>
    <w:p w:rsidR="003501C9" w:rsidRDefault="003501C9" w:rsidP="003501C9">
      <w:pPr>
        <w:pStyle w:val="Corpotesto"/>
      </w:pPr>
      <w:r>
        <w:t>La guarigione avviene per comando, per imposizione delle mani, per fede.</w:t>
      </w:r>
    </w:p>
    <w:p w:rsidR="003501C9" w:rsidRDefault="003501C9" w:rsidP="003501C9">
      <w:pPr>
        <w:pStyle w:val="Corpotesto"/>
      </w:pPr>
      <w:r>
        <w:t>Anche se Gesù spesse volte ha usato la saliva. Ma non però come via per la guarigione, ma come via per allentare la pressione che vi era sulla sua persona.</w:t>
      </w:r>
    </w:p>
    <w:p w:rsidR="003501C9" w:rsidRDefault="003501C9" w:rsidP="003501C9">
      <w:pPr>
        <w:pStyle w:val="Corpotesto"/>
      </w:pPr>
    </w:p>
    <w:p w:rsidR="00D62C4B" w:rsidRDefault="00D62C4B" w:rsidP="00D62C4B">
      <w:pPr>
        <w:pStyle w:val="Titolo2"/>
        <w:spacing w:before="0" w:after="120"/>
        <w:rPr>
          <w:i w:val="0"/>
          <w:sz w:val="32"/>
        </w:rPr>
      </w:pPr>
      <w:bookmarkStart w:id="108" w:name="_Toc360478363"/>
      <w:bookmarkStart w:id="109" w:name="_Toc62155204"/>
      <w:r>
        <w:rPr>
          <w:i w:val="0"/>
          <w:sz w:val="32"/>
        </w:rPr>
        <w:t>Raffaele parla a Tobia di Sara</w:t>
      </w:r>
      <w:bookmarkEnd w:id="108"/>
      <w:bookmarkEnd w:id="109"/>
    </w:p>
    <w:p w:rsidR="005047C6" w:rsidRPr="005047C6" w:rsidRDefault="005047C6" w:rsidP="005047C6"/>
    <w:p w:rsidR="005047C6" w:rsidRDefault="003852A0" w:rsidP="003852A0">
      <w:pPr>
        <w:pStyle w:val="Corpodeltesto2"/>
      </w:pPr>
      <w:r w:rsidRPr="00C6106A">
        <w:rPr>
          <w:position w:val="6"/>
          <w:vertAlign w:val="superscript"/>
        </w:rPr>
        <w:t>10</w:t>
      </w:r>
      <w:r w:rsidRPr="00C6106A">
        <w:t>Erano entrati nella Media e già erano vicini a Ecbàtana,</w:t>
      </w:r>
    </w:p>
    <w:p w:rsidR="005047C6" w:rsidRDefault="003501C9" w:rsidP="003501C9">
      <w:pPr>
        <w:pStyle w:val="Corpotesto"/>
      </w:pPr>
      <w:r>
        <w:t xml:space="preserve">Il viaggio prosegue. Si è già entrati nella Media e si è già vicini a Ecbàtana. </w:t>
      </w:r>
    </w:p>
    <w:p w:rsidR="005047C6" w:rsidRDefault="003852A0" w:rsidP="003852A0">
      <w:pPr>
        <w:pStyle w:val="Corpodeltesto2"/>
      </w:pPr>
      <w:r w:rsidRPr="00C6106A">
        <w:rPr>
          <w:position w:val="6"/>
          <w:vertAlign w:val="superscript"/>
        </w:rPr>
        <w:t>11</w:t>
      </w:r>
      <w:r w:rsidRPr="00C6106A">
        <w:t>quando Raffaele disse al ragazzo: «Fratello Tobia!». Gli rispose: «Eccomi». Riprese: «Questa notte dobbiamo alloggiare presso Raguele, che è tuo parente. Egli ha una figlia chiamata Sara</w:t>
      </w:r>
    </w:p>
    <w:p w:rsidR="003501C9" w:rsidRDefault="003501C9" w:rsidP="003501C9">
      <w:pPr>
        <w:pStyle w:val="Corpotesto"/>
      </w:pPr>
      <w:r>
        <w:t>Ora l’angelo del Signore inizia a preparare Tobia sul suo prossimo matrimonio.</w:t>
      </w:r>
    </w:p>
    <w:p w:rsidR="003501C9" w:rsidRDefault="003501C9" w:rsidP="003501C9">
      <w:pPr>
        <w:pStyle w:val="Corpotesto"/>
      </w:pPr>
      <w:r>
        <w:lastRenderedPageBreak/>
        <w:t>Ecco cosa dice Raffaele al ragazzo:</w:t>
      </w:r>
    </w:p>
    <w:p w:rsidR="003501C9" w:rsidRDefault="003501C9" w:rsidP="003501C9">
      <w:pPr>
        <w:pStyle w:val="Corpotesto"/>
      </w:pPr>
      <w:r>
        <w:t xml:space="preserve">Questa notte dobbiamo alloggiare presso Raguele, che è tuo parente. </w:t>
      </w:r>
    </w:p>
    <w:p w:rsidR="003501C9" w:rsidRDefault="003501C9" w:rsidP="003501C9">
      <w:pPr>
        <w:pStyle w:val="Corpotesto"/>
      </w:pPr>
      <w:r>
        <w:t xml:space="preserve">Egli ha una figlia chiamata Sara…. </w:t>
      </w:r>
    </w:p>
    <w:p w:rsidR="003501C9" w:rsidRDefault="003501C9" w:rsidP="003501C9">
      <w:pPr>
        <w:pStyle w:val="Corpotesto"/>
      </w:pPr>
      <w:r>
        <w:t>È bello seguire la pedagogia dell’angelo del Signore. Egli prepara Tobia passo passo, lentamente, man mano che le circostanze lo richiedono.</w:t>
      </w:r>
    </w:p>
    <w:p w:rsidR="003501C9" w:rsidRDefault="003501C9" w:rsidP="003501C9">
      <w:pPr>
        <w:pStyle w:val="Corpotesto"/>
      </w:pPr>
      <w:r>
        <w:t>Lo prepara al suo futuro. Quasi glielo crea nel suo cuore, nel suo desiderio, nella sua volontà.</w:t>
      </w:r>
    </w:p>
    <w:p w:rsidR="005047C6" w:rsidRDefault="003852A0" w:rsidP="003852A0">
      <w:pPr>
        <w:pStyle w:val="Corpodeltesto2"/>
      </w:pPr>
      <w:r w:rsidRPr="00C6106A">
        <w:rPr>
          <w:position w:val="6"/>
          <w:vertAlign w:val="superscript"/>
        </w:rPr>
        <w:t>12</w:t>
      </w:r>
      <w:r w:rsidRPr="00C6106A">
        <w:t>e all’infuori di Sara non ha altro figlio o figlia. A te, come parente più stretto, spetta il diritto di sposarla più di qualunque altro uomo e di avere in eredità i beni di suo padre. È una ragazza saggia, coraggiosa, molto graziosa e suo padre è una brava persona».</w:t>
      </w:r>
    </w:p>
    <w:p w:rsidR="005047C6" w:rsidRDefault="003501C9" w:rsidP="003501C9">
      <w:pPr>
        <w:pStyle w:val="Corpotesto"/>
      </w:pPr>
      <w:r>
        <w:t>Ecco in quali termini l’angelo del Signore parla a Tobia di Sara.</w:t>
      </w:r>
    </w:p>
    <w:p w:rsidR="003501C9" w:rsidRDefault="003501C9" w:rsidP="003501C9">
      <w:pPr>
        <w:pStyle w:val="Corpotesto"/>
      </w:pPr>
      <w:r>
        <w:t>Sara è figlia unica. Raguele non ha alt</w:t>
      </w:r>
      <w:r w:rsidR="00E800DB">
        <w:t>r</w:t>
      </w:r>
      <w:r>
        <w:t>i figli o altre figlie.</w:t>
      </w:r>
    </w:p>
    <w:p w:rsidR="003501C9" w:rsidRDefault="008C74F2" w:rsidP="003501C9">
      <w:pPr>
        <w:pStyle w:val="Corpotesto"/>
      </w:pPr>
      <w:r>
        <w:t xml:space="preserve">A Tobia, come parente più stretto, spetta il diritto di sposarla più di qualunque altro uomo e di avere in eredità i beni </w:t>
      </w:r>
      <w:r w:rsidR="00E800DB">
        <w:t>d</w:t>
      </w:r>
      <w:r>
        <w:t xml:space="preserve">i </w:t>
      </w:r>
      <w:r w:rsidR="00E800DB">
        <w:t>su</w:t>
      </w:r>
      <w:r>
        <w:t>o padre.</w:t>
      </w:r>
    </w:p>
    <w:p w:rsidR="008C74F2" w:rsidRDefault="008C74F2" w:rsidP="003501C9">
      <w:pPr>
        <w:pStyle w:val="Corpotesto"/>
      </w:pPr>
      <w:r>
        <w:t>Chi è Sara? È una ragazza saggia, coraggiosa, molto graziosa.</w:t>
      </w:r>
    </w:p>
    <w:p w:rsidR="008C74F2" w:rsidRDefault="008C74F2" w:rsidP="003501C9">
      <w:pPr>
        <w:pStyle w:val="Corpotesto"/>
      </w:pPr>
      <w:r>
        <w:t>Chi è suo padre? Suo padre è una brava persona.</w:t>
      </w:r>
    </w:p>
    <w:p w:rsidR="008C74F2" w:rsidRDefault="008C74F2" w:rsidP="003501C9">
      <w:pPr>
        <w:pStyle w:val="Corpotesto"/>
      </w:pPr>
      <w:r>
        <w:t>Dalle parole dell’angelo del Signore si evince che a Tobia verrà solo del bene, celebrando questo matrimonio. Nessun male le verrà.</w:t>
      </w:r>
    </w:p>
    <w:p w:rsidR="008C74F2" w:rsidRDefault="008C74F2" w:rsidP="003501C9">
      <w:pPr>
        <w:pStyle w:val="Corpotesto"/>
      </w:pPr>
      <w:r>
        <w:t>Se ne viene solo il bene, sarebbe un grande errore perdere questa occasione.</w:t>
      </w:r>
    </w:p>
    <w:p w:rsidR="008C74F2" w:rsidRDefault="008C74F2" w:rsidP="003501C9">
      <w:pPr>
        <w:pStyle w:val="Corpotesto"/>
      </w:pPr>
      <w:r>
        <w:t xml:space="preserve">La comunicazione della scienza storica serve a creare la verità nel cuore e il convincimento della volontà. </w:t>
      </w:r>
    </w:p>
    <w:p w:rsidR="005047C6" w:rsidRDefault="003852A0" w:rsidP="003852A0">
      <w:pPr>
        <w:pStyle w:val="Corpodeltesto2"/>
      </w:pPr>
      <w:r w:rsidRPr="00C6106A">
        <w:rPr>
          <w:position w:val="6"/>
          <w:vertAlign w:val="superscript"/>
        </w:rPr>
        <w:t>13</w:t>
      </w:r>
      <w:r w:rsidRPr="00C6106A">
        <w:t>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w:t>
      </w:r>
    </w:p>
    <w:p w:rsidR="005047C6" w:rsidRDefault="000A5540" w:rsidP="000A5540">
      <w:pPr>
        <w:pStyle w:val="Corpotesto"/>
      </w:pPr>
      <w:r>
        <w:t>L’angelo del Signore non solo è un eccellente preparatore del cuore e della mente, della volontà e dei sentimenti di Tobia, anche uno che sa essere un buon intermediatore. Sa come mettere le parti in comunione perché ogni cosa vada a buon fine.</w:t>
      </w:r>
    </w:p>
    <w:p w:rsidR="000A5540" w:rsidRDefault="000A5540" w:rsidP="000A5540">
      <w:pPr>
        <w:pStyle w:val="Corpotesto"/>
      </w:pPr>
      <w:r>
        <w:t>Ecco come prosegue il discorso di Raffaele.</w:t>
      </w:r>
    </w:p>
    <w:p w:rsidR="000A5540" w:rsidRDefault="000A5540" w:rsidP="000A5540">
      <w:pPr>
        <w:pStyle w:val="Corpotesto"/>
      </w:pPr>
      <w:r w:rsidRPr="00C6106A">
        <w:t xml:space="preserve">E aggiunse: «Tu hai il diritto di sposarla. Ascoltami, fratello: io parlerò della fanciulla al padre questa sera, per serbartela come fidanzata. </w:t>
      </w:r>
    </w:p>
    <w:p w:rsidR="000A5540" w:rsidRDefault="000A5540" w:rsidP="000A5540">
      <w:pPr>
        <w:pStyle w:val="Corpotesto"/>
      </w:pPr>
      <w:r w:rsidRPr="00C6106A">
        <w:t xml:space="preserve">Quando torneremo dalla città di Rage, celebreremo le sue nozze. </w:t>
      </w:r>
    </w:p>
    <w:p w:rsidR="000A5540" w:rsidRDefault="000A5540" w:rsidP="000A5540">
      <w:pPr>
        <w:pStyle w:val="Corpotesto"/>
      </w:pPr>
      <w:r w:rsidRPr="00C6106A">
        <w:lastRenderedPageBreak/>
        <w:t xml:space="preserve">So che Raguele non potrà rifiutarla a te o prometterla ad altri; egli incorrerebbe nella morte secondo la prescrizione della legge di Mosè, poiché egli sa che prima di ogni altro spetta a te avere sua figlia. </w:t>
      </w:r>
    </w:p>
    <w:p w:rsidR="000A5540" w:rsidRDefault="000A5540" w:rsidP="000A5540">
      <w:pPr>
        <w:pStyle w:val="Corpotesto"/>
      </w:pPr>
      <w:r w:rsidRPr="00C6106A">
        <w:t>Ascoltami, dunque, fratello. Questa sera parleremo della fanciulla e ne domanderemo la mano. Al nostro ritorno dalla città di Rage la prenderemo e la condurremo con noi a casa tua».</w:t>
      </w:r>
    </w:p>
    <w:p w:rsidR="000A5540" w:rsidRDefault="000A5540" w:rsidP="000A5540">
      <w:pPr>
        <w:pStyle w:val="Corpotesto"/>
      </w:pPr>
      <w:r>
        <w:t>Per l’angelo del Signore è come se tutto fosse già avvenuto.</w:t>
      </w:r>
    </w:p>
    <w:p w:rsidR="000A5540" w:rsidRDefault="000A5540" w:rsidP="000A5540">
      <w:pPr>
        <w:pStyle w:val="Corpotesto"/>
      </w:pPr>
      <w:r>
        <w:t xml:space="preserve">Sara appartiene per diritto a Tobia. Il padre non può darla a nessun altro. </w:t>
      </w:r>
    </w:p>
    <w:p w:rsidR="000A5540" w:rsidRDefault="000A5540" w:rsidP="000A5540">
      <w:pPr>
        <w:pStyle w:val="Corpotesto"/>
      </w:pPr>
      <w:r>
        <w:t>Dovrà invece serba</w:t>
      </w:r>
      <w:r w:rsidR="00E800DB">
        <w:t>r</w:t>
      </w:r>
      <w:r>
        <w:t xml:space="preserve">la a Tobia come fidanzata, fino al loro ritorno dalla loro missione. Poi verranno celebrate le nozze. Celebrate le nozze, </w:t>
      </w:r>
      <w:r w:rsidR="00FF1ECD">
        <w:t xml:space="preserve">prenderanno </w:t>
      </w:r>
      <w:r>
        <w:t>Sara e la porter</w:t>
      </w:r>
      <w:r w:rsidR="00FF1ECD">
        <w:t xml:space="preserve">anno </w:t>
      </w:r>
      <w:r>
        <w:t xml:space="preserve">con </w:t>
      </w:r>
      <w:r w:rsidR="00FF1ECD">
        <w:t>loro</w:t>
      </w:r>
      <w:r>
        <w:t>.</w:t>
      </w:r>
    </w:p>
    <w:p w:rsidR="005047C6" w:rsidRDefault="003852A0" w:rsidP="003852A0">
      <w:pPr>
        <w:pStyle w:val="Corpodeltesto2"/>
      </w:pPr>
      <w:r w:rsidRPr="00C6106A">
        <w:rPr>
          <w:position w:val="6"/>
          <w:vertAlign w:val="superscript"/>
        </w:rPr>
        <w:t>14</w:t>
      </w:r>
      <w:r w:rsidRPr="00C6106A">
        <w:t>Allora Tobia rispose a Raffaele: «Fratello Azaria, ho sentito dire che ella è già stata data in moglie a sette uomini ed essi sono morti nella stanza nuziale la notte stessa in cui dovevano unirsi a lei. Inoltre ho sentito dire che un demonio le uccide i mariti.</w:t>
      </w:r>
    </w:p>
    <w:p w:rsidR="005047C6" w:rsidRDefault="00FF1ECD" w:rsidP="00FF1ECD">
      <w:pPr>
        <w:pStyle w:val="Corpotesto"/>
      </w:pPr>
      <w:r>
        <w:t>Se per l’angelo del Signore tutto è ormai compiuto, altrettanto non può dirsi per Tobia. Questi nutr</w:t>
      </w:r>
      <w:r w:rsidR="00E800DB">
        <w:t>e</w:t>
      </w:r>
      <w:r>
        <w:t xml:space="preserve"> forti dubbi, che devono essere eliminati.</w:t>
      </w:r>
    </w:p>
    <w:p w:rsidR="00FF1ECD" w:rsidRPr="00FF1ECD" w:rsidRDefault="00FF1ECD" w:rsidP="00FF1ECD">
      <w:pPr>
        <w:pStyle w:val="Corpotesto"/>
      </w:pPr>
      <w:r w:rsidRPr="00FF1ECD">
        <w:t xml:space="preserve">«Fratello Azaria, ho sentito dire che ella è già stata data in moglie a sette uomini ed essi sono morti nella stanza nuziale la notte stessa in cui dovevano unirsi a lei. </w:t>
      </w:r>
    </w:p>
    <w:p w:rsidR="00FF1ECD" w:rsidRDefault="00FF1ECD" w:rsidP="00FF1ECD">
      <w:pPr>
        <w:pStyle w:val="Corpotesto"/>
      </w:pPr>
      <w:r w:rsidRPr="00FF1ECD">
        <w:t>Inoltre ho sentito dire che un demonio le uccide i mariti.</w:t>
      </w:r>
    </w:p>
    <w:p w:rsidR="00FF1ECD" w:rsidRDefault="00FF1ECD" w:rsidP="00FF1ECD">
      <w:pPr>
        <w:pStyle w:val="Corpotesto"/>
      </w:pPr>
      <w:r>
        <w:t>Quello che tu dici, fratello Azaria, è cosa stupenda. Ma è solo nella tua fantasia. Regna solo nella tua immaginazione.</w:t>
      </w:r>
    </w:p>
    <w:p w:rsidR="00FF1ECD" w:rsidRDefault="00FF1ECD" w:rsidP="00FF1ECD">
      <w:pPr>
        <w:pStyle w:val="Corpotesto"/>
      </w:pPr>
      <w:r>
        <w:t>La storia invece è alquanto diversa. Lei ha già sposato sette uomini e tutti e sette sono morti nella stanza nuziale la notte ste</w:t>
      </w:r>
      <w:r w:rsidR="00E800DB">
        <w:t>s</w:t>
      </w:r>
      <w:r>
        <w:t>sa in cui andavano ad unirsi con lei.</w:t>
      </w:r>
    </w:p>
    <w:p w:rsidR="00FF1ECD" w:rsidRDefault="00E800DB" w:rsidP="00FF1ECD">
      <w:pPr>
        <w:pStyle w:val="Corpotesto"/>
      </w:pPr>
      <w:r>
        <w:t>Certo non è lei che li</w:t>
      </w:r>
      <w:r w:rsidR="00FF1ECD">
        <w:t xml:space="preserve"> uccide. È un demonio che uccide tutti i suoi mariti.</w:t>
      </w:r>
    </w:p>
    <w:p w:rsidR="00FF1ECD" w:rsidRPr="00FF1ECD" w:rsidRDefault="00FF1ECD" w:rsidP="00FF1ECD">
      <w:pPr>
        <w:pStyle w:val="Corpotesto"/>
      </w:pPr>
      <w:r>
        <w:t xml:space="preserve">Questa è storia reale, pura, immacolata. Non è inventata. I sette mariti realmente sono morti. Nessuno ha potuto mai accostarsi a lei. </w:t>
      </w:r>
    </w:p>
    <w:p w:rsidR="005047C6" w:rsidRDefault="003852A0" w:rsidP="003852A0">
      <w:pPr>
        <w:pStyle w:val="Corpodeltesto2"/>
      </w:pPr>
      <w:r w:rsidRPr="00C6106A">
        <w:rPr>
          <w:position w:val="6"/>
          <w:vertAlign w:val="superscript"/>
        </w:rPr>
        <w:t>15</w:t>
      </w:r>
      <w:r w:rsidRPr="00C6106A">
        <w:t>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w:t>
      </w:r>
    </w:p>
    <w:p w:rsidR="005047C6" w:rsidRDefault="00FF1ECD" w:rsidP="00FF1ECD">
      <w:pPr>
        <w:pStyle w:val="Corpotesto"/>
      </w:pPr>
      <w:r>
        <w:t>Ecco come continua il saggio ragionamento di Tobia.</w:t>
      </w:r>
    </w:p>
    <w:p w:rsidR="00FF1ECD" w:rsidRDefault="00FF1ECD" w:rsidP="00FF1ECD">
      <w:pPr>
        <w:pStyle w:val="Corpotesto"/>
      </w:pPr>
      <w:r>
        <w:t>Tobia ha paura. Il demonio non uccide Sara, uccide gli uomini.</w:t>
      </w:r>
    </w:p>
    <w:p w:rsidR="00FF1ECD" w:rsidRDefault="00FF1ECD" w:rsidP="00FF1ECD">
      <w:pPr>
        <w:pStyle w:val="Corpotesto"/>
      </w:pPr>
      <w:r w:rsidRPr="00C6106A">
        <w:t xml:space="preserve">Per questo ho paura; il demonio a lei non fa del male, ma se qualcuno le si vuole accostare, egli lo uccide. Io sono l’unico figlio di mio padre. </w:t>
      </w:r>
    </w:p>
    <w:p w:rsidR="00FF1ECD" w:rsidRDefault="00FF1ECD" w:rsidP="00FF1ECD">
      <w:pPr>
        <w:pStyle w:val="Corpotesto"/>
      </w:pPr>
      <w:r w:rsidRPr="00C6106A">
        <w:t xml:space="preserve">Ho paura di morire e di condurre così alla tomba la vita di mio padre e di mia madre per l’angoscia della mia perdita. </w:t>
      </w:r>
    </w:p>
    <w:p w:rsidR="00FF1ECD" w:rsidRDefault="00FF1ECD" w:rsidP="00FF1ECD">
      <w:pPr>
        <w:pStyle w:val="Corpotesto"/>
      </w:pPr>
      <w:r w:rsidRPr="00C6106A">
        <w:lastRenderedPageBreak/>
        <w:t>Non hanno un altro figlio che possa seppellirli».</w:t>
      </w:r>
    </w:p>
    <w:p w:rsidR="00FF1ECD" w:rsidRDefault="00FF1ECD" w:rsidP="00FF1ECD">
      <w:pPr>
        <w:pStyle w:val="Corpotesto"/>
      </w:pPr>
      <w:r>
        <w:t>L</w:t>
      </w:r>
      <w:r w:rsidR="00E800DB">
        <w:t>u</w:t>
      </w:r>
      <w:r>
        <w:t>i è figlio unico. Suo padre e sua madre non hanno che lui e lui soltanto.</w:t>
      </w:r>
    </w:p>
    <w:p w:rsidR="00FF1ECD" w:rsidRDefault="00FF1ECD" w:rsidP="00FF1ECD">
      <w:pPr>
        <w:pStyle w:val="Corpotesto"/>
      </w:pPr>
      <w:r>
        <w:t>Se muore lui, anche il padre e la madre moriranno. Moriranno per l’angoscia di aver perso il loro unico figlio. Rimarrebbero anche senza alcuna sepoltura.</w:t>
      </w:r>
    </w:p>
    <w:p w:rsidR="00FF1ECD" w:rsidRDefault="00FF1ECD" w:rsidP="00FF1ECD">
      <w:pPr>
        <w:pStyle w:val="Corpotesto"/>
      </w:pPr>
      <w:r>
        <w:t>Lui non può esporsi ad un tale rischio. La morte è sicura.</w:t>
      </w:r>
    </w:p>
    <w:p w:rsidR="00FF1ECD" w:rsidRDefault="00FF1ECD" w:rsidP="00FF1ECD">
      <w:pPr>
        <w:pStyle w:val="Corpotesto"/>
      </w:pPr>
      <w:r>
        <w:t>Tobia parla dalla concretezza della storia. L’angelo del Signore dalla concretezza della fede, della verità oltre la storia.</w:t>
      </w:r>
    </w:p>
    <w:p w:rsidR="00FF1ECD" w:rsidRDefault="00FF1ECD" w:rsidP="00FF1ECD">
      <w:pPr>
        <w:pStyle w:val="Corpotesto"/>
      </w:pPr>
      <w:r>
        <w:t>La concretezza della storia non sempre è luce per i nostri passi, per le nostre scelte, per le nostre decisioni.</w:t>
      </w:r>
    </w:p>
    <w:p w:rsidR="00FF1ECD" w:rsidRDefault="00FF1ECD" w:rsidP="00FF1ECD">
      <w:pPr>
        <w:pStyle w:val="Corpotesto"/>
      </w:pPr>
      <w:r>
        <w:t xml:space="preserve">Ad essa va sempre aggiunta la luce che viene dalla fede. Ed è proprio dalla luce della fece che l’angelo del Signore parla a Tobia. </w:t>
      </w:r>
    </w:p>
    <w:p w:rsidR="005047C6" w:rsidRDefault="003852A0" w:rsidP="003852A0">
      <w:pPr>
        <w:pStyle w:val="Corpodeltesto2"/>
      </w:pPr>
      <w:r w:rsidRPr="00C6106A">
        <w:rPr>
          <w:position w:val="6"/>
          <w:vertAlign w:val="superscript"/>
        </w:rPr>
        <w:t>16</w:t>
      </w:r>
      <w:r w:rsidRPr="00C6106A">
        <w:t>Ma quello gli disse: «Hai forse dimenticato i moniti di tuo padre, che ti ha raccomandato di prendere in moglie una donna del tuo casato? Ascoltami, dunque, o fratello: non preoccuparti di questo demonio e sposala. Sono certo che questa sera ti verrà data in moglie.</w:t>
      </w:r>
    </w:p>
    <w:p w:rsidR="005047C6" w:rsidRDefault="007D40A9" w:rsidP="007D40A9">
      <w:pPr>
        <w:pStyle w:val="Corpotesto"/>
      </w:pPr>
      <w:r>
        <w:t>Ora l’angelo del Signore dona a Tobia le regole della fede da osservare.</w:t>
      </w:r>
    </w:p>
    <w:p w:rsidR="007D40A9" w:rsidRDefault="00E800DB" w:rsidP="007D40A9">
      <w:pPr>
        <w:pStyle w:val="Corpotesto"/>
      </w:pPr>
      <w:r>
        <w:t xml:space="preserve">Prima </w:t>
      </w:r>
      <w:r w:rsidR="007D40A9">
        <w:t>di ogni cosa Tobia deve ricordarsi dei moniti di suo padre.</w:t>
      </w:r>
    </w:p>
    <w:p w:rsidR="007D40A9" w:rsidRDefault="007D40A9" w:rsidP="007D40A9">
      <w:pPr>
        <w:pStyle w:val="Corpotesto"/>
      </w:pPr>
      <w:r w:rsidRPr="00C6106A">
        <w:t xml:space="preserve">«Hai forse dimenticato i moniti di tuo padre, che ti ha raccomandato di prendere in moglie una donna del tuo casato? </w:t>
      </w:r>
    </w:p>
    <w:p w:rsidR="007D40A9" w:rsidRDefault="007D40A9" w:rsidP="007D40A9">
      <w:pPr>
        <w:pStyle w:val="Corpotesto"/>
      </w:pPr>
      <w:r>
        <w:t xml:space="preserve">Lui deve obbedire a suo padre e sposare questa donna. </w:t>
      </w:r>
    </w:p>
    <w:p w:rsidR="007D40A9" w:rsidRDefault="007D40A9" w:rsidP="007D40A9">
      <w:pPr>
        <w:pStyle w:val="Corpotesto"/>
      </w:pPr>
      <w:r>
        <w:t xml:space="preserve">Del demonio non si deve preoccupare. Esso non ha potere su di lui. </w:t>
      </w:r>
    </w:p>
    <w:p w:rsidR="007D40A9" w:rsidRDefault="007D40A9" w:rsidP="007D40A9">
      <w:pPr>
        <w:pStyle w:val="Corpotesto"/>
      </w:pPr>
      <w:r w:rsidRPr="00C6106A">
        <w:t>Ascoltami, dunque, o fratello: non preoccuparti di questo demonio e sposala. Sono certo che questa sera ti verrà data in moglie.</w:t>
      </w:r>
    </w:p>
    <w:p w:rsidR="007D40A9" w:rsidRDefault="007D40A9" w:rsidP="007D40A9">
      <w:pPr>
        <w:pStyle w:val="Corpotesto"/>
      </w:pPr>
      <w:r>
        <w:t>È un discorso sottile quello che sta conducendo l’angelo del Signore.</w:t>
      </w:r>
    </w:p>
    <w:p w:rsidR="007D40A9" w:rsidRDefault="007D40A9" w:rsidP="007D40A9">
      <w:pPr>
        <w:pStyle w:val="Corpotesto"/>
      </w:pPr>
      <w:r>
        <w:t>Quando si obbedisce al proprio padre, sempre l’obbedienza è portatrice di vita. Mai l’obbedienza al padre è stata causa di morte per alcuno.</w:t>
      </w:r>
    </w:p>
    <w:p w:rsidR="007D40A9" w:rsidRDefault="007D40A9" w:rsidP="007D40A9">
      <w:pPr>
        <w:pStyle w:val="Corpotesto"/>
      </w:pPr>
      <w:r>
        <w:t>Neanche il demonio ha potere su coloro che obbediscono al proprio padre.</w:t>
      </w:r>
    </w:p>
    <w:p w:rsidR="007D40A9" w:rsidRDefault="007D40A9" w:rsidP="007D40A9">
      <w:pPr>
        <w:pStyle w:val="Corpotesto"/>
      </w:pPr>
      <w:r>
        <w:t>Se questo matrimonio sarà celebrato per obbedienza alla legge del Signore e alla volontà del proprio genitore, che ci è stato posto accanto proprio per ricordarci la legge del nostro Dio, nessun demonio potrà recare danno.</w:t>
      </w:r>
    </w:p>
    <w:p w:rsidR="007D40A9" w:rsidRDefault="00C13DFF" w:rsidP="007D40A9">
      <w:pPr>
        <w:pStyle w:val="Corpotesto"/>
      </w:pPr>
      <w:r>
        <w:t xml:space="preserve">Questa regola è imperitura, immortale, vale sempre, per sempre. </w:t>
      </w:r>
    </w:p>
    <w:p w:rsidR="005047C6" w:rsidRDefault="003852A0" w:rsidP="003852A0">
      <w:pPr>
        <w:pStyle w:val="Corpodeltesto2"/>
      </w:pPr>
      <w:r w:rsidRPr="00C6106A">
        <w:rPr>
          <w:position w:val="6"/>
          <w:vertAlign w:val="superscript"/>
        </w:rPr>
        <w:t>17</w:t>
      </w:r>
      <w:r w:rsidRPr="00C6106A">
        <w:t>Quando però entri nella camera nuziale, prendi il cuore e il fegato del pesce e mettine un poco sulla brace degli incensi. L’odore si spanderà, il demonio lo dovrà annusare e fuggirà per non farsi più vedere in eterno intorno a lei.</w:t>
      </w:r>
    </w:p>
    <w:p w:rsidR="005047C6" w:rsidRDefault="00C13DFF" w:rsidP="00C13DFF">
      <w:pPr>
        <w:pStyle w:val="Corpotesto"/>
      </w:pPr>
      <w:r>
        <w:t xml:space="preserve">L’obbedienza al proprio genitore deve essere anche obbedienza ai suoi consigli e alle modalità che lui gli suggerirà. Eccoli questi suggerimenti di vita. </w:t>
      </w:r>
    </w:p>
    <w:p w:rsidR="00C13DFF" w:rsidRDefault="00C13DFF" w:rsidP="00C13DFF">
      <w:pPr>
        <w:pStyle w:val="Corpotesto"/>
      </w:pPr>
      <w:r w:rsidRPr="00C6106A">
        <w:t xml:space="preserve">Quando però entri nella camera nuziale, prendi il cuore e il fegato del pesce e mettine un poco sulla brace degli incensi. </w:t>
      </w:r>
    </w:p>
    <w:p w:rsidR="00C13DFF" w:rsidRDefault="00C13DFF" w:rsidP="00C13DFF">
      <w:pPr>
        <w:pStyle w:val="Corpotesto"/>
      </w:pPr>
      <w:r w:rsidRPr="00C6106A">
        <w:lastRenderedPageBreak/>
        <w:t>L’odore si spanderà, il demonio lo dovrà annusare e fuggirà per non farsi più vedere in eterno intorno a lei.</w:t>
      </w:r>
    </w:p>
    <w:p w:rsidR="00C13DFF" w:rsidRDefault="00C13DFF" w:rsidP="00C13DFF">
      <w:pPr>
        <w:pStyle w:val="Corpotesto"/>
      </w:pPr>
      <w:r>
        <w:t>La salvezza di Tobia è dal fumo che produrranno cuore e fegato del pesce pescato nel Tigri. Il fumo allontanerà in eterno il demonio da Sara.</w:t>
      </w:r>
    </w:p>
    <w:p w:rsidR="005047C6" w:rsidRDefault="003852A0" w:rsidP="003852A0">
      <w:pPr>
        <w:pStyle w:val="Corpodeltesto2"/>
      </w:pPr>
      <w:r w:rsidRPr="00C6106A">
        <w:rPr>
          <w:position w:val="6"/>
          <w:vertAlign w:val="superscript"/>
        </w:rPr>
        <w:t>18</w:t>
      </w:r>
      <w:r w:rsidRPr="00C6106A">
        <w:t>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w:t>
      </w:r>
    </w:p>
    <w:p w:rsidR="005047C6" w:rsidRDefault="00C13DFF" w:rsidP="00C13DFF">
      <w:pPr>
        <w:pStyle w:val="Corpotesto"/>
      </w:pPr>
      <w:r>
        <w:t>Altra regola da seguire è quella spirituale. Prima di unirsi con Sara, Tobia e la sua sposa dovranno alzarsi e mettersi in una lunga preghiera.</w:t>
      </w:r>
    </w:p>
    <w:p w:rsidR="00C13DFF" w:rsidRDefault="00C13DFF" w:rsidP="00C13DFF">
      <w:pPr>
        <w:pStyle w:val="Corpotesto"/>
      </w:pPr>
      <w:r w:rsidRPr="00C6106A">
        <w:t xml:space="preserve">Poi, prima di unirti con lei, alzatevi tutti e due a pregare. Supplicate il Signore del cielo perché venga su di voi la sua grazia e la sua salvezza. </w:t>
      </w:r>
    </w:p>
    <w:p w:rsidR="00C13DFF" w:rsidRDefault="00C13DFF" w:rsidP="00C13DFF">
      <w:pPr>
        <w:pStyle w:val="Corpotesto"/>
      </w:pPr>
      <w:r w:rsidRPr="00C6106A">
        <w:t xml:space="preserve">Non temere: ella ti è stata destinata fin dall’eternità. Sarai tu a salvarla. </w:t>
      </w:r>
    </w:p>
    <w:p w:rsidR="00C13DFF" w:rsidRDefault="00C13DFF" w:rsidP="00C13DFF">
      <w:pPr>
        <w:pStyle w:val="Corpotesto"/>
      </w:pPr>
      <w:r w:rsidRPr="00C6106A">
        <w:t xml:space="preserve">Ella verrà con te e penso che da lei avrai figli che saranno per te come fratelli. </w:t>
      </w:r>
    </w:p>
    <w:p w:rsidR="00C13DFF" w:rsidRDefault="00C13DFF" w:rsidP="00C13DFF">
      <w:pPr>
        <w:pStyle w:val="Corpotesto"/>
      </w:pPr>
      <w:r w:rsidRPr="00C6106A">
        <w:t>Non stare in pensiero».</w:t>
      </w:r>
    </w:p>
    <w:p w:rsidR="00C13DFF" w:rsidRDefault="00A935E3" w:rsidP="00C13DFF">
      <w:pPr>
        <w:pStyle w:val="Corpotesto"/>
      </w:pPr>
      <w:r>
        <w:t>La preghiera  vera sorgente di vita, benedizione, protezione, custodia, difesa, grazia, salvezza. Tutto è dalla preghiera, perché tutto è per no</w:t>
      </w:r>
      <w:r w:rsidR="00E800DB">
        <w:t>i</w:t>
      </w:r>
      <w:r>
        <w:t xml:space="preserve"> da Dio.</w:t>
      </w:r>
    </w:p>
    <w:p w:rsidR="00A935E3" w:rsidRDefault="00A935E3" w:rsidP="00C13DFF">
      <w:pPr>
        <w:pStyle w:val="Corpotesto"/>
      </w:pPr>
      <w:r>
        <w:t xml:space="preserve">Sara appartiene a Tobia per disegno eterno di Dio. </w:t>
      </w:r>
    </w:p>
    <w:p w:rsidR="00A935E3" w:rsidRDefault="00A935E3" w:rsidP="00C13DFF">
      <w:pPr>
        <w:pStyle w:val="Corpotesto"/>
      </w:pPr>
      <w:r>
        <w:t xml:space="preserve">Sara dovrà essere salvata da Tobia. Da Tobia lei dovrà avere dei figli e da nessun altro. </w:t>
      </w:r>
    </w:p>
    <w:p w:rsidR="00A935E3" w:rsidRDefault="00A935E3" w:rsidP="00C13DFF">
      <w:pPr>
        <w:pStyle w:val="Corpotesto"/>
      </w:pPr>
      <w:r>
        <w:t xml:space="preserve">Per questo motivo Tobia non dovrà stare in pensiero. La salvezza di Sara passa attraverso di lui. </w:t>
      </w:r>
    </w:p>
    <w:p w:rsidR="003852A0" w:rsidRDefault="003852A0" w:rsidP="003852A0">
      <w:pPr>
        <w:pStyle w:val="Corpodeltesto2"/>
      </w:pPr>
      <w:r w:rsidRPr="00C6106A">
        <w:rPr>
          <w:position w:val="6"/>
          <w:vertAlign w:val="superscript"/>
        </w:rPr>
        <w:t>19</w:t>
      </w:r>
      <w:r w:rsidRPr="00C6106A">
        <w:t>Quando Tobia sentì le parole di Raffaele e seppe che Sara era sua parente, della stirpe della famiglia di suo padre, l’amò molto senza poter più distogliere il suo cuore da lei.</w:t>
      </w:r>
    </w:p>
    <w:p w:rsidR="005047C6" w:rsidRDefault="00A935E3" w:rsidP="00A935E3">
      <w:pPr>
        <w:pStyle w:val="Corpotesto"/>
      </w:pPr>
      <w:r>
        <w:t>Le parole dell’angelo del Signore creano un intenso amore per Sara in Tobia.</w:t>
      </w:r>
    </w:p>
    <w:p w:rsidR="00A935E3" w:rsidRDefault="00A935E3" w:rsidP="00A935E3">
      <w:pPr>
        <w:pStyle w:val="Corpotesto"/>
      </w:pPr>
      <w:r w:rsidRPr="00C6106A">
        <w:t>Quando Tobia sentì le parole di Raffaele e seppe che Sara era sua parente, della stirpe della famiglia di suo padre, l’amò molto senza poter più distogliere il suo cuore da lei.</w:t>
      </w:r>
    </w:p>
    <w:p w:rsidR="00A935E3" w:rsidRDefault="00A935E3" w:rsidP="00A935E3">
      <w:pPr>
        <w:pStyle w:val="Corpotesto"/>
      </w:pPr>
      <w:r>
        <w:t>A questo serve la scienza dell</w:t>
      </w:r>
      <w:r w:rsidR="00ED6396">
        <w:t>e</w:t>
      </w:r>
      <w:r>
        <w:t xml:space="preserve"> cose</w:t>
      </w:r>
      <w:r w:rsidR="00ED6396">
        <w:t xml:space="preserve"> secondo la verità della fede</w:t>
      </w:r>
      <w:r>
        <w:t>: a creare vita, pace, serenità, amore, salvezza nei cuori.</w:t>
      </w:r>
    </w:p>
    <w:p w:rsidR="00A935E3" w:rsidRDefault="00ED6396" w:rsidP="00A935E3">
      <w:pPr>
        <w:pStyle w:val="Corpotesto"/>
      </w:pPr>
      <w:r>
        <w:t xml:space="preserve">Si </w:t>
      </w:r>
      <w:r w:rsidR="00E800DB">
        <w:t>h</w:t>
      </w:r>
      <w:r>
        <w:t>a sempre bisogno di una persona che unisca alla nostra concretezza storica l’altissima concretezza della fede.</w:t>
      </w:r>
    </w:p>
    <w:p w:rsidR="00ED6396" w:rsidRDefault="00ED6396" w:rsidP="00A935E3">
      <w:pPr>
        <w:pStyle w:val="Corpotesto"/>
      </w:pPr>
      <w:r>
        <w:t>Senza la concretezza della fede, la concretezza stori</w:t>
      </w:r>
      <w:r w:rsidR="00E800DB">
        <w:t>c</w:t>
      </w:r>
      <w:r>
        <w:t>a è senza alcuna speranza. Non c’è futuro dalla sola verità storica.</w:t>
      </w:r>
    </w:p>
    <w:p w:rsidR="00ED6396" w:rsidRDefault="00ED6396" w:rsidP="00A935E3">
      <w:pPr>
        <w:pStyle w:val="Corpotesto"/>
      </w:pPr>
      <w:r>
        <w:t>Sempre la verità della storia deve essere assunta dalla verità della fede, se si vuole generare un futuro di vita vera.</w:t>
      </w:r>
    </w:p>
    <w:p w:rsidR="00190FE6" w:rsidRPr="00A30629" w:rsidRDefault="00190FE6" w:rsidP="00190FE6"/>
    <w:p w:rsidR="00190FE6" w:rsidRDefault="00190FE6" w:rsidP="00190FE6">
      <w:pPr>
        <w:pStyle w:val="Corpotesto"/>
        <w:jc w:val="right"/>
        <w:sectPr w:rsidR="00190FE6" w:rsidSect="00190FE6">
          <w:headerReference w:type="default" r:id="rId17"/>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0" w:name="_Toc360478364"/>
      <w:bookmarkStart w:id="111" w:name="_Toc62155205"/>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110"/>
      <w:bookmarkEnd w:id="111"/>
    </w:p>
    <w:p w:rsidR="00190FE6" w:rsidRDefault="00190FE6" w:rsidP="00190FE6"/>
    <w:p w:rsidR="00190FE6" w:rsidRDefault="00190FE6" w:rsidP="00190FE6"/>
    <w:p w:rsidR="00190FE6" w:rsidRDefault="00190FE6" w:rsidP="00190FE6">
      <w:pPr>
        <w:pStyle w:val="Titolo4"/>
        <w:rPr>
          <w:rFonts w:ascii="Arial" w:hAnsi="Arial" w:cs="Arial"/>
        </w:rPr>
      </w:pPr>
      <w:bookmarkStart w:id="112" w:name="_Toc360478365"/>
      <w:bookmarkStart w:id="113" w:name="_Toc62155206"/>
      <w:r w:rsidRPr="00A30629">
        <w:rPr>
          <w:rFonts w:ascii="Arial" w:hAnsi="Arial" w:cs="Arial"/>
        </w:rPr>
        <w:t>LETTURA DEL TESTO</w:t>
      </w:r>
      <w:bookmarkEnd w:id="112"/>
      <w:bookmarkEnd w:id="113"/>
    </w:p>
    <w:p w:rsidR="003852A0" w:rsidRPr="003852A0" w:rsidRDefault="003852A0" w:rsidP="003852A0"/>
    <w:p w:rsidR="00C6106A" w:rsidRPr="00C6106A" w:rsidRDefault="00A26336"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 </w:t>
      </w:r>
      <w:r w:rsidR="00C6106A" w:rsidRPr="00C6106A">
        <w:rPr>
          <w:color w:val="000000"/>
          <w:position w:val="6"/>
          <w:vertAlign w:val="superscript"/>
        </w:rPr>
        <w:t>2</w:t>
      </w:r>
      <w:r w:rsidR="00C6106A" w:rsidRPr="00C6106A">
        <w:rPr>
          <w:color w:val="000000"/>
          <w:sz w:val="24"/>
        </w:rPr>
        <w:t xml:space="preserve">Disse a sua moglie Edna: «Quanto somiglia questo giovane a mio fratello Tobi!». </w:t>
      </w:r>
      <w:r w:rsidR="00C6106A" w:rsidRPr="00C6106A">
        <w:rPr>
          <w:color w:val="000000"/>
          <w:position w:val="6"/>
          <w:vertAlign w:val="superscript"/>
        </w:rPr>
        <w:t>3</w:t>
      </w:r>
      <w:r w:rsidR="00C6106A" w:rsidRPr="00C6106A">
        <w:rPr>
          <w:color w:val="000000"/>
          <w:sz w:val="24"/>
        </w:rPr>
        <w:t xml:space="preserve">Edna domandò loro: «Di dove siete, fratelli?», ed essi risposero: «Siamo dei figli di Nèftali, deportati a Ninive». </w:t>
      </w:r>
      <w:r w:rsidR="00C6106A" w:rsidRPr="00C6106A">
        <w:rPr>
          <w:color w:val="000000"/>
          <w:position w:val="6"/>
          <w:vertAlign w:val="superscript"/>
        </w:rPr>
        <w:t>4</w:t>
      </w:r>
      <w:r w:rsidR="00C6106A" w:rsidRPr="00C6106A">
        <w:rPr>
          <w:color w:val="000000"/>
          <w:sz w:val="24"/>
        </w:rPr>
        <w:t xml:space="preserve">Disse allora: «Conoscete nostro fratello Tobi?». Le dissero: «Lo conosciamo». </w:t>
      </w:r>
      <w:r w:rsidR="00C6106A" w:rsidRPr="00C6106A">
        <w:rPr>
          <w:color w:val="000000"/>
          <w:position w:val="6"/>
          <w:vertAlign w:val="superscript"/>
        </w:rPr>
        <w:t>5</w:t>
      </w:r>
      <w:r w:rsidR="00C6106A" w:rsidRPr="00C6106A">
        <w:rPr>
          <w:color w:val="000000"/>
          <w:sz w:val="24"/>
        </w:rPr>
        <w:t xml:space="preserve">Riprese: «Sta bene?». Risposero: «Sta bene e vive». E Tobia aggiunse: «È mio padre». </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6</w:t>
      </w:r>
      <w:r w:rsidRPr="00C6106A">
        <w:rPr>
          <w:color w:val="000000"/>
          <w:sz w:val="24"/>
        </w:rPr>
        <w:t xml:space="preserve">Raguele allora balzò in piedi, l’abbracciò e pianse. Poi gli disse: «Sii benedetto, o figlio! Hai un ottimo padre. Che sventura per un uomo giusto e generoso nel fare elemosine essere diventato cieco!». Si gettò al collo del parente Tobia e pianse. </w:t>
      </w:r>
      <w:r w:rsidRPr="00C6106A">
        <w:rPr>
          <w:color w:val="000000"/>
          <w:position w:val="6"/>
          <w:vertAlign w:val="superscript"/>
        </w:rPr>
        <w:t>7</w:t>
      </w:r>
      <w:r w:rsidRPr="00C6106A">
        <w:rPr>
          <w:color w:val="000000"/>
          <w:sz w:val="24"/>
        </w:rPr>
        <w:t xml:space="preserve">Pianse anche sua moglie Edna e pianse anche la loro figlia Sara. </w:t>
      </w:r>
      <w:r w:rsidRPr="00C6106A">
        <w:rPr>
          <w:color w:val="000000"/>
          <w:position w:val="6"/>
          <w:vertAlign w:val="superscript"/>
        </w:rPr>
        <w:t>8</w:t>
      </w:r>
      <w:r w:rsidRPr="00C6106A">
        <w:rPr>
          <w:color w:val="000000"/>
          <w:sz w:val="24"/>
        </w:rPr>
        <w:t xml:space="preserve">Poi egli macellò un montone del gregge e fece loro una festosa accoglienza. </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9</w:t>
      </w:r>
      <w:r w:rsidRPr="00C6106A">
        <w:rPr>
          <w:color w:val="000000"/>
          <w:sz w:val="24"/>
        </w:rPr>
        <w:t xml:space="preserve">Si lavarono, fecero le abluzioni e, quando si furono messi a tavola, Tobia disse a Raffaele: «Fratello Azaria, domanda a Raguele che mi dia in moglie mia cugina Sara». </w:t>
      </w:r>
      <w:r w:rsidRPr="00C6106A">
        <w:rPr>
          <w:color w:val="000000"/>
          <w:position w:val="6"/>
          <w:vertAlign w:val="superscript"/>
        </w:rPr>
        <w:t>10</w:t>
      </w:r>
      <w:r w:rsidRPr="00C6106A">
        <w:rPr>
          <w:color w:val="000000"/>
          <w:sz w:val="24"/>
        </w:rPr>
        <w:t xml:space="preserve">Raguele udì queste parole e disse al giovane: «Mangia, bevi e sta’ allegro per questa sera, poiché nessuno all’infuori di te, mio parente, ha il diritto di prendere mia figlia Sara, come del resto neppure io ho la facoltà di darla a un altro uomo all’infuori di te, poiché tu sei il mio parente più stretto. Però, figlio, voglio dirti con franchezza la verità. </w:t>
      </w:r>
      <w:r w:rsidRPr="00C6106A">
        <w:rPr>
          <w:color w:val="000000"/>
          <w:position w:val="6"/>
          <w:vertAlign w:val="superscript"/>
        </w:rPr>
        <w:t>11</w:t>
      </w:r>
      <w:r w:rsidRPr="00C6106A">
        <w:rPr>
          <w:color w:val="000000"/>
          <w:sz w:val="24"/>
        </w:rPr>
        <w:t xml:space="preserve">L’ho data a sette mariti, scelti tra i nostri fratelli, e tutti sono morti la notte in cui entravano da lei. Ora, figlio, mangia e bevi; il Signore sarà con voi». </w:t>
      </w:r>
      <w:r w:rsidRPr="00C6106A">
        <w:rPr>
          <w:color w:val="000000"/>
          <w:position w:val="6"/>
          <w:vertAlign w:val="superscript"/>
        </w:rPr>
        <w:t>12</w:t>
      </w:r>
      <w:r w:rsidRPr="00C6106A">
        <w:rPr>
          <w:color w:val="000000"/>
          <w:sz w:val="24"/>
        </w:rPr>
        <w:t>Ma Tobia disse: «Non mangerò affatto né berrò, prima che tu abbia preso una decisione a mio riguardo». 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13</w:t>
      </w:r>
      <w:r w:rsidRPr="00C6106A">
        <w:rPr>
          <w:color w:val="000000"/>
          <w:sz w:val="24"/>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w:t>
      </w:r>
      <w:r w:rsidRPr="00C6106A">
        <w:rPr>
          <w:color w:val="000000"/>
          <w:position w:val="6"/>
          <w:vertAlign w:val="superscript"/>
        </w:rPr>
        <w:t>14</w:t>
      </w:r>
      <w:r w:rsidRPr="00C6106A">
        <w:rPr>
          <w:color w:val="000000"/>
          <w:sz w:val="24"/>
        </w:rPr>
        <w:t xml:space="preserve">Chiamò poi la madre di lei e le disse di portare un foglio e stese l’atto di matrimonio, secondo il quale concedeva in moglie a Tobia la propria figlia, in base al decreto della legge di Mosè. Dopo di ciò cominciarono a mangiare e a bere. </w:t>
      </w:r>
      <w:r w:rsidRPr="00C6106A">
        <w:rPr>
          <w:color w:val="000000"/>
          <w:position w:val="6"/>
          <w:vertAlign w:val="superscript"/>
        </w:rPr>
        <w:t>15</w:t>
      </w:r>
      <w:r w:rsidRPr="00C6106A">
        <w:rPr>
          <w:color w:val="000000"/>
          <w:sz w:val="24"/>
        </w:rPr>
        <w:t xml:space="preserve">Poi Raguele chiamò sua moglie Edna e le disse: «Sorella mia, prepara l’altra camera e conducila dentro». </w:t>
      </w:r>
      <w:r w:rsidRPr="00C6106A">
        <w:rPr>
          <w:color w:val="000000"/>
          <w:position w:val="6"/>
          <w:vertAlign w:val="superscript"/>
        </w:rPr>
        <w:t>16</w:t>
      </w:r>
      <w:r w:rsidRPr="00C6106A">
        <w:rPr>
          <w:color w:val="000000"/>
          <w:sz w:val="24"/>
        </w:rPr>
        <w:t xml:space="preserve">Quella andò a preparare il letto della camera, come le aveva ordinato, e vi condusse la figlia. Pianse per lei, poi si </w:t>
      </w:r>
      <w:r w:rsidRPr="00C6106A">
        <w:rPr>
          <w:color w:val="000000"/>
          <w:sz w:val="24"/>
        </w:rPr>
        <w:lastRenderedPageBreak/>
        <w:t xml:space="preserve">asciugò le lacrime e le disse: </w:t>
      </w:r>
      <w:r w:rsidRPr="00C6106A">
        <w:rPr>
          <w:color w:val="000000"/>
          <w:position w:val="6"/>
          <w:vertAlign w:val="superscript"/>
        </w:rPr>
        <w:t>17</w:t>
      </w:r>
      <w:r w:rsidRPr="00C6106A">
        <w:rPr>
          <w:color w:val="000000"/>
          <w:sz w:val="24"/>
        </w:rPr>
        <w:t>«Coraggio, figlia, il Signore del cielo cambi in gioia il tuo dolore. Coraggio, figlia!». E uscì.</w:t>
      </w:r>
    </w:p>
    <w:p w:rsidR="00C6106A" w:rsidRPr="00C6106A" w:rsidRDefault="00C6106A" w:rsidP="00C6106A">
      <w:pPr>
        <w:tabs>
          <w:tab w:val="left" w:pos="1418"/>
          <w:tab w:val="left" w:pos="2268"/>
        </w:tabs>
        <w:ind w:left="851" w:firstLine="567"/>
        <w:jc w:val="both"/>
        <w:rPr>
          <w:color w:val="000000"/>
          <w:sz w:val="24"/>
        </w:rPr>
      </w:pPr>
    </w:p>
    <w:p w:rsidR="00C6106A" w:rsidRPr="00C6106A" w:rsidRDefault="00C6106A" w:rsidP="00C6106A">
      <w:pPr>
        <w:tabs>
          <w:tab w:val="left" w:pos="1418"/>
          <w:tab w:val="left" w:pos="2268"/>
        </w:tabs>
        <w:ind w:left="851" w:firstLine="567"/>
        <w:jc w:val="both"/>
        <w:rPr>
          <w:color w:val="000000"/>
          <w:sz w:val="24"/>
        </w:rPr>
      </w:pPr>
    </w:p>
    <w:p w:rsidR="00190FE6" w:rsidRDefault="00190FE6" w:rsidP="00190FE6">
      <w:pPr>
        <w:pStyle w:val="Titolo1"/>
        <w:jc w:val="center"/>
        <w:rPr>
          <w:rFonts w:ascii="Arial" w:hAnsi="Arial" w:cs="Arial"/>
          <w:bCs/>
          <w:sz w:val="40"/>
          <w:szCs w:val="40"/>
        </w:rPr>
      </w:pPr>
      <w:bookmarkStart w:id="114" w:name="_Toc360478366"/>
      <w:bookmarkStart w:id="115" w:name="_Toc62155207"/>
      <w:r w:rsidRPr="00A30629">
        <w:rPr>
          <w:rFonts w:ascii="Arial" w:hAnsi="Arial" w:cs="Arial"/>
          <w:bCs/>
          <w:sz w:val="40"/>
          <w:szCs w:val="40"/>
        </w:rPr>
        <w:t>COMMENTO TEOLOGICO DEL TESTO</w:t>
      </w:r>
      <w:bookmarkEnd w:id="114"/>
      <w:bookmarkEnd w:id="115"/>
    </w:p>
    <w:p w:rsidR="00A26336" w:rsidRPr="00A26336" w:rsidRDefault="00A26336" w:rsidP="00A26336"/>
    <w:p w:rsidR="00A26336" w:rsidRPr="00533B42" w:rsidRDefault="00A26336" w:rsidP="00540E8A">
      <w:pPr>
        <w:pStyle w:val="Titolo1"/>
        <w:numPr>
          <w:ilvl w:val="0"/>
          <w:numId w:val="4"/>
        </w:numPr>
        <w:jc w:val="center"/>
        <w:rPr>
          <w:bCs/>
          <w:sz w:val="40"/>
          <w:szCs w:val="40"/>
        </w:rPr>
      </w:pPr>
      <w:bookmarkStart w:id="116" w:name="_Toc360478367"/>
      <w:bookmarkStart w:id="117" w:name="_Toc62155208"/>
      <w:r>
        <w:rPr>
          <w:bCs/>
          <w:sz w:val="40"/>
          <w:szCs w:val="40"/>
        </w:rPr>
        <w:t>RAGUELE</w:t>
      </w:r>
      <w:bookmarkEnd w:id="116"/>
      <w:bookmarkEnd w:id="117"/>
    </w:p>
    <w:p w:rsidR="003852A0" w:rsidRDefault="003852A0" w:rsidP="003852A0"/>
    <w:p w:rsidR="00D62C4B" w:rsidRDefault="00D62C4B" w:rsidP="00D62C4B">
      <w:pPr>
        <w:pStyle w:val="Titolo2"/>
        <w:spacing w:before="0" w:after="120"/>
        <w:rPr>
          <w:i w:val="0"/>
          <w:sz w:val="32"/>
        </w:rPr>
      </w:pPr>
      <w:bookmarkStart w:id="118" w:name="_Toc360478368"/>
      <w:bookmarkStart w:id="119" w:name="_Toc62155209"/>
      <w:r>
        <w:rPr>
          <w:i w:val="0"/>
          <w:sz w:val="32"/>
        </w:rPr>
        <w:t>Accoglienza di Raguele</w:t>
      </w:r>
      <w:bookmarkEnd w:id="118"/>
      <w:bookmarkEnd w:id="119"/>
    </w:p>
    <w:p w:rsidR="00ED6396" w:rsidRPr="00ED6396" w:rsidRDefault="00ED6396" w:rsidP="00ED6396"/>
    <w:p w:rsidR="00ED6396" w:rsidRDefault="003852A0" w:rsidP="003852A0">
      <w:pPr>
        <w:pStyle w:val="Corpodeltesto2"/>
      </w:pPr>
      <w:r w:rsidRPr="00C6106A">
        <w:rPr>
          <w:position w:val="6"/>
          <w:vertAlign w:val="superscript"/>
        </w:rPr>
        <w:t>1</w:t>
      </w:r>
      <w:r w:rsidRPr="00C6106A">
        <w:t>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w:t>
      </w:r>
    </w:p>
    <w:p w:rsidR="00ED6396" w:rsidRDefault="00E44CB9" w:rsidP="00E44CB9">
      <w:pPr>
        <w:pStyle w:val="Corpotesto"/>
      </w:pPr>
      <w:r>
        <w:t xml:space="preserve">L’angelo del Signore con la sua soprannaturale sapienza era riuscito e mettere Sara nel cuore di Tobia, suscitando in lui </w:t>
      </w:r>
      <w:r w:rsidR="00E800DB">
        <w:t>u</w:t>
      </w:r>
      <w:r>
        <w:t xml:space="preserve">n amore forte, </w:t>
      </w:r>
      <w:r w:rsidR="00D23F54">
        <w:t>da essere al centro dei suoi pensieri e dei suoi desideri.</w:t>
      </w:r>
    </w:p>
    <w:p w:rsidR="00D23F54" w:rsidRDefault="00D23F54" w:rsidP="00E44CB9">
      <w:pPr>
        <w:pStyle w:val="Corpotesto"/>
      </w:pPr>
      <w:r>
        <w:t>Ora nel cuore di Tobia vi è posto solo per Sara e per nessun’ altra cosa.</w:t>
      </w:r>
    </w:p>
    <w:p w:rsidR="00D23F54" w:rsidRDefault="00D23F54" w:rsidP="00E44CB9">
      <w:pPr>
        <w:pStyle w:val="Corpotesto"/>
      </w:pPr>
      <w:r>
        <w:t>Lo si evince dalla richiesta che ora gli rivolge. Lui vuole essere condotto dritto dal loro fratello Raguele.</w:t>
      </w:r>
    </w:p>
    <w:p w:rsidR="00D23F54" w:rsidRDefault="00D23F54" w:rsidP="00E44CB9">
      <w:pPr>
        <w:pStyle w:val="Corpotesto"/>
      </w:pPr>
      <w:r>
        <w:t>Il desiderio di Tobia viene subito esaudito. Trovano Raguele seduto presso la porta del cortile.</w:t>
      </w:r>
    </w:p>
    <w:p w:rsidR="00D23F54" w:rsidRDefault="008A3051" w:rsidP="00E44CB9">
      <w:pPr>
        <w:pStyle w:val="Corpotesto"/>
      </w:pPr>
      <w:r>
        <w:t>Al saluto dei suoi forestieri, Raguele risponde: Salute, fratelli, sia</w:t>
      </w:r>
      <w:r w:rsidR="00DB4090">
        <w:t>te</w:t>
      </w:r>
      <w:r>
        <w:t xml:space="preserve"> i benvenuti.</w:t>
      </w:r>
    </w:p>
    <w:p w:rsidR="008A3051" w:rsidRDefault="008A3051" w:rsidP="00E44CB9">
      <w:pPr>
        <w:pStyle w:val="Corpotesto"/>
      </w:pPr>
      <w:r>
        <w:t>I due pellegrini vengono accolti in casa.</w:t>
      </w:r>
    </w:p>
    <w:p w:rsidR="008A3051" w:rsidRDefault="008A3051" w:rsidP="00E44CB9">
      <w:pPr>
        <w:pStyle w:val="Corpotesto"/>
      </w:pPr>
      <w:r>
        <w:t>Satana mette nel cuore degli uomini l’amore, il desiderio per le cose cattive.</w:t>
      </w:r>
    </w:p>
    <w:p w:rsidR="008A3051" w:rsidRDefault="008A3051" w:rsidP="00E44CB9">
      <w:pPr>
        <w:pStyle w:val="Corpotesto"/>
      </w:pPr>
      <w:r>
        <w:t>L’angelo del Signore vi mette invece l’amore, il desiderio per le cose buone.</w:t>
      </w:r>
    </w:p>
    <w:p w:rsidR="008A3051" w:rsidRDefault="00DB4090" w:rsidP="00E44CB9">
      <w:pPr>
        <w:pStyle w:val="Corpotesto"/>
      </w:pPr>
      <w:r>
        <w:t xml:space="preserve">Chi </w:t>
      </w:r>
      <w:r w:rsidR="008A3051">
        <w:t>vuole un desiderio nuovo nel suo cuore, deve chiederlo all’angelo del Signore. Sarà a lui a provvedere perché il desiderio si compia.</w:t>
      </w:r>
    </w:p>
    <w:p w:rsidR="008A3051" w:rsidRDefault="00FA5D33" w:rsidP="00E44CB9">
      <w:pPr>
        <w:pStyle w:val="Corpotesto"/>
      </w:pPr>
      <w:r>
        <w:t xml:space="preserve">L’accoglienza presso gli Ebrei era cosa sacra. Vera opera di carità e di amore. </w:t>
      </w:r>
    </w:p>
    <w:p w:rsidR="00ED6396" w:rsidRDefault="003852A0" w:rsidP="003852A0">
      <w:pPr>
        <w:pStyle w:val="Corpodeltesto2"/>
      </w:pPr>
      <w:r w:rsidRPr="00C6106A">
        <w:rPr>
          <w:position w:val="6"/>
          <w:vertAlign w:val="superscript"/>
        </w:rPr>
        <w:t>2</w:t>
      </w:r>
      <w:r w:rsidRPr="00C6106A">
        <w:t>Disse a sua moglie Edna: «Quanto somiglia questo giovane a mio fratello Tobi!».</w:t>
      </w:r>
    </w:p>
    <w:p w:rsidR="00ED6396" w:rsidRDefault="00FA5D33" w:rsidP="00FA5D33">
      <w:pPr>
        <w:pStyle w:val="Corpotesto"/>
      </w:pPr>
      <w:r>
        <w:t xml:space="preserve">La moglie di Raguele, Edna, vedendo Tobia, vede sul suo volto i fratelli del fratello Tobi e lo dice. </w:t>
      </w:r>
    </w:p>
    <w:p w:rsidR="00FA5D33" w:rsidRDefault="00FA5D33" w:rsidP="00FA5D33">
      <w:pPr>
        <w:pStyle w:val="Corpotesto"/>
      </w:pPr>
      <w:r>
        <w:t xml:space="preserve">Evidentemente, le sembianze erano assai simili e ben tratteggiate. </w:t>
      </w:r>
    </w:p>
    <w:p w:rsidR="00FA5D33" w:rsidRDefault="00FA5D33" w:rsidP="00FA5D33">
      <w:pPr>
        <w:pStyle w:val="Corpotesto"/>
      </w:pPr>
      <w:r>
        <w:t xml:space="preserve">Edna però non sa che Tobia è figlio di Tobi. Ancora non glielo avevano manifestato. </w:t>
      </w:r>
      <w:r w:rsidR="00C74EDC">
        <w:t xml:space="preserve">Attualmente sono ancora due pellegrini. </w:t>
      </w:r>
    </w:p>
    <w:p w:rsidR="00ED6396" w:rsidRDefault="003852A0" w:rsidP="003852A0">
      <w:pPr>
        <w:pStyle w:val="Corpodeltesto2"/>
      </w:pPr>
      <w:r w:rsidRPr="00C6106A">
        <w:rPr>
          <w:position w:val="6"/>
          <w:vertAlign w:val="superscript"/>
        </w:rPr>
        <w:t>3</w:t>
      </w:r>
      <w:r w:rsidRPr="00C6106A">
        <w:t>Edna domandò loro: «Di dove siete, fratelli?», ed essi risposero: «Siamo dei figli di Nèftali, deportati a Ninive».</w:t>
      </w:r>
    </w:p>
    <w:p w:rsidR="00ED6396" w:rsidRDefault="00C74EDC" w:rsidP="00C74EDC">
      <w:pPr>
        <w:pStyle w:val="Corpotesto"/>
      </w:pPr>
      <w:r>
        <w:t>Ora Edna si informa sulla loro origine. Chiede la loro provenienza genealogica.</w:t>
      </w:r>
    </w:p>
    <w:p w:rsidR="00C74EDC" w:rsidRDefault="00C74EDC" w:rsidP="00C74EDC">
      <w:pPr>
        <w:pStyle w:val="Corpotesto"/>
      </w:pPr>
      <w:r>
        <w:lastRenderedPageBreak/>
        <w:t>La risposta è immediata: Siamo dei figli di Nèftali, deportati a Ninive.</w:t>
      </w:r>
    </w:p>
    <w:p w:rsidR="00C74EDC" w:rsidRDefault="00C74EDC" w:rsidP="00C74EDC">
      <w:pPr>
        <w:pStyle w:val="Corpotesto"/>
      </w:pPr>
      <w:r>
        <w:t xml:space="preserve">Loro sono della Tribù di Nèftali. Attualmente vivono la loro deportazione a Ninive.  Non vengono dalla terra di Canaan.  </w:t>
      </w:r>
    </w:p>
    <w:p w:rsidR="00ED6396" w:rsidRDefault="003852A0" w:rsidP="003852A0">
      <w:pPr>
        <w:pStyle w:val="Corpodeltesto2"/>
      </w:pPr>
      <w:r w:rsidRPr="00C6106A">
        <w:rPr>
          <w:position w:val="6"/>
          <w:vertAlign w:val="superscript"/>
        </w:rPr>
        <w:t>4</w:t>
      </w:r>
      <w:r w:rsidRPr="00C6106A">
        <w:t>Disse allora: «Conoscete nostro fratello Tobi?». Le dissero: «Lo conosciamo».</w:t>
      </w:r>
    </w:p>
    <w:p w:rsidR="00ED6396" w:rsidRDefault="00C74EDC" w:rsidP="00C74EDC">
      <w:pPr>
        <w:pStyle w:val="Corpotesto"/>
      </w:pPr>
      <w:r>
        <w:t xml:space="preserve">La domanda ora si fa più </w:t>
      </w:r>
      <w:r w:rsidR="00D853DA">
        <w:t>particolareggiata: Conoscete nostro fratello Tobi?</w:t>
      </w:r>
    </w:p>
    <w:p w:rsidR="00D853DA" w:rsidRDefault="00D853DA" w:rsidP="00C74EDC">
      <w:pPr>
        <w:pStyle w:val="Corpotesto"/>
      </w:pPr>
      <w:r>
        <w:t xml:space="preserve">La risposta è anch’essa senza alcuna reticenza: lo conosciamo. </w:t>
      </w:r>
    </w:p>
    <w:p w:rsidR="003852A0" w:rsidRDefault="003852A0" w:rsidP="003852A0">
      <w:pPr>
        <w:pStyle w:val="Corpodeltesto2"/>
      </w:pPr>
      <w:r w:rsidRPr="00C6106A">
        <w:rPr>
          <w:position w:val="6"/>
          <w:vertAlign w:val="superscript"/>
        </w:rPr>
        <w:t>5</w:t>
      </w:r>
      <w:r w:rsidRPr="00C6106A">
        <w:t xml:space="preserve">Riprese: «Sta bene?». Risposero: «Sta bene e vive». E Tobia aggiunse: «È mio padre». </w:t>
      </w:r>
    </w:p>
    <w:p w:rsidR="00ED6396" w:rsidRDefault="00D853DA" w:rsidP="00D853DA">
      <w:pPr>
        <w:pStyle w:val="Corpotesto"/>
      </w:pPr>
      <w:r>
        <w:t>Edna vuole avere notizie certe su suo fratello</w:t>
      </w:r>
      <w:r w:rsidR="00DB4090">
        <w:t>. Chiede sul suo stato di salute</w:t>
      </w:r>
      <w:r>
        <w:t>.</w:t>
      </w:r>
    </w:p>
    <w:p w:rsidR="00D853DA" w:rsidRDefault="00D853DA" w:rsidP="00D853DA">
      <w:pPr>
        <w:pStyle w:val="Corpotesto"/>
      </w:pPr>
      <w:r>
        <w:t>Anche questa volta la risposta è rassicurante: Sta bene e vive.</w:t>
      </w:r>
    </w:p>
    <w:p w:rsidR="00D853DA" w:rsidRDefault="00D853DA" w:rsidP="00D853DA">
      <w:pPr>
        <w:pStyle w:val="Corpotesto"/>
      </w:pPr>
      <w:r>
        <w:t>Tobia ora rivela a Edna di essere suo figlio.  Tobi è suo padre.</w:t>
      </w:r>
    </w:p>
    <w:p w:rsidR="00D853DA" w:rsidRDefault="006A0F07" w:rsidP="00D853DA">
      <w:pPr>
        <w:pStyle w:val="Corpotesto"/>
      </w:pPr>
      <w:r>
        <w:t>Si noti bene: essi non dicono che è cieco. Questa notizia ora va taciuta.</w:t>
      </w:r>
    </w:p>
    <w:p w:rsidR="006A0F07" w:rsidRDefault="006A0F07" w:rsidP="00D853DA">
      <w:pPr>
        <w:pStyle w:val="Corpotesto"/>
      </w:pPr>
      <w:r>
        <w:t>Non sempre si deve risponde</w:t>
      </w:r>
      <w:r w:rsidR="00DB4090">
        <w:t>re</w:t>
      </w:r>
      <w:r>
        <w:t xml:space="preserve"> ad una domanda con una verità piena, assoluta. Si può rispondere anche con un verità a metà. </w:t>
      </w:r>
    </w:p>
    <w:p w:rsidR="006A0F07" w:rsidRPr="00C6106A" w:rsidRDefault="006A0F07" w:rsidP="00D853DA">
      <w:pPr>
        <w:pStyle w:val="Corpotesto"/>
      </w:pPr>
      <w:r>
        <w:t xml:space="preserve">Importante è che non si dicono falsità. Tobi è cieco, ma sta bene. Vive. </w:t>
      </w:r>
    </w:p>
    <w:p w:rsidR="00ED6396" w:rsidRDefault="003852A0" w:rsidP="003852A0">
      <w:pPr>
        <w:pStyle w:val="Corpodeltesto2"/>
      </w:pPr>
      <w:r w:rsidRPr="00C6106A">
        <w:rPr>
          <w:position w:val="6"/>
          <w:vertAlign w:val="superscript"/>
        </w:rPr>
        <w:t>6</w:t>
      </w:r>
      <w:r w:rsidRPr="00C6106A">
        <w:t>Raguele allora balzò in piedi, l’abbracciò e pianse. Poi gli disse: «Sii benedetto, o figlio! Hai un ottimo padre. Che sventura per un uomo giusto e generoso nel fare elemosine essere diventato cieco!». Si gettò al collo del parente Tobia e pianse.</w:t>
      </w:r>
    </w:p>
    <w:p w:rsidR="00ED6396" w:rsidRDefault="004542B9" w:rsidP="006A0F07">
      <w:pPr>
        <w:pStyle w:val="Corpotesto"/>
      </w:pPr>
      <w:r>
        <w:t>Alla rivelazione che Tobi è il padre di Tobia, Raguele balza in piedi, abbraccia Tobia e piange.</w:t>
      </w:r>
    </w:p>
    <w:p w:rsidR="004542B9" w:rsidRDefault="004542B9" w:rsidP="006A0F07">
      <w:pPr>
        <w:pStyle w:val="Corpotesto"/>
      </w:pPr>
      <w:r>
        <w:t xml:space="preserve">Lo benedice. Dichiara che suo padre è un ottimo padre. </w:t>
      </w:r>
    </w:p>
    <w:p w:rsidR="004542B9" w:rsidRDefault="004542B9" w:rsidP="006A0F07">
      <w:pPr>
        <w:pStyle w:val="Corpotesto"/>
      </w:pPr>
      <w:r>
        <w:t>Dice però che è una sventura per un uomo giusto e generoso nel fare elemosine essere diventato cieco.</w:t>
      </w:r>
    </w:p>
    <w:p w:rsidR="004542B9" w:rsidRDefault="004542B9" w:rsidP="006A0F07">
      <w:pPr>
        <w:pStyle w:val="Corpotesto"/>
      </w:pPr>
      <w:r>
        <w:t>Si getta al collo del parente Tobia e piange.</w:t>
      </w:r>
    </w:p>
    <w:p w:rsidR="004542B9" w:rsidRDefault="004542B9" w:rsidP="006A0F07">
      <w:pPr>
        <w:pStyle w:val="Corpotesto"/>
      </w:pPr>
      <w:r>
        <w:t>Di sicuro Raguele aveva appreso la notiz</w:t>
      </w:r>
      <w:r w:rsidR="00DB4090">
        <w:t>ia della cecità di Tobi da altri</w:t>
      </w:r>
      <w:r>
        <w:t xml:space="preserve"> canali.</w:t>
      </w:r>
    </w:p>
    <w:p w:rsidR="004542B9" w:rsidRDefault="00646F81" w:rsidP="006A0F07">
      <w:pPr>
        <w:pStyle w:val="Corpotesto"/>
      </w:pPr>
      <w:r>
        <w:t>Una verità storica va qui sottolineata: ancora il mistero della sofferenza resta nell’oscurità, nell’ombra,  nell’incomprensibilità.</w:t>
      </w:r>
    </w:p>
    <w:p w:rsidR="00646F81" w:rsidRDefault="00646F81" w:rsidP="006A0F07">
      <w:pPr>
        <w:pStyle w:val="Corpotesto"/>
      </w:pPr>
      <w:r>
        <w:t>Non si comprende perché un uomo giusto debba soffrire. Ancora siamo nello schema della benedizione e della maledizione del libro del Levitico e del Deuteronomio.</w:t>
      </w:r>
    </w:p>
    <w:p w:rsidR="00646F81" w:rsidRDefault="00646F81" w:rsidP="006A0F07">
      <w:pPr>
        <w:pStyle w:val="Corpotesto"/>
      </w:pPr>
      <w:r>
        <w:t>Ancora Giobbe non aveva fatto scuola, oppure il suo Libro ancora non era stato scritto.</w:t>
      </w:r>
    </w:p>
    <w:p w:rsidR="00646F81" w:rsidRDefault="00DA2A33" w:rsidP="006A0F07">
      <w:pPr>
        <w:pStyle w:val="Corpotesto"/>
      </w:pPr>
      <w:r>
        <w:t xml:space="preserve">Ancora per Raguele e per quasi tutto il popolo dei Giudei la sofferenza è una sventura, una specie di </w:t>
      </w:r>
      <w:r w:rsidRPr="00DA2A33">
        <w:rPr>
          <w:i/>
        </w:rPr>
        <w:t>“maledizione”</w:t>
      </w:r>
      <w:r>
        <w:t>.</w:t>
      </w:r>
    </w:p>
    <w:p w:rsidR="00DA2A33" w:rsidRDefault="00DA2A33" w:rsidP="006A0F07">
      <w:pPr>
        <w:pStyle w:val="Corpotesto"/>
      </w:pPr>
      <w:r>
        <w:t>Essa ancora non è vista come una potente benedizione di Dio, da lui mandata per saggiare, provare, purificare il cuore.</w:t>
      </w:r>
    </w:p>
    <w:p w:rsidR="00DA2A33" w:rsidRDefault="00DA2A33" w:rsidP="006A0F07">
      <w:pPr>
        <w:pStyle w:val="Corpotesto"/>
      </w:pPr>
      <w:r>
        <w:lastRenderedPageBreak/>
        <w:t>Questa visione nuova sulla sofferenza si compie con la rivelazione che portano i Libri Sapienziali.  Anche la Sapienza do</w:t>
      </w:r>
      <w:r w:rsidR="00DB4090">
        <w:t>na</w:t>
      </w:r>
      <w:r>
        <w:t xml:space="preserve"> una visione nuova della sofferenza. </w:t>
      </w:r>
    </w:p>
    <w:p w:rsidR="00ED6396" w:rsidRDefault="003852A0" w:rsidP="003852A0">
      <w:pPr>
        <w:pStyle w:val="Corpodeltesto2"/>
      </w:pPr>
      <w:r w:rsidRPr="00C6106A">
        <w:rPr>
          <w:position w:val="6"/>
          <w:vertAlign w:val="superscript"/>
        </w:rPr>
        <w:t>7</w:t>
      </w:r>
      <w:r w:rsidRPr="00C6106A">
        <w:t xml:space="preserve">Pianse anche sua moglie Edna e pianse anche la loro figlia Sara. </w:t>
      </w:r>
      <w:r w:rsidRPr="00C6106A">
        <w:rPr>
          <w:position w:val="6"/>
          <w:vertAlign w:val="superscript"/>
        </w:rPr>
        <w:t>8</w:t>
      </w:r>
      <w:r w:rsidRPr="00C6106A">
        <w:t>Poi egli macellò un montone del gregge e fece loro una festosa accoglienza.</w:t>
      </w:r>
    </w:p>
    <w:p w:rsidR="003852A0" w:rsidRDefault="003852A0" w:rsidP="00ED5ACA">
      <w:pPr>
        <w:pStyle w:val="Corpotesto"/>
      </w:pPr>
      <w:r w:rsidRPr="00C6106A">
        <w:t xml:space="preserve"> </w:t>
      </w:r>
      <w:r w:rsidR="00ED5ACA">
        <w:t>Anche Edna piange e anche Sara, la loro figlia. È un pianto di gioia, non di dolore. È un pianto dell’amore che si ricongiunge all’amore.</w:t>
      </w:r>
    </w:p>
    <w:p w:rsidR="00ED5ACA" w:rsidRDefault="00ED5ACA" w:rsidP="00ED5ACA">
      <w:pPr>
        <w:pStyle w:val="Corpotesto"/>
      </w:pPr>
      <w:r>
        <w:t>Raguele macella un montone del gregge e fa loro una festosa accoglienza.</w:t>
      </w:r>
    </w:p>
    <w:p w:rsidR="00ED5ACA" w:rsidRPr="00C6106A" w:rsidRDefault="00ED5ACA" w:rsidP="00ED5ACA">
      <w:pPr>
        <w:pStyle w:val="Corpotesto"/>
      </w:pPr>
      <w:r>
        <w:t xml:space="preserve">Condividere il pranzo è il sommo della comunione. In Isaia la vita futura nel Regno dei Cieli è un banchetto eterno con Dio e con i fratelli. </w:t>
      </w:r>
    </w:p>
    <w:p w:rsidR="00ED6396" w:rsidRDefault="003852A0" w:rsidP="003852A0">
      <w:pPr>
        <w:pStyle w:val="Corpodeltesto2"/>
      </w:pPr>
      <w:r w:rsidRPr="00C6106A">
        <w:rPr>
          <w:position w:val="6"/>
          <w:vertAlign w:val="superscript"/>
        </w:rPr>
        <w:t>9</w:t>
      </w:r>
      <w:r w:rsidRPr="00C6106A">
        <w:t>Si lavarono, fecero le abluzioni e, quando si furono messi a tavola, Tobia disse a Raffaele: «Fratello Azaria, domanda a Raguele che mi dia in moglie mia cugina Sara».</w:t>
      </w:r>
    </w:p>
    <w:p w:rsidR="00ED6396" w:rsidRDefault="00ED5ACA" w:rsidP="00ED5ACA">
      <w:pPr>
        <w:pStyle w:val="Corpotesto"/>
      </w:pPr>
      <w:r>
        <w:t>Si lavano, fanno le abl</w:t>
      </w:r>
      <w:r w:rsidR="00A02237">
        <w:t>u</w:t>
      </w:r>
      <w:r>
        <w:t xml:space="preserve">zioni di rito e si mettono a tavola. </w:t>
      </w:r>
    </w:p>
    <w:p w:rsidR="00A02237" w:rsidRDefault="00A02237" w:rsidP="00ED5ACA">
      <w:pPr>
        <w:pStyle w:val="Corpotesto"/>
      </w:pPr>
      <w:r>
        <w:t>Tobia ha però un solo desiderio nel cuore: sposare subito Sara, su</w:t>
      </w:r>
      <w:r w:rsidR="00DB4090">
        <w:t>a</w:t>
      </w:r>
      <w:r>
        <w:t xml:space="preserve"> cugina.</w:t>
      </w:r>
    </w:p>
    <w:p w:rsidR="00A02237" w:rsidRDefault="00A02237" w:rsidP="00ED5ACA">
      <w:pPr>
        <w:pStyle w:val="Corpotesto"/>
      </w:pPr>
      <w:r>
        <w:t>Rivela questo suo desiderio all’angelo del Signore.</w:t>
      </w:r>
    </w:p>
    <w:p w:rsidR="00A02237" w:rsidRDefault="00A02237" w:rsidP="00ED5ACA">
      <w:pPr>
        <w:pStyle w:val="Corpotesto"/>
      </w:pPr>
      <w:r>
        <w:t>Fratello Azaria, domanda a Raguele che mi dia in moglie mia cugina Sara.</w:t>
      </w:r>
    </w:p>
    <w:p w:rsidR="00A02237" w:rsidRDefault="00A02237" w:rsidP="00ED5ACA">
      <w:pPr>
        <w:pStyle w:val="Corpotesto"/>
      </w:pPr>
      <w:r>
        <w:t>Tobia non pensa al banchetto, pensa solo a Sara. Tanto è potente il desiderio che l’angelo del Signore aveva messo nel suo cuore.</w:t>
      </w:r>
    </w:p>
    <w:p w:rsidR="00A02237" w:rsidRDefault="00A02237" w:rsidP="00ED5ACA">
      <w:pPr>
        <w:pStyle w:val="Corpotesto"/>
      </w:pPr>
      <w:r>
        <w:t>Un solo desiderio che sorge con potenza nel cuore, cambia tutta la vita.</w:t>
      </w:r>
    </w:p>
    <w:p w:rsidR="00A02237" w:rsidRDefault="00F25A09" w:rsidP="00ED5ACA">
      <w:pPr>
        <w:pStyle w:val="Corpotesto"/>
      </w:pPr>
      <w:r>
        <w:t>Oggi è l’era della creazione dei desideri. Tutti i Mass-Media sono strumenti formidabili, finalizzati a creare desideri nei cuori.</w:t>
      </w:r>
    </w:p>
    <w:p w:rsidR="00F25A09" w:rsidRDefault="00F25A09" w:rsidP="00ED5ACA">
      <w:pPr>
        <w:pStyle w:val="Corpotesto"/>
      </w:pPr>
      <w:r>
        <w:t>Tutta la propaganda è una creazione di nuovi desideri.</w:t>
      </w:r>
    </w:p>
    <w:p w:rsidR="00F25A09" w:rsidRDefault="00F25A09" w:rsidP="00ED5ACA">
      <w:pPr>
        <w:pStyle w:val="Corpotesto"/>
      </w:pPr>
      <w:r>
        <w:t>Peccato che nella Chiesa questa verità non sia stata ancora scoperta. Noi annunciamo la verità, ma non il desiderio per la verità.</w:t>
      </w:r>
    </w:p>
    <w:p w:rsidR="00F25A09" w:rsidRDefault="00F25A09" w:rsidP="00ED5ACA">
      <w:pPr>
        <w:pStyle w:val="Corpotesto"/>
      </w:pPr>
      <w:r>
        <w:t>Annunziamo Cristo, ma non il desiderio per Cristo. Parliamo del Paradiso, ma non creiamo il desiderio per il Paradiso .</w:t>
      </w:r>
    </w:p>
    <w:p w:rsidR="00F25A09" w:rsidRDefault="00F25A09" w:rsidP="00ED5ACA">
      <w:pPr>
        <w:pStyle w:val="Corpotesto"/>
      </w:pPr>
      <w:r>
        <w:t>Parliamo delle virtù, ma non creiamo il desiderio per le virtù. Parliamo del bene, ma non creiamo nei cuori il desiderio per il bene.</w:t>
      </w:r>
    </w:p>
    <w:p w:rsidR="00F25A09" w:rsidRDefault="00F02415" w:rsidP="00ED5ACA">
      <w:pPr>
        <w:pStyle w:val="Corpotesto"/>
      </w:pPr>
      <w:r>
        <w:t xml:space="preserve">Satana nel Giardino dell’Eden creò nel cuore di Eva il desiderio di mangiare dell’albero della conoscenza del bene e del male. </w:t>
      </w:r>
    </w:p>
    <w:p w:rsidR="00F02415" w:rsidRDefault="00F02415" w:rsidP="00ED5ACA">
      <w:pPr>
        <w:pStyle w:val="Corpotesto"/>
      </w:pPr>
      <w:r>
        <w:t>Questo solo desiderio messo nel cuore della Donna operò la rovina dell’umanità. Ma fu Eva a creare nel cuore di Adamo il desiderio.</w:t>
      </w:r>
    </w:p>
    <w:p w:rsidR="00F02415" w:rsidRDefault="00F02415" w:rsidP="00ED5ACA">
      <w:pPr>
        <w:pStyle w:val="Corpotesto"/>
      </w:pPr>
      <w:r>
        <w:t>Il missionario di Cristo Gesù deve essere in tutto come Raffaele con Tobia: deve creare nel cuore di ogni uomo il desiderio per Cristo Gesù.</w:t>
      </w:r>
    </w:p>
    <w:p w:rsidR="00ED6396" w:rsidRDefault="003852A0" w:rsidP="003852A0">
      <w:pPr>
        <w:pStyle w:val="Corpodeltesto2"/>
      </w:pPr>
      <w:r w:rsidRPr="00C6106A">
        <w:rPr>
          <w:position w:val="6"/>
          <w:vertAlign w:val="superscript"/>
        </w:rPr>
        <w:t>10</w:t>
      </w:r>
      <w:r w:rsidRPr="00C6106A">
        <w:t>Raguele udì queste parole e disse al giovane: «Mangia, bevi e sta’ allegro per questa sera, poiché nessuno all’infuori di te, mio parente, ha il diritto di prendere mia figlia Sara, come del resto neppure io ho la facoltà di darla a un altro uomo all’infuori di te, poiché tu sei il mio parente più stretto. Però, figlio, voglio dirti con franchezza la verità.</w:t>
      </w:r>
    </w:p>
    <w:p w:rsidR="00ED6396" w:rsidRDefault="000C0C54" w:rsidP="000C0C54">
      <w:pPr>
        <w:pStyle w:val="Corpotesto"/>
      </w:pPr>
      <w:r>
        <w:lastRenderedPageBreak/>
        <w:t>Raguele, il padre di Sara, ascolta le parole di Tobia e subito interviene.</w:t>
      </w:r>
    </w:p>
    <w:p w:rsidR="000C0C54" w:rsidRDefault="000C0C54" w:rsidP="000C0C54">
      <w:pPr>
        <w:pStyle w:val="Corpotesto"/>
      </w:pPr>
      <w:r>
        <w:t>Prima invita Tobia a mangiare, bere e stare allegro.</w:t>
      </w:r>
    </w:p>
    <w:p w:rsidR="000C0C54" w:rsidRDefault="00291B50" w:rsidP="000C0C54">
      <w:pPr>
        <w:pStyle w:val="Corpotesto"/>
      </w:pPr>
      <w:r>
        <w:t>Poi gli recita il diritto ebraico circa gli sposalizi.</w:t>
      </w:r>
    </w:p>
    <w:p w:rsidR="00291B50" w:rsidRDefault="00291B50" w:rsidP="000C0C54">
      <w:pPr>
        <w:pStyle w:val="Corpotesto"/>
      </w:pPr>
      <w:r>
        <w:t>Sara appartiene a Tobia. Tobia appartiene a Sara. Nessun altro la potrà avere come sposa. Lui stesso non la potrà donare ad altri. È lui, Tobia, il suo parente più stretto.</w:t>
      </w:r>
    </w:p>
    <w:p w:rsidR="00291B50" w:rsidRDefault="00291B50" w:rsidP="000C0C54">
      <w:pPr>
        <w:pStyle w:val="Corpotesto"/>
      </w:pPr>
      <w:r>
        <w:t>Questa legge va osservata. È come se Sara fosse già sua moglie. Secondo il diritto è così e il diritto va rispettato.</w:t>
      </w:r>
    </w:p>
    <w:p w:rsidR="00291B50" w:rsidRDefault="00291B50" w:rsidP="000C0C54">
      <w:pPr>
        <w:pStyle w:val="Corpotesto"/>
      </w:pPr>
      <w:r>
        <w:t xml:space="preserve">Tuttavia, Tobia deve sapere la verità su Sara e deve conoscerla nella sua totalità, senza </w:t>
      </w:r>
      <w:r w:rsidR="000A7F20">
        <w:t xml:space="preserve">nascondere nulla. </w:t>
      </w:r>
    </w:p>
    <w:p w:rsidR="000A7F20" w:rsidRDefault="000A7F20" w:rsidP="000C0C54">
      <w:pPr>
        <w:pStyle w:val="Corpotesto"/>
      </w:pPr>
      <w:r>
        <w:t xml:space="preserve">Diritto e conoscenza della verità camminano insieme. La verità deve essere sempre a fondamento del diritto. Un diritto senza verità storica, naturale, mai potrà essere considerato vero diritto. </w:t>
      </w:r>
    </w:p>
    <w:p w:rsidR="00ED6396" w:rsidRDefault="003852A0" w:rsidP="003852A0">
      <w:pPr>
        <w:pStyle w:val="Corpodeltesto2"/>
      </w:pPr>
      <w:r w:rsidRPr="00C6106A">
        <w:rPr>
          <w:position w:val="6"/>
          <w:vertAlign w:val="superscript"/>
        </w:rPr>
        <w:t>11</w:t>
      </w:r>
      <w:r w:rsidRPr="00C6106A">
        <w:t>L’ho data a sette mariti, scelti tra i nostri fratelli, e tutti sono morti la notte in cui entravano da lei. Ora, figlio, mangia e bevi; il Signore sarà con voi».</w:t>
      </w:r>
    </w:p>
    <w:p w:rsidR="00ED6396" w:rsidRDefault="000A7F20" w:rsidP="000A7F20">
      <w:pPr>
        <w:pStyle w:val="Corpotesto"/>
      </w:pPr>
      <w:r>
        <w:t>Ecco la verità di Sara: Essa è stata data a sette mariti, scelti tra i nostri fratelli, e tutti sono morti la notte in cui entravano da lei.</w:t>
      </w:r>
    </w:p>
    <w:p w:rsidR="000A7F20" w:rsidRDefault="000A7F20" w:rsidP="000A7F20">
      <w:pPr>
        <w:pStyle w:val="Corpotesto"/>
      </w:pPr>
      <w:r>
        <w:t xml:space="preserve">Raguele invita nuovamente Tobia a mangiare e a bere. </w:t>
      </w:r>
      <w:r w:rsidR="009122A8">
        <w:t xml:space="preserve"> Gli attesta però che il Signore sarà con loro.</w:t>
      </w:r>
    </w:p>
    <w:p w:rsidR="009122A8" w:rsidRDefault="009122A8" w:rsidP="000A7F20">
      <w:pPr>
        <w:pStyle w:val="Corpotesto"/>
      </w:pPr>
      <w:r>
        <w:t>Raguele ha fiducia che questa volta avverrà qualcosa di nuovo, di diverso.</w:t>
      </w:r>
    </w:p>
    <w:p w:rsidR="009122A8" w:rsidRDefault="009122A8" w:rsidP="000A7F20">
      <w:pPr>
        <w:pStyle w:val="Corpotesto"/>
      </w:pPr>
      <w:r>
        <w:t xml:space="preserve">Quando Dio è con un uomo, sempre avvengono cose diverse, differenti. Non è lo stesso quando Lui non c’è. </w:t>
      </w:r>
    </w:p>
    <w:p w:rsidR="003852A0" w:rsidRDefault="003852A0" w:rsidP="003852A0">
      <w:pPr>
        <w:pStyle w:val="Corpodeltesto2"/>
      </w:pPr>
      <w:r w:rsidRPr="00C6106A">
        <w:rPr>
          <w:position w:val="6"/>
          <w:vertAlign w:val="superscript"/>
        </w:rPr>
        <w:t>12</w:t>
      </w:r>
      <w:r w:rsidRPr="00C6106A">
        <w:t>Ma Tobia disse: «Non mangerò affatto né berrò, prima che tu abbia preso una decisione a mio riguardo». 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w:t>
      </w:r>
    </w:p>
    <w:p w:rsidR="00D62C4B" w:rsidRDefault="00952AAB" w:rsidP="00952AAB">
      <w:pPr>
        <w:pStyle w:val="Corpotesto"/>
      </w:pPr>
      <w:r>
        <w:t>Si è già detto che Tobia ha un solo desiderio: sposare questo stesso giorno Sara. Lui non vuole parole. Vuole che il suo desiderio si realizzi ora, subito.</w:t>
      </w:r>
    </w:p>
    <w:p w:rsidR="00952AAB" w:rsidRDefault="00952AAB" w:rsidP="00952AAB">
      <w:pPr>
        <w:pStyle w:val="Corpotesto"/>
      </w:pPr>
      <w:r>
        <w:t>L’angelo  del Signore ha fatto con lui un eccellente lavoro. Gli ha posto nel cuore un desiderio irresistibile, inamovibile, incancellabile, non modific</w:t>
      </w:r>
      <w:r w:rsidR="00BB35F4">
        <w:t>a</w:t>
      </w:r>
      <w:r>
        <w:t>b</w:t>
      </w:r>
      <w:r w:rsidR="00BB35F4">
        <w:t>i</w:t>
      </w:r>
      <w:r>
        <w:t xml:space="preserve">le, non procrastinabile. </w:t>
      </w:r>
    </w:p>
    <w:p w:rsidR="00952AAB" w:rsidRDefault="00BB35F4" w:rsidP="00952AAB">
      <w:pPr>
        <w:pStyle w:val="Corpotesto"/>
      </w:pPr>
      <w:r>
        <w:t>Lo attesta la risposta da lui data a Raguele: Non mangerò e non berrò., prima che t</w:t>
      </w:r>
      <w:r w:rsidR="00DB4090">
        <w:t>u</w:t>
      </w:r>
      <w:r>
        <w:t xml:space="preserve"> abbia preso una decisione a mio riguardo.</w:t>
      </w:r>
    </w:p>
    <w:p w:rsidR="00BB35F4" w:rsidRDefault="00BB35F4" w:rsidP="00952AAB">
      <w:pPr>
        <w:pStyle w:val="Corpotesto"/>
      </w:pPr>
      <w:r>
        <w:t xml:space="preserve">La risposta di </w:t>
      </w:r>
      <w:r w:rsidR="009952C1">
        <w:t>Raguele</w:t>
      </w:r>
      <w:r>
        <w:t xml:space="preserve"> è immediata. La decisione è presa all’istante. Vuoi subito Sara, Sara subito ti sarà data. Lo fa con una formula solenne.</w:t>
      </w:r>
    </w:p>
    <w:p w:rsidR="00E4271C" w:rsidRDefault="00BB35F4" w:rsidP="00BB35F4">
      <w:pPr>
        <w:pStyle w:val="Corpotesto"/>
      </w:pPr>
      <w:r w:rsidRPr="00C6106A">
        <w:lastRenderedPageBreak/>
        <w:t xml:space="preserve">Ella ti viene data secondo il decreto del libro di Mosè e come dal cielo è stato stabilito che ti sia data. </w:t>
      </w:r>
    </w:p>
    <w:p w:rsidR="00E4271C" w:rsidRDefault="00BB35F4" w:rsidP="00BB35F4">
      <w:pPr>
        <w:pStyle w:val="Corpotesto"/>
      </w:pPr>
      <w:r w:rsidRPr="00C6106A">
        <w:t xml:space="preserve">Abbi cura di lei, d’ora in poi tu sei suo fratello e lei tua sorella. </w:t>
      </w:r>
    </w:p>
    <w:p w:rsidR="00E4271C" w:rsidRDefault="00BB35F4" w:rsidP="00BB35F4">
      <w:pPr>
        <w:pStyle w:val="Corpotesto"/>
      </w:pPr>
      <w:r w:rsidRPr="00C6106A">
        <w:t xml:space="preserve">Ti viene concessa da oggi per sempre. </w:t>
      </w:r>
    </w:p>
    <w:p w:rsidR="00BB35F4" w:rsidRDefault="00BB35F4" w:rsidP="00BB35F4">
      <w:pPr>
        <w:pStyle w:val="Corpotesto"/>
      </w:pPr>
      <w:r w:rsidRPr="00C6106A">
        <w:t>Il Signore del cielo vi assista questa notte, o figlio, e vi conceda la sua misericordia e la sua pace.</w:t>
      </w:r>
    </w:p>
    <w:p w:rsidR="00E4271C" w:rsidRDefault="00E4271C" w:rsidP="00BB35F4">
      <w:pPr>
        <w:pStyle w:val="Corpotesto"/>
      </w:pPr>
      <w:r>
        <w:t xml:space="preserve">Gliela dona con formula solenne. Gliela dona secondo la legge di Mosè. Gliela dona per sempre. </w:t>
      </w:r>
    </w:p>
    <w:p w:rsidR="00E4271C" w:rsidRDefault="00E4271C" w:rsidP="00BB35F4">
      <w:pPr>
        <w:pStyle w:val="Corpotesto"/>
      </w:pPr>
      <w:r>
        <w:t xml:space="preserve">Però nel suo cuore vi è quel tarlo di morte che non riesce a nascondere. Lo rivelano le sue ultime parole. </w:t>
      </w:r>
    </w:p>
    <w:p w:rsidR="00E4271C" w:rsidRDefault="00E4271C" w:rsidP="00E4271C">
      <w:pPr>
        <w:pStyle w:val="Corpotesto"/>
      </w:pPr>
      <w:r w:rsidRPr="00C6106A">
        <w:t>Il Signore del cielo vi assista questa notte, o figlio, e vi conceda la sua misericordia e la sua pace.</w:t>
      </w:r>
    </w:p>
    <w:p w:rsidR="00BD3398" w:rsidRDefault="00E4271C" w:rsidP="00E4271C">
      <w:pPr>
        <w:pStyle w:val="Corpotesto"/>
      </w:pPr>
      <w:r>
        <w:t>Gliela dona, perché lui gli</w:t>
      </w:r>
      <w:r w:rsidR="00926EF6">
        <w:t>e</w:t>
      </w:r>
      <w:r>
        <w:t xml:space="preserve">l’ha </w:t>
      </w:r>
      <w:r w:rsidR="00926EF6">
        <w:t>chiesta. Nel suo cuore vi è però quest</w:t>
      </w:r>
      <w:r w:rsidR="00DB4090">
        <w:t>o</w:t>
      </w:r>
      <w:r w:rsidR="00926EF6">
        <w:t xml:space="preserve"> grande timore. Non sa cosa succederà durante la notte. </w:t>
      </w:r>
    </w:p>
    <w:p w:rsidR="00926EF6" w:rsidRDefault="00926EF6" w:rsidP="00E4271C">
      <w:pPr>
        <w:pStyle w:val="Corpotesto"/>
      </w:pPr>
      <w:r>
        <w:t>Non sa se domani suo nipote ancora vivrà.  Non sa se anche lui morirà come i sette che lo hanno preceduto.</w:t>
      </w:r>
    </w:p>
    <w:p w:rsidR="00926EF6" w:rsidRDefault="00BD3398" w:rsidP="00E4271C">
      <w:pPr>
        <w:pStyle w:val="Corpotesto"/>
      </w:pPr>
      <w:r>
        <w:t>La legge del Signore va osservata. Quando si osserva la legge del Signore, quanto avviene durante si dimora in essa, non appartiene più alla nostra volontà né alle nostre decisioni di prima.</w:t>
      </w:r>
    </w:p>
    <w:p w:rsidR="00BD3398" w:rsidRDefault="00BD3398" w:rsidP="00E4271C">
      <w:pPr>
        <w:pStyle w:val="Corpotesto"/>
      </w:pPr>
      <w:r>
        <w:t>La legge del Signore viene prima di ogni timore, paura, certezze acquisite. Viene prima della stessa storia che ci orienta verso la non osservanza.</w:t>
      </w:r>
    </w:p>
    <w:p w:rsidR="00BD3398" w:rsidRDefault="00BD3398" w:rsidP="00E4271C">
      <w:pPr>
        <w:pStyle w:val="Corpotesto"/>
      </w:pPr>
      <w:r>
        <w:t>L’osservanza della legge del Signore prevede anche il martirio, la morte per essa. Si osserva la legge a prezzo della nostra vita.</w:t>
      </w:r>
    </w:p>
    <w:p w:rsidR="00BD3398" w:rsidRDefault="00BD3398" w:rsidP="00E4271C">
      <w:pPr>
        <w:pStyle w:val="Corpotesto"/>
      </w:pPr>
      <w:r>
        <w:t>Questa verità è difficile da accogliere da una mentalità odierna che è pagana, atea, razionalista, a volte anche qualunquista, senza alcuna verità oggettiva.</w:t>
      </w:r>
    </w:p>
    <w:p w:rsidR="00BD3398" w:rsidRDefault="00BD3398" w:rsidP="00E4271C">
      <w:pPr>
        <w:pStyle w:val="Corpotesto"/>
      </w:pPr>
      <w:r>
        <w:t>Raguele non può non dare in sposa Sara a Tobia. Tobia l’ha chiesta con insistenza, con ferma convinzione, con amore forte e tenace.</w:t>
      </w:r>
    </w:p>
    <w:p w:rsidR="00BD3398" w:rsidRDefault="00BD3398" w:rsidP="00E4271C">
      <w:pPr>
        <w:pStyle w:val="Corpotesto"/>
      </w:pPr>
      <w:r>
        <w:t>Lui è obbligato a dare la figlia in sposa, perché lui è il parente più stretto. La legge non contempla né il prima e né il dopo.</w:t>
      </w:r>
    </w:p>
    <w:p w:rsidR="00BD3398" w:rsidRDefault="00BD3398" w:rsidP="00E4271C">
      <w:pPr>
        <w:pStyle w:val="Corpotesto"/>
      </w:pPr>
      <w:r>
        <w:t>La legge contempla solo se stessa. Si osserva. Si vive. Questa basta perché la decisione sia presa secondo giustizia.</w:t>
      </w:r>
    </w:p>
    <w:p w:rsidR="00BD3398" w:rsidRDefault="00BD3398" w:rsidP="00E4271C">
      <w:pPr>
        <w:pStyle w:val="Corpotesto"/>
      </w:pPr>
      <w:r>
        <w:t xml:space="preserve">Quanto avviene dopo, non ci appartiene. Qualsiasi cosa succeda è il frutto della nostra obbedienza e di conseguenza è martirio, se avviene la nostra morte, a condizione che quanto si è fatto, lo si è fatto per sola purissima obbedienza. </w:t>
      </w:r>
    </w:p>
    <w:p w:rsidR="00BD3398" w:rsidRDefault="004C267F" w:rsidP="00E4271C">
      <w:pPr>
        <w:pStyle w:val="Corpotesto"/>
      </w:pPr>
      <w:r>
        <w:t xml:space="preserve">Mai la storia potrà giustificare la non osservanza diretta della legge del Signore. </w:t>
      </w:r>
    </w:p>
    <w:p w:rsidR="004C267F" w:rsidRDefault="004C267F" w:rsidP="00E4271C">
      <w:pPr>
        <w:pStyle w:val="Corpotesto"/>
      </w:pPr>
      <w:r>
        <w:t>Mai quanto è avvenuto potrà spingerci a trasgredire quanto il Signore ha stabilito per noi.</w:t>
      </w:r>
    </w:p>
    <w:p w:rsidR="004C267F" w:rsidRDefault="004C267F" w:rsidP="00E4271C">
      <w:pPr>
        <w:pStyle w:val="Corpotesto"/>
      </w:pPr>
      <w:r>
        <w:t>Mai si potrà fare scienza del passato per trasgredire in modo diretto, con coscienza, con ferma volontà, quanto il Signore ci chiede di mettere in pratica.</w:t>
      </w:r>
    </w:p>
    <w:p w:rsidR="004C267F" w:rsidRDefault="004C267F" w:rsidP="00E4271C">
      <w:pPr>
        <w:pStyle w:val="Corpotesto"/>
      </w:pPr>
      <w:r>
        <w:lastRenderedPageBreak/>
        <w:t xml:space="preserve">La legge del Signore è legge ed obbliga sempre. Il dono della nostra vita è il sacrificio che ci è chiesto di offrire. </w:t>
      </w:r>
    </w:p>
    <w:p w:rsidR="00BD3398" w:rsidRDefault="00BD3398" w:rsidP="00E4271C">
      <w:pPr>
        <w:pStyle w:val="Corpotesto"/>
      </w:pPr>
    </w:p>
    <w:p w:rsidR="00D62C4B" w:rsidRDefault="00D62C4B" w:rsidP="00D62C4B">
      <w:pPr>
        <w:pStyle w:val="Titolo2"/>
        <w:spacing w:before="0" w:after="120"/>
        <w:rPr>
          <w:i w:val="0"/>
          <w:sz w:val="32"/>
        </w:rPr>
      </w:pPr>
      <w:bookmarkStart w:id="120" w:name="_Toc360478369"/>
      <w:bookmarkStart w:id="121" w:name="_Toc62155210"/>
      <w:r>
        <w:rPr>
          <w:i w:val="0"/>
          <w:sz w:val="32"/>
        </w:rPr>
        <w:t>Matrimonio di Tobia con Sara</w:t>
      </w:r>
      <w:bookmarkEnd w:id="120"/>
      <w:bookmarkEnd w:id="121"/>
    </w:p>
    <w:p w:rsidR="00ED6396" w:rsidRPr="00ED6396" w:rsidRDefault="00ED6396" w:rsidP="00ED6396"/>
    <w:p w:rsidR="00ED6396" w:rsidRDefault="003852A0" w:rsidP="003852A0">
      <w:pPr>
        <w:pStyle w:val="Corpodeltesto2"/>
      </w:pPr>
      <w:r w:rsidRPr="00C6106A">
        <w:rPr>
          <w:position w:val="6"/>
          <w:vertAlign w:val="superscript"/>
        </w:rPr>
        <w:t>13</w:t>
      </w:r>
      <w:r w:rsidRPr="00C6106A">
        <w:t>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w:t>
      </w:r>
    </w:p>
    <w:p w:rsidR="00ED6396" w:rsidRDefault="004C267F" w:rsidP="004C267F">
      <w:pPr>
        <w:pStyle w:val="Corpotesto"/>
      </w:pPr>
      <w:r>
        <w:t>Tobia ha chiesto la mano di Sara. Raguele gliela dona in questo stesso giorno.</w:t>
      </w:r>
    </w:p>
    <w:p w:rsidR="004C267F" w:rsidRDefault="004C267F" w:rsidP="004C267F">
      <w:pPr>
        <w:pStyle w:val="Corpotesto"/>
      </w:pPr>
      <w:r>
        <w:t>Il matrimonio viene celebrato dal padre stesso che pronunzia tutte le parole di consegna, di affidamento, valide per il presente e per il futuro.</w:t>
      </w:r>
    </w:p>
    <w:p w:rsidR="004C267F" w:rsidRDefault="004C267F" w:rsidP="004C267F">
      <w:pPr>
        <w:pStyle w:val="Corpotesto"/>
      </w:pPr>
      <w:r>
        <w:t>È una cerimonia semplice, essenziale, immediata, senza vanità, inutilità, sfarzi, senza tutte quelle cose che oggi turbano e inquinano la celebrazione dei matrimoni.</w:t>
      </w:r>
    </w:p>
    <w:p w:rsidR="004C267F" w:rsidRDefault="004C267F" w:rsidP="004C267F">
      <w:pPr>
        <w:pStyle w:val="Corpotesto"/>
      </w:pPr>
      <w:r>
        <w:t>La società opulenta, mondana, profana, fatta di sola apparenza, si è impossessata di ogni celebrazione liturgica: dal battesimo alla sepoltura, passando per ogni altro sacramento.</w:t>
      </w:r>
    </w:p>
    <w:p w:rsidR="004C267F" w:rsidRDefault="004C267F" w:rsidP="004C267F">
      <w:pPr>
        <w:pStyle w:val="Corpotesto"/>
      </w:pPr>
      <w:r>
        <w:t xml:space="preserve">Se non vi è lo sfarzo, l’eccessivo, il faraonico, il pantagruelico, lo sciupio, non si è soddisfatti. </w:t>
      </w:r>
      <w:r w:rsidR="00FD72B7">
        <w:t>Invece quanto sarebbe più opportuno, conveniente fermarsi all’essenziale, al piccolo, all’indispensabile.</w:t>
      </w:r>
    </w:p>
    <w:p w:rsidR="00FD72B7" w:rsidRDefault="00FD72B7" w:rsidP="004C267F">
      <w:pPr>
        <w:pStyle w:val="Corpotesto"/>
      </w:pPr>
      <w:r>
        <w:t xml:space="preserve">Oggi non si può più celebrare alcun sacramento, pena il fallimento economico di una famiglia. Questo di sicuro non è la religione di Cristo Gesù. </w:t>
      </w:r>
    </w:p>
    <w:p w:rsidR="004C267F" w:rsidRDefault="004C267F" w:rsidP="004C267F">
      <w:pPr>
        <w:pStyle w:val="Corpotesto"/>
      </w:pPr>
      <w:r>
        <w:t xml:space="preserve">La stessa narrazione dell’evento è di una semplicità che lascia senza respiro. </w:t>
      </w:r>
    </w:p>
    <w:p w:rsidR="004C267F" w:rsidRDefault="004C267F" w:rsidP="004C267F">
      <w:pPr>
        <w:pStyle w:val="Corpotesto"/>
      </w:pPr>
      <w:r w:rsidRPr="00C6106A">
        <w:t xml:space="preserve">Raguele chiamò sua figlia Sara e, quando venne, la prese per mano e l’affidò a Tobia con queste parole: </w:t>
      </w:r>
    </w:p>
    <w:p w:rsidR="004C267F" w:rsidRDefault="004C267F" w:rsidP="004C267F">
      <w:pPr>
        <w:pStyle w:val="Corpotesto"/>
      </w:pPr>
      <w:r w:rsidRPr="00C6106A">
        <w:t xml:space="preserve">«Prendila; secondo la legge e il decreto scritto nel libro di Mosè lei ti viene concessa in moglie. </w:t>
      </w:r>
    </w:p>
    <w:p w:rsidR="004C267F" w:rsidRDefault="004C267F" w:rsidP="004C267F">
      <w:pPr>
        <w:pStyle w:val="Corpotesto"/>
      </w:pPr>
      <w:r w:rsidRPr="00C6106A">
        <w:t>Tienila e, sana e salva, conducila da tuo padre. Il Dio del cielo vi conceda un buon viaggio e pace».</w:t>
      </w:r>
    </w:p>
    <w:p w:rsidR="004C267F" w:rsidRDefault="004C267F" w:rsidP="004C267F">
      <w:pPr>
        <w:pStyle w:val="Corpotesto"/>
      </w:pPr>
      <w:r>
        <w:t xml:space="preserve">Notiamo la grande libertà di Raguele dinanzi alle nuove esigenze che nascono dal matrimonio: il distacco e l’allontanamento della figlia. </w:t>
      </w:r>
    </w:p>
    <w:p w:rsidR="004C267F" w:rsidRDefault="00FD72B7" w:rsidP="004C267F">
      <w:pPr>
        <w:pStyle w:val="Corpotesto"/>
      </w:pPr>
      <w:r>
        <w:t xml:space="preserve">Sa che Sara dovrà partire e l’affida al Signore. È Lui che dovrà accompagnarla, benedirla, salvarla, proteggerla, custodirla. </w:t>
      </w:r>
    </w:p>
    <w:p w:rsidR="00ED6396" w:rsidRDefault="003852A0" w:rsidP="003852A0">
      <w:pPr>
        <w:pStyle w:val="Corpodeltesto2"/>
      </w:pPr>
      <w:r w:rsidRPr="00C6106A">
        <w:rPr>
          <w:position w:val="6"/>
          <w:vertAlign w:val="superscript"/>
        </w:rPr>
        <w:t>14</w:t>
      </w:r>
      <w:r w:rsidRPr="00C6106A">
        <w:t>Chiamò poi la madre di lei e le disse di portare un foglio e stese l’atto di matrimonio, secondo il quale concedeva in moglie a Tobia la propria figlia, in base al decreto della legge di Mosè. Dopo di ciò cominciarono a mangiare e a bere.</w:t>
      </w:r>
    </w:p>
    <w:p w:rsidR="00ED6396" w:rsidRDefault="00FD72B7" w:rsidP="00FD72B7">
      <w:pPr>
        <w:pStyle w:val="Corpotesto"/>
      </w:pPr>
      <w:r>
        <w:lastRenderedPageBreak/>
        <w:t>La sola parola non basta. Occorre un documento scritto che attesti il dono di Sara a Tobia.</w:t>
      </w:r>
    </w:p>
    <w:p w:rsidR="00FD72B7" w:rsidRDefault="00FD72B7" w:rsidP="00FD72B7">
      <w:pPr>
        <w:pStyle w:val="Corpotesto"/>
      </w:pPr>
      <w:r>
        <w:t>È bello considerare il matrimonio con un dono. Dio ha dato la figlia al padre e alla madre, il padre e la madre la donano in sposa ad un uomo.</w:t>
      </w:r>
    </w:p>
    <w:p w:rsidR="00FD72B7" w:rsidRDefault="00FD72B7" w:rsidP="00FD72B7">
      <w:pPr>
        <w:pStyle w:val="Corpotesto"/>
      </w:pPr>
      <w:r>
        <w:t>È però un dono prezioso, da custodire con cura, proteggere con grande vigilanza, accudire con infinito amore.</w:t>
      </w:r>
    </w:p>
    <w:p w:rsidR="00FD72B7" w:rsidRDefault="00FD72B7" w:rsidP="00FD72B7">
      <w:pPr>
        <w:pStyle w:val="Corpotesto"/>
      </w:pPr>
      <w:r>
        <w:t xml:space="preserve">Steso l’atto di matrimonio per iscritto su un foglio, si può procedere a mangiare, a bere e a stare nella gioia. </w:t>
      </w:r>
    </w:p>
    <w:p w:rsidR="00ED6396" w:rsidRDefault="003852A0" w:rsidP="003852A0">
      <w:pPr>
        <w:pStyle w:val="Corpodeltesto2"/>
      </w:pPr>
      <w:r w:rsidRPr="00C6106A">
        <w:rPr>
          <w:position w:val="6"/>
          <w:vertAlign w:val="superscript"/>
        </w:rPr>
        <w:t>15</w:t>
      </w:r>
      <w:r w:rsidRPr="00C6106A">
        <w:t>Poi Raguele chiamò sua moglie Edna e le disse: «Sorella mia, prepara l’altra camera e conducila dentro».</w:t>
      </w:r>
    </w:p>
    <w:p w:rsidR="00ED6396" w:rsidRDefault="00FD72B7" w:rsidP="00FD72B7">
      <w:pPr>
        <w:pStyle w:val="Corpotesto"/>
      </w:pPr>
      <w:r>
        <w:t xml:space="preserve">Ora Raguele chiama la moglie Edna e le dice di preparare l’altra camera e di condurla dentro. </w:t>
      </w:r>
    </w:p>
    <w:p w:rsidR="00FD72B7" w:rsidRDefault="00FD72B7" w:rsidP="00FD72B7">
      <w:pPr>
        <w:pStyle w:val="Corpotesto"/>
      </w:pPr>
      <w:r>
        <w:t xml:space="preserve">Da questo istante Sara appartiene a Tobia ed è giusto che abbiano una camera tutta per loro. Questa camera va preparata. </w:t>
      </w:r>
    </w:p>
    <w:p w:rsidR="00ED6396" w:rsidRDefault="003852A0" w:rsidP="003852A0">
      <w:pPr>
        <w:pStyle w:val="Corpodeltesto2"/>
      </w:pPr>
      <w:r w:rsidRPr="00C6106A">
        <w:rPr>
          <w:position w:val="6"/>
          <w:vertAlign w:val="superscript"/>
        </w:rPr>
        <w:t>16</w:t>
      </w:r>
      <w:r w:rsidRPr="00C6106A">
        <w:t>Quella andò a preparare il letto della camera, come le aveva ordinato, e vi condusse la figlia. Pianse per lei, poi si asciugò le lacrime e le disse:</w:t>
      </w:r>
    </w:p>
    <w:p w:rsidR="00ED6396" w:rsidRDefault="00FD72B7" w:rsidP="00FD72B7">
      <w:pPr>
        <w:pStyle w:val="Corpotesto"/>
      </w:pPr>
      <w:r>
        <w:t>Edna prepara il letto della camera, secondo le disposizioni di Raguele.</w:t>
      </w:r>
    </w:p>
    <w:p w:rsidR="00FD72B7" w:rsidRDefault="00FD72B7" w:rsidP="00FD72B7">
      <w:pPr>
        <w:pStyle w:val="Corpotesto"/>
      </w:pPr>
      <w:r>
        <w:t xml:space="preserve">Vi conduce la figlia. Piange per Lei. Si asciuga le lacrime. Edna si congeda con delle parole di augurio, che sono una vera preghiera. </w:t>
      </w:r>
    </w:p>
    <w:p w:rsidR="003852A0" w:rsidRPr="00C6106A" w:rsidRDefault="003852A0" w:rsidP="003852A0">
      <w:pPr>
        <w:pStyle w:val="Corpodeltesto2"/>
      </w:pPr>
      <w:r w:rsidRPr="00C6106A">
        <w:rPr>
          <w:position w:val="6"/>
          <w:vertAlign w:val="superscript"/>
        </w:rPr>
        <w:t>17</w:t>
      </w:r>
      <w:r w:rsidRPr="00C6106A">
        <w:t>«Coraggio, figlia, il Signore del cielo cambi in gioia il tuo dolore. Coraggio, figlia!». E uscì.</w:t>
      </w:r>
    </w:p>
    <w:p w:rsidR="003852A0" w:rsidRDefault="00FD72B7" w:rsidP="00FD72B7">
      <w:pPr>
        <w:pStyle w:val="Corpotesto"/>
      </w:pPr>
      <w:r>
        <w:t>Alla figlia augura coraggio. Chiede al Signore del cielo di cambiare in gioia il suo dolore. Le augur</w:t>
      </w:r>
      <w:r w:rsidR="00DB4090">
        <w:t>a</w:t>
      </w:r>
      <w:r>
        <w:t xml:space="preserve"> ancora una volta coraggio.</w:t>
      </w:r>
    </w:p>
    <w:p w:rsidR="00FD72B7" w:rsidRDefault="00FD72B7" w:rsidP="00FD72B7">
      <w:pPr>
        <w:pStyle w:val="Corpotesto"/>
      </w:pPr>
      <w:r>
        <w:t>Edna sa il pericolo cui va incontro Tobia. Non vuole che la figlia provi nuovamente il dolore già vissuto altre sette volte.</w:t>
      </w:r>
    </w:p>
    <w:p w:rsidR="00FD72B7" w:rsidRDefault="00FD72B7" w:rsidP="00FD72B7">
      <w:pPr>
        <w:pStyle w:val="Corpotesto"/>
      </w:pPr>
      <w:r>
        <w:t xml:space="preserve">Chiede al Signore del cielo che cambi in gioia il suo dolore. Chiede che questa volta il matrimonio possa durare </w:t>
      </w:r>
      <w:r w:rsidR="00A213F1">
        <w:t>per molti lunghi anni.</w:t>
      </w:r>
    </w:p>
    <w:p w:rsidR="00A213F1" w:rsidRDefault="00A213F1" w:rsidP="00FD72B7">
      <w:pPr>
        <w:pStyle w:val="Corpotesto"/>
      </w:pPr>
      <w:r>
        <w:t>Anche per lei l’osservanza della legge vale il martirio di Tobia e il dolore di Sara.</w:t>
      </w:r>
    </w:p>
    <w:p w:rsidR="00A213F1" w:rsidRDefault="00A213F1" w:rsidP="00FD72B7">
      <w:pPr>
        <w:pStyle w:val="Corpotesto"/>
      </w:pPr>
      <w:r>
        <w:t>Solo il Signore può fare qualcosa. A loro è chiesto solo di obbedire alla Legge perenne che il Signore ha dato per mezzo di Mosè.</w:t>
      </w:r>
    </w:p>
    <w:p w:rsidR="00A213F1" w:rsidRDefault="00A213F1" w:rsidP="00FD72B7">
      <w:pPr>
        <w:pStyle w:val="Corpotesto"/>
      </w:pPr>
      <w:r>
        <w:t xml:space="preserve">Tra disobbedienza e martirio, tra inadempienza e dolore, essi scelgono martirio e dolore. È la sola scelta giusta possibile. </w:t>
      </w:r>
    </w:p>
    <w:p w:rsidR="0045537A" w:rsidRPr="00754276" w:rsidRDefault="0045537A" w:rsidP="0045537A">
      <w:pPr>
        <w:pStyle w:val="Corpotesto"/>
      </w:pPr>
    </w:p>
    <w:p w:rsidR="00190FE6" w:rsidRDefault="00190FE6" w:rsidP="00190FE6">
      <w:pPr>
        <w:pStyle w:val="Corpotesto"/>
        <w:jc w:val="right"/>
        <w:sectPr w:rsidR="00190FE6" w:rsidSect="00190FE6">
          <w:headerReference w:type="default" r:id="rId18"/>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2" w:name="_Toc360478370"/>
      <w:bookmarkStart w:id="123" w:name="_Toc62155211"/>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122"/>
      <w:bookmarkEnd w:id="123"/>
    </w:p>
    <w:p w:rsidR="00190FE6" w:rsidRDefault="00190FE6" w:rsidP="00190FE6"/>
    <w:p w:rsidR="00190FE6" w:rsidRDefault="00190FE6" w:rsidP="00190FE6"/>
    <w:p w:rsidR="00190FE6" w:rsidRDefault="00190FE6" w:rsidP="00190FE6">
      <w:pPr>
        <w:pStyle w:val="Titolo4"/>
        <w:rPr>
          <w:rFonts w:ascii="Arial" w:hAnsi="Arial" w:cs="Arial"/>
        </w:rPr>
      </w:pPr>
      <w:bookmarkStart w:id="124" w:name="_Toc360478371"/>
      <w:bookmarkStart w:id="125" w:name="_Toc62155212"/>
      <w:r w:rsidRPr="00A30629">
        <w:rPr>
          <w:rFonts w:ascii="Arial" w:hAnsi="Arial" w:cs="Arial"/>
        </w:rPr>
        <w:t>LETTURA DEL TESTO</w:t>
      </w:r>
      <w:bookmarkEnd w:id="124"/>
      <w:bookmarkEnd w:id="125"/>
    </w:p>
    <w:p w:rsidR="00C6106A" w:rsidRDefault="00C6106A" w:rsidP="00C6106A"/>
    <w:p w:rsidR="00C6106A" w:rsidRPr="00C6106A" w:rsidRDefault="00A26336"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Quando ebbero finito di mangiare e di bere, decisero di andare a dormire. Accompagnarono il giovane e lo introdussero nella camera da letto. </w:t>
      </w:r>
      <w:r w:rsidR="00C6106A" w:rsidRPr="00C6106A">
        <w:rPr>
          <w:color w:val="000000"/>
          <w:position w:val="6"/>
          <w:vertAlign w:val="superscript"/>
        </w:rPr>
        <w:t>2</w:t>
      </w:r>
      <w:r w:rsidR="00C6106A" w:rsidRPr="00C6106A">
        <w:rPr>
          <w:color w:val="000000"/>
          <w:sz w:val="24"/>
        </w:rPr>
        <w:t xml:space="preserve">Tobia allora si ricordò delle parole di Raffaele: prese dal suo sacco il fegato e il cuore del pesce e li pose sulla brace dell’incenso. </w:t>
      </w:r>
      <w:r w:rsidR="00C6106A" w:rsidRPr="00C6106A">
        <w:rPr>
          <w:color w:val="000000"/>
          <w:position w:val="6"/>
          <w:vertAlign w:val="superscript"/>
        </w:rPr>
        <w:t>3</w:t>
      </w:r>
      <w:r w:rsidR="00C6106A" w:rsidRPr="00C6106A">
        <w:rPr>
          <w:color w:val="000000"/>
          <w:sz w:val="24"/>
        </w:rPr>
        <w:t xml:space="preserve">L’odore del pesce respinse il demonio, che fuggì verso le regioni dell’alto Egitto. Raffaele vi si recò all’istante e in quel luogo lo incatenò e lo mise in ceppi. </w:t>
      </w:r>
      <w:r w:rsidR="00C6106A" w:rsidRPr="00C6106A">
        <w:rPr>
          <w:color w:val="000000"/>
          <w:position w:val="6"/>
          <w:vertAlign w:val="superscript"/>
        </w:rPr>
        <w:t>4</w:t>
      </w:r>
      <w:r w:rsidR="00C6106A" w:rsidRPr="00C6106A">
        <w:rPr>
          <w:color w:val="000000"/>
          <w:sz w:val="24"/>
        </w:rPr>
        <w:t xml:space="preserve">Gli altri intanto erano usciti e avevano chiuso la porta della camera. Tobia si alzò dal letto e disse a Sara: «Sorella, àlzati! Preghiamo e domandiamo al Signore nostro che ci dia grazia e salvezza». </w:t>
      </w:r>
      <w:r w:rsidR="00C6106A" w:rsidRPr="00C6106A">
        <w:rPr>
          <w:color w:val="000000"/>
          <w:position w:val="6"/>
          <w:vertAlign w:val="superscript"/>
        </w:rPr>
        <w:t>5</w:t>
      </w:r>
      <w:r w:rsidR="00C6106A" w:rsidRPr="00C6106A">
        <w:rPr>
          <w:color w:val="000000"/>
          <w:sz w:val="24"/>
        </w:rPr>
        <w:t xml:space="preserve">Lei si alzò e si misero a pregare e a chiedere che venisse su di loro la salvezza, dicendo: «Benedetto sei tu, Dio dei nostri padri, e benedetto per tutte le generazioni è il tuo nome! Ti benedicano i cieli e tutte le creature per tutti i secoli! </w:t>
      </w:r>
      <w:r w:rsidR="00C6106A" w:rsidRPr="00C6106A">
        <w:rPr>
          <w:color w:val="000000"/>
          <w:position w:val="6"/>
          <w:vertAlign w:val="superscript"/>
        </w:rPr>
        <w:t>6</w:t>
      </w:r>
      <w:r w:rsidR="00C6106A" w:rsidRPr="00C6106A">
        <w:rPr>
          <w:color w:val="000000"/>
          <w:sz w:val="24"/>
        </w:rPr>
        <w:t xml:space="preserve">Tu hai creato Adamo e hai creato Eva sua moglie, perché gli fosse di aiuto e di sostegno. Da loro due nacque tutto il genere umano. Tu hai detto: “Non è cosa buona che l’uomo resti solo; facciamogli un aiuto simile a lui”. </w:t>
      </w:r>
      <w:r w:rsidR="00C6106A" w:rsidRPr="00C6106A">
        <w:rPr>
          <w:color w:val="000000"/>
          <w:position w:val="6"/>
          <w:vertAlign w:val="superscript"/>
        </w:rPr>
        <w:t>7</w:t>
      </w:r>
      <w:r w:rsidR="00C6106A" w:rsidRPr="00C6106A">
        <w:rPr>
          <w:color w:val="000000"/>
          <w:sz w:val="24"/>
        </w:rPr>
        <w:t xml:space="preserve">Ora non per lussuria io prendo questa mia parente, ma con animo retto. Dégnati di avere misericordia di me e di lei e di farci giungere insieme alla vecchiaia». </w:t>
      </w:r>
      <w:r w:rsidR="00C6106A" w:rsidRPr="00C6106A">
        <w:rPr>
          <w:color w:val="000000"/>
          <w:position w:val="6"/>
          <w:vertAlign w:val="superscript"/>
        </w:rPr>
        <w:t>8</w:t>
      </w:r>
      <w:r w:rsidR="00C6106A" w:rsidRPr="00C6106A">
        <w:rPr>
          <w:color w:val="000000"/>
          <w:sz w:val="24"/>
        </w:rPr>
        <w:t xml:space="preserve">E dissero insieme: «Amen, amen!». </w:t>
      </w:r>
      <w:r w:rsidR="00C6106A" w:rsidRPr="00C6106A">
        <w:rPr>
          <w:color w:val="000000"/>
          <w:position w:val="6"/>
          <w:vertAlign w:val="superscript"/>
        </w:rPr>
        <w:t>9</w:t>
      </w:r>
      <w:r w:rsidR="00C6106A" w:rsidRPr="00C6106A">
        <w:rPr>
          <w:color w:val="000000"/>
          <w:sz w:val="24"/>
        </w:rPr>
        <w:t>Poi dormirono per tutta la notte.</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10</w:t>
      </w:r>
      <w:r w:rsidRPr="00C6106A">
        <w:rPr>
          <w:color w:val="000000"/>
          <w:sz w:val="24"/>
        </w:rPr>
        <w:t xml:space="preserve">Ma Raguele si alzò; chiamò i suoi servi e andarono a scavare una fossa. Diceva infatti: «Se mai morisse, non diventeremo così motivo di scherno e di vergogna». </w:t>
      </w:r>
      <w:r w:rsidRPr="00C6106A">
        <w:rPr>
          <w:color w:val="000000"/>
          <w:position w:val="6"/>
          <w:vertAlign w:val="superscript"/>
        </w:rPr>
        <w:t>11</w:t>
      </w:r>
      <w:r w:rsidRPr="00C6106A">
        <w:rPr>
          <w:color w:val="000000"/>
          <w:sz w:val="24"/>
        </w:rPr>
        <w:t xml:space="preserve">Quando ebbero terminato di scavare la fossa, Raguele tornò in casa; chiamò sua moglie </w:t>
      </w:r>
      <w:r w:rsidRPr="00C6106A">
        <w:rPr>
          <w:color w:val="000000"/>
          <w:position w:val="6"/>
          <w:vertAlign w:val="superscript"/>
        </w:rPr>
        <w:t>12</w:t>
      </w:r>
      <w:r w:rsidRPr="00C6106A">
        <w:rPr>
          <w:color w:val="000000"/>
          <w:sz w:val="24"/>
        </w:rPr>
        <w:t xml:space="preserve">e le disse: «Manda una delle serve a vedere se è vivo; così, se è morto, lo seppelliremo senza che nessuno lo sappia». </w:t>
      </w:r>
      <w:r w:rsidRPr="00C6106A">
        <w:rPr>
          <w:color w:val="000000"/>
          <w:position w:val="6"/>
          <w:vertAlign w:val="superscript"/>
        </w:rPr>
        <w:t>13</w:t>
      </w:r>
      <w:r w:rsidRPr="00C6106A">
        <w:rPr>
          <w:color w:val="000000"/>
          <w:sz w:val="24"/>
        </w:rPr>
        <w:t xml:space="preserve">Mandarono quella serva, accesero la lampada e aprirono la porta; quella entrò e trovò che dormivano insieme, immersi nel sonno. </w:t>
      </w:r>
      <w:r w:rsidRPr="00C6106A">
        <w:rPr>
          <w:color w:val="000000"/>
          <w:position w:val="6"/>
          <w:vertAlign w:val="superscript"/>
        </w:rPr>
        <w:t>14</w:t>
      </w:r>
      <w:r w:rsidRPr="00C6106A">
        <w:rPr>
          <w:color w:val="000000"/>
          <w:sz w:val="24"/>
        </w:rPr>
        <w:t xml:space="preserve">La serva uscì e riferì loro che era vivo e che non era successo nulla di male. </w:t>
      </w:r>
      <w:r w:rsidRPr="00C6106A">
        <w:rPr>
          <w:color w:val="000000"/>
          <w:position w:val="6"/>
          <w:vertAlign w:val="superscript"/>
        </w:rPr>
        <w:t>15</w:t>
      </w:r>
      <w:r w:rsidRPr="00C6106A">
        <w:rPr>
          <w:color w:val="000000"/>
          <w:sz w:val="24"/>
        </w:rPr>
        <w:t>Resero lode al Dio del cielo e dissero: «Tu sei benedetto, o Dio, degno di ogni benedizione perfetta. Ti benedicano per tutti i secoli!</w:t>
      </w:r>
      <w:r w:rsidRPr="00C6106A">
        <w:rPr>
          <w:color w:val="000000"/>
          <w:position w:val="6"/>
          <w:sz w:val="24"/>
        </w:rPr>
        <w:t xml:space="preserve"> </w:t>
      </w:r>
      <w:r w:rsidRPr="00C6106A">
        <w:rPr>
          <w:color w:val="000000"/>
          <w:position w:val="6"/>
          <w:vertAlign w:val="superscript"/>
        </w:rPr>
        <w:t>16</w:t>
      </w:r>
      <w:r w:rsidRPr="00C6106A">
        <w:rPr>
          <w:color w:val="000000"/>
          <w:sz w:val="24"/>
        </w:rPr>
        <w:t xml:space="preserve">Tu sei benedetto, perché mi hai ricolmato di gioia e non è avvenuto ciò che temevo, ma ci hai trattato secondo la tua grande misericordia. </w:t>
      </w:r>
      <w:r w:rsidRPr="00C6106A">
        <w:rPr>
          <w:color w:val="000000"/>
          <w:position w:val="6"/>
          <w:vertAlign w:val="superscript"/>
        </w:rPr>
        <w:t>17</w:t>
      </w:r>
      <w:r w:rsidRPr="00C6106A">
        <w:rPr>
          <w:color w:val="000000"/>
          <w:sz w:val="24"/>
        </w:rPr>
        <w:t xml:space="preserve">Tu sei benedetto, perché hai avuto compassione dei due figli unici. Concedi loro, Signore, grazia e salvezza e falli giungere fino al termine della loro vita in mezzo alla gioia e alla grazia». </w:t>
      </w:r>
      <w:r w:rsidRPr="00C6106A">
        <w:rPr>
          <w:color w:val="000000"/>
          <w:position w:val="6"/>
          <w:vertAlign w:val="superscript"/>
        </w:rPr>
        <w:t>18</w:t>
      </w:r>
      <w:r w:rsidRPr="00C6106A">
        <w:rPr>
          <w:color w:val="000000"/>
          <w:sz w:val="24"/>
        </w:rPr>
        <w:t>Allora ordinò ai servi di riempire la fossa prima che si facesse giorno.</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19</w:t>
      </w:r>
      <w:r w:rsidRPr="00C6106A">
        <w:rPr>
          <w:color w:val="000000"/>
          <w:sz w:val="24"/>
        </w:rPr>
        <w:t xml:space="preserve">Raguele ordinò alla moglie di fare pane in abbondanza; andò a prendere dalla mandria due vitelli e quattro montoni, li fece macellare e cominciarono così a preparare il banchetto. </w:t>
      </w:r>
      <w:r w:rsidRPr="00C6106A">
        <w:rPr>
          <w:color w:val="000000"/>
          <w:position w:val="6"/>
          <w:vertAlign w:val="superscript"/>
        </w:rPr>
        <w:t>20</w:t>
      </w:r>
      <w:r w:rsidRPr="00C6106A">
        <w:rPr>
          <w:color w:val="000000"/>
          <w:sz w:val="24"/>
        </w:rPr>
        <w:t xml:space="preserve">Poi chiamò Tobia e gli disse: «Per quattordici giorni non te ne andrai di qui, ma ti fermerai da me a mangiare e a bere e così allieterai l’anima già tanto afflitta di mia figlia. </w:t>
      </w:r>
      <w:r w:rsidRPr="00C6106A">
        <w:rPr>
          <w:color w:val="000000"/>
          <w:position w:val="6"/>
          <w:vertAlign w:val="superscript"/>
        </w:rPr>
        <w:t>21</w:t>
      </w:r>
      <w:r w:rsidRPr="00C6106A">
        <w:rPr>
          <w:color w:val="000000"/>
          <w:sz w:val="24"/>
        </w:rPr>
        <w:t xml:space="preserve">Di quanto possiedo prenditi la metà e torna sano e salvo da tuo padre. Quando io e mia moglie saremo morti, anche l’altra metà sarà vostra. Coraggio, figlio! Io sono tuo padre ed Edna è tua </w:t>
      </w:r>
      <w:r w:rsidRPr="00C6106A">
        <w:rPr>
          <w:color w:val="000000"/>
          <w:sz w:val="24"/>
        </w:rPr>
        <w:lastRenderedPageBreak/>
        <w:t>madre; noi apparteniamo a te come a questa tua sorella, da ora per sempre. Coraggio, figlio!».</w:t>
      </w:r>
    </w:p>
    <w:p w:rsidR="00C6106A" w:rsidRPr="00C6106A" w:rsidRDefault="00C6106A" w:rsidP="00C6106A">
      <w:pPr>
        <w:tabs>
          <w:tab w:val="left" w:pos="1418"/>
          <w:tab w:val="left" w:pos="2268"/>
        </w:tabs>
        <w:ind w:left="851" w:firstLine="567"/>
        <w:jc w:val="both"/>
        <w:rPr>
          <w:color w:val="000000"/>
          <w:sz w:val="24"/>
        </w:rPr>
      </w:pPr>
    </w:p>
    <w:p w:rsidR="00190FE6" w:rsidRDefault="00190FE6" w:rsidP="00190FE6"/>
    <w:p w:rsidR="00190FE6" w:rsidRPr="00A30629" w:rsidRDefault="00190FE6" w:rsidP="00190FE6">
      <w:pPr>
        <w:pStyle w:val="Titolo1"/>
        <w:jc w:val="center"/>
        <w:rPr>
          <w:rFonts w:ascii="Arial" w:hAnsi="Arial" w:cs="Arial"/>
          <w:bCs/>
          <w:sz w:val="40"/>
          <w:szCs w:val="40"/>
        </w:rPr>
      </w:pPr>
      <w:bookmarkStart w:id="126" w:name="_Toc360478372"/>
      <w:bookmarkStart w:id="127" w:name="_Toc62155213"/>
      <w:r w:rsidRPr="00A30629">
        <w:rPr>
          <w:rFonts w:ascii="Arial" w:hAnsi="Arial" w:cs="Arial"/>
          <w:bCs/>
          <w:sz w:val="40"/>
          <w:szCs w:val="40"/>
        </w:rPr>
        <w:t>COMMENTO TEOLOGICO DEL TESTO</w:t>
      </w:r>
      <w:bookmarkEnd w:id="126"/>
      <w:bookmarkEnd w:id="127"/>
    </w:p>
    <w:p w:rsidR="00190FE6" w:rsidRDefault="00190FE6" w:rsidP="00190FE6"/>
    <w:p w:rsidR="00A26336" w:rsidRPr="00533B42" w:rsidRDefault="00A26336" w:rsidP="00540E8A">
      <w:pPr>
        <w:pStyle w:val="Titolo1"/>
        <w:numPr>
          <w:ilvl w:val="0"/>
          <w:numId w:val="4"/>
        </w:numPr>
        <w:jc w:val="center"/>
        <w:rPr>
          <w:bCs/>
          <w:sz w:val="40"/>
          <w:szCs w:val="40"/>
        </w:rPr>
      </w:pPr>
      <w:bookmarkStart w:id="128" w:name="_Toc360478373"/>
      <w:bookmarkStart w:id="129" w:name="_Toc62155214"/>
      <w:r>
        <w:rPr>
          <w:bCs/>
          <w:sz w:val="40"/>
          <w:szCs w:val="40"/>
        </w:rPr>
        <w:t>LA TOMBA</w:t>
      </w:r>
      <w:bookmarkEnd w:id="128"/>
      <w:bookmarkEnd w:id="129"/>
    </w:p>
    <w:p w:rsidR="00A26336" w:rsidRDefault="00A26336" w:rsidP="00190FE6"/>
    <w:p w:rsidR="00D62C4B" w:rsidRDefault="00D62C4B" w:rsidP="00190FE6"/>
    <w:p w:rsidR="00D62C4B" w:rsidRDefault="00D62C4B" w:rsidP="00D62C4B">
      <w:pPr>
        <w:pStyle w:val="Titolo2"/>
        <w:spacing w:before="0" w:after="120"/>
        <w:rPr>
          <w:i w:val="0"/>
          <w:sz w:val="32"/>
        </w:rPr>
      </w:pPr>
      <w:bookmarkStart w:id="130" w:name="_Toc360478374"/>
      <w:bookmarkStart w:id="131" w:name="_Toc62155215"/>
      <w:r>
        <w:rPr>
          <w:i w:val="0"/>
          <w:sz w:val="32"/>
        </w:rPr>
        <w:t>Sara liberata dal demonio</w:t>
      </w:r>
      <w:bookmarkEnd w:id="130"/>
      <w:bookmarkEnd w:id="131"/>
    </w:p>
    <w:p w:rsidR="00ED6396" w:rsidRPr="00ED6396" w:rsidRDefault="00ED6396" w:rsidP="00ED6396"/>
    <w:p w:rsidR="00ED6396" w:rsidRDefault="003852A0" w:rsidP="003852A0">
      <w:pPr>
        <w:pStyle w:val="Corpodeltesto2"/>
      </w:pPr>
      <w:r w:rsidRPr="00C6106A">
        <w:rPr>
          <w:position w:val="6"/>
          <w:vertAlign w:val="superscript"/>
        </w:rPr>
        <w:t>1</w:t>
      </w:r>
      <w:r w:rsidRPr="00C6106A">
        <w:t>Quando ebbero finito di mangiare e di bere, decisero di andare a dormire. Accompagnarono il giovane e lo introdussero nella camera da letto.</w:t>
      </w:r>
    </w:p>
    <w:p w:rsidR="00ED6396" w:rsidRDefault="00343637" w:rsidP="00343637">
      <w:pPr>
        <w:pStyle w:val="Corpotesto"/>
      </w:pPr>
      <w:r>
        <w:t>Si finisce di mangiare e di bere e si decide di andare a dormire.</w:t>
      </w:r>
    </w:p>
    <w:p w:rsidR="00343637" w:rsidRDefault="00343637" w:rsidP="00343637">
      <w:pPr>
        <w:pStyle w:val="Corpotesto"/>
      </w:pPr>
      <w:r>
        <w:t>Il giovane viene accompagnato e introdotto nella camera da letto.</w:t>
      </w:r>
    </w:p>
    <w:p w:rsidR="00343637" w:rsidRDefault="00343637" w:rsidP="00343637">
      <w:pPr>
        <w:pStyle w:val="Corpotesto"/>
      </w:pPr>
      <w:r>
        <w:t>Inizia per Raguele ed Edna un momento di grave turbamento. Cosa avverrà questa notte? Cosa succederà a Tobia? Vivrà fino al mattino?</w:t>
      </w:r>
    </w:p>
    <w:p w:rsidR="00ED6396" w:rsidRDefault="003852A0" w:rsidP="003852A0">
      <w:pPr>
        <w:pStyle w:val="Corpodeltesto2"/>
      </w:pPr>
      <w:r w:rsidRPr="00C6106A">
        <w:rPr>
          <w:position w:val="6"/>
          <w:vertAlign w:val="superscript"/>
        </w:rPr>
        <w:t>2</w:t>
      </w:r>
      <w:r w:rsidRPr="00C6106A">
        <w:t>Tobia allora si ricordò delle parole di Raffaele: prese dal suo sacco il fegato e il cuore del pesce e li pose sulla brace dell’incenso.</w:t>
      </w:r>
    </w:p>
    <w:p w:rsidR="00ED6396" w:rsidRDefault="00343637" w:rsidP="00343637">
      <w:pPr>
        <w:pStyle w:val="Corpotesto"/>
      </w:pPr>
      <w:r>
        <w:t>Tobia si ricorda dell’insegnamento che gli aveva dato Raffaele.</w:t>
      </w:r>
    </w:p>
    <w:p w:rsidR="00343637" w:rsidRDefault="00343637" w:rsidP="00343637">
      <w:pPr>
        <w:pStyle w:val="Corpotesto"/>
      </w:pPr>
      <w:r>
        <w:t>Prende dal suo sacco il fegato e il cuore del pesce e li pone sulla brace dell’incenso.</w:t>
      </w:r>
    </w:p>
    <w:p w:rsidR="00343637" w:rsidRDefault="00343637" w:rsidP="00343637">
      <w:pPr>
        <w:pStyle w:val="Corpotesto"/>
      </w:pPr>
      <w:r>
        <w:t xml:space="preserve">L’obbedienza di Tobia è perfetta. Non si dimentica dell’ordine o del consiglio ricevuto. L’obbedienza è sempre fonte di vita, perché essa è sempre a Dio che si dona. Chi obbedisce a Dio rimane stabile in eterno. </w:t>
      </w:r>
    </w:p>
    <w:p w:rsidR="00ED6396" w:rsidRDefault="003852A0" w:rsidP="003852A0">
      <w:pPr>
        <w:pStyle w:val="Corpodeltesto2"/>
      </w:pPr>
      <w:r w:rsidRPr="00C6106A">
        <w:rPr>
          <w:position w:val="6"/>
          <w:vertAlign w:val="superscript"/>
        </w:rPr>
        <w:t>3</w:t>
      </w:r>
      <w:r w:rsidRPr="00C6106A">
        <w:t>L’odore del pesce respinse il demonio, che fuggì verso le regioni dell’alto Egitto. Raffaele vi si recò all’istante e in quel luogo lo incatenò e lo mise in ceppi.</w:t>
      </w:r>
    </w:p>
    <w:p w:rsidR="00ED6396" w:rsidRDefault="00343637" w:rsidP="00343637">
      <w:pPr>
        <w:pStyle w:val="Corpotesto"/>
      </w:pPr>
      <w:r>
        <w:t xml:space="preserve">L’odore del pesce respinge il demonio, che fugge verso le regioni dell’alto Egitto. </w:t>
      </w:r>
    </w:p>
    <w:p w:rsidR="00343637" w:rsidRDefault="00343637" w:rsidP="00343637">
      <w:pPr>
        <w:pStyle w:val="Corpotesto"/>
      </w:pPr>
      <w:r>
        <w:t>Raffaele vi si reca all’istante e in quel luogo lo incatena e lo mette in ceppi.</w:t>
      </w:r>
    </w:p>
    <w:p w:rsidR="00343637" w:rsidRDefault="00343637" w:rsidP="00343637">
      <w:pPr>
        <w:pStyle w:val="Corpotesto"/>
      </w:pPr>
      <w:r>
        <w:t>È un racconto, una narrazione, ma non è un semplice racconto, una semplice narrazione. In questa storia narrata vi è un potente, forte principio di fede.</w:t>
      </w:r>
    </w:p>
    <w:p w:rsidR="00343637" w:rsidRDefault="00343637" w:rsidP="00343637">
      <w:pPr>
        <w:pStyle w:val="Corpotesto"/>
      </w:pPr>
      <w:r>
        <w:t>Dio ha dato potestà di annullare ogni influsso del demonio ai suo</w:t>
      </w:r>
      <w:r w:rsidR="00DB4090">
        <w:t>i</w:t>
      </w:r>
      <w:r>
        <w:t xml:space="preserve"> angeli buoni.</w:t>
      </w:r>
    </w:p>
    <w:p w:rsidR="00343637" w:rsidRDefault="00343637" w:rsidP="00343637">
      <w:pPr>
        <w:pStyle w:val="Corpotesto"/>
      </w:pPr>
      <w:r>
        <w:t>La Sacra Scrittura ci rivela che una potenza particolare la possiedono Michele, Raffaele, Gabriele, questi tre Arcangeli, che sono messaggeri diretti e immediati del Padre nostro celeste.</w:t>
      </w:r>
    </w:p>
    <w:p w:rsidR="00343637" w:rsidRDefault="00343637" w:rsidP="00343637">
      <w:pPr>
        <w:pStyle w:val="Corpotesto"/>
      </w:pPr>
      <w:r>
        <w:t xml:space="preserve">Il fatto è descrittivo di un evento. Ma non è l’evento in sé che interessa al narratore, bensì l’affermazione della verità che il demonio non può fare quello che vuole. </w:t>
      </w:r>
    </w:p>
    <w:p w:rsidR="00343637" w:rsidRDefault="00343637" w:rsidP="00343637">
      <w:pPr>
        <w:pStyle w:val="Corpotesto"/>
      </w:pPr>
      <w:r>
        <w:lastRenderedPageBreak/>
        <w:t>Basta che accanto a noi vi sia un angelo buono e la vittoria su di lui è assicurata. Gli angeli buoni hanno un potere efficace.</w:t>
      </w:r>
    </w:p>
    <w:p w:rsidR="00343637" w:rsidRDefault="00343637" w:rsidP="00343637">
      <w:pPr>
        <w:pStyle w:val="Corpotesto"/>
      </w:pPr>
      <w:r>
        <w:t>Questo stesso potere efficace Gesù lo ha dato ai suoi discepoli. Anche questi hanno la stessa potestà concessa da Dio ai suoi angeli buoni.</w:t>
      </w:r>
    </w:p>
    <w:p w:rsidR="00343637" w:rsidRDefault="00343637" w:rsidP="00343637">
      <w:pPr>
        <w:pStyle w:val="Corpotesto"/>
      </w:pPr>
      <w:r>
        <w:t>Occorre però che anche il discepolo di Gesù sia un angelo buono, un buon messaggero del Dio degli eserciti celesti.</w:t>
      </w:r>
    </w:p>
    <w:p w:rsidR="00343637" w:rsidRDefault="00343637" w:rsidP="00343637">
      <w:pPr>
        <w:pStyle w:val="Corpotesto"/>
      </w:pPr>
      <w:r>
        <w:t>Ogni cristiano dovrebbe essere una persona che incatena satana e lo pone in ceppi, perché non rechi danno alla Chiesa di Dio.</w:t>
      </w:r>
    </w:p>
    <w:p w:rsidR="00343637" w:rsidRDefault="004308BE" w:rsidP="00343637">
      <w:pPr>
        <w:pStyle w:val="Corpotesto"/>
      </w:pPr>
      <w:r>
        <w:t>Per fare questo occorre vivere sempre nella luce di Gesù, non appartenere a Satana in nessun modo, né con il vizio e né con il peccato.</w:t>
      </w:r>
    </w:p>
    <w:p w:rsidR="004308BE" w:rsidRDefault="004308BE" w:rsidP="00343637">
      <w:pPr>
        <w:pStyle w:val="Corpotesto"/>
      </w:pPr>
      <w:r>
        <w:t>L’alto Egitto è una regione lontanissima. È un luogo dal quale nessun male potrà essere fatto a Tobia.</w:t>
      </w:r>
    </w:p>
    <w:p w:rsidR="004308BE" w:rsidRDefault="004308BE" w:rsidP="00343637">
      <w:pPr>
        <w:pStyle w:val="Corpotesto"/>
      </w:pPr>
      <w:r>
        <w:t xml:space="preserve">In più Asmodeo è stato incatenato e posto in ceppi. Tobia è sicuro. Lui vivrà. Non morirà. Il demonio non ha potere sopra di lui. </w:t>
      </w:r>
    </w:p>
    <w:p w:rsidR="004308BE" w:rsidRDefault="004308BE" w:rsidP="00343637">
      <w:pPr>
        <w:pStyle w:val="Corpotesto"/>
      </w:pPr>
      <w:r>
        <w:t xml:space="preserve">Il testo, così come esso è narrato, dona sicurezza al lettore. Infonde speranza. Il demonio può essere vinto, perché l’angelo buono lo allontana da noi. </w:t>
      </w:r>
    </w:p>
    <w:p w:rsidR="00D62C4B" w:rsidRDefault="003852A0" w:rsidP="003852A0">
      <w:pPr>
        <w:pStyle w:val="Corpodeltesto2"/>
      </w:pPr>
      <w:r w:rsidRPr="00C6106A">
        <w:rPr>
          <w:position w:val="6"/>
          <w:vertAlign w:val="superscript"/>
        </w:rPr>
        <w:t>4</w:t>
      </w:r>
      <w:r w:rsidRPr="00C6106A">
        <w:t>Gli altri intanto erano usciti e avevano chiuso la porta della camera. Tobia si alzò dal letto e disse a Sara: «Sorella, àlzati! Preghiamo e domandiamo al Signore nostro che ci dia grazia e salvezza».</w:t>
      </w:r>
    </w:p>
    <w:p w:rsidR="004308BE" w:rsidRDefault="004308BE" w:rsidP="004308BE">
      <w:pPr>
        <w:pStyle w:val="Corpotesto"/>
      </w:pPr>
      <w:r>
        <w:t>Tobia e Sara rimangono soli nella camera da letto. Gli altri erano tutti usciti. Nessuno era rimasto più con loro.</w:t>
      </w:r>
    </w:p>
    <w:p w:rsidR="004308BE" w:rsidRDefault="004308BE" w:rsidP="004308BE">
      <w:pPr>
        <w:pStyle w:val="Corpotesto"/>
      </w:pPr>
      <w:r>
        <w:t xml:space="preserve">Tobia si alza e invita anche </w:t>
      </w:r>
      <w:r w:rsidR="00DB4090">
        <w:t xml:space="preserve">Sara </w:t>
      </w:r>
      <w:r>
        <w:t xml:space="preserve">ad alzarsi. Non possono iniziare la loro via coniugale, senza prima </w:t>
      </w:r>
      <w:r w:rsidR="00DB4090">
        <w:t>a</w:t>
      </w:r>
      <w:r>
        <w:t>ver implorato da Dio grazia e salvezza.</w:t>
      </w:r>
    </w:p>
    <w:p w:rsidR="004308BE" w:rsidRDefault="004308BE" w:rsidP="004308BE">
      <w:pPr>
        <w:pStyle w:val="Corpotesto"/>
      </w:pPr>
      <w:r>
        <w:t>Sorella, àlzati. Preghiamo e domandiamo al Signore nostro che ci dia grazia e salvezza.</w:t>
      </w:r>
    </w:p>
    <w:p w:rsidR="004308BE" w:rsidRDefault="004308BE" w:rsidP="004308BE">
      <w:pPr>
        <w:pStyle w:val="Corpotesto"/>
      </w:pPr>
      <w:r>
        <w:t>Sempre ogni cosa deve essere iniziata nel nome del Signore. Sempre le cose più essenziali della nostra vita è giusto che vengano precedute da una intensa e forte preghiera.</w:t>
      </w:r>
    </w:p>
    <w:p w:rsidR="004308BE" w:rsidRDefault="004308BE" w:rsidP="004308BE">
      <w:pPr>
        <w:pStyle w:val="Corpotesto"/>
      </w:pPr>
      <w:r>
        <w:t>Un matrimonio che inizia è una vita nuova che inizia. Essa non può iniziare solo con le forze dell’uomo. Queste sono poche, nulle, misere. Si esauriscono subito.</w:t>
      </w:r>
    </w:p>
    <w:p w:rsidR="004308BE" w:rsidRDefault="004308BE" w:rsidP="004308BE">
      <w:pPr>
        <w:pStyle w:val="Corpotesto"/>
      </w:pPr>
      <w:r>
        <w:t>Occorre iniziare con una potente grazia di Dio e per questo ci si deve alzare e porsi in preghiera. Dio dona se noi chiediamo. Elargisce se noi lo invochiamo.</w:t>
      </w:r>
    </w:p>
    <w:p w:rsidR="004308BE" w:rsidRDefault="004308BE" w:rsidP="004308BE">
      <w:pPr>
        <w:pStyle w:val="Corpotesto"/>
      </w:pPr>
      <w:r>
        <w:t>Anche questo racconto va compreso nella sua verità più pura e più santa.</w:t>
      </w:r>
    </w:p>
    <w:p w:rsidR="004308BE" w:rsidRDefault="004308BE" w:rsidP="004308BE">
      <w:pPr>
        <w:pStyle w:val="Corpotesto"/>
      </w:pPr>
      <w:r>
        <w:t>La lettera della Scrittura nasconde sempre uno spirito profondo, una verità divina che deve essere scoperta, in modo che tutta la nostra vita possa essere illuminata, confortata, sorretta da essa.</w:t>
      </w:r>
    </w:p>
    <w:p w:rsidR="004308BE" w:rsidRDefault="004308BE" w:rsidP="004308BE">
      <w:pPr>
        <w:pStyle w:val="Corpotesto"/>
      </w:pPr>
      <w:r>
        <w:t>Fermarsi semplicemente alla lettera è svilire il testo sacro, è quasi renderlo profano, un racconto, una fiaba come tante altre di cui spesso la mente dell’uomo si nutre.</w:t>
      </w:r>
    </w:p>
    <w:p w:rsidR="004308BE" w:rsidRDefault="004308BE" w:rsidP="004308BE">
      <w:pPr>
        <w:pStyle w:val="Corpotesto"/>
      </w:pPr>
      <w:r>
        <w:lastRenderedPageBreak/>
        <w:t>La Scrittura non è una fiaba. Ess</w:t>
      </w:r>
      <w:r w:rsidR="00DB4090">
        <w:t>a</w:t>
      </w:r>
      <w:r>
        <w:t xml:space="preserve"> è potente parola storica di Dio che nasconde in essa tutta la verità della salvezza.</w:t>
      </w:r>
    </w:p>
    <w:p w:rsidR="004308BE" w:rsidRDefault="004308BE" w:rsidP="004308BE">
      <w:pPr>
        <w:pStyle w:val="Corpotesto"/>
      </w:pPr>
      <w:r>
        <w:t xml:space="preserve">Tobia in questo istante sta insegnando a Sara che tutto è da Dio e niente è da se stessi e che tutto a Dio va chiesto, anche prima di iniziare un cammino come vera coppia </w:t>
      </w:r>
      <w:r w:rsidR="0063225E">
        <w:t>dinanzi al cielo e dinanzi alla terra.</w:t>
      </w:r>
    </w:p>
    <w:p w:rsidR="0063225E" w:rsidRDefault="0063225E" w:rsidP="004308BE">
      <w:pPr>
        <w:pStyle w:val="Corpotesto"/>
      </w:pPr>
      <w:r>
        <w:t>Se questo principio fosse osservato da tutte le coppie cristiane, tanti sfaceli sarebbero evitati. Invece si agisce come se Dio non esistesse, come se Lui non fosse l’origine, la fonte, la sorgente di ogni vero amore.</w:t>
      </w:r>
    </w:p>
    <w:p w:rsidR="0063225E" w:rsidRDefault="0063225E" w:rsidP="004308BE">
      <w:pPr>
        <w:pStyle w:val="Corpotesto"/>
      </w:pPr>
      <w:r>
        <w:t>Tobia crede che la loro vita sarà sicura solo in Dio e nelle mani di Dio vuole che venga posta fin dalla sua origine, o inizio.</w:t>
      </w:r>
    </w:p>
    <w:p w:rsidR="0063225E" w:rsidRPr="004308BE" w:rsidRDefault="0063225E" w:rsidP="004308BE">
      <w:pPr>
        <w:pStyle w:val="Corpotesto"/>
      </w:pPr>
      <w:r>
        <w:t xml:space="preserve">Prima di essere con Sara una sola carne anche fisicamente, Tobia vuole che insieme siano con Dio un solo spirito, una sola vita, una sola sorgente di vita. </w:t>
      </w:r>
    </w:p>
    <w:p w:rsidR="00D62C4B" w:rsidRDefault="00D62C4B" w:rsidP="003852A0">
      <w:pPr>
        <w:pStyle w:val="Corpodeltesto2"/>
      </w:pPr>
    </w:p>
    <w:p w:rsidR="00D62C4B" w:rsidRDefault="00D62C4B" w:rsidP="00D62C4B">
      <w:pPr>
        <w:pStyle w:val="Titolo2"/>
        <w:spacing w:before="0" w:after="120"/>
        <w:rPr>
          <w:i w:val="0"/>
          <w:sz w:val="32"/>
        </w:rPr>
      </w:pPr>
      <w:bookmarkStart w:id="132" w:name="_Toc360478375"/>
      <w:bookmarkStart w:id="133" w:name="_Toc62155216"/>
      <w:r>
        <w:rPr>
          <w:i w:val="0"/>
          <w:sz w:val="32"/>
        </w:rPr>
        <w:t>Preghiera di Tobia e di Sara</w:t>
      </w:r>
      <w:bookmarkEnd w:id="132"/>
      <w:bookmarkEnd w:id="133"/>
    </w:p>
    <w:p w:rsidR="00ED6396" w:rsidRPr="00ED6396" w:rsidRDefault="00ED6396" w:rsidP="00ED6396"/>
    <w:p w:rsidR="00ED6396" w:rsidRDefault="003852A0" w:rsidP="003852A0">
      <w:pPr>
        <w:pStyle w:val="Corpodeltesto2"/>
      </w:pPr>
      <w:r w:rsidRPr="00C6106A">
        <w:rPr>
          <w:position w:val="6"/>
          <w:vertAlign w:val="superscript"/>
        </w:rPr>
        <w:t>5</w:t>
      </w:r>
      <w:r w:rsidRPr="00C6106A">
        <w:t>Lei si alzò e si misero a pregare e a chiedere che venisse su di loro la salvezza, dicendo: «Benedetto sei tu, Dio dei nostri padri, e benedetto per tutte le generazioni è il tuo nome! Ti benedicano i cieli e tutte le creature per tutti i secoli!</w:t>
      </w:r>
    </w:p>
    <w:p w:rsidR="00ED6396" w:rsidRDefault="0063225E" w:rsidP="0063225E">
      <w:pPr>
        <w:pStyle w:val="Corpotesto"/>
      </w:pPr>
      <w:r>
        <w:t xml:space="preserve">Questa preghiera ci rivela qual è la fede che regna nel popolo di Dio in ordine al matrimonio. Cosa è realmente un matrimonio celebrato tra persone che credono. </w:t>
      </w:r>
    </w:p>
    <w:p w:rsidR="0063225E" w:rsidRDefault="0063225E" w:rsidP="0063225E">
      <w:pPr>
        <w:pStyle w:val="Corpotesto"/>
      </w:pPr>
      <w:r>
        <w:t xml:space="preserve">La salvezza, ogni salvezza, la redenzione, ogni redenzione viene da Dio. </w:t>
      </w:r>
      <w:r w:rsidR="0010253D">
        <w:t xml:space="preserve">Senza questa verità primaria, essenziale, fondamentale, la nostra vita è non senso. </w:t>
      </w:r>
    </w:p>
    <w:p w:rsidR="0010253D" w:rsidRDefault="0010253D" w:rsidP="0063225E">
      <w:pPr>
        <w:pStyle w:val="Corpotesto"/>
      </w:pPr>
      <w:r>
        <w:t>È come se un assetato in un deserto non credesse che la sua vita è dall’acqua.</w:t>
      </w:r>
    </w:p>
    <w:p w:rsidR="0010253D" w:rsidRDefault="0010253D" w:rsidP="0063225E">
      <w:pPr>
        <w:pStyle w:val="Corpotesto"/>
      </w:pPr>
      <w:r>
        <w:t>Senza acqua non c’è vita. Senza Dio non c’è futuro di bene, di salvezza.</w:t>
      </w:r>
    </w:p>
    <w:p w:rsidR="0010253D" w:rsidRDefault="0010253D" w:rsidP="0063225E">
      <w:pPr>
        <w:pStyle w:val="Corpotesto"/>
      </w:pPr>
      <w:r>
        <w:t>A Dio, riconosciuto come fonte di ogni salvezza, va ogni benedizione.</w:t>
      </w:r>
    </w:p>
    <w:p w:rsidR="0010253D" w:rsidRDefault="0010253D" w:rsidP="0063225E">
      <w:pPr>
        <w:pStyle w:val="Corpotesto"/>
      </w:pPr>
      <w:r>
        <w:t>Poiché Lui è la vita non solo del Cielo, non solo della terra, ma di tutto l’universo visibile e invisibile, ogni creatura uscita dalle sue mani è chiamata a benedire il suo Dio, Signore, Creatore, Redentore, fonte perenne della propria esistenza e sussistenza.</w:t>
      </w:r>
    </w:p>
    <w:p w:rsidR="0010253D" w:rsidRDefault="0010253D" w:rsidP="0010253D">
      <w:pPr>
        <w:pStyle w:val="Corpotesto"/>
      </w:pPr>
      <w:r w:rsidRPr="00C6106A">
        <w:t xml:space="preserve">Benedetto sei tu, Dio dei nostri padri, e benedetto per tutte le generazioni è il tuo nome! </w:t>
      </w:r>
    </w:p>
    <w:p w:rsidR="0010253D" w:rsidRDefault="0010253D" w:rsidP="0010253D">
      <w:pPr>
        <w:pStyle w:val="Corpotesto"/>
      </w:pPr>
      <w:r w:rsidRPr="00C6106A">
        <w:t>Ti benedicano i cieli e tutte le creature per tutti i secoli!</w:t>
      </w:r>
    </w:p>
    <w:p w:rsidR="0010253D" w:rsidRDefault="0010253D" w:rsidP="0063225E">
      <w:pPr>
        <w:pStyle w:val="Corpotesto"/>
      </w:pPr>
      <w:r>
        <w:t>Tutti i secoli, tutte le generazioni dovranno benedire il nome santo di Dio.</w:t>
      </w:r>
    </w:p>
    <w:p w:rsidR="0010253D" w:rsidRDefault="0010253D" w:rsidP="0063225E">
      <w:pPr>
        <w:pStyle w:val="Corpotesto"/>
      </w:pPr>
      <w:r>
        <w:t xml:space="preserve">Tutti lo devono riconoscere come l’unica e sola fonte del loro bene. </w:t>
      </w:r>
    </w:p>
    <w:p w:rsidR="00ED6396" w:rsidRDefault="003852A0" w:rsidP="003852A0">
      <w:pPr>
        <w:pStyle w:val="Corpodeltesto2"/>
      </w:pPr>
      <w:r w:rsidRPr="00C6106A">
        <w:rPr>
          <w:position w:val="6"/>
          <w:vertAlign w:val="superscript"/>
        </w:rPr>
        <w:t>6</w:t>
      </w:r>
      <w:r w:rsidRPr="00C6106A">
        <w:t>Tu hai creato Adamo e hai creato Eva sua moglie, perché gli fosse di aiuto e di sostegno. Da loro due nacque tutto il genere umano. Tu hai detto: “Non è cosa buona che l’uomo resti solo; facciamogli un aiuto simile a lui”.</w:t>
      </w:r>
    </w:p>
    <w:p w:rsidR="0010253D" w:rsidRDefault="0010253D" w:rsidP="0010253D">
      <w:pPr>
        <w:pStyle w:val="Corpotesto"/>
      </w:pPr>
      <w:r>
        <w:lastRenderedPageBreak/>
        <w:t>Ora Tobia rivela qual è il disegno di Dio sulla coppia, rifacendosi alla rivelazione contenuta nella Scrittura Santa, in modo particolare nel Capitolo Secondo della Genesi, che è il testo più antico sull’origine del genere umano.</w:t>
      </w:r>
    </w:p>
    <w:p w:rsidR="0010253D" w:rsidRDefault="0010253D" w:rsidP="0010253D">
      <w:pPr>
        <w:pStyle w:val="Corpotesto"/>
      </w:pPr>
      <w:r>
        <w:t>Viene qui ripresa per intero, senza alcuna variazione o modifica della rivelazione di questo secondo Capitolo della Genesi.</w:t>
      </w:r>
    </w:p>
    <w:p w:rsidR="0010253D" w:rsidRPr="0010253D" w:rsidRDefault="0010253D" w:rsidP="0010253D">
      <w:pPr>
        <w:pStyle w:val="Corpotesto"/>
        <w:rPr>
          <w:i/>
          <w:iCs/>
          <w:sz w:val="20"/>
        </w:rPr>
      </w:pPr>
      <w:r w:rsidRPr="0010253D">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rsidR="0010253D" w:rsidRPr="0010253D" w:rsidRDefault="0010253D" w:rsidP="0010253D">
      <w:pPr>
        <w:pStyle w:val="Corpotesto"/>
        <w:rPr>
          <w:i/>
          <w:iCs/>
          <w:sz w:val="20"/>
        </w:rPr>
      </w:pPr>
      <w:r w:rsidRPr="0010253D">
        <w:rPr>
          <w:i/>
          <w:iCs/>
          <w:sz w:val="20"/>
        </w:rPr>
        <w:t>Queste sono le origini del cielo e della terra, quando vennero creati.</w:t>
      </w:r>
    </w:p>
    <w:p w:rsidR="0010253D" w:rsidRPr="0010253D" w:rsidRDefault="0010253D" w:rsidP="0010253D">
      <w:pPr>
        <w:pStyle w:val="Corpotesto"/>
        <w:rPr>
          <w:i/>
          <w:iCs/>
          <w:sz w:val="20"/>
        </w:rPr>
      </w:pPr>
      <w:r w:rsidRPr="0010253D">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rsidR="0010253D" w:rsidRPr="0010253D" w:rsidRDefault="0010253D" w:rsidP="0010253D">
      <w:pPr>
        <w:pStyle w:val="Corpotesto"/>
        <w:rPr>
          <w:i/>
          <w:iCs/>
          <w:sz w:val="20"/>
        </w:rPr>
      </w:pPr>
      <w:r w:rsidRPr="0010253D">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rsidR="0010253D" w:rsidRPr="0010253D" w:rsidRDefault="0010253D" w:rsidP="0010253D">
      <w:pPr>
        <w:pStyle w:val="Corpotesto"/>
        <w:rPr>
          <w:i/>
          <w:iCs/>
          <w:sz w:val="20"/>
        </w:rPr>
      </w:pPr>
      <w:r w:rsidRPr="0010253D">
        <w:rPr>
          <w:i/>
          <w:iCs/>
          <w:sz w:val="20"/>
        </w:rPr>
        <w:t>Il Signore Dio prese l’uomo e lo pose nel giardino di Eden, perché lo coltivasse e lo custodisse.</w:t>
      </w:r>
    </w:p>
    <w:p w:rsidR="0010253D" w:rsidRPr="0010253D" w:rsidRDefault="0010253D" w:rsidP="0010253D">
      <w:pPr>
        <w:pStyle w:val="Corpotesto"/>
        <w:rPr>
          <w:i/>
          <w:iCs/>
          <w:sz w:val="20"/>
        </w:rPr>
      </w:pPr>
      <w:r w:rsidRPr="0010253D">
        <w:rPr>
          <w:i/>
          <w:iCs/>
          <w:sz w:val="20"/>
        </w:rPr>
        <w:t>Il Signore Dio diede questo comando all’uomo: «Tu potrai mangiare di tutti gli alberi del giardino, ma dell’albero della conoscenza del bene e del male non devi mangiare, perché, nel giorno in cui tu ne mangerai, certamente dovrai morire».</w:t>
      </w:r>
    </w:p>
    <w:p w:rsidR="0010253D" w:rsidRPr="0010253D" w:rsidRDefault="0010253D" w:rsidP="0010253D">
      <w:pPr>
        <w:pStyle w:val="Corpotesto"/>
        <w:rPr>
          <w:i/>
          <w:iCs/>
          <w:sz w:val="20"/>
        </w:rPr>
      </w:pPr>
      <w:r w:rsidRPr="0010253D">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rsidR="0010253D" w:rsidRPr="0010253D" w:rsidRDefault="0010253D" w:rsidP="0010253D">
      <w:pPr>
        <w:pStyle w:val="Corpotesto"/>
        <w:rPr>
          <w:i/>
          <w:iCs/>
          <w:sz w:val="20"/>
        </w:rPr>
      </w:pPr>
      <w:r w:rsidRPr="0010253D">
        <w:rPr>
          <w:i/>
          <w:iCs/>
          <w:sz w:val="20"/>
        </w:rPr>
        <w:t>«Questa volta è osso dalle mie ossa, carne dalla mia carne. La si chiamerà donna, perché dall’uomo è stata tolta».</w:t>
      </w:r>
    </w:p>
    <w:p w:rsidR="0010253D" w:rsidRPr="0010253D" w:rsidRDefault="0010253D" w:rsidP="0010253D">
      <w:pPr>
        <w:pStyle w:val="Corpotesto"/>
        <w:rPr>
          <w:i/>
          <w:iCs/>
          <w:sz w:val="20"/>
        </w:rPr>
      </w:pPr>
      <w:r w:rsidRPr="0010253D">
        <w:rPr>
          <w:i/>
          <w:iCs/>
          <w:sz w:val="20"/>
        </w:rPr>
        <w:t>Per questo l’uomo lascerà suo padre e sua madre e si unirà a sua moglie, e i due saranno un’unica carne.</w:t>
      </w:r>
    </w:p>
    <w:p w:rsidR="0010253D" w:rsidRPr="0010253D" w:rsidRDefault="0010253D" w:rsidP="0010253D">
      <w:pPr>
        <w:pStyle w:val="Corpotesto"/>
        <w:rPr>
          <w:i/>
          <w:iCs/>
          <w:sz w:val="20"/>
        </w:rPr>
      </w:pPr>
      <w:r w:rsidRPr="0010253D">
        <w:rPr>
          <w:i/>
          <w:iCs/>
          <w:sz w:val="20"/>
        </w:rPr>
        <w:t xml:space="preserve">Ora tutti e due erano nudi, l’uomo e sua moglie, e non provavano vergogna (Gen2,1-25). </w:t>
      </w:r>
    </w:p>
    <w:p w:rsidR="0010253D" w:rsidRDefault="0010253D" w:rsidP="0010253D">
      <w:pPr>
        <w:pStyle w:val="Corpotesto"/>
      </w:pPr>
      <w:r>
        <w:t>Viene in più esplicitato che da Adamo e da Eva nacque tutto il genere umano.</w:t>
      </w:r>
    </w:p>
    <w:p w:rsidR="0010253D" w:rsidRDefault="00E93B28" w:rsidP="0010253D">
      <w:pPr>
        <w:pStyle w:val="Corpotesto"/>
      </w:pPr>
      <w:r>
        <w:t xml:space="preserve">La dottrina è perfetta. La verità proclamata e confessata senza alcuna variazione. È come se Tobia volesse riportare la sua esperienza di coppia a prima del peccato. </w:t>
      </w:r>
    </w:p>
    <w:p w:rsidR="00E93B28" w:rsidRDefault="00E93B28" w:rsidP="0010253D">
      <w:pPr>
        <w:pStyle w:val="Corpotesto"/>
      </w:pPr>
      <w:r>
        <w:t>È come se Tobia si volesse conservare in questa purissima verità, quando ancora la concupiscenza non regnava nel cuore e non impoveriva lo spirito dell’uomo.</w:t>
      </w:r>
    </w:p>
    <w:p w:rsidR="00E93B28" w:rsidRDefault="00E93B28" w:rsidP="0010253D">
      <w:pPr>
        <w:pStyle w:val="Corpotesto"/>
      </w:pPr>
      <w:r>
        <w:lastRenderedPageBreak/>
        <w:t>Ma forse che Cristo Gesù non è venuto per ricondurre l’uomo a prima del suo triste e nefasto peccato?</w:t>
      </w:r>
    </w:p>
    <w:p w:rsidR="00E93B28" w:rsidRDefault="00E93B28" w:rsidP="0010253D">
      <w:pPr>
        <w:pStyle w:val="Corpotesto"/>
      </w:pPr>
      <w:r>
        <w:t>La rigenerazione operata nell’uomo dallo Spirito Santo non ha come finalità propria questa: abolire nel cuore dell’uomo le tristi conseguenze del peccato delle origini?</w:t>
      </w:r>
    </w:p>
    <w:p w:rsidR="00E93B28" w:rsidRDefault="00E93B28" w:rsidP="0010253D">
      <w:pPr>
        <w:pStyle w:val="Corpotesto"/>
      </w:pPr>
      <w:r>
        <w:t>Il battesimo non inizia forse con il liberare l’uomo dal suo peccato originale, in modo che possa vivere come se esistesse prima di esso?</w:t>
      </w:r>
    </w:p>
    <w:p w:rsidR="00E93B28" w:rsidRDefault="00E93B28" w:rsidP="0010253D">
      <w:pPr>
        <w:pStyle w:val="Corpotesto"/>
      </w:pPr>
      <w:r>
        <w:t>Se non leggiamo il testo con questa chiave ermeneutica e di interpretazione, rischiamo di farne un racconto anacronistico, fuori tempo, fuori luogo, non proponibile all’uomo di oggi, consumato dalla concupiscenza, logorato dalla passione, travolto dalla lussuria.</w:t>
      </w:r>
    </w:p>
    <w:p w:rsidR="00E93B28" w:rsidRDefault="00E93B28" w:rsidP="0010253D">
      <w:pPr>
        <w:pStyle w:val="Corpotesto"/>
      </w:pPr>
      <w:r>
        <w:t>La  giustificazione non è solamente il passaggio dell’uomo dalla morte alla vita. Essa è molto d più. È il ritorno dell’uomo a prima del peccato delle origini, in una maniera ancora più mirabile.</w:t>
      </w:r>
    </w:p>
    <w:p w:rsidR="00E93B28" w:rsidRDefault="00E93B28" w:rsidP="0010253D">
      <w:pPr>
        <w:pStyle w:val="Corpotesto"/>
      </w:pPr>
      <w:r>
        <w:t>L’uomo per la rigenerazione è reso partecipe della natura divina. La natura divina è purissima verità, carità, amore. Essa non è concupiscenza.</w:t>
      </w:r>
    </w:p>
    <w:p w:rsidR="00E93B28" w:rsidRDefault="00E93B28" w:rsidP="0010253D">
      <w:pPr>
        <w:pStyle w:val="Corpotesto"/>
      </w:pPr>
      <w:r>
        <w:t>Il testo sacro preso in esame proprio questa verità ci vuole annunziare. In tal senso Tobia è l’immagine, figura del vero cristiano.</w:t>
      </w:r>
    </w:p>
    <w:p w:rsidR="00E93B28" w:rsidRDefault="00E93B28" w:rsidP="0010253D">
      <w:pPr>
        <w:pStyle w:val="Corpotesto"/>
      </w:pPr>
      <w:r>
        <w:t xml:space="preserve">È immagine e figura dell’uomo che non vive più di concupiscenza, ma di perfetta partecipazione della natura di carità e di amore del suo Dio. </w:t>
      </w:r>
    </w:p>
    <w:p w:rsidR="00E93B28" w:rsidRDefault="00E93B28" w:rsidP="0010253D">
      <w:pPr>
        <w:pStyle w:val="Corpotesto"/>
      </w:pPr>
      <w:r>
        <w:t>Non è forse nella vittoria e nella sconfitta di ogni concupiscenza che si realizza la perfetta immagine con Dio?</w:t>
      </w:r>
    </w:p>
    <w:p w:rsidR="00E93B28" w:rsidRDefault="00E93B28" w:rsidP="0010253D">
      <w:pPr>
        <w:pStyle w:val="Corpotesto"/>
      </w:pPr>
      <w:r>
        <w:t>Non è questo l’altro grande insegnamento della rivelazione biblica, contenuta nel prim</w:t>
      </w:r>
      <w:r w:rsidR="00DB4090">
        <w:t>o</w:t>
      </w:r>
      <w:r>
        <w:t xml:space="preserve"> Capitolo della Genesi, che è posteriore al primo?</w:t>
      </w:r>
    </w:p>
    <w:p w:rsidR="00E93B28" w:rsidRPr="00457403" w:rsidRDefault="00E93B28" w:rsidP="00457403">
      <w:pPr>
        <w:pStyle w:val="Corpotesto"/>
        <w:rPr>
          <w:i/>
          <w:iCs/>
          <w:sz w:val="20"/>
        </w:rPr>
      </w:pPr>
      <w:r w:rsidRPr="00457403">
        <w:rPr>
          <w:i/>
          <w:iCs/>
          <w:sz w:val="20"/>
        </w:rPr>
        <w:t>Dio disse: «Facciamo l’uomo a nostra immagine, secondo la nostra somiglianza: dòmini sui pesci del mare e sugli uccelli del cielo, sul bestiame, su tutti gli animali selvatici e su tutti i rettili che strisciano sulla terra».</w:t>
      </w:r>
    </w:p>
    <w:p w:rsidR="00E93B28" w:rsidRPr="00457403" w:rsidRDefault="00E93B28" w:rsidP="00457403">
      <w:pPr>
        <w:pStyle w:val="Corpotesto"/>
        <w:rPr>
          <w:i/>
          <w:iCs/>
          <w:sz w:val="20"/>
        </w:rPr>
      </w:pPr>
      <w:r w:rsidRPr="00457403">
        <w:rPr>
          <w:i/>
          <w:iCs/>
          <w:sz w:val="20"/>
        </w:rPr>
        <w:t xml:space="preserve">E Dio creò l’uomo a sua immagine; a immagine di Dio lo creò:  maschio e femmina li creò. </w:t>
      </w:r>
    </w:p>
    <w:p w:rsidR="00E93B28" w:rsidRPr="00457403" w:rsidRDefault="00E93B28" w:rsidP="00457403">
      <w:pPr>
        <w:pStyle w:val="Corpotesto"/>
        <w:rPr>
          <w:i/>
          <w:iCs/>
          <w:sz w:val="20"/>
        </w:rPr>
      </w:pPr>
      <w:r w:rsidRPr="00457403">
        <w:rPr>
          <w:i/>
          <w:iCs/>
          <w:sz w:val="20"/>
        </w:rPr>
        <w:t>Dio li benedisse e Dio disse loro:</w:t>
      </w:r>
    </w:p>
    <w:p w:rsidR="00E93B28" w:rsidRPr="00457403" w:rsidRDefault="00E93B28" w:rsidP="00457403">
      <w:pPr>
        <w:pStyle w:val="Corpotesto"/>
        <w:rPr>
          <w:i/>
          <w:iCs/>
          <w:sz w:val="20"/>
        </w:rPr>
      </w:pPr>
      <w:r w:rsidRPr="00457403">
        <w:rPr>
          <w:i/>
          <w:iCs/>
          <w:sz w:val="20"/>
        </w:rPr>
        <w:t>«Siate fecondi e moltiplicatevi, riempite la terra e soggiogatela, dominate sui pesci del mare e sugli uccelli del cielo e su ogni essere vivente che striscia sulla terra».</w:t>
      </w:r>
    </w:p>
    <w:p w:rsidR="00E93B28" w:rsidRPr="00457403" w:rsidRDefault="00E93B28" w:rsidP="00457403">
      <w:pPr>
        <w:pStyle w:val="Corpotesto"/>
        <w:rPr>
          <w:i/>
          <w:iCs/>
          <w:sz w:val="20"/>
        </w:rPr>
      </w:pPr>
      <w:r w:rsidRPr="00457403">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rsidR="00E93B28" w:rsidRDefault="00457403" w:rsidP="0010253D">
      <w:pPr>
        <w:pStyle w:val="Corpotesto"/>
      </w:pPr>
      <w:r>
        <w:t xml:space="preserve">In questo Tobia riporta il matrimonio biblico. In questo mistero Gesù introduce il matrimonio tra i suoi discepoli. </w:t>
      </w:r>
    </w:p>
    <w:p w:rsidR="00ED6396" w:rsidRDefault="003852A0" w:rsidP="003852A0">
      <w:pPr>
        <w:pStyle w:val="Corpodeltesto2"/>
      </w:pPr>
      <w:r w:rsidRPr="00C6106A">
        <w:rPr>
          <w:position w:val="6"/>
          <w:vertAlign w:val="superscript"/>
        </w:rPr>
        <w:t>7</w:t>
      </w:r>
      <w:r w:rsidRPr="00C6106A">
        <w:t>Ora non per lussuria io prendo questa mia parente, ma con animo retto. Dégnati di avere misericordia di me e di lei e di farci giungere insieme alla vecchiaia».</w:t>
      </w:r>
    </w:p>
    <w:p w:rsidR="00457403" w:rsidRDefault="00457403" w:rsidP="00457403">
      <w:pPr>
        <w:pStyle w:val="Corpotesto"/>
      </w:pPr>
      <w:r>
        <w:t>La lussuria appartiene all’uomo senza Dio. All’uomo con Dio appartiene il vero amore, la vera carità, il vero dono di tutto se stesso.</w:t>
      </w:r>
    </w:p>
    <w:p w:rsidR="00457403" w:rsidRDefault="00457403" w:rsidP="00457403">
      <w:pPr>
        <w:pStyle w:val="Corpotesto"/>
      </w:pPr>
      <w:r>
        <w:lastRenderedPageBreak/>
        <w:t>L’animo è retto quando agisce secondo il principio della più pura verità della fede. La lussuria, la concupiscenza non appartiene all’animo retto.</w:t>
      </w:r>
    </w:p>
    <w:p w:rsidR="00457403" w:rsidRDefault="00457403" w:rsidP="00457403">
      <w:pPr>
        <w:pStyle w:val="Corpotesto"/>
      </w:pPr>
      <w:r>
        <w:t>Tobia vuole riportare il suo matrimonio a prima del peccato. Lui vuole vivere questa intesa esperienza di fede, la stessa esperienza che visse Adamo non appena il Signore gli consegnò Eva nelle sue mani.</w:t>
      </w:r>
    </w:p>
    <w:p w:rsidR="00457403" w:rsidRDefault="00457403" w:rsidP="00457403">
      <w:pPr>
        <w:pStyle w:val="Corpotesto"/>
      </w:pPr>
      <w:r>
        <w:t>Se non partiamo da questa verità che è nascosta nel testo sacro, il racconto ci sfugge di mano e rischia</w:t>
      </w:r>
      <w:r w:rsidR="00DB4090">
        <w:t>m</w:t>
      </w:r>
      <w:r>
        <w:t>o di ritenerlo un evento improponibile.</w:t>
      </w:r>
    </w:p>
    <w:p w:rsidR="00457403" w:rsidRDefault="00457403" w:rsidP="00457403">
      <w:pPr>
        <w:pStyle w:val="Corpotesto"/>
      </w:pPr>
      <w:r>
        <w:t>Se invece lo rivestiamo della sua più alta e nobile ricchezza di fede in esso nascosto, allora esso non solo dovrà essere riproposto, è la sola via per vivere con santità e rettitudine il matrimonio, oggi, domani, sempre.</w:t>
      </w:r>
    </w:p>
    <w:p w:rsidR="00457403" w:rsidRDefault="00457403" w:rsidP="00457403">
      <w:pPr>
        <w:pStyle w:val="Corpotesto"/>
      </w:pPr>
      <w:r>
        <w:t>La vita dell’intera coppia è dal Signore. Tobia chiede al Signore che abbia misericordia di lui e di lei e di farli giungere a serena vecchiaia.</w:t>
      </w:r>
    </w:p>
    <w:p w:rsidR="00457403" w:rsidRDefault="00457403" w:rsidP="00457403">
      <w:pPr>
        <w:pStyle w:val="Corpotesto"/>
      </w:pPr>
      <w:r>
        <w:t>Tutto è da Dio. È un suo dono. È opera della sua misericordia, bontà, carità infinita, amore senza alcun limite.</w:t>
      </w:r>
    </w:p>
    <w:p w:rsidR="00ED6396" w:rsidRDefault="003852A0" w:rsidP="003852A0">
      <w:pPr>
        <w:pStyle w:val="Corpodeltesto2"/>
      </w:pPr>
      <w:r w:rsidRPr="00C6106A">
        <w:rPr>
          <w:position w:val="6"/>
          <w:vertAlign w:val="superscript"/>
        </w:rPr>
        <w:t>8</w:t>
      </w:r>
      <w:r w:rsidRPr="00C6106A">
        <w:t>E dissero insieme: «Amen, amen!».</w:t>
      </w:r>
    </w:p>
    <w:p w:rsidR="00ED6396" w:rsidRDefault="00457403" w:rsidP="00457403">
      <w:pPr>
        <w:pStyle w:val="Corpotesto"/>
      </w:pPr>
      <w:r>
        <w:t>La preghiera viene conclus</w:t>
      </w:r>
      <w:r w:rsidR="00DB4090">
        <w:t>a</w:t>
      </w:r>
      <w:r>
        <w:t xml:space="preserve"> con un duplice Amen. Esso è rafforzativo della loro fede. Secondo questa fede, manifestata nella preghiera, essi vogliono vivere.</w:t>
      </w:r>
    </w:p>
    <w:p w:rsidR="003852A0" w:rsidRDefault="003852A0" w:rsidP="003852A0">
      <w:pPr>
        <w:pStyle w:val="Corpodeltesto2"/>
      </w:pPr>
      <w:r w:rsidRPr="00C6106A">
        <w:rPr>
          <w:position w:val="6"/>
          <w:vertAlign w:val="superscript"/>
        </w:rPr>
        <w:t>9</w:t>
      </w:r>
      <w:r w:rsidRPr="00C6106A">
        <w:t>Poi dormirono per tutta la notte.</w:t>
      </w:r>
    </w:p>
    <w:p w:rsidR="00D62C4B" w:rsidRDefault="00457403" w:rsidP="00457403">
      <w:pPr>
        <w:pStyle w:val="Corpotesto"/>
      </w:pPr>
      <w:r>
        <w:t>Terminata la preghiera, dormono per tutta la notte. Essi sono nelle mani del Signore. Nessun fastidio sarà loro arrecato da nessuna forza del male.</w:t>
      </w:r>
    </w:p>
    <w:p w:rsidR="00457403" w:rsidRDefault="00457403" w:rsidP="00457403">
      <w:pPr>
        <w:pStyle w:val="Corpotesto"/>
      </w:pPr>
    </w:p>
    <w:p w:rsidR="00D62C4B" w:rsidRDefault="00D62C4B" w:rsidP="00D62C4B">
      <w:pPr>
        <w:pStyle w:val="Titolo2"/>
        <w:spacing w:before="0" w:after="120"/>
        <w:rPr>
          <w:i w:val="0"/>
          <w:sz w:val="32"/>
        </w:rPr>
      </w:pPr>
      <w:bookmarkStart w:id="134" w:name="_Toc360478376"/>
      <w:bookmarkStart w:id="135" w:name="_Toc62155217"/>
      <w:r>
        <w:rPr>
          <w:i w:val="0"/>
          <w:sz w:val="32"/>
        </w:rPr>
        <w:t>Gioia dei genitori di Sara</w:t>
      </w:r>
      <w:bookmarkEnd w:id="134"/>
      <w:bookmarkEnd w:id="135"/>
    </w:p>
    <w:p w:rsidR="00ED6396" w:rsidRPr="00ED6396" w:rsidRDefault="00ED6396" w:rsidP="00ED6396"/>
    <w:p w:rsidR="00ED6396" w:rsidRDefault="003852A0" w:rsidP="003852A0">
      <w:pPr>
        <w:pStyle w:val="Corpodeltesto2"/>
      </w:pPr>
      <w:r w:rsidRPr="00C6106A">
        <w:rPr>
          <w:position w:val="6"/>
          <w:vertAlign w:val="superscript"/>
        </w:rPr>
        <w:t>10</w:t>
      </w:r>
      <w:r w:rsidRPr="00C6106A">
        <w:t>Ma Raguele si alzò; chiamò i suoi servi e andarono a scavare una fossa. Diceva infatti: «Se mai morisse, non diventeremo così motivo di scherno e di vergogna».</w:t>
      </w:r>
    </w:p>
    <w:p w:rsidR="00ED6396" w:rsidRDefault="00603219" w:rsidP="00457403">
      <w:pPr>
        <w:pStyle w:val="Corpotesto"/>
      </w:pPr>
      <w:r>
        <w:t>Raguele aveva affidato gli sposi al Signore. Aveva augurato loro ogni bene.</w:t>
      </w:r>
    </w:p>
    <w:p w:rsidR="00603219" w:rsidRDefault="00603219" w:rsidP="00457403">
      <w:pPr>
        <w:pStyle w:val="Corpotesto"/>
      </w:pPr>
      <w:r>
        <w:t>Il suo cuore però non era in ciò che la bocca diceva. In lui vi era un tarlo che lo corrodeva dentro. Nel suo spirito regnava la paura che anche questa volta la morte sarebbe entrata nella sua casa.</w:t>
      </w:r>
    </w:p>
    <w:p w:rsidR="00603219" w:rsidRDefault="00603219" w:rsidP="00457403">
      <w:pPr>
        <w:pStyle w:val="Corpotesto"/>
      </w:pPr>
      <w:r>
        <w:t>Raguele si alza e con i suoi servi vanno a scavare una fossa. Essa è per To</w:t>
      </w:r>
      <w:r w:rsidR="00DB4090">
        <w:t>bia, nel caso in cui fosse morta</w:t>
      </w:r>
      <w:r>
        <w:t xml:space="preserve"> per mano di Asmodeo, il cattivo demonio che affliggeva tutti i mariti di Sara.</w:t>
      </w:r>
    </w:p>
    <w:p w:rsidR="00603219" w:rsidRDefault="00CB10E3" w:rsidP="00457403">
      <w:pPr>
        <w:pStyle w:val="Corpotesto"/>
      </w:pPr>
      <w:r>
        <w:t>La fossa preparata prima aveva uno scopo ben preciso: seppellire subito Tobia in modo che nessuno venisse a sapere di questa nuova morte.</w:t>
      </w:r>
    </w:p>
    <w:p w:rsidR="00CB10E3" w:rsidRDefault="00CB10E3" w:rsidP="00457403">
      <w:pPr>
        <w:pStyle w:val="Corpotesto"/>
      </w:pPr>
      <w:r>
        <w:t>Così nessuno avrebbe saputo niente e il loro onore sarebbe rimasto illeso. Non sarebbero stati motivo di scherno e di vergogna.</w:t>
      </w:r>
    </w:p>
    <w:p w:rsidR="00CB10E3" w:rsidRDefault="00CB10E3" w:rsidP="00457403">
      <w:pPr>
        <w:pStyle w:val="Corpotesto"/>
      </w:pPr>
      <w:r>
        <w:t>Molte volte la bocca dice una cosa, mentre il cuore ne pensa un’altra. Non sempre le parole della fede sono anche vere in noi.</w:t>
      </w:r>
    </w:p>
    <w:p w:rsidR="00CB10E3" w:rsidRDefault="00CB10E3" w:rsidP="00457403">
      <w:pPr>
        <w:pStyle w:val="Corpotesto"/>
      </w:pPr>
      <w:r>
        <w:lastRenderedPageBreak/>
        <w:t xml:space="preserve">Esse sono vere in se stesse, ma non vere in noi e senza la verità in noi, </w:t>
      </w:r>
      <w:r w:rsidR="001036B5">
        <w:t>vi è sempre questa discrepanza con la storia che viviamo.</w:t>
      </w:r>
    </w:p>
    <w:p w:rsidR="001036B5" w:rsidRDefault="001036B5" w:rsidP="00457403">
      <w:pPr>
        <w:pStyle w:val="Corpotesto"/>
      </w:pPr>
      <w:r>
        <w:t>La nostra storia non è il frutto de</w:t>
      </w:r>
      <w:r w:rsidR="00DB4090">
        <w:t>lle parole che diciamo, ma della</w:t>
      </w:r>
      <w:r>
        <w:t xml:space="preserve"> non fede con la quale le diciamo.</w:t>
      </w:r>
    </w:p>
    <w:p w:rsidR="001036B5" w:rsidRDefault="001036B5" w:rsidP="00457403">
      <w:pPr>
        <w:pStyle w:val="Corpotesto"/>
      </w:pPr>
      <w:r>
        <w:t xml:space="preserve">Un uomo vero, perfetto nella fede, ciò che dice con la bocca sempre deve attingerlo nel suo cuore. Bocca e cuore devono essere una cosa sola. </w:t>
      </w:r>
    </w:p>
    <w:p w:rsidR="001036B5" w:rsidRDefault="001036B5" w:rsidP="00457403">
      <w:pPr>
        <w:pStyle w:val="Corpotesto"/>
      </w:pPr>
      <w:r>
        <w:t>La fossa scavata attesta che il cuore di Raguele non è collegato con la profondità della sua fede. Questa è scarsa in lui.  Dice, ma non crede in ciò che dice. Parla, ma il suo cuore non è nelle sue parole.</w:t>
      </w:r>
    </w:p>
    <w:p w:rsidR="00ED6396" w:rsidRDefault="003852A0" w:rsidP="003852A0">
      <w:pPr>
        <w:pStyle w:val="Corpodeltesto2"/>
      </w:pPr>
      <w:r w:rsidRPr="00C6106A">
        <w:rPr>
          <w:position w:val="6"/>
          <w:vertAlign w:val="superscript"/>
        </w:rPr>
        <w:t>11</w:t>
      </w:r>
      <w:r w:rsidRPr="00C6106A">
        <w:t>Quando ebbero terminato di scavare la fossa, Raguele tornò in casa; chiamò sua moglie</w:t>
      </w:r>
    </w:p>
    <w:p w:rsidR="00ED6396" w:rsidRDefault="004E4533" w:rsidP="004E4533">
      <w:pPr>
        <w:pStyle w:val="Corpotesto"/>
      </w:pPr>
      <w:r>
        <w:t>La fossa è stata scavata. Ora bisogna accertarsi se Tobia sia stato ucciso dal cattivo demonio, oppure sia rimasto in vita.</w:t>
      </w:r>
    </w:p>
    <w:p w:rsidR="004E4533" w:rsidRDefault="004E4533" w:rsidP="004E4533">
      <w:pPr>
        <w:pStyle w:val="Corpotesto"/>
      </w:pPr>
      <w:r>
        <w:t>Raguele torna in casa, chiama sua moglie e le dona la missione di accertarsi di come siano andate le cose durante la notte.</w:t>
      </w:r>
    </w:p>
    <w:p w:rsidR="00ED6396" w:rsidRDefault="003852A0" w:rsidP="003852A0">
      <w:pPr>
        <w:pStyle w:val="Corpodeltesto2"/>
      </w:pPr>
      <w:r w:rsidRPr="00C6106A">
        <w:rPr>
          <w:position w:val="6"/>
          <w:vertAlign w:val="superscript"/>
        </w:rPr>
        <w:t>12</w:t>
      </w:r>
      <w:r w:rsidRPr="00C6106A">
        <w:t>e le disse: «Manda una delle serve a vedere se è vivo; così, se è morto, lo seppelliremo senza che nessuno lo sappia».</w:t>
      </w:r>
    </w:p>
    <w:p w:rsidR="00ED6396" w:rsidRDefault="00F2718F" w:rsidP="004E4533">
      <w:pPr>
        <w:pStyle w:val="Corpotesto"/>
      </w:pPr>
      <w:r>
        <w:t>Edna non dovrà andare di persona.  Dovrà invece mandare una delle serve a vedere se Tobia è vivo.</w:t>
      </w:r>
    </w:p>
    <w:p w:rsidR="00F2718F" w:rsidRDefault="00F2718F" w:rsidP="004E4533">
      <w:pPr>
        <w:pStyle w:val="Corpotesto"/>
      </w:pPr>
      <w:r>
        <w:t>Nel caso fosse morto, subito lo avrebbero seppellito senza che nessuno ne venisse a conoscenza. Urge fare ogni cosa in fretta e in grande silenzio.</w:t>
      </w:r>
    </w:p>
    <w:p w:rsidR="00ED6396" w:rsidRDefault="003852A0" w:rsidP="003852A0">
      <w:pPr>
        <w:pStyle w:val="Corpodeltesto2"/>
      </w:pPr>
      <w:r w:rsidRPr="00C6106A">
        <w:rPr>
          <w:position w:val="6"/>
          <w:vertAlign w:val="superscript"/>
        </w:rPr>
        <w:t>13</w:t>
      </w:r>
      <w:r w:rsidRPr="00C6106A">
        <w:t>Mandarono quella serva, accesero la lampada e aprirono la porta; quella entrò e trovò che dormivano insieme, immersi nel sonno.</w:t>
      </w:r>
    </w:p>
    <w:p w:rsidR="00ED6396" w:rsidRDefault="00F2718F" w:rsidP="00F2718F">
      <w:pPr>
        <w:pStyle w:val="Corpotesto"/>
      </w:pPr>
      <w:r>
        <w:t>Mandano la serva, accendono la lampada, aprono la porta.</w:t>
      </w:r>
    </w:p>
    <w:p w:rsidR="00F2718F" w:rsidRDefault="00F2718F" w:rsidP="00F2718F">
      <w:pPr>
        <w:pStyle w:val="Corpotesto"/>
      </w:pPr>
      <w:r>
        <w:t>La serva entra e trova che dormono insieme, immersi nel sonno.</w:t>
      </w:r>
    </w:p>
    <w:p w:rsidR="00F2718F" w:rsidRDefault="008C6039" w:rsidP="00F2718F">
      <w:pPr>
        <w:pStyle w:val="Corpotesto"/>
      </w:pPr>
      <w:r>
        <w:t xml:space="preserve">Tobia è vivo. Non è morto. Sta solo dormendo. Ancora non si sono svegliati. </w:t>
      </w:r>
    </w:p>
    <w:p w:rsidR="00ED6396" w:rsidRDefault="003852A0" w:rsidP="003852A0">
      <w:pPr>
        <w:pStyle w:val="Corpodeltesto2"/>
      </w:pPr>
      <w:r w:rsidRPr="00C6106A">
        <w:rPr>
          <w:position w:val="6"/>
          <w:vertAlign w:val="superscript"/>
        </w:rPr>
        <w:t>14</w:t>
      </w:r>
      <w:r w:rsidRPr="00C6106A">
        <w:t>La serva uscì e riferì loro che era vivo e che non era successo nulla di male.</w:t>
      </w:r>
    </w:p>
    <w:p w:rsidR="00ED6396" w:rsidRDefault="008C6039" w:rsidP="008C6039">
      <w:pPr>
        <w:pStyle w:val="Corpotesto"/>
      </w:pPr>
      <w:r>
        <w:t>La serva esce e riferisce loro che è vivo e che non è successo nulla di male.</w:t>
      </w:r>
    </w:p>
    <w:p w:rsidR="008C6039" w:rsidRDefault="008C6039" w:rsidP="008C6039">
      <w:pPr>
        <w:pStyle w:val="Corpotesto"/>
      </w:pPr>
      <w:r>
        <w:t xml:space="preserve">Questa volta Sara non è stata umiliata. Suo marito non è morto. </w:t>
      </w:r>
    </w:p>
    <w:p w:rsidR="00ED6396" w:rsidRDefault="003852A0" w:rsidP="003852A0">
      <w:pPr>
        <w:pStyle w:val="Corpodeltesto2"/>
      </w:pPr>
      <w:r w:rsidRPr="00C6106A">
        <w:rPr>
          <w:position w:val="6"/>
          <w:vertAlign w:val="superscript"/>
        </w:rPr>
        <w:t>15</w:t>
      </w:r>
      <w:r w:rsidRPr="00C6106A">
        <w:t>Resero lode al Dio del cielo e dissero: «Tu sei benedetto, o Dio, degno di ogni benedizione perfetta. Ti benedicano per tutti i secoli!</w:t>
      </w:r>
    </w:p>
    <w:p w:rsidR="00ED6396" w:rsidRDefault="006127F5" w:rsidP="008C6039">
      <w:pPr>
        <w:pStyle w:val="Corpotesto"/>
      </w:pPr>
      <w:r>
        <w:t>La notizia della non morte di Tobia fa esplodere le loro voci in un canto di lode al Dio del cielo.</w:t>
      </w:r>
    </w:p>
    <w:p w:rsidR="006127F5" w:rsidRDefault="006127F5" w:rsidP="006127F5">
      <w:pPr>
        <w:pStyle w:val="Corpotesto"/>
      </w:pPr>
      <w:r w:rsidRPr="00C6106A">
        <w:t>Tu sei benedetto, o Dio, degno di ogni benedizione perfetta. Ti benedicano per tutti i secoli!</w:t>
      </w:r>
    </w:p>
    <w:p w:rsidR="006127F5" w:rsidRDefault="006127F5" w:rsidP="006127F5">
      <w:pPr>
        <w:pStyle w:val="Corpotesto"/>
      </w:pPr>
      <w:r>
        <w:t>Dio è degno di ogni benedizione perfetta. È degno di benedizione per tutti i secoli. Ogni tempo, ogni epoca, ogni uomo deve benedire il Signore.</w:t>
      </w:r>
    </w:p>
    <w:p w:rsidR="006127F5" w:rsidRDefault="00C66D8D" w:rsidP="006127F5">
      <w:pPr>
        <w:pStyle w:val="Corpotesto"/>
      </w:pPr>
      <w:r>
        <w:lastRenderedPageBreak/>
        <w:t>A Dio va la benedizione perfetta. Quando è perfetta la benedizione?</w:t>
      </w:r>
    </w:p>
    <w:p w:rsidR="00C66D8D" w:rsidRDefault="00C66D8D" w:rsidP="006127F5">
      <w:pPr>
        <w:pStyle w:val="Corpotesto"/>
      </w:pPr>
      <w:r>
        <w:t>Quando a Lui non si attribuisce nulla di male, mai. Quando si riconosce che tutto il bene, anche quello infinitesimale, piccolissimo, viene solo da Lui, sempre.</w:t>
      </w:r>
    </w:p>
    <w:p w:rsidR="00C66D8D" w:rsidRDefault="00C66D8D" w:rsidP="006127F5">
      <w:pPr>
        <w:pStyle w:val="Corpotesto"/>
      </w:pPr>
      <w:r>
        <w:t>Dio è la fonte di tutto il bene che si compie nel mondo. Questa gloria è solo su</w:t>
      </w:r>
      <w:r w:rsidR="00DB4090">
        <w:t>a</w:t>
      </w:r>
      <w:r>
        <w:t xml:space="preserve"> e di nessun altro. </w:t>
      </w:r>
    </w:p>
    <w:p w:rsidR="00FD323B" w:rsidRDefault="00FD323B" w:rsidP="006127F5">
      <w:pPr>
        <w:pStyle w:val="Corpotesto"/>
      </w:pPr>
      <w:r>
        <w:t xml:space="preserve">Dovremmo ricordarci sempre di questa verità ed essere perennemente umili e riconoscenti dinanzi al suo Santo Volto. </w:t>
      </w:r>
    </w:p>
    <w:p w:rsidR="00FD323B" w:rsidRDefault="00FD323B" w:rsidP="006127F5">
      <w:pPr>
        <w:pStyle w:val="Corpotesto"/>
      </w:pPr>
      <w:r>
        <w:t>Questa verità deve farci pieni di carità, compassione, misericordia, pietà verso tutti coloro che sbagliano.</w:t>
      </w:r>
    </w:p>
    <w:p w:rsidR="00FD323B" w:rsidRDefault="00FD323B" w:rsidP="006127F5">
      <w:pPr>
        <w:pStyle w:val="Corpotesto"/>
      </w:pPr>
      <w:r>
        <w:t xml:space="preserve">Noi non siamo santi per nostro merito, non facciamo il bene perché siamo più bravi. Non siamo peccatori per grazia di Dio. </w:t>
      </w:r>
    </w:p>
    <w:p w:rsidR="00FD323B" w:rsidRDefault="00FD323B" w:rsidP="006127F5">
      <w:pPr>
        <w:pStyle w:val="Corpotesto"/>
      </w:pPr>
      <w:r>
        <w:t>Anche nel non giudizio, nella non critica, nella non mormorazione dobbiamo rendere a Dio questa benedizione perfetta.</w:t>
      </w:r>
    </w:p>
    <w:p w:rsidR="00FD323B" w:rsidRDefault="00444317" w:rsidP="006127F5">
      <w:pPr>
        <w:pStyle w:val="Corpotesto"/>
      </w:pPr>
      <w:r>
        <w:t xml:space="preserve">Questa verità deve guidare, modellare, orientare tutte le nostre relazioni con i fratelli. Mai ci dobbiamo dimenticare che se siamo qualcosa, lo siamo perché il Signore ha perenne pietà di noi. </w:t>
      </w:r>
    </w:p>
    <w:p w:rsidR="00ED6396" w:rsidRDefault="003852A0" w:rsidP="003852A0">
      <w:pPr>
        <w:pStyle w:val="Corpodeltesto2"/>
      </w:pPr>
      <w:r w:rsidRPr="00C6106A">
        <w:rPr>
          <w:position w:val="6"/>
          <w:vertAlign w:val="superscript"/>
        </w:rPr>
        <w:t>16</w:t>
      </w:r>
      <w:r w:rsidRPr="00C6106A">
        <w:t>Tu sei benedetto, perché mi hai ricolmato di gioia e non è avvenuto ciò che temevo, ma ci hai trattato secondo la tua grande misericordia.</w:t>
      </w:r>
    </w:p>
    <w:p w:rsidR="00ED6396" w:rsidRDefault="00F21A73" w:rsidP="00444317">
      <w:pPr>
        <w:pStyle w:val="Corpotesto"/>
      </w:pPr>
      <w:r>
        <w:t xml:space="preserve">Perché il Signore deve essere benedetto? </w:t>
      </w:r>
    </w:p>
    <w:p w:rsidR="00F21A73" w:rsidRDefault="00F21A73" w:rsidP="00444317">
      <w:pPr>
        <w:pStyle w:val="Corpotesto"/>
      </w:pPr>
      <w:r>
        <w:t>Perché ha colmato di gioia Raguele e la sua famiglia. Perché non è avvenuto ciò che lui temeva. Perché li ha trattati secondo la sua grande misericordia.</w:t>
      </w:r>
    </w:p>
    <w:p w:rsidR="00F21A73" w:rsidRDefault="00F21A73" w:rsidP="00444317">
      <w:pPr>
        <w:pStyle w:val="Corpotesto"/>
      </w:pPr>
      <w:r>
        <w:t>Si benedice Dio per la storia di</w:t>
      </w:r>
      <w:r w:rsidR="00DB4090">
        <w:t xml:space="preserve"> bene che si sta vivendo. Questa</w:t>
      </w:r>
      <w:r>
        <w:t xml:space="preserve"> storia di bene è frutto esclusivo del Signore.</w:t>
      </w:r>
    </w:p>
    <w:p w:rsidR="00ED6396" w:rsidRDefault="003852A0" w:rsidP="003852A0">
      <w:pPr>
        <w:pStyle w:val="Corpodeltesto2"/>
      </w:pPr>
      <w:r w:rsidRPr="00C6106A">
        <w:rPr>
          <w:position w:val="6"/>
          <w:vertAlign w:val="superscript"/>
        </w:rPr>
        <w:t>17</w:t>
      </w:r>
      <w:r w:rsidRPr="00C6106A">
        <w:t>Tu sei benedetto, perché hai avuto compassione dei due figli unici. Concedi loro, Signore, grazia e salvezza e falli giungere fino al termine della loro vita in mezzo alla gioia e alla grazia».</w:t>
      </w:r>
    </w:p>
    <w:p w:rsidR="00ED6396" w:rsidRDefault="001D17E6" w:rsidP="001D17E6">
      <w:pPr>
        <w:pStyle w:val="Corpotesto"/>
      </w:pPr>
      <w:r>
        <w:t>Perché ancora il Signore viene benedetto?</w:t>
      </w:r>
    </w:p>
    <w:p w:rsidR="001D17E6" w:rsidRDefault="001D17E6" w:rsidP="001D17E6">
      <w:pPr>
        <w:pStyle w:val="Corpotesto"/>
      </w:pPr>
      <w:r>
        <w:t>Perché ha avuto compassione dei due figli unici. Sara e Tobia sono figli unici.</w:t>
      </w:r>
    </w:p>
    <w:p w:rsidR="001D17E6" w:rsidRDefault="001D17E6" w:rsidP="001D17E6">
      <w:pPr>
        <w:pStyle w:val="Corpotesto"/>
      </w:pPr>
      <w:r>
        <w:t>La loro morte era estinzione di due famiglie in Israele.</w:t>
      </w:r>
    </w:p>
    <w:p w:rsidR="001D17E6" w:rsidRDefault="001D17E6" w:rsidP="001D17E6">
      <w:pPr>
        <w:pStyle w:val="Corpotesto"/>
      </w:pPr>
      <w:r>
        <w:t>Dio ha avuto pietà e la vita continua a scorrere in Israele.</w:t>
      </w:r>
    </w:p>
    <w:p w:rsidR="001D17E6" w:rsidRDefault="001D17E6" w:rsidP="001D17E6">
      <w:pPr>
        <w:pStyle w:val="Corpotesto"/>
      </w:pPr>
      <w:r>
        <w:t>Ora Raguele chiede per questi due figli unici una grande grazia al Signore.</w:t>
      </w:r>
    </w:p>
    <w:p w:rsidR="001D17E6" w:rsidRDefault="001D17E6" w:rsidP="001D17E6">
      <w:pPr>
        <w:pStyle w:val="Corpotesto"/>
      </w:pPr>
      <w:r>
        <w:t>Chiede a Dio che conceda loro grazia e salvezza e che li faccia giungere fino al termine della loro vita in mezzo alla gioia e alla grazia.</w:t>
      </w:r>
    </w:p>
    <w:p w:rsidR="001D17E6" w:rsidRDefault="009A751A" w:rsidP="001D17E6">
      <w:pPr>
        <w:pStyle w:val="Corpotesto"/>
      </w:pPr>
      <w:r>
        <w:t xml:space="preserve">Grazia e gioia sono un dono di Dio. Vivere nella gioia e nella grazia è un dono del Signore. A Lui lo si deve chiedere con preghiera ininterrotta. </w:t>
      </w:r>
    </w:p>
    <w:p w:rsidR="003852A0" w:rsidRDefault="003852A0" w:rsidP="003852A0">
      <w:pPr>
        <w:pStyle w:val="Corpodeltesto2"/>
      </w:pPr>
      <w:r w:rsidRPr="00C6106A">
        <w:rPr>
          <w:position w:val="6"/>
          <w:vertAlign w:val="superscript"/>
        </w:rPr>
        <w:t>18</w:t>
      </w:r>
      <w:r w:rsidRPr="00C6106A">
        <w:t>Allora ordinò ai servi di riempire la fossa prima che si facesse giorno.</w:t>
      </w:r>
    </w:p>
    <w:p w:rsidR="00ED6396" w:rsidRDefault="009A751A" w:rsidP="009A751A">
      <w:pPr>
        <w:pStyle w:val="Corpotesto"/>
      </w:pPr>
      <w:r>
        <w:t xml:space="preserve">Ora Raguele ordina ai servi di riempire la fossa prima che si facesse giorno. </w:t>
      </w:r>
    </w:p>
    <w:p w:rsidR="009A751A" w:rsidRPr="00C6106A" w:rsidRDefault="009A751A" w:rsidP="009A751A">
      <w:pPr>
        <w:pStyle w:val="Corpotesto"/>
      </w:pPr>
      <w:r>
        <w:lastRenderedPageBreak/>
        <w:t xml:space="preserve">Anche questo segno deve scomparire. Domani sarà giorno di letizia. </w:t>
      </w:r>
    </w:p>
    <w:p w:rsidR="00ED6396" w:rsidRDefault="003852A0" w:rsidP="003852A0">
      <w:pPr>
        <w:pStyle w:val="Corpodeltesto2"/>
      </w:pPr>
      <w:r w:rsidRPr="00C6106A">
        <w:rPr>
          <w:position w:val="6"/>
          <w:vertAlign w:val="superscript"/>
        </w:rPr>
        <w:t>19</w:t>
      </w:r>
      <w:r w:rsidRPr="00C6106A">
        <w:t>Raguele ordinò alla moglie di fare pane in abbondanza; andò a prendere dalla mandria due vitelli e quattro montoni, li fece macellare e cominciarono così a preparare il banchetto.</w:t>
      </w:r>
    </w:p>
    <w:p w:rsidR="00ED6396" w:rsidRDefault="009A751A" w:rsidP="009A751A">
      <w:pPr>
        <w:pStyle w:val="Corpotesto"/>
      </w:pPr>
      <w:r>
        <w:t>La gioia oggi è duplice. Non solo perché si devono festeggiare le nozze, ma anche perché queste nozze sono riuscite. Tobia non è morto.</w:t>
      </w:r>
    </w:p>
    <w:p w:rsidR="009A751A" w:rsidRDefault="009A751A" w:rsidP="009A751A">
      <w:pPr>
        <w:pStyle w:val="Corpotesto"/>
      </w:pPr>
      <w:r>
        <w:t xml:space="preserve">Raguele ordina alla moglie di fare pane in abbondanza. </w:t>
      </w:r>
    </w:p>
    <w:p w:rsidR="009A751A" w:rsidRDefault="009A751A" w:rsidP="009A751A">
      <w:pPr>
        <w:pStyle w:val="Corpotesto"/>
      </w:pPr>
      <w:r>
        <w:t xml:space="preserve">Lui va a prendere dalla mandria due vitelli e quattro montoni, li fa macellare e cominciano così a preparare il banchetto. </w:t>
      </w:r>
    </w:p>
    <w:p w:rsidR="00ED6396" w:rsidRDefault="003852A0" w:rsidP="003852A0">
      <w:pPr>
        <w:pStyle w:val="Corpodeltesto2"/>
      </w:pPr>
      <w:r w:rsidRPr="00C6106A">
        <w:rPr>
          <w:position w:val="6"/>
          <w:vertAlign w:val="superscript"/>
        </w:rPr>
        <w:t>20</w:t>
      </w:r>
      <w:r w:rsidRPr="00C6106A">
        <w:t>Poi chiamò Tobia e gli disse: «Per quattordici giorni non te ne andrai di qui, ma ti fermerai da me a mangiare e a bere e così allieterai l’anima già tanto afflitta di mia figlia.</w:t>
      </w:r>
    </w:p>
    <w:p w:rsidR="00ED6396" w:rsidRDefault="00BF682C" w:rsidP="00BF682C">
      <w:pPr>
        <w:pStyle w:val="Corpotesto"/>
      </w:pPr>
      <w:r>
        <w:t>Ecco cosa ora dice Raguele a Tobia.</w:t>
      </w:r>
    </w:p>
    <w:p w:rsidR="00BF682C" w:rsidRDefault="00BF682C" w:rsidP="00BF682C">
      <w:pPr>
        <w:pStyle w:val="Corpotesto"/>
      </w:pPr>
      <w:r>
        <w:t>Per quattordici giorni non te ne andrai di qui, ma ti fermerai da me a ma</w:t>
      </w:r>
      <w:r w:rsidR="00DB4090">
        <w:t>n</w:t>
      </w:r>
      <w:r>
        <w:t xml:space="preserve">giare e a bere e così allieterai l’anima già tanto afflitta di mia figlia. </w:t>
      </w:r>
    </w:p>
    <w:p w:rsidR="00BF682C" w:rsidRDefault="00BF682C" w:rsidP="00BF682C">
      <w:pPr>
        <w:pStyle w:val="Corpotesto"/>
      </w:pPr>
      <w:r>
        <w:t>La gioia non deve essere solo del cuore, deve essere anche del corpo dell’uomo. La festa prolungata serve a dare gioia intensa a tutto l’uomo.</w:t>
      </w:r>
    </w:p>
    <w:p w:rsidR="003852A0" w:rsidRPr="00C6106A" w:rsidRDefault="003852A0" w:rsidP="003852A0">
      <w:pPr>
        <w:pStyle w:val="Corpodeltesto2"/>
      </w:pPr>
      <w:r w:rsidRPr="00C6106A">
        <w:rPr>
          <w:position w:val="6"/>
          <w:vertAlign w:val="superscript"/>
        </w:rPr>
        <w:t>21</w:t>
      </w:r>
      <w:r w:rsidRPr="00C6106A">
        <w:t>Di quanto possiedo prenditi la metà e torna sano e salvo da tuo padre. Quando io e mia moglie saremo morti, anche l’altra metà sarà vostra. Coraggio, figlio! Io sono tuo padre ed Edna è tua madre; noi apparteniamo a te come a questa tua sorella, da ora per sempre. Coraggio, figlio!».</w:t>
      </w:r>
    </w:p>
    <w:p w:rsidR="003852A0" w:rsidRDefault="006B0E19" w:rsidP="00BF682C">
      <w:pPr>
        <w:pStyle w:val="Corpotesto"/>
      </w:pPr>
      <w:r>
        <w:t>Raguele ora dona quanto spetta a Tobia.</w:t>
      </w:r>
    </w:p>
    <w:p w:rsidR="006B0E19" w:rsidRDefault="006B0E19" w:rsidP="00BF682C">
      <w:pPr>
        <w:pStyle w:val="Corpotesto"/>
      </w:pPr>
      <w:r>
        <w:t>Di quanto possiedo prenditi la metà e torna sano e salvo da tuo padre.</w:t>
      </w:r>
    </w:p>
    <w:p w:rsidR="006B0E19" w:rsidRDefault="006B0E19" w:rsidP="00BF682C">
      <w:pPr>
        <w:pStyle w:val="Corpotesto"/>
      </w:pPr>
      <w:r>
        <w:t>Quando io e mia moglie saremo morti, anche l’altra metà sarà vostra.</w:t>
      </w:r>
    </w:p>
    <w:p w:rsidR="006B0E19" w:rsidRDefault="006B0E19" w:rsidP="00BF682C">
      <w:pPr>
        <w:pStyle w:val="Corpotesto"/>
      </w:pPr>
      <w:r>
        <w:t>Coraggio, figlio!</w:t>
      </w:r>
      <w:r w:rsidR="00DD4680">
        <w:t xml:space="preserve"> </w:t>
      </w:r>
      <w:r>
        <w:t>Io sono tuo padre ed Edna è tua madre.</w:t>
      </w:r>
    </w:p>
    <w:p w:rsidR="006B0E19" w:rsidRDefault="006B0E19" w:rsidP="00BF682C">
      <w:pPr>
        <w:pStyle w:val="Corpotesto"/>
      </w:pPr>
      <w:r>
        <w:t>No</w:t>
      </w:r>
      <w:r w:rsidR="00DB4090">
        <w:t>i</w:t>
      </w:r>
      <w:r>
        <w:t xml:space="preserve"> apparteniamo a te come a questa tua sorella, da ora per sempre.</w:t>
      </w:r>
      <w:r w:rsidR="00DD4680">
        <w:t xml:space="preserve"> </w:t>
      </w:r>
      <w:r>
        <w:t>Coraggio, figlio!</w:t>
      </w:r>
    </w:p>
    <w:p w:rsidR="006B0E19" w:rsidRDefault="006B0E19" w:rsidP="00BF682C">
      <w:pPr>
        <w:pStyle w:val="Corpotesto"/>
      </w:pPr>
      <w:r>
        <w:t>L’unità della sola carne è unità di una sola vita. Per la creazione della sola carne, si è insieme figli di due padri e di due madri.</w:t>
      </w:r>
    </w:p>
    <w:p w:rsidR="006B0E19" w:rsidRDefault="006B0E19" w:rsidP="00BF682C">
      <w:pPr>
        <w:pStyle w:val="Corpotesto"/>
      </w:pPr>
      <w:r>
        <w:t>Tobia è ora figlio di Raguele e di Edna come è figlio di Tobi ed Anna.</w:t>
      </w:r>
    </w:p>
    <w:p w:rsidR="006B0E19" w:rsidRDefault="00A26318" w:rsidP="00BF682C">
      <w:pPr>
        <w:pStyle w:val="Corpotesto"/>
      </w:pPr>
      <w:r>
        <w:t xml:space="preserve">Questa verità non sempre è vissuta con coerenza di mente, cuore, parole, azioni. La si confessa con la bocca, la si nega con le opere e con il cuore. </w:t>
      </w:r>
    </w:p>
    <w:p w:rsidR="00A26318" w:rsidRDefault="00A26318" w:rsidP="00BF682C">
      <w:pPr>
        <w:pStyle w:val="Corpotesto"/>
      </w:pPr>
      <w:r>
        <w:t>Il matrimonio dona una nuova dimensione a tutta la socialità dell’uomo e della donna. Uomo e donna realmente, sostanzialmente, sono una sola carne.</w:t>
      </w:r>
    </w:p>
    <w:p w:rsidR="00A26318" w:rsidRPr="00C6106A" w:rsidRDefault="00A26318" w:rsidP="00BF682C">
      <w:pPr>
        <w:pStyle w:val="Corpotesto"/>
      </w:pPr>
      <w:r>
        <w:t xml:space="preserve">Per questo motivo esso non può essere rotto, diviso. Divorzio e separazione sono contro la natura del matrimonio. </w:t>
      </w:r>
      <w:r w:rsidR="00DD4680">
        <w:t xml:space="preserve">La volontà lo rompe. La natura lo tiene unito. Per natura esso è indissolubile, indistruttibile, inseparabile. È una sola carne.  Solo la morte distrugge questa unità. Nessuna legge lo può. </w:t>
      </w:r>
    </w:p>
    <w:p w:rsidR="00190FE6" w:rsidRPr="00A30629" w:rsidRDefault="00190FE6" w:rsidP="00190FE6"/>
    <w:p w:rsidR="00190FE6" w:rsidRDefault="00190FE6" w:rsidP="00190FE6">
      <w:pPr>
        <w:pStyle w:val="Corpotesto"/>
        <w:jc w:val="right"/>
        <w:sectPr w:rsidR="00190FE6" w:rsidSect="00190FE6">
          <w:headerReference w:type="default" r:id="rId19"/>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6" w:name="_Toc360478377"/>
      <w:bookmarkStart w:id="137" w:name="_Toc62155218"/>
      <w:r w:rsidRPr="00A30629">
        <w:rPr>
          <w:rFonts w:ascii="Arial" w:hAnsi="Arial" w:cs="Arial"/>
          <w:color w:val="000000"/>
          <w:sz w:val="40"/>
          <w:szCs w:val="40"/>
        </w:rPr>
        <w:lastRenderedPageBreak/>
        <w:t>CAPITOLO I</w:t>
      </w:r>
      <w:r>
        <w:rPr>
          <w:rFonts w:ascii="Arial" w:hAnsi="Arial" w:cs="Arial"/>
          <w:color w:val="000000"/>
          <w:sz w:val="40"/>
          <w:szCs w:val="40"/>
        </w:rPr>
        <w:t>X</w:t>
      </w:r>
      <w:bookmarkEnd w:id="136"/>
      <w:bookmarkEnd w:id="137"/>
    </w:p>
    <w:p w:rsidR="00190FE6" w:rsidRDefault="00190FE6" w:rsidP="00190FE6"/>
    <w:p w:rsidR="00190FE6" w:rsidRDefault="00190FE6" w:rsidP="00190FE6"/>
    <w:p w:rsidR="00190FE6" w:rsidRDefault="00190FE6" w:rsidP="00190FE6">
      <w:pPr>
        <w:pStyle w:val="Titolo4"/>
        <w:rPr>
          <w:rFonts w:ascii="Arial" w:hAnsi="Arial" w:cs="Arial"/>
        </w:rPr>
      </w:pPr>
      <w:bookmarkStart w:id="138" w:name="_Toc360478378"/>
      <w:bookmarkStart w:id="139" w:name="_Toc62155219"/>
      <w:r w:rsidRPr="00A30629">
        <w:rPr>
          <w:rFonts w:ascii="Arial" w:hAnsi="Arial" w:cs="Arial"/>
        </w:rPr>
        <w:t>LETTURA DEL TESTO</w:t>
      </w:r>
      <w:bookmarkEnd w:id="138"/>
      <w:bookmarkEnd w:id="139"/>
    </w:p>
    <w:p w:rsidR="00C6106A" w:rsidRDefault="00C6106A" w:rsidP="00C6106A"/>
    <w:p w:rsidR="00C6106A" w:rsidRPr="00C6106A" w:rsidRDefault="00A26336"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Allora Tobia chiamò Raffaele e gli disse: </w:t>
      </w:r>
      <w:r w:rsidR="00C6106A" w:rsidRPr="00C6106A">
        <w:rPr>
          <w:color w:val="000000"/>
          <w:position w:val="6"/>
          <w:vertAlign w:val="superscript"/>
        </w:rPr>
        <w:t>2</w:t>
      </w:r>
      <w:r w:rsidR="00C6106A" w:rsidRPr="00C6106A">
        <w:rPr>
          <w:color w:val="000000"/>
          <w:sz w:val="24"/>
        </w:rPr>
        <w:t xml:space="preserve">«Fratello Azaria, prendi con te quattro servi e due cammelli e mettiti in viaggio per Rage. </w:t>
      </w:r>
      <w:r w:rsidR="00C6106A" w:rsidRPr="00C6106A">
        <w:rPr>
          <w:color w:val="000000"/>
          <w:position w:val="6"/>
          <w:vertAlign w:val="superscript"/>
        </w:rPr>
        <w:t>3</w:t>
      </w:r>
      <w:r w:rsidR="00C6106A" w:rsidRPr="00C6106A">
        <w:rPr>
          <w:color w:val="000000"/>
          <w:sz w:val="24"/>
        </w:rPr>
        <w:t xml:space="preserve">Va’ da Gabaèl, consegnagli il documento, riporta il denaro e conducilo con te alle feste nuziali. </w:t>
      </w:r>
      <w:r w:rsidR="00C6106A" w:rsidRPr="00C6106A">
        <w:rPr>
          <w:color w:val="000000"/>
          <w:position w:val="6"/>
          <w:vertAlign w:val="superscript"/>
        </w:rPr>
        <w:t>4</w:t>
      </w:r>
      <w:r w:rsidR="00C6106A" w:rsidRPr="00C6106A">
        <w:rPr>
          <w:color w:val="000000"/>
          <w:sz w:val="24"/>
        </w:rPr>
        <w:t xml:space="preserve">Tu sai infatti che mio padre starà a contare i giorni e, se tarderò anche di un solo giorno, lo farò soffrire troppo. Vedi bene che cosa ha giurato Raguele e io non posso trasgredire il suo giuramento». </w:t>
      </w:r>
      <w:r w:rsidR="00C6106A" w:rsidRPr="00C6106A">
        <w:rPr>
          <w:color w:val="000000"/>
          <w:position w:val="6"/>
          <w:vertAlign w:val="superscript"/>
        </w:rPr>
        <w:t>5</w:t>
      </w:r>
      <w:r w:rsidR="00C6106A" w:rsidRPr="00C6106A">
        <w:rPr>
          <w:color w:val="000000"/>
          <w:sz w:val="24"/>
        </w:rPr>
        <w:t xml:space="preserve">Partì dunque Raffaele con quattro servi e due cammelli per Rage di Media, dove presero alloggio da Gabaèl. Raffaele gli presentò il documento e nello stesso tempo lo informò che Tobia, figlio di Tobi, aveva preso moglie e lo invitava alle nozze. Gabaèl andò subito a prendere i sacchetti, ancora sigillati, e li contò in sua presenza; poi li caricarono. </w:t>
      </w:r>
      <w:r w:rsidR="00C6106A" w:rsidRPr="00C6106A">
        <w:rPr>
          <w:color w:val="000000"/>
          <w:position w:val="6"/>
          <w:vertAlign w:val="superscript"/>
        </w:rPr>
        <w:t>6</w:t>
      </w:r>
      <w:r w:rsidR="00C6106A" w:rsidRPr="00C6106A">
        <w:rPr>
          <w:color w:val="000000"/>
          <w:sz w:val="24"/>
        </w:rPr>
        <w:t>Partirono insieme di buon mattino per andare alle nozze. Giunti da Raguele, trovarono Tobia adagiato a tavola. Egli si alzò in piedi a salutarlo e Gabaèl pianse e lo benedisse dicendogli: «Figlio ottimo di ottimo padre, giusto e generoso in elemosine, conceda il Signore la benedizione del cielo a te, a tua moglie, al padre e alla madre di tua moglie. Benedetto Dio, poiché ho visto mio cugino Tobi, vedendo te che tanto gli somigli!».</w:t>
      </w:r>
    </w:p>
    <w:p w:rsidR="00190FE6" w:rsidRPr="00190FE6" w:rsidRDefault="00190FE6" w:rsidP="00190FE6"/>
    <w:p w:rsidR="00754276" w:rsidRPr="00754276" w:rsidRDefault="00754276" w:rsidP="00754276">
      <w:pPr>
        <w:widowControl w:val="0"/>
        <w:tabs>
          <w:tab w:val="left" w:pos="1418"/>
        </w:tabs>
        <w:ind w:left="851" w:firstLine="567"/>
        <w:jc w:val="both"/>
        <w:rPr>
          <w:color w:val="000000"/>
          <w:sz w:val="24"/>
        </w:rPr>
      </w:pPr>
    </w:p>
    <w:p w:rsidR="00190FE6" w:rsidRDefault="00190FE6" w:rsidP="00190FE6">
      <w:pPr>
        <w:pStyle w:val="Titolo1"/>
        <w:jc w:val="center"/>
        <w:rPr>
          <w:rFonts w:ascii="Arial" w:hAnsi="Arial" w:cs="Arial"/>
          <w:bCs/>
          <w:sz w:val="40"/>
          <w:szCs w:val="40"/>
        </w:rPr>
      </w:pPr>
      <w:bookmarkStart w:id="140" w:name="_Toc360478379"/>
      <w:bookmarkStart w:id="141" w:name="_Toc62155220"/>
      <w:r w:rsidRPr="00A30629">
        <w:rPr>
          <w:rFonts w:ascii="Arial" w:hAnsi="Arial" w:cs="Arial"/>
          <w:bCs/>
          <w:sz w:val="40"/>
          <w:szCs w:val="40"/>
        </w:rPr>
        <w:t>COMMENTO TEOLOGICO DEL TESTO</w:t>
      </w:r>
      <w:bookmarkEnd w:id="140"/>
      <w:bookmarkEnd w:id="141"/>
    </w:p>
    <w:p w:rsidR="00A26336" w:rsidRPr="00A26336" w:rsidRDefault="00A26336" w:rsidP="00A26336"/>
    <w:p w:rsidR="00A26336" w:rsidRDefault="00A26336" w:rsidP="00540E8A">
      <w:pPr>
        <w:pStyle w:val="Titolo1"/>
        <w:numPr>
          <w:ilvl w:val="0"/>
          <w:numId w:val="4"/>
        </w:numPr>
        <w:jc w:val="center"/>
        <w:rPr>
          <w:bCs/>
          <w:sz w:val="40"/>
          <w:szCs w:val="40"/>
        </w:rPr>
      </w:pPr>
      <w:bookmarkStart w:id="142" w:name="_Toc360478380"/>
      <w:bookmarkStart w:id="143" w:name="_Toc62155221"/>
      <w:r>
        <w:rPr>
          <w:bCs/>
          <w:sz w:val="40"/>
          <w:szCs w:val="40"/>
        </w:rPr>
        <w:t>LE NOZZE</w:t>
      </w:r>
      <w:bookmarkEnd w:id="142"/>
      <w:bookmarkEnd w:id="143"/>
    </w:p>
    <w:p w:rsidR="00D62C4B" w:rsidRDefault="00D62C4B" w:rsidP="00D62C4B"/>
    <w:p w:rsidR="00D62C4B" w:rsidRDefault="00D62C4B" w:rsidP="00D62C4B">
      <w:pPr>
        <w:pStyle w:val="Titolo2"/>
        <w:spacing w:before="0" w:after="120"/>
        <w:rPr>
          <w:i w:val="0"/>
          <w:sz w:val="32"/>
        </w:rPr>
      </w:pPr>
      <w:bookmarkStart w:id="144" w:name="_Toc360478381"/>
      <w:bookmarkStart w:id="145" w:name="_Toc62155222"/>
      <w:r>
        <w:rPr>
          <w:i w:val="0"/>
          <w:sz w:val="32"/>
        </w:rPr>
        <w:t>Raffaele va a ritirare il denaro da Gab</w:t>
      </w:r>
      <w:r w:rsidR="00ED6396">
        <w:rPr>
          <w:i w:val="0"/>
          <w:sz w:val="32"/>
        </w:rPr>
        <w:t>aè</w:t>
      </w:r>
      <w:r>
        <w:rPr>
          <w:i w:val="0"/>
          <w:sz w:val="32"/>
        </w:rPr>
        <w:t>l</w:t>
      </w:r>
      <w:bookmarkEnd w:id="144"/>
      <w:bookmarkEnd w:id="145"/>
    </w:p>
    <w:p w:rsidR="00ED6396" w:rsidRPr="00ED6396" w:rsidRDefault="00ED6396" w:rsidP="00ED6396"/>
    <w:p w:rsidR="00ED6396" w:rsidRDefault="00C6106A" w:rsidP="003852A0">
      <w:pPr>
        <w:pStyle w:val="Corpodeltesto2"/>
      </w:pPr>
      <w:r w:rsidRPr="00C6106A">
        <w:rPr>
          <w:position w:val="6"/>
          <w:vertAlign w:val="superscript"/>
        </w:rPr>
        <w:t>1</w:t>
      </w:r>
      <w:r w:rsidRPr="00C6106A">
        <w:t>Allora Tobia chiamò Raffaele e gli disse:</w:t>
      </w:r>
    </w:p>
    <w:p w:rsidR="00ED6396" w:rsidRDefault="00E16135" w:rsidP="00E16135">
      <w:pPr>
        <w:pStyle w:val="Corpotesto"/>
      </w:pPr>
      <w:r>
        <w:t>Raguele vuole che Tobia si fermi a banchettare per quattordici giorni.</w:t>
      </w:r>
    </w:p>
    <w:p w:rsidR="00E16135" w:rsidRDefault="00E16135" w:rsidP="00E16135">
      <w:pPr>
        <w:pStyle w:val="Corpotesto"/>
      </w:pPr>
      <w:r>
        <w:t>A casa c’è però suo padre e sua madre che lo attendono con ansia. La somma è ancora da recuperare.</w:t>
      </w:r>
    </w:p>
    <w:p w:rsidR="00E16135" w:rsidRDefault="00E16135" w:rsidP="00E16135">
      <w:pPr>
        <w:pStyle w:val="Corpotesto"/>
      </w:pPr>
      <w:r>
        <w:t>Tobia trova una soluzione. Chiama l’angelo del Signore e gli dice….</w:t>
      </w:r>
    </w:p>
    <w:p w:rsidR="00ED6396" w:rsidRDefault="00C6106A" w:rsidP="003852A0">
      <w:pPr>
        <w:pStyle w:val="Corpodeltesto2"/>
      </w:pPr>
      <w:r w:rsidRPr="00C6106A">
        <w:rPr>
          <w:position w:val="6"/>
          <w:vertAlign w:val="superscript"/>
        </w:rPr>
        <w:t>2</w:t>
      </w:r>
      <w:r w:rsidRPr="00C6106A">
        <w:t>«Fratello Azaria, prendi con te quattro servi e due cammelli e mettiti in viaggio per Rage.</w:t>
      </w:r>
    </w:p>
    <w:p w:rsidR="00ED6396" w:rsidRDefault="00E16135" w:rsidP="00E16135">
      <w:pPr>
        <w:pStyle w:val="Corpotesto"/>
      </w:pPr>
      <w:r>
        <w:t>Fratello Azaria, prendi con te quattro servi e due cammelli e mettiti in viaggio per Rage.</w:t>
      </w:r>
    </w:p>
    <w:p w:rsidR="00E16135" w:rsidRDefault="00352E5B" w:rsidP="00E16135">
      <w:pPr>
        <w:pStyle w:val="Corpotesto"/>
      </w:pPr>
      <w:r>
        <w:t xml:space="preserve">Mandando l’angelo del Signore a Rage, lui sarebbe potuto rimanere presso Raguele ed esaudire la sua richiesta. </w:t>
      </w:r>
    </w:p>
    <w:p w:rsidR="00352E5B" w:rsidRDefault="00352E5B" w:rsidP="00E16135">
      <w:pPr>
        <w:pStyle w:val="Corpotesto"/>
      </w:pPr>
      <w:r>
        <w:lastRenderedPageBreak/>
        <w:t xml:space="preserve">Il Signore ha dotato noi uomini di sapienza, intelligenza, saggezza perché possiamo sempre dare la giusta soluzione a quanto urge per la nostra vita. </w:t>
      </w:r>
    </w:p>
    <w:p w:rsidR="00ED6396" w:rsidRDefault="00C6106A" w:rsidP="003852A0">
      <w:pPr>
        <w:pStyle w:val="Corpodeltesto2"/>
      </w:pPr>
      <w:r w:rsidRPr="00C6106A">
        <w:rPr>
          <w:position w:val="6"/>
          <w:vertAlign w:val="superscript"/>
        </w:rPr>
        <w:t>3</w:t>
      </w:r>
      <w:r w:rsidRPr="00C6106A">
        <w:t>Va’ da Gabaèl, consegnagli il documento, riporta il denaro e conducilo con te alle feste nuziali.</w:t>
      </w:r>
    </w:p>
    <w:p w:rsidR="00ED6396" w:rsidRDefault="00352E5B" w:rsidP="00352E5B">
      <w:pPr>
        <w:pStyle w:val="Corpotesto"/>
      </w:pPr>
      <w:r>
        <w:t xml:space="preserve">L’angelo del Signore deve andare da Gabaèl, </w:t>
      </w:r>
      <w:r w:rsidR="00DB4090">
        <w:t>con</w:t>
      </w:r>
      <w:r>
        <w:t>segnargli il documento, riportare il denaro e condur</w:t>
      </w:r>
      <w:r w:rsidR="004762FF">
        <w:t xml:space="preserve">re Gabaèl </w:t>
      </w:r>
      <w:r>
        <w:t>con lui alle feste nuziali.</w:t>
      </w:r>
    </w:p>
    <w:p w:rsidR="00352E5B" w:rsidRDefault="00352E5B" w:rsidP="00352E5B">
      <w:pPr>
        <w:pStyle w:val="Corpotesto"/>
      </w:pPr>
      <w:r>
        <w:t xml:space="preserve">Dovrà andare, </w:t>
      </w:r>
      <w:r w:rsidR="001F3364">
        <w:t xml:space="preserve">consegnare il documento, </w:t>
      </w:r>
      <w:r>
        <w:t xml:space="preserve">recuperare il denaro, </w:t>
      </w:r>
      <w:r w:rsidR="004762FF">
        <w:t>condurre anche Gabaèl alla festa</w:t>
      </w:r>
      <w:r w:rsidR="001C6C52">
        <w:t>.</w:t>
      </w:r>
      <w:r w:rsidR="001F3364">
        <w:t xml:space="preserve"> Azaria non potrà sbagliare. Sa cosa fare. </w:t>
      </w:r>
    </w:p>
    <w:p w:rsidR="00ED6396" w:rsidRDefault="00C6106A" w:rsidP="003852A0">
      <w:pPr>
        <w:pStyle w:val="Corpodeltesto2"/>
      </w:pPr>
      <w:r w:rsidRPr="00C6106A">
        <w:rPr>
          <w:position w:val="6"/>
          <w:vertAlign w:val="superscript"/>
        </w:rPr>
        <w:t>4</w:t>
      </w:r>
      <w:r w:rsidRPr="00C6106A">
        <w:t>Tu sai infatti che mio padre starà a contare i giorni e, se tarderò anche di un solo giorno, lo farò soffrire troppo. Vedi bene che cosa ha giurato Raguele e io non posso trasgredire il suo giuramento».</w:t>
      </w:r>
    </w:p>
    <w:p w:rsidR="00ED6396" w:rsidRDefault="001C6C52" w:rsidP="001C6C52">
      <w:pPr>
        <w:pStyle w:val="Corpotesto"/>
      </w:pPr>
      <w:r>
        <w:t>Il motivo di questa sua richiesta è l’ansia del padre e della madre.</w:t>
      </w:r>
    </w:p>
    <w:p w:rsidR="001C6C52" w:rsidRDefault="001C6C52" w:rsidP="001C6C52">
      <w:pPr>
        <w:pStyle w:val="Corpotesto"/>
      </w:pPr>
      <w:r>
        <w:t>Tu sai infatti che mio padre starà a contare i giorni e, se tarderò anche di un solo giorno, lo farò soffrire troppo.</w:t>
      </w:r>
    </w:p>
    <w:p w:rsidR="001C6C52" w:rsidRDefault="001C6C52" w:rsidP="001C6C52">
      <w:pPr>
        <w:pStyle w:val="Corpotesto"/>
      </w:pPr>
      <w:r>
        <w:t>Vedi bene che cosa ha giurato Raguele e non posso trasgredire il suo giuramento.</w:t>
      </w:r>
    </w:p>
    <w:p w:rsidR="001C6C52" w:rsidRDefault="001C6C52" w:rsidP="001C6C52">
      <w:pPr>
        <w:pStyle w:val="Corpotesto"/>
      </w:pPr>
      <w:r>
        <w:t>Il giuramento era un impegno solenne preso dinanzi a Dio che in nessun modo poteva essere violato.</w:t>
      </w:r>
    </w:p>
    <w:p w:rsidR="001C6C52" w:rsidRDefault="001C6C52" w:rsidP="001C6C52">
      <w:pPr>
        <w:pStyle w:val="Corpotesto"/>
      </w:pPr>
      <w:r>
        <w:t>Esso impegnava ad ogni costo, anche alla rinunzia della propria vita.</w:t>
      </w:r>
    </w:p>
    <w:p w:rsidR="001C6C52" w:rsidRDefault="001C6C52" w:rsidP="001C6C52">
      <w:pPr>
        <w:pStyle w:val="Corpotesto"/>
      </w:pPr>
      <w:r>
        <w:t>Sappiamo che per un giuramento Giovanni il Battista fu decapitato.</w:t>
      </w:r>
    </w:p>
    <w:p w:rsidR="000D5082" w:rsidRPr="000D5082" w:rsidRDefault="000D5082" w:rsidP="000D5082">
      <w:pPr>
        <w:pStyle w:val="Corpotesto"/>
        <w:rPr>
          <w:i/>
          <w:iCs/>
          <w:sz w:val="20"/>
        </w:rPr>
      </w:pPr>
      <w:r w:rsidRPr="000D5082">
        <w:rPr>
          <w:i/>
          <w:iCs/>
          <w:sz w:val="20"/>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6,21-29). </w:t>
      </w:r>
    </w:p>
    <w:p w:rsidR="001C6C52" w:rsidRDefault="001C6C52" w:rsidP="001C6C52">
      <w:pPr>
        <w:pStyle w:val="Corpotesto"/>
      </w:pPr>
      <w:r>
        <w:t xml:space="preserve">Per giuramento </w:t>
      </w:r>
      <w:r w:rsidR="00E677F3">
        <w:t>anche Cristo Gesù perse la vita. Lui perché mai avrebbe potuto sottrarsi a dire la verità sotto giuramento.</w:t>
      </w:r>
    </w:p>
    <w:p w:rsidR="002B30DB" w:rsidRPr="002B30DB" w:rsidRDefault="002B30DB" w:rsidP="002B30DB">
      <w:pPr>
        <w:pStyle w:val="Corpotesto"/>
        <w:rPr>
          <w:i/>
          <w:iCs/>
          <w:sz w:val="20"/>
        </w:rPr>
      </w:pPr>
      <w:r w:rsidRPr="002B30DB">
        <w:rPr>
          <w:i/>
          <w:iCs/>
          <w:sz w:val="20"/>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rsidR="002B30DB" w:rsidRPr="002B30DB" w:rsidRDefault="002B30DB" w:rsidP="002B30DB">
      <w:pPr>
        <w:pStyle w:val="Corpotesto"/>
        <w:rPr>
          <w:i/>
          <w:iCs/>
          <w:sz w:val="20"/>
        </w:rPr>
      </w:pPr>
      <w:r w:rsidRPr="002B30DB">
        <w:rPr>
          <w:i/>
          <w:iCs/>
          <w:sz w:val="20"/>
        </w:rPr>
        <w:t xml:space="preserve">Allora il sommo sacerdote si stracciò le vesti dicendo: «Ha bestemmiato! Che bisogno abbiamo ancora di testimoni? Ecco, ora avete udito la bestemmia; che ve ne pare?». E quelli risposero: «È reo di morte!».(Mt 26,59-66).  </w:t>
      </w:r>
    </w:p>
    <w:p w:rsidR="00E677F3" w:rsidRDefault="00E677F3" w:rsidP="001C6C52">
      <w:pPr>
        <w:pStyle w:val="Corpotesto"/>
      </w:pPr>
      <w:r>
        <w:lastRenderedPageBreak/>
        <w:t>Il giuramento più violento è quello pronunziato sotto imprecazione. Si invocava una maledizione e anche la morte se si fosse venuti meno a quanto deciso.</w:t>
      </w:r>
    </w:p>
    <w:p w:rsidR="003F277D" w:rsidRPr="003F277D" w:rsidRDefault="003F277D" w:rsidP="003F277D">
      <w:pPr>
        <w:pStyle w:val="Corpotesto"/>
        <w:rPr>
          <w:i/>
          <w:iCs/>
          <w:sz w:val="20"/>
        </w:rPr>
      </w:pPr>
      <w:r w:rsidRPr="003F277D">
        <w:rPr>
          <w:i/>
          <w:iCs/>
          <w:sz w:val="20"/>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rsidR="003F277D" w:rsidRPr="003F277D" w:rsidRDefault="003F277D" w:rsidP="003F277D">
      <w:pPr>
        <w:pStyle w:val="Corpotesto"/>
        <w:rPr>
          <w:i/>
          <w:iCs/>
          <w:sz w:val="20"/>
        </w:rPr>
      </w:pPr>
      <w:r w:rsidRPr="003F277D">
        <w:rPr>
          <w:i/>
          <w:iCs/>
          <w:sz w:val="20"/>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rsidR="003F277D" w:rsidRPr="003F277D" w:rsidRDefault="003F277D" w:rsidP="003F277D">
      <w:pPr>
        <w:pStyle w:val="Corpotesto"/>
        <w:rPr>
          <w:i/>
          <w:iCs/>
          <w:sz w:val="20"/>
        </w:rPr>
      </w:pPr>
      <w:r w:rsidRPr="003F277D">
        <w:rPr>
          <w:i/>
          <w:iCs/>
          <w:sz w:val="20"/>
        </w:rPr>
        <w:t xml:space="preserve">Il comandante allora congedò il ragazzo con questo ordine: «Non dire a nessuno che mi hai dato queste informazioni» (At 23,12-22). </w:t>
      </w:r>
    </w:p>
    <w:p w:rsidR="00E677F3" w:rsidRDefault="00E677F3" w:rsidP="001C6C52">
      <w:pPr>
        <w:pStyle w:val="Corpotesto"/>
      </w:pPr>
      <w:r>
        <w:t xml:space="preserve">Tobia è obbligato al giuramento. Il Padre è nell’ansia. Chi può far sì che l’una e l’altra cosa possano essere fatte </w:t>
      </w:r>
      <w:r w:rsidR="00DB4090">
        <w:t xml:space="preserve">è </w:t>
      </w:r>
      <w:r>
        <w:t xml:space="preserve">solo l’angelo del Signore. </w:t>
      </w:r>
    </w:p>
    <w:p w:rsidR="00ED6396" w:rsidRDefault="00C6106A" w:rsidP="003852A0">
      <w:pPr>
        <w:pStyle w:val="Corpodeltesto2"/>
      </w:pPr>
      <w:r w:rsidRPr="00C6106A">
        <w:rPr>
          <w:position w:val="6"/>
          <w:vertAlign w:val="superscript"/>
        </w:rPr>
        <w:t>5</w:t>
      </w:r>
      <w:r w:rsidRPr="00C6106A">
        <w:t>Partì dunque Raffaele con quattro servi e due cammelli per Rage di Media, dove presero alloggio da Gabaèl. Raffaele gli presentò il documento e nello stesso tempo lo informò che Tobia, figlio di Tobi, aveva preso moglie e lo invitava alle nozze. Gabaèl andò subito a prendere i sacchetti, ancora sigillati, e li contò in sua presenza; poi li caricarono.</w:t>
      </w:r>
    </w:p>
    <w:p w:rsidR="00ED6396" w:rsidRDefault="003F277D" w:rsidP="003F277D">
      <w:pPr>
        <w:pStyle w:val="Corpotesto"/>
      </w:pPr>
      <w:r>
        <w:t>L’angelo del Signore ascolta quanto Tobia gli dice.</w:t>
      </w:r>
    </w:p>
    <w:p w:rsidR="003F277D" w:rsidRDefault="004762FF" w:rsidP="003F277D">
      <w:pPr>
        <w:pStyle w:val="Corpotesto"/>
      </w:pPr>
      <w:r>
        <w:t>Parte con quattro servi e due cammelli per Rage di Media, dove prendono alloggio da Gabaèl.</w:t>
      </w:r>
    </w:p>
    <w:p w:rsidR="004762FF" w:rsidRDefault="004762FF" w:rsidP="003F277D">
      <w:pPr>
        <w:pStyle w:val="Corpotesto"/>
      </w:pPr>
      <w:r>
        <w:t>Raffaele gli presenta il documento e nello stesso tempo lo informa che Tobia, figlio di Tobi, ha preso moglie e lo invitava alle nozze.</w:t>
      </w:r>
    </w:p>
    <w:p w:rsidR="001F3364" w:rsidRDefault="001F3364" w:rsidP="003F277D">
      <w:pPr>
        <w:pStyle w:val="Corpotesto"/>
      </w:pPr>
      <w:r>
        <w:t xml:space="preserve">Gabaèl va subito a prendere i sacchetti, ancora sigillati, e li conta in sua presenza. Poi li </w:t>
      </w:r>
      <w:r w:rsidR="00E14B5F">
        <w:t>caricano.</w:t>
      </w:r>
    </w:p>
    <w:p w:rsidR="00E14B5F" w:rsidRDefault="00E14B5F" w:rsidP="003F277D">
      <w:pPr>
        <w:pStyle w:val="Corpotesto"/>
      </w:pPr>
      <w:r>
        <w:t xml:space="preserve">Tutto si svolge nella pace, nell’armonia, nella serenità. Gabaèl accetta anche l’invito. Anche lui parteciperà alla festa di nozze. </w:t>
      </w:r>
    </w:p>
    <w:p w:rsidR="00C6106A" w:rsidRPr="00C6106A" w:rsidRDefault="00C6106A" w:rsidP="003852A0">
      <w:pPr>
        <w:pStyle w:val="Corpodeltesto2"/>
      </w:pPr>
      <w:r w:rsidRPr="00C6106A">
        <w:rPr>
          <w:position w:val="6"/>
          <w:vertAlign w:val="superscript"/>
        </w:rPr>
        <w:t>6</w:t>
      </w:r>
      <w:r w:rsidRPr="00C6106A">
        <w:t>Partirono insieme di buon mattino per andare alle nozze. Giunti da Raguele, trovarono Tobia adagiato a tavola. Egli si alzò in piedi a salutarlo e Gabaèl pianse e lo benedisse dicendogli: «Figlio ottimo di ottimo padre, giusto e generoso in elemosine, conceda il Signore la benedizione del cielo a te, a tua moglie, al padre e alla madre di tua moglie. Benedetto Dio, poiché ho visto mio cugino Tobi, vedendo te che tanto gli somigli!».</w:t>
      </w:r>
    </w:p>
    <w:p w:rsidR="00C6106A" w:rsidRDefault="00E14B5F" w:rsidP="00E14B5F">
      <w:pPr>
        <w:pStyle w:val="Corpotesto"/>
      </w:pPr>
      <w:r>
        <w:t>Partono insieme di buon mattino per andare alle nozze.</w:t>
      </w:r>
    </w:p>
    <w:p w:rsidR="00E14B5F" w:rsidRDefault="00E14B5F" w:rsidP="00E14B5F">
      <w:pPr>
        <w:pStyle w:val="Corpotesto"/>
      </w:pPr>
      <w:r>
        <w:lastRenderedPageBreak/>
        <w:t>Giunti da Raguele, trovano Tobia adagiato a tavola.</w:t>
      </w:r>
    </w:p>
    <w:p w:rsidR="00E14B5F" w:rsidRDefault="00E14B5F" w:rsidP="00E14B5F">
      <w:pPr>
        <w:pStyle w:val="Corpotesto"/>
      </w:pPr>
      <w:r>
        <w:t>Tobia si alza in piedi a salutarlo e Gabaèl piange e lo benedice, dicendogli:</w:t>
      </w:r>
    </w:p>
    <w:p w:rsidR="00E14B5F" w:rsidRDefault="00DF797B" w:rsidP="00E14B5F">
      <w:pPr>
        <w:pStyle w:val="Corpotesto"/>
      </w:pPr>
      <w:r>
        <w:t>Figlio ottimo di un ottimo padre, giusto e generoso in elemosine, conceda il Signore la benedizione del cielo a te, a tua moglie, al padre e alla madre di tua moglie.</w:t>
      </w:r>
    </w:p>
    <w:p w:rsidR="00DF797B" w:rsidRDefault="00DF797B" w:rsidP="00E14B5F">
      <w:pPr>
        <w:pStyle w:val="Corpotesto"/>
      </w:pPr>
      <w:r>
        <w:t>Benedetto Dio, poiché ho visto mio cugino Tobi, vedendo te che tanto gli somigli!</w:t>
      </w:r>
    </w:p>
    <w:p w:rsidR="00DF797B" w:rsidRDefault="00DF797B" w:rsidP="00E14B5F">
      <w:pPr>
        <w:pStyle w:val="Corpotesto"/>
      </w:pPr>
      <w:r>
        <w:t>Come si può constatare Dio è sempre origine e fonte di ogni cosa.</w:t>
      </w:r>
    </w:p>
    <w:p w:rsidR="00DF797B" w:rsidRDefault="00DB4090" w:rsidP="00E14B5F">
      <w:pPr>
        <w:pStyle w:val="Corpotesto"/>
      </w:pPr>
      <w:r>
        <w:t>Tutto</w:t>
      </w:r>
      <w:r w:rsidR="00DF797B">
        <w:t xml:space="preserve"> è da Dio e per Lui. Niente è dall’uomo. </w:t>
      </w:r>
    </w:p>
    <w:p w:rsidR="00DF797B" w:rsidRDefault="00DF797B" w:rsidP="00E14B5F">
      <w:pPr>
        <w:pStyle w:val="Corpotesto"/>
      </w:pPr>
      <w:r>
        <w:t xml:space="preserve">Dio </w:t>
      </w:r>
      <w:r w:rsidR="00DB4090">
        <w:t xml:space="preserve">si </w:t>
      </w:r>
      <w:r>
        <w:t>deve sempre benedire, perché la vita è dalla sua benedizione.</w:t>
      </w:r>
    </w:p>
    <w:p w:rsidR="00DF797B" w:rsidRDefault="00DF797B" w:rsidP="00E14B5F">
      <w:pPr>
        <w:pStyle w:val="Corpotesto"/>
      </w:pPr>
      <w:r>
        <w:t>Dio va sempre benedetto, perché dovrà essere riconosciuto come la sorgente di ogni bene che piove sull’uomo.</w:t>
      </w:r>
    </w:p>
    <w:p w:rsidR="00DF797B" w:rsidRDefault="00412144" w:rsidP="00E14B5F">
      <w:pPr>
        <w:pStyle w:val="Corpotesto"/>
      </w:pPr>
      <w:r>
        <w:t>Tobia viene lodato per la sua grande virtù dell’elemosina, o della carità.</w:t>
      </w:r>
    </w:p>
    <w:p w:rsidR="00412144" w:rsidRDefault="0009326A" w:rsidP="00E14B5F">
      <w:pPr>
        <w:pStyle w:val="Corpotesto"/>
      </w:pPr>
      <w:r>
        <w:t>Sono queste famiglie il vero modello per ogni altra famiglia.</w:t>
      </w:r>
    </w:p>
    <w:p w:rsidR="0009326A" w:rsidRDefault="0009326A" w:rsidP="00E14B5F">
      <w:pPr>
        <w:pStyle w:val="Corpotesto"/>
      </w:pPr>
      <w:r>
        <w:t>Queste famiglie sono offerte come vero modello, perché in esse regnano Dio e le virtù. Dio regna come fonte di ogni bene. Le virtù regnano come frutto di obbedienza ad ogni comando del Signore.</w:t>
      </w:r>
    </w:p>
    <w:p w:rsidR="0009326A" w:rsidRDefault="0009326A" w:rsidP="00E14B5F">
      <w:pPr>
        <w:pStyle w:val="Corpotesto"/>
      </w:pPr>
    </w:p>
    <w:p w:rsidR="00CC2DFA" w:rsidRDefault="00CC2DFA" w:rsidP="00190FE6">
      <w:pPr>
        <w:pStyle w:val="Corpotesto"/>
        <w:jc w:val="right"/>
        <w:sectPr w:rsidR="00CC2DFA" w:rsidSect="00190FE6">
          <w:headerReference w:type="default" r:id="rId20"/>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46" w:name="_Toc360478382"/>
      <w:bookmarkStart w:id="147" w:name="_Toc62155223"/>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146"/>
      <w:bookmarkEnd w:id="147"/>
    </w:p>
    <w:p w:rsidR="00190FE6" w:rsidRDefault="00190FE6" w:rsidP="00190FE6"/>
    <w:p w:rsidR="00190FE6" w:rsidRDefault="00190FE6" w:rsidP="00190FE6"/>
    <w:p w:rsidR="00190FE6" w:rsidRDefault="00190FE6" w:rsidP="00190FE6">
      <w:pPr>
        <w:pStyle w:val="Titolo4"/>
        <w:rPr>
          <w:rFonts w:ascii="Arial" w:hAnsi="Arial" w:cs="Arial"/>
        </w:rPr>
      </w:pPr>
      <w:bookmarkStart w:id="148" w:name="_Toc360478383"/>
      <w:bookmarkStart w:id="149" w:name="_Toc62155224"/>
      <w:r w:rsidRPr="00A30629">
        <w:rPr>
          <w:rFonts w:ascii="Arial" w:hAnsi="Arial" w:cs="Arial"/>
        </w:rPr>
        <w:t>LETTURA DEL TESTO</w:t>
      </w:r>
      <w:bookmarkEnd w:id="148"/>
      <w:bookmarkEnd w:id="149"/>
    </w:p>
    <w:p w:rsidR="00C6106A" w:rsidRDefault="00C6106A" w:rsidP="00C6106A"/>
    <w:p w:rsidR="00C6106A" w:rsidRPr="00C6106A" w:rsidRDefault="00A26336"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Frattanto ogni giorno Tobi contava le giornate, quante erano necessarie all’andata e quante al ritorno. Quando poi i giorni furono al termine e il figlio non era ancora tornato, </w:t>
      </w:r>
      <w:r w:rsidR="00C6106A" w:rsidRPr="00C6106A">
        <w:rPr>
          <w:color w:val="000000"/>
          <w:position w:val="6"/>
          <w:vertAlign w:val="superscript"/>
        </w:rPr>
        <w:t>2</w:t>
      </w:r>
      <w:r w:rsidR="00C6106A" w:rsidRPr="00C6106A">
        <w:rPr>
          <w:color w:val="000000"/>
          <w:sz w:val="24"/>
        </w:rPr>
        <w:t xml:space="preserve">pensò: «Che sia stato trattenuto là? O che sia morto Gabaèl e non c’è nessuno che gli dia il denaro?». </w:t>
      </w:r>
      <w:r w:rsidR="00C6106A" w:rsidRPr="00C6106A">
        <w:rPr>
          <w:color w:val="000000"/>
          <w:position w:val="6"/>
          <w:vertAlign w:val="superscript"/>
        </w:rPr>
        <w:t>3</w:t>
      </w:r>
      <w:r w:rsidR="00C6106A" w:rsidRPr="00C6106A">
        <w:rPr>
          <w:color w:val="000000"/>
          <w:sz w:val="24"/>
        </w:rPr>
        <w:t xml:space="preserve">E cominciò a rattristarsi. </w:t>
      </w:r>
      <w:r w:rsidR="00C6106A" w:rsidRPr="00C6106A">
        <w:rPr>
          <w:color w:val="000000"/>
          <w:position w:val="6"/>
          <w:vertAlign w:val="superscript"/>
        </w:rPr>
        <w:t>4</w:t>
      </w:r>
      <w:r w:rsidR="00C6106A" w:rsidRPr="00C6106A">
        <w:rPr>
          <w:color w:val="000000"/>
          <w:sz w:val="24"/>
        </w:rPr>
        <w:t xml:space="preserve">Sua moglie Anna diceva: «Mio figlio è morto e non è più tra i vivi». E cominciò a piangere e a lamentarsi sul proprio figlio, dicendo: </w:t>
      </w:r>
      <w:r w:rsidR="00C6106A" w:rsidRPr="00C6106A">
        <w:rPr>
          <w:color w:val="000000"/>
          <w:position w:val="6"/>
          <w:vertAlign w:val="superscript"/>
        </w:rPr>
        <w:t>5</w:t>
      </w:r>
      <w:r w:rsidR="00C6106A" w:rsidRPr="00C6106A">
        <w:rPr>
          <w:color w:val="000000"/>
          <w:sz w:val="24"/>
        </w:rPr>
        <w:t xml:space="preserve">«Ahimè, figlio, ti ho lasciato partire, tu che eri la luce dei miei occhi!». </w:t>
      </w:r>
      <w:r w:rsidR="00C6106A" w:rsidRPr="00C6106A">
        <w:rPr>
          <w:color w:val="000000"/>
          <w:position w:val="6"/>
          <w:vertAlign w:val="superscript"/>
        </w:rPr>
        <w:t>6</w:t>
      </w:r>
      <w:r w:rsidR="00C6106A" w:rsidRPr="00C6106A">
        <w:rPr>
          <w:color w:val="000000"/>
          <w:sz w:val="24"/>
        </w:rPr>
        <w:t xml:space="preserve">Le rispondeva Tobi: «Taci, non stare in pensiero, sorella; egli sta bene. Certo li trattiene là qualche fatto imprevisto. Del resto l’uomo che lo accompagnava è sicuro ed è uno dei nostri fratelli. Non affliggerti per lui, sorella; tra poco sarà qui». </w:t>
      </w:r>
      <w:r w:rsidR="00C6106A" w:rsidRPr="00C6106A">
        <w:rPr>
          <w:color w:val="000000"/>
          <w:position w:val="6"/>
          <w:vertAlign w:val="superscript"/>
        </w:rPr>
        <w:t>7</w:t>
      </w:r>
      <w:r w:rsidR="00C6106A" w:rsidRPr="00C6106A">
        <w:rPr>
          <w:color w:val="000000"/>
          <w:sz w:val="24"/>
        </w:rPr>
        <w:t>Ma lei replicava: «Lasciami stare e non ingannarmi! Mio figlio è morto». E subito usciva e osservava la strada per la quale era partito suo figlio; così faceva ogni giorno e non si fidava di nessuno. Quando il sole era tramontato, rientrava a piangere e a lamentarsi per tutta la notte e non prendeva sonno.</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8</w:t>
      </w:r>
      <w:r w:rsidRPr="00C6106A">
        <w:rPr>
          <w:color w:val="000000"/>
          <w:sz w:val="24"/>
        </w:rPr>
        <w:t xml:space="preserve">Compiuti i quattordici giorni delle feste nuziali, quelli che Raguele con giuramento aveva stabilito di organizzare per la propria figlia, Tobia andò da lui e gli disse: «Lasciami partire. Sono certo che mio padre e mia madre non hanno più speranza di rivedermi. Ti prego dunque, o padre, di volermi congedare, perché possa tornare da mio padre. Già ti ho spiegato in quale condizione l’ho lasciato». </w:t>
      </w:r>
      <w:r w:rsidRPr="00C6106A">
        <w:rPr>
          <w:color w:val="000000"/>
          <w:position w:val="6"/>
          <w:vertAlign w:val="superscript"/>
        </w:rPr>
        <w:t>9</w:t>
      </w:r>
      <w:r w:rsidRPr="00C6106A">
        <w:rPr>
          <w:color w:val="000000"/>
          <w:sz w:val="24"/>
        </w:rPr>
        <w:t xml:space="preserve">Rispose Raguele a Tobia: «Resta, figlio, resta con me. Manderò messaggeri a tuo padre Tobi, perché gli portino tue notizie». Ma egli disse: «No, ti prego di lasciarmi andare da mio padre». </w:t>
      </w:r>
      <w:r w:rsidRPr="00C6106A">
        <w:rPr>
          <w:color w:val="000000"/>
          <w:position w:val="6"/>
          <w:vertAlign w:val="superscript"/>
        </w:rPr>
        <w:t>10</w:t>
      </w:r>
      <w:r w:rsidRPr="00C6106A">
        <w:rPr>
          <w:color w:val="000000"/>
          <w:sz w:val="24"/>
        </w:rPr>
        <w:t xml:space="preserve">Allora Raguele, alzatosi, consegnò a Tobia la sposa Sara con metà dei suoi beni, servi e serve, buoi e pecore, asini e cammelli, vesti, denaro e suppellettili. </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11</w:t>
      </w:r>
      <w:r w:rsidRPr="00C6106A">
        <w:rPr>
          <w:color w:val="000000"/>
          <w:sz w:val="24"/>
        </w:rPr>
        <w:t xml:space="preserve">Li congedò in buona salute. A lui poi rivolse questo saluto: «Sta’ sano, figlio, e fa’ buon viaggio! Il Signore del cielo vi assista, te e tua moglie Sara, e possa io vedere i vostri figli prima di morire». </w:t>
      </w:r>
      <w:r w:rsidRPr="00C6106A">
        <w:rPr>
          <w:color w:val="000000"/>
          <w:position w:val="6"/>
          <w:vertAlign w:val="superscript"/>
        </w:rPr>
        <w:t>12</w:t>
      </w:r>
      <w:r w:rsidRPr="00C6106A">
        <w:rPr>
          <w:color w:val="000000"/>
          <w:sz w:val="24"/>
        </w:rPr>
        <w:t xml:space="preserve">Poi disse a Sara sua figlia: «Va’ dai tuoi suoceri, poiché da questo momento essi sono i tuoi genitori, come coloro che ti hanno dato la vita. Va’ in pace, figlia, e possa sentire buone notizie a tuo riguardo, finché sarò in vita». Dopo averli salutati, li congedò. </w:t>
      </w:r>
      <w:r w:rsidRPr="00C6106A">
        <w:rPr>
          <w:color w:val="000000"/>
          <w:position w:val="6"/>
          <w:vertAlign w:val="superscript"/>
        </w:rPr>
        <w:t>13</w:t>
      </w:r>
      <w:r w:rsidRPr="00C6106A">
        <w:rPr>
          <w:color w:val="000000"/>
          <w:sz w:val="24"/>
        </w:rPr>
        <w:t xml:space="preserve">Edna disse a Tobia: «Figlio e fratello carissimo, il Signore ti riconduca a casa e possa io vedere i figli tuoi e di Sara, mia figlia, prima di morire.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sani e salvi. </w:t>
      </w:r>
      <w:r w:rsidRPr="00C6106A">
        <w:rPr>
          <w:color w:val="000000"/>
          <w:position w:val="6"/>
          <w:vertAlign w:val="superscript"/>
        </w:rPr>
        <w:t>14</w:t>
      </w:r>
      <w:r w:rsidRPr="00C6106A">
        <w:rPr>
          <w:color w:val="000000"/>
          <w:sz w:val="24"/>
        </w:rPr>
        <w:t>Allora Tobia partì da Raguele in buona salute e lieto, benedicendo il Signore del cielo e della terra, il re dell’universo, perché aveva dato buon esito al suo viaggio.</w:t>
      </w:r>
    </w:p>
    <w:p w:rsidR="00C6106A" w:rsidRPr="00C6106A" w:rsidRDefault="00C6106A" w:rsidP="00C6106A">
      <w:pPr>
        <w:tabs>
          <w:tab w:val="left" w:pos="1418"/>
          <w:tab w:val="left" w:pos="2268"/>
        </w:tabs>
        <w:overflowPunct w:val="0"/>
        <w:autoSpaceDE w:val="0"/>
        <w:autoSpaceDN w:val="0"/>
        <w:adjustRightInd w:val="0"/>
        <w:ind w:left="851" w:firstLine="567"/>
        <w:jc w:val="both"/>
        <w:textAlignment w:val="baseline"/>
        <w:rPr>
          <w:color w:val="000000"/>
          <w:sz w:val="24"/>
        </w:rPr>
      </w:pPr>
      <w:r w:rsidRPr="00C6106A">
        <w:rPr>
          <w:color w:val="000000"/>
          <w:sz w:val="24"/>
        </w:rPr>
        <w:t xml:space="preserve">Raguele gli disse: «Possa tu avere la fortuna di onorare i tuoi genitori tutti i giorni della loro vita». </w:t>
      </w:r>
    </w:p>
    <w:p w:rsidR="00C6106A" w:rsidRPr="00C6106A" w:rsidRDefault="00C6106A" w:rsidP="00C6106A">
      <w:pPr>
        <w:tabs>
          <w:tab w:val="left" w:pos="1418"/>
          <w:tab w:val="left" w:pos="2268"/>
        </w:tabs>
        <w:ind w:left="851" w:firstLine="567"/>
        <w:jc w:val="both"/>
        <w:rPr>
          <w:color w:val="000000"/>
          <w:sz w:val="24"/>
        </w:rPr>
      </w:pPr>
    </w:p>
    <w:p w:rsidR="00190FE6" w:rsidRDefault="00190FE6" w:rsidP="00190FE6">
      <w:pPr>
        <w:pStyle w:val="Titolo1"/>
        <w:jc w:val="center"/>
        <w:rPr>
          <w:rFonts w:ascii="Arial" w:hAnsi="Arial" w:cs="Arial"/>
          <w:bCs/>
          <w:sz w:val="40"/>
          <w:szCs w:val="40"/>
        </w:rPr>
      </w:pPr>
      <w:bookmarkStart w:id="150" w:name="_Toc360478384"/>
      <w:bookmarkStart w:id="151" w:name="_Toc62155225"/>
      <w:r w:rsidRPr="00A30629">
        <w:rPr>
          <w:rFonts w:ascii="Arial" w:hAnsi="Arial" w:cs="Arial"/>
          <w:bCs/>
          <w:sz w:val="40"/>
          <w:szCs w:val="40"/>
        </w:rPr>
        <w:lastRenderedPageBreak/>
        <w:t>COMMENTO TEOLOGICO DEL TESTO</w:t>
      </w:r>
      <w:bookmarkEnd w:id="150"/>
      <w:bookmarkEnd w:id="151"/>
    </w:p>
    <w:p w:rsidR="00A26336" w:rsidRPr="00A26336" w:rsidRDefault="00A26336" w:rsidP="00A26336"/>
    <w:p w:rsidR="00C6106A" w:rsidRDefault="00C6106A" w:rsidP="00C6106A"/>
    <w:p w:rsidR="00D62C4B" w:rsidRDefault="00D62C4B" w:rsidP="00D62C4B">
      <w:pPr>
        <w:pStyle w:val="Titolo2"/>
        <w:spacing w:before="0" w:after="120"/>
        <w:rPr>
          <w:i w:val="0"/>
          <w:sz w:val="32"/>
        </w:rPr>
      </w:pPr>
      <w:bookmarkStart w:id="152" w:name="_Toc360478385"/>
      <w:bookmarkStart w:id="153" w:name="_Toc62155226"/>
      <w:r>
        <w:rPr>
          <w:i w:val="0"/>
          <w:sz w:val="32"/>
        </w:rPr>
        <w:t>Ansia dei genitori di Tobia</w:t>
      </w:r>
      <w:bookmarkEnd w:id="152"/>
      <w:bookmarkEnd w:id="153"/>
    </w:p>
    <w:p w:rsidR="00D62C4B" w:rsidRDefault="00D62C4B" w:rsidP="00C6106A"/>
    <w:p w:rsidR="00751485" w:rsidRDefault="00C6106A" w:rsidP="00C6106A">
      <w:pPr>
        <w:pStyle w:val="Corpodeltesto2"/>
      </w:pPr>
      <w:r w:rsidRPr="00C6106A">
        <w:rPr>
          <w:position w:val="6"/>
          <w:vertAlign w:val="superscript"/>
        </w:rPr>
        <w:t>1</w:t>
      </w:r>
      <w:r w:rsidRPr="00C6106A">
        <w:t>Frattanto ogni giorno Tobi contava le giornate, quante erano necessarie all’andata e quante al ritorno. Quando poi i giorni furono al termine e il figlio non era ancora tornato,</w:t>
      </w:r>
    </w:p>
    <w:p w:rsidR="00751485" w:rsidRDefault="00230DD0" w:rsidP="00230DD0">
      <w:pPr>
        <w:pStyle w:val="Corpotesto"/>
      </w:pPr>
      <w:r>
        <w:t>Tobi è irrequieto, ansioso. Conta i giorni. Lui sa quant</w:t>
      </w:r>
      <w:r w:rsidR="00DB4090">
        <w:t>i</w:t>
      </w:r>
      <w:r>
        <w:t xml:space="preserve"> ne occorrono per andare e quanti per tornare.</w:t>
      </w:r>
    </w:p>
    <w:p w:rsidR="00230DD0" w:rsidRDefault="006D0FEC" w:rsidP="00230DD0">
      <w:pPr>
        <w:pStyle w:val="Corpotesto"/>
      </w:pPr>
      <w:r>
        <w:t>I giorni finiscono, ma il figlio ancora non è tornato. I pensieri cominciano ad affollarsi nella sua mente.</w:t>
      </w:r>
    </w:p>
    <w:p w:rsidR="00751485" w:rsidRDefault="00C6106A" w:rsidP="00C6106A">
      <w:pPr>
        <w:pStyle w:val="Corpodeltesto2"/>
      </w:pPr>
      <w:r w:rsidRPr="00C6106A">
        <w:rPr>
          <w:position w:val="6"/>
          <w:vertAlign w:val="superscript"/>
        </w:rPr>
        <w:t>2</w:t>
      </w:r>
      <w:r w:rsidRPr="00C6106A">
        <w:t>pensò: «Che sia stato trattenuto là? O che sia morto Gabaèl e non c’è nessuno che gli dia il denaro?».</w:t>
      </w:r>
    </w:p>
    <w:p w:rsidR="00751485" w:rsidRDefault="006D0FEC" w:rsidP="006D0FEC">
      <w:pPr>
        <w:pStyle w:val="Corpotesto"/>
      </w:pPr>
      <w:r>
        <w:t>Ancora non sono pensieri catastrofici, di morte, di sbranamento.</w:t>
      </w:r>
    </w:p>
    <w:p w:rsidR="006D0FEC" w:rsidRDefault="006D0FEC" w:rsidP="006D0FEC">
      <w:pPr>
        <w:pStyle w:val="Corpotesto"/>
      </w:pPr>
      <w:r>
        <w:t xml:space="preserve">Che sia stato trattenuto là? O che sia morto </w:t>
      </w:r>
      <w:r w:rsidR="009952C1">
        <w:t>Gabaèl</w:t>
      </w:r>
      <w:r>
        <w:t xml:space="preserve"> e non c’è nessuno che gli dia il denaro?</w:t>
      </w:r>
    </w:p>
    <w:p w:rsidR="006D0FEC" w:rsidRDefault="006D0FEC" w:rsidP="006D0FEC">
      <w:pPr>
        <w:pStyle w:val="Corpotesto"/>
      </w:pPr>
      <w:r>
        <w:t>Quando si parte per un lungo viaggio, ogni cosa può succedere. Nulla è sempre liscio come l’olio. Basta un nulla e tutto viene capovolto.</w:t>
      </w:r>
    </w:p>
    <w:p w:rsidR="00751485" w:rsidRDefault="00C6106A" w:rsidP="00C6106A">
      <w:pPr>
        <w:pStyle w:val="Corpodeltesto2"/>
      </w:pPr>
      <w:r w:rsidRPr="00C6106A">
        <w:rPr>
          <w:position w:val="6"/>
          <w:vertAlign w:val="superscript"/>
        </w:rPr>
        <w:t>3</w:t>
      </w:r>
      <w:r w:rsidRPr="00C6106A">
        <w:t>E cominciò a rattristarsi.</w:t>
      </w:r>
    </w:p>
    <w:p w:rsidR="00751485" w:rsidRDefault="006D0FEC" w:rsidP="006D0FEC">
      <w:pPr>
        <w:pStyle w:val="Corpotesto"/>
      </w:pPr>
      <w:r>
        <w:t xml:space="preserve">Non sapendo cosa fosse successo, comincia a rattristarsi. </w:t>
      </w:r>
      <w:r w:rsidR="00697345">
        <w:t>I pensieri diventano più tristi e meno tranquilli.</w:t>
      </w:r>
    </w:p>
    <w:p w:rsidR="00751485" w:rsidRDefault="00C6106A" w:rsidP="00C6106A">
      <w:pPr>
        <w:pStyle w:val="Corpodeltesto2"/>
      </w:pPr>
      <w:r w:rsidRPr="00C6106A">
        <w:rPr>
          <w:position w:val="6"/>
          <w:vertAlign w:val="superscript"/>
        </w:rPr>
        <w:t>4</w:t>
      </w:r>
      <w:r w:rsidRPr="00C6106A">
        <w:t>Sua moglie Anna diceva: «Mio figlio è morto e non è più tra i vivi». E cominciò a piangere e a lamentarsi sul proprio figlio, dicendo:</w:t>
      </w:r>
    </w:p>
    <w:p w:rsidR="00751485" w:rsidRDefault="00697345" w:rsidP="00697345">
      <w:pPr>
        <w:pStyle w:val="Corpotesto"/>
      </w:pPr>
      <w:r>
        <w:t>Anna invece vede solo il disastro, l’irreparabile.  Per lei il figlio è già morto.</w:t>
      </w:r>
    </w:p>
    <w:p w:rsidR="00697345" w:rsidRDefault="00697345" w:rsidP="00697345">
      <w:pPr>
        <w:pStyle w:val="Corpotesto"/>
      </w:pPr>
      <w:r>
        <w:t xml:space="preserve">Mio figlio è morto e non è più tra </w:t>
      </w:r>
      <w:r w:rsidR="00DB4090">
        <w:t>i</w:t>
      </w:r>
      <w:r>
        <w:t xml:space="preserve"> vivi.</w:t>
      </w:r>
    </w:p>
    <w:p w:rsidR="00697345" w:rsidRDefault="00697345" w:rsidP="00697345">
      <w:pPr>
        <w:pStyle w:val="Corpotesto"/>
      </w:pPr>
      <w:r>
        <w:t>Comincia a piangere e a lamentarsi sul proprio figlio.</w:t>
      </w:r>
    </w:p>
    <w:p w:rsidR="00697345" w:rsidRDefault="00697345" w:rsidP="00697345">
      <w:pPr>
        <w:pStyle w:val="Corpotesto"/>
      </w:pPr>
      <w:r>
        <w:t>Ecco le su</w:t>
      </w:r>
      <w:r w:rsidR="00DB4090">
        <w:t>e</w:t>
      </w:r>
      <w:r>
        <w:t xml:space="preserve"> parole di lutto. </w:t>
      </w:r>
    </w:p>
    <w:p w:rsidR="00751485" w:rsidRDefault="00C6106A" w:rsidP="00C6106A">
      <w:pPr>
        <w:pStyle w:val="Corpodeltesto2"/>
      </w:pPr>
      <w:r w:rsidRPr="00C6106A">
        <w:rPr>
          <w:position w:val="6"/>
          <w:vertAlign w:val="superscript"/>
        </w:rPr>
        <w:t>5</w:t>
      </w:r>
      <w:r w:rsidRPr="00C6106A">
        <w:t>«Ahimè, figlio, ti ho lasciato partire, tu che eri la luce dei miei occhi!».</w:t>
      </w:r>
    </w:p>
    <w:p w:rsidR="00751485" w:rsidRDefault="009952C1" w:rsidP="00697345">
      <w:pPr>
        <w:pStyle w:val="Corpotesto"/>
      </w:pPr>
      <w:r>
        <w:t>Ahimè</w:t>
      </w:r>
      <w:r w:rsidR="00697345">
        <w:t>, figlio</w:t>
      </w:r>
      <w:r w:rsidR="00E02F06">
        <w:t>,</w:t>
      </w:r>
      <w:r w:rsidR="00697345">
        <w:t xml:space="preserve"> </w:t>
      </w:r>
      <w:r w:rsidR="00E02F06">
        <w:t xml:space="preserve">ti </w:t>
      </w:r>
      <w:r w:rsidR="00697345">
        <w:t>ho lasciato partire, tu che er</w:t>
      </w:r>
      <w:r w:rsidR="00DB4090">
        <w:t>i</w:t>
      </w:r>
      <w:r w:rsidR="00697345">
        <w:t xml:space="preserve"> la luce dei miei occhi!</w:t>
      </w:r>
    </w:p>
    <w:p w:rsidR="00E02F06" w:rsidRDefault="00E02F06" w:rsidP="00697345">
      <w:pPr>
        <w:pStyle w:val="Corpotesto"/>
      </w:pPr>
      <w:r>
        <w:t>Vi è differenza tra il cuore di un uomo e il cuore di una donna.</w:t>
      </w:r>
    </w:p>
    <w:p w:rsidR="00E02F06" w:rsidRDefault="00E02F06" w:rsidP="00697345">
      <w:pPr>
        <w:pStyle w:val="Corpotesto"/>
      </w:pPr>
      <w:r>
        <w:t>Quello dell’uomo è meno sensibile. Quello della donna sensibilissimo.</w:t>
      </w:r>
    </w:p>
    <w:p w:rsidR="00E02F06" w:rsidRDefault="00E02F06" w:rsidP="00697345">
      <w:pPr>
        <w:pStyle w:val="Corpotesto"/>
      </w:pPr>
      <w:r>
        <w:t xml:space="preserve">La reazione è sempre frutto del cuore. Sovente è il cuore che governa il pensiero ed anche le parole. </w:t>
      </w:r>
    </w:p>
    <w:p w:rsidR="00751485" w:rsidRDefault="00C6106A" w:rsidP="00C6106A">
      <w:pPr>
        <w:pStyle w:val="Corpodeltesto2"/>
      </w:pPr>
      <w:r w:rsidRPr="00C6106A">
        <w:rPr>
          <w:position w:val="6"/>
          <w:vertAlign w:val="superscript"/>
        </w:rPr>
        <w:t>6</w:t>
      </w:r>
      <w:r w:rsidRPr="00C6106A">
        <w:t>Le rispondeva Tobi: «Taci, non stare in pensiero, sorella; egli sta bene. Certo li trattiene là qualche fatto imprevisto. Del resto l’uomo che lo accompagnava è sicuro ed è uno dei nostri fratelli. Non affliggerti per lui, sorella; tra poco sarà qui».</w:t>
      </w:r>
    </w:p>
    <w:p w:rsidR="00E02F06" w:rsidRDefault="0095175A" w:rsidP="0095175A">
      <w:pPr>
        <w:pStyle w:val="Corpotesto"/>
      </w:pPr>
      <w:r>
        <w:lastRenderedPageBreak/>
        <w:t>Tobi si dona un gran da fare per rassicurare Anna. I suoi pensieri vanno alquanto raddrizzati.</w:t>
      </w:r>
    </w:p>
    <w:p w:rsidR="0095175A" w:rsidRDefault="0095175A" w:rsidP="0095175A">
      <w:pPr>
        <w:pStyle w:val="Corpotesto"/>
      </w:pPr>
      <w:r>
        <w:t>Taci, non stare in pensiero, sorella; egli sta bene.</w:t>
      </w:r>
    </w:p>
    <w:p w:rsidR="0095175A" w:rsidRDefault="0095175A" w:rsidP="0095175A">
      <w:pPr>
        <w:pStyle w:val="Corpotesto"/>
      </w:pPr>
      <w:r>
        <w:t>Certo li trattiene là qualche fatto imprevisto.</w:t>
      </w:r>
    </w:p>
    <w:p w:rsidR="0095175A" w:rsidRDefault="0095175A" w:rsidP="0095175A">
      <w:pPr>
        <w:pStyle w:val="Corpotesto"/>
      </w:pPr>
      <w:r>
        <w:t xml:space="preserve">Del resto l’uomo che lo accompagna è sicuro ed è uno dei nostri fratelli. </w:t>
      </w:r>
    </w:p>
    <w:p w:rsidR="0095175A" w:rsidRDefault="0095175A" w:rsidP="0095175A">
      <w:pPr>
        <w:pStyle w:val="Corpotesto"/>
      </w:pPr>
      <w:r>
        <w:t>Non affliggerti per lui, sorella; tra poco sarà qui.</w:t>
      </w:r>
    </w:p>
    <w:p w:rsidR="0095175A" w:rsidRDefault="004133EF" w:rsidP="0095175A">
      <w:pPr>
        <w:pStyle w:val="Corpotesto"/>
      </w:pPr>
      <w:r>
        <w:t>Tobi cerca di trovare delle ragioni plausibili atte a giustificare questo ritardo, che poi non è eccessivo. Si tratta solo di qualche giorno.</w:t>
      </w:r>
    </w:p>
    <w:p w:rsidR="004133EF" w:rsidRDefault="004133EF" w:rsidP="0095175A">
      <w:pPr>
        <w:pStyle w:val="Corpotesto"/>
      </w:pPr>
      <w:r>
        <w:t>Qualche giorno di ritardo appartiene alla ragionevolezza delle cose.</w:t>
      </w:r>
    </w:p>
    <w:p w:rsidR="004133EF" w:rsidRDefault="004133EF" w:rsidP="0095175A">
      <w:pPr>
        <w:pStyle w:val="Corpotesto"/>
      </w:pPr>
      <w:r>
        <w:t xml:space="preserve">Cosa assai strana è che in queste parole non vi è alcun riferimento al Signore. </w:t>
      </w:r>
    </w:p>
    <w:p w:rsidR="004133EF" w:rsidRDefault="00DE0A27" w:rsidP="0095175A">
      <w:pPr>
        <w:pStyle w:val="Corpotesto"/>
      </w:pPr>
      <w:r>
        <w:t>Non viene in mente a nessuno dei due che Tobia era stato affidato alla benedizione del Signore.</w:t>
      </w:r>
    </w:p>
    <w:p w:rsidR="00DE0A27" w:rsidRDefault="00DE0A27" w:rsidP="0095175A">
      <w:pPr>
        <w:pStyle w:val="Corpotesto"/>
      </w:pPr>
      <w:r>
        <w:t>Invocare la benedizione di Dio su una persona non è una parola vana. È sempre una parola efficace, quando essa è fatta con grande fede.</w:t>
      </w:r>
    </w:p>
    <w:p w:rsidR="00DE0A27" w:rsidRDefault="00DE0A27" w:rsidP="0095175A">
      <w:pPr>
        <w:pStyle w:val="Corpotesto"/>
      </w:pPr>
      <w:r>
        <w:t>Ora se si chiede a Dio di benedire un viaggio, lo si deve chiedere con grande fede. Si deve pensare che il Signore è capace di fare quanto gli viene chiesto.</w:t>
      </w:r>
    </w:p>
    <w:p w:rsidR="00DE0A27" w:rsidRDefault="00DE0A27" w:rsidP="0095175A">
      <w:pPr>
        <w:pStyle w:val="Corpotesto"/>
      </w:pPr>
      <w:r>
        <w:t xml:space="preserve">Purtroppo accade spesso  che si prega in un modo, </w:t>
      </w:r>
      <w:r w:rsidR="00DB4090">
        <w:t>s</w:t>
      </w:r>
      <w:r>
        <w:t xml:space="preserve">i crede in un modo, </w:t>
      </w:r>
      <w:r w:rsidR="00DB4090">
        <w:t>s</w:t>
      </w:r>
      <w:r>
        <w:t>i vive in un modo. Tre modi differenti di pregare, credere, agire.</w:t>
      </w:r>
    </w:p>
    <w:p w:rsidR="00C6106A" w:rsidRDefault="00C6106A" w:rsidP="00C6106A">
      <w:pPr>
        <w:pStyle w:val="Corpodeltesto2"/>
      </w:pPr>
      <w:r w:rsidRPr="00C6106A">
        <w:rPr>
          <w:position w:val="6"/>
          <w:vertAlign w:val="superscript"/>
        </w:rPr>
        <w:t>7</w:t>
      </w:r>
      <w:r w:rsidRPr="00C6106A">
        <w:t>Ma lei replicava: «Lasciami stare e non ingannarmi! Mio figlio è morto». E subito usciva e osservava la strada per la quale era partito suo figlio; così faceva ogni giorno e non si fidava di nessuno. Quando il sole era tramontato, rientrava a piangere e a lamentarsi per tutta la notte e non prendeva sonno.</w:t>
      </w:r>
    </w:p>
    <w:p w:rsidR="00DE0A27" w:rsidRDefault="00DE0A27" w:rsidP="00DE0A27">
      <w:pPr>
        <w:pStyle w:val="Corpotesto"/>
      </w:pPr>
      <w:r>
        <w:t>Anna per nulla si lascia convincere e così replica a Tobi.</w:t>
      </w:r>
    </w:p>
    <w:p w:rsidR="00A86CB9" w:rsidRDefault="00DE0A27" w:rsidP="00DE0A27">
      <w:pPr>
        <w:pStyle w:val="Corpotesto"/>
      </w:pPr>
      <w:r w:rsidRPr="00C6106A">
        <w:t>Lasciami stare e non ingannarmi! Mio figlio è morto</w:t>
      </w:r>
      <w:r w:rsidR="00A86CB9">
        <w:t>.</w:t>
      </w:r>
    </w:p>
    <w:p w:rsidR="00A86CB9" w:rsidRDefault="00A86CB9" w:rsidP="00DE0A27">
      <w:pPr>
        <w:pStyle w:val="Corpotesto"/>
      </w:pPr>
      <w:r>
        <w:t xml:space="preserve">Per lei il figlio è già morto. Ogni altra parola è solo di vana consolazione. </w:t>
      </w:r>
    </w:p>
    <w:p w:rsidR="00A86CB9" w:rsidRDefault="00A86CB9" w:rsidP="00DE0A27">
      <w:pPr>
        <w:pStyle w:val="Corpotesto"/>
      </w:pPr>
      <w:r>
        <w:t>Ecco cosa faceva ogni giorno.</w:t>
      </w:r>
    </w:p>
    <w:p w:rsidR="00A86CB9" w:rsidRDefault="00DE0A27" w:rsidP="00DE0A27">
      <w:pPr>
        <w:pStyle w:val="Corpotesto"/>
      </w:pPr>
      <w:r w:rsidRPr="00C6106A">
        <w:t xml:space="preserve">E subito usciva e osservava la strada per la quale era partito suo figlio; così faceva ogni giorno e non si fidava di nessuno. </w:t>
      </w:r>
    </w:p>
    <w:p w:rsidR="00DE0A27" w:rsidRDefault="00DE0A27" w:rsidP="00DE0A27">
      <w:pPr>
        <w:pStyle w:val="Corpotesto"/>
      </w:pPr>
      <w:r w:rsidRPr="00C6106A">
        <w:t>Quando il sole era tramontato, rientrava a piangere e a lamentarsi per tutta la notte e non prendeva sonno.</w:t>
      </w:r>
    </w:p>
    <w:p w:rsidR="00A86CB9" w:rsidRDefault="00A86CB9" w:rsidP="00DE0A27">
      <w:pPr>
        <w:pStyle w:val="Corpotesto"/>
      </w:pPr>
      <w:r>
        <w:t>Per Anna non c’è più consolazione. Non c’è più vita.</w:t>
      </w:r>
    </w:p>
    <w:p w:rsidR="00A86CB9" w:rsidRDefault="00A86CB9" w:rsidP="00DE0A27">
      <w:pPr>
        <w:pStyle w:val="Corpotesto"/>
      </w:pPr>
      <w:r>
        <w:t>È questo l’errore di quanti credono: nei momenti difficil</w:t>
      </w:r>
      <w:r w:rsidR="00DB4090">
        <w:t>i</w:t>
      </w:r>
      <w:r>
        <w:t xml:space="preserve"> è come se la fede venisse meno, non esistesse più, non ci si ricorda più di Dio, dell’Onnipotente.</w:t>
      </w:r>
    </w:p>
    <w:p w:rsidR="00A86CB9" w:rsidRDefault="007F2A12" w:rsidP="00DE0A27">
      <w:pPr>
        <w:pStyle w:val="Corpotesto"/>
      </w:pPr>
      <w:r>
        <w:t>La fede non può essere per i momenti di gioia, felicità, letizia, festa.</w:t>
      </w:r>
    </w:p>
    <w:p w:rsidR="007F2A12" w:rsidRDefault="007F2A12" w:rsidP="00DE0A27">
      <w:pPr>
        <w:pStyle w:val="Corpotesto"/>
      </w:pPr>
      <w:r>
        <w:t>La fede serve proprio per i momenti difficili, tristi, bui, lugubri, funerei, di morte, malattia, sofferenza, mancanza di una persona cara.</w:t>
      </w:r>
    </w:p>
    <w:p w:rsidR="007F2A12" w:rsidRDefault="007F2A12" w:rsidP="00DE0A27">
      <w:pPr>
        <w:pStyle w:val="Corpotesto"/>
      </w:pPr>
      <w:r>
        <w:lastRenderedPageBreak/>
        <w:t>La fede deve essere la luce nelle tenebre. Se usiamo la luce mentre brilla il sole, a nulla serve.</w:t>
      </w:r>
    </w:p>
    <w:p w:rsidR="007F2A12" w:rsidRDefault="007F2A12" w:rsidP="00DE0A27">
      <w:pPr>
        <w:pStyle w:val="Corpotesto"/>
      </w:pPr>
      <w:r>
        <w:t>Se invece la usiamo quando il sole tramonta, essa è capace di dare chiarore intorno a noi e a creare vera speranza.</w:t>
      </w:r>
    </w:p>
    <w:p w:rsidR="00E824BB" w:rsidRDefault="00E824BB" w:rsidP="00DE0A27">
      <w:pPr>
        <w:pStyle w:val="Corpotesto"/>
      </w:pPr>
      <w:r>
        <w:t xml:space="preserve">La fede è luce potente che deve sempre rischiarare la nostra vita. Avere la fede nella gioia o nello stare bene e smarrirla nella tristezza o nello stare male, è segno che essa non è perfetta. </w:t>
      </w:r>
    </w:p>
    <w:p w:rsidR="007F2A12" w:rsidRDefault="00E824BB" w:rsidP="00DE0A27">
      <w:pPr>
        <w:pStyle w:val="Corpotesto"/>
      </w:pPr>
      <w:r>
        <w:t xml:space="preserve">È una fede non vera, perché non sostiene per intero la nostra vita che è fatta di gioia, tristezza, nascita, morte, sofferenza, malattia, vicinanza, ma anche allontanamento, distanza, povertà, miseria, perdita di ogni bene.  </w:t>
      </w:r>
    </w:p>
    <w:p w:rsidR="00D62C4B" w:rsidRDefault="00D62C4B" w:rsidP="00C6106A">
      <w:pPr>
        <w:pStyle w:val="Corpodeltesto2"/>
      </w:pPr>
    </w:p>
    <w:p w:rsidR="00D62C4B" w:rsidRDefault="00D62C4B" w:rsidP="00D62C4B">
      <w:pPr>
        <w:pStyle w:val="Titolo2"/>
        <w:spacing w:before="0" w:after="120"/>
        <w:rPr>
          <w:i w:val="0"/>
          <w:sz w:val="32"/>
        </w:rPr>
      </w:pPr>
      <w:bookmarkStart w:id="154" w:name="_Toc360478386"/>
      <w:bookmarkStart w:id="155" w:name="_Toc62155227"/>
      <w:r>
        <w:rPr>
          <w:i w:val="0"/>
          <w:sz w:val="32"/>
        </w:rPr>
        <w:t>Tobia parte con Sara</w:t>
      </w:r>
      <w:bookmarkEnd w:id="154"/>
      <w:bookmarkEnd w:id="155"/>
    </w:p>
    <w:p w:rsidR="00751485" w:rsidRPr="00751485" w:rsidRDefault="00751485" w:rsidP="00751485"/>
    <w:p w:rsidR="00751485" w:rsidRDefault="00C6106A" w:rsidP="00C6106A">
      <w:pPr>
        <w:pStyle w:val="Corpodeltesto2"/>
      </w:pPr>
      <w:r w:rsidRPr="00C6106A">
        <w:rPr>
          <w:position w:val="6"/>
          <w:vertAlign w:val="superscript"/>
        </w:rPr>
        <w:t>8</w:t>
      </w:r>
      <w:r w:rsidRPr="00C6106A">
        <w:t>Compiuti i quattordici giorni delle feste nuziali, quelli che Raguele con giuramento aveva stabilito di organizzare per la propria figlia, Tobia andò da lui e gli disse: «Lasciami partire. Sono certo che mio padre e mia madre non hanno più speranza di rivedermi. Ti prego dunque, o padre, di volermi congedare, perché possa tornare da mio padre. Già ti ho spiegato in quale condizione l’ho lasciato».</w:t>
      </w:r>
    </w:p>
    <w:p w:rsidR="00751485" w:rsidRDefault="00E824BB" w:rsidP="00E824BB">
      <w:pPr>
        <w:pStyle w:val="Corpotesto"/>
      </w:pPr>
      <w:r>
        <w:t>I quattordici giorni del giuramento che legavamo Tobia nella casa di Raguele sono terminati. Ora non vi è nessun vincolo sacro da rispettare.</w:t>
      </w:r>
    </w:p>
    <w:p w:rsidR="00E824BB" w:rsidRDefault="00E824BB" w:rsidP="00E824BB">
      <w:pPr>
        <w:pStyle w:val="Corpotesto"/>
      </w:pPr>
      <w:r>
        <w:t>Tobia fa a Raguele una richiesta formale perché venga lasciato libero di partire. Vuole riprendere la strada verso casa.</w:t>
      </w:r>
    </w:p>
    <w:p w:rsidR="00E824BB" w:rsidRDefault="00E824BB" w:rsidP="00E824BB">
      <w:pPr>
        <w:pStyle w:val="Corpotesto"/>
      </w:pPr>
      <w:r w:rsidRPr="00C6106A">
        <w:t xml:space="preserve">«Lasciami partire. Sono certo che mio padre e mia madre non hanno più speranza di rivedermi. </w:t>
      </w:r>
    </w:p>
    <w:p w:rsidR="00E824BB" w:rsidRDefault="00E824BB" w:rsidP="00E824BB">
      <w:pPr>
        <w:pStyle w:val="Corpotesto"/>
      </w:pPr>
      <w:r w:rsidRPr="00C6106A">
        <w:t>Ti prego dunque, o padre, di volermi congedare, perché possa tornare da mio padre. Già ti ho spiegato in quale condizione l’ho lasciato».</w:t>
      </w:r>
    </w:p>
    <w:p w:rsidR="00E824BB" w:rsidRDefault="00E824BB" w:rsidP="00E824BB">
      <w:pPr>
        <w:pStyle w:val="Corpotesto"/>
      </w:pPr>
      <w:r>
        <w:t xml:space="preserve">Tobia non se ne va, perché se ne vuole andare, ma perché ha lasciato suo padre in condizioni di grande disaggio e sua madre nella grande ansia. </w:t>
      </w:r>
    </w:p>
    <w:p w:rsidR="00E824BB" w:rsidRDefault="00E824BB" w:rsidP="00E824BB">
      <w:pPr>
        <w:pStyle w:val="Corpotesto"/>
      </w:pPr>
      <w:r>
        <w:t xml:space="preserve">Essendo trascorso tempo più di quanto era necessario, di certo essi saranno in grande pena. </w:t>
      </w:r>
    </w:p>
    <w:p w:rsidR="00E824BB" w:rsidRDefault="00E824BB" w:rsidP="00E824BB">
      <w:pPr>
        <w:pStyle w:val="Corpotesto"/>
      </w:pPr>
      <w:r>
        <w:t>È giusto che la gioia delle nozze non rechi danno a persone che sono già in grande sofferenza.</w:t>
      </w:r>
    </w:p>
    <w:p w:rsidR="00E824BB" w:rsidRDefault="00E824BB" w:rsidP="00E824BB">
      <w:pPr>
        <w:pStyle w:val="Corpotesto"/>
      </w:pPr>
      <w:r>
        <w:t>Questa verità va sempre posta nel cuore: la nostra gioia non deve far crescere la tristezza degli altri. Non sarebbe più la nostra vera gioia, ma puro egoismo.</w:t>
      </w:r>
    </w:p>
    <w:p w:rsidR="00E824BB" w:rsidRDefault="00E824BB" w:rsidP="00E824BB">
      <w:pPr>
        <w:pStyle w:val="Corpotesto"/>
      </w:pPr>
      <w:r>
        <w:t>Ora sempre dobbiamo noi distingue</w:t>
      </w:r>
      <w:r w:rsidR="00DB4090">
        <w:t>re</w:t>
      </w:r>
      <w:r>
        <w:t xml:space="preserve">, separare gioia ed egoismo. </w:t>
      </w:r>
    </w:p>
    <w:p w:rsidR="00E824BB" w:rsidRDefault="00E824BB" w:rsidP="00E824BB">
      <w:pPr>
        <w:pStyle w:val="Corpotesto"/>
      </w:pPr>
      <w:r>
        <w:t>La gioia vera non genera malessere negli altri. La gioia falsa,  l’egoismo sempre genera malessere nei nostri fratelli.</w:t>
      </w:r>
    </w:p>
    <w:p w:rsidR="00E824BB" w:rsidRDefault="00E824BB" w:rsidP="00E824BB">
      <w:pPr>
        <w:pStyle w:val="Corpotesto"/>
      </w:pPr>
      <w:r>
        <w:t>Non possiamo noi pensare solo a noi stessi, quando attorno a noi c’è chi soffre e chi è nell’angoscia, nella tristezza e nella solitudine.</w:t>
      </w:r>
    </w:p>
    <w:p w:rsidR="00E824BB" w:rsidRDefault="00E824BB" w:rsidP="00E824BB">
      <w:pPr>
        <w:pStyle w:val="Corpotesto"/>
      </w:pPr>
      <w:r>
        <w:lastRenderedPageBreak/>
        <w:t xml:space="preserve">Raguele deve lasciare partire Tobia. Lo esige l’amore per il vecchio padre che vive un grande momento di sofferenza e di dolore. </w:t>
      </w:r>
    </w:p>
    <w:p w:rsidR="00751485" w:rsidRDefault="00C6106A" w:rsidP="00C6106A">
      <w:pPr>
        <w:pStyle w:val="Corpodeltesto2"/>
      </w:pPr>
      <w:r w:rsidRPr="00C6106A">
        <w:rPr>
          <w:position w:val="6"/>
          <w:vertAlign w:val="superscript"/>
        </w:rPr>
        <w:t>9</w:t>
      </w:r>
      <w:r w:rsidRPr="00C6106A">
        <w:t>Rispose Raguele a Tobia: «Resta, figlio, resta con me. Manderò messaggeri a tuo padre Tobi, perché gli portino tue notizie». Ma egli disse: «No, ti prego di lasciarmi andare da mio padre».</w:t>
      </w:r>
    </w:p>
    <w:p w:rsidR="00E824BB" w:rsidRDefault="00E824BB" w:rsidP="00E824BB">
      <w:pPr>
        <w:pStyle w:val="Corpotesto"/>
      </w:pPr>
      <w:r>
        <w:t>Raguele sem</w:t>
      </w:r>
      <w:r w:rsidR="00DB4090">
        <w:t>bra</w:t>
      </w:r>
      <w:r>
        <w:t xml:space="preserve"> essere sordo alle richieste di Tobia. Vorrebbe trattenerlo. </w:t>
      </w:r>
    </w:p>
    <w:p w:rsidR="00751485" w:rsidRDefault="00E824BB" w:rsidP="00E824BB">
      <w:pPr>
        <w:pStyle w:val="Corpotesto"/>
      </w:pPr>
      <w:r>
        <w:t>È anche disposto a inviare dei messaggeri a suo padre, perché lo informino sull’accaduto e del perché del ritardo del figlio.</w:t>
      </w:r>
    </w:p>
    <w:p w:rsidR="00E824BB" w:rsidRDefault="00E400FC" w:rsidP="00E824BB">
      <w:pPr>
        <w:pStyle w:val="Corpotesto"/>
      </w:pPr>
      <w:r>
        <w:t>Tobia questa volta non sembra voler cedere alle richieste di Raguele.</w:t>
      </w:r>
    </w:p>
    <w:p w:rsidR="00E400FC" w:rsidRDefault="00E400FC" w:rsidP="00E824BB">
      <w:pPr>
        <w:pStyle w:val="Corpotesto"/>
      </w:pPr>
      <w:r>
        <w:t>La sua risposta è chiara: No, ti prego di lasciarmi andare da mio padre.</w:t>
      </w:r>
    </w:p>
    <w:p w:rsidR="00E400FC" w:rsidRDefault="00E400FC" w:rsidP="00E824BB">
      <w:pPr>
        <w:pStyle w:val="Corpotesto"/>
      </w:pPr>
      <w:r>
        <w:t>Il dovere lo chiama. Lui non può più rimanere. Deve partire, o altrimenti non troverà più suo padre in vita e neanche sua madre.</w:t>
      </w:r>
    </w:p>
    <w:p w:rsidR="00E400FC" w:rsidRDefault="00E400FC" w:rsidP="00E824BB">
      <w:pPr>
        <w:pStyle w:val="Corpotesto"/>
      </w:pPr>
      <w:r>
        <w:t xml:space="preserve">Quando si deve essere forti nelle decisioni, è giusto che si sia forti. </w:t>
      </w:r>
    </w:p>
    <w:p w:rsidR="00E400FC" w:rsidRDefault="00E400FC" w:rsidP="00E824BB">
      <w:pPr>
        <w:pStyle w:val="Corpotesto"/>
      </w:pPr>
      <w:r>
        <w:t xml:space="preserve">Una decisione forte è sempre fonte di vera salvezza. Tutti abbiamo bisogno di decisioni forti, sagge, intelligenti, motivate. </w:t>
      </w:r>
    </w:p>
    <w:p w:rsidR="00C6106A" w:rsidRDefault="00C6106A" w:rsidP="00C6106A">
      <w:pPr>
        <w:pStyle w:val="Corpodeltesto2"/>
      </w:pPr>
      <w:r w:rsidRPr="00C6106A">
        <w:rPr>
          <w:position w:val="6"/>
          <w:vertAlign w:val="superscript"/>
        </w:rPr>
        <w:t>10</w:t>
      </w:r>
      <w:r w:rsidRPr="00C6106A">
        <w:t xml:space="preserve">Allora Raguele, alzatosi, consegnò a Tobia la sposa Sara con metà dei suoi beni, servi e serve, buoi e pecore, asini e cammelli, vesti, denaro e suppellettili. </w:t>
      </w:r>
    </w:p>
    <w:p w:rsidR="00751485" w:rsidRDefault="00E400FC" w:rsidP="00E400FC">
      <w:pPr>
        <w:pStyle w:val="Corpotesto"/>
      </w:pPr>
      <w:r>
        <w:t>Raguele vede la fermezza di Tobia e lascia che possa partire.</w:t>
      </w:r>
    </w:p>
    <w:p w:rsidR="00E400FC" w:rsidRDefault="00E400FC" w:rsidP="00E400FC">
      <w:pPr>
        <w:pStyle w:val="Corpotesto"/>
      </w:pPr>
      <w:r>
        <w:t>Si alza, consegna a Tobia la sposa Sara con metà dei suo</w:t>
      </w:r>
      <w:r w:rsidR="00DB4090">
        <w:t>i</w:t>
      </w:r>
      <w:r>
        <w:t xml:space="preserve"> beni, servi e serve, buoi e pecore, asini e cammelli, vesti, denaro e suppellettili.</w:t>
      </w:r>
    </w:p>
    <w:p w:rsidR="00E400FC" w:rsidRDefault="00E400FC" w:rsidP="00E400FC">
      <w:pPr>
        <w:pStyle w:val="Corpotesto"/>
      </w:pPr>
      <w:r>
        <w:t>Metà di tutto quanto era il patrimonio “mobile” di Raguele passa subito nelle mani di Tobia, perché lo porti con sé.</w:t>
      </w:r>
    </w:p>
    <w:p w:rsidR="00751485" w:rsidRDefault="00C6106A" w:rsidP="00C6106A">
      <w:pPr>
        <w:pStyle w:val="Corpodeltesto2"/>
      </w:pPr>
      <w:r w:rsidRPr="00C6106A">
        <w:rPr>
          <w:position w:val="6"/>
          <w:vertAlign w:val="superscript"/>
        </w:rPr>
        <w:t>11</w:t>
      </w:r>
      <w:r w:rsidRPr="00C6106A">
        <w:t>Li congedò in buona salute. A lui poi rivolse questo saluto: «Sta’ sano, figlio, e fa’ buon viaggio! Il Signore del cielo vi assista, te e tua moglie Sara, e possa io vedere i vostri figli prima di morire».</w:t>
      </w:r>
    </w:p>
    <w:p w:rsidR="00751485" w:rsidRDefault="00E400FC" w:rsidP="00E400FC">
      <w:pPr>
        <w:pStyle w:val="Corpotesto"/>
      </w:pPr>
      <w:r>
        <w:t>Li congeda in buona salute. Augura loro che possano stare sempre bene.</w:t>
      </w:r>
    </w:p>
    <w:p w:rsidR="00E400FC" w:rsidRDefault="00E400FC" w:rsidP="00E400FC">
      <w:pPr>
        <w:pStyle w:val="Corpotesto"/>
      </w:pPr>
      <w:r>
        <w:t>A Tobia poi rivolge un saluto particolare.</w:t>
      </w:r>
    </w:p>
    <w:p w:rsidR="00E400FC" w:rsidRDefault="00E400FC" w:rsidP="00E400FC">
      <w:pPr>
        <w:pStyle w:val="Corpotesto"/>
      </w:pPr>
      <w:r w:rsidRPr="00C6106A">
        <w:t>«Sta’ sano, figlio, e fa’ buon viaggio! Il Signore del cielo vi assista, te e tua moglie Sara, e possa io vedere i vostri figli prima di morire».</w:t>
      </w:r>
    </w:p>
    <w:p w:rsidR="00E400FC" w:rsidRDefault="00E400FC" w:rsidP="00E400FC">
      <w:pPr>
        <w:pStyle w:val="Corpotesto"/>
      </w:pPr>
      <w:r>
        <w:t>Affida lui e lei al Signore perché li assista. Da loro si attende di vedere i loro figli prima di morire.</w:t>
      </w:r>
    </w:p>
    <w:p w:rsidR="00E400FC" w:rsidRDefault="00E400FC" w:rsidP="00E400FC">
      <w:pPr>
        <w:pStyle w:val="Corpotesto"/>
      </w:pPr>
      <w:r>
        <w:t xml:space="preserve">Ancora una volta tutto è consegnato a Dio. È Lui il Signore della vita, di ogni vita. È il Signore che deve governare il loro presente e il loro futuro. </w:t>
      </w:r>
    </w:p>
    <w:p w:rsidR="00751485" w:rsidRDefault="00C6106A" w:rsidP="00C6106A">
      <w:pPr>
        <w:pStyle w:val="Corpodeltesto2"/>
      </w:pPr>
      <w:r w:rsidRPr="00C6106A">
        <w:rPr>
          <w:position w:val="6"/>
          <w:vertAlign w:val="superscript"/>
        </w:rPr>
        <w:t>12</w:t>
      </w:r>
      <w:r w:rsidRPr="00C6106A">
        <w:t>Poi disse a Sara sua figlia: «Va’ dai tuoi suoceri, poiché da questo momento essi sono i tuoi genitori, come coloro che ti hanno dato la vita. Va’ in pace, figlia, e possa sentire buone notizie a tuo riguardo, finché sarò in vita». Dopo averli salutati, li congedò.</w:t>
      </w:r>
    </w:p>
    <w:p w:rsidR="00751485" w:rsidRDefault="00E400FC" w:rsidP="00E400FC">
      <w:pPr>
        <w:pStyle w:val="Corpotesto"/>
      </w:pPr>
      <w:r>
        <w:t>Anche per Sara, sua figlia, ha un saluto particolare.</w:t>
      </w:r>
    </w:p>
    <w:p w:rsidR="00E400FC" w:rsidRDefault="00E400FC" w:rsidP="00E400FC">
      <w:pPr>
        <w:pStyle w:val="Corpotesto"/>
      </w:pPr>
      <w:r w:rsidRPr="00C6106A">
        <w:lastRenderedPageBreak/>
        <w:t xml:space="preserve">«Va’ dai tuoi suoceri, poiché da questo momento essi sono i tuoi genitori, come coloro che ti hanno dato la vita. </w:t>
      </w:r>
    </w:p>
    <w:p w:rsidR="00E400FC" w:rsidRDefault="00E400FC" w:rsidP="00E400FC">
      <w:pPr>
        <w:pStyle w:val="Corpotesto"/>
      </w:pPr>
      <w:r w:rsidRPr="00C6106A">
        <w:t xml:space="preserve">Va’ in pace, figlia, e possa sentire buone notizie a tuo riguardo, finché sarò in vita». </w:t>
      </w:r>
    </w:p>
    <w:p w:rsidR="00E400FC" w:rsidRDefault="00E400FC" w:rsidP="00E400FC">
      <w:pPr>
        <w:pStyle w:val="Corpotesto"/>
      </w:pPr>
      <w:r>
        <w:t>A Sara presenta il padre e la madre di Tobia come i suoi veri genitori. Vuole che Sara li pensi come coloro che gli hanno dato la vita.</w:t>
      </w:r>
    </w:p>
    <w:p w:rsidR="00E400FC" w:rsidRDefault="00E400FC" w:rsidP="00E400FC">
      <w:pPr>
        <w:pStyle w:val="Corpotesto"/>
      </w:pPr>
      <w:r>
        <w:t>Anche di lei Raguele spera di poter sentire buone notizie finché sarà in vita.</w:t>
      </w:r>
    </w:p>
    <w:p w:rsidR="00E400FC" w:rsidRDefault="00E400FC" w:rsidP="00E400FC">
      <w:pPr>
        <w:pStyle w:val="Corpotesto"/>
      </w:pPr>
      <w:r>
        <w:t xml:space="preserve">È questa la verità della sola carne: i genitori del coniuge </w:t>
      </w:r>
      <w:r w:rsidR="00DB4090">
        <w:t xml:space="preserve">sono </w:t>
      </w:r>
      <w:r>
        <w:t>suo vero padre e sua vera madre. Sono coloro che gli hanno e le hanno dato la vita.</w:t>
      </w:r>
    </w:p>
    <w:p w:rsidR="00E400FC" w:rsidRDefault="00E400FC" w:rsidP="00E400FC">
      <w:pPr>
        <w:pStyle w:val="Corpotesto"/>
      </w:pPr>
      <w:r w:rsidRPr="00C6106A">
        <w:t>Dopo averli salutati, li congedò.</w:t>
      </w:r>
      <w:r w:rsidR="008A5C6D">
        <w:t xml:space="preserve"> Ora possono partire. </w:t>
      </w:r>
    </w:p>
    <w:p w:rsidR="00751485" w:rsidRDefault="00C6106A" w:rsidP="00C6106A">
      <w:pPr>
        <w:pStyle w:val="Corpodeltesto2"/>
      </w:pPr>
      <w:r w:rsidRPr="00C6106A">
        <w:rPr>
          <w:position w:val="6"/>
          <w:vertAlign w:val="superscript"/>
        </w:rPr>
        <w:t>13</w:t>
      </w:r>
      <w:r w:rsidRPr="00C6106A">
        <w:t>Edna disse a Tobia: «Figlio e fratello carissimo, il Signore ti riconduca a casa e possa io vedere i figli tuoi e di Sara, mia figlia, prima di morire.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sani e salvi.</w:t>
      </w:r>
    </w:p>
    <w:p w:rsidR="00751485" w:rsidRDefault="008A5C6D" w:rsidP="008A5C6D">
      <w:pPr>
        <w:pStyle w:val="Corpotesto"/>
      </w:pPr>
      <w:r>
        <w:t xml:space="preserve">Anche Edna vuole rivolgere il saluto a Tobia. </w:t>
      </w:r>
    </w:p>
    <w:p w:rsidR="008A5C6D" w:rsidRDefault="008A5C6D" w:rsidP="008A5C6D">
      <w:pPr>
        <w:pStyle w:val="Corpotesto"/>
      </w:pPr>
      <w:r w:rsidRPr="00C6106A">
        <w:t xml:space="preserve">«Figlio e fratello carissimo, il Signore ti riconduca a casa e possa io vedere i figli tuoi e di Sara, mia figlia, prima di morire. </w:t>
      </w:r>
    </w:p>
    <w:p w:rsidR="008A5C6D" w:rsidRDefault="008A5C6D" w:rsidP="008A5C6D">
      <w:pPr>
        <w:pStyle w:val="Corpotesto"/>
      </w:pPr>
      <w:r w:rsidRPr="00C6106A">
        <w:t xml:space="preserve">Davanti al Signore ti affido mia figlia in custodia. Non farla soffrire in nessun giorno della tua vita. </w:t>
      </w:r>
    </w:p>
    <w:p w:rsidR="008A5C6D" w:rsidRDefault="008A5C6D" w:rsidP="008A5C6D">
      <w:pPr>
        <w:pStyle w:val="Corpotesto"/>
      </w:pPr>
      <w:r w:rsidRPr="00C6106A">
        <w:t xml:space="preserve">Figlio, va’ in pace. D’ora in avanti io sono tua madre e Sara è tua sorella. Possiamo tutti insieme avere buona fortuna per tutti i giorni della nostra vita». </w:t>
      </w:r>
    </w:p>
    <w:p w:rsidR="008A5C6D" w:rsidRDefault="008A5C6D" w:rsidP="008A5C6D">
      <w:pPr>
        <w:pStyle w:val="Corpotesto"/>
      </w:pPr>
      <w:r w:rsidRPr="00C6106A">
        <w:t>Li baciò tutti e due e li congedò sani e salvi.</w:t>
      </w:r>
    </w:p>
    <w:p w:rsidR="008A5C6D" w:rsidRDefault="008A5C6D" w:rsidP="008A5C6D">
      <w:pPr>
        <w:pStyle w:val="Corpotesto"/>
      </w:pPr>
      <w:r>
        <w:t>Oltre le v</w:t>
      </w:r>
      <w:r w:rsidR="00DB4090">
        <w:t>erità già conosciute sulla nuova</w:t>
      </w:r>
      <w:r>
        <w:t xml:space="preserve"> condizione che dovrà viversi nel matrimonio, Edna fa una raccomandazione che merita di essere evidenziata.</w:t>
      </w:r>
    </w:p>
    <w:p w:rsidR="008A5C6D" w:rsidRDefault="008A5C6D" w:rsidP="008A5C6D">
      <w:pPr>
        <w:pStyle w:val="Corpotesto"/>
      </w:pPr>
      <w:r>
        <w:t>Tobia dovrà porre ogni attenzione affinché Sara mai abbia a soffrire per sua colpa. Dovrà mettere ogni attenzione per procurarle solo gioia.</w:t>
      </w:r>
    </w:p>
    <w:p w:rsidR="008A5C6D" w:rsidRDefault="008A5C6D" w:rsidP="008A5C6D">
      <w:pPr>
        <w:pStyle w:val="Corpotesto"/>
      </w:pPr>
      <w:r>
        <w:t>Il marito mai dovrà essere fonte di tristezza, dolore, sofferenza per la moglie.</w:t>
      </w:r>
    </w:p>
    <w:p w:rsidR="008A5C6D" w:rsidRDefault="008A5C6D" w:rsidP="008A5C6D">
      <w:pPr>
        <w:pStyle w:val="Corpotesto"/>
      </w:pPr>
      <w:r>
        <w:t>Lui dovrà impegnarsi perché sempre invece sia sorgente di pace, gioia, serenità, benedizione, ogni altro bene.</w:t>
      </w:r>
    </w:p>
    <w:p w:rsidR="008A5C6D" w:rsidRDefault="008A5C6D" w:rsidP="008A5C6D">
      <w:pPr>
        <w:pStyle w:val="Corpotesto"/>
      </w:pPr>
      <w:r>
        <w:t>È questo un impegno che ogni uomo, sposandosi, dovrebbe prendersi.</w:t>
      </w:r>
    </w:p>
    <w:p w:rsidR="00C6106A" w:rsidRDefault="00C6106A" w:rsidP="00C6106A">
      <w:pPr>
        <w:pStyle w:val="Corpodeltesto2"/>
      </w:pPr>
      <w:r w:rsidRPr="00C6106A">
        <w:rPr>
          <w:position w:val="6"/>
          <w:vertAlign w:val="superscript"/>
        </w:rPr>
        <w:t>14</w:t>
      </w:r>
      <w:r w:rsidRPr="00C6106A">
        <w:t>Allora Tobia partì da Raguele in buona salute e lieto, benedicendo il Signore del cielo e della terra, il re dell’universo, perché aveva dato buon esito al suo viaggio.</w:t>
      </w:r>
    </w:p>
    <w:p w:rsidR="00751485" w:rsidRDefault="008A5C6D" w:rsidP="008A5C6D">
      <w:pPr>
        <w:pStyle w:val="Corpotesto"/>
      </w:pPr>
      <w:r>
        <w:t xml:space="preserve">Ora Tobia può partire. Egli lascia Raguele in buona salute e lieto, benedicendo il Signore del cielo e della terra, il re dell’universo, perché aveva dato buon esisto al suo viaggio. </w:t>
      </w:r>
    </w:p>
    <w:p w:rsidR="008A5C6D" w:rsidRDefault="008A5C6D" w:rsidP="008A5C6D">
      <w:pPr>
        <w:pStyle w:val="Corpotesto"/>
      </w:pPr>
      <w:r>
        <w:lastRenderedPageBreak/>
        <w:t xml:space="preserve">Sempre viene presentato il Signore come la fonte, la sorgente di tutto il bene che ogni giorno ricolma la vita dell’uomo. </w:t>
      </w:r>
    </w:p>
    <w:p w:rsidR="008A5C6D" w:rsidRDefault="008A5C6D" w:rsidP="008A5C6D">
      <w:pPr>
        <w:pStyle w:val="Corpotesto"/>
      </w:pPr>
      <w:r>
        <w:t xml:space="preserve">È questa la vera fede: confessare che tutto è per grazia di Dio e tutto proviene dalle </w:t>
      </w:r>
      <w:r w:rsidR="00DB4090">
        <w:t xml:space="preserve">sue </w:t>
      </w:r>
      <w:r>
        <w:t>santissime mani.</w:t>
      </w:r>
    </w:p>
    <w:p w:rsidR="008A5C6D" w:rsidRDefault="008A5C6D" w:rsidP="008A5C6D">
      <w:pPr>
        <w:pStyle w:val="Corpotesto"/>
      </w:pPr>
      <w:r>
        <w:t>Questa fede dona uno slancio nuovo, vivo a tutta la nostra vita.</w:t>
      </w:r>
    </w:p>
    <w:p w:rsidR="008A5C6D" w:rsidRPr="00C6106A" w:rsidRDefault="008A5C6D" w:rsidP="008A5C6D">
      <w:pPr>
        <w:pStyle w:val="Corpotesto"/>
      </w:pPr>
      <w:r>
        <w:t>Se Dio è la fonte di ogni bene, nella preghiera questa fonte sempre potrà scorrere per noi.</w:t>
      </w:r>
    </w:p>
    <w:p w:rsidR="00C6106A" w:rsidRDefault="00C6106A" w:rsidP="00C6106A">
      <w:pPr>
        <w:pStyle w:val="Corpodeltesto2"/>
      </w:pPr>
      <w:r w:rsidRPr="00C6106A">
        <w:t xml:space="preserve">Raguele gli disse: «Possa tu avere la fortuna di onorare i tuoi genitori tutti i giorni della loro vita». </w:t>
      </w:r>
    </w:p>
    <w:p w:rsidR="00751485" w:rsidRDefault="008A5C6D" w:rsidP="008A5C6D">
      <w:pPr>
        <w:pStyle w:val="Corpotesto"/>
      </w:pPr>
      <w:r>
        <w:t>Raguele ora augura a Tobia un grandissimo bene, il bene più grande: che lui possa onorare i suoi genitori per tutti i giorni della sua vita.</w:t>
      </w:r>
    </w:p>
    <w:p w:rsidR="008A5C6D" w:rsidRDefault="00000857" w:rsidP="008A5C6D">
      <w:pPr>
        <w:pStyle w:val="Corpotesto"/>
      </w:pPr>
      <w:r>
        <w:t>Per un figlio di Israele, per chi vive la fede biblica, veramente l’onore dei genitori è tutto.</w:t>
      </w:r>
    </w:p>
    <w:p w:rsidR="00000857" w:rsidRDefault="00000857" w:rsidP="008A5C6D">
      <w:pPr>
        <w:pStyle w:val="Corpotesto"/>
      </w:pPr>
      <w:r>
        <w:t>Alcune verità che ci annunziano i sacri testi meritano di essere ricordate.</w:t>
      </w:r>
    </w:p>
    <w:p w:rsidR="00000857" w:rsidRPr="00000857" w:rsidRDefault="00000857" w:rsidP="00000857">
      <w:pPr>
        <w:pStyle w:val="Corpotesto"/>
        <w:rPr>
          <w:i/>
          <w:iCs/>
          <w:sz w:val="20"/>
        </w:rPr>
      </w:pPr>
      <w:r w:rsidRPr="00000857">
        <w:rPr>
          <w:i/>
          <w:iCs/>
          <w:sz w:val="20"/>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w:t>
      </w:r>
    </w:p>
    <w:p w:rsidR="00000857" w:rsidRPr="00000857" w:rsidRDefault="00000857" w:rsidP="00000857">
      <w:pPr>
        <w:pStyle w:val="Corpotesto"/>
        <w:rPr>
          <w:i/>
          <w:iCs/>
          <w:sz w:val="20"/>
        </w:rPr>
      </w:pPr>
      <w:r w:rsidRPr="00000857">
        <w:rPr>
          <w:i/>
          <w:iCs/>
          <w:sz w:val="20"/>
        </w:rPr>
        <w:t xml:space="preserve">Chi teme il Signore, onora il padre e serve come padroni i suoi genitori. Con le azioni e con le parole onora tuo padre, perché scenda su di te la sua benedizione, poiché la benedizione del padre consolida le case dei figli, la maledizione della madre ne scalza le fondamenta. </w:t>
      </w:r>
    </w:p>
    <w:p w:rsidR="00000857" w:rsidRPr="00000857" w:rsidRDefault="00000857" w:rsidP="00000857">
      <w:pPr>
        <w:pStyle w:val="Corpotesto"/>
        <w:rPr>
          <w:i/>
          <w:iCs/>
          <w:sz w:val="20"/>
        </w:rPr>
      </w:pPr>
      <w:r w:rsidRPr="00000857">
        <w:rPr>
          <w:i/>
          <w:iCs/>
          <w:sz w:val="20"/>
        </w:rPr>
        <w:t xml:space="preserve">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rsidR="00000857" w:rsidRPr="00000857" w:rsidRDefault="00000857" w:rsidP="00000857">
      <w:pPr>
        <w:pStyle w:val="Corpotesto"/>
        <w:rPr>
          <w:i/>
          <w:iCs/>
          <w:sz w:val="20"/>
        </w:rPr>
      </w:pPr>
      <w:r w:rsidRPr="00000857">
        <w:rPr>
          <w:i/>
          <w:iCs/>
          <w:sz w:val="20"/>
        </w:rPr>
        <w:t xml:space="preserve">Onora tuo padre e tua madre, perché si prolunghino i tuoi giorni nel paese che ti dá il Signore, tuo Dio(Es 20, 12). </w:t>
      </w:r>
    </w:p>
    <w:p w:rsidR="00000857" w:rsidRPr="00000857" w:rsidRDefault="00000857" w:rsidP="00000857">
      <w:pPr>
        <w:pStyle w:val="Corpotesto"/>
        <w:rPr>
          <w:i/>
          <w:iCs/>
          <w:sz w:val="20"/>
        </w:rPr>
      </w:pPr>
      <w:r w:rsidRPr="00000857">
        <w:rPr>
          <w:i/>
          <w:iCs/>
          <w:sz w:val="20"/>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(Pr 6,20,24</w:t>
      </w:r>
      <w:r>
        <w:rPr>
          <w:i/>
          <w:iCs/>
          <w:sz w:val="20"/>
        </w:rPr>
        <w:t>)</w:t>
      </w:r>
      <w:r w:rsidRPr="00000857">
        <w:rPr>
          <w:i/>
          <w:iCs/>
          <w:sz w:val="20"/>
        </w:rPr>
        <w:t xml:space="preserve">, </w:t>
      </w:r>
    </w:p>
    <w:p w:rsidR="001130D4" w:rsidRDefault="001130D4" w:rsidP="001130D4">
      <w:pPr>
        <w:pStyle w:val="Corpotesto"/>
        <w:rPr>
          <w:i/>
          <w:iCs/>
          <w:sz w:val="20"/>
        </w:rPr>
      </w:pPr>
      <w:r w:rsidRPr="001130D4">
        <w:rPr>
          <w:i/>
          <w:iCs/>
          <w:sz w:val="20"/>
        </w:rPr>
        <w:t xml:space="preserve">Chi maledice il padre e la madre vedrà spegnersi la sua lampada nel cuore delle tenebre (Pr 20,20). </w:t>
      </w:r>
    </w:p>
    <w:p w:rsidR="00FC3542" w:rsidRPr="00FC3542" w:rsidRDefault="00FC3542" w:rsidP="00FC3542">
      <w:pPr>
        <w:pStyle w:val="Corpotesto"/>
        <w:rPr>
          <w:i/>
          <w:iCs/>
          <w:sz w:val="20"/>
        </w:rPr>
      </w:pPr>
      <w:r w:rsidRPr="00FC3542">
        <w:rPr>
          <w:i/>
          <w:iCs/>
          <w:sz w:val="20"/>
        </w:rPr>
        <w:t xml:space="preserve">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Pr 23,22-28). </w:t>
      </w:r>
    </w:p>
    <w:p w:rsidR="00FC3542" w:rsidRDefault="00FC3542" w:rsidP="00FC3542">
      <w:pPr>
        <w:pStyle w:val="Corpotesto"/>
        <w:rPr>
          <w:i/>
          <w:iCs/>
          <w:sz w:val="20"/>
        </w:rPr>
      </w:pPr>
      <w:r w:rsidRPr="00FC3542">
        <w:rPr>
          <w:i/>
          <w:iCs/>
          <w:sz w:val="20"/>
        </w:rPr>
        <w:t xml:space="preserve">C’è gente che maledice suo padre e non benedice sua madre. C’è gente che si crede pura, ma non si è lavata della sua lordura. C’è gente dagli occhi così alteri e dalle ciglia così altezzose! </w:t>
      </w:r>
      <w:r w:rsidRPr="00FC3542">
        <w:rPr>
          <w:i/>
          <w:iCs/>
          <w:sz w:val="20"/>
        </w:rPr>
        <w:lastRenderedPageBreak/>
        <w:t xml:space="preserve">C’è gente i cui denti sono spade e le cui mascelle sono coltelli, per divorare gli umili eliminandoli dalla terra e togliere i poveri di mezzo agli uomini. La sanguisuga ha due figlie: «Dammi! Dammi!». Tre cose non si saziano mai, anzi quattro non dicono mai: «Basta!»: il regno dei morti, il grembo sterile, la terra mai sazia d’acqua e il fuoco che mai dice: «Basta!». L’occhio che guarda con scherno il padre e si rifiuta di ubbidire alla madre sia cavato dai corvi della valle e divorato dagli aquilotti (Pr 30,11-17).  </w:t>
      </w:r>
    </w:p>
    <w:p w:rsidR="00FC3542" w:rsidRDefault="00FC3542" w:rsidP="00FC3542">
      <w:pPr>
        <w:pStyle w:val="Corpotesto"/>
      </w:pPr>
      <w:r>
        <w:t>Tantissime sono le verità che i Sacri Testi proclamano. Anche il Nuovo Testamento è ricco di indicazioni in tal senso.</w:t>
      </w:r>
    </w:p>
    <w:p w:rsidR="00FC3542" w:rsidRDefault="00FC3542" w:rsidP="00FC3542">
      <w:pPr>
        <w:pStyle w:val="Corpotesto"/>
      </w:pPr>
      <w:r>
        <w:t>Onorare i genitori è una grande grazia di Dio. Attraverso questo onore la benedizione del Signore sarà sempre sulla casa dei figli.</w:t>
      </w:r>
    </w:p>
    <w:p w:rsidR="00FC3542" w:rsidRDefault="00FC3542" w:rsidP="00FC3542">
      <w:pPr>
        <w:pStyle w:val="Corpotesto"/>
      </w:pPr>
      <w:r>
        <w:t>Tobia sarà sempre bened</w:t>
      </w:r>
      <w:r w:rsidR="00DB4090">
        <w:t>etto da Dio se saprà onorare suo</w:t>
      </w:r>
      <w:r>
        <w:t xml:space="preserve"> padre e sua madre.</w:t>
      </w:r>
    </w:p>
    <w:p w:rsidR="00FC3542" w:rsidRDefault="00FC3542" w:rsidP="00FC3542">
      <w:pPr>
        <w:pStyle w:val="Corpotesto"/>
      </w:pPr>
      <w:r>
        <w:t>Questo è l’augurio che Raguele gli fa congedandolo.</w:t>
      </w:r>
    </w:p>
    <w:p w:rsidR="00FC3542" w:rsidRDefault="00BE2F52" w:rsidP="00FC3542">
      <w:pPr>
        <w:pStyle w:val="Corpotesto"/>
      </w:pPr>
      <w:r>
        <w:t>Veramente Raguele pensa al futuro di Tobia e sa che esso è inscindibilmente legato all’onore che lui porterà verso il padre e la madre.</w:t>
      </w:r>
    </w:p>
    <w:p w:rsidR="00BE2F52" w:rsidRPr="00FC3542" w:rsidRDefault="00BE2F52" w:rsidP="00FC3542">
      <w:pPr>
        <w:pStyle w:val="Corpotesto"/>
      </w:pPr>
    </w:p>
    <w:p w:rsidR="00190FE6" w:rsidRDefault="00190FE6" w:rsidP="00190FE6">
      <w:pPr>
        <w:pStyle w:val="Corpotesto"/>
        <w:jc w:val="right"/>
        <w:sectPr w:rsidR="00190FE6" w:rsidSect="00190FE6">
          <w:headerReference w:type="default" r:id="rId21"/>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6" w:name="_Toc360478387"/>
      <w:bookmarkStart w:id="157" w:name="_Toc62155228"/>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156"/>
      <w:bookmarkEnd w:id="157"/>
    </w:p>
    <w:p w:rsidR="00190FE6" w:rsidRDefault="00190FE6" w:rsidP="00190FE6"/>
    <w:p w:rsidR="00190FE6" w:rsidRDefault="00190FE6" w:rsidP="00190FE6"/>
    <w:p w:rsidR="001E6A19" w:rsidRDefault="001E6A19" w:rsidP="00190FE6">
      <w:pPr>
        <w:pStyle w:val="Titolo4"/>
        <w:rPr>
          <w:rFonts w:ascii="Arial" w:hAnsi="Arial" w:cs="Arial"/>
        </w:rPr>
      </w:pPr>
    </w:p>
    <w:p w:rsidR="00190FE6" w:rsidRDefault="00190FE6" w:rsidP="00190FE6">
      <w:pPr>
        <w:pStyle w:val="Titolo4"/>
        <w:rPr>
          <w:rFonts w:ascii="Arial" w:hAnsi="Arial" w:cs="Arial"/>
        </w:rPr>
      </w:pPr>
      <w:bookmarkStart w:id="158" w:name="_Toc360478388"/>
      <w:bookmarkStart w:id="159" w:name="_Toc62155229"/>
      <w:r w:rsidRPr="00A30629">
        <w:rPr>
          <w:rFonts w:ascii="Arial" w:hAnsi="Arial" w:cs="Arial"/>
        </w:rPr>
        <w:t>LETTURA DEL TESTO</w:t>
      </w:r>
      <w:bookmarkEnd w:id="158"/>
      <w:bookmarkEnd w:id="159"/>
    </w:p>
    <w:p w:rsidR="00C6106A" w:rsidRDefault="00C6106A" w:rsidP="00C6106A"/>
    <w:p w:rsidR="00C6106A" w:rsidRPr="00C6106A" w:rsidRDefault="00A26336"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 xml:space="preserve">Quando furono nei pressi di Kaserìn, di fronte a Ninive, Raffaele disse: </w:t>
      </w:r>
      <w:r w:rsidR="00C6106A" w:rsidRPr="00C6106A">
        <w:rPr>
          <w:color w:val="000000"/>
          <w:position w:val="6"/>
          <w:vertAlign w:val="superscript"/>
        </w:rPr>
        <w:t>2</w:t>
      </w:r>
      <w:r w:rsidR="00C6106A" w:rsidRPr="00C6106A">
        <w:rPr>
          <w:color w:val="000000"/>
          <w:sz w:val="24"/>
        </w:rPr>
        <w:t xml:space="preserve">«Tu sai in quale condizione abbiamo lasciato tuo padre. </w:t>
      </w:r>
      <w:r w:rsidR="00C6106A" w:rsidRPr="00C6106A">
        <w:rPr>
          <w:color w:val="000000"/>
          <w:position w:val="6"/>
          <w:vertAlign w:val="superscript"/>
        </w:rPr>
        <w:t>3</w:t>
      </w:r>
      <w:r w:rsidR="00C6106A" w:rsidRPr="00C6106A">
        <w:rPr>
          <w:color w:val="000000"/>
          <w:sz w:val="24"/>
        </w:rPr>
        <w:t xml:space="preserve">Corriamo avanti, prima di tua moglie, e prepariamo la casa, mentre gli altri vengono». </w:t>
      </w:r>
      <w:r w:rsidR="00C6106A" w:rsidRPr="00C6106A">
        <w:rPr>
          <w:color w:val="000000"/>
          <w:position w:val="6"/>
          <w:vertAlign w:val="superscript"/>
        </w:rPr>
        <w:t>4</w:t>
      </w:r>
      <w:r w:rsidR="00C6106A" w:rsidRPr="00C6106A">
        <w:rPr>
          <w:color w:val="000000"/>
          <w:sz w:val="24"/>
        </w:rPr>
        <w:t xml:space="preserve">E s’incamminarono tutti e due insieme. Poi Raffaele gli disse: «Prendi in mano il fiele». Il cane, che aveva accompagnato lui e Tobia, li seguiva. </w:t>
      </w:r>
      <w:r w:rsidR="00C6106A" w:rsidRPr="00C6106A">
        <w:rPr>
          <w:color w:val="000000"/>
          <w:position w:val="6"/>
          <w:vertAlign w:val="superscript"/>
        </w:rPr>
        <w:t>5</w:t>
      </w:r>
      <w:r w:rsidR="00C6106A" w:rsidRPr="00C6106A">
        <w:rPr>
          <w:color w:val="000000"/>
          <w:sz w:val="24"/>
        </w:rPr>
        <w:t xml:space="preserve">Anna intanto sedeva scrutando la strada per la quale era partito il figlio. </w:t>
      </w:r>
      <w:r w:rsidR="00C6106A" w:rsidRPr="00C6106A">
        <w:rPr>
          <w:color w:val="000000"/>
          <w:position w:val="6"/>
          <w:vertAlign w:val="superscript"/>
        </w:rPr>
        <w:t>6</w:t>
      </w:r>
      <w:r w:rsidR="00C6106A" w:rsidRPr="00C6106A">
        <w:rPr>
          <w:color w:val="000000"/>
          <w:sz w:val="24"/>
        </w:rPr>
        <w:t xml:space="preserve">Quando si accorse che stava arrivando, disse al padre di lui: «Ecco, sta tornando tuo figlio con l’uomo che l’accompagnava». </w:t>
      </w:r>
      <w:r w:rsidR="00C6106A" w:rsidRPr="00C6106A">
        <w:rPr>
          <w:color w:val="000000"/>
          <w:position w:val="6"/>
          <w:vertAlign w:val="superscript"/>
        </w:rPr>
        <w:t>7</w:t>
      </w:r>
      <w:r w:rsidR="00C6106A" w:rsidRPr="00C6106A">
        <w:rPr>
          <w:color w:val="000000"/>
          <w:sz w:val="24"/>
        </w:rPr>
        <w:t xml:space="preserve">Raffaele disse a Tobia, prima che si avvicinasse al padre: «Io so che i suoi occhi si apriranno. </w:t>
      </w:r>
      <w:r w:rsidR="00C6106A" w:rsidRPr="00C6106A">
        <w:rPr>
          <w:color w:val="000000"/>
          <w:position w:val="6"/>
          <w:vertAlign w:val="superscript"/>
        </w:rPr>
        <w:t>8</w:t>
      </w:r>
      <w:r w:rsidR="00C6106A" w:rsidRPr="00C6106A">
        <w:rPr>
          <w:color w:val="000000"/>
          <w:sz w:val="24"/>
        </w:rPr>
        <w:t xml:space="preserve">Spalma il fiele del pesce sui suoi occhi; il farmaco intaccherà e asporterà come scaglie le macchie bianche dai suoi occhi. Così tuo padre riavrà la vista e vedrà la luce». </w:t>
      </w:r>
      <w:r w:rsidR="00C6106A" w:rsidRPr="00C6106A">
        <w:rPr>
          <w:color w:val="000000"/>
          <w:position w:val="6"/>
          <w:vertAlign w:val="superscript"/>
        </w:rPr>
        <w:t>9</w:t>
      </w:r>
      <w:r w:rsidR="00C6106A" w:rsidRPr="00C6106A">
        <w:rPr>
          <w:color w:val="000000"/>
          <w:sz w:val="24"/>
        </w:rPr>
        <w:t>Anna corse avanti e si gettò al collo di suo figlio dicendogli: «Ti rivedo, o figlio. Ora posso morire!». E si mise a piangere.</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10</w:t>
      </w:r>
      <w:r w:rsidRPr="00C6106A">
        <w:rPr>
          <w:color w:val="000000"/>
          <w:sz w:val="24"/>
        </w:rPr>
        <w:t xml:space="preserve">Tobi si alzò e, incespicando, uscì dalla porta del cortile. </w:t>
      </w:r>
      <w:r w:rsidRPr="00C6106A">
        <w:rPr>
          <w:color w:val="000000"/>
          <w:position w:val="6"/>
          <w:vertAlign w:val="superscript"/>
        </w:rPr>
        <w:t>11</w:t>
      </w:r>
      <w:r w:rsidRPr="00C6106A">
        <w:rPr>
          <w:color w:val="000000"/>
          <w:sz w:val="24"/>
        </w:rPr>
        <w:t xml:space="preserve">Tobia gli andò incontro, tenendo in mano il fiele del pesce. Soffiò sui suoi occhi e lo trasse vicino, dicendo: «Coraggio, padre!». Gli applicò il farmaco e lo lasciò agire, </w:t>
      </w:r>
      <w:r w:rsidRPr="00C6106A">
        <w:rPr>
          <w:color w:val="000000"/>
          <w:position w:val="6"/>
          <w:vertAlign w:val="superscript"/>
        </w:rPr>
        <w:t>12</w:t>
      </w:r>
      <w:r w:rsidRPr="00C6106A">
        <w:rPr>
          <w:color w:val="000000"/>
          <w:sz w:val="24"/>
        </w:rPr>
        <w:t xml:space="preserve">poi distaccò con le mani le scaglie bianche dai margini degli occhi. </w:t>
      </w:r>
      <w:r w:rsidRPr="00C6106A">
        <w:rPr>
          <w:color w:val="000000"/>
          <w:position w:val="6"/>
          <w:vertAlign w:val="superscript"/>
        </w:rPr>
        <w:t>13</w:t>
      </w:r>
      <w:r w:rsidRPr="00C6106A">
        <w:rPr>
          <w:color w:val="000000"/>
          <w:sz w:val="24"/>
        </w:rPr>
        <w:t>Tobi gli si buttò al collo e pianse, dicendo: «Ti vedo, figlio, luce dei miei occhi!».</w:t>
      </w:r>
      <w:r w:rsidRPr="00C6106A">
        <w:rPr>
          <w:color w:val="000000"/>
          <w:position w:val="6"/>
          <w:sz w:val="24"/>
        </w:rPr>
        <w:t xml:space="preserve"> </w:t>
      </w:r>
      <w:r w:rsidRPr="00C6106A">
        <w:rPr>
          <w:color w:val="000000"/>
          <w:position w:val="6"/>
          <w:vertAlign w:val="superscript"/>
        </w:rPr>
        <w:t>14</w:t>
      </w:r>
      <w:r w:rsidRPr="00C6106A">
        <w:rPr>
          <w:color w:val="000000"/>
          <w:sz w:val="24"/>
        </w:rPr>
        <w:t xml:space="preserve">E aggiunse: «Benedetto Dio! Benedetto il suo grande nome! Benedetti tutti i suoi angeli santi! Sia il suo santo nome su di noi e siano benedetti i suoi angeli per tutti i secoli. Perché egli mi ha colpito, ma ora io contemplo mio figlio Tobia». </w:t>
      </w:r>
      <w:r w:rsidRPr="00C6106A">
        <w:rPr>
          <w:color w:val="000000"/>
          <w:position w:val="6"/>
          <w:vertAlign w:val="superscript"/>
        </w:rPr>
        <w:t>15</w:t>
      </w:r>
      <w:r w:rsidRPr="00C6106A">
        <w:rPr>
          <w:color w:val="000000"/>
          <w:sz w:val="24"/>
        </w:rPr>
        <w:t>Tobia entrò in casa lieto, benedicendo Dio con tutta la voce che aveva. Poi Tobia informò suo padre del viaggio che aveva compiuto felicemente, del denaro che aveva riportato, di Sara, figlia di Raguele, che aveva preso in moglie e che stava venendo e si trovava ormai vicina alla porta di Ninive.</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16</w:t>
      </w:r>
      <w:r w:rsidRPr="00C6106A">
        <w:rPr>
          <w:color w:val="000000"/>
          <w:sz w:val="24"/>
        </w:rPr>
        <w:t xml:space="preserve">Allora Tobi uscì verso la porta di Ninive incontro alla sposa di lui, lieto e benedicendo Dio. La gente di Ninive, vedendolo passare e camminare con tutto il vigore di un tempo, senza che alcuno lo conducesse per mano, fu presa da meraviglia. Tobi proclamava davanti a loro che Dio aveva avuto pietà di lui e che gli aveva aperto gli occhi. </w:t>
      </w:r>
      <w:r w:rsidRPr="00C6106A">
        <w:rPr>
          <w:color w:val="000000"/>
          <w:position w:val="6"/>
          <w:vertAlign w:val="superscript"/>
        </w:rPr>
        <w:t>17</w:t>
      </w:r>
      <w:r w:rsidRPr="00C6106A">
        <w:rPr>
          <w:color w:val="000000"/>
          <w:sz w:val="24"/>
        </w:rPr>
        <w:t xml:space="preserve">Tobi si avvicinò poi a Sara, la sposa di suo figlio Tobia, e la benedisse dicendole: «Sii la benvenuta, figlia! Benedetto sia il tuo Dio, che ti ha condotto da noi, figlia! Benedetto sia tuo padre, benedetto mio figlio Tobia e benedetta tu, o figlia! Entra nella casa, che è tua, sana e salva, nella benedizione e nella gioia; entra, o figlia!». </w:t>
      </w:r>
      <w:r w:rsidRPr="00C6106A">
        <w:rPr>
          <w:color w:val="000000"/>
          <w:position w:val="6"/>
          <w:vertAlign w:val="superscript"/>
        </w:rPr>
        <w:t>18</w:t>
      </w:r>
      <w:r w:rsidRPr="00C6106A">
        <w:rPr>
          <w:color w:val="000000"/>
          <w:sz w:val="24"/>
        </w:rPr>
        <w:t xml:space="preserve">Quel giorno fu grande festa per tutti i Giudei di Ninive. </w:t>
      </w:r>
      <w:r w:rsidRPr="00C6106A">
        <w:rPr>
          <w:color w:val="000000"/>
          <w:position w:val="6"/>
          <w:vertAlign w:val="superscript"/>
        </w:rPr>
        <w:t>19</w:t>
      </w:r>
      <w:r w:rsidRPr="00C6106A">
        <w:rPr>
          <w:color w:val="000000"/>
          <w:sz w:val="24"/>
        </w:rPr>
        <w:t xml:space="preserve">Anche Achikàr e Nadab, suoi cugini, vennero a congratularsi con Tobi. </w:t>
      </w:r>
    </w:p>
    <w:p w:rsidR="00C6106A" w:rsidRPr="00C6106A" w:rsidRDefault="00C6106A" w:rsidP="00C6106A">
      <w:pPr>
        <w:tabs>
          <w:tab w:val="left" w:pos="1418"/>
          <w:tab w:val="left" w:pos="2268"/>
        </w:tabs>
        <w:ind w:left="851" w:firstLine="567"/>
        <w:jc w:val="both"/>
        <w:rPr>
          <w:color w:val="000000"/>
          <w:sz w:val="24"/>
        </w:rPr>
      </w:pPr>
    </w:p>
    <w:p w:rsidR="00190FE6" w:rsidRPr="00A30629" w:rsidRDefault="00190FE6" w:rsidP="00190FE6">
      <w:pPr>
        <w:pStyle w:val="Titolo1"/>
        <w:jc w:val="center"/>
        <w:rPr>
          <w:rFonts w:ascii="Arial" w:hAnsi="Arial" w:cs="Arial"/>
          <w:bCs/>
          <w:sz w:val="40"/>
          <w:szCs w:val="40"/>
        </w:rPr>
      </w:pPr>
      <w:bookmarkStart w:id="160" w:name="_Toc360478389"/>
      <w:bookmarkStart w:id="161" w:name="_Toc62155230"/>
      <w:r w:rsidRPr="00A30629">
        <w:rPr>
          <w:rFonts w:ascii="Arial" w:hAnsi="Arial" w:cs="Arial"/>
          <w:bCs/>
          <w:sz w:val="40"/>
          <w:szCs w:val="40"/>
        </w:rPr>
        <w:lastRenderedPageBreak/>
        <w:t>COMMENTO TEOLOGICO DEL TESTO</w:t>
      </w:r>
      <w:bookmarkEnd w:id="160"/>
      <w:bookmarkEnd w:id="161"/>
    </w:p>
    <w:p w:rsidR="00190FE6" w:rsidRPr="00A30629" w:rsidRDefault="00190FE6" w:rsidP="00190FE6"/>
    <w:p w:rsidR="00A26336" w:rsidRDefault="00A26336" w:rsidP="00540E8A">
      <w:pPr>
        <w:pStyle w:val="Titolo1"/>
        <w:numPr>
          <w:ilvl w:val="0"/>
          <w:numId w:val="4"/>
        </w:numPr>
        <w:jc w:val="center"/>
        <w:rPr>
          <w:bCs/>
          <w:sz w:val="40"/>
          <w:szCs w:val="40"/>
        </w:rPr>
      </w:pPr>
      <w:r>
        <w:rPr>
          <w:bCs/>
          <w:sz w:val="40"/>
          <w:szCs w:val="40"/>
        </w:rPr>
        <w:t xml:space="preserve"> </w:t>
      </w:r>
      <w:bookmarkStart w:id="162" w:name="_Toc360478390"/>
      <w:bookmarkStart w:id="163" w:name="_Toc62155231"/>
      <w:r>
        <w:rPr>
          <w:bCs/>
          <w:sz w:val="40"/>
          <w:szCs w:val="40"/>
        </w:rPr>
        <w:t>GLI OCCHI</w:t>
      </w:r>
      <w:bookmarkEnd w:id="162"/>
      <w:bookmarkEnd w:id="163"/>
    </w:p>
    <w:p w:rsidR="00D62C4B" w:rsidRDefault="00D62C4B" w:rsidP="00D62C4B"/>
    <w:p w:rsidR="00D62C4B" w:rsidRDefault="00D62C4B" w:rsidP="00D62C4B">
      <w:pPr>
        <w:pStyle w:val="Titolo2"/>
        <w:spacing w:before="0" w:after="120"/>
        <w:rPr>
          <w:i w:val="0"/>
          <w:sz w:val="32"/>
        </w:rPr>
      </w:pPr>
      <w:bookmarkStart w:id="164" w:name="_Toc360478391"/>
      <w:bookmarkStart w:id="165" w:name="_Toc62155232"/>
      <w:r>
        <w:rPr>
          <w:i w:val="0"/>
          <w:sz w:val="32"/>
        </w:rPr>
        <w:t>Ritorno a Ninive</w:t>
      </w:r>
      <w:bookmarkEnd w:id="164"/>
      <w:bookmarkEnd w:id="165"/>
    </w:p>
    <w:p w:rsidR="00D62C4B" w:rsidRPr="00D62C4B" w:rsidRDefault="00D62C4B" w:rsidP="00D62C4B"/>
    <w:p w:rsidR="00751485" w:rsidRDefault="00C6106A" w:rsidP="00C6106A">
      <w:pPr>
        <w:pStyle w:val="Corpodeltesto2"/>
      </w:pPr>
      <w:r w:rsidRPr="00C6106A">
        <w:rPr>
          <w:position w:val="6"/>
          <w:vertAlign w:val="superscript"/>
        </w:rPr>
        <w:t>1</w:t>
      </w:r>
      <w:r w:rsidRPr="00C6106A">
        <w:t>Quando furono nei pressi di Kaserìn, di fronte a Ninive, Raffaele disse:</w:t>
      </w:r>
    </w:p>
    <w:p w:rsidR="00D375BD" w:rsidRDefault="00D375BD" w:rsidP="00BE2F52">
      <w:pPr>
        <w:pStyle w:val="Corpotesto"/>
      </w:pPr>
      <w:r>
        <w:t>I viandanti sono ormai in prossimità della casa di Tobi. Sono giunti nei pressi di Kaserìn, di fronte a Ninive.</w:t>
      </w:r>
    </w:p>
    <w:p w:rsidR="00D375BD" w:rsidRDefault="00D375BD" w:rsidP="00BE2F52">
      <w:pPr>
        <w:pStyle w:val="Corpotesto"/>
      </w:pPr>
      <w:r>
        <w:t>L’Angelo Raffaele riprende il governo degli eventi.</w:t>
      </w:r>
    </w:p>
    <w:p w:rsidR="00751485" w:rsidRDefault="00C6106A" w:rsidP="00C6106A">
      <w:pPr>
        <w:pStyle w:val="Corpodeltesto2"/>
      </w:pPr>
      <w:r w:rsidRPr="00C6106A">
        <w:rPr>
          <w:position w:val="6"/>
          <w:vertAlign w:val="superscript"/>
        </w:rPr>
        <w:t>2</w:t>
      </w:r>
      <w:r w:rsidRPr="00C6106A">
        <w:t>«Tu sai in quale condizione abbiamo lasciato tuo padre.</w:t>
      </w:r>
    </w:p>
    <w:p w:rsidR="00751485" w:rsidRDefault="00D375BD" w:rsidP="00D375BD">
      <w:pPr>
        <w:pStyle w:val="Corpotesto"/>
      </w:pPr>
      <w:r>
        <w:t>Ecco cosa dice a Tobia: Tu sai in quale condizione abbiamo lasciato tuo padre.</w:t>
      </w:r>
    </w:p>
    <w:p w:rsidR="00D375BD" w:rsidRDefault="00D375BD" w:rsidP="00D375BD">
      <w:pPr>
        <w:pStyle w:val="Corpotesto"/>
      </w:pPr>
      <w:r>
        <w:t>Lo abbiamo lasciato cieco, privo della luce degli occhi.</w:t>
      </w:r>
    </w:p>
    <w:p w:rsidR="00751485" w:rsidRDefault="00C6106A" w:rsidP="00C6106A">
      <w:pPr>
        <w:pStyle w:val="Corpodeltesto2"/>
      </w:pPr>
      <w:r w:rsidRPr="00C6106A">
        <w:rPr>
          <w:position w:val="6"/>
          <w:vertAlign w:val="superscript"/>
        </w:rPr>
        <w:t>3</w:t>
      </w:r>
      <w:r w:rsidRPr="00C6106A">
        <w:t>Corriamo avanti, prima di tua moglie, e prepariamo la casa, mentre gli altri vengono».</w:t>
      </w:r>
    </w:p>
    <w:p w:rsidR="00751485" w:rsidRDefault="00D375BD" w:rsidP="00D375BD">
      <w:pPr>
        <w:pStyle w:val="Corpotesto"/>
      </w:pPr>
      <w:r>
        <w:t>Corriamo avanti, prima di tua moglie, e prepariamo la casa, mentre gli altri vengono.</w:t>
      </w:r>
    </w:p>
    <w:p w:rsidR="00D375BD" w:rsidRDefault="00D375BD" w:rsidP="00D375BD">
      <w:pPr>
        <w:pStyle w:val="Corpotesto"/>
      </w:pPr>
      <w:r>
        <w:t xml:space="preserve">È questo un gesto di grande delicatezza sia per la moglie, che deve entrare nella sua nuova casa ed è ben giusto che la trovi in ordine, e sia </w:t>
      </w:r>
      <w:r w:rsidR="00FD261A">
        <w:t>per il padre e la madre, che devono essere informati con saggezza su come è andato il viaggio e sui risultati o frutti da esso prodotti.</w:t>
      </w:r>
    </w:p>
    <w:p w:rsidR="00FD261A" w:rsidRDefault="00FD261A" w:rsidP="00D375BD">
      <w:pPr>
        <w:pStyle w:val="Corpotesto"/>
      </w:pPr>
      <w:r>
        <w:t xml:space="preserve">Si tratta </w:t>
      </w:r>
      <w:r w:rsidR="00DB4090">
        <w:t>d</w:t>
      </w:r>
      <w:r>
        <w:t>i agire sempre con grande sapienza, saggezza, accortezza, lungimiranza, facendo bene ogni cosa.</w:t>
      </w:r>
    </w:p>
    <w:p w:rsidR="00FD261A" w:rsidRDefault="00FD261A" w:rsidP="00D375BD">
      <w:pPr>
        <w:pStyle w:val="Corpotesto"/>
      </w:pPr>
      <w:r>
        <w:t>L’uomo di Dio deve fare bene ogni cosa, sempre. Per questo gli occorre la sapienza che viene dall’alto.</w:t>
      </w:r>
    </w:p>
    <w:p w:rsidR="00FD261A" w:rsidRDefault="00FD261A" w:rsidP="00D375BD">
      <w:pPr>
        <w:pStyle w:val="Corpotesto"/>
      </w:pPr>
      <w:r>
        <w:t xml:space="preserve">Con la sola sapienza della terra diviene assai difficile pensare in pienezza di giustizia ogni cosa. </w:t>
      </w:r>
    </w:p>
    <w:p w:rsidR="00FD261A" w:rsidRDefault="00FD261A" w:rsidP="00D375BD">
      <w:pPr>
        <w:pStyle w:val="Corpotesto"/>
      </w:pPr>
      <w:r>
        <w:t xml:space="preserve">La sapienza della terra manca di ogni finezza, delicatezza, accortezza, rispetto verso tutti, attenzione, grande amore. </w:t>
      </w:r>
    </w:p>
    <w:p w:rsidR="00751485" w:rsidRDefault="00C6106A" w:rsidP="00C6106A">
      <w:pPr>
        <w:pStyle w:val="Corpodeltesto2"/>
      </w:pPr>
      <w:r w:rsidRPr="00C6106A">
        <w:rPr>
          <w:position w:val="6"/>
          <w:vertAlign w:val="superscript"/>
        </w:rPr>
        <w:t>4</w:t>
      </w:r>
      <w:r w:rsidRPr="00C6106A">
        <w:t>E s’incamminarono tutti e due insieme. Poi Raffaele gli disse: «Prendi in mano il fiele». Il cane, che aveva accompagnato lui e Tobia, li seguiva.</w:t>
      </w:r>
    </w:p>
    <w:p w:rsidR="00751485" w:rsidRDefault="00FD261A" w:rsidP="00FD261A">
      <w:pPr>
        <w:pStyle w:val="Corpotesto"/>
      </w:pPr>
      <w:r>
        <w:t xml:space="preserve">L’angelo del Signore e Tobia si incamminano tutti e due insieme. </w:t>
      </w:r>
    </w:p>
    <w:p w:rsidR="00FD261A" w:rsidRDefault="00FD261A" w:rsidP="00FD261A">
      <w:pPr>
        <w:pStyle w:val="Corpotesto"/>
      </w:pPr>
      <w:r>
        <w:t>Ora Raffaele dice a Tobia di prendere in mano il fiele. È quello del pesce pescato nel fiume Tigri, durante il viaggio di andata.</w:t>
      </w:r>
    </w:p>
    <w:p w:rsidR="00FD261A" w:rsidRDefault="00FD261A" w:rsidP="00FD261A">
      <w:pPr>
        <w:pStyle w:val="Corpotesto"/>
      </w:pPr>
      <w:r>
        <w:t>L’angelo del Signore e Tobia non camminano da soli, li segue il cane, che li aveva accompagnat</w:t>
      </w:r>
      <w:r w:rsidR="00DB4090">
        <w:t>i</w:t>
      </w:r>
      <w:r>
        <w:t xml:space="preserve"> per tutto il viaggio. </w:t>
      </w:r>
    </w:p>
    <w:p w:rsidR="00751485" w:rsidRDefault="00C6106A" w:rsidP="00C6106A">
      <w:pPr>
        <w:pStyle w:val="Corpodeltesto2"/>
      </w:pPr>
      <w:r w:rsidRPr="00C6106A">
        <w:rPr>
          <w:position w:val="6"/>
          <w:vertAlign w:val="superscript"/>
        </w:rPr>
        <w:t>5</w:t>
      </w:r>
      <w:r w:rsidRPr="00C6106A">
        <w:t>Anna intanto sedeva scrutando la strada per la quale era partito il figlio.</w:t>
      </w:r>
    </w:p>
    <w:p w:rsidR="00FD261A" w:rsidRDefault="00FD261A" w:rsidP="00FD261A">
      <w:pPr>
        <w:pStyle w:val="Corpotesto"/>
      </w:pPr>
      <w:r>
        <w:t>Anna non dorme, non si distrae, non pensa ad altre cose.</w:t>
      </w:r>
    </w:p>
    <w:p w:rsidR="00FD261A" w:rsidRDefault="00FD261A" w:rsidP="00FD261A">
      <w:pPr>
        <w:pStyle w:val="Corpotesto"/>
      </w:pPr>
      <w:r>
        <w:lastRenderedPageBreak/>
        <w:t>Lei siede scrutando la strada per la quale era partito il figlio.</w:t>
      </w:r>
    </w:p>
    <w:p w:rsidR="00FD261A" w:rsidRDefault="00FD261A" w:rsidP="00FD261A">
      <w:pPr>
        <w:pStyle w:val="Corpotesto"/>
      </w:pPr>
      <w:r>
        <w:t>Anna è una vera sentinella. Quanto avviene</w:t>
      </w:r>
      <w:r w:rsidR="008E7B6B">
        <w:t xml:space="preserve"> sulla strada è da lei osservato</w:t>
      </w:r>
      <w:r>
        <w:t xml:space="preserve"> con grande attenzione. Lei attende solo una cosa: il ritorno del figlio. </w:t>
      </w:r>
    </w:p>
    <w:p w:rsidR="00751485" w:rsidRDefault="00C6106A" w:rsidP="00C6106A">
      <w:pPr>
        <w:pStyle w:val="Corpodeltesto2"/>
      </w:pPr>
      <w:r w:rsidRPr="00C6106A">
        <w:rPr>
          <w:position w:val="6"/>
          <w:vertAlign w:val="superscript"/>
        </w:rPr>
        <w:t>6</w:t>
      </w:r>
      <w:r w:rsidRPr="00C6106A">
        <w:t>Quando si accorse che stava arrivando, disse al padre di lui: «Ecco, sta tornando tuo figlio con l’uomo che l’accompagnava».</w:t>
      </w:r>
    </w:p>
    <w:p w:rsidR="00751485" w:rsidRDefault="00FD261A" w:rsidP="00FD261A">
      <w:pPr>
        <w:pStyle w:val="Corpotesto"/>
      </w:pPr>
      <w:r>
        <w:t>Quando si accorge che sta arrivando, dice a Tobi, padre di Tobia:</w:t>
      </w:r>
    </w:p>
    <w:p w:rsidR="00FD261A" w:rsidRDefault="00FD261A" w:rsidP="00FD261A">
      <w:pPr>
        <w:pStyle w:val="Corpotesto"/>
      </w:pPr>
      <w:r>
        <w:t>Ecco, sta tornando tuo figlio con l’uomo che l’accompagnava.</w:t>
      </w:r>
    </w:p>
    <w:p w:rsidR="00FD261A" w:rsidRDefault="00FD261A" w:rsidP="00FD261A">
      <w:pPr>
        <w:pStyle w:val="Corpotesto"/>
      </w:pPr>
      <w:r>
        <w:t xml:space="preserve">Anna vede, ma non tiene la gioia per sé, subito la condivide con il marito. </w:t>
      </w:r>
    </w:p>
    <w:p w:rsidR="00FD261A" w:rsidRDefault="00FD261A" w:rsidP="00FD261A">
      <w:pPr>
        <w:pStyle w:val="Corpotesto"/>
      </w:pPr>
      <w:r>
        <w:t xml:space="preserve">Sempre ogni bene va condiviso. Nella condivisione la gioia è più grande, ma anche più vera. </w:t>
      </w:r>
      <w:r w:rsidR="0034604A">
        <w:t xml:space="preserve">La condivisione è fonte di vera vita. </w:t>
      </w:r>
    </w:p>
    <w:p w:rsidR="00751485" w:rsidRDefault="00C6106A" w:rsidP="00C6106A">
      <w:pPr>
        <w:pStyle w:val="Corpodeltesto2"/>
      </w:pPr>
      <w:r w:rsidRPr="00C6106A">
        <w:rPr>
          <w:position w:val="6"/>
          <w:vertAlign w:val="superscript"/>
        </w:rPr>
        <w:t>7</w:t>
      </w:r>
      <w:r w:rsidRPr="00C6106A">
        <w:t>Raffaele disse a Tobia, prima che si avvicinasse al padre: «Io so che i suoi occhi si apriranno.</w:t>
      </w:r>
    </w:p>
    <w:p w:rsidR="00751485" w:rsidRDefault="0034604A" w:rsidP="0034604A">
      <w:pPr>
        <w:pStyle w:val="Corpotesto"/>
      </w:pPr>
      <w:r>
        <w:t>Ora l’angelo del Signore rassicura Tobia, gli manifesta la sua certezza del cuore, il suo intimo convincimento, la sua fede.</w:t>
      </w:r>
    </w:p>
    <w:p w:rsidR="0034604A" w:rsidRDefault="0034604A" w:rsidP="0034604A">
      <w:pPr>
        <w:pStyle w:val="Corpotesto"/>
      </w:pPr>
      <w:r>
        <w:t>Io so che i suoi occhi si apriranno.</w:t>
      </w:r>
    </w:p>
    <w:p w:rsidR="0034604A" w:rsidRDefault="0034604A" w:rsidP="0034604A">
      <w:pPr>
        <w:pStyle w:val="Corpotesto"/>
      </w:pPr>
      <w:r>
        <w:t>Non è la manifestazione di un desiderio, una speranza, una preghiera. È invece la comunicazione di una certezza assoluta, di una scienza vera.</w:t>
      </w:r>
    </w:p>
    <w:p w:rsidR="0034604A" w:rsidRDefault="0034604A" w:rsidP="0034604A">
      <w:pPr>
        <w:pStyle w:val="Corpotesto"/>
      </w:pPr>
      <w:r>
        <w:t>Il padre guarirà. Sarà guarito dal fiele, allo stesso modo che Asmodeo è stato cacciato via da Sara la notte delle nozze.</w:t>
      </w:r>
    </w:p>
    <w:p w:rsidR="0034604A" w:rsidRDefault="0034604A" w:rsidP="0034604A">
      <w:pPr>
        <w:pStyle w:val="Corpotesto"/>
      </w:pPr>
      <w:r>
        <w:t xml:space="preserve">A volte si deve parlare con certezza assoluta, con scienza esatta. La fede dovrebbe essere sempre una scienza esatta, perfetta, senza né dubbi e né incertezze o tentennamenti. </w:t>
      </w:r>
    </w:p>
    <w:p w:rsidR="00751485" w:rsidRDefault="00C6106A" w:rsidP="00C6106A">
      <w:pPr>
        <w:pStyle w:val="Corpodeltesto2"/>
      </w:pPr>
      <w:r w:rsidRPr="00C6106A">
        <w:rPr>
          <w:position w:val="6"/>
          <w:vertAlign w:val="superscript"/>
        </w:rPr>
        <w:t>8</w:t>
      </w:r>
      <w:r w:rsidRPr="00C6106A">
        <w:t>Spalma il fiele del pesce sui suoi occhi; il farmaco intaccherà e asporterà come scaglie le macchie bianche dai suoi occhi. Così tuo padre riavrà la vista e vedrà la luce».</w:t>
      </w:r>
    </w:p>
    <w:p w:rsidR="00751485" w:rsidRDefault="0034604A" w:rsidP="0034604A">
      <w:pPr>
        <w:pStyle w:val="Corpotesto"/>
      </w:pPr>
      <w:r>
        <w:t>Perché la guarigione avvenga ecco cosa gli suggerisce l’angelo del Signore.</w:t>
      </w:r>
    </w:p>
    <w:p w:rsidR="0034604A" w:rsidRDefault="0034604A" w:rsidP="0034604A">
      <w:pPr>
        <w:pStyle w:val="Corpotesto"/>
      </w:pPr>
      <w:r>
        <w:t>Spalma il fiele del pesce sui suoi occhi. Il farmaco intaccherà e asporterà come scaglie le macchie bianche dai suoi occhi.</w:t>
      </w:r>
    </w:p>
    <w:p w:rsidR="0034604A" w:rsidRDefault="0034604A" w:rsidP="0034604A">
      <w:pPr>
        <w:pStyle w:val="Corpotesto"/>
      </w:pPr>
      <w:r>
        <w:t>Così tuo padre riavrà la vista e vedrà la luce.</w:t>
      </w:r>
    </w:p>
    <w:p w:rsidR="0034604A" w:rsidRDefault="0034604A" w:rsidP="0034604A">
      <w:pPr>
        <w:pStyle w:val="Corpotesto"/>
      </w:pPr>
      <w:r>
        <w:t>L’angelo del Signore parla a Tobia sempre dalla sua certezza di fede, dalla sua scienza esatta.  Lui sa come si deve fare e quali saranno i risultati.</w:t>
      </w:r>
    </w:p>
    <w:p w:rsidR="0034604A" w:rsidRDefault="0034604A" w:rsidP="0034604A">
      <w:pPr>
        <w:pStyle w:val="Corpotesto"/>
      </w:pPr>
      <w:r>
        <w:t xml:space="preserve">Parla come un conoscitore vero delle cose. Lui le cose le conosce e dalla sua perfetta conoscenza parla e ammaestra. </w:t>
      </w:r>
    </w:p>
    <w:p w:rsidR="00C6106A" w:rsidRDefault="00C6106A" w:rsidP="00C6106A">
      <w:pPr>
        <w:pStyle w:val="Corpodeltesto2"/>
      </w:pPr>
      <w:r w:rsidRPr="00C6106A">
        <w:rPr>
          <w:position w:val="6"/>
          <w:vertAlign w:val="superscript"/>
        </w:rPr>
        <w:t>9</w:t>
      </w:r>
      <w:r w:rsidRPr="00C6106A">
        <w:t>Anna corse avanti e si gettò al collo di suo figlio dicendogli: «Ti rivedo, o figlio. Ora posso morire!». E si mise a piangere.</w:t>
      </w:r>
    </w:p>
    <w:p w:rsidR="00751485" w:rsidRDefault="0034604A" w:rsidP="0034604A">
      <w:pPr>
        <w:pStyle w:val="Corpotesto"/>
      </w:pPr>
      <w:r>
        <w:t>Anna corre avanti e si getta al collo di suo figlio, dicendogli:</w:t>
      </w:r>
    </w:p>
    <w:p w:rsidR="0034604A" w:rsidRDefault="0034604A" w:rsidP="0034604A">
      <w:pPr>
        <w:pStyle w:val="Corpotesto"/>
      </w:pPr>
      <w:r>
        <w:t>Ti rivedo, o figlio. Ora po</w:t>
      </w:r>
      <w:r w:rsidR="008E7B6B">
        <w:t>ss</w:t>
      </w:r>
      <w:r>
        <w:t xml:space="preserve">o morire. </w:t>
      </w:r>
    </w:p>
    <w:p w:rsidR="0034604A" w:rsidRDefault="0034604A" w:rsidP="0034604A">
      <w:pPr>
        <w:pStyle w:val="Corpotesto"/>
      </w:pPr>
      <w:r>
        <w:t>E si mette a piangere. Il suo è un pianto di grande gioia. Ha rivisto suo figlio.</w:t>
      </w:r>
    </w:p>
    <w:p w:rsidR="0034604A" w:rsidRDefault="0034604A" w:rsidP="0034604A">
      <w:pPr>
        <w:pStyle w:val="Corpotesto"/>
      </w:pPr>
      <w:r>
        <w:lastRenderedPageBreak/>
        <w:t xml:space="preserve">Con questo pianto Anna si libera di tutta la tensione accumulata in questi lunghi giorni, che per lei erano divenuti lunghissimi, dalla interminabile durata. </w:t>
      </w:r>
    </w:p>
    <w:p w:rsidR="0034604A" w:rsidRDefault="0034604A" w:rsidP="0034604A">
      <w:pPr>
        <w:pStyle w:val="Corpotesto"/>
      </w:pPr>
    </w:p>
    <w:p w:rsidR="00D62C4B" w:rsidRDefault="00D62C4B" w:rsidP="00D62C4B">
      <w:pPr>
        <w:pStyle w:val="Titolo2"/>
        <w:spacing w:before="0" w:after="120"/>
        <w:rPr>
          <w:i w:val="0"/>
          <w:sz w:val="32"/>
        </w:rPr>
      </w:pPr>
      <w:bookmarkStart w:id="166" w:name="_Toc360478392"/>
      <w:bookmarkStart w:id="167" w:name="_Toc62155233"/>
      <w:r>
        <w:rPr>
          <w:i w:val="0"/>
          <w:sz w:val="32"/>
        </w:rPr>
        <w:t>Tobi riacquista la vista</w:t>
      </w:r>
      <w:bookmarkEnd w:id="166"/>
      <w:bookmarkEnd w:id="167"/>
    </w:p>
    <w:p w:rsidR="00751485" w:rsidRPr="00751485" w:rsidRDefault="00751485" w:rsidP="00751485"/>
    <w:p w:rsidR="00751485" w:rsidRDefault="00C6106A" w:rsidP="00C6106A">
      <w:pPr>
        <w:pStyle w:val="Corpodeltesto2"/>
      </w:pPr>
      <w:r w:rsidRPr="00C6106A">
        <w:rPr>
          <w:position w:val="6"/>
          <w:vertAlign w:val="superscript"/>
        </w:rPr>
        <w:t>10</w:t>
      </w:r>
      <w:r w:rsidRPr="00C6106A">
        <w:t>Tobi si alzò e, incespicando, uscì dalla porta del cortile.</w:t>
      </w:r>
    </w:p>
    <w:p w:rsidR="00751485" w:rsidRDefault="0034604A" w:rsidP="0034604A">
      <w:pPr>
        <w:pStyle w:val="Corpotesto"/>
      </w:pPr>
      <w:r>
        <w:t>Tobi si alza e, incespicando, esce dalla porta del cortile.</w:t>
      </w:r>
    </w:p>
    <w:p w:rsidR="0034604A" w:rsidRDefault="0034604A" w:rsidP="0034604A">
      <w:pPr>
        <w:pStyle w:val="Corpotesto"/>
      </w:pPr>
      <w:r>
        <w:t xml:space="preserve">Anche lui cerca in qualche modo di andare incontro a suo figlio. </w:t>
      </w:r>
    </w:p>
    <w:p w:rsidR="00751485" w:rsidRDefault="00C6106A" w:rsidP="00C6106A">
      <w:pPr>
        <w:pStyle w:val="Corpodeltesto2"/>
      </w:pPr>
      <w:r w:rsidRPr="00C6106A">
        <w:rPr>
          <w:position w:val="6"/>
          <w:vertAlign w:val="superscript"/>
        </w:rPr>
        <w:t>11</w:t>
      </w:r>
      <w:r w:rsidRPr="00C6106A">
        <w:t>Tobia gli andò incontro, tenendo in mano il fiele del pesce. Soffiò sui suoi occhi e lo trasse vicino, dicendo: «Coraggio, padre!». Gli applicò il farmaco e lo lasciò agire,</w:t>
      </w:r>
    </w:p>
    <w:p w:rsidR="0034604A" w:rsidRDefault="0034604A" w:rsidP="0034604A">
      <w:pPr>
        <w:pStyle w:val="Corpotesto"/>
      </w:pPr>
      <w:r>
        <w:t>Tobia va incontro al padre, tenendo in mano il fiele del pesce.</w:t>
      </w:r>
      <w:r w:rsidR="00384BB1">
        <w:t xml:space="preserve"> Soffia sui suoi occhi e lo trae vicino, dicendoli: Coraggio, padre!</w:t>
      </w:r>
    </w:p>
    <w:p w:rsidR="00384BB1" w:rsidRDefault="00384BB1" w:rsidP="0034604A">
      <w:pPr>
        <w:pStyle w:val="Corpotesto"/>
      </w:pPr>
      <w:r>
        <w:t xml:space="preserve">Gli applica il farmaco e lo lascia agire. Gli fa da vero infermiere, seguendo tutti i consigli che l’angelo del Signore gli aveva suggerito. </w:t>
      </w:r>
    </w:p>
    <w:p w:rsidR="00751485" w:rsidRDefault="00C6106A" w:rsidP="00C6106A">
      <w:pPr>
        <w:pStyle w:val="Corpodeltesto2"/>
      </w:pPr>
      <w:r w:rsidRPr="00C6106A">
        <w:rPr>
          <w:position w:val="6"/>
          <w:vertAlign w:val="superscript"/>
        </w:rPr>
        <w:t>12</w:t>
      </w:r>
      <w:r w:rsidRPr="00C6106A">
        <w:t>poi distaccò con le mani le scaglie bianche dai margini degli occhi.</w:t>
      </w:r>
    </w:p>
    <w:p w:rsidR="00751485" w:rsidRDefault="00384BB1" w:rsidP="00384BB1">
      <w:pPr>
        <w:pStyle w:val="Corpotesto"/>
      </w:pPr>
      <w:r>
        <w:t>Poi distacca con le mani le scaglie bianche dai margini degli occhi.</w:t>
      </w:r>
    </w:p>
    <w:p w:rsidR="00384BB1" w:rsidRDefault="00384BB1" w:rsidP="00384BB1">
      <w:pPr>
        <w:pStyle w:val="Corpotesto"/>
      </w:pPr>
      <w:r>
        <w:t>Il farmaco fa effetto immediato, nel giro di pochi secondi.</w:t>
      </w:r>
    </w:p>
    <w:p w:rsidR="00751485" w:rsidRDefault="00C6106A" w:rsidP="00C6106A">
      <w:pPr>
        <w:pStyle w:val="Corpodeltesto2"/>
      </w:pPr>
      <w:r w:rsidRPr="00C6106A">
        <w:rPr>
          <w:position w:val="6"/>
          <w:vertAlign w:val="superscript"/>
        </w:rPr>
        <w:t>13</w:t>
      </w:r>
      <w:r w:rsidRPr="00C6106A">
        <w:t>Tobi gli si buttò al collo e pianse, dicendo: «Ti vedo, figlio, luce dei miei occhi!».</w:t>
      </w:r>
    </w:p>
    <w:p w:rsidR="00751485" w:rsidRDefault="00384BB1" w:rsidP="00384BB1">
      <w:pPr>
        <w:pStyle w:val="Corpotesto"/>
      </w:pPr>
      <w:r>
        <w:t>Tobi gli si butta al collo e piange, dicendogli: Ti vedo, figlio, luce dei miei occhi.</w:t>
      </w:r>
    </w:p>
    <w:p w:rsidR="00384BB1" w:rsidRDefault="00384BB1" w:rsidP="00384BB1">
      <w:pPr>
        <w:pStyle w:val="Corpotesto"/>
      </w:pPr>
      <w:r>
        <w:t>La guarigione si è compiuta, così come aveva detto l’angelo del Signore.</w:t>
      </w:r>
    </w:p>
    <w:p w:rsidR="00384BB1" w:rsidRDefault="00384BB1" w:rsidP="00384BB1">
      <w:pPr>
        <w:pStyle w:val="Corpotesto"/>
      </w:pPr>
      <w:r>
        <w:t xml:space="preserve">Tobi ritorna nuovamente a vedere. Il Signore gli ha fatto dono della vista. </w:t>
      </w:r>
    </w:p>
    <w:p w:rsidR="00751485" w:rsidRDefault="00C6106A" w:rsidP="00C6106A">
      <w:pPr>
        <w:pStyle w:val="Corpodeltesto2"/>
      </w:pPr>
      <w:r w:rsidRPr="00C6106A">
        <w:rPr>
          <w:position w:val="6"/>
          <w:vertAlign w:val="superscript"/>
        </w:rPr>
        <w:t>14</w:t>
      </w:r>
      <w:r w:rsidRPr="00C6106A">
        <w:t>E aggiunse: «Benedetto Dio! Benedetto il suo grande nome! Benedetti tutti i suoi angeli santi! Sia il suo santo nome su di noi e siano benedetti i suoi angeli per tutti i secoli. Perché egli mi ha colpito, ma ora io contemplo mio figlio Tobia».</w:t>
      </w:r>
    </w:p>
    <w:p w:rsidR="00751485" w:rsidRDefault="00384BB1" w:rsidP="00384BB1">
      <w:pPr>
        <w:pStyle w:val="Corpotesto"/>
      </w:pPr>
      <w:r>
        <w:t>Ora Tobi esplode in un canto di benedizione e di lode.</w:t>
      </w:r>
    </w:p>
    <w:p w:rsidR="00384BB1" w:rsidRDefault="00384BB1" w:rsidP="00384BB1">
      <w:pPr>
        <w:pStyle w:val="Corpotesto"/>
      </w:pPr>
      <w:r w:rsidRPr="00C6106A">
        <w:t xml:space="preserve">«Benedetto Dio! Benedetto il suo grande nome! </w:t>
      </w:r>
    </w:p>
    <w:p w:rsidR="00384BB1" w:rsidRDefault="00384BB1" w:rsidP="00384BB1">
      <w:pPr>
        <w:pStyle w:val="Corpotesto"/>
      </w:pPr>
      <w:r w:rsidRPr="00C6106A">
        <w:t xml:space="preserve">Benedetti tutti i suoi angeli santi! </w:t>
      </w:r>
    </w:p>
    <w:p w:rsidR="00384BB1" w:rsidRDefault="00384BB1" w:rsidP="00384BB1">
      <w:pPr>
        <w:pStyle w:val="Corpotesto"/>
      </w:pPr>
      <w:r w:rsidRPr="00C6106A">
        <w:t xml:space="preserve">Sia il suo santo nome su di noi e siano benedetti i suoi angeli per tutti i secoli. </w:t>
      </w:r>
    </w:p>
    <w:p w:rsidR="00384BB1" w:rsidRDefault="00384BB1" w:rsidP="00384BB1">
      <w:pPr>
        <w:pStyle w:val="Corpotesto"/>
      </w:pPr>
      <w:r w:rsidRPr="00C6106A">
        <w:t>Perché egli mi ha colpito, ma ora io contemplo mio figlio Tobia».</w:t>
      </w:r>
    </w:p>
    <w:p w:rsidR="00384BB1" w:rsidRDefault="00384BB1" w:rsidP="00384BB1">
      <w:pPr>
        <w:pStyle w:val="Corpotesto"/>
      </w:pPr>
      <w:r>
        <w:t>Tobi non solo benedice il Signore e il suo grande nome, benedice anche tutti gli angeli santi di Dio.</w:t>
      </w:r>
    </w:p>
    <w:p w:rsidR="00384BB1" w:rsidRDefault="00384BB1" w:rsidP="00384BB1">
      <w:pPr>
        <w:pStyle w:val="Corpotesto"/>
      </w:pPr>
      <w:r>
        <w:t>Prega che il nome santo di Dio sia sopra di loro. Il nome santo di Dio è Dio stesso. Quando Dio è sopra una persona, questa persona è custodita allo stesso modo che la chioccia custodisce sotto le sue ali i suoi p</w:t>
      </w:r>
      <w:r w:rsidR="00D862E8">
        <w:t>u</w:t>
      </w:r>
      <w:r>
        <w:t>lcini.</w:t>
      </w:r>
    </w:p>
    <w:p w:rsidR="00384BB1" w:rsidRDefault="00384BB1" w:rsidP="00384BB1">
      <w:pPr>
        <w:pStyle w:val="Corpotesto"/>
      </w:pPr>
      <w:r>
        <w:lastRenderedPageBreak/>
        <w:t>Questa immagine viene usata anche da Cristo Gesù, nella sua invettiva contro Gerusalemme, per aver rifiutato il suo Messia.</w:t>
      </w:r>
    </w:p>
    <w:p w:rsidR="00384BB1" w:rsidRPr="005E4984" w:rsidRDefault="00384BB1" w:rsidP="005E4984">
      <w:pPr>
        <w:pStyle w:val="Corpotesto"/>
        <w:rPr>
          <w:i/>
          <w:iCs/>
          <w:sz w:val="20"/>
        </w:rPr>
      </w:pPr>
      <w:r w:rsidRPr="005E4984">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 </w:t>
      </w:r>
    </w:p>
    <w:p w:rsidR="00384BB1" w:rsidRDefault="005E4984" w:rsidP="00384BB1">
      <w:pPr>
        <w:pStyle w:val="Corpotesto"/>
      </w:pPr>
      <w:r>
        <w:t>Dio avrebbe voluto porre Gerusalemme sotto il suo nome santo, ma essa si è rifiutata, non ha voluto.</w:t>
      </w:r>
    </w:p>
    <w:p w:rsidR="005E4984" w:rsidRDefault="005E4984" w:rsidP="00384BB1">
      <w:pPr>
        <w:pStyle w:val="Corpotesto"/>
      </w:pPr>
      <w:r>
        <w:t>Quanto Gesù dice ha un riferimento ad una profezia di Isaia, il quale proprio questo afferma: che Gerusalemme sarà sotto il nome santo del suo Dio.</w:t>
      </w:r>
    </w:p>
    <w:p w:rsidR="005E4984" w:rsidRPr="005E4984" w:rsidRDefault="005E4984" w:rsidP="005E4984">
      <w:pPr>
        <w:pStyle w:val="Corpotesto"/>
        <w:rPr>
          <w:i/>
          <w:iCs/>
          <w:sz w:val="20"/>
        </w:rPr>
      </w:pPr>
      <w:r w:rsidRPr="005E4984">
        <w:rPr>
          <w:i/>
          <w:iCs/>
          <w:sz w:val="20"/>
        </w:rPr>
        <w:t xml:space="preserve">Guai a quanti scendono in Egitto per cercare aiuto, e pongono la speranza nei cavalli, confidano nei carri perché numerosi e sulla cavalleria perché molto potente, senza guardare al Santo d’Israele e senza cercare il Signore. Eppure anch’egli è capace di mandare sciagure e non rinnega le sue parole. Egli si alzerà contro la razza dei malvagi e contro l’aiuto dei malfattori. L’Egiziano è un uomo e non un dio, i suoi cavalli sono carne e non spirito. Il Signore stenderà la sua mano: inciamperà chi porta aiuto e cadrà chi è aiutato, tutti insieme periranno.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Come uccelli che volano, così il Signore degli eserciti proteggerà Gerusalemme; egli la proteggerà ed essa sarà salvata, la risparmierà ed essa sarà liberata». Ritornate, Israeliti, a colui al quale vi siete profondamente ribellati. In quel giorno ognuno rigetterà i suoi idoli d’argento e i suoi idoli d’oro, lavoro delle vostre mani peccatrici (Is 31,1-7). </w:t>
      </w:r>
    </w:p>
    <w:p w:rsidR="005E4984" w:rsidRDefault="005E4984" w:rsidP="00384BB1">
      <w:pPr>
        <w:pStyle w:val="Corpotesto"/>
      </w:pPr>
      <w:r>
        <w:t xml:space="preserve">È stata Gerusalemme a volere che questa profezia non si compisse per essa. È lei che ha rifiutato il nome santo di Dio che è Cristo Gesù. </w:t>
      </w:r>
    </w:p>
    <w:p w:rsidR="00C6106A" w:rsidRDefault="00C6106A" w:rsidP="00C6106A">
      <w:pPr>
        <w:pStyle w:val="Corpodeltesto2"/>
      </w:pPr>
      <w:r w:rsidRPr="00C6106A">
        <w:rPr>
          <w:position w:val="6"/>
          <w:vertAlign w:val="superscript"/>
        </w:rPr>
        <w:t>15</w:t>
      </w:r>
      <w:r w:rsidRPr="00C6106A">
        <w:t>Tobia entrò in casa lieto, benedicendo Dio con tutta la voce che aveva. Poi Tobia informò suo padre del viaggio che aveva compiuto felicemente, del denaro che aveva riportato, di Sara, figlia di Raguele, che aveva preso in moglie e che stava venendo e si trovava ormai vicina alla porta di Ninive.</w:t>
      </w:r>
    </w:p>
    <w:p w:rsidR="00D62C4B" w:rsidRDefault="005E4984" w:rsidP="005E4984">
      <w:pPr>
        <w:pStyle w:val="Corpotesto"/>
      </w:pPr>
      <w:r>
        <w:t>Tobia entra in casa lieto, benedicendo Dio con tutta la voce che aveva.</w:t>
      </w:r>
    </w:p>
    <w:p w:rsidR="005E4984" w:rsidRDefault="005E4984" w:rsidP="005E4984">
      <w:pPr>
        <w:pStyle w:val="Corpotesto"/>
      </w:pPr>
      <w:r>
        <w:t>Lodato e benedetto il Signore, Tobia racconta al padre quanto era avvenuto durante il viaggio che aveva compiuto felicemente.</w:t>
      </w:r>
    </w:p>
    <w:p w:rsidR="005E4984" w:rsidRDefault="005E4984" w:rsidP="005E4984">
      <w:pPr>
        <w:pStyle w:val="Corpotesto"/>
      </w:pPr>
      <w:r>
        <w:t>Gli parla del denaro che aveva riportato, di Sara, figlia di Raguele, che aveva preso in moglie e che stava venendo e si  trovava ormai vicina alla porta di Ninive.</w:t>
      </w:r>
    </w:p>
    <w:p w:rsidR="005E4984" w:rsidRDefault="005E4984" w:rsidP="005E4984">
      <w:pPr>
        <w:pStyle w:val="Corpotesto"/>
      </w:pPr>
      <w:r>
        <w:t>Tobi viene informato di ogni cosa. Nulla viene tralasciato. È un resoconto che attesta la grande benedizione di Dio sulla sua casa.</w:t>
      </w:r>
    </w:p>
    <w:p w:rsidR="005E4984" w:rsidRDefault="005E4984" w:rsidP="005E4984">
      <w:pPr>
        <w:pStyle w:val="Corpotesto"/>
      </w:pPr>
      <w:r>
        <w:t>Nulla di quanto è avvenuto è per suo merito. Tutto è per merito di Dio. Per questo il Signore va benedetto, lodato, ringraziato.</w:t>
      </w:r>
    </w:p>
    <w:p w:rsidR="005E4984" w:rsidRDefault="005E4984" w:rsidP="005E4984">
      <w:pPr>
        <w:pStyle w:val="Corpotesto"/>
      </w:pPr>
      <w:r>
        <w:t>La benedizione è grande forma di ringraziamento e di lode.</w:t>
      </w:r>
    </w:p>
    <w:p w:rsidR="005E4984" w:rsidRDefault="005E4984" w:rsidP="005E4984">
      <w:pPr>
        <w:pStyle w:val="Corpotesto"/>
      </w:pPr>
      <w:r>
        <w:t>Dio è tutto nella vita di un uomo, di una famiglia. Il suo nome santo deve perennemente aleggiare sulla casa degli uomini.</w:t>
      </w:r>
    </w:p>
    <w:p w:rsidR="005E4984" w:rsidRDefault="005E4984" w:rsidP="005E4984">
      <w:pPr>
        <w:pStyle w:val="Corpotesto"/>
      </w:pPr>
      <w:r>
        <w:t xml:space="preserve">È il suo nome santo che aleggia che porta vita, salute, prosperità, ogni bene. </w:t>
      </w:r>
    </w:p>
    <w:p w:rsidR="00D62C4B" w:rsidRDefault="00D62C4B" w:rsidP="00D62C4B">
      <w:pPr>
        <w:pStyle w:val="Titolo2"/>
        <w:spacing w:before="0" w:after="120"/>
        <w:rPr>
          <w:i w:val="0"/>
          <w:sz w:val="32"/>
        </w:rPr>
      </w:pPr>
      <w:bookmarkStart w:id="168" w:name="_Toc360478393"/>
      <w:bookmarkStart w:id="169" w:name="_Toc62155234"/>
      <w:r>
        <w:rPr>
          <w:i w:val="0"/>
          <w:sz w:val="32"/>
        </w:rPr>
        <w:lastRenderedPageBreak/>
        <w:t>Accoglienza a Sara</w:t>
      </w:r>
      <w:bookmarkEnd w:id="168"/>
      <w:bookmarkEnd w:id="169"/>
    </w:p>
    <w:p w:rsidR="00751485" w:rsidRPr="00751485" w:rsidRDefault="00751485" w:rsidP="00751485"/>
    <w:p w:rsidR="00230DD0" w:rsidRDefault="00C6106A" w:rsidP="00C6106A">
      <w:pPr>
        <w:pStyle w:val="Corpodeltesto2"/>
      </w:pPr>
      <w:r w:rsidRPr="00C6106A">
        <w:rPr>
          <w:position w:val="6"/>
          <w:vertAlign w:val="superscript"/>
        </w:rPr>
        <w:t>16</w:t>
      </w:r>
      <w:r w:rsidRPr="00C6106A">
        <w:t>Allora Tobi uscì verso la porta di Ninive incontro alla sposa di lui, lieto e benedicendo Dio. La gente di Ninive, vedendolo passare e camminare con tutto il vigore di un tempo, senza che alcuno lo conducesse per mano, fu presa da meraviglia. Tobi proclamava davanti a loro che Dio aveva avuto pietà di lui e che gli aveva aperto gli occhi.</w:t>
      </w:r>
    </w:p>
    <w:p w:rsidR="00230DD0" w:rsidRDefault="00077BAF" w:rsidP="00077BAF">
      <w:pPr>
        <w:pStyle w:val="Corpotesto"/>
      </w:pPr>
      <w:r>
        <w:t>Ora Tobi, che nuovamente ha l’uso dei suoi occhi, esce verso la porta di Ninive incontro alla sposa di Tobia, benedicendo Dio.</w:t>
      </w:r>
    </w:p>
    <w:p w:rsidR="00077BAF" w:rsidRDefault="00077BAF" w:rsidP="00077BAF">
      <w:pPr>
        <w:pStyle w:val="Corpotesto"/>
      </w:pPr>
      <w:r>
        <w:t>La gente di Ninive, vedendolo passare e camminare con tutto il vigore di un tempo, senza alcuno che lo conducesse per mano, è presa da meraviglia.</w:t>
      </w:r>
    </w:p>
    <w:p w:rsidR="00077BAF" w:rsidRDefault="00077BAF" w:rsidP="00077BAF">
      <w:pPr>
        <w:pStyle w:val="Corpotesto"/>
      </w:pPr>
      <w:r>
        <w:t>Tobi proclama davanti a loro che Dio aveva avuto pietà di lui e che gli aveva aperto gli occhi.</w:t>
      </w:r>
    </w:p>
    <w:p w:rsidR="00077BAF" w:rsidRDefault="00077BAF" w:rsidP="00077BAF">
      <w:pPr>
        <w:pStyle w:val="Corpotesto"/>
      </w:pPr>
      <w:r>
        <w:t>Tobi riconosce che quanto è avvenuto in lui non è il frutto di un farmaco, ma della mano potente del suo Dio. Lo riconosce e lo grida ad ogni uomo.</w:t>
      </w:r>
    </w:p>
    <w:p w:rsidR="00077BAF" w:rsidRDefault="00077BAF" w:rsidP="00077BAF">
      <w:pPr>
        <w:pStyle w:val="Corpotesto"/>
      </w:pPr>
      <w:r>
        <w:t xml:space="preserve">Spesso manca in noi questa potente verità. Pensiamo che sia un farmaco a darci la salute. </w:t>
      </w:r>
      <w:r w:rsidR="006F6EE1">
        <w:t>Invece è sempre la mano potente del nostro Dio e Signore.</w:t>
      </w:r>
    </w:p>
    <w:p w:rsidR="006F6EE1" w:rsidRDefault="006F6EE1" w:rsidP="00077BAF">
      <w:pPr>
        <w:pStyle w:val="Corpotesto"/>
      </w:pPr>
      <w:r>
        <w:t>Anche i farmaci sono natura di Dio, opera di Dio, suo frutto di creazione.</w:t>
      </w:r>
    </w:p>
    <w:p w:rsidR="006F6EE1" w:rsidRDefault="006F6EE1" w:rsidP="00077BAF">
      <w:pPr>
        <w:pStyle w:val="Corpotesto"/>
      </w:pPr>
      <w:r>
        <w:t>Non vi è alcuna differenza se il miracolo è operato per via diretta o per modalità indirette. È sempre la sapienza e l’onnipotenza di Dio che lo opera.</w:t>
      </w:r>
    </w:p>
    <w:p w:rsidR="006F6EE1" w:rsidRDefault="006F6EE1" w:rsidP="00077BAF">
      <w:pPr>
        <w:pStyle w:val="Corpotesto"/>
      </w:pPr>
      <w:r>
        <w:t xml:space="preserve">Questa fede è necessaria, specie in questo nostro tempo, in cui ci si è completamente dimenticati del nostro Dio e si pensa che tutto sia opera dell’uomo. Tutto avvenga per suo merito, per sua bravura- </w:t>
      </w:r>
    </w:p>
    <w:p w:rsidR="006F6EE1" w:rsidRDefault="006F6EE1" w:rsidP="00077BAF">
      <w:pPr>
        <w:pStyle w:val="Corpotesto"/>
      </w:pPr>
      <w:r>
        <w:t>Si è esclusa l’onnipotenza creatrice di Dio e si è fatto l’uomo onnipotente. Poi quando l’uomo attesta nella storia concreta di ogni giorno che lui non è per nulla onnipotente, è allora che l’uomo cade nella più profonda prostrazione.</w:t>
      </w:r>
    </w:p>
    <w:p w:rsidR="006F6EE1" w:rsidRDefault="00B40AD1" w:rsidP="00077BAF">
      <w:pPr>
        <w:pStyle w:val="Corpotesto"/>
      </w:pPr>
      <w:r>
        <w:t xml:space="preserve">La retta fede vuole, esige che si confessi che tutto è dal Signore e che l’uomo è solo uno strumento, un infermiere nelle sue mani, chiamato a somministrare il farmaco che Dio gli dona, allo stesso modo che Tobia fa con il padre. </w:t>
      </w:r>
    </w:p>
    <w:p w:rsidR="00B40AD1" w:rsidRDefault="00B40AD1" w:rsidP="00077BAF">
      <w:pPr>
        <w:pStyle w:val="Corpotesto"/>
      </w:pPr>
      <w:r>
        <w:t>Senza questa fede pura professata con rettitudine di coscienza, l’uomo diventa un idolatra, adoratore di falsi dèi e anche la medicina oggi è un idolo, un falso Dio dal quale l’uomo pretende avere la salute.</w:t>
      </w:r>
    </w:p>
    <w:p w:rsidR="00B40AD1" w:rsidRDefault="00B40AD1" w:rsidP="00077BAF">
      <w:pPr>
        <w:pStyle w:val="Corpotesto"/>
      </w:pPr>
      <w:r>
        <w:t xml:space="preserve">La salute è un dono di Dio e a volte Dio lo dona per mezzo dell’uomo, come oggi lo ha dato per mezzo del farmaco e di Tobia che lo spalma sugli occhi. </w:t>
      </w:r>
    </w:p>
    <w:p w:rsidR="00B40AD1" w:rsidRDefault="00B40AD1" w:rsidP="00077BAF">
      <w:pPr>
        <w:pStyle w:val="Corpotesto"/>
      </w:pPr>
      <w:r>
        <w:t>Questa verità è così insegnata dal Libro del Siracide.</w:t>
      </w:r>
    </w:p>
    <w:p w:rsidR="00ED65D5" w:rsidRPr="00ED65D5" w:rsidRDefault="00ED65D5" w:rsidP="00ED65D5">
      <w:pPr>
        <w:pStyle w:val="Corpotesto"/>
        <w:rPr>
          <w:i/>
          <w:iCs/>
          <w:sz w:val="20"/>
        </w:rPr>
      </w:pPr>
      <w:r w:rsidRPr="00ED65D5">
        <w:rPr>
          <w:i/>
          <w:iCs/>
          <w:sz w:val="20"/>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rsidR="00ED65D5" w:rsidRPr="00ED65D5" w:rsidRDefault="00ED65D5" w:rsidP="00ED65D5">
      <w:pPr>
        <w:pStyle w:val="Corpotesto"/>
        <w:rPr>
          <w:i/>
          <w:iCs/>
          <w:sz w:val="20"/>
        </w:rPr>
      </w:pPr>
      <w:r w:rsidRPr="00ED65D5">
        <w:rPr>
          <w:i/>
          <w:iCs/>
          <w:sz w:val="20"/>
        </w:rPr>
        <w:lastRenderedPageBreak/>
        <w:t xml:space="preserve">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 </w:t>
      </w:r>
    </w:p>
    <w:p w:rsidR="00B40AD1" w:rsidRDefault="00B40AD1" w:rsidP="00077BAF">
      <w:pPr>
        <w:pStyle w:val="Corpotesto"/>
      </w:pPr>
      <w:r>
        <w:t>A tutti noi è chiesto di entrare in questa visione retta della fede e stare lontani da ogni idolatria della medicina e di ogni altra scienza dell’uomo.</w:t>
      </w:r>
    </w:p>
    <w:p w:rsidR="00B40AD1" w:rsidRDefault="00B40AD1" w:rsidP="00077BAF">
      <w:pPr>
        <w:pStyle w:val="Corpotesto"/>
      </w:pPr>
      <w:r>
        <w:t xml:space="preserve">È sempre facile trasformare una scienza in un idolo, in un vitello d’oro ed oggi di questi vitelli d’oro l’uomo ne conosce e ne adora molti. </w:t>
      </w:r>
    </w:p>
    <w:p w:rsidR="00230DD0" w:rsidRDefault="00C6106A" w:rsidP="00C6106A">
      <w:pPr>
        <w:pStyle w:val="Corpodeltesto2"/>
      </w:pPr>
      <w:r w:rsidRPr="00C6106A">
        <w:rPr>
          <w:position w:val="6"/>
          <w:vertAlign w:val="superscript"/>
        </w:rPr>
        <w:t>17</w:t>
      </w:r>
      <w:r w:rsidRPr="00C6106A">
        <w:t>Tobi si avvicinò poi a Sara, la sposa di suo figlio Tobia, e la benedisse dicendole: «Sii la benvenuta, figlia! Benedetto sia il tuo Dio, che ti ha condotto da noi, figlia! Benedetto sia tuo padre, benedetto mio figlio Tobia e benedetta tu, o figlia! Entra nella casa, che è tua, sana e salva, nella benedizione e nella gioia; entra, o figlia!».</w:t>
      </w:r>
    </w:p>
    <w:p w:rsidR="00230DD0" w:rsidRDefault="00077BAF" w:rsidP="00077BAF">
      <w:pPr>
        <w:pStyle w:val="Corpotesto"/>
      </w:pPr>
      <w:r>
        <w:t xml:space="preserve">Tobi si avvicina poi a Sara, la sposa di suo figlio Tobia, e la benedice, dicendole: </w:t>
      </w:r>
    </w:p>
    <w:p w:rsidR="00077BAF" w:rsidRDefault="00077BAF" w:rsidP="00077BAF">
      <w:pPr>
        <w:pStyle w:val="Corpotesto"/>
      </w:pPr>
      <w:r w:rsidRPr="00C6106A">
        <w:t xml:space="preserve">«Sii la benvenuta, figlia! Benedetto sia il tuo Dio, che ti ha condotto da noi, figlia! Benedetto sia tuo padre, benedetto mio figlio Tobia e benedetta tu, o figlia! </w:t>
      </w:r>
    </w:p>
    <w:p w:rsidR="00077BAF" w:rsidRDefault="00077BAF" w:rsidP="00077BAF">
      <w:pPr>
        <w:pStyle w:val="Corpotesto"/>
      </w:pPr>
      <w:r w:rsidRPr="00C6106A">
        <w:t>Entra nella casa, che è tua, sana e salva, nella benedizione e nella gioia; entra, o figlia!».</w:t>
      </w:r>
    </w:p>
    <w:p w:rsidR="00077BAF" w:rsidRDefault="00077BAF" w:rsidP="00077BAF">
      <w:pPr>
        <w:pStyle w:val="Corpotesto"/>
      </w:pPr>
      <w:r>
        <w:t>Dio va benedetto perché la fonte, la sorgente di ogni grazia. Gli uomini vanno benedetti, perché essi sono il frutto della benedizione di Dio.</w:t>
      </w:r>
    </w:p>
    <w:p w:rsidR="006F6EE1" w:rsidRDefault="006F6EE1" w:rsidP="00077BAF">
      <w:pPr>
        <w:pStyle w:val="Corpotesto"/>
      </w:pPr>
      <w:r>
        <w:t>La benedizione è vero ringraziamento</w:t>
      </w:r>
      <w:r w:rsidR="00B40AD1">
        <w:t xml:space="preserve"> per le grandi opere che il Signore compie nella nostra storia.</w:t>
      </w:r>
    </w:p>
    <w:p w:rsidR="00B40AD1" w:rsidRDefault="00B40AD1" w:rsidP="00077BAF">
      <w:pPr>
        <w:pStyle w:val="Corpotesto"/>
      </w:pPr>
      <w:r>
        <w:t>Nel Nuovo Testamento tanti sono gli inni di ringraziamento che vengono elevati al Signore.</w:t>
      </w:r>
    </w:p>
    <w:p w:rsidR="00B40AD1" w:rsidRDefault="00B40AD1" w:rsidP="00077BAF">
      <w:pPr>
        <w:pStyle w:val="Corpotesto"/>
      </w:pPr>
      <w:r>
        <w:t>L’inno che è posto a conclusione di tutto è il cantico di Zaccaria.</w:t>
      </w:r>
    </w:p>
    <w:p w:rsidR="00B40AD1" w:rsidRPr="00B40AD1" w:rsidRDefault="00B40AD1" w:rsidP="00B40AD1">
      <w:pPr>
        <w:pStyle w:val="Corpotesto"/>
        <w:rPr>
          <w:i/>
          <w:iCs/>
          <w:sz w:val="20"/>
        </w:rPr>
      </w:pPr>
      <w:r w:rsidRPr="00B40AD1">
        <w:rPr>
          <w:i/>
          <w:iCs/>
          <w:sz w:val="20"/>
        </w:rPr>
        <w:t>Zaccaria, suo padre, fu colmato di Spirito Santo e profetò dicendo:</w:t>
      </w:r>
    </w:p>
    <w:p w:rsidR="00B40AD1" w:rsidRPr="00B40AD1" w:rsidRDefault="00B40AD1" w:rsidP="00B40AD1">
      <w:pPr>
        <w:pStyle w:val="Corpotesto"/>
        <w:rPr>
          <w:i/>
          <w:iCs/>
          <w:sz w:val="20"/>
        </w:rPr>
      </w:pPr>
      <w:r w:rsidRPr="00B40AD1">
        <w:rPr>
          <w:i/>
          <w:iCs/>
          <w:sz w:val="20"/>
        </w:rPr>
        <w:t>«Benedetto il Signore, Dio d’Israele, perché ha visitato e redento il suo popolo, e ha suscitato per noi un Salvatore potente nella casa di Davide, suo servo, come aveva detto</w:t>
      </w:r>
    </w:p>
    <w:p w:rsidR="00B40AD1" w:rsidRPr="00B40AD1" w:rsidRDefault="00B40AD1" w:rsidP="00B40AD1">
      <w:pPr>
        <w:pStyle w:val="Corpotesto"/>
        <w:rPr>
          <w:i/>
          <w:iCs/>
          <w:sz w:val="20"/>
        </w:rPr>
      </w:pPr>
      <w:r w:rsidRPr="00B40AD1">
        <w:rPr>
          <w:i/>
          <w:iCs/>
          <w:sz w:val="20"/>
        </w:rPr>
        <w:t xml:space="preserve">per bocca dei suoi santi profeti d’un tempo: salvezza dai nostri nemici, e dalle mani di quanti ci odiano. </w:t>
      </w:r>
    </w:p>
    <w:p w:rsidR="00B40AD1" w:rsidRPr="00B40AD1" w:rsidRDefault="00B40AD1" w:rsidP="00B40AD1">
      <w:pPr>
        <w:pStyle w:val="Corpotesto"/>
        <w:rPr>
          <w:i/>
          <w:iCs/>
          <w:sz w:val="20"/>
        </w:rPr>
      </w:pPr>
      <w:r w:rsidRPr="00B40AD1">
        <w:rPr>
          <w:i/>
          <w:iCs/>
          <w:sz w:val="20"/>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rsidR="00B40AD1" w:rsidRPr="00B40AD1" w:rsidRDefault="00B40AD1" w:rsidP="00B40AD1">
      <w:pPr>
        <w:pStyle w:val="Corpotesto"/>
        <w:rPr>
          <w:i/>
          <w:iCs/>
          <w:sz w:val="20"/>
        </w:rPr>
      </w:pPr>
      <w:r w:rsidRPr="00B40AD1">
        <w:rPr>
          <w:i/>
          <w:iCs/>
          <w:sz w:val="20"/>
        </w:rPr>
        <w:t>E tu, bambino, sarai chiamato profeta dell’Altissimo perché andrai innanzi al Signore a preparargli le strade, per dare al suo popolo la conoscenza della salvezza nella remissione dei suoi peccati.</w:t>
      </w:r>
    </w:p>
    <w:p w:rsidR="00B40AD1" w:rsidRPr="00B40AD1" w:rsidRDefault="00B40AD1" w:rsidP="00B40AD1">
      <w:pPr>
        <w:pStyle w:val="Corpotesto"/>
        <w:rPr>
          <w:i/>
          <w:iCs/>
          <w:sz w:val="20"/>
        </w:rPr>
      </w:pPr>
      <w:r w:rsidRPr="00B40AD1">
        <w:rPr>
          <w:i/>
          <w:iCs/>
          <w:sz w:val="20"/>
        </w:rPr>
        <w:t xml:space="preserve">Grazie alla tenerezza e misericordia del nostro Dio, ci visiterà un sole che sorge dall’alto, per risplendere su quelli che stanno nelle tenebre e nell’ombra di morte, e dirigere i nostri passi sulla via della pace» (Lc 1, 57-79). </w:t>
      </w:r>
    </w:p>
    <w:p w:rsidR="00077BAF" w:rsidRDefault="00077BAF" w:rsidP="00077BAF">
      <w:pPr>
        <w:pStyle w:val="Corpotesto"/>
      </w:pPr>
      <w:r>
        <w:lastRenderedPageBreak/>
        <w:t>Vanno benedetti tutti gli uomini buoni, che producono frutti buoni, perché in essi si deve benedire l’opera del Signore. È sempre Dio che si benedice negli uomini.</w:t>
      </w:r>
    </w:p>
    <w:p w:rsidR="00230DD0" w:rsidRDefault="00C6106A" w:rsidP="00C6106A">
      <w:pPr>
        <w:pStyle w:val="Corpodeltesto2"/>
      </w:pPr>
      <w:r w:rsidRPr="00C6106A">
        <w:rPr>
          <w:position w:val="6"/>
          <w:vertAlign w:val="superscript"/>
        </w:rPr>
        <w:t>18</w:t>
      </w:r>
      <w:r w:rsidRPr="00C6106A">
        <w:t>Quel giorno fu grande festa per tutti i Giudei di Ninive.</w:t>
      </w:r>
    </w:p>
    <w:p w:rsidR="00230DD0" w:rsidRDefault="00077BAF" w:rsidP="00077BAF">
      <w:pPr>
        <w:pStyle w:val="Corpotesto"/>
      </w:pPr>
      <w:r>
        <w:t xml:space="preserve">È questo un giorno di grande festa non solo per Tobi e la sua famiglia, ma per tutti i Giudei di Ninive. </w:t>
      </w:r>
    </w:p>
    <w:p w:rsidR="00077BAF" w:rsidRDefault="00077BAF" w:rsidP="00077BAF">
      <w:pPr>
        <w:pStyle w:val="Corpotesto"/>
      </w:pPr>
      <w:r>
        <w:t>Si gioisce perché Dio non ha abbandonato i suoi figli. Amando Tobi, il Signore attesta di voler amare ogni altro del suo popolo. La vera gioia nasce dalla fede.</w:t>
      </w:r>
    </w:p>
    <w:p w:rsidR="00C6106A" w:rsidRDefault="00C6106A" w:rsidP="00C6106A">
      <w:pPr>
        <w:pStyle w:val="Corpodeltesto2"/>
      </w:pPr>
      <w:r w:rsidRPr="00C6106A">
        <w:rPr>
          <w:position w:val="6"/>
          <w:vertAlign w:val="superscript"/>
        </w:rPr>
        <w:t>19</w:t>
      </w:r>
      <w:r w:rsidRPr="00C6106A">
        <w:t>Anche Achikàr e Nadab, suoi cugini, vennero a congratularsi con Tobi.</w:t>
      </w:r>
    </w:p>
    <w:p w:rsidR="00077BAF" w:rsidRDefault="00077BAF" w:rsidP="00077BAF">
      <w:pPr>
        <w:pStyle w:val="Corpotesto"/>
      </w:pPr>
      <w:r>
        <w:t>Anche Achikàr e Nadab, suoi cugini, vengono a congratularsi con Tobi.</w:t>
      </w:r>
    </w:p>
    <w:p w:rsidR="00ED65D5" w:rsidRDefault="00ED65D5" w:rsidP="00077BAF">
      <w:pPr>
        <w:pStyle w:val="Corpotesto"/>
      </w:pPr>
      <w:r>
        <w:t>Quando una persona viene a congratularsi con noi perché scopre in noi qualcosa di buono, di vero, di grande, è giusto, anzi dovere di verità, dare a Dio ogni gloria.</w:t>
      </w:r>
    </w:p>
    <w:p w:rsidR="00ED65D5" w:rsidRDefault="00ED65D5" w:rsidP="00077BAF">
      <w:pPr>
        <w:pStyle w:val="Corpotesto"/>
      </w:pPr>
      <w:r>
        <w:t xml:space="preserve">Se Tobi è sano, non è per suo merito. È solo per grazia del Signore. Questo onore, questa gloria a Dio va sempre data. </w:t>
      </w:r>
    </w:p>
    <w:p w:rsidR="00ED65D5" w:rsidRDefault="00ED65D5" w:rsidP="00077BAF">
      <w:pPr>
        <w:pStyle w:val="Corpotesto"/>
      </w:pPr>
      <w:r>
        <w:t>Nessuno si deve appropriare della gloria che non gli appartiene. La gloria va data a colui al quale essa appartiene.</w:t>
      </w:r>
    </w:p>
    <w:p w:rsidR="00ED65D5" w:rsidRDefault="00ED65D5" w:rsidP="00077BAF">
      <w:pPr>
        <w:pStyle w:val="Corpotesto"/>
      </w:pPr>
      <w:r>
        <w:t xml:space="preserve">Appartiene a Dio perché Dio è la fonte, l’origine di tutto il bene che si fa o che avviene sulla nostra terra. </w:t>
      </w:r>
    </w:p>
    <w:p w:rsidR="00ED65D5" w:rsidRDefault="00ED65D5" w:rsidP="00077BAF">
      <w:pPr>
        <w:pStyle w:val="Corpotesto"/>
      </w:pPr>
    </w:p>
    <w:p w:rsidR="00ED65D5" w:rsidRDefault="00ED65D5" w:rsidP="00190FE6">
      <w:pPr>
        <w:pStyle w:val="Corpotesto"/>
        <w:jc w:val="right"/>
        <w:sectPr w:rsidR="00ED65D5" w:rsidSect="00190FE6">
          <w:headerReference w:type="default" r:id="rId22"/>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0" w:name="_Toc360478394"/>
      <w:bookmarkStart w:id="171" w:name="_Toc62155235"/>
      <w:r w:rsidRPr="00A30629">
        <w:rPr>
          <w:rFonts w:ascii="Arial" w:hAnsi="Arial" w:cs="Arial"/>
          <w:color w:val="000000"/>
          <w:sz w:val="40"/>
          <w:szCs w:val="40"/>
        </w:rPr>
        <w:lastRenderedPageBreak/>
        <w:t xml:space="preserve">CAPITOLO </w:t>
      </w:r>
      <w:r>
        <w:rPr>
          <w:rFonts w:ascii="Arial" w:hAnsi="Arial" w:cs="Arial"/>
          <w:color w:val="000000"/>
          <w:sz w:val="40"/>
          <w:szCs w:val="40"/>
        </w:rPr>
        <w:t>XII</w:t>
      </w:r>
      <w:bookmarkEnd w:id="170"/>
      <w:bookmarkEnd w:id="171"/>
    </w:p>
    <w:p w:rsidR="00190FE6" w:rsidRDefault="00190FE6" w:rsidP="00190FE6"/>
    <w:p w:rsidR="00190FE6" w:rsidRDefault="00190FE6" w:rsidP="00190FE6"/>
    <w:p w:rsidR="00190FE6" w:rsidRDefault="00190FE6" w:rsidP="00190FE6">
      <w:pPr>
        <w:pStyle w:val="Titolo4"/>
        <w:rPr>
          <w:rFonts w:ascii="Arial" w:hAnsi="Arial" w:cs="Arial"/>
        </w:rPr>
      </w:pPr>
      <w:bookmarkStart w:id="172" w:name="_Toc360478395"/>
      <w:bookmarkStart w:id="173" w:name="_Toc62155236"/>
      <w:r w:rsidRPr="00A30629">
        <w:rPr>
          <w:rFonts w:ascii="Arial" w:hAnsi="Arial" w:cs="Arial"/>
        </w:rPr>
        <w:t>LETTURA DEL TESTO</w:t>
      </w:r>
      <w:bookmarkEnd w:id="172"/>
      <w:bookmarkEnd w:id="173"/>
    </w:p>
    <w:p w:rsidR="00C6106A" w:rsidRDefault="00C6106A" w:rsidP="00C6106A"/>
    <w:p w:rsidR="00C6106A" w:rsidRPr="00C6106A" w:rsidRDefault="00A26336" w:rsidP="00C6106A">
      <w:pPr>
        <w:tabs>
          <w:tab w:val="left" w:pos="1418"/>
          <w:tab w:val="left" w:pos="2268"/>
        </w:tabs>
        <w:ind w:left="851" w:hanging="851"/>
        <w:jc w:val="both"/>
        <w:rPr>
          <w:color w:val="000000"/>
          <w:sz w:val="24"/>
        </w:rPr>
      </w:pPr>
      <w:r>
        <w:rPr>
          <w:color w:val="000000"/>
          <w:position w:val="6"/>
          <w:sz w:val="36"/>
        </w:rPr>
        <w:tab/>
      </w:r>
      <w:r w:rsidR="00C6106A" w:rsidRPr="00C6106A">
        <w:rPr>
          <w:color w:val="000000"/>
          <w:position w:val="6"/>
          <w:sz w:val="36"/>
        </w:rPr>
        <w:tab/>
      </w:r>
      <w:r w:rsidR="00C6106A" w:rsidRPr="00C6106A">
        <w:rPr>
          <w:color w:val="000000"/>
          <w:position w:val="6"/>
          <w:vertAlign w:val="superscript"/>
        </w:rPr>
        <w:t>1</w:t>
      </w:r>
      <w:r w:rsidR="00C6106A" w:rsidRPr="00C6106A">
        <w:rPr>
          <w:color w:val="000000"/>
          <w:sz w:val="24"/>
        </w:rPr>
        <w:t xml:space="preserve">Terminate le feste nuziali, Tobi chiamò suo figlio Tobia e gli disse: «Figlio mio, pensa a dare la ricompensa dovuta a colui che ti ha accompagnato e ad aggiungere qualcos’altro alla somma pattuita». </w:t>
      </w:r>
      <w:r w:rsidR="00C6106A" w:rsidRPr="00C6106A">
        <w:rPr>
          <w:color w:val="000000"/>
          <w:position w:val="6"/>
          <w:vertAlign w:val="superscript"/>
        </w:rPr>
        <w:t>2</w:t>
      </w:r>
      <w:r w:rsidR="00C6106A" w:rsidRPr="00C6106A">
        <w:rPr>
          <w:color w:val="000000"/>
          <w:sz w:val="24"/>
        </w:rPr>
        <w:t xml:space="preserve">Gli disse Tobia: «Padre, quanto dovrò dargli come compenso? Anche se gli dessi la metà dei beni che egli ha portato con me, non ci perderei nulla. </w:t>
      </w:r>
      <w:r w:rsidR="00C6106A" w:rsidRPr="00C6106A">
        <w:rPr>
          <w:color w:val="000000"/>
          <w:position w:val="6"/>
          <w:vertAlign w:val="superscript"/>
        </w:rPr>
        <w:t>3</w:t>
      </w:r>
      <w:r w:rsidR="00C6106A" w:rsidRPr="00C6106A">
        <w:rPr>
          <w:color w:val="000000"/>
          <w:sz w:val="24"/>
        </w:rPr>
        <w:t xml:space="preserve">Egli mi ha condotto sano e salvo, ha guarito mia moglie, ha portato con me il denaro, infine ha guarito anche te! Quanto ancora posso dargli come compenso?». </w:t>
      </w:r>
      <w:r w:rsidR="00C6106A" w:rsidRPr="00C6106A">
        <w:rPr>
          <w:color w:val="000000"/>
          <w:position w:val="6"/>
          <w:vertAlign w:val="superscript"/>
        </w:rPr>
        <w:t>4</w:t>
      </w:r>
      <w:r w:rsidR="00C6106A" w:rsidRPr="00C6106A">
        <w:rPr>
          <w:color w:val="000000"/>
          <w:sz w:val="24"/>
        </w:rPr>
        <w:t>Tobi rispose: «Figlio, è giusto che egli riceva la metà di tutti i beni che ha riportato».</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5</w:t>
      </w:r>
      <w:r w:rsidRPr="00C6106A">
        <w:rPr>
          <w:color w:val="000000"/>
          <w:sz w:val="24"/>
        </w:rPr>
        <w:t xml:space="preserve">Fece dunque venire l’angelo e gli disse: «Prendi come tuo compenso la metà di tutti i beni che hai riportato e va’ in pace». </w:t>
      </w:r>
      <w:r w:rsidRPr="00C6106A">
        <w:rPr>
          <w:color w:val="000000"/>
          <w:position w:val="6"/>
          <w:vertAlign w:val="superscript"/>
        </w:rPr>
        <w:t>6</w:t>
      </w:r>
      <w:r w:rsidRPr="00C6106A">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6106A">
        <w:rPr>
          <w:color w:val="000000"/>
          <w:position w:val="6"/>
          <w:vertAlign w:val="superscript"/>
        </w:rPr>
        <w:t>7</w:t>
      </w:r>
      <w:r w:rsidRPr="00C6106A">
        <w:rPr>
          <w:color w:val="000000"/>
          <w:sz w:val="24"/>
        </w:rPr>
        <w:t xml:space="preserve">È bene tenere nascosto il segreto del re, ma è motivo di onore manifestare e lodare le opere di Dio. Fate ciò che è bene e non vi colpirà alcun male. </w:t>
      </w:r>
      <w:r w:rsidRPr="00C6106A">
        <w:rPr>
          <w:color w:val="000000"/>
          <w:position w:val="6"/>
          <w:vertAlign w:val="superscript"/>
        </w:rPr>
        <w:t>8</w:t>
      </w:r>
      <w:r w:rsidRPr="00C6106A">
        <w:rPr>
          <w:color w:val="000000"/>
          <w:sz w:val="24"/>
        </w:rPr>
        <w:t xml:space="preserve">È meglio la preghiera con il digiuno e l’elemosina con la giustizia, che la ricchezza con l’ingiustizia. Meglio praticare l’elemosina che accumulare oro. </w:t>
      </w:r>
      <w:r w:rsidRPr="00C6106A">
        <w:rPr>
          <w:color w:val="000000"/>
          <w:position w:val="6"/>
          <w:vertAlign w:val="superscript"/>
        </w:rPr>
        <w:t>9</w:t>
      </w:r>
      <w:r w:rsidRPr="00C6106A">
        <w:rPr>
          <w:color w:val="000000"/>
          <w:sz w:val="24"/>
        </w:rPr>
        <w:t xml:space="preserve">L’elemosina salva dalla morte e purifica da ogni peccato. Coloro che fanno l’elemosina godranno lunga vita. </w:t>
      </w:r>
      <w:r w:rsidRPr="00C6106A">
        <w:rPr>
          <w:color w:val="000000"/>
          <w:position w:val="6"/>
          <w:vertAlign w:val="superscript"/>
        </w:rPr>
        <w:t>10</w:t>
      </w:r>
      <w:r w:rsidRPr="00C6106A">
        <w:rPr>
          <w:color w:val="000000"/>
          <w:sz w:val="24"/>
        </w:rPr>
        <w:t xml:space="preserve">Coloro che commettono il peccato e l’ingiustizia sono nemici di se stessi. </w:t>
      </w:r>
      <w:r w:rsidRPr="00C6106A">
        <w:rPr>
          <w:color w:val="000000"/>
          <w:position w:val="6"/>
          <w:vertAlign w:val="superscript"/>
        </w:rPr>
        <w:t>11</w:t>
      </w:r>
      <w:r w:rsidRPr="00C6106A">
        <w:rPr>
          <w:color w:val="000000"/>
          <w:sz w:val="24"/>
        </w:rPr>
        <w:t xml:space="preserve">Voglio dirvi tutta la verità, senza nulla nascondervi: vi ho già insegnato che è bene nascondere il segreto del re, mentre è motivo d’onore manifestare le opere di Dio. </w:t>
      </w:r>
      <w:r w:rsidRPr="00C6106A">
        <w:rPr>
          <w:color w:val="000000"/>
          <w:position w:val="6"/>
          <w:vertAlign w:val="superscript"/>
        </w:rPr>
        <w:t>12</w:t>
      </w:r>
      <w:r w:rsidRPr="00C6106A">
        <w:rPr>
          <w:color w:val="000000"/>
          <w:sz w:val="24"/>
        </w:rPr>
        <w:t xml:space="preserve">Ebbene, quando tu e Sara eravate in preghiera, io presentavo l’attestato della vostra preghiera davanti alla gloria del Signore. Così anche quando tu seppellivi i morti. </w:t>
      </w:r>
      <w:r w:rsidRPr="00C6106A">
        <w:rPr>
          <w:color w:val="000000"/>
          <w:position w:val="6"/>
          <w:vertAlign w:val="superscript"/>
        </w:rPr>
        <w:t>13</w:t>
      </w:r>
      <w:r w:rsidRPr="00C6106A">
        <w:rPr>
          <w:color w:val="000000"/>
          <w:sz w:val="24"/>
        </w:rPr>
        <w:t xml:space="preserve">Quando poi tu non hai esitato ad alzarti e ad abbandonare il tuo pranzo e sei andato a seppellire quel morto, allora io sono stato inviato per metterti alla prova. </w:t>
      </w:r>
      <w:r w:rsidRPr="00C6106A">
        <w:rPr>
          <w:color w:val="000000"/>
          <w:position w:val="6"/>
          <w:vertAlign w:val="superscript"/>
        </w:rPr>
        <w:t>14</w:t>
      </w:r>
      <w:r w:rsidRPr="00C6106A">
        <w:rPr>
          <w:color w:val="000000"/>
          <w:sz w:val="24"/>
        </w:rPr>
        <w:t xml:space="preserve">Ma, al tempo stesso, Dio mi ha inviato per guarire te e Sara, tua nuora. </w:t>
      </w:r>
      <w:r w:rsidRPr="00C6106A">
        <w:rPr>
          <w:color w:val="000000"/>
          <w:position w:val="6"/>
          <w:vertAlign w:val="superscript"/>
        </w:rPr>
        <w:t>15</w:t>
      </w:r>
      <w:r w:rsidRPr="00C6106A">
        <w:rPr>
          <w:color w:val="000000"/>
          <w:sz w:val="24"/>
        </w:rPr>
        <w:t>Io sono Raffaele, uno dei sette angeli che sono sempre pronti a entrare alla presenza della gloria del Signore».</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16</w:t>
      </w:r>
      <w:r w:rsidRPr="00C6106A">
        <w:rPr>
          <w:color w:val="000000"/>
          <w:sz w:val="24"/>
        </w:rPr>
        <w:t xml:space="preserve">Allora furono presi da grande timore tutti e due; si prostrarono con la faccia a terra ed ebbero una grande paura. </w:t>
      </w:r>
      <w:r w:rsidRPr="00C6106A">
        <w:rPr>
          <w:color w:val="000000"/>
          <w:position w:val="6"/>
          <w:vertAlign w:val="superscript"/>
        </w:rPr>
        <w:t>17</w:t>
      </w:r>
      <w:r w:rsidRPr="00C6106A">
        <w:rPr>
          <w:color w:val="000000"/>
          <w:sz w:val="24"/>
        </w:rPr>
        <w:t xml:space="preserve">Ma l’angelo disse loro: «Non temete: la pace sia con voi. Benedite Dio per tutti i secoli. </w:t>
      </w:r>
      <w:r w:rsidRPr="00C6106A">
        <w:rPr>
          <w:color w:val="000000"/>
          <w:position w:val="6"/>
          <w:vertAlign w:val="superscript"/>
        </w:rPr>
        <w:t>18</w:t>
      </w:r>
      <w:r w:rsidRPr="00C6106A">
        <w:rPr>
          <w:color w:val="000000"/>
          <w:sz w:val="24"/>
        </w:rPr>
        <w:t xml:space="preserve">Quando ero con voi, io stavo con voi non per bontà mia, ma per la volontà di Dio: lui dovete benedire sempre, a lui cantate inni. </w:t>
      </w:r>
      <w:r w:rsidRPr="00C6106A">
        <w:rPr>
          <w:color w:val="000000"/>
          <w:position w:val="6"/>
          <w:vertAlign w:val="superscript"/>
        </w:rPr>
        <w:t>19</w:t>
      </w:r>
      <w:r w:rsidRPr="00C6106A">
        <w:rPr>
          <w:color w:val="000000"/>
          <w:sz w:val="24"/>
        </w:rPr>
        <w:t xml:space="preserve">Quando voi mi vedevate mangiare, io non mangiavo affatto: ciò che vedevate era solo apparenza. </w:t>
      </w:r>
      <w:r w:rsidRPr="00C6106A">
        <w:rPr>
          <w:color w:val="000000"/>
          <w:position w:val="6"/>
          <w:vertAlign w:val="superscript"/>
        </w:rPr>
        <w:t>20</w:t>
      </w:r>
      <w:r w:rsidRPr="00C6106A">
        <w:rPr>
          <w:color w:val="000000"/>
          <w:sz w:val="24"/>
        </w:rPr>
        <w:t xml:space="preserve">Ora benedite il Signore sulla terra e rendete grazie a Dio. Ecco, io ritorno a colui che mi ha mandato. Scrivete tutte queste cose che vi sono accadute». E salì in alto. </w:t>
      </w:r>
      <w:r w:rsidRPr="00C6106A">
        <w:rPr>
          <w:color w:val="000000"/>
          <w:position w:val="6"/>
          <w:vertAlign w:val="superscript"/>
        </w:rPr>
        <w:t>21</w:t>
      </w:r>
      <w:r w:rsidRPr="00C6106A">
        <w:rPr>
          <w:color w:val="000000"/>
          <w:sz w:val="24"/>
        </w:rPr>
        <w:t xml:space="preserve">Essi si rialzarono, ma non poterono più vederlo. </w:t>
      </w:r>
      <w:r w:rsidRPr="00C6106A">
        <w:rPr>
          <w:color w:val="000000"/>
          <w:position w:val="6"/>
          <w:vertAlign w:val="superscript"/>
        </w:rPr>
        <w:t>22</w:t>
      </w:r>
      <w:r w:rsidRPr="00C6106A">
        <w:rPr>
          <w:color w:val="000000"/>
          <w:sz w:val="24"/>
        </w:rPr>
        <w:t>Allora andavano benedicendo e celebrando Dio e lo ringraziavano per queste grandi opere, perché era loro apparso l’angelo di Dio.</w:t>
      </w:r>
    </w:p>
    <w:p w:rsidR="00C6106A" w:rsidRPr="00C6106A" w:rsidRDefault="00C6106A" w:rsidP="00C6106A">
      <w:pPr>
        <w:tabs>
          <w:tab w:val="left" w:pos="1418"/>
          <w:tab w:val="left" w:pos="2268"/>
        </w:tabs>
        <w:ind w:left="851" w:firstLine="567"/>
        <w:jc w:val="both"/>
        <w:rPr>
          <w:color w:val="000000"/>
          <w:sz w:val="24"/>
        </w:rPr>
      </w:pPr>
    </w:p>
    <w:p w:rsidR="00190FE6" w:rsidRDefault="00190FE6" w:rsidP="00190FE6">
      <w:pPr>
        <w:pStyle w:val="Titolo1"/>
        <w:jc w:val="center"/>
        <w:rPr>
          <w:rFonts w:ascii="Arial" w:hAnsi="Arial" w:cs="Arial"/>
          <w:bCs/>
          <w:sz w:val="40"/>
          <w:szCs w:val="40"/>
        </w:rPr>
      </w:pPr>
      <w:bookmarkStart w:id="174" w:name="_Toc360478396"/>
      <w:bookmarkStart w:id="175" w:name="_Toc62155237"/>
      <w:r w:rsidRPr="00A30629">
        <w:rPr>
          <w:rFonts w:ascii="Arial" w:hAnsi="Arial" w:cs="Arial"/>
          <w:bCs/>
          <w:sz w:val="40"/>
          <w:szCs w:val="40"/>
        </w:rPr>
        <w:t>COMMENTO TEOLOGICO DEL TESTO</w:t>
      </w:r>
      <w:bookmarkEnd w:id="174"/>
      <w:bookmarkEnd w:id="175"/>
    </w:p>
    <w:p w:rsidR="00A26336" w:rsidRPr="00A26336" w:rsidRDefault="00A26336" w:rsidP="00A26336"/>
    <w:p w:rsidR="00C6106A" w:rsidRDefault="00A26336" w:rsidP="00540E8A">
      <w:pPr>
        <w:pStyle w:val="Titolo1"/>
        <w:numPr>
          <w:ilvl w:val="0"/>
          <w:numId w:val="4"/>
        </w:numPr>
        <w:jc w:val="center"/>
        <w:rPr>
          <w:bCs/>
          <w:sz w:val="40"/>
          <w:szCs w:val="40"/>
        </w:rPr>
      </w:pPr>
      <w:bookmarkStart w:id="176" w:name="_Toc360478397"/>
      <w:bookmarkStart w:id="177" w:name="_Toc62155238"/>
      <w:r w:rsidRPr="00D62C4B">
        <w:rPr>
          <w:bCs/>
          <w:sz w:val="40"/>
          <w:szCs w:val="40"/>
        </w:rPr>
        <w:t>RAFFAELE</w:t>
      </w:r>
      <w:bookmarkEnd w:id="176"/>
      <w:bookmarkEnd w:id="177"/>
    </w:p>
    <w:p w:rsidR="00D62C4B" w:rsidRDefault="00D62C4B" w:rsidP="00D62C4B"/>
    <w:p w:rsidR="00D62C4B" w:rsidRDefault="00D62C4B" w:rsidP="00D62C4B">
      <w:pPr>
        <w:pStyle w:val="Titolo2"/>
        <w:spacing w:before="0" w:after="120"/>
        <w:rPr>
          <w:i w:val="0"/>
          <w:sz w:val="32"/>
        </w:rPr>
      </w:pPr>
      <w:bookmarkStart w:id="178" w:name="_Toc360478398"/>
      <w:bookmarkStart w:id="179" w:name="_Toc62155239"/>
      <w:r>
        <w:rPr>
          <w:i w:val="0"/>
          <w:sz w:val="32"/>
        </w:rPr>
        <w:t>Raffaele si fa conoscere</w:t>
      </w:r>
      <w:bookmarkEnd w:id="178"/>
      <w:bookmarkEnd w:id="179"/>
    </w:p>
    <w:p w:rsidR="00D62C4B" w:rsidRDefault="00D62C4B" w:rsidP="00D62C4B"/>
    <w:p w:rsidR="00ED65D5" w:rsidRDefault="00C6106A" w:rsidP="00C6106A">
      <w:pPr>
        <w:pStyle w:val="Corpodeltesto2"/>
      </w:pPr>
      <w:r w:rsidRPr="00C6106A">
        <w:rPr>
          <w:position w:val="6"/>
          <w:vertAlign w:val="superscript"/>
        </w:rPr>
        <w:t>1</w:t>
      </w:r>
      <w:r w:rsidRPr="00C6106A">
        <w:t>Terminate le feste nuziali, Tobi chiamò suo figlio Tobia e gli disse: «Figlio mio, pensa a dare la ricompensa dovuta a colui che ti ha accompagnato e ad aggiungere qualcos’altro alla somma pattuita».</w:t>
      </w:r>
    </w:p>
    <w:p w:rsidR="00ED65D5" w:rsidRDefault="00E46926" w:rsidP="00E46926">
      <w:pPr>
        <w:pStyle w:val="Corpotesto"/>
      </w:pPr>
      <w:r>
        <w:t>È giusto che l’operaio riceva il salario pattuito. La Scrittura Antica insegna che esso va dato alla fine della giornata. Loro lo danno alla fine del lavoro svolto.</w:t>
      </w:r>
    </w:p>
    <w:p w:rsidR="00E46926" w:rsidRPr="00E46926" w:rsidRDefault="00E46926" w:rsidP="00E46926">
      <w:pPr>
        <w:pStyle w:val="Corpotesto"/>
        <w:rPr>
          <w:i/>
          <w:iCs/>
          <w:sz w:val="20"/>
        </w:rPr>
      </w:pPr>
      <w:r w:rsidRPr="00E46926">
        <w:rPr>
          <w:i/>
          <w:iCs/>
          <w:sz w:val="20"/>
        </w:rPr>
        <w:t xml:space="preserve">Non opprimerai il tuo prossimo, né lo spoglierai di ciò che è suo; non tratterrai il salario del bracciante al tuo servizio fino al mattino dopo (Lev 19,13). </w:t>
      </w:r>
    </w:p>
    <w:p w:rsidR="00E46926" w:rsidRPr="00E46926" w:rsidRDefault="00E46926" w:rsidP="00E46926">
      <w:pPr>
        <w:pStyle w:val="Corpotesto"/>
        <w:rPr>
          <w:i/>
          <w:iCs/>
          <w:sz w:val="20"/>
        </w:rPr>
      </w:pPr>
      <w:r w:rsidRPr="00E46926">
        <w:rPr>
          <w:i/>
          <w:iCs/>
          <w:sz w:val="20"/>
        </w:rPr>
        <w:t>Non defrauderai il salariato povero e bisognoso, sia egli uno dei tuoi fratelli o uno dei forestieri che stanno nella tua terra, nelle tue città. 15Gli darai il suo salario il giorno stesso, prima che tramonti il sole, perché egli è povero e a quello aspira. Così egli non griderà contro di te al Signore e tu non sarai in peccato (Dt 24,14-15).</w:t>
      </w:r>
    </w:p>
    <w:p w:rsidR="00E46926" w:rsidRPr="00E46926" w:rsidRDefault="00E46926" w:rsidP="00E46926">
      <w:pPr>
        <w:pStyle w:val="Corpotesto"/>
        <w:rPr>
          <w:i/>
          <w:iCs/>
          <w:sz w:val="20"/>
        </w:rPr>
      </w:pPr>
      <w:r w:rsidRPr="00E46926">
        <w:rPr>
          <w:i/>
          <w:iCs/>
          <w:sz w:val="20"/>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rsidR="00E46926" w:rsidRDefault="00E46926" w:rsidP="00E46926">
      <w:pPr>
        <w:pStyle w:val="Corpotesto"/>
      </w:pPr>
      <w:r>
        <w:t>Le feste nuziali sono terminate. Ora resta da sal</w:t>
      </w:r>
      <w:r w:rsidR="008E7B6B">
        <w:t>d</w:t>
      </w:r>
      <w:r>
        <w:t xml:space="preserve">are </w:t>
      </w:r>
      <w:r w:rsidR="005C6BFA">
        <w:t>ciò che è dovuto al giovane che ha accompagnato Tobia in questo lungo viaggio.</w:t>
      </w:r>
    </w:p>
    <w:p w:rsidR="005C6BFA" w:rsidRDefault="005C6BFA" w:rsidP="00E46926">
      <w:pPr>
        <w:pStyle w:val="Corpotesto"/>
      </w:pPr>
      <w:r>
        <w:t>Il padre invita il figlio a saldare il debito, suggerendogli di aggiungere qualcos’altro alla somma pattuita.</w:t>
      </w:r>
    </w:p>
    <w:p w:rsidR="005C6BFA" w:rsidRDefault="005C6BFA" w:rsidP="00E46926">
      <w:pPr>
        <w:pStyle w:val="Corpotesto"/>
      </w:pPr>
      <w:r>
        <w:t xml:space="preserve">Il padre è dell’avviso che non solamente si debba pagare il lavoro, ma anche il buon lavoro, il lavoro ben riuscito, il lavoro nel quale uno ha messo tutto il suo cuore, la sua scienza, la sua coscienza, il suo zelo, il suo amore, ogni sua diligenza e perspicacia. </w:t>
      </w:r>
    </w:p>
    <w:p w:rsidR="005C6BFA" w:rsidRDefault="005C6BFA" w:rsidP="00E46926">
      <w:pPr>
        <w:pStyle w:val="Corpotesto"/>
      </w:pPr>
      <w:r>
        <w:t xml:space="preserve">Tra chi lavora bene, con arte, scienza, zelo e ogni altra virtù </w:t>
      </w:r>
      <w:r w:rsidR="008E7B6B">
        <w:t xml:space="preserve">e </w:t>
      </w:r>
      <w:r>
        <w:t>chi lavora male, senza volontà, senza attenzione, con infinite distrazioni, solo con il corpo, ma non la mente e con il cuore, vi è una grande differenza.</w:t>
      </w:r>
    </w:p>
    <w:p w:rsidR="005C6BFA" w:rsidRDefault="005C6BFA" w:rsidP="00E46926">
      <w:pPr>
        <w:pStyle w:val="Corpotesto"/>
      </w:pPr>
      <w:r>
        <w:t xml:space="preserve">Questa differenza deve incidere nel salario. Se </w:t>
      </w:r>
      <w:r w:rsidR="008E7B6B">
        <w:t>uno lavora senza mettervi alcun</w:t>
      </w:r>
      <w:r>
        <w:t xml:space="preserve"> impegno e l’altro si consuma nella sua opera con zelo sempre nuovo, il salario non può essere lo stesso, perché i frutti non sono gli stessi.</w:t>
      </w:r>
    </w:p>
    <w:p w:rsidR="005C6BFA" w:rsidRDefault="005C6BFA" w:rsidP="00E46926">
      <w:pPr>
        <w:pStyle w:val="Corpotesto"/>
      </w:pPr>
      <w:r>
        <w:t xml:space="preserve">Un forma di salario che potrebbe corrispondere a questa esigenza di premiazione dell’impegno profuso è </w:t>
      </w:r>
      <w:r w:rsidR="00DD3211">
        <w:t>il contratto a cottimo.</w:t>
      </w:r>
    </w:p>
    <w:p w:rsidR="00DD3211" w:rsidRDefault="00DD3211" w:rsidP="00E46926">
      <w:pPr>
        <w:pStyle w:val="Corpotesto"/>
      </w:pPr>
      <w:r>
        <w:t>Qualsiasi forma venga usata, è giusto che si crei una differenza di trattamento tra chi è virtuoso e chi invece virtuoso non è, tra l’assenteista e il fedele operaio che è sempre presente sul luogo di lavoro.</w:t>
      </w:r>
    </w:p>
    <w:p w:rsidR="00DD3211" w:rsidRDefault="00DD3211" w:rsidP="00E46926">
      <w:pPr>
        <w:pStyle w:val="Corpotesto"/>
      </w:pPr>
      <w:r>
        <w:lastRenderedPageBreak/>
        <w:t>Si tratta di vera questione di giustizia, non di mera gratificazione. La giustizia è ciò che è dovuto per prestazione vissuta, la gratificazione è a discrezione del datore di lavoro. È un di più, ma non per giustizia.</w:t>
      </w:r>
    </w:p>
    <w:p w:rsidR="00DD3211" w:rsidRDefault="00DD3211" w:rsidP="00E46926">
      <w:pPr>
        <w:pStyle w:val="Corpotesto"/>
      </w:pPr>
      <w:r>
        <w:t xml:space="preserve">Tobia deve aggiungere qualcosa in più a ciò che è stato pattuito. Lo esige in qualche modo la giustizia. </w:t>
      </w:r>
    </w:p>
    <w:p w:rsidR="00ED65D5" w:rsidRDefault="00C6106A" w:rsidP="00C6106A">
      <w:pPr>
        <w:pStyle w:val="Corpodeltesto2"/>
      </w:pPr>
      <w:r w:rsidRPr="00C6106A">
        <w:rPr>
          <w:position w:val="6"/>
          <w:vertAlign w:val="superscript"/>
        </w:rPr>
        <w:t>2</w:t>
      </w:r>
      <w:r w:rsidRPr="00C6106A">
        <w:t>Gli disse Tobia: «Padre, quanto dovrò dargli come compenso? Anche se gli dessi la metà dei beni che egli ha portato con me, non ci perderei nulla.</w:t>
      </w:r>
    </w:p>
    <w:p w:rsidR="00ED65D5" w:rsidRDefault="00DD3211" w:rsidP="00DD3211">
      <w:pPr>
        <w:pStyle w:val="Corpotesto"/>
      </w:pPr>
      <w:r>
        <w:t>Tobia fa al padre un ragionamento di grande sapienza, illuminata intelligenza.</w:t>
      </w:r>
    </w:p>
    <w:p w:rsidR="00DD3211" w:rsidRDefault="008E7B6B" w:rsidP="00DD3211">
      <w:pPr>
        <w:pStyle w:val="Corpotesto"/>
      </w:pPr>
      <w:r>
        <w:t>Padre, quanto dovrò</w:t>
      </w:r>
      <w:r w:rsidR="00DD3211">
        <w:t xml:space="preserve"> dargli come compenso?</w:t>
      </w:r>
    </w:p>
    <w:p w:rsidR="00DD3211" w:rsidRDefault="00DD3211" w:rsidP="00DD3211">
      <w:pPr>
        <w:pStyle w:val="Corpotesto"/>
      </w:pPr>
      <w:r>
        <w:t>Anche se gli dessi la metà dei beni che egli ha portato con me, non ci perderei nulla.</w:t>
      </w:r>
    </w:p>
    <w:p w:rsidR="00DD3211" w:rsidRDefault="00DD3211" w:rsidP="00DD3211">
      <w:pPr>
        <w:pStyle w:val="Corpotesto"/>
      </w:pPr>
      <w:r>
        <w:t>Andando con lui, mi sono arricchito a tal punto che anche cedendo metà dei beni portati, non verrei a mancare di nulla, sarei ricco ugualmente.</w:t>
      </w:r>
    </w:p>
    <w:p w:rsidR="00DD3211" w:rsidRDefault="00DD3211" w:rsidP="00DD3211">
      <w:pPr>
        <w:pStyle w:val="Corpotesto"/>
      </w:pPr>
      <w:r>
        <w:t>La mia ricchezza attuale la devo tutta a lui. Se si pensa bene è proprio così.</w:t>
      </w:r>
    </w:p>
    <w:p w:rsidR="00ED65D5" w:rsidRDefault="00C6106A" w:rsidP="00C6106A">
      <w:pPr>
        <w:pStyle w:val="Corpodeltesto2"/>
      </w:pPr>
      <w:r w:rsidRPr="00C6106A">
        <w:rPr>
          <w:position w:val="6"/>
          <w:vertAlign w:val="superscript"/>
        </w:rPr>
        <w:t>3</w:t>
      </w:r>
      <w:r w:rsidRPr="00C6106A">
        <w:t>Egli mi ha condotto sano e salvo, ha guarito mia moglie, ha portato con me il denaro, infine ha guarito anche te! Quanto ancora posso dargli come compenso?».</w:t>
      </w:r>
    </w:p>
    <w:p w:rsidR="00ED65D5" w:rsidRDefault="00DD3211" w:rsidP="00DD3211">
      <w:pPr>
        <w:pStyle w:val="Corpotesto"/>
      </w:pPr>
      <w:r>
        <w:t>Quanto il giovane ha fatto è andato ben oltre il lavoro pattuito. Ha svolto un lavoro che nessun uomo avrebbe potuto mai svolge</w:t>
      </w:r>
      <w:r w:rsidR="008E7B6B">
        <w:t>re</w:t>
      </w:r>
      <w:r>
        <w:t>.</w:t>
      </w:r>
    </w:p>
    <w:p w:rsidR="00DD3211" w:rsidRDefault="00DD3211" w:rsidP="00DD3211">
      <w:pPr>
        <w:pStyle w:val="Corpotesto"/>
      </w:pPr>
      <w:r>
        <w:t>Mi ha condotto sano e salvo. Ha guarito mia moglie. Ha portato con me il denaro. Infine ha guarito a te!</w:t>
      </w:r>
    </w:p>
    <w:p w:rsidR="00DD3211" w:rsidRDefault="00DD3211" w:rsidP="00DD3211">
      <w:pPr>
        <w:pStyle w:val="Corpotesto"/>
      </w:pPr>
      <w:r>
        <w:t>Quanto ancora posso dargli come compenso?</w:t>
      </w:r>
    </w:p>
    <w:p w:rsidR="00DD3211" w:rsidRDefault="00DD3211" w:rsidP="00DD3211">
      <w:pPr>
        <w:pStyle w:val="Corpotesto"/>
      </w:pPr>
      <w:r>
        <w:t>Tobia chiede al padre che gli indichi la somma giusta come ricompensa.</w:t>
      </w:r>
    </w:p>
    <w:p w:rsidR="00DD3211" w:rsidRDefault="00DD3211" w:rsidP="00DD3211">
      <w:pPr>
        <w:pStyle w:val="Corpotesto"/>
      </w:pPr>
      <w:r>
        <w:t xml:space="preserve">Egli si è dimenticato di aggiungere che è andato da solo a ritirare la somma di denaro, mentre lui a casa di Raguele festeggiava i quattordici giorni di nozze. </w:t>
      </w:r>
    </w:p>
    <w:p w:rsidR="00DD3211" w:rsidRDefault="00DD3211" w:rsidP="00DD3211">
      <w:pPr>
        <w:pStyle w:val="Corpotesto"/>
      </w:pPr>
      <w:r>
        <w:t>Anche questo è stato un lavoro non facile. Lui però lo ha fatto da solo.</w:t>
      </w:r>
    </w:p>
    <w:p w:rsidR="00C6106A" w:rsidRDefault="00C6106A" w:rsidP="00C6106A">
      <w:pPr>
        <w:pStyle w:val="Corpodeltesto2"/>
      </w:pPr>
      <w:r w:rsidRPr="00C6106A">
        <w:rPr>
          <w:position w:val="6"/>
          <w:vertAlign w:val="superscript"/>
        </w:rPr>
        <w:t>4</w:t>
      </w:r>
      <w:r w:rsidRPr="00C6106A">
        <w:t>Tobi rispose: «Figlio, è giusto che egli riceva la metà di tutti i beni che ha riportato».</w:t>
      </w:r>
    </w:p>
    <w:p w:rsidR="00ED65D5" w:rsidRDefault="00DD3211" w:rsidP="00DD3211">
      <w:pPr>
        <w:pStyle w:val="Corpotesto"/>
      </w:pPr>
      <w:r>
        <w:t xml:space="preserve">La risposta di Tobia non si fonda sulla benevolenza o accondiscendenza, bensì sulla più pura giustizia. È </w:t>
      </w:r>
      <w:r w:rsidR="00A736B3">
        <w:t>stato un immane lavoro il suo. Come tale va ricompensato, retribuito, sal</w:t>
      </w:r>
      <w:r w:rsidR="00665327">
        <w:t>d</w:t>
      </w:r>
      <w:r w:rsidR="00A736B3">
        <w:t xml:space="preserve">ato. </w:t>
      </w:r>
    </w:p>
    <w:p w:rsidR="00A736B3" w:rsidRDefault="00A736B3" w:rsidP="00DD3211">
      <w:pPr>
        <w:pStyle w:val="Corpotesto"/>
      </w:pPr>
      <w:r>
        <w:t>Figlio, è giusto che egli riceva la metà di tutti i beni che ha riportato.</w:t>
      </w:r>
    </w:p>
    <w:p w:rsidR="00A736B3" w:rsidRDefault="00665327" w:rsidP="00DD3211">
      <w:pPr>
        <w:pStyle w:val="Corpotesto"/>
      </w:pPr>
      <w:r>
        <w:t>La risposta di Tobi al figlio Tobia pone alla nostra coscienza un serio e grave problema che va risolto.</w:t>
      </w:r>
    </w:p>
    <w:p w:rsidR="00665327" w:rsidRDefault="00665327" w:rsidP="00DD3211">
      <w:pPr>
        <w:pStyle w:val="Corpotesto"/>
      </w:pPr>
      <w:r>
        <w:t xml:space="preserve">La giustizia è essenza della vita. Non c’è rapporto tra uomini che non debba essere vissuto nella più alta giustizia. </w:t>
      </w:r>
    </w:p>
    <w:p w:rsidR="00665327" w:rsidRDefault="00665327" w:rsidP="00DD3211">
      <w:pPr>
        <w:pStyle w:val="Corpotesto"/>
      </w:pPr>
      <w:r>
        <w:t>La giustizia non è un contratto fisso, bensì una relazione mobile, quot</w:t>
      </w:r>
      <w:r w:rsidR="00E41A02">
        <w:t>idiana, anzi attimo dopo attimo.</w:t>
      </w:r>
    </w:p>
    <w:p w:rsidR="00665327" w:rsidRDefault="00665327" w:rsidP="00DD3211">
      <w:pPr>
        <w:pStyle w:val="Corpotesto"/>
      </w:pPr>
      <w:r>
        <w:lastRenderedPageBreak/>
        <w:t>Tutti i nostri mali sociali sono frutto di una ingiustizia perpetrata ad ogni livello.</w:t>
      </w:r>
    </w:p>
    <w:p w:rsidR="00665327" w:rsidRDefault="00665327" w:rsidP="00DD3211">
      <w:pPr>
        <w:pStyle w:val="Corpotesto"/>
      </w:pPr>
      <w:r>
        <w:t>Come regolarsi allora in questa materia così difficile, oserei dire impossibile da potersi definire una volta per tutte?</w:t>
      </w:r>
    </w:p>
    <w:p w:rsidR="00665327" w:rsidRDefault="00665327" w:rsidP="00DD3211">
      <w:pPr>
        <w:pStyle w:val="Corpotesto"/>
      </w:pPr>
      <w:r>
        <w:t>La prima regola da osservare è senz’altro questa: il lavoro va sempre remunerato in relazione al frutto prodotto da esso.</w:t>
      </w:r>
    </w:p>
    <w:p w:rsidR="00665327" w:rsidRDefault="00665327" w:rsidP="00DD3211">
      <w:pPr>
        <w:pStyle w:val="Corpotesto"/>
      </w:pPr>
      <w:r>
        <w:t>Il frutto prodotto dal lavoro può essere generato dal grande zelo e dalla perfetta competenza oppure dall’ignavia, dalla pigrizia, dal disinteresse.</w:t>
      </w:r>
    </w:p>
    <w:p w:rsidR="00665327" w:rsidRDefault="00665327" w:rsidP="00DD3211">
      <w:pPr>
        <w:pStyle w:val="Corpotesto"/>
      </w:pPr>
      <w:r>
        <w:t xml:space="preserve">Può essere prodotto da una grandissima fedeltà all’impegno assunto, oppure dall’assenteismo, dall’abbandono del posto di lavoro, dalla malavoglia con la quale le cose </w:t>
      </w:r>
      <w:r w:rsidR="008E7B6B">
        <w:t>s</w:t>
      </w:r>
      <w:r>
        <w:t>i fanno.</w:t>
      </w:r>
    </w:p>
    <w:p w:rsidR="00665327" w:rsidRDefault="00665327" w:rsidP="00DD3211">
      <w:pPr>
        <w:pStyle w:val="Corpotesto"/>
      </w:pPr>
      <w:r>
        <w:t>Può essere generato dal desiderio di essere utile e anche di apprendere ogni giorno di più oppure da una stasi di scienza e di impegno che addirittura impediscono il buon funzionamento di tutta un’azienda.</w:t>
      </w:r>
    </w:p>
    <w:p w:rsidR="00665327" w:rsidRDefault="00665327" w:rsidP="00DD3211">
      <w:pPr>
        <w:pStyle w:val="Corpotesto"/>
      </w:pPr>
      <w:r>
        <w:t>Tutti questi fattori devono entrare nella retribuzione secondo giustizia, altrimenti si favorisce il non impegno e il non lavoro.</w:t>
      </w:r>
    </w:p>
    <w:p w:rsidR="00665327" w:rsidRDefault="00665327" w:rsidP="00DD3211">
      <w:pPr>
        <w:pStyle w:val="Corpotesto"/>
      </w:pPr>
      <w:r>
        <w:t xml:space="preserve">Vi è grande differenza tra chi porta solo il corpo nel luogo del lavoro e chi invece porta l’anima e lo spirito, la scienza e l’intelligenza. </w:t>
      </w:r>
    </w:p>
    <w:p w:rsidR="00665327" w:rsidRDefault="00665327" w:rsidP="00DD3211">
      <w:pPr>
        <w:pStyle w:val="Corpotesto"/>
      </w:pPr>
      <w:r>
        <w:t>Come vi è anche una grandissima differenza tra colui che sa sacrificarsi nel suo lavoro, considerando lo stato economico dell’azienda e chi vede l’azienda come una prigione dalla quale scappare</w:t>
      </w:r>
      <w:r w:rsidR="00E41A02">
        <w:t>, evadere ogni volta che se ne coglie un’opportunità.</w:t>
      </w:r>
    </w:p>
    <w:p w:rsidR="00E41A02" w:rsidRDefault="00E41A02" w:rsidP="00DD3211">
      <w:pPr>
        <w:pStyle w:val="Corpotesto"/>
      </w:pPr>
      <w:r>
        <w:t>Il giusto salario è un frutto ed anche un merito. Anche il merito deve entrare nella giusta mercede da dare all’operaio.</w:t>
      </w:r>
    </w:p>
    <w:p w:rsidR="00E41A02" w:rsidRDefault="00E41A02" w:rsidP="00DD3211">
      <w:pPr>
        <w:pStyle w:val="Corpotesto"/>
      </w:pPr>
      <w:r>
        <w:t>Altra regola da osservare è questa: poiché il risultato di un prodotto è l’opera di molti, se il risultato è eccellente, tutti devono poter usufruire dell’eccellenza economica che l’opera ha prodotto.</w:t>
      </w:r>
    </w:p>
    <w:p w:rsidR="00E41A02" w:rsidRDefault="00E41A02" w:rsidP="00DD3211">
      <w:pPr>
        <w:pStyle w:val="Corpotesto"/>
      </w:pPr>
      <w:r>
        <w:t>Non sono pochi che dovranno usufruire, perché l’opera non è stata fatta da pochi, ma da tutti ed è quindi giusto che tutti partecipino dell’eccellenza dovuta al loro impegno e alla loro dedizione.</w:t>
      </w:r>
    </w:p>
    <w:p w:rsidR="00E41A02" w:rsidRDefault="00E41A02" w:rsidP="00DD3211">
      <w:pPr>
        <w:pStyle w:val="Corpotesto"/>
      </w:pPr>
      <w:r>
        <w:t>Per fare questo occorre che si è liberi da ogni forma di concupiscenza e di spirito di accaparramento, di possesso, di vanità.</w:t>
      </w:r>
    </w:p>
    <w:p w:rsidR="00E41A02" w:rsidRDefault="00E41A02" w:rsidP="00DD3211">
      <w:pPr>
        <w:pStyle w:val="Corpotesto"/>
      </w:pPr>
      <w:r>
        <w:t xml:space="preserve">Uno spirito libero, che sa amare, sa anche condividere con gli altri quanto è frutto della loro opera. </w:t>
      </w:r>
    </w:p>
    <w:p w:rsidR="00E41A02" w:rsidRDefault="00E41A02" w:rsidP="00DD3211">
      <w:pPr>
        <w:pStyle w:val="Corpotesto"/>
      </w:pPr>
      <w:r>
        <w:t>Sarebbe sufficiente applicare queste due semplici regole, per dare più giustizia al mondo del lavoro che ne ha veramente bisogno.</w:t>
      </w:r>
    </w:p>
    <w:p w:rsidR="00E41A02" w:rsidRDefault="00E41A02" w:rsidP="00DD3211">
      <w:pPr>
        <w:pStyle w:val="Corpotesto"/>
      </w:pPr>
      <w:r>
        <w:t xml:space="preserve">Oggi il male che uccide e manda in malora la giustizia è il contratto non rispettato, non </w:t>
      </w:r>
      <w:r w:rsidR="00AE7ED1">
        <w:t>applicato secondo verità, non stipulato nel rispetto dell’uomo.</w:t>
      </w:r>
    </w:p>
    <w:p w:rsidR="00AE7ED1" w:rsidRDefault="00AE7ED1" w:rsidP="00DD3211">
      <w:pPr>
        <w:pStyle w:val="Corpotesto"/>
      </w:pPr>
      <w:r>
        <w:t xml:space="preserve">Sono questi solo alcuni aspetti che inquinano il rapporto salariale, di giustizia tra chi dona il lavoro e chi lo effettua. </w:t>
      </w:r>
    </w:p>
    <w:p w:rsidR="00AE7ED1" w:rsidRDefault="00AE7ED1" w:rsidP="00DD3211">
      <w:pPr>
        <w:pStyle w:val="Corpotesto"/>
      </w:pPr>
      <w:r>
        <w:t xml:space="preserve">Non essendo qui la sede appropriata per parlare in lungo e in largo di questi argomenti, è giusto che riprendiamo la trattazione degli eventi. </w:t>
      </w:r>
    </w:p>
    <w:p w:rsidR="00E41A02" w:rsidRDefault="00AE7ED1" w:rsidP="00DD3211">
      <w:pPr>
        <w:pStyle w:val="Corpotesto"/>
      </w:pPr>
      <w:r>
        <w:lastRenderedPageBreak/>
        <w:t xml:space="preserve">È giusto però che chi ha lavorato riceva metà dei beni che ha procurato. </w:t>
      </w:r>
    </w:p>
    <w:p w:rsidR="00ED65D5" w:rsidRDefault="00C6106A" w:rsidP="00C6106A">
      <w:pPr>
        <w:pStyle w:val="Corpodeltesto2"/>
      </w:pPr>
      <w:r w:rsidRPr="00C6106A">
        <w:rPr>
          <w:position w:val="6"/>
          <w:vertAlign w:val="superscript"/>
        </w:rPr>
        <w:t>5</w:t>
      </w:r>
      <w:r w:rsidRPr="00C6106A">
        <w:t>Fece dunque venire l’angelo e gli disse: «Prendi come tuo compenso la metà di tutti i beni che hai riportato e va’ in pace».</w:t>
      </w:r>
    </w:p>
    <w:p w:rsidR="00ED65D5" w:rsidRDefault="00AE7ED1" w:rsidP="00AE7ED1">
      <w:pPr>
        <w:pStyle w:val="Corpotesto"/>
      </w:pPr>
      <w:r>
        <w:t>Quanto stabilito viene subito posto in essere, senza alcuna esitazione.</w:t>
      </w:r>
    </w:p>
    <w:p w:rsidR="00AE7ED1" w:rsidRDefault="00AE7ED1" w:rsidP="00AE7ED1">
      <w:pPr>
        <w:pStyle w:val="Corpotesto"/>
      </w:pPr>
      <w:r>
        <w:t>Viene fatto venire l’angelo del Signore e lo si invita a prendere come suo compenso la metà di tutti i ben</w:t>
      </w:r>
      <w:r w:rsidR="008E7B6B">
        <w:t>i</w:t>
      </w:r>
      <w:r>
        <w:t xml:space="preserve"> che lui </w:t>
      </w:r>
      <w:r w:rsidR="008E7B6B">
        <w:t>h</w:t>
      </w:r>
      <w:r>
        <w:t>a riportato.</w:t>
      </w:r>
    </w:p>
    <w:p w:rsidR="00AE7ED1" w:rsidRDefault="00AE7ED1" w:rsidP="00AE7ED1">
      <w:pPr>
        <w:pStyle w:val="Corpotesto"/>
      </w:pPr>
      <w:r>
        <w:t>Fatto questo lui potrà andare in pace. Loro sono soddisfatti del suo lavoro.</w:t>
      </w:r>
    </w:p>
    <w:p w:rsidR="00ED65D5" w:rsidRDefault="00C6106A" w:rsidP="00C6106A">
      <w:pPr>
        <w:pStyle w:val="Corpodeltesto2"/>
      </w:pPr>
      <w:r w:rsidRPr="00C6106A">
        <w:rPr>
          <w:position w:val="6"/>
          <w:vertAlign w:val="superscript"/>
        </w:rPr>
        <w:t>6</w:t>
      </w:r>
      <w:r w:rsidRPr="00C6106A">
        <w:t>Allora Raffaele li chiamò tutti e due in disparte e disse loro: «Benedite Dio e proclamate davanti a tutti i viventi il bene che vi ha fatto, perché sia benedetto e celebrato il suo nome. Fate conoscere a tutti gli uomini le opere di Dio, come è giusto, e non esitate a ringraziarlo.</w:t>
      </w:r>
    </w:p>
    <w:p w:rsidR="00ED65D5" w:rsidRDefault="00AE7ED1" w:rsidP="00AE7ED1">
      <w:pPr>
        <w:pStyle w:val="Corpotesto"/>
      </w:pPr>
      <w:r>
        <w:t>Ora è Raffaele che chiama padre e figlio in disparte.</w:t>
      </w:r>
    </w:p>
    <w:p w:rsidR="00AE7ED1" w:rsidRDefault="00AE7ED1" w:rsidP="00AE7ED1">
      <w:pPr>
        <w:pStyle w:val="Corpotesto"/>
      </w:pPr>
      <w:r>
        <w:t>Li invita a benedire Dio e a proclamare dinanzi ad ogni uomo il bene che Lui ha fatto loro, perché ogni altro uomo benedica e celebri il suo nome.</w:t>
      </w:r>
    </w:p>
    <w:p w:rsidR="00AE7ED1" w:rsidRDefault="00AE7ED1" w:rsidP="00AE7ED1">
      <w:pPr>
        <w:pStyle w:val="Corpotesto"/>
      </w:pPr>
      <w:r>
        <w:t>Padre e figlio sono invitati a fare conoscere a tutti gli uomini le opere di Dio, come è giusto, e non esitate a ringraziarlo.</w:t>
      </w:r>
    </w:p>
    <w:p w:rsidR="00AE7ED1" w:rsidRDefault="001D31C7" w:rsidP="00AE7ED1">
      <w:pPr>
        <w:pStyle w:val="Corpotesto"/>
      </w:pPr>
      <w:r>
        <w:t>Benedire, ringraziare, annunziare, fare conoscere il nome santo di Dio, non attraverso una teologia sterile e astratta, bensì attraverso le opere da lui compiute, dicendo e narrando ciò che Lui ha fatto per loro.</w:t>
      </w:r>
    </w:p>
    <w:p w:rsidR="001D31C7" w:rsidRDefault="001D31C7" w:rsidP="00AE7ED1">
      <w:pPr>
        <w:pStyle w:val="Corpotesto"/>
      </w:pPr>
      <w:r>
        <w:t>Sono le opere che rivelano chi è il vero Dio che noi adoriamo.</w:t>
      </w:r>
    </w:p>
    <w:p w:rsidR="001D31C7" w:rsidRDefault="001D31C7" w:rsidP="00AE7ED1">
      <w:pPr>
        <w:pStyle w:val="Corpotesto"/>
      </w:pPr>
      <w:r>
        <w:t>Questo principio santo di vero annunzio, di vera proclamazione, di vera predicazione è lo stesso che è contenuto nel Salmo.</w:t>
      </w:r>
    </w:p>
    <w:p w:rsidR="001D31C7" w:rsidRPr="001D31C7" w:rsidRDefault="001D31C7" w:rsidP="001D31C7">
      <w:pPr>
        <w:pStyle w:val="Corpotesto"/>
        <w:rPr>
          <w:i/>
          <w:iCs/>
          <w:sz w:val="20"/>
        </w:rPr>
      </w:pPr>
      <w:r w:rsidRPr="001D31C7">
        <w:rPr>
          <w:i/>
          <w:iCs/>
          <w:sz w:val="20"/>
        </w:rPr>
        <w:t>Acclamate Dio, voi tutti della terra, cantate la gloria del suo nome, dategli gloria con la lode. Dite a Dio: «Terribili sono le tue opere! Per la grandezza della tua potenza ti lusingano i tuoi nemici. A te si prostri tutta la terra, a te canti inni, canti al tuo nome».</w:t>
      </w:r>
    </w:p>
    <w:p w:rsidR="001D31C7" w:rsidRPr="001D31C7" w:rsidRDefault="001D31C7" w:rsidP="001D31C7">
      <w:pPr>
        <w:pStyle w:val="Corpotesto"/>
        <w:rPr>
          <w:i/>
          <w:iCs/>
          <w:sz w:val="20"/>
        </w:rPr>
      </w:pPr>
      <w:r w:rsidRPr="001D31C7">
        <w:rPr>
          <w:i/>
          <w:iCs/>
          <w:sz w:val="20"/>
        </w:rPr>
        <w:t xml:space="preserve">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w:t>
      </w:r>
    </w:p>
    <w:p w:rsidR="001D31C7" w:rsidRPr="001D31C7" w:rsidRDefault="001D31C7" w:rsidP="001D31C7">
      <w:pPr>
        <w:pStyle w:val="Corpotesto"/>
        <w:rPr>
          <w:i/>
          <w:iCs/>
          <w:sz w:val="20"/>
        </w:rPr>
      </w:pPr>
      <w:r w:rsidRPr="001D31C7">
        <w:rPr>
          <w:i/>
          <w:iCs/>
          <w:sz w:val="20"/>
        </w:rPr>
        <w:t>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w:t>
      </w:r>
    </w:p>
    <w:p w:rsidR="001D31C7" w:rsidRPr="001D31C7" w:rsidRDefault="001D31C7" w:rsidP="001D31C7">
      <w:pPr>
        <w:pStyle w:val="Corpotesto"/>
        <w:rPr>
          <w:i/>
          <w:iCs/>
          <w:sz w:val="20"/>
        </w:rPr>
      </w:pPr>
      <w:r w:rsidRPr="001D31C7">
        <w:rPr>
          <w:i/>
          <w:iCs/>
          <w:sz w:val="20"/>
        </w:rPr>
        <w:t xml:space="preserve">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rsidR="001D31C7" w:rsidRDefault="001D31C7" w:rsidP="00AE7ED1">
      <w:pPr>
        <w:pStyle w:val="Corpotesto"/>
      </w:pPr>
      <w:r>
        <w:t>Dio si rivela attraverso il racconto delle sue opere, non però quelle fatte ad altri, ma a noi, a noi che parliamo, che narriamo, che raccontiamo di Lui.</w:t>
      </w:r>
    </w:p>
    <w:p w:rsidR="00ED65D5" w:rsidRDefault="00C6106A" w:rsidP="00C6106A">
      <w:pPr>
        <w:pStyle w:val="Corpodeltesto2"/>
      </w:pPr>
      <w:r w:rsidRPr="00C6106A">
        <w:rPr>
          <w:position w:val="6"/>
          <w:vertAlign w:val="superscript"/>
        </w:rPr>
        <w:lastRenderedPageBreak/>
        <w:t>7</w:t>
      </w:r>
      <w:r w:rsidRPr="00C6106A">
        <w:t>È bene tenere nascosto il segreto del re, ma è motivo di onore manifestare e lodare le opere di Dio. Fate ciò che è bene e non vi colpirà alcun male.</w:t>
      </w:r>
    </w:p>
    <w:p w:rsidR="00ED65D5" w:rsidRDefault="001D31C7" w:rsidP="001D31C7">
      <w:pPr>
        <w:pStyle w:val="Corpotesto"/>
      </w:pPr>
      <w:r>
        <w:t>Tra il re e il Signore vi è una grande differenza. Del re bisogna tenere nascosto il suo segreto, cioè il suo piano di offesa e di difesa in battaglia.</w:t>
      </w:r>
    </w:p>
    <w:p w:rsidR="001D31C7" w:rsidRDefault="001D31C7" w:rsidP="001D31C7">
      <w:pPr>
        <w:pStyle w:val="Corpotesto"/>
      </w:pPr>
      <w:r>
        <w:t>Se qualcuno lo viene a sapere, tutta la battaglia può volgere in catastrofe.</w:t>
      </w:r>
    </w:p>
    <w:p w:rsidR="00FB2D6B" w:rsidRDefault="00FB2D6B" w:rsidP="001D31C7">
      <w:pPr>
        <w:pStyle w:val="Corpotesto"/>
      </w:pPr>
      <w:r>
        <w:t>È quanto avveniva con Eliseo che svelava il segreto del re avversario.</w:t>
      </w:r>
    </w:p>
    <w:p w:rsidR="0031221A" w:rsidRPr="0031221A" w:rsidRDefault="0031221A" w:rsidP="0031221A">
      <w:pPr>
        <w:pStyle w:val="Corpotesto"/>
        <w:rPr>
          <w:i/>
          <w:iCs/>
          <w:sz w:val="20"/>
        </w:rPr>
      </w:pPr>
      <w:r w:rsidRPr="0031221A">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rsidR="0031221A" w:rsidRPr="0031221A" w:rsidRDefault="0031221A" w:rsidP="0031221A">
      <w:pPr>
        <w:pStyle w:val="Corpotesto"/>
        <w:rPr>
          <w:i/>
          <w:iCs/>
          <w:sz w:val="20"/>
        </w:rPr>
      </w:pPr>
      <w:r w:rsidRPr="0031221A">
        <w:rPr>
          <w:i/>
          <w:iCs/>
          <w:sz w:val="20"/>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rsidR="0031221A" w:rsidRPr="0031221A" w:rsidRDefault="0031221A" w:rsidP="0031221A">
      <w:pPr>
        <w:pStyle w:val="Corpotesto"/>
        <w:rPr>
          <w:i/>
          <w:iCs/>
          <w:sz w:val="20"/>
        </w:rPr>
      </w:pPr>
      <w:r w:rsidRPr="0031221A">
        <w:rPr>
          <w:i/>
          <w:iCs/>
          <w:sz w:val="20"/>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rsidR="0031221A" w:rsidRPr="0031221A" w:rsidRDefault="0031221A" w:rsidP="0031221A">
      <w:pPr>
        <w:pStyle w:val="Corpotesto"/>
        <w:rPr>
          <w:i/>
          <w:iCs/>
          <w:sz w:val="20"/>
        </w:rPr>
      </w:pPr>
      <w:r w:rsidRPr="0031221A">
        <w:rPr>
          <w:i/>
          <w:iCs/>
          <w:sz w:val="20"/>
        </w:rPr>
        <w:t xml:space="preserve">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6,8-23). </w:t>
      </w:r>
    </w:p>
    <w:p w:rsidR="001D31C7" w:rsidRDefault="001D31C7" w:rsidP="001D31C7">
      <w:pPr>
        <w:pStyle w:val="Corpotesto"/>
      </w:pPr>
      <w:r>
        <w:t>Invece è motivo di onore manifestare e lodare le opere di Dio.</w:t>
      </w:r>
    </w:p>
    <w:p w:rsidR="001D31C7" w:rsidRDefault="001D31C7" w:rsidP="001D31C7">
      <w:pPr>
        <w:pStyle w:val="Corpotesto"/>
      </w:pPr>
      <w:r>
        <w:t>Sono le opere che rivelano la grandezza del nostro Dio. Tutte le opere di Dio vanno manifestate e lodate. Dio va benedetto ed esaltato, fatto conoscere attraverso le opere che a noi ha fatto.</w:t>
      </w:r>
    </w:p>
    <w:p w:rsidR="001D31C7" w:rsidRDefault="00FB2D6B" w:rsidP="001D31C7">
      <w:pPr>
        <w:pStyle w:val="Corpotesto"/>
      </w:pPr>
      <w:r>
        <w:t>Ora Raffaele dona un principio di retto agire che vale per sempre.</w:t>
      </w:r>
    </w:p>
    <w:p w:rsidR="00FB2D6B" w:rsidRDefault="00FB2D6B" w:rsidP="001D31C7">
      <w:pPr>
        <w:pStyle w:val="Corpotesto"/>
      </w:pPr>
      <w:r>
        <w:t>Fate ciò che è bene e non vi colpirà alcun male. Dio sempre protegge la vita di coloro che compiono il bene, che lo fanno ai loro fratelli.</w:t>
      </w:r>
    </w:p>
    <w:p w:rsidR="00FB2D6B" w:rsidRDefault="00FB2D6B" w:rsidP="001D31C7">
      <w:pPr>
        <w:pStyle w:val="Corpotesto"/>
      </w:pPr>
      <w:r>
        <w:t>Se capita loro qualche male, esso è solo per provare il loro amore, la loro fedeltà, la loro perseveranza.</w:t>
      </w:r>
    </w:p>
    <w:p w:rsidR="00FB2D6B" w:rsidRDefault="0031221A" w:rsidP="001D31C7">
      <w:pPr>
        <w:pStyle w:val="Corpotesto"/>
      </w:pPr>
      <w:r>
        <w:t>Questo principio osservato bene, dona ad ogni persona quella luce immediata che aiuta a sapere perché è accaduto quello che è accaduto.</w:t>
      </w:r>
    </w:p>
    <w:p w:rsidR="007031BE" w:rsidRDefault="00C6106A" w:rsidP="00C6106A">
      <w:pPr>
        <w:pStyle w:val="Corpodeltesto2"/>
      </w:pPr>
      <w:r w:rsidRPr="00C6106A">
        <w:rPr>
          <w:position w:val="6"/>
          <w:vertAlign w:val="superscript"/>
        </w:rPr>
        <w:lastRenderedPageBreak/>
        <w:t>8</w:t>
      </w:r>
      <w:r w:rsidRPr="00C6106A">
        <w:t>È meglio la preghiera con il digiuno e l’elemosina con la giustizia, che la ricchezza con l’ingiustizia. Meglio praticare l’elemosina che accumulare oro.</w:t>
      </w:r>
    </w:p>
    <w:p w:rsidR="007031BE" w:rsidRDefault="0031221A" w:rsidP="0031221A">
      <w:pPr>
        <w:pStyle w:val="Corpotesto"/>
      </w:pPr>
      <w:r>
        <w:t>Ora vengono annunziati alcun principi del retto agire che rendono un  uomo gradito al suo Dio e Signore.</w:t>
      </w:r>
    </w:p>
    <w:p w:rsidR="0031221A" w:rsidRDefault="0031221A" w:rsidP="0031221A">
      <w:pPr>
        <w:pStyle w:val="Corpotesto"/>
      </w:pPr>
      <w:r>
        <w:t>È meglio la preghiera con il digiuno e l’elemosina con la giustizia, che la ricchezza con l’ingiustizia. Meglio praticare l’elemosina che accumulare oro.</w:t>
      </w:r>
    </w:p>
    <w:p w:rsidR="0031221A" w:rsidRDefault="0031221A" w:rsidP="0031221A">
      <w:pPr>
        <w:pStyle w:val="Corpotesto"/>
      </w:pPr>
      <w:r>
        <w:t>Ciò che è frutto di ingiustizia mai diverrà cosa buona per noi. Il veleno rimane sempre veleno. Chi lo beve, muore. Così è colui che costruisce la sua vita sull’ingiustizia: si costruisce la morte con le sue stesse mani.</w:t>
      </w:r>
    </w:p>
    <w:p w:rsidR="0031221A" w:rsidRDefault="0031221A" w:rsidP="0031221A">
      <w:pPr>
        <w:pStyle w:val="Corpotesto"/>
      </w:pPr>
      <w:r>
        <w:t xml:space="preserve">Chi accumula l’elemosina, accumula nel tempo e nell’eternità. Chi invece accumula denaro, oro, beni di questo mondo, accumula per i ladri, gli imbroglioni, i disonesti. </w:t>
      </w:r>
    </w:p>
    <w:p w:rsidR="0031221A" w:rsidRDefault="0031221A" w:rsidP="0031221A">
      <w:pPr>
        <w:pStyle w:val="Corpotesto"/>
      </w:pPr>
      <w:r>
        <w:t>Chi accumula l’elemosina diviene ricco. Chi accumula or</w:t>
      </w:r>
      <w:r w:rsidR="008E7B6B">
        <w:t>o</w:t>
      </w:r>
      <w:r>
        <w:t xml:space="preserve"> diviene povero.</w:t>
      </w:r>
    </w:p>
    <w:p w:rsidR="0031221A" w:rsidRDefault="0031221A" w:rsidP="0031221A">
      <w:pPr>
        <w:pStyle w:val="Corpotesto"/>
      </w:pPr>
      <w:r>
        <w:t>Anche Gesù riprende questo insegnamento e lo riveste di verità eterna, poiché vi aggiunge una vera profezia.</w:t>
      </w:r>
    </w:p>
    <w:p w:rsidR="0031221A" w:rsidRPr="006B2714" w:rsidRDefault="0031221A" w:rsidP="006B2714">
      <w:pPr>
        <w:pStyle w:val="Corpotesto"/>
        <w:rPr>
          <w:i/>
          <w:iCs/>
          <w:sz w:val="20"/>
        </w:rPr>
      </w:pPr>
      <w:r w:rsidRPr="006B2714">
        <w:rPr>
          <w:i/>
          <w:iCs/>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rsidR="0031221A" w:rsidRPr="006B2714" w:rsidRDefault="0031221A" w:rsidP="006B2714">
      <w:pPr>
        <w:pStyle w:val="Corpotesto"/>
        <w:rPr>
          <w:i/>
          <w:iCs/>
          <w:sz w:val="20"/>
        </w:rPr>
      </w:pPr>
      <w:r w:rsidRPr="006B2714">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rsidR="0031221A" w:rsidRPr="006B2714" w:rsidRDefault="0031221A" w:rsidP="006B2714">
      <w:pPr>
        <w:pStyle w:val="Corpotesto"/>
        <w:rPr>
          <w:i/>
          <w:iCs/>
          <w:sz w:val="20"/>
        </w:rPr>
      </w:pPr>
      <w:r w:rsidRPr="006B2714">
        <w:rPr>
          <w:i/>
          <w:iCs/>
          <w:sz w:val="20"/>
        </w:rPr>
        <w:t>Nessuno può servire due padroni, perché o odierà l’uno e amerà l’altro, oppure si affezionerà all’uno e disprezzerà l’altro. Non potete servire Dio e la ricchezza.</w:t>
      </w:r>
    </w:p>
    <w:p w:rsidR="0031221A" w:rsidRPr="006B2714" w:rsidRDefault="0031221A" w:rsidP="006B2714">
      <w:pPr>
        <w:pStyle w:val="Corpotesto"/>
        <w:rPr>
          <w:i/>
          <w:iCs/>
          <w:sz w:val="20"/>
        </w:rPr>
      </w:pPr>
      <w:r w:rsidRPr="006B2714">
        <w:rPr>
          <w:i/>
          <w:iCs/>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rsidR="0031221A" w:rsidRDefault="0031221A" w:rsidP="0031221A">
      <w:pPr>
        <w:pStyle w:val="Corpotesto"/>
      </w:pPr>
      <w:r>
        <w:t>È stato così. Sarà sempre così. L’accumulo dell’oro è solo per i ladri.</w:t>
      </w:r>
    </w:p>
    <w:p w:rsidR="007031BE" w:rsidRDefault="00C6106A" w:rsidP="00C6106A">
      <w:pPr>
        <w:pStyle w:val="Corpodeltesto2"/>
      </w:pPr>
      <w:r w:rsidRPr="00C6106A">
        <w:rPr>
          <w:position w:val="6"/>
          <w:vertAlign w:val="superscript"/>
        </w:rPr>
        <w:t>9</w:t>
      </w:r>
      <w:r w:rsidRPr="00C6106A">
        <w:t>L’elemosina salva dalla morte e purifica da ogni peccato. Coloro che fanno l’elemosina godranno lunga vita.</w:t>
      </w:r>
    </w:p>
    <w:p w:rsidR="007031BE" w:rsidRDefault="006B2714" w:rsidP="006B2714">
      <w:pPr>
        <w:pStyle w:val="Corpotesto"/>
      </w:pPr>
      <w:r>
        <w:t>Ecco i frutti squisiti dell’elemosina.</w:t>
      </w:r>
    </w:p>
    <w:p w:rsidR="006B2714" w:rsidRDefault="006B2714" w:rsidP="006B2714">
      <w:pPr>
        <w:pStyle w:val="Corpotesto"/>
      </w:pPr>
      <w:r>
        <w:t>L’elemosina salva dalla morte e purifica da ogni peccato. Coloro che fanno l’elemosina godranno lunga vita.</w:t>
      </w:r>
    </w:p>
    <w:p w:rsidR="006B2714" w:rsidRDefault="006B2714" w:rsidP="006B2714">
      <w:pPr>
        <w:pStyle w:val="Corpotesto"/>
      </w:pPr>
      <w:r>
        <w:lastRenderedPageBreak/>
        <w:t xml:space="preserve">Qui non vi </w:t>
      </w:r>
      <w:r w:rsidR="008E7B6B">
        <w:t xml:space="preserve">è </w:t>
      </w:r>
      <w:r>
        <w:t>nulla da spiegare. Queste raccomandazioni di Raffaele vanno solo vissute con fede profonda, pesante, vera, autentica, per sempre.</w:t>
      </w:r>
    </w:p>
    <w:p w:rsidR="006B2714" w:rsidRDefault="006B2714" w:rsidP="006B2714">
      <w:pPr>
        <w:pStyle w:val="Corpotesto"/>
      </w:pPr>
      <w:r>
        <w:t>O si crede o non si crede. Chi crede, fa l’elemosina e vive. Chi non crede, omette di fare l’elemosina e muore.</w:t>
      </w:r>
    </w:p>
    <w:p w:rsidR="007031BE" w:rsidRDefault="00C6106A" w:rsidP="00C6106A">
      <w:pPr>
        <w:pStyle w:val="Corpodeltesto2"/>
      </w:pPr>
      <w:r w:rsidRPr="00C6106A">
        <w:rPr>
          <w:position w:val="6"/>
          <w:vertAlign w:val="superscript"/>
        </w:rPr>
        <w:t>10</w:t>
      </w:r>
      <w:r w:rsidRPr="00C6106A">
        <w:t>Coloro che commettono il peccato e l’ingiustizia sono nemici di se stessi.</w:t>
      </w:r>
    </w:p>
    <w:p w:rsidR="007031BE" w:rsidRDefault="006B2714" w:rsidP="006B2714">
      <w:pPr>
        <w:pStyle w:val="Corpotesto"/>
      </w:pPr>
      <w:r>
        <w:t>Anche questa altra verità va solo c</w:t>
      </w:r>
      <w:r w:rsidR="008E7B6B">
        <w:t>r</w:t>
      </w:r>
      <w:r>
        <w:t>eduta e messa in pratica.</w:t>
      </w:r>
    </w:p>
    <w:p w:rsidR="006B2714" w:rsidRDefault="006B2714" w:rsidP="006B2714">
      <w:pPr>
        <w:pStyle w:val="Corpotesto"/>
      </w:pPr>
      <w:r>
        <w:t>Coloro che commettono il peccato e l’ingiustizia sono nemici di se stessi.</w:t>
      </w:r>
    </w:p>
    <w:p w:rsidR="006B2714" w:rsidRDefault="006B2714" w:rsidP="006B2714">
      <w:pPr>
        <w:pStyle w:val="Corpotesto"/>
      </w:pPr>
      <w:r>
        <w:t>Sono nemici di se stessi perché camminano verso la morte terna.</w:t>
      </w:r>
    </w:p>
    <w:p w:rsidR="006B2714" w:rsidRDefault="006B2714" w:rsidP="006B2714">
      <w:pPr>
        <w:pStyle w:val="Corpotesto"/>
      </w:pPr>
      <w:r>
        <w:t xml:space="preserve">Di certo non si ama chi si costruisce il suo inferno eterno. </w:t>
      </w:r>
    </w:p>
    <w:p w:rsidR="007031BE" w:rsidRDefault="00C6106A" w:rsidP="00C6106A">
      <w:pPr>
        <w:pStyle w:val="Corpodeltesto2"/>
      </w:pPr>
      <w:r w:rsidRPr="00C6106A">
        <w:rPr>
          <w:position w:val="6"/>
          <w:vertAlign w:val="superscript"/>
        </w:rPr>
        <w:t>11</w:t>
      </w:r>
      <w:r w:rsidRPr="00C6106A">
        <w:t>Voglio dirvi tutta la verità, senza nulla nascondervi: vi ho già insegnato che è bene nascondere il segreto del re, mentre è motivo d’onore manifestare le opere di Dio.</w:t>
      </w:r>
    </w:p>
    <w:p w:rsidR="007031BE" w:rsidRDefault="006B2714" w:rsidP="006B2714">
      <w:pPr>
        <w:pStyle w:val="Corpotesto"/>
      </w:pPr>
      <w:r>
        <w:t>Quanto finora Raffaele ha detto appartiene all’ordine della verità in sé. Vale per tutti, per ogni tempo, ogni uomo.</w:t>
      </w:r>
    </w:p>
    <w:p w:rsidR="006B2714" w:rsidRDefault="006B2714" w:rsidP="006B2714">
      <w:pPr>
        <w:pStyle w:val="Corpotesto"/>
      </w:pPr>
      <w:r>
        <w:t xml:space="preserve">Ora l’angelo del Signore vuole entrare più in profondità. Vuole spiegare a Tobi e a Tobia quanto è accaduto e perché è accaduto nella loro vita. </w:t>
      </w:r>
    </w:p>
    <w:p w:rsidR="006B2714" w:rsidRDefault="006B2714" w:rsidP="006B2714">
      <w:pPr>
        <w:pStyle w:val="Corpotesto"/>
      </w:pPr>
      <w:r>
        <w:t>Voglio dirvi tutta la verità, senza nulla nascondervi.</w:t>
      </w:r>
    </w:p>
    <w:p w:rsidR="006B2714" w:rsidRDefault="006B2714" w:rsidP="006B2714">
      <w:pPr>
        <w:pStyle w:val="Corpotesto"/>
      </w:pPr>
      <w:r>
        <w:t>Vi ho già insegnato che è bene nascondere il segreto del re, mentre è motivo d’onore manifestare le opere di Dio.</w:t>
      </w:r>
    </w:p>
    <w:p w:rsidR="006B2714" w:rsidRDefault="006B2714" w:rsidP="006B2714">
      <w:pPr>
        <w:pStyle w:val="Corpotesto"/>
      </w:pPr>
      <w:r>
        <w:t>Ora proprio quest</w:t>
      </w:r>
      <w:r w:rsidR="008E7B6B">
        <w:t xml:space="preserve">o </w:t>
      </w:r>
      <w:r>
        <w:t xml:space="preserve">fa Raffaele: manifesta loro le opere di Dio compiute nella loro storia, in ciò che essi hanno vissuto. </w:t>
      </w:r>
    </w:p>
    <w:p w:rsidR="007031BE" w:rsidRDefault="00C6106A" w:rsidP="00C6106A">
      <w:pPr>
        <w:pStyle w:val="Corpodeltesto2"/>
      </w:pPr>
      <w:r w:rsidRPr="00C6106A">
        <w:rPr>
          <w:position w:val="6"/>
          <w:vertAlign w:val="superscript"/>
        </w:rPr>
        <w:t>12</w:t>
      </w:r>
      <w:r w:rsidRPr="00C6106A">
        <w:t>Ebbene, quando tu e Sara eravate in preghiera, io presentavo l’attestato della vostra preghiera davanti alla gloria del Signore. Così anche quando tu seppellivi i morti.</w:t>
      </w:r>
    </w:p>
    <w:p w:rsidR="007031BE" w:rsidRDefault="006B2714" w:rsidP="006B2714">
      <w:pPr>
        <w:pStyle w:val="Corpotesto"/>
      </w:pPr>
      <w:r>
        <w:t>Ebbene, quando tu e Sara eravate in preghiera, io presentavo l’attestato della vostra preghiera davanti alla gloria del Signore.</w:t>
      </w:r>
    </w:p>
    <w:p w:rsidR="006B2714" w:rsidRDefault="006B2714" w:rsidP="006B2714">
      <w:pPr>
        <w:pStyle w:val="Corpotesto"/>
      </w:pPr>
      <w:r>
        <w:t>Così anche quando tu seppellivi i morti.</w:t>
      </w:r>
    </w:p>
    <w:p w:rsidR="006B2714" w:rsidRDefault="006B2714" w:rsidP="006B2714">
      <w:pPr>
        <w:pStyle w:val="Corpotesto"/>
      </w:pPr>
      <w:r>
        <w:t>L’attestato della preghiera non è solo la preghiera in sé. Ma è la vita di colui che eleva la preghiera al Signore.</w:t>
      </w:r>
    </w:p>
    <w:p w:rsidR="006B2714" w:rsidRDefault="006B2714" w:rsidP="006B2714">
      <w:pPr>
        <w:pStyle w:val="Corpotesto"/>
      </w:pPr>
      <w:r>
        <w:t>Non è la preghiera che conta dinanzi a Dio, è la persona che prega che viene presentata dinanzi al Signore.</w:t>
      </w:r>
    </w:p>
    <w:p w:rsidR="006B2714" w:rsidRDefault="006B2714" w:rsidP="006B2714">
      <w:pPr>
        <w:pStyle w:val="Corpotesto"/>
      </w:pPr>
      <w:r>
        <w:t xml:space="preserve">La preghiera non è mai disgiunta dalla persona che prega. </w:t>
      </w:r>
      <w:r w:rsidR="00DB1B66">
        <w:t xml:space="preserve">Le opere buone di una persona danno incisività alla sua preghiera. </w:t>
      </w:r>
    </w:p>
    <w:p w:rsidR="00DB1B66" w:rsidRDefault="00DB1B66" w:rsidP="006B2714">
      <w:pPr>
        <w:pStyle w:val="Corpotesto"/>
      </w:pPr>
      <w:r>
        <w:t>Una preghiera elevata da una persona senza alcuna opera buona e un’altra preghiera fatta da chi consuma la sua vita nell’ascolto del Signore, non sono la stessa preghiera.</w:t>
      </w:r>
    </w:p>
    <w:p w:rsidR="00DB1B66" w:rsidRDefault="00DB1B66" w:rsidP="006B2714">
      <w:pPr>
        <w:pStyle w:val="Corpotesto"/>
      </w:pPr>
      <w:r>
        <w:t>È la persona che viene presentata dinanzi a Dio dalla sua preghiera. La preghiera è come il suo</w:t>
      </w:r>
      <w:r w:rsidR="008E7B6B">
        <w:t>no</w:t>
      </w:r>
      <w:r>
        <w:t xml:space="preserve"> del campanello dinanzi alla porta di Dio. </w:t>
      </w:r>
    </w:p>
    <w:p w:rsidR="00DB1B66" w:rsidRDefault="00DB1B66" w:rsidP="006B2714">
      <w:pPr>
        <w:pStyle w:val="Corpotesto"/>
      </w:pPr>
      <w:r>
        <w:lastRenderedPageBreak/>
        <w:t>Suona il campanello, Dio va ad aprire, non vede il dito che ha premuto il tasto, vede la persona alla quale il dito appartiene.</w:t>
      </w:r>
    </w:p>
    <w:p w:rsidR="007031BE" w:rsidRDefault="00C6106A" w:rsidP="00C6106A">
      <w:pPr>
        <w:pStyle w:val="Corpodeltesto2"/>
      </w:pPr>
      <w:r w:rsidRPr="00C6106A">
        <w:rPr>
          <w:position w:val="6"/>
          <w:vertAlign w:val="superscript"/>
        </w:rPr>
        <w:t>13</w:t>
      </w:r>
      <w:r w:rsidRPr="00C6106A">
        <w:t>Quando poi tu non hai esitato ad alzarti e ad abbandonare il tuo pranzo e sei andato a seppellire quel morto, allora io sono stato inviato per metterti alla prova.</w:t>
      </w:r>
    </w:p>
    <w:p w:rsidR="007031BE" w:rsidRDefault="00DB1B66" w:rsidP="00DB1B66">
      <w:pPr>
        <w:pStyle w:val="Corpotesto"/>
      </w:pPr>
      <w:r>
        <w:t>Ora Raffaele spiega a Tobi le cose così come sono viste dal cielo.</w:t>
      </w:r>
    </w:p>
    <w:p w:rsidR="00DB1B66" w:rsidRDefault="00DB1B66" w:rsidP="00DB1B66">
      <w:pPr>
        <w:pStyle w:val="Corpotesto"/>
      </w:pPr>
      <w:r>
        <w:t>Quando poi tu non hai esitato ad alzarti e ad abbandonare il tuo pranzo e sei andato a seppellire quel morto, allora io sono stato inviato per metterti alla prova.</w:t>
      </w:r>
    </w:p>
    <w:p w:rsidR="00DB1B66" w:rsidRDefault="00DB1B66" w:rsidP="00DB1B66">
      <w:pPr>
        <w:pStyle w:val="Corpotesto"/>
      </w:pPr>
      <w:r>
        <w:t>Con l’abbandono del pranzo per fare l’opera di carità, Tobi ha raggiunto la perfezione nell’amore.</w:t>
      </w:r>
    </w:p>
    <w:p w:rsidR="00DB1B66" w:rsidRDefault="007643C8" w:rsidP="00DB1B66">
      <w:pPr>
        <w:pStyle w:val="Corpotesto"/>
      </w:pPr>
      <w:r>
        <w:t>Ora il Signore lo mette alla prova per vedere se rimane ancora fedele al suo amore, alla sua carità, alla sua elemosina.</w:t>
      </w:r>
    </w:p>
    <w:p w:rsidR="007643C8" w:rsidRDefault="007643C8" w:rsidP="00DB1B66">
      <w:pPr>
        <w:pStyle w:val="Corpotesto"/>
      </w:pPr>
      <w:r>
        <w:t>Sempre il Signore saggia il cuore delle persone. Vuole scoprire in esso tutta la fedeltà e tutto l’amore per Lui.</w:t>
      </w:r>
    </w:p>
    <w:p w:rsidR="007643C8" w:rsidRDefault="007643C8" w:rsidP="00DB1B66">
      <w:pPr>
        <w:pStyle w:val="Corpotesto"/>
      </w:pPr>
      <w:r>
        <w:t>Ogni uomo giusto viene messo alla prova. Tutti noi conosciamo la prova di Abramo.</w:t>
      </w:r>
    </w:p>
    <w:p w:rsidR="007643C8" w:rsidRPr="007643C8" w:rsidRDefault="007643C8" w:rsidP="007643C8">
      <w:pPr>
        <w:pStyle w:val="Corpotesto"/>
        <w:rPr>
          <w:i/>
          <w:iCs/>
          <w:sz w:val="20"/>
        </w:rPr>
      </w:pPr>
      <w:r w:rsidRPr="007643C8">
        <w:rPr>
          <w:i/>
          <w:iCs/>
          <w:sz w:val="20"/>
        </w:rPr>
        <w:t>Dopo queste cose, Dio mise alla prova Abramo e gli disse: «Abramo!». Rispose: «Eccomi!». Riprese: «Prendi tuo figlio, il tuo unigenito che ami, Isacco, va’ nel territorio di Mòria e offrilo in olocausto su di un monte che io ti indicherò».</w:t>
      </w:r>
    </w:p>
    <w:p w:rsidR="007643C8" w:rsidRPr="007643C8" w:rsidRDefault="007643C8" w:rsidP="007643C8">
      <w:pPr>
        <w:pStyle w:val="Corpotesto"/>
        <w:rPr>
          <w:i/>
          <w:iCs/>
          <w:sz w:val="20"/>
        </w:rPr>
      </w:pPr>
      <w:r w:rsidRPr="007643C8">
        <w:rPr>
          <w:i/>
          <w:iCs/>
          <w:sz w:val="20"/>
        </w:rPr>
        <w:t xml:space="preserve">3Abramo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7643C8" w:rsidRPr="007643C8" w:rsidRDefault="007643C8" w:rsidP="007643C8">
      <w:pPr>
        <w:pStyle w:val="Corpotesto"/>
        <w:rPr>
          <w:i/>
          <w:iCs/>
          <w:sz w:val="20"/>
        </w:rPr>
      </w:pPr>
      <w:r w:rsidRPr="007643C8">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rsidR="007643C8" w:rsidRPr="007643C8" w:rsidRDefault="007643C8" w:rsidP="007643C8">
      <w:pPr>
        <w:pStyle w:val="Corpotesto"/>
        <w:rPr>
          <w:i/>
          <w:iCs/>
          <w:sz w:val="20"/>
        </w:rPr>
      </w:pPr>
      <w:r w:rsidRPr="007643C8">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rsidR="007643C8" w:rsidRPr="007643C8" w:rsidRDefault="007643C8" w:rsidP="007643C8">
      <w:pPr>
        <w:pStyle w:val="Corpotesto"/>
        <w:rPr>
          <w:i/>
          <w:iCs/>
          <w:sz w:val="20"/>
        </w:rPr>
      </w:pPr>
      <w:r w:rsidRPr="007643C8">
        <w:rPr>
          <w:i/>
          <w:iCs/>
          <w:sz w:val="20"/>
        </w:rPr>
        <w:t xml:space="preserve">Abramo tornò dai suoi servi; insieme si misero in cammino verso Bersabea e Abramo abitò a Bersabea (Gen 22,1-19). </w:t>
      </w:r>
    </w:p>
    <w:p w:rsidR="007643C8" w:rsidRDefault="007643C8" w:rsidP="00DB1B66">
      <w:pPr>
        <w:pStyle w:val="Corpotesto"/>
      </w:pPr>
      <w:r>
        <w:t>Il Libro di Giobbe inizia proprio con una prova cui quest’uomo fedele viene sottoposto.</w:t>
      </w:r>
    </w:p>
    <w:p w:rsidR="007643C8" w:rsidRPr="007643C8" w:rsidRDefault="007643C8" w:rsidP="007643C8">
      <w:pPr>
        <w:pStyle w:val="Corpotesto"/>
        <w:rPr>
          <w:i/>
          <w:iCs/>
          <w:sz w:val="20"/>
        </w:rPr>
      </w:pPr>
      <w:r w:rsidRPr="007643C8">
        <w:rPr>
          <w:i/>
          <w:iCs/>
          <w:sz w:val="20"/>
        </w:rPr>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rsidR="007643C8" w:rsidRPr="007643C8" w:rsidRDefault="007643C8" w:rsidP="007643C8">
      <w:pPr>
        <w:pStyle w:val="Corpotesto"/>
        <w:rPr>
          <w:i/>
          <w:iCs/>
          <w:sz w:val="20"/>
        </w:rPr>
      </w:pPr>
      <w:r w:rsidRPr="007643C8">
        <w:rPr>
          <w:i/>
          <w:iCs/>
          <w:sz w:val="20"/>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rsidR="007643C8" w:rsidRPr="007643C8" w:rsidRDefault="007643C8" w:rsidP="007643C8">
      <w:pPr>
        <w:pStyle w:val="Corpotesto"/>
        <w:rPr>
          <w:i/>
          <w:iCs/>
          <w:sz w:val="20"/>
        </w:rPr>
      </w:pPr>
      <w:r w:rsidRPr="007643C8">
        <w:rPr>
          <w:i/>
          <w:iCs/>
          <w:sz w:val="20"/>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rsidR="007643C8" w:rsidRPr="007643C8" w:rsidRDefault="007643C8" w:rsidP="007643C8">
      <w:pPr>
        <w:pStyle w:val="Corpotesto"/>
        <w:rPr>
          <w:i/>
          <w:iCs/>
          <w:sz w:val="20"/>
        </w:rPr>
      </w:pPr>
      <w:r w:rsidRPr="007643C8">
        <w:rPr>
          <w:i/>
          <w:iCs/>
          <w:sz w:val="20"/>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rsidR="007643C8" w:rsidRPr="007643C8" w:rsidRDefault="007643C8" w:rsidP="007643C8">
      <w:pPr>
        <w:pStyle w:val="Corpotesto"/>
        <w:rPr>
          <w:i/>
          <w:iCs/>
          <w:sz w:val="20"/>
        </w:rPr>
      </w:pPr>
      <w:r w:rsidRPr="007643C8">
        <w:rPr>
          <w:i/>
          <w:iCs/>
          <w:sz w:val="20"/>
        </w:rPr>
        <w:t>Mentre egli ancora parlava, entrò un altro e disse: «Un fuoco divino è caduto dal cielo: si è appiccato alle pecore e ai guardiani e li ha divorati. Sono scampato soltanto io per raccontartelo».</w:t>
      </w:r>
    </w:p>
    <w:p w:rsidR="007643C8" w:rsidRPr="007643C8" w:rsidRDefault="007643C8" w:rsidP="007643C8">
      <w:pPr>
        <w:pStyle w:val="Corpotesto"/>
        <w:rPr>
          <w:i/>
          <w:iCs/>
          <w:sz w:val="20"/>
        </w:rPr>
      </w:pPr>
      <w:r w:rsidRPr="007643C8">
        <w:rPr>
          <w:i/>
          <w:iCs/>
          <w:sz w:val="20"/>
        </w:rPr>
        <w:t>Mentre egli ancora parlava, entrò un altro e disse: «I Caldei hanno formato tre bande: sono piombati sopra i cammelli e li hanno portati via e hanno passato a fil di spada i guardiani. Sono scampato soltanto io per raccontartelo».</w:t>
      </w:r>
    </w:p>
    <w:p w:rsidR="007643C8" w:rsidRPr="007643C8" w:rsidRDefault="007643C8" w:rsidP="007643C8">
      <w:pPr>
        <w:pStyle w:val="Corpotesto"/>
        <w:rPr>
          <w:i/>
          <w:iCs/>
          <w:sz w:val="20"/>
        </w:rPr>
      </w:pPr>
      <w:r w:rsidRPr="007643C8">
        <w:rPr>
          <w:i/>
          <w:iCs/>
          <w:sz w:val="20"/>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rsidR="007643C8" w:rsidRPr="007643C8" w:rsidRDefault="007643C8" w:rsidP="007643C8">
      <w:pPr>
        <w:pStyle w:val="Corpotesto"/>
        <w:rPr>
          <w:i/>
          <w:iCs/>
          <w:sz w:val="20"/>
        </w:rPr>
      </w:pPr>
      <w:r w:rsidRPr="007643C8">
        <w:rPr>
          <w:i/>
          <w:iCs/>
          <w:sz w:val="20"/>
        </w:rPr>
        <w:t>Allora Giobbe si alzò e si stracciò il mantello; si rase il capo, cadde a terra, si prostrò e disse: «Nudo uscii dal grembo di mia madre, e nudo vi ritornerò. Il Signore ha dato, il Signore ha tolto, sia benedetto il nome del Signore!».</w:t>
      </w:r>
    </w:p>
    <w:p w:rsidR="007643C8" w:rsidRPr="007643C8" w:rsidRDefault="007643C8" w:rsidP="007643C8">
      <w:pPr>
        <w:pStyle w:val="Corpotesto"/>
        <w:rPr>
          <w:i/>
          <w:iCs/>
          <w:sz w:val="20"/>
        </w:rPr>
      </w:pPr>
      <w:r w:rsidRPr="007643C8">
        <w:rPr>
          <w:i/>
          <w:iCs/>
          <w:sz w:val="20"/>
        </w:rPr>
        <w:t xml:space="preserve">In tutto questo Giobbe non peccò e non attribuì a Dio nulla di ingiusto (Gb 1,1-22). </w:t>
      </w:r>
    </w:p>
    <w:p w:rsidR="007643C8" w:rsidRPr="007643C8" w:rsidRDefault="007643C8" w:rsidP="007643C8">
      <w:pPr>
        <w:pStyle w:val="Corpotesto"/>
        <w:rPr>
          <w:i/>
          <w:iCs/>
          <w:sz w:val="20"/>
        </w:rPr>
      </w:pPr>
      <w:r w:rsidRPr="007643C8">
        <w:rPr>
          <w:i/>
          <w:iCs/>
          <w:sz w:val="20"/>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rsidR="007643C8" w:rsidRPr="007643C8" w:rsidRDefault="007643C8" w:rsidP="007643C8">
      <w:pPr>
        <w:pStyle w:val="Corpotesto"/>
        <w:rPr>
          <w:i/>
          <w:iCs/>
          <w:sz w:val="20"/>
        </w:rPr>
      </w:pPr>
      <w:r w:rsidRPr="007643C8">
        <w:rPr>
          <w:i/>
          <w:iCs/>
          <w:sz w:val="20"/>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rsidR="007643C8" w:rsidRPr="007643C8" w:rsidRDefault="007643C8" w:rsidP="007643C8">
      <w:pPr>
        <w:pStyle w:val="Corpotesto"/>
        <w:rPr>
          <w:i/>
          <w:iCs/>
          <w:sz w:val="20"/>
        </w:rPr>
      </w:pPr>
      <w:r w:rsidRPr="007643C8">
        <w:rPr>
          <w:i/>
          <w:iCs/>
          <w:sz w:val="20"/>
        </w:rPr>
        <w:lastRenderedPageBreak/>
        <w:t>In tutto questo Giobbe non peccò con le sue labbra.</w:t>
      </w:r>
    </w:p>
    <w:p w:rsidR="007643C8" w:rsidRPr="007643C8" w:rsidRDefault="007643C8" w:rsidP="007643C8">
      <w:pPr>
        <w:pStyle w:val="Corpotesto"/>
        <w:rPr>
          <w:i/>
          <w:iCs/>
          <w:sz w:val="20"/>
        </w:rPr>
      </w:pPr>
      <w:r w:rsidRPr="007643C8">
        <w:rPr>
          <w:i/>
          <w:iCs/>
          <w:sz w:val="20"/>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rsidR="007643C8" w:rsidRDefault="007643C8" w:rsidP="00DB1B66">
      <w:pPr>
        <w:pStyle w:val="Corpotesto"/>
      </w:pPr>
      <w:r>
        <w:t>Non c’è cammino con Dio senza prova. La prova attesta la verità della nostra fedeltà verso il Signore. Quanto siamo fedeli? Quanto rimaniamo fedeli nella prova.</w:t>
      </w:r>
    </w:p>
    <w:p w:rsidR="007031BE" w:rsidRDefault="00C6106A" w:rsidP="00C6106A">
      <w:pPr>
        <w:pStyle w:val="Corpodeltesto2"/>
      </w:pPr>
      <w:r w:rsidRPr="00C6106A">
        <w:rPr>
          <w:position w:val="6"/>
          <w:vertAlign w:val="superscript"/>
        </w:rPr>
        <w:t>14</w:t>
      </w:r>
      <w:r w:rsidRPr="00C6106A">
        <w:t>Ma, al tempo stesso, Dio mi ha inviato per guarire te e Sara, tua nuora.</w:t>
      </w:r>
    </w:p>
    <w:p w:rsidR="007031BE" w:rsidRDefault="007643C8" w:rsidP="007643C8">
      <w:pPr>
        <w:pStyle w:val="Corpotesto"/>
      </w:pPr>
      <w:r>
        <w:t>La prova del Signore ha un tempo limitato. Poi viene la risurrezione.</w:t>
      </w:r>
    </w:p>
    <w:p w:rsidR="007643C8" w:rsidRDefault="007643C8" w:rsidP="007643C8">
      <w:pPr>
        <w:pStyle w:val="Corpotesto"/>
      </w:pPr>
      <w:r>
        <w:t>Ma, al tempo stesso, Dio mi ha inviato per guarire te e Sara, tua nuora.</w:t>
      </w:r>
    </w:p>
    <w:p w:rsidR="00C6106A" w:rsidRDefault="00C6106A" w:rsidP="00C6106A">
      <w:pPr>
        <w:pStyle w:val="Corpodeltesto2"/>
      </w:pPr>
      <w:r w:rsidRPr="00C6106A">
        <w:rPr>
          <w:position w:val="6"/>
          <w:vertAlign w:val="superscript"/>
        </w:rPr>
        <w:t>15</w:t>
      </w:r>
      <w:r w:rsidRPr="00C6106A">
        <w:t>Io sono Raffaele, uno dei sette angeli che sono sempre pronti a entrare alla presenza della gloria del Signore».</w:t>
      </w:r>
    </w:p>
    <w:p w:rsidR="007031BE" w:rsidRDefault="007643C8" w:rsidP="007643C8">
      <w:pPr>
        <w:pStyle w:val="Corpotesto"/>
      </w:pPr>
      <w:r>
        <w:t xml:space="preserve">Ora l’angelo del Signore rivela la sua identità. </w:t>
      </w:r>
    </w:p>
    <w:p w:rsidR="007643C8" w:rsidRDefault="007643C8" w:rsidP="007643C8">
      <w:pPr>
        <w:pStyle w:val="Corpotesto"/>
      </w:pPr>
      <w:r>
        <w:t>Io sono Raffaele, uno dei sette angeli che sono sempre pronti a entrare alla presenza della gloria del Signore.</w:t>
      </w:r>
    </w:p>
    <w:p w:rsidR="007643C8" w:rsidRDefault="008F37F6" w:rsidP="007643C8">
      <w:pPr>
        <w:pStyle w:val="Corpotesto"/>
      </w:pPr>
      <w:r>
        <w:t>Raffaele rivela chi è e qual è il suo ministero nel cielo. Lui sta sempre dinanzi alla porta della sala del trono dell’Altissimo.</w:t>
      </w:r>
    </w:p>
    <w:p w:rsidR="008F37F6" w:rsidRDefault="008F37F6" w:rsidP="007643C8">
      <w:pPr>
        <w:pStyle w:val="Corpotesto"/>
      </w:pPr>
      <w:r>
        <w:t xml:space="preserve">Non appena il Signore chiama per una missione, Lui è sempre pronto per </w:t>
      </w:r>
      <w:r w:rsidR="008E7B6B">
        <w:t>obbedire e compiere tutto quanto</w:t>
      </w:r>
      <w:r>
        <w:t xml:space="preserve"> gli viene ordinato.</w:t>
      </w:r>
    </w:p>
    <w:p w:rsidR="008F37F6" w:rsidRDefault="008F37F6" w:rsidP="007643C8">
      <w:pPr>
        <w:pStyle w:val="Corpotesto"/>
      </w:pPr>
      <w:r>
        <w:t>Lui è uno tra  gli Angeli più importanti nel cielo. È sempre alle dipendenz</w:t>
      </w:r>
      <w:r w:rsidR="008E7B6B">
        <w:t>e</w:t>
      </w:r>
      <w:r>
        <w:t xml:space="preserve"> della divina volontà. Sempre pronto per compiere ogni suo volere. </w:t>
      </w:r>
    </w:p>
    <w:p w:rsidR="008F37F6" w:rsidRPr="00C6106A" w:rsidRDefault="008F37F6" w:rsidP="007643C8">
      <w:pPr>
        <w:pStyle w:val="Corpotesto"/>
      </w:pPr>
      <w:r>
        <w:t xml:space="preserve">Lui mai dovrà essere cercato nel Cielo. Lui è perennemente dinanzi alla porta dalla sala del trono dell’Altissimo. </w:t>
      </w:r>
    </w:p>
    <w:p w:rsidR="007031BE" w:rsidRDefault="00C6106A" w:rsidP="00C6106A">
      <w:pPr>
        <w:pStyle w:val="Corpodeltesto2"/>
      </w:pPr>
      <w:r w:rsidRPr="00C6106A">
        <w:rPr>
          <w:position w:val="6"/>
          <w:vertAlign w:val="superscript"/>
        </w:rPr>
        <w:t>16</w:t>
      </w:r>
      <w:r w:rsidRPr="00C6106A">
        <w:t>Allora furono presi da grande timore tutti e due; si prostrarono con la faccia a terra ed ebbero una grande paura.</w:t>
      </w:r>
    </w:p>
    <w:p w:rsidR="007031BE" w:rsidRDefault="008F37F6" w:rsidP="008F37F6">
      <w:pPr>
        <w:pStyle w:val="Corpotesto"/>
      </w:pPr>
      <w:r>
        <w:t>Loro erano dinanzi all’Angelo del Signore e non lo sapevano.</w:t>
      </w:r>
    </w:p>
    <w:p w:rsidR="008F37F6" w:rsidRDefault="008F37F6" w:rsidP="008F37F6">
      <w:pPr>
        <w:pStyle w:val="Corpotesto"/>
      </w:pPr>
      <w:r>
        <w:t>Allora vengono presi da grande timore tutti e due.</w:t>
      </w:r>
    </w:p>
    <w:p w:rsidR="008F37F6" w:rsidRDefault="008F37F6" w:rsidP="008F37F6">
      <w:pPr>
        <w:pStyle w:val="Corpotesto"/>
      </w:pPr>
      <w:r>
        <w:t>Si prostrano con la faccia a terra ed hanno una grande paura.</w:t>
      </w:r>
    </w:p>
    <w:p w:rsidR="008F37F6" w:rsidRDefault="008F37F6" w:rsidP="008F37F6">
      <w:pPr>
        <w:pStyle w:val="Corpotesto"/>
      </w:pPr>
      <w:r>
        <w:t>Essi sa</w:t>
      </w:r>
      <w:r w:rsidR="008E7B6B">
        <w:t>n</w:t>
      </w:r>
      <w:r>
        <w:t>no di trovarsi dinanzi al soprannaturale che si manifesta, si rivela.</w:t>
      </w:r>
    </w:p>
    <w:p w:rsidR="008F37F6" w:rsidRDefault="008F37F6" w:rsidP="008F37F6">
      <w:pPr>
        <w:pStyle w:val="Corpotesto"/>
      </w:pPr>
      <w:r>
        <w:t>La prostrazione e la paura indicano proprio questa verità. Loro sono dinanzi ad un Messaggero del Dio Altissimo. È come se fossero alla presenza di Dio.</w:t>
      </w:r>
    </w:p>
    <w:p w:rsidR="008F37F6" w:rsidRDefault="008F37F6" w:rsidP="008F37F6">
      <w:pPr>
        <w:pStyle w:val="Corpotesto"/>
      </w:pPr>
      <w:r>
        <w:t xml:space="preserve">Non è una immaginazione la loro. È realtà. Loro vedono l’invisibile. </w:t>
      </w:r>
    </w:p>
    <w:p w:rsidR="007031BE" w:rsidRDefault="00C6106A" w:rsidP="00C6106A">
      <w:pPr>
        <w:pStyle w:val="Corpodeltesto2"/>
      </w:pPr>
      <w:r w:rsidRPr="00C6106A">
        <w:rPr>
          <w:position w:val="6"/>
          <w:vertAlign w:val="superscript"/>
        </w:rPr>
        <w:t>17</w:t>
      </w:r>
      <w:r w:rsidRPr="00C6106A">
        <w:t>Ma l’angelo disse loro: «Non temete: la pace sia con voi. Benedite Dio per tutti i secoli.</w:t>
      </w:r>
    </w:p>
    <w:p w:rsidR="007031BE" w:rsidRDefault="008F37F6" w:rsidP="008F37F6">
      <w:pPr>
        <w:pStyle w:val="Corpotesto"/>
      </w:pPr>
      <w:r>
        <w:t>L’Angelo li invita a non temere. Essi devono solo benedire il Signore.</w:t>
      </w:r>
    </w:p>
    <w:p w:rsidR="008F37F6" w:rsidRDefault="008F37F6" w:rsidP="008F37F6">
      <w:pPr>
        <w:pStyle w:val="Corpotesto"/>
      </w:pPr>
      <w:r>
        <w:lastRenderedPageBreak/>
        <w:t>Non temete: la pace sia con voi. Benedite Dio per tutti i secoli.</w:t>
      </w:r>
    </w:p>
    <w:p w:rsidR="008F37F6" w:rsidRDefault="008F37F6" w:rsidP="008F37F6">
      <w:pPr>
        <w:pStyle w:val="Corpotesto"/>
      </w:pPr>
      <w:r>
        <w:t>La sua presenza è di pace, non di sventura. Dio lo ha inviato e loro devono benedire Dio per questa grande grazia loro concessa.</w:t>
      </w:r>
    </w:p>
    <w:p w:rsidR="007031BE" w:rsidRDefault="00C6106A" w:rsidP="00C6106A">
      <w:pPr>
        <w:pStyle w:val="Corpodeltesto2"/>
      </w:pPr>
      <w:r w:rsidRPr="00C6106A">
        <w:rPr>
          <w:position w:val="6"/>
          <w:vertAlign w:val="superscript"/>
        </w:rPr>
        <w:t>18</w:t>
      </w:r>
      <w:r w:rsidRPr="00C6106A">
        <w:t>Quando ero con voi, io stavo con voi non per bontà mia, ma per la volontà di Dio: lui dovete benedire sempre, a lui cantate inni.</w:t>
      </w:r>
    </w:p>
    <w:p w:rsidR="007031BE" w:rsidRDefault="00EC5809" w:rsidP="008F37F6">
      <w:pPr>
        <w:pStyle w:val="Corpotesto"/>
      </w:pPr>
      <w:r>
        <w:t>Raffaele non era accanto a loro per sua bontà, per sua decisione. Era con loro per volontà di Dio. Lui è da Dio sempre. Lui nulla può fare da se stesso.</w:t>
      </w:r>
    </w:p>
    <w:p w:rsidR="00EC5809" w:rsidRDefault="00EC5809" w:rsidP="008F37F6">
      <w:pPr>
        <w:pStyle w:val="Corpotesto"/>
      </w:pPr>
      <w:r>
        <w:t>Quando er</w:t>
      </w:r>
      <w:r w:rsidR="008E7B6B">
        <w:t>o</w:t>
      </w:r>
      <w:r>
        <w:t xml:space="preserve"> con voi, io stavo con voi non per bontà mia, ma per la volontà di Dio. Lui dovete benedire sempre, a lui cantate inni.</w:t>
      </w:r>
    </w:p>
    <w:p w:rsidR="00EC5809" w:rsidRDefault="00EC5809" w:rsidP="008F37F6">
      <w:pPr>
        <w:pStyle w:val="Corpotesto"/>
      </w:pPr>
      <w:r>
        <w:t>Questo principio dovrebbe essere stile di vita di ogni cristiano. Quanto il cristiano fa, mai deve farlo per obbedienza al suo cuore, alla sua intelligenza, alla sua sapienza, alla sua pietà e commiserazione.</w:t>
      </w:r>
    </w:p>
    <w:p w:rsidR="00EC5809" w:rsidRDefault="00EC5809" w:rsidP="008F37F6">
      <w:pPr>
        <w:pStyle w:val="Corpotesto"/>
      </w:pPr>
      <w:r>
        <w:t>Il cristiano è chiamato a fare ogni cosa per volontà di Dio. Tutta la sua vita deve essere obbedienza, ascolto, realizzazione della Parola.</w:t>
      </w:r>
    </w:p>
    <w:p w:rsidR="00EC5809" w:rsidRDefault="00EC5809" w:rsidP="008F37F6">
      <w:pPr>
        <w:pStyle w:val="Corpotesto"/>
      </w:pPr>
      <w:r>
        <w:t>Il cristiano deve passare dal suo cuore al cuore di Cristo Gesù, dalla sua bontà alla bontà di Cristo Gesù, dalla sua misericordia alla misericordia di Gesù Signore, dai suoi desideri ai desideri e ai sentimenti del suo Dio e Signore.</w:t>
      </w:r>
    </w:p>
    <w:p w:rsidR="00EC5809" w:rsidRDefault="00EC5809" w:rsidP="008F37F6">
      <w:pPr>
        <w:pStyle w:val="Corpotesto"/>
      </w:pPr>
      <w:r>
        <w:t>Questa verità e questo principio va</w:t>
      </w:r>
      <w:r w:rsidR="008E7B6B">
        <w:t>nno</w:t>
      </w:r>
      <w:r>
        <w:t xml:space="preserve"> santamente meditat</w:t>
      </w:r>
      <w:r w:rsidR="008E7B6B">
        <w:t>i</w:t>
      </w:r>
      <w:r>
        <w:t xml:space="preserve">. </w:t>
      </w:r>
    </w:p>
    <w:p w:rsidR="007031BE" w:rsidRDefault="00C6106A" w:rsidP="00C6106A">
      <w:pPr>
        <w:pStyle w:val="Corpodeltesto2"/>
      </w:pPr>
      <w:r w:rsidRPr="00C6106A">
        <w:rPr>
          <w:position w:val="6"/>
          <w:vertAlign w:val="superscript"/>
        </w:rPr>
        <w:t>19</w:t>
      </w:r>
      <w:r w:rsidRPr="00C6106A">
        <w:t>Quando voi mi vedevate mangiare, io non mangiavo affatto: ciò che vedevate era solo apparenza.</w:t>
      </w:r>
    </w:p>
    <w:p w:rsidR="007031BE" w:rsidRDefault="00EC5809" w:rsidP="00EC5809">
      <w:pPr>
        <w:pStyle w:val="Corpotesto"/>
      </w:pPr>
      <w:r>
        <w:t>L’Angelo del Signore non ha un corpo fisico e quindi non ha bisogno di cibo? Perché allora mangiava e beveva?</w:t>
      </w:r>
    </w:p>
    <w:p w:rsidR="00EC5809" w:rsidRDefault="00EC5809" w:rsidP="00EC5809">
      <w:pPr>
        <w:pStyle w:val="Corpotesto"/>
      </w:pPr>
      <w:r>
        <w:t>Quando voi mi ve</w:t>
      </w:r>
      <w:r w:rsidR="008E7B6B">
        <w:t>devate mangiare, io non mangiavo</w:t>
      </w:r>
      <w:r>
        <w:t xml:space="preserve"> affatto: ciò che vedevate era solo apparenza.</w:t>
      </w:r>
    </w:p>
    <w:p w:rsidR="00EC5809" w:rsidRDefault="00EC5809" w:rsidP="00EC5809">
      <w:pPr>
        <w:pStyle w:val="Corpotesto"/>
      </w:pPr>
      <w:r>
        <w:t xml:space="preserve">Appariva come se io mangiassi. Voi vedevate come se io mangiassi. In verità io non mangiavo affatto. Non ho corpo. </w:t>
      </w:r>
    </w:p>
    <w:p w:rsidR="00EC5809" w:rsidRDefault="00EC5809" w:rsidP="00EC5809">
      <w:pPr>
        <w:pStyle w:val="Corpotesto"/>
      </w:pPr>
      <w:r>
        <w:t>L’apparenza è ciò che si vede con gli occhi. L’apparenza di cui parla Raffaele è un vero miracolo. Appare come se uno stesse veramente mangiando, mentre in verità lui non sta mangiando perché non ha corpo.</w:t>
      </w:r>
    </w:p>
    <w:p w:rsidR="00EC5809" w:rsidRDefault="00EC5809" w:rsidP="00EC5809">
      <w:pPr>
        <w:pStyle w:val="Corpotesto"/>
      </w:pPr>
      <w:r>
        <w:t>A questa apparenza appartengono tutte le apparizioni di quanti sono nell’eternità, privi del corpo fisico.</w:t>
      </w:r>
    </w:p>
    <w:p w:rsidR="00EC5809" w:rsidRDefault="00EC5809" w:rsidP="00EC5809">
      <w:pPr>
        <w:pStyle w:val="Corpotesto"/>
      </w:pPr>
      <w:r>
        <w:t>Gli occhi vedono una figura assunta. La realtà invece è spirito, luce.</w:t>
      </w:r>
    </w:p>
    <w:p w:rsidR="00EC5809" w:rsidRDefault="00EC5809" w:rsidP="00EC5809">
      <w:pPr>
        <w:pStyle w:val="Corpotesto"/>
      </w:pPr>
      <w:r>
        <w:t xml:space="preserve">Quanto dice per sé l’Angelo Raffaele vale anche per Gesù nel Cenacolo. </w:t>
      </w:r>
    </w:p>
    <w:p w:rsidR="0064179C" w:rsidRDefault="0064179C" w:rsidP="0064179C">
      <w:pPr>
        <w:pStyle w:val="Corpotesto"/>
        <w:rPr>
          <w:i/>
          <w:iCs/>
          <w:sz w:val="20"/>
        </w:rPr>
      </w:pPr>
      <w:r w:rsidRPr="0064179C">
        <w:rPr>
          <w:i/>
          <w:iCs/>
          <w:sz w:val="20"/>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41Ma poiché per la gioia non credevano ancora ed erano pieni di stupore, disse: «Avete qui qualche cosa da mangiare?». Gli offrirono una porzione di pesce arrostito; egli lo prese e lo mangiò davanti a loro</w:t>
      </w:r>
      <w:r>
        <w:rPr>
          <w:i/>
          <w:iCs/>
          <w:sz w:val="20"/>
        </w:rPr>
        <w:t xml:space="preserve"> (Lc 24,36-63).</w:t>
      </w:r>
    </w:p>
    <w:p w:rsidR="0064179C" w:rsidRDefault="00EC5809" w:rsidP="00EC5809">
      <w:pPr>
        <w:pStyle w:val="Corpotesto"/>
      </w:pPr>
      <w:r>
        <w:t>Orma</w:t>
      </w:r>
      <w:r w:rsidR="008E7B6B">
        <w:t>i</w:t>
      </w:r>
      <w:r>
        <w:t xml:space="preserve"> il suo corpo è luce, spirito, essenza non corporea. </w:t>
      </w:r>
      <w:r w:rsidR="0064179C">
        <w:t xml:space="preserve">Li è risorto. </w:t>
      </w:r>
    </w:p>
    <w:p w:rsidR="00EC5809" w:rsidRDefault="00EC5809" w:rsidP="00EC5809">
      <w:pPr>
        <w:pStyle w:val="Corpotesto"/>
      </w:pPr>
      <w:r>
        <w:lastRenderedPageBreak/>
        <w:t>Lui non mangia e non be</w:t>
      </w:r>
      <w:r w:rsidR="008E7B6B">
        <w:t>v</w:t>
      </w:r>
      <w:r>
        <w:t>e, perché non può né mangiare e né bere. La sua è apparenza come quella dell’Angelo Raffaele.</w:t>
      </w:r>
    </w:p>
    <w:p w:rsidR="0064179C" w:rsidRDefault="0064179C" w:rsidP="0064179C">
      <w:pPr>
        <w:pStyle w:val="Corpotesto"/>
      </w:pPr>
      <w:r w:rsidRPr="0064179C">
        <w:t xml:space="preserve">Questa sessa regola vale anche per i tre uomini che si presentano ad Abramo. </w:t>
      </w:r>
    </w:p>
    <w:p w:rsidR="0064179C" w:rsidRPr="0064179C" w:rsidRDefault="0064179C" w:rsidP="0064179C">
      <w:pPr>
        <w:pStyle w:val="Corpotesto"/>
        <w:rPr>
          <w:i/>
          <w:iCs/>
          <w:sz w:val="20"/>
        </w:rPr>
      </w:pPr>
      <w:r w:rsidRPr="0064179C">
        <w:rPr>
          <w:i/>
          <w:iCs/>
          <w:sz w:val="20"/>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rsidR="0064179C" w:rsidRPr="0064179C" w:rsidRDefault="0064179C" w:rsidP="0064179C">
      <w:pPr>
        <w:pStyle w:val="Corpotesto"/>
        <w:rPr>
          <w:i/>
          <w:iCs/>
          <w:sz w:val="20"/>
        </w:rPr>
      </w:pPr>
      <w:r w:rsidRPr="0064179C">
        <w:rPr>
          <w:i/>
          <w:iCs/>
          <w:sz w:val="20"/>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rsidR="0064179C" w:rsidRPr="0064179C" w:rsidRDefault="0064179C" w:rsidP="0064179C">
      <w:pPr>
        <w:pStyle w:val="Corpotesto"/>
        <w:rPr>
          <w:i/>
          <w:iCs/>
          <w:sz w:val="20"/>
        </w:rPr>
      </w:pPr>
      <w:r w:rsidRPr="0064179C">
        <w:rPr>
          <w:i/>
          <w:iCs/>
          <w:sz w:val="20"/>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14C’è forse qualche cosa d’impossibile per il Signore? Al tempo fissato tornerò da te tra un anno e Sara avrà un figlio». Allora Sara negò: «Non ho riso!», perché aveva paura; ma egli disse: «Sì, hai proprio riso» (Gen 18,1-15). </w:t>
      </w:r>
    </w:p>
    <w:p w:rsidR="00EC5809" w:rsidRDefault="0064179C" w:rsidP="00EC5809">
      <w:pPr>
        <w:pStyle w:val="Corpotesto"/>
      </w:pPr>
      <w:r>
        <w:t>Con la Madre di Sansone l’Angelo del Signore fa della min</w:t>
      </w:r>
      <w:r w:rsidR="008E7B6B">
        <w:t>e</w:t>
      </w:r>
      <w:r>
        <w:t>stra offerta un sacrificio. Lui non la mangia.</w:t>
      </w:r>
    </w:p>
    <w:p w:rsidR="0064179C" w:rsidRPr="0064179C" w:rsidRDefault="0064179C" w:rsidP="0064179C">
      <w:pPr>
        <w:pStyle w:val="Corpotesto"/>
        <w:rPr>
          <w:i/>
          <w:iCs/>
          <w:sz w:val="20"/>
        </w:rPr>
      </w:pPr>
      <w:r w:rsidRPr="0064179C">
        <w:rPr>
          <w:i/>
          <w:iCs/>
          <w:sz w:val="20"/>
        </w:rPr>
        <w:t>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rsidR="0064179C" w:rsidRPr="0064179C" w:rsidRDefault="0064179C" w:rsidP="0064179C">
      <w:pPr>
        <w:pStyle w:val="Corpotesto"/>
        <w:rPr>
          <w:i/>
          <w:iCs/>
          <w:sz w:val="20"/>
        </w:rPr>
      </w:pPr>
      <w:r w:rsidRPr="0064179C">
        <w:rPr>
          <w:i/>
          <w:iCs/>
          <w:sz w:val="20"/>
        </w:rPr>
        <w:t xml:space="preserve">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0La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w:t>
      </w:r>
      <w:r w:rsidRPr="0064179C">
        <w:rPr>
          <w:i/>
          <w:iCs/>
          <w:sz w:val="20"/>
        </w:rPr>
        <w:lastRenderedPageBreak/>
        <w:t>«Perché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rsidR="0064179C" w:rsidRPr="0064179C" w:rsidRDefault="0064179C" w:rsidP="0064179C">
      <w:pPr>
        <w:pStyle w:val="Corpotesto"/>
        <w:rPr>
          <w:i/>
          <w:iCs/>
          <w:sz w:val="20"/>
        </w:rPr>
      </w:pPr>
      <w:r w:rsidRPr="0064179C">
        <w:rPr>
          <w:i/>
          <w:iCs/>
          <w:sz w:val="20"/>
        </w:rPr>
        <w:t xml:space="preserve">E la donna partorì un figlio che chiamò Sansone. Il bambino crebbe e il Signore lo benedisse. Lo spirito del Signore cominciò ad agire su di lui quando era nell’Accampamento di Dan, fra Sorea ed Estaòl (Gdc 13,1-25). </w:t>
      </w:r>
    </w:p>
    <w:p w:rsidR="0064179C" w:rsidRDefault="0064179C" w:rsidP="00EC5809">
      <w:pPr>
        <w:pStyle w:val="Corpotesto"/>
      </w:pPr>
      <w:r>
        <w:t>Sempre la Scrittura illumina la Scrittura a comprende</w:t>
      </w:r>
      <w:r w:rsidR="008E7B6B">
        <w:t>re</w:t>
      </w:r>
      <w:r>
        <w:t xml:space="preserve"> se stessa in pienezza di verità. </w:t>
      </w:r>
    </w:p>
    <w:p w:rsidR="007031BE" w:rsidRDefault="00C6106A" w:rsidP="00C6106A">
      <w:pPr>
        <w:pStyle w:val="Corpodeltesto2"/>
      </w:pPr>
      <w:r w:rsidRPr="00C6106A">
        <w:rPr>
          <w:position w:val="6"/>
          <w:vertAlign w:val="superscript"/>
        </w:rPr>
        <w:t>20</w:t>
      </w:r>
      <w:r w:rsidRPr="00C6106A">
        <w:t>Ora benedite il Signore sulla terra e rendete grazie a Dio. Ecco, io ritorno a colui che mi ha mandato. Scrivete tutte queste cose che vi sono accadute». E salì in alto.</w:t>
      </w:r>
    </w:p>
    <w:p w:rsidR="007031BE" w:rsidRDefault="0064179C" w:rsidP="0064179C">
      <w:pPr>
        <w:pStyle w:val="Corpotesto"/>
      </w:pPr>
      <w:r>
        <w:t>Il tempo d rimanere con loro è finito. Raffaele deve ritornare in Cielo.</w:t>
      </w:r>
    </w:p>
    <w:p w:rsidR="0064179C" w:rsidRDefault="0064179C" w:rsidP="0064179C">
      <w:pPr>
        <w:pStyle w:val="Corpotesto"/>
      </w:pPr>
      <w:r>
        <w:t>Ora benedite il Signore sulla terra e rendete grazie a Dio.</w:t>
      </w:r>
    </w:p>
    <w:p w:rsidR="0064179C" w:rsidRDefault="0064179C" w:rsidP="0064179C">
      <w:pPr>
        <w:pStyle w:val="Corpotesto"/>
      </w:pPr>
      <w:r>
        <w:t>Ecco, io ritorno a colui che mi ha mandato.</w:t>
      </w:r>
    </w:p>
    <w:p w:rsidR="0064179C" w:rsidRDefault="0064179C" w:rsidP="0064179C">
      <w:pPr>
        <w:pStyle w:val="Corpotesto"/>
      </w:pPr>
      <w:r>
        <w:t>Scrivete tutte queste cose che vi sono accadute.</w:t>
      </w:r>
      <w:r w:rsidR="007F41F4">
        <w:t xml:space="preserve"> È salì in alto. </w:t>
      </w:r>
    </w:p>
    <w:p w:rsidR="007F41F4" w:rsidRDefault="007F41F4" w:rsidP="0064179C">
      <w:pPr>
        <w:pStyle w:val="Corpotesto"/>
      </w:pPr>
      <w:r>
        <w:t>Perché scrivere?</w:t>
      </w:r>
    </w:p>
    <w:p w:rsidR="007F41F4" w:rsidRDefault="00D862E8" w:rsidP="0064179C">
      <w:pPr>
        <w:pStyle w:val="Corpotesto"/>
      </w:pPr>
      <w:r>
        <w:t>Si deve scrivere quanto è avvenuto perché rimanga ai posteri l’opera di Dio vissuta da loro. Quanti leggeranno ciò che il Signore ha fatto, potranno consolidare, aumentare, perfezionare la loro fede.</w:t>
      </w:r>
    </w:p>
    <w:p w:rsidR="00D862E8" w:rsidRDefault="00D862E8" w:rsidP="0064179C">
      <w:pPr>
        <w:pStyle w:val="Corpotesto"/>
      </w:pPr>
      <w:r>
        <w:t>Aggiungere a quanto già esiste altro non fa che magnificare il Signore, al quale nulla, ma veramente nulla è impossibile.</w:t>
      </w:r>
    </w:p>
    <w:p w:rsidR="00D862E8" w:rsidRDefault="00D862E8" w:rsidP="0064179C">
      <w:pPr>
        <w:pStyle w:val="Corpotesto"/>
      </w:pPr>
      <w:r>
        <w:t xml:space="preserve">Conoscere l’agire del Signore nella storia, dona alla fede una dimensione sempre più vera e più perfetta. </w:t>
      </w:r>
    </w:p>
    <w:p w:rsidR="00D862E8" w:rsidRDefault="00D862E8" w:rsidP="0064179C">
      <w:pPr>
        <w:pStyle w:val="Corpotesto"/>
      </w:pPr>
      <w:r>
        <w:t xml:space="preserve">Scrivere le opere di Dio è rivelare la grandezza di Dio che è infinita. </w:t>
      </w:r>
    </w:p>
    <w:p w:rsidR="007031BE" w:rsidRDefault="00C6106A" w:rsidP="00C6106A">
      <w:pPr>
        <w:pStyle w:val="Corpodeltesto2"/>
      </w:pPr>
      <w:r w:rsidRPr="00C6106A">
        <w:rPr>
          <w:position w:val="6"/>
          <w:vertAlign w:val="superscript"/>
        </w:rPr>
        <w:t>21</w:t>
      </w:r>
      <w:r w:rsidRPr="00C6106A">
        <w:t>Essi si rialzarono, ma non poterono più vederlo.</w:t>
      </w:r>
    </w:p>
    <w:p w:rsidR="007031BE" w:rsidRDefault="007F41F4" w:rsidP="007F41F4">
      <w:pPr>
        <w:pStyle w:val="Corpotesto"/>
      </w:pPr>
      <w:r>
        <w:t>Tobi e Tobia era</w:t>
      </w:r>
      <w:r w:rsidR="008E7B6B">
        <w:t>no</w:t>
      </w:r>
      <w:r>
        <w:t xml:space="preserve"> prostrati davanti a lui. Si alzano, ma non possono più vederlo.</w:t>
      </w:r>
    </w:p>
    <w:p w:rsidR="00C6106A" w:rsidRDefault="00C6106A" w:rsidP="00C6106A">
      <w:pPr>
        <w:pStyle w:val="Corpodeltesto2"/>
      </w:pPr>
      <w:r w:rsidRPr="00C6106A">
        <w:rPr>
          <w:position w:val="6"/>
          <w:vertAlign w:val="superscript"/>
        </w:rPr>
        <w:t>22</w:t>
      </w:r>
      <w:r w:rsidRPr="00C6106A">
        <w:t>Allora andavano benedicendo e celebrando Dio e lo ringraziavano per queste grandi opere, perché era loro apparso l’angelo di Dio.</w:t>
      </w:r>
    </w:p>
    <w:p w:rsidR="007031BE" w:rsidRDefault="00D862E8" w:rsidP="007F41F4">
      <w:pPr>
        <w:pStyle w:val="Corpotesto"/>
      </w:pPr>
      <w:r>
        <w:t xml:space="preserve">Ora Tobi e Tobia benedicono, celebrano, ringraziano Dio per queste grandi opere, perché era loro apparso l’angelo di Dio. </w:t>
      </w:r>
    </w:p>
    <w:p w:rsidR="00D862E8" w:rsidRDefault="00D862E8" w:rsidP="007F41F4">
      <w:pPr>
        <w:pStyle w:val="Corpotesto"/>
      </w:pPr>
      <w:r>
        <w:t>La loro benedizione è il frutto della storia vissuta con il loro Dio e Signore.</w:t>
      </w:r>
    </w:p>
    <w:p w:rsidR="00D862E8" w:rsidRDefault="00D862E8" w:rsidP="007F41F4">
      <w:pPr>
        <w:pStyle w:val="Corpotesto"/>
      </w:pPr>
      <w:r>
        <w:t>Nella Bibbia tutti gli inni di lode e di benedizione sono il frutto dell’opera di Dio non negli altri, ma in chi il canto intona e compone.</w:t>
      </w:r>
    </w:p>
    <w:p w:rsidR="00190FE6" w:rsidRDefault="00190FE6" w:rsidP="00190FE6">
      <w:pPr>
        <w:pStyle w:val="Corpotesto"/>
        <w:jc w:val="right"/>
        <w:sectPr w:rsidR="00190FE6" w:rsidSect="00190FE6">
          <w:headerReference w:type="default" r:id="rId23"/>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0" w:name="_Toc360478399"/>
      <w:bookmarkStart w:id="181" w:name="_Toc62155240"/>
      <w:r w:rsidRPr="00A30629">
        <w:rPr>
          <w:rFonts w:ascii="Arial" w:hAnsi="Arial" w:cs="Arial"/>
          <w:color w:val="000000"/>
          <w:sz w:val="40"/>
          <w:szCs w:val="40"/>
        </w:rPr>
        <w:lastRenderedPageBreak/>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180"/>
      <w:bookmarkEnd w:id="181"/>
    </w:p>
    <w:p w:rsidR="00190FE6" w:rsidRDefault="00190FE6" w:rsidP="00190FE6"/>
    <w:p w:rsidR="00190FE6" w:rsidRDefault="00190FE6" w:rsidP="00190FE6"/>
    <w:p w:rsidR="00190FE6" w:rsidRDefault="00190FE6" w:rsidP="00190FE6">
      <w:pPr>
        <w:pStyle w:val="Titolo4"/>
        <w:rPr>
          <w:rFonts w:ascii="Arial" w:hAnsi="Arial" w:cs="Arial"/>
        </w:rPr>
      </w:pPr>
      <w:bookmarkStart w:id="182" w:name="_Toc360478400"/>
      <w:bookmarkStart w:id="183" w:name="_Toc62155241"/>
      <w:r w:rsidRPr="00A30629">
        <w:rPr>
          <w:rFonts w:ascii="Arial" w:hAnsi="Arial" w:cs="Arial"/>
        </w:rPr>
        <w:t>LETTURA DEL TESTO</w:t>
      </w:r>
      <w:bookmarkEnd w:id="182"/>
      <w:bookmarkEnd w:id="183"/>
    </w:p>
    <w:p w:rsidR="00A26336" w:rsidRDefault="00A26336" w:rsidP="00C6106A">
      <w:pPr>
        <w:tabs>
          <w:tab w:val="left" w:pos="1418"/>
          <w:tab w:val="left" w:pos="2268"/>
        </w:tabs>
        <w:ind w:left="851" w:hanging="851"/>
        <w:jc w:val="both"/>
        <w:rPr>
          <w:color w:val="000000"/>
          <w:sz w:val="24"/>
        </w:rPr>
      </w:pPr>
    </w:p>
    <w:p w:rsidR="00C6106A" w:rsidRPr="00C6106A" w:rsidRDefault="00C6106A" w:rsidP="00C6106A">
      <w:pPr>
        <w:tabs>
          <w:tab w:val="left" w:pos="1418"/>
          <w:tab w:val="left" w:pos="2268"/>
        </w:tabs>
        <w:ind w:left="851" w:hanging="851"/>
        <w:jc w:val="both"/>
        <w:rPr>
          <w:color w:val="000000"/>
          <w:sz w:val="24"/>
        </w:rPr>
      </w:pPr>
      <w:r w:rsidRPr="00C6106A">
        <w:rPr>
          <w:color w:val="000000"/>
          <w:sz w:val="24"/>
        </w:rPr>
        <w:tab/>
      </w:r>
      <w:r w:rsidRPr="00C6106A">
        <w:rPr>
          <w:color w:val="000000"/>
          <w:sz w:val="24"/>
        </w:rPr>
        <w:tab/>
      </w:r>
      <w:r w:rsidRPr="00C6106A">
        <w:rPr>
          <w:color w:val="000000"/>
          <w:position w:val="6"/>
          <w:vertAlign w:val="superscript"/>
        </w:rPr>
        <w:t>1</w:t>
      </w:r>
      <w:r w:rsidRPr="00C6106A">
        <w:rPr>
          <w:color w:val="000000"/>
          <w:sz w:val="24"/>
        </w:rPr>
        <w:t>Allora Tobi disse:</w:t>
      </w:r>
    </w:p>
    <w:p w:rsidR="00C6106A" w:rsidRPr="00C6106A" w:rsidRDefault="00C6106A" w:rsidP="00C6106A">
      <w:pPr>
        <w:tabs>
          <w:tab w:val="left" w:pos="1418"/>
          <w:tab w:val="left" w:pos="2268"/>
        </w:tabs>
        <w:ind w:left="851" w:firstLine="567"/>
        <w:jc w:val="both"/>
        <w:rPr>
          <w:color w:val="000000"/>
          <w:position w:val="6"/>
          <w:sz w:val="12"/>
          <w:vertAlign w:val="superscript"/>
        </w:rPr>
      </w:pP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2</w:t>
      </w:r>
      <w:r w:rsidRPr="00C6106A">
        <w:rPr>
          <w:color w:val="000000"/>
          <w:sz w:val="24"/>
        </w:rPr>
        <w:t>«Benedetto Dio che vive in eterno,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benedetto il suo regno;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egli castiga e ha compassione,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fa scendere agli inferi, nelle profondità della terra,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fa risalire dalla grande perdizione: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nessuno sfugge alla sua mano.</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3</w:t>
      </w:r>
      <w:r w:rsidRPr="00C6106A">
        <w:rPr>
          <w:color w:val="000000"/>
          <w:sz w:val="24"/>
        </w:rPr>
        <w:t>Lodatelo, figli d’Israele, davanti alle nazioni,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 xml:space="preserve">perché in mezzo ad esse egli vi ha disperso </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4</w:t>
      </w:r>
      <w:r w:rsidRPr="00C6106A">
        <w:rPr>
          <w:color w:val="000000"/>
          <w:sz w:val="24"/>
        </w:rPr>
        <w:t>e qui vi ha fatto vedere la sua grandezza;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date gloria a lui davanti a ogni vivente,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poiché è lui il nostro Signore, il nostro Dio,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lui il nostro Padre, Dio per tutti i secoli.</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5</w:t>
      </w:r>
      <w:r w:rsidRPr="00C6106A">
        <w:rPr>
          <w:color w:val="000000"/>
          <w:sz w:val="24"/>
        </w:rPr>
        <w:t>Vi castiga per le vostre iniquità,</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ma avrà compassione di tutti voi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vi radunerà da tutte le nazioni,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fra le quali siete stati dispersi.</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6</w:t>
      </w:r>
      <w:r w:rsidRPr="00C6106A">
        <w:rPr>
          <w:color w:val="000000"/>
          <w:sz w:val="24"/>
        </w:rPr>
        <w:t xml:space="preserve">Quando vi sarete convertiti a lui </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con tutto il cuore e con tutta l’anima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per fare ciò che è giusto davanti a lui,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allora egli ritornerà a voi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non vi nasconderà più il suo volto.</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7</w:t>
      </w:r>
      <w:r w:rsidRPr="00C6106A">
        <w:rPr>
          <w:color w:val="000000"/>
          <w:sz w:val="24"/>
        </w:rPr>
        <w:t>Ora guardate quello che ha fatto per voi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ringraziatelo con tutta la voce;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benedite il Signore che è giusto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date gloria al re dei secoli.</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8</w:t>
      </w:r>
      <w:r w:rsidRPr="00C6106A">
        <w:rPr>
          <w:color w:val="000000"/>
          <w:sz w:val="24"/>
        </w:rPr>
        <w:t>Io gli do lode nel paese del mio esilio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manifesto la sua forza e la sua grandezza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a un popolo di peccatori.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 xml:space="preserve">Convertitevi, o peccatori, </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fate ciò che è giusto davanti a lui;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chissà che non torni ad amarvi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ad avere compassione di voi.</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9</w:t>
      </w:r>
      <w:r w:rsidRPr="00C6106A">
        <w:rPr>
          <w:color w:val="000000"/>
          <w:sz w:val="24"/>
        </w:rPr>
        <w:t xml:space="preserve">Io esalto il mio Dio, </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l'anima mia celebra il re del cielo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ed esulta per la sua grandezza.</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10</w:t>
      </w:r>
      <w:r w:rsidRPr="00C6106A">
        <w:rPr>
          <w:color w:val="000000"/>
          <w:position w:val="8"/>
          <w:sz w:val="12"/>
          <w:szCs w:val="12"/>
        </w:rPr>
        <w:sym w:font="Symbol" w:char="F0E9"/>
      </w:r>
      <w:r w:rsidRPr="00C6106A">
        <w:rPr>
          <w:color w:val="000000"/>
          <w:sz w:val="24"/>
        </w:rPr>
        <w:t>Tutti ne parlino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 xml:space="preserve">e diano lode a lui in Gerusalemme. </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Gerusalemme, città santa,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egli ti castiga per le opere dei tuoi figli,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lastRenderedPageBreak/>
        <w:t>ma avrà ancora pietà per i figli dei giusti.</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11</w:t>
      </w:r>
      <w:r w:rsidRPr="00C6106A">
        <w:rPr>
          <w:color w:val="000000"/>
          <w:sz w:val="24"/>
        </w:rPr>
        <w:t>Da’ lode degnamente al Signore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benedici il re dei secoli;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egli ricostruirà in te il suo tempio con gioia,</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12</w:t>
      </w:r>
      <w:r w:rsidRPr="00C6106A">
        <w:rPr>
          <w:color w:val="000000"/>
          <w:sz w:val="24"/>
        </w:rPr>
        <w:t>per allietare in te tutti i deportati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per amare in te tutti gli sventurati,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per tutte le generazioni future.</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13</w:t>
      </w:r>
      <w:r w:rsidRPr="00C6106A">
        <w:rPr>
          <w:color w:val="000000"/>
          <w:sz w:val="24"/>
        </w:rPr>
        <w:t>Una luce splendida brillerà sino ai confini della terra: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nazioni numerose verranno a te da lontano,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gli abitanti di tutti i confini della terra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verranno verso la dimora del tuo santo nome,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portando in mano i doni per il re del cielo.</w:t>
      </w:r>
    </w:p>
    <w:p w:rsidR="00C6106A" w:rsidRPr="002C6148" w:rsidRDefault="00C6106A" w:rsidP="002C6148">
      <w:pPr>
        <w:ind w:left="1560" w:firstLine="708"/>
        <w:rPr>
          <w:sz w:val="24"/>
        </w:rPr>
      </w:pPr>
      <w:r w:rsidRPr="002C6148">
        <w:rPr>
          <w:sz w:val="24"/>
        </w:rPr>
        <w:t>Generazioni e generazioni esprimeranno in te l’esultanza</w:t>
      </w:r>
    </w:p>
    <w:p w:rsidR="00C6106A" w:rsidRPr="002C6148" w:rsidRDefault="00C6106A" w:rsidP="002C6148">
      <w:pPr>
        <w:ind w:left="1560" w:firstLine="708"/>
        <w:rPr>
          <w:sz w:val="24"/>
        </w:rPr>
      </w:pPr>
      <w:r w:rsidRPr="002C6148">
        <w:rPr>
          <w:sz w:val="24"/>
        </w:rPr>
        <w:t>e il nome della città eletta durerà per le generazioni future.</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14</w:t>
      </w:r>
      <w:r w:rsidRPr="00C6106A">
        <w:rPr>
          <w:color w:val="000000"/>
          <w:sz w:val="24"/>
        </w:rPr>
        <w:t>Maledetti tutti quelli che ti insultano!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Maledetti tutti quelli che ti distruggono,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che demoliscono le tue mura,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rovinano le tue torri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incendiano le tue abitazioni!</w:t>
      </w:r>
    </w:p>
    <w:p w:rsidR="00C6106A" w:rsidRPr="00C6106A" w:rsidRDefault="00C6106A" w:rsidP="00C6106A">
      <w:pPr>
        <w:tabs>
          <w:tab w:val="left" w:pos="1418"/>
          <w:tab w:val="left" w:pos="2268"/>
        </w:tabs>
        <w:overflowPunct w:val="0"/>
        <w:autoSpaceDE w:val="0"/>
        <w:autoSpaceDN w:val="0"/>
        <w:adjustRightInd w:val="0"/>
        <w:ind w:left="851" w:firstLine="1417"/>
        <w:jc w:val="both"/>
        <w:textAlignment w:val="baseline"/>
        <w:rPr>
          <w:color w:val="000000"/>
          <w:sz w:val="24"/>
        </w:rPr>
      </w:pPr>
      <w:r w:rsidRPr="00C6106A">
        <w:rPr>
          <w:color w:val="000000"/>
          <w:sz w:val="24"/>
        </w:rPr>
        <w:t>Ma benedetti per sempre tutti quelli che ti temono.</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15</w:t>
      </w:r>
      <w:r w:rsidRPr="00C6106A">
        <w:rPr>
          <w:color w:val="000000"/>
          <w:sz w:val="24"/>
        </w:rPr>
        <w:t>Sorgi ed esulta per i figli dei giusti,</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tutti presso di te si raduneranno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benediranno il Signore dei secoli.</w:t>
      </w:r>
    </w:p>
    <w:p w:rsidR="00C6106A" w:rsidRPr="002C6148" w:rsidRDefault="00C6106A" w:rsidP="002C6148">
      <w:pPr>
        <w:pStyle w:val="Corpotesto"/>
        <w:spacing w:after="0"/>
        <w:ind w:left="2268"/>
        <w:rPr>
          <w:rFonts w:ascii="Times New Roman" w:hAnsi="Times New Roman"/>
        </w:rPr>
      </w:pPr>
      <w:r w:rsidRPr="002C6148">
        <w:rPr>
          <w:rFonts w:ascii="Times New Roman" w:hAnsi="Times New Roman"/>
        </w:rPr>
        <w:t>Beati coloro che ti amano,</w:t>
      </w:r>
    </w:p>
    <w:p w:rsidR="00C6106A" w:rsidRPr="002C6148" w:rsidRDefault="00C6106A" w:rsidP="002C6148">
      <w:pPr>
        <w:pStyle w:val="Corpotesto"/>
        <w:spacing w:after="0"/>
        <w:ind w:left="2268"/>
        <w:rPr>
          <w:rFonts w:ascii="Times New Roman" w:hAnsi="Times New Roman"/>
        </w:rPr>
      </w:pPr>
      <w:r w:rsidRPr="002C6148">
        <w:rPr>
          <w:rFonts w:ascii="Times New Roman" w:hAnsi="Times New Roman"/>
        </w:rPr>
        <w:t>beati coloro che esulteranno per la tua pace.</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16</w:t>
      </w:r>
      <w:r w:rsidRPr="00C6106A">
        <w:rPr>
          <w:color w:val="000000"/>
          <w:sz w:val="24"/>
        </w:rPr>
        <w:t>Beati coloro che avranno pianto per le tue sventure: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gioiranno per te e vedranno tutta la tua gioia per sempre.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Anima mia, benedici il Signore, il grande re,</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17</w:t>
      </w:r>
      <w:r w:rsidRPr="00C6106A">
        <w:rPr>
          <w:color w:val="000000"/>
          <w:sz w:val="24"/>
        </w:rPr>
        <w:t>perché Gerusalemme sarà ricostruita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come città della sua dimora per sempre.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Beato sarò io, se rimarrà un resto della mia discendenza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per vedere la tua gloria e dare lode al re del cielo.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 xml:space="preserve">Le porte di Gerusalemme saranno ricostruite </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con zaffiro e con smeraldo</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tutte le sue mura con pietre preziose.</w:t>
      </w:r>
    </w:p>
    <w:p w:rsidR="00C6106A" w:rsidRPr="002C6148" w:rsidRDefault="00C6106A" w:rsidP="002C6148">
      <w:pPr>
        <w:pStyle w:val="Corpotesto"/>
        <w:spacing w:after="0"/>
        <w:ind w:left="2268"/>
        <w:rPr>
          <w:rFonts w:ascii="Times New Roman" w:hAnsi="Times New Roman"/>
        </w:rPr>
      </w:pPr>
      <w:r w:rsidRPr="002C6148">
        <w:rPr>
          <w:rFonts w:ascii="Times New Roman" w:hAnsi="Times New Roman"/>
        </w:rPr>
        <w:t>Le torri di Gerusalemme saranno ricostruite con oro</w:t>
      </w:r>
    </w:p>
    <w:p w:rsidR="00C6106A" w:rsidRPr="002C6148" w:rsidRDefault="00C6106A" w:rsidP="002C6148">
      <w:pPr>
        <w:pStyle w:val="Corpotesto"/>
        <w:spacing w:after="0"/>
        <w:ind w:left="2268"/>
        <w:rPr>
          <w:rFonts w:ascii="Times New Roman" w:hAnsi="Times New Roman"/>
        </w:rPr>
      </w:pPr>
      <w:r w:rsidRPr="002C6148">
        <w:rPr>
          <w:rFonts w:ascii="Times New Roman" w:hAnsi="Times New Roman"/>
        </w:rPr>
        <w:t>e i loro baluardi con oro purissimo.</w:t>
      </w:r>
    </w:p>
    <w:p w:rsidR="00C6106A" w:rsidRPr="002C6148" w:rsidRDefault="00C6106A" w:rsidP="002C6148">
      <w:pPr>
        <w:pStyle w:val="Corpotesto"/>
        <w:spacing w:after="0"/>
        <w:ind w:left="2268"/>
        <w:rPr>
          <w:rFonts w:ascii="Times New Roman" w:hAnsi="Times New Roman"/>
        </w:rPr>
      </w:pPr>
      <w:r w:rsidRPr="002C6148">
        <w:rPr>
          <w:rFonts w:ascii="Times New Roman" w:hAnsi="Times New Roman"/>
        </w:rPr>
        <w:t>Le strade di Gerusalemme saranno lastricate</w:t>
      </w:r>
    </w:p>
    <w:p w:rsidR="00C6106A" w:rsidRPr="00C6106A" w:rsidRDefault="00C6106A" w:rsidP="002C6148">
      <w:pPr>
        <w:pStyle w:val="Corpotesto"/>
        <w:spacing w:after="0"/>
        <w:ind w:left="2268"/>
      </w:pPr>
      <w:r w:rsidRPr="002C6148">
        <w:rPr>
          <w:rFonts w:ascii="Times New Roman" w:hAnsi="Times New Roman"/>
        </w:rPr>
        <w:t>con turchese e pietra di Ofir.</w:t>
      </w:r>
    </w:p>
    <w:p w:rsidR="00C6106A" w:rsidRPr="00C6106A" w:rsidRDefault="00C6106A" w:rsidP="00C6106A">
      <w:pPr>
        <w:tabs>
          <w:tab w:val="left" w:pos="1418"/>
          <w:tab w:val="left" w:pos="2268"/>
        </w:tabs>
        <w:ind w:left="851" w:firstLine="1417"/>
        <w:jc w:val="both"/>
        <w:rPr>
          <w:color w:val="000000"/>
          <w:sz w:val="24"/>
        </w:rPr>
      </w:pPr>
      <w:r w:rsidRPr="00C6106A">
        <w:rPr>
          <w:color w:val="000000"/>
          <w:position w:val="6"/>
          <w:vertAlign w:val="superscript"/>
        </w:rPr>
        <w:t>18</w:t>
      </w:r>
      <w:r w:rsidRPr="00C6106A">
        <w:rPr>
          <w:color w:val="000000"/>
          <w:sz w:val="24"/>
        </w:rPr>
        <w:t>Le porte di Gerusalemme risuoneranno di canti di esultanza,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in tutte le sue case canteranno: “Alleluia!</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Benedetto il Dio d’Israele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e benedetti coloro che benedicono il suo santo nome</w:t>
      </w:r>
    </w:p>
    <w:p w:rsidR="00C6106A" w:rsidRPr="00C6106A" w:rsidRDefault="00C6106A" w:rsidP="00C6106A">
      <w:pPr>
        <w:tabs>
          <w:tab w:val="left" w:pos="1418"/>
          <w:tab w:val="left" w:pos="2268"/>
        </w:tabs>
        <w:ind w:left="851" w:firstLine="1417"/>
        <w:jc w:val="both"/>
        <w:rPr>
          <w:color w:val="000000"/>
          <w:sz w:val="24"/>
        </w:rPr>
      </w:pPr>
      <w:r w:rsidRPr="00C6106A">
        <w:rPr>
          <w:color w:val="000000"/>
          <w:sz w:val="24"/>
        </w:rPr>
        <w:t>nei secoli e per sempre!”».</w:t>
      </w:r>
    </w:p>
    <w:p w:rsidR="00C6106A" w:rsidRPr="00C6106A" w:rsidRDefault="00C6106A" w:rsidP="00C6106A">
      <w:pPr>
        <w:tabs>
          <w:tab w:val="left" w:pos="1418"/>
          <w:tab w:val="left" w:pos="2268"/>
        </w:tabs>
        <w:ind w:left="851" w:firstLine="1417"/>
        <w:jc w:val="both"/>
        <w:rPr>
          <w:color w:val="000000"/>
          <w:sz w:val="24"/>
        </w:rPr>
      </w:pPr>
    </w:p>
    <w:p w:rsidR="00C6106A" w:rsidRPr="00C6106A" w:rsidRDefault="00C6106A" w:rsidP="00C6106A">
      <w:pPr>
        <w:tabs>
          <w:tab w:val="left" w:pos="1418"/>
          <w:tab w:val="left" w:pos="2268"/>
        </w:tabs>
        <w:ind w:left="851" w:firstLine="1417"/>
        <w:jc w:val="both"/>
        <w:rPr>
          <w:color w:val="000000"/>
          <w:sz w:val="24"/>
        </w:rPr>
      </w:pPr>
    </w:p>
    <w:p w:rsidR="00C6106A" w:rsidRPr="00C6106A" w:rsidRDefault="00C6106A" w:rsidP="00C6106A"/>
    <w:p w:rsidR="00190FE6" w:rsidRPr="00A30629" w:rsidRDefault="00190FE6" w:rsidP="00190FE6">
      <w:pPr>
        <w:pStyle w:val="Titolo1"/>
        <w:jc w:val="center"/>
        <w:rPr>
          <w:rFonts w:ascii="Arial" w:hAnsi="Arial" w:cs="Arial"/>
          <w:bCs/>
          <w:sz w:val="40"/>
          <w:szCs w:val="40"/>
        </w:rPr>
      </w:pPr>
      <w:bookmarkStart w:id="184" w:name="_Toc360478401"/>
      <w:bookmarkStart w:id="185" w:name="_Toc62155242"/>
      <w:r w:rsidRPr="00A30629">
        <w:rPr>
          <w:rFonts w:ascii="Arial" w:hAnsi="Arial" w:cs="Arial"/>
          <w:bCs/>
          <w:sz w:val="40"/>
          <w:szCs w:val="40"/>
        </w:rPr>
        <w:lastRenderedPageBreak/>
        <w:t>COMMENTO TEOLOGICO DEL TESTO</w:t>
      </w:r>
      <w:bookmarkEnd w:id="184"/>
      <w:bookmarkEnd w:id="185"/>
    </w:p>
    <w:p w:rsidR="00190FE6" w:rsidRPr="00A30629" w:rsidRDefault="00190FE6" w:rsidP="00190FE6"/>
    <w:p w:rsidR="00190FE6" w:rsidRDefault="00190FE6" w:rsidP="00190FE6"/>
    <w:p w:rsidR="00A26336" w:rsidRDefault="002C6148" w:rsidP="00540E8A">
      <w:pPr>
        <w:pStyle w:val="Titolo1"/>
        <w:numPr>
          <w:ilvl w:val="0"/>
          <w:numId w:val="4"/>
        </w:numPr>
        <w:jc w:val="center"/>
        <w:rPr>
          <w:bCs/>
          <w:sz w:val="40"/>
          <w:szCs w:val="40"/>
        </w:rPr>
      </w:pPr>
      <w:bookmarkStart w:id="186" w:name="_Toc360478402"/>
      <w:bookmarkStart w:id="187" w:name="_Toc62155243"/>
      <w:r>
        <w:rPr>
          <w:bCs/>
          <w:sz w:val="40"/>
          <w:szCs w:val="40"/>
        </w:rPr>
        <w:t>SION</w:t>
      </w:r>
      <w:bookmarkEnd w:id="186"/>
      <w:bookmarkEnd w:id="187"/>
    </w:p>
    <w:p w:rsidR="00A26336" w:rsidRDefault="00A26336" w:rsidP="00190FE6"/>
    <w:p w:rsidR="00D62C4B" w:rsidRDefault="00D62C4B" w:rsidP="00D62C4B">
      <w:pPr>
        <w:pStyle w:val="Titolo2"/>
        <w:spacing w:before="0" w:after="120"/>
        <w:rPr>
          <w:i w:val="0"/>
          <w:sz w:val="32"/>
        </w:rPr>
      </w:pPr>
      <w:bookmarkStart w:id="188" w:name="_Toc360478403"/>
      <w:bookmarkStart w:id="189" w:name="_Toc62155244"/>
      <w:r>
        <w:rPr>
          <w:i w:val="0"/>
          <w:sz w:val="32"/>
        </w:rPr>
        <w:t>Cantico di Tobi</w:t>
      </w:r>
      <w:bookmarkEnd w:id="188"/>
      <w:bookmarkEnd w:id="189"/>
    </w:p>
    <w:p w:rsidR="00D62C4B" w:rsidRDefault="00D62C4B" w:rsidP="00190FE6"/>
    <w:p w:rsidR="00C6106A" w:rsidRPr="00D862E8" w:rsidRDefault="00D862E8" w:rsidP="00C6106A">
      <w:pPr>
        <w:pStyle w:val="Corpodeltesto2"/>
      </w:pPr>
      <w:r w:rsidRPr="00D862E8">
        <w:rPr>
          <w:color w:val="000000"/>
          <w:position w:val="6"/>
          <w:vertAlign w:val="superscript"/>
        </w:rPr>
        <w:t>1</w:t>
      </w:r>
      <w:r w:rsidR="00C6106A" w:rsidRPr="00D862E8">
        <w:t>Allora Tobi disse:</w:t>
      </w:r>
    </w:p>
    <w:p w:rsidR="007031BE" w:rsidRDefault="00D862E8" w:rsidP="00D862E8">
      <w:pPr>
        <w:pStyle w:val="Corpotesto"/>
      </w:pPr>
      <w:r>
        <w:t>Anche Tobi, come Mosè, come Anna, come molti altri che lo hanno preceduto, intona il suo cantico di lode e di benedizione al Signore.</w:t>
      </w:r>
    </w:p>
    <w:p w:rsidR="00C6106A" w:rsidRDefault="00C6106A" w:rsidP="00C6106A">
      <w:pPr>
        <w:pStyle w:val="Corpodeltesto2"/>
      </w:pPr>
      <w:r w:rsidRPr="00C6106A">
        <w:rPr>
          <w:position w:val="6"/>
          <w:vertAlign w:val="superscript"/>
        </w:rPr>
        <w:t>2</w:t>
      </w:r>
      <w:r w:rsidRPr="00C6106A">
        <w:t>«Benedetto Dio che vive in eterno,</w:t>
      </w:r>
      <w:r w:rsidR="007031BE">
        <w:t xml:space="preserve"> </w:t>
      </w:r>
      <w:r w:rsidRPr="00C6106A">
        <w:t>benedetto il suo regno;</w:t>
      </w:r>
      <w:r w:rsidR="007031BE">
        <w:t xml:space="preserve"> </w:t>
      </w:r>
      <w:r w:rsidRPr="00C6106A">
        <w:t>egli castiga e ha compassione,</w:t>
      </w:r>
      <w:r w:rsidR="007031BE">
        <w:t xml:space="preserve"> </w:t>
      </w:r>
      <w:r w:rsidRPr="00C6106A">
        <w:t>fa scendere agli inferi, nelle profondità della terra,</w:t>
      </w:r>
      <w:r w:rsidR="007031BE">
        <w:t xml:space="preserve"> </w:t>
      </w:r>
      <w:r w:rsidRPr="00C6106A">
        <w:t>e fa risalire dalla grande perdizione:</w:t>
      </w:r>
      <w:r w:rsidR="007031BE">
        <w:t xml:space="preserve"> </w:t>
      </w:r>
      <w:r w:rsidRPr="00C6106A">
        <w:t>nessuno sfugge alla sua mano.</w:t>
      </w:r>
    </w:p>
    <w:p w:rsidR="007031BE" w:rsidRDefault="00D862E8" w:rsidP="00D862E8">
      <w:pPr>
        <w:pStyle w:val="Corpotesto"/>
      </w:pPr>
      <w:r>
        <w:t>Dio è benedetto. Il Dio che benedice Tobi è il Dio che vive in eterno. È il tuo che possiede un regno e anche questo regno è benedetto.</w:t>
      </w:r>
    </w:p>
    <w:p w:rsidR="00D862E8" w:rsidRDefault="00D862E8" w:rsidP="00D862E8">
      <w:pPr>
        <w:pStyle w:val="Corpotesto"/>
      </w:pPr>
      <w:r>
        <w:t>È il Dio che castiga e ha compassione, che fa scendere agli inferi, nelle profondità della terra, e fa risalire dalla grande perdizione.</w:t>
      </w:r>
    </w:p>
    <w:p w:rsidR="00D862E8" w:rsidRDefault="00D862E8" w:rsidP="00D862E8">
      <w:pPr>
        <w:pStyle w:val="Corpotesto"/>
      </w:pPr>
      <w:r>
        <w:t xml:space="preserve">È il Dio </w:t>
      </w:r>
      <w:r w:rsidR="0054169F">
        <w:t xml:space="preserve">Signore Onnipotente, Giudice di ogni storia. Nessuno sfugge alla sua mano. </w:t>
      </w:r>
    </w:p>
    <w:p w:rsidR="0054169F" w:rsidRDefault="0054169F" w:rsidP="00D862E8">
      <w:pPr>
        <w:pStyle w:val="Corpotesto"/>
      </w:pPr>
      <w:r>
        <w:t>Questa professione di fede nel Dio di Israele e questa verità la troviamo anche nel cantico di Anna. È fede e verità ormai che fa parte del patrimonio di Israele.</w:t>
      </w:r>
    </w:p>
    <w:p w:rsidR="0054169F" w:rsidRPr="0054169F" w:rsidRDefault="0054169F" w:rsidP="0054169F">
      <w:pPr>
        <w:pStyle w:val="Corpotesto"/>
        <w:rPr>
          <w:i/>
          <w:iCs/>
          <w:sz w:val="20"/>
        </w:rPr>
      </w:pPr>
      <w:r w:rsidRPr="0054169F">
        <w:rPr>
          <w:i/>
          <w:iCs/>
          <w:sz w:val="20"/>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(2Sam 2,1-10).  </w:t>
      </w:r>
    </w:p>
    <w:p w:rsidR="0054169F" w:rsidRDefault="0054169F" w:rsidP="00D862E8">
      <w:pPr>
        <w:pStyle w:val="Corpotesto"/>
      </w:pPr>
      <w:r>
        <w:t>Da notare la bipolarità dell’azione del Signore: castiga e ha compassione; fa scendere negli inferi e risalire. Lui ha il governo dell’intera storia.</w:t>
      </w:r>
    </w:p>
    <w:p w:rsidR="0054169F" w:rsidRDefault="0054169F" w:rsidP="00D862E8">
      <w:pPr>
        <w:pStyle w:val="Corpotesto"/>
      </w:pPr>
      <w:r>
        <w:t>Oggi Dio è stato privato proprio di questa bipolarità di azione. Oggi Dio è solo misericordioso, pietoso, salva tutti, sempre.</w:t>
      </w:r>
    </w:p>
    <w:p w:rsidR="0054169F" w:rsidRDefault="0054169F" w:rsidP="00D862E8">
      <w:pPr>
        <w:pStyle w:val="Corpotesto"/>
      </w:pPr>
      <w:r>
        <w:t>Si afferma questa verità mentre tutti gli uomini sono negli abissi del lor</w:t>
      </w:r>
      <w:r w:rsidR="008E7B6B">
        <w:t>o</w:t>
      </w:r>
      <w:r>
        <w:t xml:space="preserve"> inferno di peccato, male, idolatria, superstizione, empietà, ateismo, disumanità.</w:t>
      </w:r>
    </w:p>
    <w:p w:rsidR="0054169F" w:rsidRDefault="0054169F" w:rsidP="00D862E8">
      <w:pPr>
        <w:pStyle w:val="Corpotesto"/>
      </w:pPr>
      <w:r>
        <w:t xml:space="preserve">Dio è il Signore che mette alla prova l’uomo, facendolo scendere fin negli abissi della sofferenza. </w:t>
      </w:r>
    </w:p>
    <w:p w:rsidR="0054169F" w:rsidRDefault="0054169F" w:rsidP="00D862E8">
      <w:pPr>
        <w:pStyle w:val="Corpotesto"/>
      </w:pPr>
      <w:r>
        <w:lastRenderedPageBreak/>
        <w:t xml:space="preserve">È triste vedere una Chiesa che non conosce più il suo Dio e Signore. È triste osservare come i cristiani non sanno la verità del loro Dio. </w:t>
      </w:r>
    </w:p>
    <w:p w:rsidR="007031BE" w:rsidRDefault="00C6106A" w:rsidP="00C6106A">
      <w:pPr>
        <w:pStyle w:val="Corpodeltesto2"/>
      </w:pPr>
      <w:r w:rsidRPr="00C6106A">
        <w:rPr>
          <w:position w:val="6"/>
          <w:vertAlign w:val="superscript"/>
        </w:rPr>
        <w:t>3</w:t>
      </w:r>
      <w:r w:rsidRPr="00C6106A">
        <w:t>Lodatelo, figli d’Israele, davanti alle nazioni,</w:t>
      </w:r>
      <w:r w:rsidR="007031BE">
        <w:t xml:space="preserve"> </w:t>
      </w:r>
      <w:r w:rsidRPr="00C6106A">
        <w:t>perché in mezzo ad esse egli vi ha disperso</w:t>
      </w:r>
    </w:p>
    <w:p w:rsidR="00C6106A" w:rsidRDefault="00C6106A" w:rsidP="0054169F">
      <w:pPr>
        <w:pStyle w:val="Corpotesto"/>
      </w:pPr>
      <w:r w:rsidRPr="00C6106A">
        <w:t xml:space="preserve"> </w:t>
      </w:r>
      <w:r w:rsidR="0054169F">
        <w:t>Dio non deve essere lodato solo nel territorio d’Israele. Va lodato in mezzo alle nazioni. In mezzo ad esse egli ha disperso il suo popolo, in mezzo ad esse il suo popolo deve lodarlo.</w:t>
      </w:r>
    </w:p>
    <w:p w:rsidR="0054169F" w:rsidRDefault="0054169F" w:rsidP="0054169F">
      <w:pPr>
        <w:pStyle w:val="Corpotesto"/>
      </w:pPr>
      <w:r>
        <w:t>Israele ora che è in terra d’esilio, in mezzo alle nazioni, deve essere vera luce, vera sapienza, vera saggezza, vera intelligenza perché tutte le nazioni conoscano il loro Dio e Signore.</w:t>
      </w:r>
    </w:p>
    <w:p w:rsidR="0054169F" w:rsidRDefault="0054169F" w:rsidP="0054169F">
      <w:pPr>
        <w:pStyle w:val="Corpotesto"/>
      </w:pPr>
      <w:r>
        <w:t xml:space="preserve">È questa un’occasione unica, che forse mai più si ripeterà. Israele </w:t>
      </w:r>
      <w:r w:rsidR="008E7B6B">
        <w:t xml:space="preserve">ha </w:t>
      </w:r>
      <w:r>
        <w:t>oggi la possibilità di far conoscere il vero Dio alle nazioni che sono adoratori di idoli.</w:t>
      </w:r>
    </w:p>
    <w:p w:rsidR="0054169F" w:rsidRDefault="0054169F" w:rsidP="0054169F">
      <w:pPr>
        <w:pStyle w:val="Corpotesto"/>
      </w:pPr>
      <w:r>
        <w:t>Lo farà conoscere vivendo tutta la sua Legge. Così facendo opera</w:t>
      </w:r>
      <w:r w:rsidR="00EC1356">
        <w:t xml:space="preserve"> </w:t>
      </w:r>
      <w:r>
        <w:t>una forte distinzione tra chi adora il vero Dio e chi insegue i falsi idoli.</w:t>
      </w:r>
    </w:p>
    <w:p w:rsidR="00EC1356" w:rsidRDefault="00EC1356" w:rsidP="0054169F">
      <w:pPr>
        <w:pStyle w:val="Corpotesto"/>
      </w:pPr>
      <w:r>
        <w:t>Lo farà conoscere narrando, raccontando, rivelando le opere che il Signore oggi sta compiendo per essi. Oggi il Signore opera, oggi devono raccontare le sue opere, i suoi prodigi.</w:t>
      </w:r>
    </w:p>
    <w:p w:rsidR="00EC1356" w:rsidRDefault="00EC1356" w:rsidP="0054169F">
      <w:pPr>
        <w:pStyle w:val="Corpotesto"/>
      </w:pPr>
      <w:r>
        <w:t xml:space="preserve">Tobi e Tobia sono opera stupenda del loro Dio e Signore. Questa verità essi devono far conoscere alle nazioni. </w:t>
      </w:r>
    </w:p>
    <w:p w:rsidR="00C6106A" w:rsidRDefault="00C6106A" w:rsidP="00C6106A">
      <w:pPr>
        <w:pStyle w:val="Corpodeltesto2"/>
      </w:pPr>
      <w:r w:rsidRPr="00C6106A">
        <w:rPr>
          <w:position w:val="6"/>
          <w:vertAlign w:val="superscript"/>
        </w:rPr>
        <w:t>4</w:t>
      </w:r>
      <w:r w:rsidRPr="00C6106A">
        <w:t>e qui vi ha fatto vedere la sua grandezza;</w:t>
      </w:r>
      <w:r w:rsidR="007031BE">
        <w:t xml:space="preserve"> </w:t>
      </w:r>
      <w:r w:rsidRPr="00C6106A">
        <w:t>date gloria a lui davanti a ogni vivente,</w:t>
      </w:r>
      <w:r w:rsidR="007031BE">
        <w:t xml:space="preserve"> </w:t>
      </w:r>
      <w:r w:rsidRPr="00C6106A">
        <w:t>poiché è lui il nostro Signore, il nostro Dio,</w:t>
      </w:r>
      <w:r w:rsidR="007031BE">
        <w:t xml:space="preserve"> </w:t>
      </w:r>
      <w:r w:rsidRPr="00C6106A">
        <w:t>lui il nostro Padre, Dio per tutti i secoli.</w:t>
      </w:r>
    </w:p>
    <w:p w:rsidR="007031BE" w:rsidRDefault="00EC1356" w:rsidP="00EC1356">
      <w:pPr>
        <w:pStyle w:val="Corpotesto"/>
      </w:pPr>
      <w:r>
        <w:t>In terra straniera il Signore ha manifestato la sua grande</w:t>
      </w:r>
      <w:r w:rsidR="008E7B6B">
        <w:t>zza</w:t>
      </w:r>
      <w:r>
        <w:t xml:space="preserve">, in terra straniera essi devono rivelare la magnificenza, la superiorità, l’unicità del loro Dio. </w:t>
      </w:r>
    </w:p>
    <w:p w:rsidR="00EC1356" w:rsidRDefault="00EC1356" w:rsidP="00EC1356">
      <w:pPr>
        <w:pStyle w:val="Corpotesto"/>
      </w:pPr>
      <w:r>
        <w:t>Così dicendo, Tobia insegna che anche in terra d’esilio si può rendere testimonianza al loro Dio e Signore. Sono in terra straniera proprio per questo: per far conoscere alle nazioni il Signore.</w:t>
      </w:r>
    </w:p>
    <w:p w:rsidR="00EC1356" w:rsidRDefault="00EC1356" w:rsidP="00EC1356">
      <w:pPr>
        <w:pStyle w:val="Corpotesto"/>
      </w:pPr>
      <w:r>
        <w:t xml:space="preserve">Ogni vivente deve conoscere il vero Dio. </w:t>
      </w:r>
    </w:p>
    <w:p w:rsidR="00EC1356" w:rsidRDefault="00EC1356" w:rsidP="00EC1356">
      <w:pPr>
        <w:pStyle w:val="Corpotesto"/>
      </w:pPr>
      <w:r>
        <w:t xml:space="preserve">Davanti ad ogni vivente essi devono dargli gloria. Ogni vivente deve sapere con pienezza di verità chi è il Dio di Israele. </w:t>
      </w:r>
    </w:p>
    <w:p w:rsidR="00EC1356" w:rsidRDefault="00EC1356" w:rsidP="00EC1356">
      <w:pPr>
        <w:pStyle w:val="Corpotesto"/>
      </w:pPr>
      <w:r>
        <w:t>Dio è il loro Dio, il loro Signore, il loro Padre, Dio è Dio per tutti i secoli.</w:t>
      </w:r>
    </w:p>
    <w:p w:rsidR="00EC1356" w:rsidRDefault="00EC1356" w:rsidP="00EC1356">
      <w:pPr>
        <w:pStyle w:val="Corpotesto"/>
      </w:pPr>
      <w:r>
        <w:t xml:space="preserve">Tutta la vita del vero adoratore del vero Dio deve essere luce, lampada, verità, saggezza, sapienza, virtù che narra la grandezza del suo vero Dio e Signore. </w:t>
      </w:r>
    </w:p>
    <w:p w:rsidR="00EC1356" w:rsidRDefault="00EC1356" w:rsidP="00EC1356">
      <w:pPr>
        <w:pStyle w:val="Corpotesto"/>
      </w:pPr>
      <w:r>
        <w:t>Noi tutti oggi parliamo del Dio di ieri. Non conosciamo il Dio di oggi. Del Dio di oggi parliamo poco, narriamo poco, diciamo poco.</w:t>
      </w:r>
    </w:p>
    <w:p w:rsidR="00EC1356" w:rsidRDefault="00EC1356" w:rsidP="00EC1356">
      <w:pPr>
        <w:pStyle w:val="Corpotesto"/>
      </w:pPr>
      <w:r>
        <w:t>Ignorando noi oggi il Dio di oggi, come possiamo pretendere di annunziarlo agli altri? Senza la nostra attuale conoscenza, nessuno parlerà mai in modo adeguato del nostro Dio e Signore.</w:t>
      </w:r>
    </w:p>
    <w:p w:rsidR="00C6106A" w:rsidRDefault="00C6106A" w:rsidP="00C6106A">
      <w:pPr>
        <w:pStyle w:val="Corpodeltesto2"/>
      </w:pPr>
      <w:r w:rsidRPr="00C6106A">
        <w:rPr>
          <w:position w:val="6"/>
          <w:vertAlign w:val="superscript"/>
        </w:rPr>
        <w:t>5</w:t>
      </w:r>
      <w:r w:rsidRPr="00C6106A">
        <w:t>Vi castiga per le vostre iniquità,</w:t>
      </w:r>
      <w:r w:rsidR="007031BE">
        <w:t xml:space="preserve"> </w:t>
      </w:r>
      <w:r w:rsidRPr="00C6106A">
        <w:t>ma avrà compassione di tutti voi</w:t>
      </w:r>
      <w:r w:rsidR="007031BE">
        <w:t xml:space="preserve"> </w:t>
      </w:r>
      <w:r w:rsidRPr="00C6106A">
        <w:t>e vi radunerà da tutte le nazioni,</w:t>
      </w:r>
      <w:r w:rsidR="007031BE">
        <w:t xml:space="preserve"> </w:t>
      </w:r>
      <w:r w:rsidRPr="00C6106A">
        <w:t>fra le quali siete stati dispersi.</w:t>
      </w:r>
    </w:p>
    <w:p w:rsidR="00EC1356" w:rsidRDefault="00EC1356" w:rsidP="00EC1356">
      <w:pPr>
        <w:pStyle w:val="Corpotesto"/>
      </w:pPr>
      <w:r>
        <w:lastRenderedPageBreak/>
        <w:t>Se Dio castiga, non castiga per arbitrio, cattiveria, sete di vendetta o altro.</w:t>
      </w:r>
    </w:p>
    <w:p w:rsidR="00EC1356" w:rsidRDefault="00EC1356" w:rsidP="00EC1356">
      <w:pPr>
        <w:pStyle w:val="Corpotesto"/>
      </w:pPr>
      <w:r>
        <w:t>Castiga per le iniquità che l’uomo commette dinanzi al suo santo volto.</w:t>
      </w:r>
    </w:p>
    <w:p w:rsidR="00EC1356" w:rsidRDefault="00EC1356" w:rsidP="00EC1356">
      <w:pPr>
        <w:pStyle w:val="Corpotesto"/>
      </w:pPr>
      <w:r>
        <w:t>L’uomo accetta il castigo, si pente e Dio avrà compassione di lui e lo raduner</w:t>
      </w:r>
      <w:r w:rsidR="008E7B6B">
        <w:t>à</w:t>
      </w:r>
      <w:r>
        <w:t xml:space="preserve"> da tutte le nazioni, fra le quali è stato disperso.</w:t>
      </w:r>
    </w:p>
    <w:p w:rsidR="00EC1356" w:rsidRDefault="001737B7" w:rsidP="00EC1356">
      <w:pPr>
        <w:pStyle w:val="Corpotesto"/>
      </w:pPr>
      <w:r>
        <w:t>L’esilio è un frutto delle iniquità commesse di Israele. Nella terra di Canaan era divenuto un popolo di idolatri.</w:t>
      </w:r>
    </w:p>
    <w:p w:rsidR="001737B7" w:rsidRDefault="001737B7" w:rsidP="00EC1356">
      <w:pPr>
        <w:pStyle w:val="Corpotesto"/>
      </w:pPr>
      <w:r>
        <w:t>Israele in terra d’esilio riconosce il suo peccato, si pente, il Signore ritorna ad avere compassione di lui.</w:t>
      </w:r>
    </w:p>
    <w:p w:rsidR="001737B7" w:rsidRDefault="001737B7" w:rsidP="00EC1356">
      <w:pPr>
        <w:pStyle w:val="Corpotesto"/>
      </w:pPr>
      <w:r>
        <w:t>La compassione di Dio si compie nel momento stesso in cui prenderà Israele e lo ricondurrà nella terra di Canaan.</w:t>
      </w:r>
    </w:p>
    <w:p w:rsidR="001737B7" w:rsidRDefault="001737B7" w:rsidP="00EC1356">
      <w:pPr>
        <w:pStyle w:val="Corpotesto"/>
      </w:pPr>
      <w:r>
        <w:t xml:space="preserve">Dio ha compassione non solo perché perdona il peccato a colui che si pente, ma anche perché lo ristabilisce nella sua antica condizione. </w:t>
      </w:r>
    </w:p>
    <w:p w:rsidR="001737B7" w:rsidRDefault="001737B7" w:rsidP="00EC1356">
      <w:pPr>
        <w:pStyle w:val="Corpotesto"/>
      </w:pPr>
      <w:r>
        <w:t>Gli ridona il posto che aveva nel suo cuore. Questa è la sublime compassione del Signore. Ancora più sublime è la compassione che ha manifesta</w:t>
      </w:r>
      <w:r w:rsidR="008E7B6B">
        <w:t>ta</w:t>
      </w:r>
      <w:r>
        <w:t xml:space="preserve"> in Cristo Gesù. Ha reso l’uomo partecipe della divina natura.</w:t>
      </w:r>
    </w:p>
    <w:p w:rsidR="00C6106A" w:rsidRDefault="00C6106A" w:rsidP="00C6106A">
      <w:pPr>
        <w:pStyle w:val="Corpodeltesto2"/>
      </w:pPr>
      <w:r w:rsidRPr="00C6106A">
        <w:rPr>
          <w:position w:val="6"/>
          <w:vertAlign w:val="superscript"/>
        </w:rPr>
        <w:t>6</w:t>
      </w:r>
      <w:r w:rsidRPr="00C6106A">
        <w:t>Quando vi sarete convertiti a lui con tutto il cuore e con tutta l’anima</w:t>
      </w:r>
      <w:r w:rsidR="007031BE">
        <w:t xml:space="preserve"> </w:t>
      </w:r>
      <w:r w:rsidRPr="00C6106A">
        <w:t>per fare ciò che è giusto davanti a lui,</w:t>
      </w:r>
      <w:r w:rsidR="007031BE">
        <w:t xml:space="preserve"> </w:t>
      </w:r>
      <w:r w:rsidRPr="00C6106A">
        <w:t>allora egli ritornerà a voi</w:t>
      </w:r>
      <w:r w:rsidR="007031BE">
        <w:t xml:space="preserve"> </w:t>
      </w:r>
      <w:r w:rsidRPr="00C6106A">
        <w:t>e non vi nasconderà più il suo volto.</w:t>
      </w:r>
    </w:p>
    <w:p w:rsidR="007031BE" w:rsidRDefault="001737B7" w:rsidP="001737B7">
      <w:pPr>
        <w:pStyle w:val="Corpotesto"/>
      </w:pPr>
      <w:r>
        <w:t>Ecco il grande principio della salvezza di ieri, di oggi, di sempre.</w:t>
      </w:r>
    </w:p>
    <w:p w:rsidR="001737B7" w:rsidRDefault="001737B7" w:rsidP="001737B7">
      <w:pPr>
        <w:pStyle w:val="Corpotesto"/>
      </w:pPr>
      <w:r w:rsidRPr="00C6106A">
        <w:t>Quando vi sarete convertiti a lui con tutto il cuore e con tutta l’anima</w:t>
      </w:r>
      <w:r>
        <w:t xml:space="preserve"> </w:t>
      </w:r>
      <w:r w:rsidRPr="00C6106A">
        <w:t>per fare ciò che è giusto davanti a lui,</w:t>
      </w:r>
      <w:r>
        <w:t xml:space="preserve"> </w:t>
      </w:r>
      <w:r w:rsidRPr="00C6106A">
        <w:t>allora egli ritornerà a voi</w:t>
      </w:r>
      <w:r>
        <w:t xml:space="preserve"> </w:t>
      </w:r>
      <w:r w:rsidRPr="00C6106A">
        <w:t>e non vi nasconderà più il suo volto.</w:t>
      </w:r>
    </w:p>
    <w:p w:rsidR="001737B7" w:rsidRDefault="001737B7" w:rsidP="001737B7">
      <w:pPr>
        <w:pStyle w:val="Corpotesto"/>
      </w:pPr>
      <w:r>
        <w:t xml:space="preserve">Peccato che questo principio oggi è completamente abolito. Si vuole il perdono senza conversione e senza pentimento. </w:t>
      </w:r>
    </w:p>
    <w:p w:rsidR="001737B7" w:rsidRDefault="001737B7" w:rsidP="001737B7">
      <w:pPr>
        <w:pStyle w:val="Corpotesto"/>
      </w:pPr>
      <w:r>
        <w:t>Si vuole che il Signore conviva con il nostro peccato, le nostre iniquità. Ci si proclama salvi mentre si ha il c</w:t>
      </w:r>
      <w:r w:rsidR="008E7B6B">
        <w:t>u</w:t>
      </w:r>
      <w:r>
        <w:t xml:space="preserve">ore pieno di rapina e di iniquità. </w:t>
      </w:r>
    </w:p>
    <w:p w:rsidR="001737B7" w:rsidRDefault="001737B7" w:rsidP="001737B7">
      <w:pPr>
        <w:pStyle w:val="Corpotesto"/>
      </w:pPr>
      <w:r>
        <w:t>La conversione deve essere con tutto il cuore e con tutta l’anima. Non deve essere una conversione a parola, ma con l’intera vita.</w:t>
      </w:r>
    </w:p>
    <w:p w:rsidR="001737B7" w:rsidRDefault="001737B7" w:rsidP="001737B7">
      <w:pPr>
        <w:pStyle w:val="Corpotesto"/>
      </w:pPr>
      <w:r>
        <w:t>La conversione è vera se tutto l’uomo ritorna in tutta la Legge del suo Dio, osservandola in ogni sua più piccola prescrizione.</w:t>
      </w:r>
    </w:p>
    <w:p w:rsidR="001737B7" w:rsidRDefault="001737B7" w:rsidP="001737B7">
      <w:pPr>
        <w:pStyle w:val="Corpotesto"/>
      </w:pPr>
      <w:r>
        <w:t>L’uomo ritorna a Dio, Dio ritorna all’uomo. Se invece l’uomo non torna a Dio, Dio sempre attende che lui ritorni, ma non può tornare a lui, perché manca il ritorno della creatura. La creatura è partita, la creatura deve ritornare.</w:t>
      </w:r>
    </w:p>
    <w:p w:rsidR="001737B7" w:rsidRDefault="001737B7" w:rsidP="001737B7">
      <w:pPr>
        <w:pStyle w:val="Corpotesto"/>
      </w:pPr>
      <w:r>
        <w:t xml:space="preserve">In questo momento di allontanamento Dio lavora per la conversione dell’uomo, ricolmandolo di ogni grazia di conversione e di salvezza. </w:t>
      </w:r>
    </w:p>
    <w:p w:rsidR="001737B7" w:rsidRDefault="001737B7" w:rsidP="001737B7">
      <w:pPr>
        <w:pStyle w:val="Corpotesto"/>
      </w:pPr>
      <w:r>
        <w:t>Spetta però all’uomo decidersi di ritornare a Dio perché Dio ritorni a lui.</w:t>
      </w:r>
    </w:p>
    <w:p w:rsidR="00C6106A" w:rsidRDefault="00C6106A" w:rsidP="00C6106A">
      <w:pPr>
        <w:pStyle w:val="Corpodeltesto2"/>
      </w:pPr>
      <w:r w:rsidRPr="00C6106A">
        <w:rPr>
          <w:position w:val="6"/>
          <w:vertAlign w:val="superscript"/>
        </w:rPr>
        <w:t>7</w:t>
      </w:r>
      <w:r w:rsidRPr="00C6106A">
        <w:t>Ora guardate quello che ha fatto per voi</w:t>
      </w:r>
      <w:r w:rsidR="007031BE">
        <w:t xml:space="preserve"> </w:t>
      </w:r>
      <w:r w:rsidRPr="00C6106A">
        <w:t>e ringraziatelo con tutta la voce;</w:t>
      </w:r>
      <w:r w:rsidR="007031BE">
        <w:t xml:space="preserve"> </w:t>
      </w:r>
      <w:r w:rsidRPr="00C6106A">
        <w:t>benedite il Signore che è giusto</w:t>
      </w:r>
      <w:r w:rsidR="007031BE">
        <w:t xml:space="preserve"> </w:t>
      </w:r>
      <w:r w:rsidRPr="00C6106A">
        <w:t>e date gloria al re dei secoli.</w:t>
      </w:r>
    </w:p>
    <w:p w:rsidR="007031BE" w:rsidRDefault="001737B7" w:rsidP="001737B7">
      <w:pPr>
        <w:pStyle w:val="Corpotesto"/>
      </w:pPr>
      <w:r>
        <w:lastRenderedPageBreak/>
        <w:t>Se gli esiliati guardano ciò che il Signore ha fatto per loro in</w:t>
      </w:r>
      <w:r w:rsidR="008E7B6B">
        <w:t xml:space="preserve"> </w:t>
      </w:r>
      <w:r>
        <w:t>terra d’esilio, necessariamente devono iniziare a ringraziarlo con tutta la voce.</w:t>
      </w:r>
    </w:p>
    <w:p w:rsidR="001737B7" w:rsidRDefault="001737B7" w:rsidP="001737B7">
      <w:pPr>
        <w:pStyle w:val="Corpotesto"/>
      </w:pPr>
      <w:r>
        <w:t>Con tutta la voce dev</w:t>
      </w:r>
      <w:r w:rsidR="008E7B6B">
        <w:t>ono</w:t>
      </w:r>
      <w:r>
        <w:t xml:space="preserve"> benedire il Signore che è giusto e con tutta la voce devono dare gloria al re dei secoli.</w:t>
      </w:r>
    </w:p>
    <w:p w:rsidR="001737B7" w:rsidRDefault="005023FD" w:rsidP="001737B7">
      <w:pPr>
        <w:pStyle w:val="Corpotesto"/>
      </w:pPr>
      <w:r>
        <w:t xml:space="preserve">Israele però deve imparare a guardare la storia con occhi diversi. La deve guardare con gli occhi della sapienza soprannaturale, con cuore libero da pregiudizi e falsità, con mente scevra da condizionamenti di peccato. </w:t>
      </w:r>
    </w:p>
    <w:p w:rsidR="005023FD" w:rsidRDefault="005023FD" w:rsidP="001737B7">
      <w:pPr>
        <w:pStyle w:val="Corpotesto"/>
      </w:pPr>
      <w:r>
        <w:t>Questo invito vale non solo per gli Israeliti in terra d’esilio. Vale per ogni adoratore del vero Dio e Signore.</w:t>
      </w:r>
    </w:p>
    <w:p w:rsidR="005023FD" w:rsidRDefault="00F245DF" w:rsidP="001737B7">
      <w:pPr>
        <w:pStyle w:val="Corpotesto"/>
      </w:pPr>
      <w:r>
        <w:t>Sempre si deve avere occhio puro, mente libera, spirito aperto, saggezza agile, intelligenza sottile per vedere tutto il bene che il Signore opera nella nostra vita.</w:t>
      </w:r>
    </w:p>
    <w:p w:rsidR="00F245DF" w:rsidRDefault="00F245DF" w:rsidP="001737B7">
      <w:pPr>
        <w:pStyle w:val="Corpotesto"/>
      </w:pPr>
      <w:r>
        <w:t>Ma l’uomo spesso è cieco. Non riesce a vedere tutto il bene che il Signore gli fa. Mai lo ringrazia per gli infiniti benefici con i quali ogni giorno lo arricchisce.</w:t>
      </w:r>
    </w:p>
    <w:p w:rsidR="00F245DF" w:rsidRDefault="00F245DF" w:rsidP="001737B7">
      <w:pPr>
        <w:pStyle w:val="Corpotesto"/>
      </w:pPr>
      <w:r>
        <w:t>Pensa che tutto gli sia dovuto. Non sa che ogni attimo di respiro è un suo dono d’amore. Per questo vive da ingrato e irriconoscente.</w:t>
      </w:r>
    </w:p>
    <w:p w:rsidR="00F245DF" w:rsidRDefault="00F245DF" w:rsidP="001737B7">
      <w:pPr>
        <w:pStyle w:val="Corpotesto"/>
      </w:pPr>
      <w:r>
        <w:t>Vive anche da bestemmiatore e calunniatore, dal momento che attribuisce alla somma bontà del suo Dio quanto non è secondo i suoi gusti e i suoi desideri.</w:t>
      </w:r>
    </w:p>
    <w:p w:rsidR="00F245DF" w:rsidRDefault="00F245DF" w:rsidP="001737B7">
      <w:pPr>
        <w:pStyle w:val="Corpotesto"/>
      </w:pPr>
      <w:r>
        <w:t xml:space="preserve">Tobi ci chiede di essere attenti scrutatori della nostra storia, saggi lettori, intelligenti interpreti della nostra vita in modo da poter ringraziare, benedire, lodare, magnificare sempre il nostro Dio e Padre. </w:t>
      </w:r>
    </w:p>
    <w:p w:rsidR="00C6106A" w:rsidRDefault="00C6106A" w:rsidP="00C6106A">
      <w:pPr>
        <w:pStyle w:val="Corpodeltesto2"/>
      </w:pPr>
      <w:r w:rsidRPr="00C6106A">
        <w:rPr>
          <w:position w:val="6"/>
          <w:vertAlign w:val="superscript"/>
        </w:rPr>
        <w:t>8</w:t>
      </w:r>
      <w:r w:rsidRPr="00C6106A">
        <w:t>Io gli do lode nel paese del mio esilio</w:t>
      </w:r>
      <w:r w:rsidR="007031BE">
        <w:t xml:space="preserve"> </w:t>
      </w:r>
      <w:r w:rsidRPr="00C6106A">
        <w:t>e manifesto la sua forza e la sua grandezza</w:t>
      </w:r>
      <w:r w:rsidR="007031BE">
        <w:t xml:space="preserve"> </w:t>
      </w:r>
      <w:r w:rsidRPr="00C6106A">
        <w:t>a un popolo di peccatori.</w:t>
      </w:r>
      <w:r w:rsidR="007031BE">
        <w:t xml:space="preserve"> </w:t>
      </w:r>
      <w:r w:rsidRPr="00C6106A">
        <w:t xml:space="preserve">Convertitevi, o peccatori, </w:t>
      </w:r>
      <w:r w:rsidR="007031BE">
        <w:t xml:space="preserve"> </w:t>
      </w:r>
      <w:r w:rsidRPr="00C6106A">
        <w:t>e fate ciò che è giusto davanti a lui;</w:t>
      </w:r>
      <w:r w:rsidR="007031BE">
        <w:t xml:space="preserve"> </w:t>
      </w:r>
      <w:r w:rsidRPr="00C6106A">
        <w:t>chissà che non torni ad amarvi</w:t>
      </w:r>
      <w:r w:rsidR="007031BE">
        <w:t xml:space="preserve"> </w:t>
      </w:r>
      <w:r w:rsidRPr="00C6106A">
        <w:t>e ad avere compassione di voi.</w:t>
      </w:r>
    </w:p>
    <w:p w:rsidR="007031BE" w:rsidRDefault="00F245DF" w:rsidP="00F245DF">
      <w:pPr>
        <w:pStyle w:val="Corpotesto"/>
      </w:pPr>
      <w:r>
        <w:t>Tobi ha visto Dio, le sue opere, la sua misericordia, la sua bontà, il suo grande amore, la sua giustizia, la sua azione nella sua vita.</w:t>
      </w:r>
    </w:p>
    <w:p w:rsidR="00F245DF" w:rsidRDefault="00F245DF" w:rsidP="00F245DF">
      <w:pPr>
        <w:pStyle w:val="Corpotesto"/>
      </w:pPr>
      <w:r>
        <w:t>L’ha vista e la grida ad ogni uomo nella terra del suo esilio.</w:t>
      </w:r>
    </w:p>
    <w:p w:rsidR="00F245DF" w:rsidRDefault="00F245DF" w:rsidP="00F245DF">
      <w:pPr>
        <w:pStyle w:val="Corpotesto"/>
      </w:pPr>
      <w:r w:rsidRPr="00C6106A">
        <w:t>Io gli do lode nel paese del mio esilio</w:t>
      </w:r>
      <w:r>
        <w:t xml:space="preserve"> </w:t>
      </w:r>
      <w:r w:rsidRPr="00C6106A">
        <w:t>e manifesto la sua forza e la sua grandezza</w:t>
      </w:r>
      <w:r>
        <w:t xml:space="preserve"> </w:t>
      </w:r>
      <w:r w:rsidRPr="00C6106A">
        <w:t>a un popolo di peccatori.</w:t>
      </w:r>
      <w:r>
        <w:t xml:space="preserve"> </w:t>
      </w:r>
    </w:p>
    <w:p w:rsidR="00F245DF" w:rsidRDefault="00F245DF" w:rsidP="00F245DF">
      <w:pPr>
        <w:pStyle w:val="Corpotesto"/>
      </w:pPr>
      <w:r w:rsidRPr="00C6106A">
        <w:t xml:space="preserve">Convertitevi, o peccatori, </w:t>
      </w:r>
      <w:r>
        <w:t xml:space="preserve"> </w:t>
      </w:r>
      <w:r w:rsidRPr="00C6106A">
        <w:t>e fate ciò che è giusto davanti a lui;</w:t>
      </w:r>
      <w:r>
        <w:t xml:space="preserve"> </w:t>
      </w:r>
      <w:r w:rsidRPr="00C6106A">
        <w:t>chissà che non torni ad amarvi</w:t>
      </w:r>
      <w:r>
        <w:t xml:space="preserve"> </w:t>
      </w:r>
      <w:r w:rsidRPr="00C6106A">
        <w:t>e ad avere compassione di voi.</w:t>
      </w:r>
    </w:p>
    <w:p w:rsidR="00F245DF" w:rsidRDefault="00F245DF" w:rsidP="00F245DF">
      <w:pPr>
        <w:pStyle w:val="Corpotesto"/>
      </w:pPr>
      <w:r>
        <w:t>Tobia loda il suo Dio nel paese del suo esilio e manifesta la sua forza e la sua grandezza ad un popolo di peccatori.</w:t>
      </w:r>
    </w:p>
    <w:p w:rsidR="00F245DF" w:rsidRDefault="00F245DF" w:rsidP="00F245DF">
      <w:pPr>
        <w:pStyle w:val="Corpotesto"/>
      </w:pPr>
      <w:r>
        <w:t>Chi è questo popolo di peccatori? È il suo popolo che è in esilio proprio perché non ha visto, non ha contemplato, non ha gridato la verità del suo Dio.</w:t>
      </w:r>
    </w:p>
    <w:p w:rsidR="00F245DF" w:rsidRDefault="00F245DF" w:rsidP="00F245DF">
      <w:pPr>
        <w:pStyle w:val="Corpotesto"/>
      </w:pPr>
      <w:r>
        <w:t>Ha gridato invece la falsità e l’inutilità dei molti idoli ai quali ha consacrato la sua vita, divenendo anch’esso come loro: essere inutile e vano.</w:t>
      </w:r>
    </w:p>
    <w:p w:rsidR="00F245DF" w:rsidRDefault="00F245DF" w:rsidP="00F245DF">
      <w:pPr>
        <w:pStyle w:val="Corpotesto"/>
      </w:pPr>
      <w:r>
        <w:t>Grida la grandezza del suo Dio perché il suo popolo si converta.</w:t>
      </w:r>
    </w:p>
    <w:p w:rsidR="00F245DF" w:rsidRDefault="00F245DF" w:rsidP="00F245DF">
      <w:pPr>
        <w:pStyle w:val="Corpotesto"/>
      </w:pPr>
      <w:r>
        <w:t>A che cosa si deve convertire? A fare ciò che è giusto davanti a Lui.</w:t>
      </w:r>
    </w:p>
    <w:p w:rsidR="00F245DF" w:rsidRDefault="00F245DF" w:rsidP="00F245DF">
      <w:pPr>
        <w:pStyle w:val="Corpotesto"/>
      </w:pPr>
      <w:r>
        <w:lastRenderedPageBreak/>
        <w:t>La conversione non è a Dio, è alla Legge, alla volontà di Dio, alla Parola di Dio, perché la si viv</w:t>
      </w:r>
      <w:r w:rsidR="008E7B6B">
        <w:t>a</w:t>
      </w:r>
      <w:r>
        <w:t xml:space="preserve"> tutta, per intero, senza nulla tralasciare.</w:t>
      </w:r>
    </w:p>
    <w:p w:rsidR="00F245DF" w:rsidRDefault="00F245DF" w:rsidP="00F245DF">
      <w:pPr>
        <w:pStyle w:val="Corpotesto"/>
      </w:pPr>
      <w:r>
        <w:t>La conversione è ai pensieri di Dio perché diventino nostri pensieri.</w:t>
      </w:r>
    </w:p>
    <w:p w:rsidR="00F245DF" w:rsidRDefault="00F245DF" w:rsidP="00F245DF">
      <w:pPr>
        <w:pStyle w:val="Corpotesto"/>
      </w:pPr>
      <w:r>
        <w:t>Nella conversione del popolo, Dio potrebbe anche tornare ad amarlo e ad avere compassione di lui.</w:t>
      </w:r>
    </w:p>
    <w:p w:rsidR="00CD6437" w:rsidRDefault="00CD6437" w:rsidP="00F245DF">
      <w:pPr>
        <w:pStyle w:val="Corpotesto"/>
      </w:pPr>
      <w:r>
        <w:t>Dio non è obbligato ad amare chi si converte. Quest’obbligo non esiste.</w:t>
      </w:r>
    </w:p>
    <w:p w:rsidR="00F245DF" w:rsidRDefault="00CD6437" w:rsidP="00F245DF">
      <w:pPr>
        <w:pStyle w:val="Corpotesto"/>
      </w:pPr>
      <w:r>
        <w:t>Di per sé potrebbe anche non amarlo. Sappiamo invece che sempre il Signore ama e accoglie ogni peccatore pentito.</w:t>
      </w:r>
    </w:p>
    <w:p w:rsidR="00CD6437" w:rsidRDefault="00CD6437" w:rsidP="00F245DF">
      <w:pPr>
        <w:pStyle w:val="Corpotesto"/>
      </w:pPr>
      <w:r>
        <w:t>Quest</w:t>
      </w:r>
      <w:r w:rsidR="008E7B6B">
        <w:t>o</w:t>
      </w:r>
      <w:r>
        <w:t xml:space="preserve"> versetto ci insegna che non è un diritto per noi essere amati da Dio. È solo un dono della sua misericordia e della sua eterna bontà.</w:t>
      </w:r>
    </w:p>
    <w:p w:rsidR="00CD6437" w:rsidRDefault="00CD6437" w:rsidP="00F245DF">
      <w:pPr>
        <w:pStyle w:val="Corpotesto"/>
      </w:pPr>
      <w:r>
        <w:t xml:space="preserve">Tobi però grida la grandezza del suo Dio perché il suo popolo sappia chi è il suo Dio, conosca quanto Lui è capace di fare e abbandoni gli idoli che sanno solo mandare in esilio i loro adoratori. </w:t>
      </w:r>
    </w:p>
    <w:p w:rsidR="00C6106A" w:rsidRDefault="00C6106A" w:rsidP="00C6106A">
      <w:pPr>
        <w:pStyle w:val="Corpodeltesto2"/>
      </w:pPr>
      <w:r w:rsidRPr="00C6106A">
        <w:rPr>
          <w:position w:val="6"/>
          <w:vertAlign w:val="superscript"/>
        </w:rPr>
        <w:t>9</w:t>
      </w:r>
      <w:r w:rsidRPr="00C6106A">
        <w:t>Io esalto il mio Dio, l'anima mia celebra il re del cielo</w:t>
      </w:r>
      <w:r w:rsidR="005023FD">
        <w:t xml:space="preserve"> </w:t>
      </w:r>
      <w:r w:rsidRPr="00C6106A">
        <w:t>ed esulta per la sua grandezza.</w:t>
      </w:r>
    </w:p>
    <w:p w:rsidR="007031BE" w:rsidRDefault="00CD6437" w:rsidP="00CD6437">
      <w:pPr>
        <w:pStyle w:val="Corpotesto"/>
      </w:pPr>
      <w:r>
        <w:t>Tobi ha un solo grido da innalzare sulla terra del suo esilio.</w:t>
      </w:r>
    </w:p>
    <w:p w:rsidR="00CD6437" w:rsidRDefault="00CD6437" w:rsidP="00CD6437">
      <w:pPr>
        <w:pStyle w:val="Corpotesto"/>
      </w:pPr>
      <w:r>
        <w:t xml:space="preserve">Lui vuole consumare il suo respiro per esaltare il suo Dio. La sua anima vive per celebrare il re del cielo. Esulta per la sua grandezza. </w:t>
      </w:r>
    </w:p>
    <w:p w:rsidR="00CD6437" w:rsidRDefault="00CD6437" w:rsidP="00CD6437">
      <w:pPr>
        <w:pStyle w:val="Corpotesto"/>
      </w:pPr>
      <w:r>
        <w:t>Dio è veramente grande, straordinariamente grande, onnipotentemente grande.</w:t>
      </w:r>
    </w:p>
    <w:p w:rsidR="00CD6437" w:rsidRPr="00C6106A" w:rsidRDefault="00CD6437" w:rsidP="00CD6437">
      <w:pPr>
        <w:pStyle w:val="Corpotesto"/>
      </w:pPr>
      <w:r>
        <w:t>Lo attesta quanto ha fatto per Tobi.</w:t>
      </w:r>
    </w:p>
    <w:p w:rsidR="00C6106A" w:rsidRDefault="00C6106A" w:rsidP="00C6106A">
      <w:pPr>
        <w:pStyle w:val="Corpodeltesto2"/>
      </w:pPr>
      <w:r w:rsidRPr="00C6106A">
        <w:rPr>
          <w:position w:val="6"/>
          <w:vertAlign w:val="superscript"/>
        </w:rPr>
        <w:t>10</w:t>
      </w:r>
      <w:r w:rsidRPr="00C6106A">
        <w:t>Tutti ne parlino</w:t>
      </w:r>
      <w:r w:rsidR="007031BE">
        <w:t xml:space="preserve"> </w:t>
      </w:r>
      <w:r w:rsidRPr="00C6106A">
        <w:t xml:space="preserve">e diano lode a lui in Gerusalemme. </w:t>
      </w:r>
      <w:r w:rsidR="007031BE">
        <w:t xml:space="preserve"> </w:t>
      </w:r>
      <w:r w:rsidRPr="00C6106A">
        <w:t>Gerusalemme, città santa,</w:t>
      </w:r>
      <w:r w:rsidR="007031BE">
        <w:t xml:space="preserve"> </w:t>
      </w:r>
      <w:r w:rsidRPr="00C6106A">
        <w:t>egli ti castiga per le opere dei tuoi figli,</w:t>
      </w:r>
      <w:r w:rsidR="007031BE">
        <w:t xml:space="preserve"> </w:t>
      </w:r>
      <w:r w:rsidRPr="00C6106A">
        <w:t>ma avrà ancora pietà per i figli dei giusti.</w:t>
      </w:r>
    </w:p>
    <w:p w:rsidR="00CD6437" w:rsidRDefault="00CD6437" w:rsidP="00CD6437">
      <w:pPr>
        <w:pStyle w:val="Corpotesto"/>
      </w:pPr>
      <w:r>
        <w:t>Tutti devono gridare la grandezz</w:t>
      </w:r>
      <w:r w:rsidR="008E7B6B">
        <w:t>a</w:t>
      </w:r>
      <w:r>
        <w:t xml:space="preserve"> del suo Dio. Tutti devono dare gloria a Lui in Gerusalemme, la città scelta da Dio come sua casa sulla nostra terra.</w:t>
      </w:r>
    </w:p>
    <w:p w:rsidR="00CD6437" w:rsidRDefault="00CD6437" w:rsidP="00CD6437">
      <w:pPr>
        <w:pStyle w:val="Corpotesto"/>
      </w:pPr>
      <w:r>
        <w:t>Ora Tobi si rivolge direttamente a Gerusalemme e le rivela perché le è accaduto quel che le è accaduto.</w:t>
      </w:r>
    </w:p>
    <w:p w:rsidR="00CD6437" w:rsidRDefault="00CD6437" w:rsidP="00CD6437">
      <w:pPr>
        <w:pStyle w:val="Corpotesto"/>
      </w:pPr>
      <w:r>
        <w:t>Gerusalemme, città santa, egli ti castiga per le opere dei tuoi figli, ma avrà ancora pietà per i figli dei giusti.</w:t>
      </w:r>
    </w:p>
    <w:p w:rsidR="00CD6437" w:rsidRDefault="00CD6437" w:rsidP="00CD6437">
      <w:pPr>
        <w:pStyle w:val="Corpotesto"/>
      </w:pPr>
      <w:r>
        <w:t>Gerusalemme è stata rasa al suo</w:t>
      </w:r>
      <w:r w:rsidR="008E7B6B">
        <w:t>lo</w:t>
      </w:r>
      <w:r>
        <w:t xml:space="preserve"> per le opere dei suoi figli. Queste opere sono la loro idolatria ed empietà.</w:t>
      </w:r>
    </w:p>
    <w:p w:rsidR="00CD6437" w:rsidRDefault="00CD6437" w:rsidP="00CD6437">
      <w:pPr>
        <w:pStyle w:val="Corpotesto"/>
      </w:pPr>
      <w:r>
        <w:t>Il Signore ha forse dimenticato la sua città? Nient’affatto. Il Signore avrà ancora pietà di loro per i figli dei giusti, cioè per i figli di quanti si convertono e ritornano a Lui. Nella conversione il Signore nuovamente mostra tutta la sua misericordia, pietà, compassione, benevolenza.</w:t>
      </w:r>
    </w:p>
    <w:p w:rsidR="00CD6437" w:rsidRDefault="00CD6437" w:rsidP="00CD6437">
      <w:pPr>
        <w:pStyle w:val="Corpotesto"/>
      </w:pPr>
      <w:r>
        <w:t xml:space="preserve">Quando Dio ritorna in Gerusalemme, in Gerusalemme ritornerà la vera vita. </w:t>
      </w:r>
    </w:p>
    <w:p w:rsidR="00CD6437" w:rsidRDefault="00CD6437" w:rsidP="00CD6437">
      <w:pPr>
        <w:pStyle w:val="Corpotesto"/>
      </w:pPr>
      <w:r>
        <w:t xml:space="preserve">La sua distruzione è il frutto del peccato del suo popolo. </w:t>
      </w:r>
    </w:p>
    <w:p w:rsidR="00C6106A" w:rsidRDefault="00C6106A" w:rsidP="00C6106A">
      <w:pPr>
        <w:pStyle w:val="Corpodeltesto2"/>
      </w:pPr>
      <w:r w:rsidRPr="00C6106A">
        <w:rPr>
          <w:position w:val="6"/>
          <w:vertAlign w:val="superscript"/>
        </w:rPr>
        <w:t>11</w:t>
      </w:r>
      <w:r w:rsidRPr="00C6106A">
        <w:t>Da’ lode degnamente al Signore</w:t>
      </w:r>
      <w:r w:rsidR="007031BE">
        <w:t xml:space="preserve"> </w:t>
      </w:r>
      <w:r w:rsidRPr="00C6106A">
        <w:t>e benedici il re dei secoli;</w:t>
      </w:r>
      <w:r w:rsidR="007031BE">
        <w:t xml:space="preserve"> </w:t>
      </w:r>
      <w:r w:rsidRPr="00C6106A">
        <w:t>egli ricostruirà in te il suo tempio con gioia,</w:t>
      </w:r>
    </w:p>
    <w:p w:rsidR="00CD6437" w:rsidRDefault="00CD6437" w:rsidP="00CD6437">
      <w:pPr>
        <w:pStyle w:val="Corpotesto"/>
      </w:pPr>
      <w:r>
        <w:lastRenderedPageBreak/>
        <w:t>Ora Tobi si rivolge direttamente a Gerusalemme. La invita a lodare il suo Dio.</w:t>
      </w:r>
    </w:p>
    <w:p w:rsidR="00CD6437" w:rsidRDefault="00CD6437" w:rsidP="00CD6437">
      <w:pPr>
        <w:pStyle w:val="Corpotesto"/>
      </w:pPr>
      <w:r>
        <w:t>Da’ lode degnamente al Signore e benedici il re dei secoli.</w:t>
      </w:r>
    </w:p>
    <w:p w:rsidR="00CD6437" w:rsidRDefault="00CD6437" w:rsidP="00CD6437">
      <w:pPr>
        <w:pStyle w:val="Corpotesto"/>
      </w:pPr>
      <w:r>
        <w:t>Egli ricostruirà in te il suo tempio con gioia…</w:t>
      </w:r>
    </w:p>
    <w:p w:rsidR="00CD6437" w:rsidRDefault="008E7B6B" w:rsidP="00CD6437">
      <w:pPr>
        <w:pStyle w:val="Corpotesto"/>
      </w:pPr>
      <w:r>
        <w:t>Come si loda</w:t>
      </w:r>
      <w:r w:rsidR="00CD6437">
        <w:t xml:space="preserve"> degnament</w:t>
      </w:r>
      <w:r>
        <w:t>e</w:t>
      </w:r>
      <w:r w:rsidR="00CD6437">
        <w:t xml:space="preserve"> Dio</w:t>
      </w:r>
      <w:r>
        <w:t>?</w:t>
      </w:r>
      <w:r w:rsidR="00CD6437">
        <w:t xml:space="preserve"> Come lo si benedice secondo verità?</w:t>
      </w:r>
    </w:p>
    <w:p w:rsidR="00CD6437" w:rsidRDefault="00CD6437" w:rsidP="00CD6437">
      <w:pPr>
        <w:pStyle w:val="Corpotesto"/>
      </w:pPr>
      <w:r>
        <w:t>Riconoscendo che Lui è il solo Signore ed ascoltando la sua voce.</w:t>
      </w:r>
    </w:p>
    <w:p w:rsidR="00CD6437" w:rsidRDefault="00CD6437" w:rsidP="00CD6437">
      <w:pPr>
        <w:pStyle w:val="Corpotesto"/>
      </w:pPr>
      <w:r>
        <w:t>Non è con inni liturgici che si loda degnamente Dio. Questi inni devono essere il frutto di una obbedienza totale al Signore.</w:t>
      </w:r>
    </w:p>
    <w:p w:rsidR="00CD6437" w:rsidRDefault="00CD6437" w:rsidP="00CD6437">
      <w:pPr>
        <w:pStyle w:val="Corpotesto"/>
      </w:pPr>
      <w:r>
        <w:t xml:space="preserve">La lode è l’inno della vita. </w:t>
      </w:r>
      <w:r w:rsidR="00AB3CFF">
        <w:t>È la fede nella sua Parola. È l’obbedienza ad ogni suo desiderio. È l’ascolto di ogni suo decreto e comandamento.</w:t>
      </w:r>
    </w:p>
    <w:p w:rsidR="00AB3CFF" w:rsidRDefault="00AB3CFF" w:rsidP="00CD6437">
      <w:pPr>
        <w:pStyle w:val="Corpotesto"/>
      </w:pPr>
      <w:r>
        <w:t>Gerusalemme è invitata a ritornare nella Legge Santa del suo Dio.</w:t>
      </w:r>
    </w:p>
    <w:p w:rsidR="00AB3CFF" w:rsidRDefault="00AB3CFF" w:rsidP="00CD6437">
      <w:pPr>
        <w:pStyle w:val="Corpotesto"/>
      </w:pPr>
      <w:r>
        <w:t>Lodare Dio è riconoscerlo come Dio della propria vita. Lo si riconosce come vero Dio quando si accoglie ogni sua parola come unica verità per noi.</w:t>
      </w:r>
    </w:p>
    <w:p w:rsidR="00AB3CFF" w:rsidRDefault="00AB3CFF" w:rsidP="00CD6437">
      <w:pPr>
        <w:pStyle w:val="Corpotesto"/>
      </w:pPr>
      <w:r>
        <w:t xml:space="preserve">Dio è la nostra verità. Non siamo noi la verità di noi stessi. Questa è la lode più pura che si innalza dal cuore al Signore. </w:t>
      </w:r>
    </w:p>
    <w:p w:rsidR="00C6106A" w:rsidRDefault="00C6106A" w:rsidP="00C6106A">
      <w:pPr>
        <w:pStyle w:val="Corpodeltesto2"/>
      </w:pPr>
      <w:r w:rsidRPr="00C6106A">
        <w:rPr>
          <w:position w:val="6"/>
          <w:vertAlign w:val="superscript"/>
        </w:rPr>
        <w:t>12</w:t>
      </w:r>
      <w:r w:rsidRPr="00C6106A">
        <w:t>per allietare in te tutti i deportati</w:t>
      </w:r>
      <w:r w:rsidR="007031BE">
        <w:t xml:space="preserve"> </w:t>
      </w:r>
      <w:r w:rsidRPr="00C6106A">
        <w:t>e per amare in te tutti gli sventurati,</w:t>
      </w:r>
      <w:r w:rsidR="007031BE">
        <w:t xml:space="preserve"> </w:t>
      </w:r>
      <w:r w:rsidRPr="00C6106A">
        <w:t>per tutte le generazioni future.</w:t>
      </w:r>
    </w:p>
    <w:p w:rsidR="007031BE" w:rsidRDefault="00AB3CFF" w:rsidP="00AB3CFF">
      <w:pPr>
        <w:pStyle w:val="Corpotesto"/>
      </w:pPr>
      <w:r>
        <w:t>Dio costruirà il suo tempio in Gerusalemme per allietare in essa tutti i deportati e per amare in essa tutti gli sventurati, per tutte le generazioni future.</w:t>
      </w:r>
    </w:p>
    <w:p w:rsidR="00AB3CFF" w:rsidRDefault="00AB3CFF" w:rsidP="00AB3CFF">
      <w:pPr>
        <w:pStyle w:val="Corpotesto"/>
      </w:pPr>
      <w:r>
        <w:t>Dio ha pietà di quanti tornano dall’esilio. Ha pietà e mostra loro la sua benevolenza. Come? Ricostruendo il suo san</w:t>
      </w:r>
      <w:r w:rsidR="008E7B6B">
        <w:t>t</w:t>
      </w:r>
      <w:r>
        <w:t>o tempio.</w:t>
      </w:r>
    </w:p>
    <w:p w:rsidR="00AB3CFF" w:rsidRDefault="00AB3CFF" w:rsidP="00AB3CFF">
      <w:pPr>
        <w:pStyle w:val="Corpotesto"/>
      </w:pPr>
      <w:r>
        <w:t xml:space="preserve">Con la costruzione del suo tempio Dio attesta e rivela che ancora vuole amare il suo popolo. Il popolo </w:t>
      </w:r>
      <w:r w:rsidR="002F7390">
        <w:t>vedendo il grande amore per lui, può allietare il suo spirito, la sua anima, il suo cuore.</w:t>
      </w:r>
    </w:p>
    <w:p w:rsidR="002F7390" w:rsidRDefault="002F7390" w:rsidP="00AB3CFF">
      <w:pPr>
        <w:pStyle w:val="Corpotesto"/>
      </w:pPr>
      <w:r>
        <w:t xml:space="preserve">Deportati e sventurati ora sanno che Dio è con loro. Non c’è più tristezza, quando Dio è con una persona. </w:t>
      </w:r>
    </w:p>
    <w:p w:rsidR="00C6106A" w:rsidRDefault="00C6106A" w:rsidP="00C6106A">
      <w:pPr>
        <w:pStyle w:val="Corpodeltesto2"/>
      </w:pPr>
      <w:r w:rsidRPr="00C6106A">
        <w:rPr>
          <w:position w:val="6"/>
          <w:vertAlign w:val="superscript"/>
        </w:rPr>
        <w:t>13</w:t>
      </w:r>
      <w:r w:rsidRPr="00C6106A">
        <w:t>Una luce splendida brillerà sino ai confini della terra:</w:t>
      </w:r>
      <w:r w:rsidR="007031BE">
        <w:t xml:space="preserve"> </w:t>
      </w:r>
      <w:r w:rsidRPr="00C6106A">
        <w:t>nazioni numerose verranno a te da lontano,</w:t>
      </w:r>
      <w:r w:rsidR="007031BE">
        <w:t xml:space="preserve"> </w:t>
      </w:r>
      <w:r w:rsidRPr="00C6106A">
        <w:t>gli abitanti di tutti i confini della terra</w:t>
      </w:r>
      <w:r w:rsidR="007031BE">
        <w:t xml:space="preserve"> </w:t>
      </w:r>
      <w:r w:rsidRPr="00C6106A">
        <w:t>verranno verso la dimora del tuo santo nome,</w:t>
      </w:r>
      <w:r w:rsidR="007031BE">
        <w:t xml:space="preserve"> </w:t>
      </w:r>
      <w:r w:rsidRPr="00C6106A">
        <w:t>portando in mano i doni per il re del cielo.</w:t>
      </w:r>
      <w:r w:rsidR="007031BE">
        <w:t xml:space="preserve"> </w:t>
      </w:r>
      <w:r w:rsidRPr="00C6106A">
        <w:t>Generazioni e generazioni esprimeranno in te l’esultanza</w:t>
      </w:r>
      <w:r w:rsidR="007031BE">
        <w:t xml:space="preserve"> </w:t>
      </w:r>
      <w:r w:rsidRPr="00C6106A">
        <w:t>e il nome della città eletta durerà per le generazioni future.</w:t>
      </w:r>
    </w:p>
    <w:p w:rsidR="007031BE" w:rsidRDefault="002F7390" w:rsidP="002F7390">
      <w:pPr>
        <w:pStyle w:val="Corpotesto"/>
      </w:pPr>
      <w:r>
        <w:t>Si può leggere in questo versetto la splendida profezia di Isaia.</w:t>
      </w:r>
    </w:p>
    <w:p w:rsidR="002F7390" w:rsidRPr="002F7390" w:rsidRDefault="002F7390" w:rsidP="002F7390">
      <w:pPr>
        <w:pStyle w:val="Corpotesto"/>
        <w:rPr>
          <w:i/>
          <w:iCs/>
          <w:sz w:val="20"/>
        </w:rPr>
      </w:pPr>
      <w:r w:rsidRPr="002F7390">
        <w:rPr>
          <w:i/>
          <w:iCs/>
          <w:sz w:val="20"/>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rsidR="002F7390" w:rsidRPr="002F7390" w:rsidRDefault="002F7390" w:rsidP="002F7390">
      <w:pPr>
        <w:pStyle w:val="Corpotesto"/>
        <w:rPr>
          <w:i/>
          <w:iCs/>
          <w:sz w:val="20"/>
        </w:rPr>
      </w:pPr>
      <w:r w:rsidRPr="002F7390">
        <w:rPr>
          <w:i/>
          <w:iCs/>
          <w:sz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w:t>
      </w:r>
    </w:p>
    <w:p w:rsidR="002F7390" w:rsidRPr="002F7390" w:rsidRDefault="002F7390" w:rsidP="002F7390">
      <w:pPr>
        <w:pStyle w:val="Corpotesto"/>
        <w:rPr>
          <w:i/>
          <w:iCs/>
          <w:sz w:val="20"/>
        </w:rPr>
      </w:pPr>
      <w:r w:rsidRPr="002F7390">
        <w:rPr>
          <w:i/>
          <w:iCs/>
          <w:sz w:val="20"/>
        </w:rPr>
        <w:lastRenderedPageBreak/>
        <w:t>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w:t>
      </w:r>
    </w:p>
    <w:p w:rsidR="002F7390" w:rsidRPr="002F7390" w:rsidRDefault="002F7390" w:rsidP="002F7390">
      <w:pPr>
        <w:pStyle w:val="Corpotesto"/>
        <w:rPr>
          <w:i/>
          <w:iCs/>
          <w:sz w:val="20"/>
        </w:rPr>
      </w:pPr>
      <w:r w:rsidRPr="002F7390">
        <w:rPr>
          <w:i/>
          <w:iCs/>
          <w:sz w:val="20"/>
        </w:rPr>
        <w:t xml:space="preserve">Verranno a te in atteggiamento umile i figli dei tuoi oppressori; ti si getteranno proni alle piante dei piedi quanti ti disprezzavano. Ti chiameranno «Città del Signore», «Sion del Santo d’Israele». </w:t>
      </w:r>
    </w:p>
    <w:p w:rsidR="002F7390" w:rsidRPr="002F7390" w:rsidRDefault="002F7390" w:rsidP="002F7390">
      <w:pPr>
        <w:pStyle w:val="Corpotesto"/>
        <w:rPr>
          <w:i/>
          <w:iCs/>
          <w:sz w:val="20"/>
        </w:rPr>
      </w:pPr>
      <w:r w:rsidRPr="002F7390">
        <w:rPr>
          <w:i/>
          <w:iCs/>
          <w:sz w:val="20"/>
        </w:rPr>
        <w:t xml:space="preserve">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w:t>
      </w:r>
    </w:p>
    <w:p w:rsidR="002F7390" w:rsidRPr="002F7390" w:rsidRDefault="002F7390" w:rsidP="002F7390">
      <w:pPr>
        <w:pStyle w:val="Corpotesto"/>
        <w:rPr>
          <w:i/>
          <w:iCs/>
          <w:sz w:val="20"/>
        </w:rPr>
      </w:pPr>
      <w:r w:rsidRPr="002F7390">
        <w:rPr>
          <w:i/>
          <w:iCs/>
          <w:sz w:val="20"/>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w:t>
      </w:r>
    </w:p>
    <w:p w:rsidR="002F7390" w:rsidRPr="002F7390" w:rsidRDefault="002F7390" w:rsidP="002F7390">
      <w:pPr>
        <w:pStyle w:val="Corpotesto"/>
        <w:rPr>
          <w:i/>
          <w:iCs/>
          <w:sz w:val="20"/>
        </w:rPr>
      </w:pPr>
      <w:r w:rsidRPr="002F7390">
        <w:rPr>
          <w:i/>
          <w:iCs/>
          <w:sz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rsidR="002F7390" w:rsidRDefault="002F7390" w:rsidP="002F7390">
      <w:pPr>
        <w:pStyle w:val="Corpotesto"/>
      </w:pPr>
      <w:r>
        <w:t xml:space="preserve">Questa visione si compirà nella Gerusalemme celeste, secondo la visione di Giovanni, l’Apostolo del Signore. </w:t>
      </w:r>
    </w:p>
    <w:p w:rsidR="002F7390" w:rsidRPr="002F7390" w:rsidRDefault="002F7390" w:rsidP="002F7390">
      <w:pPr>
        <w:pStyle w:val="Corpotesto"/>
        <w:rPr>
          <w:i/>
          <w:iCs/>
          <w:sz w:val="20"/>
        </w:rPr>
      </w:pPr>
      <w:r w:rsidRPr="002F7390">
        <w:rPr>
          <w:i/>
          <w:iCs/>
          <w:sz w:val="20"/>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rsidR="002F7390" w:rsidRPr="002F7390" w:rsidRDefault="002F7390" w:rsidP="002F7390">
      <w:pPr>
        <w:pStyle w:val="Corpotesto"/>
        <w:rPr>
          <w:i/>
          <w:iCs/>
          <w:sz w:val="20"/>
        </w:rPr>
      </w:pPr>
      <w:r w:rsidRPr="002F7390">
        <w:rPr>
          <w:i/>
          <w:iCs/>
          <w:sz w:val="20"/>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rsidR="002F7390" w:rsidRDefault="002F7390" w:rsidP="002F7390">
      <w:pPr>
        <w:pStyle w:val="Corpotesto"/>
        <w:rPr>
          <w:i/>
          <w:iCs/>
          <w:sz w:val="20"/>
        </w:rPr>
      </w:pPr>
      <w:r w:rsidRPr="002F7390">
        <w:rPr>
          <w:i/>
          <w:iCs/>
          <w:sz w:val="20"/>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w:t>
      </w:r>
      <w:smartTag w:uri="urn:schemas-microsoft-com:office:smarttags" w:element="PersonName">
        <w:smartTagPr>
          <w:attr w:name="ProductID" w:val="la Morte"/>
        </w:smartTagPr>
        <w:r w:rsidRPr="002F7390">
          <w:rPr>
            <w:i/>
            <w:iCs/>
            <w:sz w:val="20"/>
          </w:rPr>
          <w:t>la Morte</w:t>
        </w:r>
      </w:smartTag>
      <w:r w:rsidRPr="002F7390">
        <w:rPr>
          <w:i/>
          <w:iCs/>
          <w:sz w:val="20"/>
        </w:rPr>
        <w:t xml:space="preserve"> e gli inferi resero i morti da loro custoditi e ciascuno venne giudicato secondo le sue opere. Poi </w:t>
      </w:r>
      <w:smartTag w:uri="urn:schemas-microsoft-com:office:smarttags" w:element="PersonName">
        <w:smartTagPr>
          <w:attr w:name="ProductID" w:val="la Morte"/>
        </w:smartTagPr>
        <w:r w:rsidRPr="002F7390">
          <w:rPr>
            <w:i/>
            <w:iCs/>
            <w:sz w:val="20"/>
          </w:rPr>
          <w:t>la Morte</w:t>
        </w:r>
      </w:smartTag>
      <w:r w:rsidRPr="002F7390">
        <w:rPr>
          <w:i/>
          <w:iCs/>
          <w:sz w:val="20"/>
        </w:rPr>
        <w:t xml:space="preserve"> e gli inferi furono gettati nello stagno di fuoco. Questa è la seconda morte, lo stagno di fuoco. E chi non risultò scritto nel libro della vita fu gettato nello stagno di fuoco (Ap 20,1-15). </w:t>
      </w:r>
    </w:p>
    <w:p w:rsidR="002F7390" w:rsidRPr="00DC4D8F" w:rsidRDefault="002F7390" w:rsidP="00DC4D8F">
      <w:pPr>
        <w:pStyle w:val="Corpotesto"/>
        <w:rPr>
          <w:i/>
          <w:iCs/>
          <w:sz w:val="20"/>
        </w:rPr>
      </w:pPr>
      <w:r w:rsidRPr="00DC4D8F">
        <w:rPr>
          <w:i/>
          <w:iCs/>
          <w:sz w:val="20"/>
        </w:rPr>
        <w:lastRenderedPageBreak/>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DC4D8F">
          <w:rPr>
            <w:i/>
            <w:iCs/>
            <w:sz w:val="20"/>
          </w:rPr>
          <w:t>la Gerusalemme</w:t>
        </w:r>
      </w:smartTag>
      <w:r w:rsidRPr="00DC4D8F">
        <w:rPr>
          <w:i/>
          <w:iCs/>
          <w:sz w:val="20"/>
        </w:rPr>
        <w:t xml:space="preserve"> nuova, scendere dal cielo, da Dio, pronta come una sposa adorna per il suo sposo. Udii allora una voce potente, che veniva dal trono e diceva:</w:t>
      </w:r>
    </w:p>
    <w:p w:rsidR="002F7390" w:rsidRPr="00DC4D8F" w:rsidRDefault="002F7390" w:rsidP="00DC4D8F">
      <w:pPr>
        <w:pStyle w:val="Corpotesto"/>
        <w:rPr>
          <w:i/>
          <w:iCs/>
          <w:sz w:val="20"/>
        </w:rPr>
      </w:pPr>
      <w:r w:rsidRPr="00DC4D8F">
        <w:rPr>
          <w:i/>
          <w:iCs/>
          <w:sz w:val="20"/>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rsidR="002F7390" w:rsidRPr="00DC4D8F" w:rsidRDefault="002F7390" w:rsidP="00DC4D8F">
      <w:pPr>
        <w:pStyle w:val="Corpotesto"/>
        <w:rPr>
          <w:i/>
          <w:iCs/>
          <w:sz w:val="20"/>
        </w:rPr>
      </w:pPr>
      <w:r w:rsidRPr="00DC4D8F">
        <w:rPr>
          <w:i/>
          <w:iCs/>
          <w:sz w:val="20"/>
        </w:rPr>
        <w:t>E Colui che sedeva sul trono disse: «Ecco, io faccio nuove tutte le cose». E soggiunse: «Scrivi, perché queste parole sono certe e vere». E mi disse:</w:t>
      </w:r>
    </w:p>
    <w:p w:rsidR="002F7390" w:rsidRPr="00DC4D8F" w:rsidRDefault="002F7390" w:rsidP="00DC4D8F">
      <w:pPr>
        <w:pStyle w:val="Corpotesto"/>
        <w:rPr>
          <w:i/>
          <w:iCs/>
          <w:sz w:val="20"/>
        </w:rPr>
      </w:pPr>
      <w:r w:rsidRPr="00DC4D8F">
        <w:rPr>
          <w:i/>
          <w:iCs/>
          <w:sz w:val="20"/>
        </w:rPr>
        <w:t>«Ecco, sono compiute! Io sono l’Alfa e l’Omèga, il Principio e la Fine. A colui che ha sete  io darò gratuitamente da bere alla fonte dell’acqua della vita. 7Chi sarà vincitore erediterà questi beni; io sarò suo Dio ed egli sarà mio figlio.</w:t>
      </w:r>
    </w:p>
    <w:p w:rsidR="002F7390" w:rsidRPr="00DC4D8F" w:rsidRDefault="002F7390" w:rsidP="00DC4D8F">
      <w:pPr>
        <w:pStyle w:val="Corpotesto"/>
        <w:rPr>
          <w:i/>
          <w:iCs/>
          <w:sz w:val="20"/>
        </w:rPr>
      </w:pPr>
      <w:r w:rsidRPr="00DC4D8F">
        <w:rPr>
          <w:i/>
          <w:iCs/>
          <w:sz w:val="20"/>
        </w:rPr>
        <w:t>Ma per i vili e gli increduli, gli abietti e gli omicidi, gli immorali, i maghi, gli idolatri e per tutti i mentitori è riservato lo stagno ardente di fuoco e di zolfo. Questa è la seconda morte».</w:t>
      </w:r>
    </w:p>
    <w:p w:rsidR="002F7390" w:rsidRPr="00DC4D8F" w:rsidRDefault="002F7390" w:rsidP="00DC4D8F">
      <w:pPr>
        <w:pStyle w:val="Corpotesto"/>
        <w:rPr>
          <w:i/>
          <w:iCs/>
          <w:sz w:val="20"/>
        </w:rPr>
      </w:pPr>
      <w:r w:rsidRPr="00DC4D8F">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rsidR="002F7390" w:rsidRPr="00DC4D8F" w:rsidRDefault="002F7390" w:rsidP="00DC4D8F">
      <w:pPr>
        <w:pStyle w:val="Corpotesto"/>
        <w:rPr>
          <w:i/>
          <w:iCs/>
          <w:sz w:val="20"/>
        </w:rPr>
      </w:pPr>
      <w:r w:rsidRPr="00DC4D8F">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rsidR="002F7390" w:rsidRPr="00DC4D8F" w:rsidRDefault="002F7390" w:rsidP="00DC4D8F">
      <w:pPr>
        <w:pStyle w:val="Corpotesto"/>
        <w:rPr>
          <w:i/>
          <w:iCs/>
          <w:sz w:val="20"/>
        </w:rPr>
      </w:pPr>
      <w:r w:rsidRPr="00DC4D8F">
        <w:rPr>
          <w:i/>
          <w:iCs/>
          <w:sz w:val="20"/>
        </w:rPr>
        <w:t>In essa non vidi alcun tempio:</w:t>
      </w:r>
      <w:r w:rsidR="00DC4D8F" w:rsidRPr="00DC4D8F">
        <w:rPr>
          <w:i/>
          <w:iCs/>
          <w:sz w:val="20"/>
        </w:rPr>
        <w:t xml:space="preserve"> </w:t>
      </w:r>
      <w:r w:rsidRPr="00DC4D8F">
        <w:rPr>
          <w:i/>
          <w:iCs/>
          <w:sz w:val="20"/>
        </w:rPr>
        <w:t>il Signore Dio, l’Onnipotente, e l’Agnello</w:t>
      </w:r>
      <w:r w:rsidR="00DC4D8F" w:rsidRPr="00DC4D8F">
        <w:rPr>
          <w:i/>
          <w:iCs/>
          <w:sz w:val="20"/>
        </w:rPr>
        <w:t xml:space="preserve"> </w:t>
      </w:r>
      <w:r w:rsidRPr="00DC4D8F">
        <w:rPr>
          <w:i/>
          <w:iCs/>
          <w:sz w:val="20"/>
        </w:rPr>
        <w:t>sono il suo tempio.</w:t>
      </w:r>
      <w:r w:rsidR="00DC4D8F" w:rsidRPr="00DC4D8F">
        <w:rPr>
          <w:i/>
          <w:iCs/>
          <w:sz w:val="20"/>
        </w:rPr>
        <w:t xml:space="preserve"> </w:t>
      </w:r>
      <w:r w:rsidRPr="00DC4D8F">
        <w:rPr>
          <w:i/>
          <w:iCs/>
          <w:sz w:val="20"/>
        </w:rPr>
        <w:t>La città non ha bisogno della luce del sole,</w:t>
      </w:r>
      <w:r w:rsidR="00DC4D8F" w:rsidRPr="00DC4D8F">
        <w:rPr>
          <w:i/>
          <w:iCs/>
          <w:sz w:val="20"/>
        </w:rPr>
        <w:t xml:space="preserve"> </w:t>
      </w:r>
      <w:r w:rsidRPr="00DC4D8F">
        <w:rPr>
          <w:i/>
          <w:iCs/>
          <w:sz w:val="20"/>
        </w:rPr>
        <w:t>né della luce della luna:</w:t>
      </w:r>
      <w:r w:rsidR="00DC4D8F" w:rsidRPr="00DC4D8F">
        <w:rPr>
          <w:i/>
          <w:iCs/>
          <w:sz w:val="20"/>
        </w:rPr>
        <w:t xml:space="preserve"> </w:t>
      </w:r>
      <w:r w:rsidRPr="00DC4D8F">
        <w:rPr>
          <w:i/>
          <w:iCs/>
          <w:sz w:val="20"/>
        </w:rPr>
        <w:t>la gloria di Dio la illumina</w:t>
      </w:r>
      <w:r w:rsidR="00DC4D8F" w:rsidRPr="00DC4D8F">
        <w:rPr>
          <w:i/>
          <w:iCs/>
          <w:sz w:val="20"/>
        </w:rPr>
        <w:t xml:space="preserve"> </w:t>
      </w:r>
      <w:r w:rsidRPr="00DC4D8F">
        <w:rPr>
          <w:i/>
          <w:iCs/>
          <w:sz w:val="20"/>
        </w:rPr>
        <w:t>e la sua lampada è l’Agnello.</w:t>
      </w:r>
      <w:r w:rsidR="00DC4D8F" w:rsidRPr="00DC4D8F">
        <w:rPr>
          <w:i/>
          <w:iCs/>
          <w:sz w:val="20"/>
        </w:rPr>
        <w:t xml:space="preserve"> </w:t>
      </w:r>
      <w:r w:rsidRPr="00DC4D8F">
        <w:rPr>
          <w:i/>
          <w:iCs/>
          <w:sz w:val="20"/>
        </w:rPr>
        <w:t>Le nazioni cammineranno alla sua luce,</w:t>
      </w:r>
      <w:r w:rsidR="00DC4D8F" w:rsidRPr="00DC4D8F">
        <w:rPr>
          <w:i/>
          <w:iCs/>
          <w:sz w:val="20"/>
        </w:rPr>
        <w:t xml:space="preserve"> </w:t>
      </w:r>
      <w:r w:rsidRPr="00DC4D8F">
        <w:rPr>
          <w:i/>
          <w:iCs/>
          <w:sz w:val="20"/>
        </w:rPr>
        <w:t>e i re della terra a lei porteranno il loro splendore.</w:t>
      </w:r>
      <w:r w:rsidR="00DC4D8F" w:rsidRPr="00DC4D8F">
        <w:rPr>
          <w:i/>
          <w:iCs/>
          <w:sz w:val="20"/>
        </w:rPr>
        <w:t xml:space="preserve"> </w:t>
      </w:r>
      <w:r w:rsidRPr="00DC4D8F">
        <w:rPr>
          <w:i/>
          <w:iCs/>
          <w:sz w:val="20"/>
        </w:rPr>
        <w:t>Le sue porte non si chiuderanno mai durante il giorno,</w:t>
      </w:r>
      <w:r w:rsidR="00DC4D8F" w:rsidRPr="00DC4D8F">
        <w:rPr>
          <w:i/>
          <w:iCs/>
          <w:sz w:val="20"/>
        </w:rPr>
        <w:t xml:space="preserve"> </w:t>
      </w:r>
      <w:r w:rsidRPr="00DC4D8F">
        <w:rPr>
          <w:i/>
          <w:iCs/>
          <w:sz w:val="20"/>
        </w:rPr>
        <w:t>perché non vi sarà più notte.</w:t>
      </w:r>
      <w:r w:rsidR="00DC4D8F" w:rsidRPr="00DC4D8F">
        <w:rPr>
          <w:i/>
          <w:iCs/>
          <w:sz w:val="20"/>
        </w:rPr>
        <w:t xml:space="preserve"> </w:t>
      </w:r>
      <w:r w:rsidRPr="00DC4D8F">
        <w:rPr>
          <w:i/>
          <w:iCs/>
          <w:sz w:val="20"/>
        </w:rPr>
        <w:t>E porteranno a lei la gloria e l’onore delle nazioni.</w:t>
      </w:r>
      <w:r w:rsidR="00DC4D8F" w:rsidRPr="00DC4D8F">
        <w:rPr>
          <w:i/>
          <w:iCs/>
          <w:sz w:val="20"/>
        </w:rPr>
        <w:t xml:space="preserve"> </w:t>
      </w:r>
      <w:r w:rsidRPr="00DC4D8F">
        <w:rPr>
          <w:i/>
          <w:iCs/>
          <w:sz w:val="20"/>
        </w:rPr>
        <w:t>Non entrerà in essa nulla d’impuro,</w:t>
      </w:r>
      <w:r w:rsidR="00DC4D8F" w:rsidRPr="00DC4D8F">
        <w:rPr>
          <w:i/>
          <w:iCs/>
          <w:sz w:val="20"/>
        </w:rPr>
        <w:t xml:space="preserve"> </w:t>
      </w:r>
      <w:r w:rsidRPr="00DC4D8F">
        <w:rPr>
          <w:i/>
          <w:iCs/>
          <w:sz w:val="20"/>
        </w:rPr>
        <w:t>né chi commette orrori o falsità,</w:t>
      </w:r>
      <w:r w:rsidR="00DC4D8F" w:rsidRPr="00DC4D8F">
        <w:rPr>
          <w:i/>
          <w:iCs/>
          <w:sz w:val="20"/>
        </w:rPr>
        <w:t xml:space="preserve"> </w:t>
      </w:r>
      <w:r w:rsidRPr="00DC4D8F">
        <w:rPr>
          <w:i/>
          <w:iCs/>
          <w:sz w:val="20"/>
        </w:rPr>
        <w:t>ma solo quelli che sono scritti</w:t>
      </w:r>
      <w:r w:rsidR="00DC4D8F" w:rsidRPr="00DC4D8F">
        <w:rPr>
          <w:i/>
          <w:iCs/>
          <w:sz w:val="20"/>
        </w:rPr>
        <w:t xml:space="preserve"> </w:t>
      </w:r>
      <w:r w:rsidRPr="00DC4D8F">
        <w:rPr>
          <w:i/>
          <w:iCs/>
          <w:sz w:val="20"/>
        </w:rPr>
        <w:t xml:space="preserve">nel libro della vita dell’Agnello (Ap 21,1-27). </w:t>
      </w:r>
    </w:p>
    <w:p w:rsidR="002F7390" w:rsidRPr="00DC4D8F" w:rsidRDefault="002F7390" w:rsidP="00DC4D8F">
      <w:pPr>
        <w:pStyle w:val="Corpotesto"/>
        <w:rPr>
          <w:i/>
          <w:iCs/>
          <w:sz w:val="20"/>
        </w:rPr>
      </w:pPr>
      <w:r w:rsidRPr="00DC4D8F">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rsidR="002F7390" w:rsidRPr="00DC4D8F" w:rsidRDefault="002F7390" w:rsidP="00DC4D8F">
      <w:pPr>
        <w:pStyle w:val="Corpotesto"/>
        <w:rPr>
          <w:i/>
          <w:iCs/>
          <w:sz w:val="20"/>
        </w:rPr>
      </w:pPr>
      <w:r w:rsidRPr="00DC4D8F">
        <w:rPr>
          <w:i/>
          <w:iCs/>
          <w:sz w:val="20"/>
        </w:rPr>
        <w:t>E non vi sarà più maledizione.</w:t>
      </w:r>
      <w:r w:rsidR="00DC4D8F" w:rsidRPr="00DC4D8F">
        <w:rPr>
          <w:i/>
          <w:iCs/>
          <w:sz w:val="20"/>
        </w:rPr>
        <w:t xml:space="preserve"> </w:t>
      </w:r>
      <w:r w:rsidRPr="00DC4D8F">
        <w:rPr>
          <w:i/>
          <w:iCs/>
          <w:sz w:val="20"/>
        </w:rPr>
        <w:t>Nella città vi sarà il trono di Dio e dell’Agnello:</w:t>
      </w:r>
      <w:r w:rsidR="00DC4D8F" w:rsidRPr="00DC4D8F">
        <w:rPr>
          <w:i/>
          <w:iCs/>
          <w:sz w:val="20"/>
        </w:rPr>
        <w:t xml:space="preserve"> </w:t>
      </w:r>
      <w:r w:rsidRPr="00DC4D8F">
        <w:rPr>
          <w:i/>
          <w:iCs/>
          <w:sz w:val="20"/>
        </w:rPr>
        <w:t>i suoi servi lo adoreranno;</w:t>
      </w:r>
      <w:r w:rsidR="00DC4D8F" w:rsidRPr="00DC4D8F">
        <w:rPr>
          <w:i/>
          <w:iCs/>
          <w:sz w:val="20"/>
        </w:rPr>
        <w:t xml:space="preserve"> </w:t>
      </w:r>
      <w:r w:rsidRPr="00DC4D8F">
        <w:rPr>
          <w:i/>
          <w:iCs/>
          <w:sz w:val="20"/>
        </w:rPr>
        <w:t>4vedranno il suo volto</w:t>
      </w:r>
      <w:r w:rsidR="00DC4D8F" w:rsidRPr="00DC4D8F">
        <w:rPr>
          <w:i/>
          <w:iCs/>
          <w:sz w:val="20"/>
        </w:rPr>
        <w:t xml:space="preserve"> </w:t>
      </w:r>
      <w:r w:rsidRPr="00DC4D8F">
        <w:rPr>
          <w:i/>
          <w:iCs/>
          <w:sz w:val="20"/>
        </w:rPr>
        <w:t>e porteranno il suo nome sulla fronte.</w:t>
      </w:r>
      <w:r w:rsidR="00DC4D8F" w:rsidRPr="00DC4D8F">
        <w:rPr>
          <w:i/>
          <w:iCs/>
          <w:sz w:val="20"/>
        </w:rPr>
        <w:t xml:space="preserve"> </w:t>
      </w:r>
      <w:r w:rsidRPr="00DC4D8F">
        <w:rPr>
          <w:i/>
          <w:iCs/>
          <w:sz w:val="20"/>
        </w:rPr>
        <w:t>Non vi sarà più notte,</w:t>
      </w:r>
      <w:r w:rsidR="00DC4D8F" w:rsidRPr="00DC4D8F">
        <w:rPr>
          <w:i/>
          <w:iCs/>
          <w:sz w:val="20"/>
        </w:rPr>
        <w:t xml:space="preserve"> </w:t>
      </w:r>
      <w:r w:rsidRPr="00DC4D8F">
        <w:rPr>
          <w:i/>
          <w:iCs/>
          <w:sz w:val="20"/>
        </w:rPr>
        <w:t>e non avranno più bisogno</w:t>
      </w:r>
      <w:r w:rsidR="00DC4D8F" w:rsidRPr="00DC4D8F">
        <w:rPr>
          <w:i/>
          <w:iCs/>
          <w:sz w:val="20"/>
        </w:rPr>
        <w:t xml:space="preserve"> </w:t>
      </w:r>
      <w:r w:rsidRPr="00DC4D8F">
        <w:rPr>
          <w:i/>
          <w:iCs/>
          <w:sz w:val="20"/>
        </w:rPr>
        <w:t>di luce di lampada né di luce di sole,</w:t>
      </w:r>
      <w:r w:rsidR="00DC4D8F" w:rsidRPr="00DC4D8F">
        <w:rPr>
          <w:i/>
          <w:iCs/>
          <w:sz w:val="20"/>
        </w:rPr>
        <w:t xml:space="preserve"> </w:t>
      </w:r>
      <w:r w:rsidRPr="00DC4D8F">
        <w:rPr>
          <w:i/>
          <w:iCs/>
          <w:sz w:val="20"/>
        </w:rPr>
        <w:t>perché il Signore Dio li illuminerà.</w:t>
      </w:r>
      <w:r w:rsidR="00DC4D8F" w:rsidRPr="00DC4D8F">
        <w:rPr>
          <w:i/>
          <w:iCs/>
          <w:sz w:val="20"/>
        </w:rPr>
        <w:t xml:space="preserve"> </w:t>
      </w:r>
      <w:r w:rsidRPr="00DC4D8F">
        <w:rPr>
          <w:i/>
          <w:iCs/>
          <w:sz w:val="20"/>
        </w:rPr>
        <w:t>E regneranno nei secoli dei secoli.</w:t>
      </w:r>
    </w:p>
    <w:p w:rsidR="002F7390" w:rsidRPr="00DC4D8F" w:rsidRDefault="002F7390" w:rsidP="00DC4D8F">
      <w:pPr>
        <w:pStyle w:val="Corpotesto"/>
        <w:rPr>
          <w:i/>
          <w:iCs/>
          <w:sz w:val="20"/>
        </w:rPr>
      </w:pPr>
      <w:r w:rsidRPr="00DC4D8F">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rsidR="002F7390" w:rsidRPr="00DC4D8F" w:rsidRDefault="002F7390" w:rsidP="00DC4D8F">
      <w:pPr>
        <w:pStyle w:val="Corpotesto"/>
        <w:rPr>
          <w:i/>
          <w:iCs/>
          <w:sz w:val="20"/>
        </w:rPr>
      </w:pPr>
      <w:r w:rsidRPr="00DC4D8F">
        <w:rPr>
          <w:i/>
          <w:iCs/>
          <w:sz w:val="20"/>
        </w:rPr>
        <w:lastRenderedPageBreak/>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2F7390" w:rsidRPr="00DC4D8F" w:rsidRDefault="002F7390" w:rsidP="00DC4D8F">
      <w:pPr>
        <w:pStyle w:val="Corpotesto"/>
        <w:rPr>
          <w:i/>
          <w:iCs/>
          <w:sz w:val="20"/>
        </w:rPr>
      </w:pPr>
      <w:r w:rsidRPr="00DC4D8F">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rsidR="002F7390" w:rsidRPr="00DC4D8F" w:rsidRDefault="002F7390" w:rsidP="00DC4D8F">
      <w:pPr>
        <w:pStyle w:val="Corpotesto"/>
        <w:rPr>
          <w:i/>
          <w:iCs/>
          <w:sz w:val="20"/>
        </w:rPr>
      </w:pPr>
      <w:r w:rsidRPr="00DC4D8F">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DC4D8F">
          <w:rPr>
            <w:i/>
            <w:iCs/>
            <w:sz w:val="20"/>
          </w:rPr>
          <w:t>la Fine.</w:t>
        </w:r>
      </w:smartTag>
      <w:r w:rsidRPr="00DC4D8F">
        <w:rPr>
          <w:i/>
          <w:iCs/>
          <w:sz w:val="20"/>
        </w:rPr>
        <w:t xml:space="preserve"> Beati coloro che lavano le loro vesti per avere diritto all’albero della vita e, attraverso le porte, entrare nella città. Fuori i cani, i maghi, gli immorali, gli omicidi, gli idolatri e chiunque ama e pratica la menzogna!</w:t>
      </w:r>
    </w:p>
    <w:p w:rsidR="002F7390" w:rsidRPr="00DC4D8F" w:rsidRDefault="002F7390" w:rsidP="00DC4D8F">
      <w:pPr>
        <w:pStyle w:val="Corpotesto"/>
        <w:rPr>
          <w:i/>
          <w:iCs/>
          <w:sz w:val="20"/>
        </w:rPr>
      </w:pPr>
      <w:r w:rsidRPr="00DC4D8F">
        <w:rPr>
          <w:i/>
          <w:iCs/>
          <w:sz w:val="20"/>
        </w:rPr>
        <w:t>Io, Gesù, ho mandato il mio angelo per testimoniare a voi queste cose riguardo alle Chiese. Io sono la radice e la stirpe di Davide, la stella radiosa del mattino».</w:t>
      </w:r>
    </w:p>
    <w:p w:rsidR="002F7390" w:rsidRPr="00DC4D8F" w:rsidRDefault="002F7390" w:rsidP="00DC4D8F">
      <w:pPr>
        <w:pStyle w:val="Corpotesto"/>
        <w:rPr>
          <w:i/>
          <w:iCs/>
          <w:sz w:val="20"/>
        </w:rPr>
      </w:pPr>
      <w:r w:rsidRPr="00DC4D8F">
        <w:rPr>
          <w:i/>
          <w:iCs/>
          <w:sz w:val="20"/>
        </w:rPr>
        <w:t>Lo Spirito e la sposa dicono: «Vieni!». E chi ascolta, ripeta: «Vieni!». Chi ha sete, venga; chi vuole, prenda gratuitamente l’acqua della vita.</w:t>
      </w:r>
    </w:p>
    <w:p w:rsidR="002F7390" w:rsidRPr="00DC4D8F" w:rsidRDefault="002F7390" w:rsidP="00DC4D8F">
      <w:pPr>
        <w:pStyle w:val="Corpotesto"/>
        <w:rPr>
          <w:i/>
          <w:iCs/>
          <w:sz w:val="20"/>
        </w:rPr>
      </w:pPr>
      <w:r w:rsidRPr="00DC4D8F">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rsidR="002F7390" w:rsidRPr="00DC4D8F" w:rsidRDefault="002F7390" w:rsidP="00DC4D8F">
      <w:pPr>
        <w:pStyle w:val="Corpotesto"/>
        <w:rPr>
          <w:i/>
          <w:iCs/>
          <w:sz w:val="20"/>
        </w:rPr>
      </w:pPr>
      <w:r w:rsidRPr="00DC4D8F">
        <w:rPr>
          <w:i/>
          <w:iCs/>
          <w:sz w:val="20"/>
        </w:rPr>
        <w:t xml:space="preserve">Colui che attesta queste cose dice: «Sì, vengo presto!». Amen. Vieni, Signore Gesù. La grazia del Signore Gesù sia con tutti (Ap 22,1-21). </w:t>
      </w:r>
    </w:p>
    <w:p w:rsidR="002F7390" w:rsidRDefault="00DC4D8F" w:rsidP="002F7390">
      <w:pPr>
        <w:pStyle w:val="Corpotesto"/>
      </w:pPr>
      <w:r>
        <w:t xml:space="preserve">Rileggiamo ora alla luce della profezia piena, la profezia di Tobi. </w:t>
      </w:r>
    </w:p>
    <w:p w:rsidR="002F7390" w:rsidRDefault="002F7390" w:rsidP="002F7390">
      <w:pPr>
        <w:pStyle w:val="Corpotesto"/>
      </w:pPr>
      <w:r w:rsidRPr="00C6106A">
        <w:t>Una luce splendida brillerà sino ai confini della terra:</w:t>
      </w:r>
      <w:r>
        <w:t xml:space="preserve"> </w:t>
      </w:r>
      <w:r w:rsidRPr="00C6106A">
        <w:t>nazioni numerose verranno a te da lontano,</w:t>
      </w:r>
      <w:r>
        <w:t xml:space="preserve"> </w:t>
      </w:r>
      <w:r w:rsidRPr="00C6106A">
        <w:t>gli abitanti di tutti i confini della terra</w:t>
      </w:r>
      <w:r>
        <w:t xml:space="preserve"> </w:t>
      </w:r>
      <w:r w:rsidRPr="00C6106A">
        <w:t>verranno verso la dimora del tuo santo nome,</w:t>
      </w:r>
      <w:r>
        <w:t xml:space="preserve"> </w:t>
      </w:r>
      <w:r w:rsidRPr="00C6106A">
        <w:t>portando in mano i doni per il re del cielo.</w:t>
      </w:r>
    </w:p>
    <w:p w:rsidR="002F7390" w:rsidRDefault="002F7390" w:rsidP="002F7390">
      <w:pPr>
        <w:pStyle w:val="Corpotesto"/>
      </w:pPr>
      <w:r w:rsidRPr="00C6106A">
        <w:t>Generazioni e generazioni esprimeranno in te l’esultanza</w:t>
      </w:r>
      <w:r>
        <w:t xml:space="preserve"> </w:t>
      </w:r>
      <w:r w:rsidRPr="00C6106A">
        <w:t>e il nome della città eletta durerà per le generazioni future.</w:t>
      </w:r>
    </w:p>
    <w:p w:rsidR="002F7390" w:rsidRDefault="002F7390" w:rsidP="002F7390">
      <w:pPr>
        <w:pStyle w:val="Corpotesto"/>
      </w:pPr>
      <w:r>
        <w:t>È una visione stupenda della Gerusalemme futura.</w:t>
      </w:r>
      <w:r w:rsidR="00DC4D8F">
        <w:t xml:space="preserve"> Questa non è una profezia che riguarderà la Gerusalemme terrena. Questa non avrà un futuro così splendido e radioso. </w:t>
      </w:r>
    </w:p>
    <w:p w:rsidR="00DC4D8F" w:rsidRDefault="00DC4D8F" w:rsidP="002F7390">
      <w:pPr>
        <w:pStyle w:val="Corpotesto"/>
      </w:pPr>
      <w:r>
        <w:t>Questa profezia con significato storico potrà essere applicata solo a Cristo Gesù, il nuovo Tempio di Dio sulla nostra terra.</w:t>
      </w:r>
    </w:p>
    <w:p w:rsidR="00DC4D8F" w:rsidRDefault="00DC4D8F" w:rsidP="002F7390">
      <w:pPr>
        <w:pStyle w:val="Corpotesto"/>
      </w:pPr>
      <w:r>
        <w:t>Veramente a Cristo vengono da ogni parte del mondo e la sua luce mai si spegnerà sulla nostra terra.</w:t>
      </w:r>
    </w:p>
    <w:p w:rsidR="00DC4D8F" w:rsidRDefault="00DC4D8F" w:rsidP="002F7390">
      <w:pPr>
        <w:pStyle w:val="Corpotesto"/>
      </w:pPr>
      <w:r>
        <w:t>I profeti del Dio vivente vedono e descrivo</w:t>
      </w:r>
      <w:r w:rsidR="005A7C11">
        <w:t>no</w:t>
      </w:r>
      <w:r>
        <w:t>, raccontano ciò che hanno veduto.</w:t>
      </w:r>
    </w:p>
    <w:p w:rsidR="00DC4D8F" w:rsidRDefault="00DC4D8F" w:rsidP="002F7390">
      <w:pPr>
        <w:pStyle w:val="Corpotesto"/>
      </w:pPr>
      <w:r>
        <w:t>Essi però non sono interpreti delle loro visioni e descrizioni. Interpreta</w:t>
      </w:r>
      <w:r w:rsidR="005A7C11">
        <w:t xml:space="preserve">zione </w:t>
      </w:r>
      <w:r>
        <w:t xml:space="preserve"> santa è la storia e lo Spirito del Signore.</w:t>
      </w:r>
    </w:p>
    <w:p w:rsidR="00DC4D8F" w:rsidRDefault="00DC4D8F" w:rsidP="002F7390">
      <w:pPr>
        <w:pStyle w:val="Corpotesto"/>
      </w:pPr>
      <w:r>
        <w:t xml:space="preserve">Oggi lo Spirito del Signore rivela che queste parole di Tobi sono per dare speranza ai deportati e agli afflitti di Sion. </w:t>
      </w:r>
    </w:p>
    <w:p w:rsidR="00DC4D8F" w:rsidRDefault="00DC4D8F" w:rsidP="002F7390">
      <w:pPr>
        <w:pStyle w:val="Corpotesto"/>
      </w:pPr>
      <w:r>
        <w:t>La sua profezia è in verità una parola forte che crea una speranza forte. Questa speranza è necessari</w:t>
      </w:r>
      <w:r w:rsidR="005A7C11">
        <w:t>a</w:t>
      </w:r>
      <w:r>
        <w:t xml:space="preserve"> per poter tornare in Gerusalemme e vivere in essa.</w:t>
      </w:r>
    </w:p>
    <w:p w:rsidR="00DC4D8F" w:rsidRDefault="00DC4D8F" w:rsidP="002F7390">
      <w:pPr>
        <w:pStyle w:val="Corpotesto"/>
      </w:pPr>
      <w:r>
        <w:t>Il suo compimento non avviene però sulla nostra terra. Avverrà nei secoli eterni.</w:t>
      </w:r>
    </w:p>
    <w:p w:rsidR="00DC4D8F" w:rsidRDefault="00DC4D8F" w:rsidP="002F7390">
      <w:pPr>
        <w:pStyle w:val="Corpotesto"/>
      </w:pPr>
      <w:r>
        <w:t>La speranza creata da questa profezia è però vera. Dona una energia nuova. Dio non ha abbandonato il suo popolo, mai lo abbandonerà.</w:t>
      </w:r>
    </w:p>
    <w:p w:rsidR="00DC4D8F" w:rsidRDefault="00DC4D8F" w:rsidP="002F7390">
      <w:pPr>
        <w:pStyle w:val="Corpotesto"/>
      </w:pPr>
      <w:r>
        <w:lastRenderedPageBreak/>
        <w:t xml:space="preserve">È questa la </w:t>
      </w:r>
      <w:r w:rsidR="005A7C11">
        <w:t>v</w:t>
      </w:r>
      <w:r>
        <w:t>era speranza creata dalla profezia. Poi il suo compimento è sempre e solo nelle mani del Signore.</w:t>
      </w:r>
    </w:p>
    <w:p w:rsidR="00C6106A" w:rsidRDefault="00C6106A" w:rsidP="00C6106A">
      <w:pPr>
        <w:pStyle w:val="Corpodeltesto2"/>
      </w:pPr>
      <w:r w:rsidRPr="00C6106A">
        <w:rPr>
          <w:position w:val="6"/>
          <w:vertAlign w:val="superscript"/>
        </w:rPr>
        <w:t>14</w:t>
      </w:r>
      <w:r w:rsidRPr="00C6106A">
        <w:t>Maledetti tutti quelli che ti insultano!</w:t>
      </w:r>
      <w:r w:rsidR="007031BE">
        <w:t xml:space="preserve"> </w:t>
      </w:r>
      <w:r w:rsidRPr="00C6106A">
        <w:t>Maledetti tutti quelli che ti distruggono,</w:t>
      </w:r>
      <w:r w:rsidR="007031BE">
        <w:t xml:space="preserve"> </w:t>
      </w:r>
      <w:r w:rsidRPr="00C6106A">
        <w:t>che demoliscono le tue mura,</w:t>
      </w:r>
      <w:r w:rsidR="007031BE">
        <w:t xml:space="preserve"> </w:t>
      </w:r>
      <w:r w:rsidRPr="00C6106A">
        <w:t>rovinano le tue torri</w:t>
      </w:r>
      <w:r w:rsidR="007031BE">
        <w:t xml:space="preserve"> </w:t>
      </w:r>
      <w:r w:rsidRPr="00C6106A">
        <w:t>e incendiano le tue abitazioni!</w:t>
      </w:r>
      <w:r w:rsidR="007031BE">
        <w:t xml:space="preserve"> </w:t>
      </w:r>
      <w:r w:rsidRPr="00C6106A">
        <w:t>Ma benedetti per sempre tutti quelli che ti temono.</w:t>
      </w:r>
    </w:p>
    <w:p w:rsidR="007031BE" w:rsidRDefault="00C82D18" w:rsidP="00DC4D8F">
      <w:pPr>
        <w:pStyle w:val="Corpotesto"/>
      </w:pPr>
      <w:r>
        <w:t>Maledizione e benedizione sono una costante nel linguaggio biblico dell’Antico Testamento.</w:t>
      </w:r>
    </w:p>
    <w:p w:rsidR="00C82D18" w:rsidRDefault="00BE20B1" w:rsidP="00DC4D8F">
      <w:pPr>
        <w:pStyle w:val="Corpotesto"/>
      </w:pPr>
      <w:r>
        <w:t>Tobi ora dichiara maledetti tutti coloro che insultano Gerusalemme, quanti la distruggono, quanti demoliscono le sue mura, rovinano le sue torri  e incendiano le sue abitazioni.</w:t>
      </w:r>
    </w:p>
    <w:p w:rsidR="00843636" w:rsidRDefault="00843636" w:rsidP="00DC4D8F">
      <w:pPr>
        <w:pStyle w:val="Corpotesto"/>
      </w:pPr>
      <w:r>
        <w:t xml:space="preserve">È dichiarato maledetto chiunque in qualche modo si accosta a Gerusalemme per la sua rovina, in ogni sua parte. </w:t>
      </w:r>
    </w:p>
    <w:p w:rsidR="00BE20B1" w:rsidRDefault="00BE20B1" w:rsidP="00DC4D8F">
      <w:pPr>
        <w:pStyle w:val="Corpotesto"/>
      </w:pPr>
      <w:r>
        <w:t>Mentre dichiara benedetti per sempre tutti quelli che temono Gerusalemme e si accostano ad essa solo per il bene.</w:t>
      </w:r>
    </w:p>
    <w:p w:rsidR="00843636" w:rsidRDefault="00843636" w:rsidP="00DC4D8F">
      <w:pPr>
        <w:pStyle w:val="Corpotesto"/>
      </w:pPr>
      <w:r>
        <w:t>Siamo ancora nell’Antico Testamento e la maledizione fa parte del suo messaggio.</w:t>
      </w:r>
    </w:p>
    <w:p w:rsidR="00C82D18" w:rsidRDefault="00C82D18" w:rsidP="00DC4D8F">
      <w:pPr>
        <w:pStyle w:val="Corpotesto"/>
      </w:pPr>
      <w:r>
        <w:t>Nel Nuovo Testamento la maledizione viene abolita per sempre. Al discepoli di Gesù è chiesto di benedire sempre. Mai e</w:t>
      </w:r>
      <w:r w:rsidR="005A7C11">
        <w:t>ssi devono</w:t>
      </w:r>
      <w:r>
        <w:t xml:space="preserve"> maledire.</w:t>
      </w:r>
    </w:p>
    <w:p w:rsidR="004C675E" w:rsidRPr="00524261" w:rsidRDefault="004C675E" w:rsidP="00524261">
      <w:pPr>
        <w:pStyle w:val="Corpotesto"/>
        <w:rPr>
          <w:i/>
          <w:iCs/>
          <w:sz w:val="20"/>
        </w:rPr>
      </w:pPr>
      <w:r w:rsidRPr="00524261">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rsidR="004C675E" w:rsidRPr="00524261" w:rsidRDefault="004C675E" w:rsidP="00524261">
      <w:pPr>
        <w:pStyle w:val="Corpotesto"/>
        <w:rPr>
          <w:i/>
          <w:iCs/>
          <w:sz w:val="20"/>
        </w:rPr>
      </w:pPr>
      <w:r w:rsidRPr="00524261">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rsidR="004C675E" w:rsidRPr="00524261" w:rsidRDefault="004C675E" w:rsidP="00524261">
      <w:pPr>
        <w:pStyle w:val="Corpotesto"/>
        <w:rPr>
          <w:i/>
          <w:iCs/>
          <w:sz w:val="20"/>
        </w:rPr>
      </w:pPr>
      <w:r w:rsidRPr="00524261">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rsidR="004C675E" w:rsidRPr="00524261" w:rsidRDefault="004C675E" w:rsidP="00524261">
      <w:pPr>
        <w:pStyle w:val="Corpotesto"/>
        <w:rPr>
          <w:i/>
          <w:iCs/>
          <w:sz w:val="20"/>
        </w:rPr>
      </w:pPr>
      <w:r w:rsidRPr="00524261">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rsidR="004C675E" w:rsidRDefault="004C675E" w:rsidP="00524261">
      <w:pPr>
        <w:pStyle w:val="Corpotesto"/>
        <w:rPr>
          <w:i/>
          <w:iCs/>
          <w:sz w:val="20"/>
        </w:rPr>
      </w:pPr>
      <w:r w:rsidRPr="00524261">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rsidR="00BE20B1" w:rsidRPr="00524261" w:rsidRDefault="00BE20B1" w:rsidP="00524261">
      <w:pPr>
        <w:pStyle w:val="Corpotesto"/>
        <w:rPr>
          <w:i/>
          <w:iCs/>
          <w:sz w:val="20"/>
        </w:rPr>
      </w:pPr>
      <w:r w:rsidRPr="00524261">
        <w:rPr>
          <w:i/>
          <w:iCs/>
          <w:sz w:val="20"/>
        </w:rPr>
        <w:lastRenderedPageBreak/>
        <w:t>Vedendo le folle, Gesù salì sul monte: si pose a sedere e si avvicinarono a lui i suoi discepoli. Si mise a parlare e insegnava loro dicendo:</w:t>
      </w:r>
    </w:p>
    <w:p w:rsidR="00BE20B1" w:rsidRPr="00524261" w:rsidRDefault="00BE20B1" w:rsidP="00524261">
      <w:pPr>
        <w:pStyle w:val="Corpotesto"/>
        <w:rPr>
          <w:i/>
          <w:iCs/>
          <w:sz w:val="20"/>
        </w:rPr>
      </w:pPr>
      <w:r w:rsidRPr="00524261">
        <w:rPr>
          <w:i/>
          <w:iCs/>
          <w:sz w:val="20"/>
        </w:rPr>
        <w:t>«Beati i poveri in spirito,</w:t>
      </w:r>
      <w:r w:rsidR="00161592" w:rsidRPr="00524261">
        <w:rPr>
          <w:i/>
          <w:iCs/>
          <w:sz w:val="20"/>
        </w:rPr>
        <w:t xml:space="preserve"> </w:t>
      </w:r>
      <w:r w:rsidRPr="00524261">
        <w:rPr>
          <w:i/>
          <w:iCs/>
          <w:sz w:val="20"/>
        </w:rPr>
        <w:t>perché di essi è il regno dei cieli.</w:t>
      </w:r>
      <w:r w:rsidR="00161592" w:rsidRPr="00524261">
        <w:rPr>
          <w:i/>
          <w:iCs/>
          <w:sz w:val="20"/>
        </w:rPr>
        <w:t xml:space="preserve"> </w:t>
      </w:r>
      <w:r w:rsidRPr="00524261">
        <w:rPr>
          <w:i/>
          <w:iCs/>
          <w:sz w:val="20"/>
        </w:rPr>
        <w:t>Beati quelli che sono nel pianto,</w:t>
      </w:r>
      <w:r w:rsidR="00161592" w:rsidRPr="00524261">
        <w:rPr>
          <w:i/>
          <w:iCs/>
          <w:sz w:val="20"/>
        </w:rPr>
        <w:t xml:space="preserve"> </w:t>
      </w:r>
      <w:r w:rsidRPr="00524261">
        <w:rPr>
          <w:i/>
          <w:iCs/>
          <w:sz w:val="20"/>
        </w:rPr>
        <w:t>perché saranno consolati.</w:t>
      </w:r>
      <w:r w:rsidR="00161592" w:rsidRPr="00524261">
        <w:rPr>
          <w:i/>
          <w:iCs/>
          <w:sz w:val="20"/>
        </w:rPr>
        <w:t xml:space="preserve"> </w:t>
      </w:r>
      <w:r w:rsidRPr="00524261">
        <w:rPr>
          <w:i/>
          <w:iCs/>
          <w:sz w:val="20"/>
        </w:rPr>
        <w:t>Beati i miti,</w:t>
      </w:r>
      <w:r w:rsidR="00161592" w:rsidRPr="00524261">
        <w:rPr>
          <w:i/>
          <w:iCs/>
          <w:sz w:val="20"/>
        </w:rPr>
        <w:t xml:space="preserve"> </w:t>
      </w:r>
      <w:r w:rsidRPr="00524261">
        <w:rPr>
          <w:i/>
          <w:iCs/>
          <w:sz w:val="20"/>
        </w:rPr>
        <w:t>perché avranno in eredità la terra.</w:t>
      </w:r>
      <w:r w:rsidR="00161592" w:rsidRPr="00524261">
        <w:rPr>
          <w:i/>
          <w:iCs/>
          <w:sz w:val="20"/>
        </w:rPr>
        <w:t xml:space="preserve"> </w:t>
      </w:r>
      <w:r w:rsidRPr="00524261">
        <w:rPr>
          <w:i/>
          <w:iCs/>
          <w:sz w:val="20"/>
        </w:rPr>
        <w:t>Beati quelli che hanno fame e sete della giustizia,</w:t>
      </w:r>
      <w:r w:rsidR="00161592" w:rsidRPr="00524261">
        <w:rPr>
          <w:i/>
          <w:iCs/>
          <w:sz w:val="20"/>
        </w:rPr>
        <w:t xml:space="preserve"> </w:t>
      </w:r>
      <w:r w:rsidRPr="00524261">
        <w:rPr>
          <w:i/>
          <w:iCs/>
          <w:sz w:val="20"/>
        </w:rPr>
        <w:t>perché saranno saziati.</w:t>
      </w:r>
      <w:r w:rsidR="00161592" w:rsidRPr="00524261">
        <w:rPr>
          <w:i/>
          <w:iCs/>
          <w:sz w:val="20"/>
        </w:rPr>
        <w:t xml:space="preserve"> </w:t>
      </w:r>
      <w:r w:rsidRPr="00524261">
        <w:rPr>
          <w:i/>
          <w:iCs/>
          <w:sz w:val="20"/>
        </w:rPr>
        <w:t>Beati i misericordiosi,</w:t>
      </w:r>
      <w:r w:rsidR="00161592" w:rsidRPr="00524261">
        <w:rPr>
          <w:i/>
          <w:iCs/>
          <w:sz w:val="20"/>
        </w:rPr>
        <w:t xml:space="preserve"> </w:t>
      </w:r>
      <w:r w:rsidRPr="00524261">
        <w:rPr>
          <w:i/>
          <w:iCs/>
          <w:sz w:val="20"/>
        </w:rPr>
        <w:t>perché troveranno misericordia.</w:t>
      </w:r>
      <w:r w:rsidR="00161592" w:rsidRPr="00524261">
        <w:rPr>
          <w:i/>
          <w:iCs/>
          <w:sz w:val="20"/>
        </w:rPr>
        <w:t xml:space="preserve"> </w:t>
      </w:r>
      <w:r w:rsidRPr="00524261">
        <w:rPr>
          <w:i/>
          <w:iCs/>
          <w:sz w:val="20"/>
        </w:rPr>
        <w:t>Beati i puri di cuore,</w:t>
      </w:r>
      <w:r w:rsidR="00161592" w:rsidRPr="00524261">
        <w:rPr>
          <w:i/>
          <w:iCs/>
          <w:sz w:val="20"/>
        </w:rPr>
        <w:t xml:space="preserve"> </w:t>
      </w:r>
      <w:r w:rsidRPr="00524261">
        <w:rPr>
          <w:i/>
          <w:iCs/>
          <w:sz w:val="20"/>
        </w:rPr>
        <w:t>perché vedranno Dio.</w:t>
      </w:r>
      <w:r w:rsidR="00161592" w:rsidRPr="00524261">
        <w:rPr>
          <w:i/>
          <w:iCs/>
          <w:sz w:val="20"/>
        </w:rPr>
        <w:t xml:space="preserve"> </w:t>
      </w:r>
      <w:r w:rsidRPr="00524261">
        <w:rPr>
          <w:i/>
          <w:iCs/>
          <w:sz w:val="20"/>
        </w:rPr>
        <w:t>Beati gli operatori di pace,</w:t>
      </w:r>
      <w:r w:rsidR="00161592" w:rsidRPr="00524261">
        <w:rPr>
          <w:i/>
          <w:iCs/>
          <w:sz w:val="20"/>
        </w:rPr>
        <w:t xml:space="preserve"> </w:t>
      </w:r>
      <w:r w:rsidRPr="00524261">
        <w:rPr>
          <w:i/>
          <w:iCs/>
          <w:sz w:val="20"/>
        </w:rPr>
        <w:t>perché saranno chiamati figli di Dio.</w:t>
      </w:r>
      <w:r w:rsidR="00161592" w:rsidRPr="00524261">
        <w:rPr>
          <w:i/>
          <w:iCs/>
          <w:sz w:val="20"/>
        </w:rPr>
        <w:t xml:space="preserve"> </w:t>
      </w:r>
      <w:r w:rsidRPr="00524261">
        <w:rPr>
          <w:i/>
          <w:iCs/>
          <w:sz w:val="20"/>
        </w:rPr>
        <w:t>Beati i perseguitati per la giustizia,</w:t>
      </w:r>
      <w:r w:rsidR="00161592" w:rsidRPr="00524261">
        <w:rPr>
          <w:i/>
          <w:iCs/>
          <w:sz w:val="20"/>
        </w:rPr>
        <w:t xml:space="preserve"> </w:t>
      </w:r>
      <w:r w:rsidRPr="00524261">
        <w:rPr>
          <w:i/>
          <w:iCs/>
          <w:sz w:val="20"/>
        </w:rPr>
        <w:t>perché di essi è il regno dei cieli.</w:t>
      </w:r>
      <w:r w:rsidR="00161592" w:rsidRPr="00524261">
        <w:rPr>
          <w:i/>
          <w:iCs/>
          <w:sz w:val="20"/>
        </w:rPr>
        <w:t xml:space="preserve"> </w:t>
      </w:r>
      <w:r w:rsidRPr="00524261">
        <w:rPr>
          <w:i/>
          <w:iCs/>
          <w:sz w:val="20"/>
        </w:rPr>
        <w:t>Beati voi quando vi insulteranno, vi perseguiteranno e, mentendo, diranno ogni sorta d</w:t>
      </w:r>
      <w:r w:rsidR="00161592" w:rsidRPr="00524261">
        <w:rPr>
          <w:i/>
          <w:iCs/>
          <w:sz w:val="20"/>
        </w:rPr>
        <w:t xml:space="preserve"> </w:t>
      </w:r>
      <w:r w:rsidRPr="00524261">
        <w:rPr>
          <w:i/>
          <w:iCs/>
          <w:sz w:val="20"/>
        </w:rPr>
        <w:t>i male contro di voi per causa mia. Rallegratevi ed esultate, perché grande è la vostra ricompensa nei cieli. Così infatti perseguitarono i profeti che furono prima di voi.</w:t>
      </w:r>
    </w:p>
    <w:p w:rsidR="00BE20B1" w:rsidRPr="00524261" w:rsidRDefault="00BE20B1" w:rsidP="00524261">
      <w:pPr>
        <w:pStyle w:val="Corpotesto"/>
        <w:rPr>
          <w:i/>
          <w:iCs/>
          <w:sz w:val="20"/>
        </w:rPr>
      </w:pPr>
      <w:r w:rsidRPr="00524261">
        <w:rPr>
          <w:i/>
          <w:iCs/>
          <w:sz w:val="20"/>
        </w:rPr>
        <w:t>Voi siete il sale della terra; ma se il sale perde il sapore, con che cosa lo si renderà salato? A null’altro serve che ad essere gettato via e calpestato dalla gente.</w:t>
      </w:r>
    </w:p>
    <w:p w:rsidR="00BE20B1" w:rsidRPr="00524261" w:rsidRDefault="00BE20B1" w:rsidP="00524261">
      <w:pPr>
        <w:pStyle w:val="Corpotesto"/>
        <w:rPr>
          <w:i/>
          <w:iCs/>
          <w:sz w:val="20"/>
        </w:rPr>
      </w:pPr>
      <w:r w:rsidRPr="00524261">
        <w:rPr>
          <w:i/>
          <w:iCs/>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BE20B1" w:rsidRPr="00524261" w:rsidRDefault="00BE20B1" w:rsidP="00524261">
      <w:pPr>
        <w:pStyle w:val="Corpotesto"/>
        <w:rPr>
          <w:i/>
          <w:iCs/>
          <w:sz w:val="20"/>
        </w:rPr>
      </w:pPr>
      <w:r w:rsidRPr="00524261">
        <w:rPr>
          <w:i/>
          <w:iCs/>
          <w:sz w:val="20"/>
        </w:rPr>
        <w:t xml:space="preserve">Non crediate che io sia venuto ad abolire </w:t>
      </w:r>
      <w:smartTag w:uri="urn:schemas-microsoft-com:office:smarttags" w:element="PersonName">
        <w:smartTagPr>
          <w:attr w:name="ProductID" w:val="la Legge"/>
        </w:smartTagPr>
        <w:r w:rsidRPr="00524261">
          <w:rPr>
            <w:i/>
            <w:iCs/>
            <w:sz w:val="20"/>
          </w:rPr>
          <w:t>la Legge</w:t>
        </w:r>
      </w:smartTag>
      <w:r w:rsidRPr="00524261">
        <w:rPr>
          <w:i/>
          <w:iCs/>
          <w:sz w:val="20"/>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BE20B1" w:rsidRPr="00524261" w:rsidRDefault="00BE20B1" w:rsidP="00524261">
      <w:pPr>
        <w:pStyle w:val="Corpotesto"/>
        <w:rPr>
          <w:i/>
          <w:iCs/>
          <w:sz w:val="20"/>
        </w:rPr>
      </w:pPr>
      <w:r w:rsidRPr="00524261">
        <w:rPr>
          <w:i/>
          <w:iCs/>
          <w:sz w:val="20"/>
        </w:rPr>
        <w:t>Io vi dico infatti: se la vostra giustizia non supererà quella degli scribi e dei farisei, non entrerete nel regno dei cieli.</w:t>
      </w:r>
    </w:p>
    <w:p w:rsidR="00BE20B1" w:rsidRPr="00524261" w:rsidRDefault="00BE20B1" w:rsidP="00524261">
      <w:pPr>
        <w:pStyle w:val="Corpotesto"/>
        <w:rPr>
          <w:i/>
          <w:iCs/>
          <w:sz w:val="20"/>
        </w:rPr>
      </w:pPr>
      <w:r w:rsidRPr="00524261">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BE20B1" w:rsidRPr="00524261" w:rsidRDefault="00BE20B1" w:rsidP="00524261">
      <w:pPr>
        <w:pStyle w:val="Corpotesto"/>
        <w:rPr>
          <w:i/>
          <w:iCs/>
          <w:sz w:val="20"/>
        </w:rPr>
      </w:pPr>
      <w:r w:rsidRPr="00524261">
        <w:rPr>
          <w:i/>
          <w:iCs/>
          <w:sz w:val="20"/>
        </w:rPr>
        <w:t>Se dunque tu presenti la tua offerta all’altare e lì ti ricordi che tuo fratello ha qualche cosa contro di te, lascia lì il tuo dono davanti all’altare, va’ prima a riconciliarti con il tuo fratello e poi torna a offrire il tuo dono.</w:t>
      </w:r>
    </w:p>
    <w:p w:rsidR="00BE20B1" w:rsidRPr="00524261" w:rsidRDefault="00BE20B1" w:rsidP="00524261">
      <w:pPr>
        <w:pStyle w:val="Corpotesto"/>
        <w:rPr>
          <w:i/>
          <w:iCs/>
          <w:sz w:val="20"/>
        </w:rPr>
      </w:pPr>
      <w:r w:rsidRPr="00524261">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BE20B1" w:rsidRPr="00524261" w:rsidRDefault="00BE20B1" w:rsidP="00524261">
      <w:pPr>
        <w:pStyle w:val="Corpotesto"/>
        <w:rPr>
          <w:i/>
          <w:iCs/>
          <w:sz w:val="20"/>
        </w:rPr>
      </w:pPr>
      <w:r w:rsidRPr="00524261">
        <w:rPr>
          <w:i/>
          <w:iCs/>
          <w:sz w:val="20"/>
        </w:rPr>
        <w:t>Avete inteso che fu detto: Non commetterai adulterio. Ma io vi dico: chiunque guarda una donna per desiderarla, ha già commesso adulterio con lei nel proprio cuore.</w:t>
      </w:r>
    </w:p>
    <w:p w:rsidR="00BE20B1" w:rsidRPr="00524261" w:rsidRDefault="00BE20B1" w:rsidP="00524261">
      <w:pPr>
        <w:pStyle w:val="Corpotesto"/>
        <w:rPr>
          <w:i/>
          <w:iCs/>
          <w:sz w:val="20"/>
        </w:rPr>
      </w:pPr>
      <w:r w:rsidRPr="00524261">
        <w:rPr>
          <w:i/>
          <w:iCs/>
          <w:sz w:val="20"/>
        </w:rPr>
        <w:t>Se il tuo occhio destro ti è motivo di scandalo, cavalo e gettalo via da te: ti conviene infatti perdere una delle tue membra, piuttosto che tutto il tuo corpo venga gettato nella Geènna.</w:t>
      </w:r>
      <w:r w:rsidRPr="00524261">
        <w:rPr>
          <w:i/>
          <w:iCs/>
          <w:sz w:val="20"/>
          <w:szCs w:val="24"/>
        </w:rPr>
        <w:t xml:space="preserve"> </w:t>
      </w:r>
      <w:r w:rsidRPr="00524261">
        <w:rPr>
          <w:i/>
          <w:iCs/>
          <w:sz w:val="20"/>
        </w:rPr>
        <w:t>E se la tua mano destra ti è motivo di scandalo, tagliala e gettala via da te: ti conviene infatti perdere una delle tue membra, piuttosto che tutto il tuo corpo vada a finire nella Geènna.</w:t>
      </w:r>
    </w:p>
    <w:p w:rsidR="00BE20B1" w:rsidRPr="00524261" w:rsidRDefault="00BE20B1" w:rsidP="00524261">
      <w:pPr>
        <w:pStyle w:val="Corpotesto"/>
        <w:rPr>
          <w:i/>
          <w:iCs/>
          <w:sz w:val="20"/>
        </w:rPr>
      </w:pPr>
      <w:r w:rsidRPr="00524261">
        <w:rPr>
          <w:i/>
          <w:iCs/>
          <w:sz w:val="20"/>
        </w:rPr>
        <w:t>Fu pure detto: “Chi ripudia la propria moglie, le dia l’atto del ripudio”. Ma io vi dico: chiunque ripudia la propria moglie, eccetto il caso di unione illegittima, la espone all’adulterio, e chiunque sposa una ripudiata, commette adulterio.</w:t>
      </w:r>
    </w:p>
    <w:p w:rsidR="00BE20B1" w:rsidRPr="00524261" w:rsidRDefault="00BE20B1" w:rsidP="00524261">
      <w:pPr>
        <w:pStyle w:val="Corpotesto"/>
        <w:rPr>
          <w:i/>
          <w:iCs/>
          <w:sz w:val="20"/>
        </w:rPr>
      </w:pPr>
      <w:r w:rsidRPr="00524261">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524261">
        <w:rPr>
          <w:i/>
          <w:iCs/>
          <w:sz w:val="20"/>
          <w:szCs w:val="24"/>
        </w:rPr>
        <w:t xml:space="preserve"> </w:t>
      </w:r>
      <w:r w:rsidRPr="00524261">
        <w:rPr>
          <w:i/>
          <w:iCs/>
          <w:sz w:val="20"/>
        </w:rPr>
        <w:t>Sia invece il vostro parlare: “Sì, sì”, “No, no”; il di più viene dal Maligno.</w:t>
      </w:r>
    </w:p>
    <w:p w:rsidR="00BE20B1" w:rsidRPr="00524261" w:rsidRDefault="00BE20B1" w:rsidP="00524261">
      <w:pPr>
        <w:pStyle w:val="Corpotesto"/>
        <w:rPr>
          <w:i/>
          <w:iCs/>
          <w:sz w:val="20"/>
        </w:rPr>
      </w:pPr>
      <w:r w:rsidRPr="00524261">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524261">
        <w:rPr>
          <w:i/>
          <w:iCs/>
          <w:sz w:val="20"/>
          <w:szCs w:val="24"/>
        </w:rPr>
        <w:t xml:space="preserve"> </w:t>
      </w:r>
      <w:r w:rsidRPr="00524261">
        <w:rPr>
          <w:i/>
          <w:iCs/>
          <w:sz w:val="20"/>
        </w:rPr>
        <w:t xml:space="preserve">E se uno ti costringerà </w:t>
      </w:r>
      <w:r w:rsidRPr="00524261">
        <w:rPr>
          <w:i/>
          <w:iCs/>
          <w:sz w:val="20"/>
        </w:rPr>
        <w:lastRenderedPageBreak/>
        <w:t>ad accompagnarlo per un miglio, tu con lui fanne due. Da’ a chi ti chiede, e a chi desidera da te un prestito non voltare le spalle.</w:t>
      </w:r>
    </w:p>
    <w:p w:rsidR="00BE20B1" w:rsidRPr="00524261" w:rsidRDefault="00BE20B1" w:rsidP="00524261">
      <w:pPr>
        <w:pStyle w:val="Corpotesto"/>
        <w:rPr>
          <w:i/>
          <w:iCs/>
          <w:sz w:val="20"/>
        </w:rPr>
      </w:pPr>
      <w:r w:rsidRPr="00524261">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C6106A" w:rsidRDefault="00C6106A" w:rsidP="00C6106A">
      <w:pPr>
        <w:pStyle w:val="Corpodeltesto2"/>
      </w:pPr>
      <w:r w:rsidRPr="00C6106A">
        <w:rPr>
          <w:position w:val="6"/>
          <w:vertAlign w:val="superscript"/>
        </w:rPr>
        <w:t>15</w:t>
      </w:r>
      <w:r w:rsidRPr="00C6106A">
        <w:t>Sorgi ed esulta per i figli dei giusti,</w:t>
      </w:r>
      <w:r w:rsidR="007031BE">
        <w:t xml:space="preserve"> </w:t>
      </w:r>
      <w:r w:rsidRPr="00C6106A">
        <w:t>tutti presso di te si raduneranno</w:t>
      </w:r>
      <w:r w:rsidR="007031BE">
        <w:t xml:space="preserve"> </w:t>
      </w:r>
      <w:r w:rsidRPr="00C6106A">
        <w:t>e benediranno il Signore dei secoli.</w:t>
      </w:r>
      <w:r w:rsidR="007031BE">
        <w:t xml:space="preserve"> </w:t>
      </w:r>
      <w:r w:rsidRPr="00C6106A">
        <w:t>Beati coloro che ti amano,</w:t>
      </w:r>
      <w:r w:rsidR="007031BE">
        <w:t xml:space="preserve"> </w:t>
      </w:r>
      <w:r w:rsidRPr="00C6106A">
        <w:t>beati coloro che esulteranno per la tua pace.</w:t>
      </w:r>
    </w:p>
    <w:p w:rsidR="007031BE" w:rsidRDefault="00524261" w:rsidP="00524261">
      <w:pPr>
        <w:pStyle w:val="Corpotesto"/>
      </w:pPr>
      <w:r>
        <w:t>Ora è Gerusalemme che è invita</w:t>
      </w:r>
      <w:r w:rsidR="005A7C11">
        <w:t>ta</w:t>
      </w:r>
      <w:r>
        <w:t xml:space="preserve"> a sorge</w:t>
      </w:r>
      <w:r w:rsidR="005A7C11">
        <w:t>re</w:t>
      </w:r>
      <w:r>
        <w:t xml:space="preserve"> e ad esultare per i figli dei giusti.</w:t>
      </w:r>
    </w:p>
    <w:p w:rsidR="00524261" w:rsidRDefault="00524261" w:rsidP="00524261">
      <w:pPr>
        <w:pStyle w:val="Corpotesto"/>
      </w:pPr>
      <w:r>
        <w:t xml:space="preserve">Tobi vede </w:t>
      </w:r>
      <w:r w:rsidR="00D62DFB">
        <w:t>i figli dei giusti radunarsi tutti pres</w:t>
      </w:r>
      <w:r w:rsidR="005A7C11">
        <w:t>s</w:t>
      </w:r>
      <w:r w:rsidR="00D62DFB">
        <w:t xml:space="preserve">o </w:t>
      </w:r>
      <w:r w:rsidR="009952C1">
        <w:t>Gerusalemme</w:t>
      </w:r>
      <w:r w:rsidR="00D62DFB">
        <w:t xml:space="preserve"> e benedire  il Signore dei secoli.</w:t>
      </w:r>
    </w:p>
    <w:p w:rsidR="00D62DFB" w:rsidRDefault="00D62DFB" w:rsidP="00524261">
      <w:pPr>
        <w:pStyle w:val="Corpotesto"/>
      </w:pPr>
      <w:r>
        <w:t>Come si è potuto constatare il Signore è presentato in tanti modi. Adesso è il Signore dei secoli, cioè il Signore che è eterno.</w:t>
      </w:r>
    </w:p>
    <w:p w:rsidR="00D62DFB" w:rsidRDefault="00D62DFB" w:rsidP="00524261">
      <w:pPr>
        <w:pStyle w:val="Corpotesto"/>
      </w:pPr>
      <w:r>
        <w:t>Sono proclamati beati coloro che amano Gerusalemme e beati anche coloro che esulteranno per la pace che regna in essa.</w:t>
      </w:r>
    </w:p>
    <w:p w:rsidR="00D62DFB" w:rsidRDefault="00D62DFB" w:rsidP="00524261">
      <w:pPr>
        <w:pStyle w:val="Corpotesto"/>
      </w:pPr>
      <w:r>
        <w:t>Per Gerusalemme vi dovrà essere soltanto pace. Mai guerra. Mai distruzione.</w:t>
      </w:r>
    </w:p>
    <w:p w:rsidR="00D62DFB" w:rsidRPr="00C6106A" w:rsidRDefault="00D62DFB" w:rsidP="00524261">
      <w:pPr>
        <w:pStyle w:val="Corpotesto"/>
      </w:pPr>
      <w:r>
        <w:t>Tobi  deve però sapere una sola verità: tutto questo avviene se Israele si mantiene fede</w:t>
      </w:r>
      <w:r w:rsidR="005A7C11">
        <w:t>le</w:t>
      </w:r>
      <w:r>
        <w:t xml:space="preserve"> all’alleanza giurata, se si terrà lontano da ogni idolatria. </w:t>
      </w:r>
    </w:p>
    <w:p w:rsidR="00C6106A" w:rsidRDefault="00C6106A" w:rsidP="00C6106A">
      <w:pPr>
        <w:pStyle w:val="Corpodeltesto2"/>
      </w:pPr>
      <w:r w:rsidRPr="00C6106A">
        <w:rPr>
          <w:position w:val="6"/>
          <w:vertAlign w:val="superscript"/>
        </w:rPr>
        <w:t>16</w:t>
      </w:r>
      <w:r w:rsidRPr="00C6106A">
        <w:t>Beati coloro che avranno pianto per le tue sventure:</w:t>
      </w:r>
      <w:r w:rsidR="007031BE">
        <w:t xml:space="preserve"> </w:t>
      </w:r>
      <w:r w:rsidRPr="00C6106A">
        <w:t>gioiranno per te e vedranno tutta la tua gioia per sempre.</w:t>
      </w:r>
      <w:r w:rsidR="007031BE">
        <w:t xml:space="preserve"> </w:t>
      </w:r>
      <w:r w:rsidRPr="00C6106A">
        <w:t>Anima mia, benedici il Signore, il grande re,</w:t>
      </w:r>
    </w:p>
    <w:p w:rsidR="007031BE" w:rsidRDefault="00BD50DC" w:rsidP="00BD50DC">
      <w:pPr>
        <w:pStyle w:val="Corpotesto"/>
      </w:pPr>
      <w:r>
        <w:t>Ora Tobi dichiara beati coloro che hanno pianto per le sventure di Gerusalemme. Tutti costoro gioiranno per essa e vedranno tutta la sua gloria per sempre.</w:t>
      </w:r>
    </w:p>
    <w:p w:rsidR="00BD50DC" w:rsidRDefault="00BD50DC" w:rsidP="00BD50DC">
      <w:pPr>
        <w:pStyle w:val="Corpotesto"/>
      </w:pPr>
      <w:r>
        <w:t xml:space="preserve">Come si può notare, Tobi è un innamorato della Città Santa.  Essa è l’abitazione del Signore dei secoli, del Dio eterno e merita ogni rispetto, ogni onore, ogni benedizione.  </w:t>
      </w:r>
    </w:p>
    <w:p w:rsidR="00BD50DC" w:rsidRDefault="00BD50DC" w:rsidP="00BD50DC">
      <w:pPr>
        <w:pStyle w:val="Corpotesto"/>
      </w:pPr>
      <w:r>
        <w:t>La stessa gloria che è del Signore deve potersi sempre cantare di Gerusalemme.</w:t>
      </w:r>
    </w:p>
    <w:p w:rsidR="00BD50DC" w:rsidRDefault="005843D7" w:rsidP="00BD50DC">
      <w:pPr>
        <w:pStyle w:val="Corpotesto"/>
      </w:pPr>
      <w:r>
        <w:t>Ora Tobi chiede alla sua anima di benedire il Signore. Il Signore è il grande re.</w:t>
      </w:r>
    </w:p>
    <w:p w:rsidR="005843D7" w:rsidRDefault="005843D7" w:rsidP="00BD50DC">
      <w:pPr>
        <w:pStyle w:val="Corpotesto"/>
      </w:pPr>
      <w:r>
        <w:t xml:space="preserve">È il Re dei re e il Signore dei signori. È il Re che governa su tutti i regni del mondo. Non c’è regalità  che non provenga dal Signore. </w:t>
      </w:r>
    </w:p>
    <w:p w:rsidR="00C6106A" w:rsidRDefault="00C6106A" w:rsidP="00C6106A">
      <w:pPr>
        <w:pStyle w:val="Corpodeltesto2"/>
      </w:pPr>
      <w:r w:rsidRPr="00C6106A">
        <w:rPr>
          <w:position w:val="6"/>
          <w:vertAlign w:val="superscript"/>
        </w:rPr>
        <w:t>17</w:t>
      </w:r>
      <w:r w:rsidRPr="00C6106A">
        <w:t>perché Gerusalemme sarà ricostruita</w:t>
      </w:r>
      <w:r w:rsidR="007031BE">
        <w:t xml:space="preserve"> </w:t>
      </w:r>
      <w:r w:rsidRPr="00C6106A">
        <w:t>come città della sua dimora per sempre.</w:t>
      </w:r>
      <w:r w:rsidR="007031BE">
        <w:t xml:space="preserve"> </w:t>
      </w:r>
      <w:r w:rsidRPr="00C6106A">
        <w:t>Beato sarò io, se rimarrà un resto della mia discendenza</w:t>
      </w:r>
      <w:r w:rsidR="007031BE">
        <w:t xml:space="preserve"> </w:t>
      </w:r>
      <w:r w:rsidRPr="00C6106A">
        <w:t>per vedere la tua gloria e dare lode al re del cielo.</w:t>
      </w:r>
      <w:r w:rsidR="007031BE">
        <w:t xml:space="preserve"> </w:t>
      </w:r>
      <w:r w:rsidRPr="00C6106A">
        <w:t xml:space="preserve">Le porte di Gerusalemme saranno ricostruite </w:t>
      </w:r>
      <w:r w:rsidR="007031BE">
        <w:t xml:space="preserve"> </w:t>
      </w:r>
      <w:r w:rsidRPr="00C6106A">
        <w:t>con zaffiro e con smeraldo</w:t>
      </w:r>
      <w:r w:rsidR="007031BE">
        <w:t xml:space="preserve"> </w:t>
      </w:r>
      <w:r w:rsidRPr="00C6106A">
        <w:t>e tutte le sue mura con pietre preziose.</w:t>
      </w:r>
      <w:r w:rsidR="007031BE">
        <w:t xml:space="preserve"> </w:t>
      </w:r>
      <w:r w:rsidRPr="00C6106A">
        <w:t>Le torri di Gerusalemme saranno ricostruite con oro</w:t>
      </w:r>
      <w:r w:rsidR="007031BE">
        <w:t xml:space="preserve"> </w:t>
      </w:r>
      <w:r w:rsidRPr="00C6106A">
        <w:t>e i loro baluardi con oro purissimo.</w:t>
      </w:r>
      <w:r w:rsidR="007031BE">
        <w:t xml:space="preserve"> </w:t>
      </w:r>
      <w:r w:rsidRPr="00C6106A">
        <w:t>Le strade di Gerusalemme saranno lastricate</w:t>
      </w:r>
      <w:r w:rsidR="007031BE">
        <w:t xml:space="preserve"> </w:t>
      </w:r>
      <w:r w:rsidRPr="00C6106A">
        <w:t>con turchese e pietra di Ofir.</w:t>
      </w:r>
    </w:p>
    <w:p w:rsidR="005843D7" w:rsidRDefault="005843D7" w:rsidP="005843D7">
      <w:pPr>
        <w:pStyle w:val="Corpotesto"/>
      </w:pPr>
      <w:r>
        <w:lastRenderedPageBreak/>
        <w:t>Perché Tobi invita la sua anima a benedire il Signore, il grande re?</w:t>
      </w:r>
    </w:p>
    <w:p w:rsidR="005843D7" w:rsidRDefault="005843D7" w:rsidP="005843D7">
      <w:pPr>
        <w:pStyle w:val="Corpotesto"/>
      </w:pPr>
      <w:r>
        <w:t xml:space="preserve">Perché </w:t>
      </w:r>
      <w:r w:rsidR="00AC78C8">
        <w:t xml:space="preserve">Gerusalemme sarà ricostruita come città della sua dimora per sempre. </w:t>
      </w:r>
    </w:p>
    <w:p w:rsidR="00AC78C8" w:rsidRDefault="00AC78C8" w:rsidP="005843D7">
      <w:pPr>
        <w:pStyle w:val="Corpotesto"/>
      </w:pPr>
      <w:r>
        <w:t>La benedizione di Gerusalemme è benedizione di Dio. La benedizione di Dio è benedizione di Gerusalemme.</w:t>
      </w:r>
    </w:p>
    <w:p w:rsidR="00AC78C8" w:rsidRDefault="00AC78C8" w:rsidP="005843D7">
      <w:pPr>
        <w:pStyle w:val="Corpotesto"/>
      </w:pPr>
      <w:r>
        <w:t>Tobi proclama beato anche se stesso. Quando lui sarà beato?</w:t>
      </w:r>
    </w:p>
    <w:p w:rsidR="00AC78C8" w:rsidRDefault="00AC78C8" w:rsidP="005843D7">
      <w:pPr>
        <w:pStyle w:val="Corpotesto"/>
      </w:pPr>
      <w:r>
        <w:t>Sarà beato se rimarrà un resto della sua discendenza per vedere la gloria di Gerusalemme e dare gloria al re del cielo.</w:t>
      </w:r>
    </w:p>
    <w:p w:rsidR="00AC78C8" w:rsidRDefault="008F06AA" w:rsidP="005843D7">
      <w:pPr>
        <w:pStyle w:val="Corpotesto"/>
      </w:pPr>
      <w:r>
        <w:t>Dio ora è il re del cielo. È il re del cielo che però ha scelto di essere il re della terra e abitare in Gerusalemme.</w:t>
      </w:r>
    </w:p>
    <w:p w:rsidR="008F06AA" w:rsidRDefault="008F06AA" w:rsidP="005843D7">
      <w:pPr>
        <w:pStyle w:val="Corpotesto"/>
      </w:pPr>
      <w:r>
        <w:t>Se anche uno solo della sua discendenza avrà la gioia di vedere Gerusalemme nello splendore della sua gloria, lui sarà beato oggi e per i secoli eterni.</w:t>
      </w:r>
    </w:p>
    <w:p w:rsidR="007031BE" w:rsidRDefault="008F06AA" w:rsidP="008F06AA">
      <w:pPr>
        <w:pStyle w:val="Corpotesto"/>
      </w:pPr>
      <w:r>
        <w:t>Ecco come ora Tobi immagina lo splendore di Gerusalemme.</w:t>
      </w:r>
    </w:p>
    <w:p w:rsidR="008F06AA" w:rsidRDefault="008F06AA" w:rsidP="008F06AA">
      <w:pPr>
        <w:pStyle w:val="Corpotesto"/>
      </w:pPr>
      <w:r w:rsidRPr="00C6106A">
        <w:t xml:space="preserve">Le porte di Gerusalemme saranno ricostruite </w:t>
      </w:r>
      <w:r>
        <w:t xml:space="preserve"> </w:t>
      </w:r>
      <w:r w:rsidRPr="00C6106A">
        <w:t>con zaffiro e con smeraldo</w:t>
      </w:r>
      <w:r>
        <w:t xml:space="preserve"> </w:t>
      </w:r>
      <w:r w:rsidRPr="00C6106A">
        <w:t>e tutte le sue mura con pietre preziose.</w:t>
      </w:r>
      <w:r>
        <w:t xml:space="preserve"> </w:t>
      </w:r>
    </w:p>
    <w:p w:rsidR="008F06AA" w:rsidRDefault="008F06AA" w:rsidP="008F06AA">
      <w:pPr>
        <w:pStyle w:val="Corpotesto"/>
      </w:pPr>
      <w:r w:rsidRPr="00C6106A">
        <w:t>Le torri di Gerusalemme saranno ricostruite con oro</w:t>
      </w:r>
      <w:r>
        <w:t xml:space="preserve"> </w:t>
      </w:r>
      <w:r w:rsidRPr="00C6106A">
        <w:t>e i loro baluardi con oro purissimo.</w:t>
      </w:r>
      <w:r>
        <w:t xml:space="preserve"> </w:t>
      </w:r>
    </w:p>
    <w:p w:rsidR="008F06AA" w:rsidRDefault="008F06AA" w:rsidP="008F06AA">
      <w:pPr>
        <w:pStyle w:val="Corpotesto"/>
      </w:pPr>
      <w:r w:rsidRPr="00C6106A">
        <w:t>Le strade di Gerusalemme saranno lastricate</w:t>
      </w:r>
      <w:r>
        <w:t xml:space="preserve"> </w:t>
      </w:r>
      <w:r w:rsidRPr="00C6106A">
        <w:t>con turchese e pietra di Ofir.</w:t>
      </w:r>
    </w:p>
    <w:p w:rsidR="008F06AA" w:rsidRDefault="008F06AA" w:rsidP="008F06AA">
      <w:pPr>
        <w:pStyle w:val="Corpotesto"/>
      </w:pPr>
      <w:r>
        <w:t>Rileggiamo la descrizione che fa l’Apostolo Giovanni della bellezza di Gerusalemme.</w:t>
      </w:r>
    </w:p>
    <w:p w:rsidR="00964405" w:rsidRPr="00DC4D8F" w:rsidRDefault="00964405" w:rsidP="00964405">
      <w:pPr>
        <w:pStyle w:val="Corpotesto"/>
        <w:rPr>
          <w:i/>
          <w:iCs/>
          <w:sz w:val="20"/>
        </w:rPr>
      </w:pPr>
      <w:r w:rsidRPr="00DC4D8F">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DC4D8F">
          <w:rPr>
            <w:i/>
            <w:iCs/>
            <w:sz w:val="20"/>
          </w:rPr>
          <w:t>la Gerusalemme</w:t>
        </w:r>
      </w:smartTag>
      <w:r w:rsidRPr="00DC4D8F">
        <w:rPr>
          <w:i/>
          <w:iCs/>
          <w:sz w:val="20"/>
        </w:rPr>
        <w:t xml:space="preserve"> nuova, scendere dal cielo, da Dio, pronta come una sposa adorna per il suo sposo. Udii allora una voce potente, che veniva dal trono e diceva:</w:t>
      </w:r>
    </w:p>
    <w:p w:rsidR="00964405" w:rsidRPr="00DC4D8F" w:rsidRDefault="00964405" w:rsidP="00964405">
      <w:pPr>
        <w:pStyle w:val="Corpotesto"/>
        <w:rPr>
          <w:i/>
          <w:iCs/>
          <w:sz w:val="20"/>
        </w:rPr>
      </w:pPr>
      <w:r w:rsidRPr="00DC4D8F">
        <w:rPr>
          <w:i/>
          <w:iCs/>
          <w:sz w:val="20"/>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rsidR="00964405" w:rsidRPr="00DC4D8F" w:rsidRDefault="00964405" w:rsidP="00964405">
      <w:pPr>
        <w:pStyle w:val="Corpotesto"/>
        <w:rPr>
          <w:i/>
          <w:iCs/>
          <w:sz w:val="20"/>
        </w:rPr>
      </w:pPr>
      <w:r w:rsidRPr="00DC4D8F">
        <w:rPr>
          <w:i/>
          <w:iCs/>
          <w:sz w:val="20"/>
        </w:rPr>
        <w:t>E Colui che sedeva sul trono disse: «Ecco, io faccio nuove tutte le cose». E soggiunse: «Scrivi, perché queste parole sono certe e vere». E mi disse:</w:t>
      </w:r>
    </w:p>
    <w:p w:rsidR="00964405" w:rsidRPr="00DC4D8F" w:rsidRDefault="00964405" w:rsidP="00964405">
      <w:pPr>
        <w:pStyle w:val="Corpotesto"/>
        <w:rPr>
          <w:i/>
          <w:iCs/>
          <w:sz w:val="20"/>
        </w:rPr>
      </w:pPr>
      <w:r w:rsidRPr="00DC4D8F">
        <w:rPr>
          <w:i/>
          <w:iCs/>
          <w:sz w:val="20"/>
        </w:rPr>
        <w:t>«Ecco, sono compiute! Io sono l’Alfa e l’Omèga, il Principio e la Fine. A colui che ha sete  io darò gratuitamente da bere alla fonte dell’acqua della vita. 7Chi sarà vincitore erediterà questi beni; io sarò suo Dio ed egli sarà mio figlio.</w:t>
      </w:r>
    </w:p>
    <w:p w:rsidR="00964405" w:rsidRPr="00DC4D8F" w:rsidRDefault="00964405" w:rsidP="00964405">
      <w:pPr>
        <w:pStyle w:val="Corpotesto"/>
        <w:rPr>
          <w:i/>
          <w:iCs/>
          <w:sz w:val="20"/>
        </w:rPr>
      </w:pPr>
      <w:r w:rsidRPr="00DC4D8F">
        <w:rPr>
          <w:i/>
          <w:iCs/>
          <w:sz w:val="20"/>
        </w:rPr>
        <w:t>Ma per i vili e gli increduli, gli abietti e gli omicidi, gli immorali, i maghi, gli idolatri e per tutti i mentitori è riservato lo stagno ardente di fuoco e di zolfo. Questa è la seconda morte».</w:t>
      </w:r>
    </w:p>
    <w:p w:rsidR="00964405" w:rsidRPr="00DC4D8F" w:rsidRDefault="00964405" w:rsidP="00964405">
      <w:pPr>
        <w:pStyle w:val="Corpotesto"/>
        <w:rPr>
          <w:i/>
          <w:iCs/>
          <w:sz w:val="20"/>
        </w:rPr>
      </w:pPr>
      <w:r w:rsidRPr="00DC4D8F">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rsidR="00964405" w:rsidRPr="00DC4D8F" w:rsidRDefault="00964405" w:rsidP="00964405">
      <w:pPr>
        <w:pStyle w:val="Corpotesto"/>
        <w:rPr>
          <w:i/>
          <w:iCs/>
          <w:sz w:val="20"/>
        </w:rPr>
      </w:pPr>
      <w:r w:rsidRPr="00DC4D8F">
        <w:rPr>
          <w:i/>
          <w:iCs/>
          <w:sz w:val="20"/>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w:t>
      </w:r>
      <w:r w:rsidRPr="00DC4D8F">
        <w:rPr>
          <w:i/>
          <w:iCs/>
          <w:sz w:val="20"/>
        </w:rPr>
        <w:lastRenderedPageBreak/>
        <w:t>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rsidR="00964405" w:rsidRPr="00DC4D8F" w:rsidRDefault="00964405" w:rsidP="00964405">
      <w:pPr>
        <w:pStyle w:val="Corpotesto"/>
        <w:rPr>
          <w:i/>
          <w:iCs/>
          <w:sz w:val="20"/>
        </w:rPr>
      </w:pPr>
      <w:r w:rsidRPr="00DC4D8F">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rsidR="00964405" w:rsidRPr="00DC4D8F" w:rsidRDefault="00964405" w:rsidP="00964405">
      <w:pPr>
        <w:pStyle w:val="Corpotesto"/>
        <w:rPr>
          <w:i/>
          <w:iCs/>
          <w:sz w:val="20"/>
        </w:rPr>
      </w:pPr>
      <w:r w:rsidRPr="00DC4D8F">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rsidR="00964405" w:rsidRPr="00DC4D8F" w:rsidRDefault="00964405" w:rsidP="00964405">
      <w:pPr>
        <w:pStyle w:val="Corpotesto"/>
        <w:rPr>
          <w:i/>
          <w:iCs/>
          <w:sz w:val="20"/>
        </w:rPr>
      </w:pPr>
      <w:r w:rsidRPr="00DC4D8F">
        <w:rPr>
          <w:i/>
          <w:iCs/>
          <w:sz w:val="20"/>
        </w:rPr>
        <w:t>E non vi sarà più maledizione. Nella città vi sarà il trono di Dio e dell’Agnello: i suoi servi lo adoreranno; 4vedranno il suo volto e porteranno il suo nome sulla fronte. Non vi sarà più notte, e non avranno più bisogno di luce di lampada né di luce di sole, perché il Signore Dio li illuminerà. E regner</w:t>
      </w:r>
      <w:r>
        <w:rPr>
          <w:i/>
          <w:iCs/>
          <w:sz w:val="20"/>
        </w:rPr>
        <w:t xml:space="preserve">anno nei secoli dei secoli (Cfr. Ap. 22,1-21). </w:t>
      </w:r>
    </w:p>
    <w:p w:rsidR="008F06AA" w:rsidRDefault="005361A0" w:rsidP="008F06AA">
      <w:pPr>
        <w:pStyle w:val="Corpotesto"/>
      </w:pPr>
      <w:r>
        <w:t xml:space="preserve">Questa di Tobi è vera profezia e secondo i canoni della profezia essa va letta. </w:t>
      </w:r>
    </w:p>
    <w:p w:rsidR="00C6106A" w:rsidRDefault="00C6106A" w:rsidP="00C6106A">
      <w:pPr>
        <w:pStyle w:val="Corpodeltesto2"/>
      </w:pPr>
      <w:r w:rsidRPr="00C6106A">
        <w:rPr>
          <w:position w:val="6"/>
          <w:vertAlign w:val="superscript"/>
        </w:rPr>
        <w:t>18</w:t>
      </w:r>
      <w:r w:rsidRPr="00C6106A">
        <w:t>Le porte di Gerusalemme risuoneranno di canti di esultanza,</w:t>
      </w:r>
      <w:r w:rsidR="007031BE">
        <w:t xml:space="preserve"> </w:t>
      </w:r>
      <w:r w:rsidRPr="00C6106A">
        <w:t>e in tutte le sue case canteranno: “Alleluia!</w:t>
      </w:r>
      <w:r w:rsidR="007031BE">
        <w:t xml:space="preserve"> </w:t>
      </w:r>
      <w:r w:rsidRPr="00C6106A">
        <w:t>Benedetto il Dio d’Israele</w:t>
      </w:r>
      <w:r w:rsidR="007031BE">
        <w:t xml:space="preserve"> </w:t>
      </w:r>
      <w:r w:rsidRPr="00C6106A">
        <w:t>e benedetti coloro che benedicono il suo santo nome</w:t>
      </w:r>
      <w:r w:rsidR="007031BE">
        <w:t xml:space="preserve"> </w:t>
      </w:r>
      <w:r w:rsidRPr="00C6106A">
        <w:t>nei secoli e per sempre!”».</w:t>
      </w:r>
    </w:p>
    <w:p w:rsidR="007031BE" w:rsidRDefault="005361A0" w:rsidP="005361A0">
      <w:pPr>
        <w:pStyle w:val="Corpotesto"/>
      </w:pPr>
      <w:r>
        <w:t>Ecco cosa “vede” Tobi per Gerusalemme: un canto ininterrotto per il Signore.</w:t>
      </w:r>
    </w:p>
    <w:p w:rsidR="005361A0" w:rsidRDefault="005361A0" w:rsidP="005361A0">
      <w:pPr>
        <w:pStyle w:val="Corpotesto"/>
      </w:pPr>
      <w:r w:rsidRPr="00C6106A">
        <w:t>Le porte di Gerusalemme risuoneranno di canti di esultanza,</w:t>
      </w:r>
      <w:r>
        <w:t xml:space="preserve"> </w:t>
      </w:r>
      <w:r w:rsidRPr="00C6106A">
        <w:t>e in tutte le sue case canteranno: “Alleluia!</w:t>
      </w:r>
      <w:r>
        <w:t xml:space="preserve"> </w:t>
      </w:r>
      <w:r w:rsidRPr="00C6106A">
        <w:t>Benedetto il Dio d’Israele</w:t>
      </w:r>
      <w:r>
        <w:t xml:space="preserve"> </w:t>
      </w:r>
      <w:r w:rsidRPr="00C6106A">
        <w:t>e benedetti coloro che benedicono il suo santo nome</w:t>
      </w:r>
      <w:r>
        <w:t xml:space="preserve"> </w:t>
      </w:r>
      <w:r w:rsidRPr="00C6106A">
        <w:t>nei secoli e per sempre!”».</w:t>
      </w:r>
    </w:p>
    <w:p w:rsidR="005361A0" w:rsidRDefault="005361A0" w:rsidP="005361A0">
      <w:pPr>
        <w:pStyle w:val="Corpotesto"/>
      </w:pPr>
      <w:r>
        <w:t xml:space="preserve">Tobi annunzia una liturgia di lodi senza fine per il Signore in Gerusalemme. </w:t>
      </w:r>
    </w:p>
    <w:p w:rsidR="005361A0" w:rsidRDefault="006A7988" w:rsidP="005361A0">
      <w:pPr>
        <w:pStyle w:val="Corpotesto"/>
      </w:pPr>
      <w:r>
        <w:t>Chi celebra questa liturgia di lode è benedetto per i secoli eterni.</w:t>
      </w:r>
    </w:p>
    <w:p w:rsidR="006A7988" w:rsidRDefault="006A7988" w:rsidP="005361A0">
      <w:pPr>
        <w:pStyle w:val="Corpotesto"/>
      </w:pPr>
      <w:r>
        <w:t>È evidente che qui si passa dalla liturgia della terra alla liturgia del cielo.</w:t>
      </w:r>
    </w:p>
    <w:p w:rsidR="006A7988" w:rsidRDefault="006A7988" w:rsidP="005361A0">
      <w:pPr>
        <w:pStyle w:val="Corpotesto"/>
      </w:pPr>
      <w:r>
        <w:t>La profezia di Tobi oltrepassa i secoli e raggiunge il cuore dell’eternità.</w:t>
      </w:r>
    </w:p>
    <w:p w:rsidR="006A7988" w:rsidRDefault="006A7988" w:rsidP="005361A0">
      <w:pPr>
        <w:pStyle w:val="Corpotesto"/>
      </w:pPr>
      <w:r>
        <w:t xml:space="preserve">È questa una profezia di grande speranza. Veramente essa apre le porte della speranza a tutti </w:t>
      </w:r>
      <w:r w:rsidR="005A7C11">
        <w:t xml:space="preserve">i </w:t>
      </w:r>
      <w:r>
        <w:t>cuori affaticati, stanchi, afflitti per il lungo esilio in terra straniera.</w:t>
      </w:r>
    </w:p>
    <w:p w:rsidR="006A7988" w:rsidRDefault="00FE75B4" w:rsidP="005361A0">
      <w:pPr>
        <w:pStyle w:val="Corpotesto"/>
      </w:pPr>
      <w:r>
        <w:t xml:space="preserve">Tobi ci rivela quanto potente è la Parola di Dio, quando essa giunge in un cuore. Può creare una salvezza inimmaginabile, insperabile, impensabile. </w:t>
      </w:r>
    </w:p>
    <w:p w:rsidR="00FE75B4" w:rsidRPr="00C6106A" w:rsidRDefault="00FE75B4" w:rsidP="005361A0">
      <w:pPr>
        <w:pStyle w:val="Corpotesto"/>
      </w:pPr>
    </w:p>
    <w:p w:rsidR="00190FE6" w:rsidRDefault="00190FE6" w:rsidP="00190FE6">
      <w:pPr>
        <w:pStyle w:val="Corpotesto"/>
        <w:jc w:val="right"/>
        <w:sectPr w:rsidR="00190FE6" w:rsidSect="00190FE6">
          <w:headerReference w:type="default" r:id="rId24"/>
          <w:type w:val="oddPage"/>
          <w:pgSz w:w="11906" w:h="16838"/>
          <w:pgMar w:top="1701" w:right="1701" w:bottom="1701" w:left="1701" w:header="567" w:footer="567" w:gutter="0"/>
          <w:cols w:space="708"/>
          <w:titlePg/>
          <w:docGrid w:linePitch="360"/>
        </w:sectPr>
      </w:pPr>
    </w:p>
    <w:p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0" w:name="_Toc360478404"/>
      <w:bookmarkStart w:id="191" w:name="_Toc62155245"/>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190"/>
      <w:bookmarkEnd w:id="191"/>
    </w:p>
    <w:p w:rsidR="00190FE6" w:rsidRDefault="00190FE6" w:rsidP="00190FE6"/>
    <w:p w:rsidR="00190FE6" w:rsidRDefault="00190FE6" w:rsidP="00190FE6"/>
    <w:p w:rsidR="00190FE6" w:rsidRDefault="00190FE6" w:rsidP="00190FE6">
      <w:pPr>
        <w:pStyle w:val="Titolo4"/>
        <w:rPr>
          <w:rFonts w:ascii="Arial" w:hAnsi="Arial" w:cs="Arial"/>
        </w:rPr>
      </w:pPr>
      <w:bookmarkStart w:id="192" w:name="_Toc360478405"/>
      <w:bookmarkStart w:id="193" w:name="_Toc62155246"/>
      <w:r w:rsidRPr="00A30629">
        <w:rPr>
          <w:rFonts w:ascii="Arial" w:hAnsi="Arial" w:cs="Arial"/>
        </w:rPr>
        <w:t>LETTURA DEL TESTO</w:t>
      </w:r>
      <w:bookmarkEnd w:id="192"/>
      <w:bookmarkEnd w:id="193"/>
    </w:p>
    <w:p w:rsidR="00C6106A" w:rsidRDefault="00C6106A" w:rsidP="00C6106A"/>
    <w:p w:rsidR="00C6106A" w:rsidRPr="00C6106A" w:rsidRDefault="002C6148" w:rsidP="00C6106A">
      <w:pPr>
        <w:tabs>
          <w:tab w:val="left" w:pos="1418"/>
          <w:tab w:val="left" w:pos="2268"/>
        </w:tabs>
        <w:ind w:left="851" w:hanging="851"/>
        <w:jc w:val="both"/>
        <w:rPr>
          <w:color w:val="000000"/>
          <w:sz w:val="24"/>
        </w:rPr>
      </w:pPr>
      <w:r>
        <w:rPr>
          <w:color w:val="000000"/>
          <w:sz w:val="24"/>
        </w:rPr>
        <w:tab/>
      </w:r>
      <w:r w:rsidR="00C6106A" w:rsidRPr="00C6106A">
        <w:rPr>
          <w:color w:val="000000"/>
          <w:sz w:val="24"/>
        </w:rPr>
        <w:tab/>
      </w:r>
      <w:r w:rsidR="00C6106A" w:rsidRPr="00C6106A">
        <w:rPr>
          <w:color w:val="000000"/>
          <w:position w:val="6"/>
          <w:vertAlign w:val="superscript"/>
        </w:rPr>
        <w:t>1</w:t>
      </w:r>
      <w:r w:rsidR="00C6106A" w:rsidRPr="00C6106A">
        <w:rPr>
          <w:color w:val="000000"/>
          <w:sz w:val="24"/>
        </w:rPr>
        <w:t>Così Tobi terminò il suo canto di ringraziamento.</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2</w:t>
      </w:r>
      <w:r w:rsidRPr="00C6106A">
        <w:rPr>
          <w:color w:val="000000"/>
          <w:sz w:val="24"/>
        </w:rPr>
        <w:t>Tobi morì in pace all’età di centododici anni e fu sepolto con onore a Ninive. Egli aveva sessantadue anni quando divenne cieco; dopo la sua guarigione visse nella prosperità, praticò l’elemosina e continuò sempre a benedire Dio e a celebrare la sua grandezza.</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3</w:t>
      </w:r>
      <w:r w:rsidRPr="00C6106A">
        <w:rPr>
          <w:color w:val="000000"/>
          <w:sz w:val="24"/>
        </w:rPr>
        <w:t xml:space="preserve">Quando stava per morire, chiamò il figlio Tobia e gli diede queste istruzioni: </w:t>
      </w:r>
      <w:r w:rsidRPr="00C6106A">
        <w:rPr>
          <w:color w:val="000000"/>
          <w:position w:val="6"/>
          <w:vertAlign w:val="superscript"/>
        </w:rPr>
        <w:t>4</w:t>
      </w:r>
      <w:r w:rsidRPr="00C6106A">
        <w:rPr>
          <w:color w:val="000000"/>
          <w:sz w:val="24"/>
        </w:rPr>
        <w:t xml:space="preserve">«Figlio, porta via i tuoi figli e rifùgiati in Media, perché io credo alla parola di Dio che Naum ha pronunciato su Ninive. Tutto dovrà accadere, tutto si realizzerà sull’Assiria e su Ninive, come hanno predetto i profeti d’Israele, inviati da Dio; non una delle loro parole andrà a vuoto. Ogni cosa si realizzerà a suo tempo. Vi sarà maggior sicurezza in Media che in Assiria o in Babilonia. Perché io so e credo che quanto Dio ha detto si compirà e avverrà, e non andrà a vuoto alcuna delle sue parole. I nostri fratelli che abitano il paese d’Israele saranno tutti dispersi e deportati lontano dalla loro amata terra e tutto il paese d’Israele sarà ridotto a un deserto. Anche Samaria e Gerusalemme diventeranno un deserto e il tempio di Dio sarà nell’afflizione e resterà bruciato fino a un certo tempo. </w:t>
      </w:r>
      <w:r w:rsidRPr="00C6106A">
        <w:rPr>
          <w:color w:val="000000"/>
          <w:position w:val="6"/>
          <w:vertAlign w:val="superscript"/>
        </w:rPr>
        <w:t>5</w:t>
      </w:r>
      <w:r w:rsidRPr="00C6106A">
        <w:rPr>
          <w:color w:val="000000"/>
          <w:sz w:val="24"/>
        </w:rPr>
        <w:t xml:space="preserve">Poi di nuovo Dio avrà pietà di loro e li ricondurrà nella terra d’Israele. Essi ricostruiranno il tempio, ma non uguale al primo, fino al momento in cui si compirà il tempo stabilito. Dopo, torneranno tutti dall’esilio e ricostruiranno Gerusalemme nella sua magnificenza, e il tempio di Dio sarà ricostruito, come hanno preannunciato i profeti d’Israele. </w:t>
      </w:r>
      <w:r w:rsidRPr="00C6106A">
        <w:rPr>
          <w:color w:val="000000"/>
          <w:position w:val="6"/>
          <w:vertAlign w:val="superscript"/>
        </w:rPr>
        <w:t>6</w:t>
      </w:r>
      <w:r w:rsidRPr="00C6106A">
        <w:rPr>
          <w:color w:val="000000"/>
          <w:sz w:val="24"/>
        </w:rPr>
        <w:t xml:space="preserve">Tutte le nazioni che si trovano su tutta la terra si convertiranno e temeranno Dio nella verità. Tutti abbandoneranno i loro idoli, che li hanno fatti errare nella menzogna, e benediranno il Dio dei secoli nella giustizia. </w:t>
      </w:r>
      <w:r w:rsidRPr="00C6106A">
        <w:rPr>
          <w:color w:val="000000"/>
          <w:position w:val="6"/>
          <w:vertAlign w:val="superscript"/>
        </w:rPr>
        <w:t>7</w:t>
      </w:r>
      <w:r w:rsidRPr="00C6106A">
        <w:rPr>
          <w:color w:val="000000"/>
          <w:sz w:val="24"/>
        </w:rPr>
        <w:t>Tutti gli Israeliti che saranno scampati in quei giorni e si ricorderanno di Dio con sincerità, si raduneranno e verranno a Gerusalemme, e per sempre abiteranno tranquilli la terra di Abramo, che sarà data loro in possesso. Coloro che amano Dio nella verità gioiranno; coloro invece che commettono il peccato e l’ingiustizia spariranno da tutta la terra.</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8</w:t>
      </w:r>
      <w:r w:rsidRPr="00C6106A">
        <w:rPr>
          <w:color w:val="000000"/>
          <w:sz w:val="24"/>
        </w:rPr>
        <w:t xml:space="preserve">Ora, figli, vi raccomando: servite Dio nella verità e fate ciò che a lui piace. Anche ai vostri figli insegnate a fare la giustizia e l’elemosina, a ricordarsi di Dio, a benedire il suo nome in ogni tempo, nella verità e con tutte le forze. </w:t>
      </w:r>
      <w:r w:rsidRPr="00C6106A">
        <w:rPr>
          <w:color w:val="000000"/>
          <w:position w:val="6"/>
          <w:vertAlign w:val="superscript"/>
        </w:rPr>
        <w:t>9</w:t>
      </w:r>
      <w:r w:rsidRPr="00C6106A">
        <w:rPr>
          <w:color w:val="000000"/>
          <w:sz w:val="24"/>
        </w:rPr>
        <w:t xml:space="preserve">Tu dunque, figlio, parti da Ninive, non restare più qui. Dopo aver sepolto tua madre vicino a me, quel giorno stesso non devi più restare entro i confini di Ninive. Vedo infatti trionfare in essa molta ingiustizia e grande perfidia, e nessuno se ne vergogna. </w:t>
      </w:r>
      <w:r w:rsidRPr="00C6106A">
        <w:rPr>
          <w:color w:val="000000"/>
          <w:position w:val="6"/>
          <w:vertAlign w:val="superscript"/>
        </w:rPr>
        <w:t>10</w:t>
      </w:r>
      <w:r w:rsidRPr="00C6106A">
        <w:rPr>
          <w:color w:val="000000"/>
          <w:sz w:val="24"/>
        </w:rPr>
        <w:t xml:space="preserve">Vedi, figlio, quanto ha fatto Nadab al padre adottivo Achikàr. Non è stato egli costretto a scendere ancora vivo sotto terra? Ma Dio ha rigettato l’infamia in faccia al colpevole: Achikàr ritornò alla luce, mentre Nadab entrò nelle tenebre eterne, perché aveva cercato di uccidere Achikàr. Per aver praticato l’elemosina, Achikàr sfuggì al laccio mortale che gli aveva teso Nadab; Nadab invece cadde in quel laccio, che lo fece perire. </w:t>
      </w:r>
      <w:r w:rsidRPr="00C6106A">
        <w:rPr>
          <w:color w:val="000000"/>
          <w:position w:val="6"/>
          <w:vertAlign w:val="superscript"/>
        </w:rPr>
        <w:lastRenderedPageBreak/>
        <w:t>11</w:t>
      </w:r>
      <w:r w:rsidRPr="00C6106A">
        <w:rPr>
          <w:color w:val="000000"/>
          <w:sz w:val="24"/>
        </w:rPr>
        <w:t>Così, figli miei, vedete dove conduce l’elemosina e dove conduce l’iniquità: essa conduce alla morte. Ma ecco, mi manca il respiro!». Essi lo distesero sul letto; morì e fu sepolto con onore.</w:t>
      </w:r>
    </w:p>
    <w:p w:rsidR="00C6106A" w:rsidRPr="00C6106A" w:rsidRDefault="00C6106A" w:rsidP="00C6106A">
      <w:pPr>
        <w:tabs>
          <w:tab w:val="left" w:pos="1418"/>
          <w:tab w:val="left" w:pos="2268"/>
        </w:tabs>
        <w:ind w:left="851" w:firstLine="567"/>
        <w:jc w:val="both"/>
        <w:rPr>
          <w:color w:val="000000"/>
          <w:sz w:val="24"/>
        </w:rPr>
      </w:pPr>
      <w:r w:rsidRPr="00C6106A">
        <w:rPr>
          <w:color w:val="000000"/>
          <w:position w:val="6"/>
          <w:vertAlign w:val="superscript"/>
        </w:rPr>
        <w:t>12</w:t>
      </w:r>
      <w:r w:rsidRPr="00C6106A">
        <w:rPr>
          <w:color w:val="000000"/>
          <w:sz w:val="24"/>
        </w:rPr>
        <w:t xml:space="preserve">Quando morì la madre, Tobia la seppellì vicino al padre, poi partì per </w:t>
      </w:r>
      <w:smartTag w:uri="urn:schemas-microsoft-com:office:smarttags" w:element="PersonName">
        <w:smartTagPr>
          <w:attr w:name="ProductID" w:val="la Media"/>
        </w:smartTagPr>
        <w:r w:rsidRPr="00C6106A">
          <w:rPr>
            <w:color w:val="000000"/>
            <w:sz w:val="24"/>
          </w:rPr>
          <w:t>la Media</w:t>
        </w:r>
      </w:smartTag>
      <w:r w:rsidRPr="00C6106A">
        <w:rPr>
          <w:color w:val="000000"/>
          <w:sz w:val="24"/>
        </w:rPr>
        <w:t xml:space="preserve"> con la moglie e i figli. Abitò a Ecbàtana, presso Raguele suo suocero. </w:t>
      </w:r>
      <w:r w:rsidRPr="00C6106A">
        <w:rPr>
          <w:color w:val="000000"/>
          <w:position w:val="6"/>
          <w:vertAlign w:val="superscript"/>
        </w:rPr>
        <w:t>13</w:t>
      </w:r>
      <w:r w:rsidRPr="00C6106A">
        <w:rPr>
          <w:color w:val="000000"/>
          <w:sz w:val="24"/>
        </w:rPr>
        <w:t xml:space="preserve">Curò con onore i suoceri nella loro vecchiaia e li seppellì a Ecbàtana in Media. Tobia ereditò il patrimonio di Raguele e quello del padre Tobi. </w:t>
      </w:r>
      <w:r w:rsidRPr="00C6106A">
        <w:rPr>
          <w:color w:val="000000"/>
          <w:position w:val="6"/>
          <w:vertAlign w:val="superscript"/>
        </w:rPr>
        <w:t>14</w:t>
      </w:r>
      <w:r w:rsidRPr="00C6106A">
        <w:rPr>
          <w:color w:val="000000"/>
          <w:sz w:val="24"/>
        </w:rPr>
        <w:t xml:space="preserve">Morì all’età di centodiciassette anni onorato da tutti. </w:t>
      </w:r>
      <w:r w:rsidRPr="00C6106A">
        <w:rPr>
          <w:color w:val="000000"/>
          <w:position w:val="6"/>
          <w:vertAlign w:val="superscript"/>
        </w:rPr>
        <w:t>15</w:t>
      </w:r>
      <w:r w:rsidRPr="00C6106A">
        <w:rPr>
          <w:color w:val="000000"/>
          <w:sz w:val="24"/>
        </w:rPr>
        <w:t>Prima di morire sentì parlare della rovina di Ninive e vide i prigionieri che venivano deportati in Media per opera di Achikàr, re della Media. Allora benedisse Dio per quanto aveva fatto nei confronti degli abitanti di Ninive e dell’Assiria. Prima di morire poté dunque gioire della sorte di Ninive e benedisse il Signore Dio nei secoli dei secoli.</w:t>
      </w:r>
    </w:p>
    <w:p w:rsidR="00C6106A" w:rsidRPr="00C6106A" w:rsidRDefault="00C6106A" w:rsidP="00C6106A"/>
    <w:p w:rsidR="00C52F3A" w:rsidRPr="00754276" w:rsidRDefault="00C52F3A" w:rsidP="00754276">
      <w:pPr>
        <w:widowControl w:val="0"/>
        <w:tabs>
          <w:tab w:val="left" w:pos="1418"/>
        </w:tabs>
        <w:ind w:left="851" w:firstLine="567"/>
        <w:jc w:val="both"/>
        <w:rPr>
          <w:color w:val="000000"/>
          <w:sz w:val="24"/>
        </w:rPr>
      </w:pPr>
    </w:p>
    <w:p w:rsidR="00190FE6" w:rsidRPr="00A30629" w:rsidRDefault="00190FE6" w:rsidP="00190FE6">
      <w:pPr>
        <w:pStyle w:val="Titolo1"/>
        <w:jc w:val="center"/>
        <w:rPr>
          <w:rFonts w:ascii="Arial" w:hAnsi="Arial" w:cs="Arial"/>
          <w:bCs/>
          <w:sz w:val="40"/>
          <w:szCs w:val="40"/>
        </w:rPr>
      </w:pPr>
      <w:bookmarkStart w:id="194" w:name="_Toc360478406"/>
      <w:bookmarkStart w:id="195" w:name="_Toc62155247"/>
      <w:r w:rsidRPr="00A30629">
        <w:rPr>
          <w:rFonts w:ascii="Arial" w:hAnsi="Arial" w:cs="Arial"/>
          <w:bCs/>
          <w:sz w:val="40"/>
          <w:szCs w:val="40"/>
        </w:rPr>
        <w:t>COMMENTO TEOLOGICO DEL TESTO</w:t>
      </w:r>
      <w:bookmarkEnd w:id="194"/>
      <w:bookmarkEnd w:id="195"/>
    </w:p>
    <w:p w:rsidR="00C6106A" w:rsidRDefault="00C6106A" w:rsidP="00C6106A"/>
    <w:p w:rsidR="00821111" w:rsidRDefault="00821111" w:rsidP="00821111">
      <w:pPr>
        <w:pStyle w:val="Titolo2"/>
        <w:spacing w:before="0" w:after="120"/>
        <w:rPr>
          <w:i w:val="0"/>
          <w:sz w:val="32"/>
        </w:rPr>
      </w:pPr>
      <w:bookmarkStart w:id="196" w:name="_Toc360478407"/>
      <w:bookmarkStart w:id="197" w:name="_Toc62155248"/>
      <w:r>
        <w:rPr>
          <w:i w:val="0"/>
          <w:sz w:val="32"/>
        </w:rPr>
        <w:t>Ultimi anni di Tobi</w:t>
      </w:r>
      <w:bookmarkEnd w:id="196"/>
      <w:bookmarkEnd w:id="197"/>
    </w:p>
    <w:p w:rsidR="00D62C4B" w:rsidRDefault="00D62C4B" w:rsidP="00C6106A"/>
    <w:p w:rsidR="00C6106A" w:rsidRDefault="00C6106A" w:rsidP="00C6106A">
      <w:pPr>
        <w:pStyle w:val="Corpodeltesto2"/>
      </w:pPr>
      <w:r w:rsidRPr="00C6106A">
        <w:rPr>
          <w:position w:val="6"/>
          <w:vertAlign w:val="superscript"/>
        </w:rPr>
        <w:t>1</w:t>
      </w:r>
      <w:r w:rsidRPr="00C6106A">
        <w:t>Così Tobi terminò il suo canto di ringraziamento.</w:t>
      </w:r>
    </w:p>
    <w:p w:rsidR="007031BE" w:rsidRDefault="00FE75B4" w:rsidP="00FE75B4">
      <w:pPr>
        <w:pStyle w:val="Corpotesto"/>
      </w:pPr>
      <w:r>
        <w:t xml:space="preserve">Con la sublime profezia su Gerusalemme Tobi termina il suo canto di ringraziamento. </w:t>
      </w:r>
    </w:p>
    <w:p w:rsidR="00FE75B4" w:rsidRDefault="00FE75B4" w:rsidP="00FE75B4">
      <w:pPr>
        <w:pStyle w:val="Corpotesto"/>
      </w:pPr>
      <w:r>
        <w:t>Questo canto è un inno di benedizione, lode, ringraziamento al suo Dio per tutte le opere fatte in suo favore.</w:t>
      </w:r>
    </w:p>
    <w:p w:rsidR="00FE75B4" w:rsidRDefault="00FE75B4" w:rsidP="00FE75B4">
      <w:pPr>
        <w:pStyle w:val="Corpotesto"/>
      </w:pPr>
      <w:r>
        <w:t>È anche un</w:t>
      </w:r>
      <w:r w:rsidR="005A7C11">
        <w:t>a</w:t>
      </w:r>
      <w:r>
        <w:t xml:space="preserve"> sublime profezia sul futuro di Gerusalemme profezia che valica i secoli e raggiunge l’eternità. </w:t>
      </w:r>
    </w:p>
    <w:p w:rsidR="002C6148" w:rsidRDefault="002C6148" w:rsidP="00C6106A">
      <w:pPr>
        <w:pStyle w:val="Corpodeltesto2"/>
      </w:pPr>
    </w:p>
    <w:p w:rsidR="002C6148" w:rsidRDefault="002C6148" w:rsidP="00540E8A">
      <w:pPr>
        <w:pStyle w:val="Titolo1"/>
        <w:numPr>
          <w:ilvl w:val="0"/>
          <w:numId w:val="4"/>
        </w:numPr>
        <w:jc w:val="center"/>
        <w:rPr>
          <w:bCs/>
          <w:sz w:val="40"/>
          <w:szCs w:val="40"/>
        </w:rPr>
      </w:pPr>
      <w:bookmarkStart w:id="198" w:name="_Toc360478408"/>
      <w:bookmarkStart w:id="199" w:name="_Toc62155249"/>
      <w:r>
        <w:rPr>
          <w:bCs/>
          <w:sz w:val="40"/>
          <w:szCs w:val="40"/>
        </w:rPr>
        <w:t>NINIVE</w:t>
      </w:r>
      <w:bookmarkEnd w:id="198"/>
      <w:bookmarkEnd w:id="199"/>
    </w:p>
    <w:p w:rsidR="00FE75B4" w:rsidRPr="00FE75B4" w:rsidRDefault="00FE75B4" w:rsidP="00FE75B4"/>
    <w:p w:rsidR="00C6106A" w:rsidRDefault="00C6106A" w:rsidP="00C6106A">
      <w:pPr>
        <w:pStyle w:val="Corpodeltesto2"/>
      </w:pPr>
      <w:r w:rsidRPr="00C6106A">
        <w:rPr>
          <w:position w:val="6"/>
          <w:vertAlign w:val="superscript"/>
        </w:rPr>
        <w:t>2</w:t>
      </w:r>
      <w:r w:rsidRPr="00C6106A">
        <w:t>Tobi morì in pace all’età di centododici anni e fu sepolto con onore a Ninive. Egli aveva sessantadue anni quando divenne cieco; dopo la sua guarigione visse nella prosperità, praticò l’elemosina e continuò sempre a benedire Dio e a celebrare la sua grandezza.</w:t>
      </w:r>
    </w:p>
    <w:p w:rsidR="007031BE" w:rsidRDefault="00FE75B4" w:rsidP="00FE75B4">
      <w:pPr>
        <w:pStyle w:val="Corpotesto"/>
      </w:pPr>
      <w:r>
        <w:t>Anche per Tobi giunge l’ora della sua morte.</w:t>
      </w:r>
    </w:p>
    <w:p w:rsidR="00FE75B4" w:rsidRDefault="00FE75B4" w:rsidP="00FE75B4">
      <w:pPr>
        <w:pStyle w:val="Corpotesto"/>
      </w:pPr>
      <w:r>
        <w:t>Tobi muore in pace all’età di centododici anni e viene sepolto con onore in Ninive. Muore in terra d’esilio e in terra d’esilio viene sepolto.</w:t>
      </w:r>
    </w:p>
    <w:p w:rsidR="00FE75B4" w:rsidRDefault="00A04C4F" w:rsidP="00FE75B4">
      <w:pPr>
        <w:pStyle w:val="Corpotesto"/>
      </w:pPr>
      <w:r>
        <w:t>Ave</w:t>
      </w:r>
      <w:r w:rsidR="005A7C11">
        <w:t>va sessantadue anni quando div</w:t>
      </w:r>
      <w:r>
        <w:t>en</w:t>
      </w:r>
      <w:r w:rsidR="005A7C11">
        <w:t>n</w:t>
      </w:r>
      <w:r>
        <w:t>e cieco.</w:t>
      </w:r>
    </w:p>
    <w:p w:rsidR="00A04C4F" w:rsidRDefault="00A04C4F" w:rsidP="00FE75B4">
      <w:pPr>
        <w:pStyle w:val="Corpotesto"/>
      </w:pPr>
      <w:r>
        <w:t>Dopo la sua guarigione vive nella prosperità, pratica l’elemosina e continua sempre a benedire Dio e a celebrare la sua grandezza.</w:t>
      </w:r>
    </w:p>
    <w:p w:rsidR="00A04C4F" w:rsidRDefault="00A04C4F" w:rsidP="00FE75B4">
      <w:pPr>
        <w:pStyle w:val="Corpotesto"/>
      </w:pPr>
      <w:r>
        <w:t xml:space="preserve">Sulla bocca di Tobi </w:t>
      </w:r>
      <w:r w:rsidR="005A7C11">
        <w:t>v</w:t>
      </w:r>
      <w:r>
        <w:t xml:space="preserve">i era sempre un canto in onore del Signore. </w:t>
      </w:r>
    </w:p>
    <w:p w:rsidR="00A04C4F" w:rsidRDefault="00A04C4F" w:rsidP="00FE75B4">
      <w:pPr>
        <w:pStyle w:val="Corpotesto"/>
      </w:pPr>
      <w:r>
        <w:t>Nelle sue mani sempre dei beni da dare ai poveri e ai bisognosi.</w:t>
      </w:r>
    </w:p>
    <w:p w:rsidR="00A04C4F" w:rsidRDefault="00A04C4F" w:rsidP="00FE75B4">
      <w:pPr>
        <w:pStyle w:val="Corpotesto"/>
      </w:pPr>
      <w:r>
        <w:lastRenderedPageBreak/>
        <w:t>Dio e il prossimo, il Signore e i poveri sono i due amori di Tobi. Né Dio senza il povero, né il povero senza Dio.</w:t>
      </w:r>
    </w:p>
    <w:p w:rsidR="00A04C4F" w:rsidRDefault="00A04C4F" w:rsidP="00FE75B4">
      <w:pPr>
        <w:pStyle w:val="Corpotesto"/>
      </w:pPr>
      <w:r>
        <w:t xml:space="preserve">Questa unità va sempre ricomposta. Non c’è amore per il Signore senza l’amore per il povero, né amore per il povero senza amore per il Signore. </w:t>
      </w:r>
    </w:p>
    <w:p w:rsidR="00A04C4F" w:rsidRDefault="00A04C4F" w:rsidP="00FE75B4">
      <w:pPr>
        <w:pStyle w:val="Corpotesto"/>
      </w:pPr>
    </w:p>
    <w:p w:rsidR="00821111" w:rsidRDefault="00821111" w:rsidP="00821111">
      <w:pPr>
        <w:pStyle w:val="Titolo2"/>
        <w:spacing w:before="0" w:after="120"/>
        <w:rPr>
          <w:i w:val="0"/>
          <w:sz w:val="32"/>
        </w:rPr>
      </w:pPr>
      <w:bookmarkStart w:id="200" w:name="_Toc360478409"/>
      <w:bookmarkStart w:id="201" w:name="_Toc62155250"/>
      <w:r>
        <w:rPr>
          <w:i w:val="0"/>
          <w:sz w:val="32"/>
        </w:rPr>
        <w:t>Raccomandazioni di Tobi al figlio</w:t>
      </w:r>
      <w:bookmarkEnd w:id="200"/>
      <w:bookmarkEnd w:id="201"/>
    </w:p>
    <w:p w:rsidR="007031BE" w:rsidRPr="007031BE" w:rsidRDefault="007031BE" w:rsidP="007031BE"/>
    <w:p w:rsidR="007031BE" w:rsidRDefault="00C6106A" w:rsidP="00C6106A">
      <w:pPr>
        <w:pStyle w:val="Corpodeltesto2"/>
      </w:pPr>
      <w:r w:rsidRPr="00C6106A">
        <w:rPr>
          <w:position w:val="6"/>
          <w:vertAlign w:val="superscript"/>
        </w:rPr>
        <w:t>3</w:t>
      </w:r>
      <w:r w:rsidRPr="00C6106A">
        <w:t>Quando stava per morire, chiamò il figlio Tobia e gli diede queste istruzioni:</w:t>
      </w:r>
    </w:p>
    <w:p w:rsidR="007031BE" w:rsidRDefault="00A04C4F" w:rsidP="00A04C4F">
      <w:pPr>
        <w:pStyle w:val="Corpotesto"/>
      </w:pPr>
      <w:r>
        <w:t>Tobi sa che ormai la sua vita sta per concludersi in terra d’esilio.</w:t>
      </w:r>
    </w:p>
    <w:p w:rsidR="00A04C4F" w:rsidRDefault="00A04C4F" w:rsidP="00A04C4F">
      <w:pPr>
        <w:pStyle w:val="Corpotesto"/>
      </w:pPr>
      <w:r>
        <w:t>Come ogni buon padre chiama il figlio Tobia e gli dona queste istruzioni.</w:t>
      </w:r>
    </w:p>
    <w:p w:rsidR="00A04C4F" w:rsidRDefault="00A04C4F" w:rsidP="00A04C4F">
      <w:pPr>
        <w:pStyle w:val="Corpotesto"/>
      </w:pPr>
      <w:r>
        <w:t>Sono come un testamento da osservare.</w:t>
      </w:r>
    </w:p>
    <w:p w:rsidR="00A04C4F" w:rsidRDefault="00A04C4F" w:rsidP="00A04C4F">
      <w:pPr>
        <w:pStyle w:val="Corpotesto"/>
      </w:pPr>
      <w:r>
        <w:t>Celebre è il testamento di Davide consegnato a suo figlio Salomone, anche questo testamento è dato sotto forma di raccomandazioni.</w:t>
      </w:r>
    </w:p>
    <w:p w:rsidR="007320F4" w:rsidRPr="003147E3" w:rsidRDefault="007320F4" w:rsidP="003147E3">
      <w:pPr>
        <w:pStyle w:val="Corpotesto"/>
        <w:rPr>
          <w:i/>
          <w:iCs/>
          <w:sz w:val="20"/>
        </w:rPr>
      </w:pPr>
      <w:r w:rsidRPr="003147E3">
        <w:rPr>
          <w:i/>
          <w:iCs/>
          <w:sz w:val="20"/>
        </w:rPr>
        <w:t>I giorni di Davide si erano avvicinati alla morte, ed egli ordinò a Salomone, suo figlio: «Io me ne vado per la strada di ogni uomo sulla terra. Tu sii forte e móstrati uomo. Osserva la legge del Signore, tuo Dio, procedendo nelle sue vie ed eseguendo le sue leggi, i suoi comandi, le sue norme e le sue istruzioni, come sta scritto nella legge di Mosè, perché tu riesca in tutto quello che farai e dovunque ti volgerai, perché il Signore compia la promessa che mi ha fatto dicendo: “Se i tuoi figli nella loro condotta si cureranno di camminare davanti a me con fedeltà, con tutto il loro cuore e con tutta la loro anima, non ti sarà tolto un discendente dal trono d’Israele”.</w:t>
      </w:r>
    </w:p>
    <w:p w:rsidR="007320F4" w:rsidRPr="003147E3" w:rsidRDefault="007320F4" w:rsidP="003147E3">
      <w:pPr>
        <w:pStyle w:val="Corpotesto"/>
        <w:rPr>
          <w:i/>
          <w:iCs/>
          <w:sz w:val="20"/>
        </w:rPr>
      </w:pPr>
      <w:r w:rsidRPr="003147E3">
        <w:rPr>
          <w:i/>
          <w:iCs/>
          <w:sz w:val="20"/>
        </w:rPr>
        <w:t>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Agirai con la tua saggezza, e non permetterai che la sua vecchiaia scenda in pace agli inferi. Agirai con bontà verso i figli di Barzillài il Galaadita, e saranno tra coloro che mangiano alla tua tavola, perché mi hanno assistito mentre fuggivo da Assalonne, tuo fratello. Ed ecco accanto a te Simei, figlio di Ghera, Beniaminita, di Bacurìm; egli mi maledisse con una maledizione terribile nel giorno in cui andavo a Macanàim. Ma discese incontro a me al Giordano e gli giurai per il Signore: “Non ti farò morire di spada”.</w:t>
      </w:r>
      <w:r w:rsidRPr="003147E3">
        <w:rPr>
          <w:i/>
          <w:iCs/>
          <w:sz w:val="20"/>
          <w:vertAlign w:val="superscript"/>
        </w:rPr>
        <w:t>9</w:t>
      </w:r>
      <w:r w:rsidRPr="003147E3">
        <w:rPr>
          <w:i/>
          <w:iCs/>
          <w:sz w:val="20"/>
        </w:rPr>
        <w:t>Ora però non lasciarlo impunito. Infatti tu sei un uomo saggio e sai ciò che gli dovrai fare. Farai scendere la sua canizie agli inferi con morte violenta».</w:t>
      </w:r>
    </w:p>
    <w:p w:rsidR="007320F4" w:rsidRPr="003147E3" w:rsidRDefault="007320F4" w:rsidP="003147E3">
      <w:pPr>
        <w:pStyle w:val="Corpotesto"/>
        <w:rPr>
          <w:i/>
          <w:iCs/>
          <w:sz w:val="20"/>
        </w:rPr>
      </w:pPr>
      <w:r w:rsidRPr="003147E3">
        <w:rPr>
          <w:i/>
          <w:iCs/>
          <w:sz w:val="20"/>
        </w:rPr>
        <w:t>Davide si addormentò con i suoi padri e fu sepolto nella Città di Davide. La durata del regno di Davide su Israele fu di quarant’anni: a Ebron regnò sette anni e a Gerusalemme regnò trentatré anni.</w:t>
      </w:r>
    </w:p>
    <w:p w:rsidR="007320F4" w:rsidRPr="003147E3" w:rsidRDefault="007320F4" w:rsidP="003147E3">
      <w:pPr>
        <w:pStyle w:val="Corpotesto"/>
        <w:rPr>
          <w:i/>
          <w:iCs/>
          <w:sz w:val="20"/>
        </w:rPr>
      </w:pPr>
      <w:r w:rsidRPr="003147E3">
        <w:rPr>
          <w:i/>
          <w:iCs/>
          <w:sz w:val="20"/>
        </w:rPr>
        <w:t>Salomone sedette sul trono di Davide, suo padre, e il suo regno si consolidò molto.</w:t>
      </w:r>
    </w:p>
    <w:p w:rsidR="007320F4" w:rsidRPr="003147E3" w:rsidRDefault="007320F4" w:rsidP="003147E3">
      <w:pPr>
        <w:pStyle w:val="Corpotesto"/>
        <w:rPr>
          <w:i/>
          <w:iCs/>
          <w:sz w:val="20"/>
        </w:rPr>
      </w:pPr>
      <w:r w:rsidRPr="003147E3">
        <w:rPr>
          <w:i/>
          <w:iCs/>
          <w:sz w:val="20"/>
        </w:rPr>
        <w:t xml:space="preserve">Adonia, figlio di Agghìt, si recò da Betsabea, madre di Salomone, che gli chiese: «Vieni con intenzioni pacifiche?». «Pacifiche», rispose quello, e soggiunse: «Ho da dirti una cosa». E quella: «Parla!». Egli disse: «Tu sai che il regno spettava a me e che tutti gli Israeliti si attendevano che io regnassi. Eppure il regno mi è sfuggito ed è passato a mio fratello, perché gli era stato decretato dal Signore. Ora ti rivolgo una sola domanda: non respingermi». Ed essa: «Parla!». Adonia disse: «Di’ al re Salomone, il quale nulla ti può negare, che mi conceda in moglie Abisàg, </w:t>
      </w:r>
      <w:smartTag w:uri="urn:schemas-microsoft-com:office:smarttags" w:element="PersonName">
        <w:smartTagPr>
          <w:attr w:name="ProductID" w:val="la Sunammita"/>
        </w:smartTagPr>
        <w:r w:rsidRPr="003147E3">
          <w:rPr>
            <w:i/>
            <w:iCs/>
            <w:sz w:val="20"/>
          </w:rPr>
          <w:t>la Sunammita</w:t>
        </w:r>
      </w:smartTag>
      <w:r w:rsidRPr="003147E3">
        <w:rPr>
          <w:i/>
          <w:iCs/>
          <w:sz w:val="20"/>
        </w:rPr>
        <w:t>». Betsabea rispose: «Bene! Parlerò io stessa al re in tuo favore».</w:t>
      </w:r>
    </w:p>
    <w:p w:rsidR="007320F4" w:rsidRPr="003147E3" w:rsidRDefault="007320F4" w:rsidP="003147E3">
      <w:pPr>
        <w:pStyle w:val="Corpotesto"/>
        <w:rPr>
          <w:i/>
          <w:iCs/>
          <w:sz w:val="20"/>
        </w:rPr>
      </w:pPr>
      <w:r w:rsidRPr="003147E3">
        <w:rPr>
          <w:i/>
          <w:iCs/>
          <w:sz w:val="20"/>
        </w:rPr>
        <w:t xml:space="preserve">Betsabea si presentò al re Salomone per parlargli in favore di Adonia. Il re si alzò per andarle incontro, si prostrò davanti a lei, quindi sedette sul trono, facendo collocare un trono per la madre del re. Questa gli sedette alla destra e disse: «Ti rivolgo una sola piccola domanda: non respingermi». Il re le rispose: «Chiedi, madre mia, certo non ti respingerò». E quella: «Si </w:t>
      </w:r>
      <w:r w:rsidRPr="003147E3">
        <w:rPr>
          <w:i/>
          <w:iCs/>
          <w:sz w:val="20"/>
        </w:rPr>
        <w:lastRenderedPageBreak/>
        <w:t xml:space="preserve">conceda Abisàg, </w:t>
      </w:r>
      <w:smartTag w:uri="urn:schemas-microsoft-com:office:smarttags" w:element="PersonName">
        <w:smartTagPr>
          <w:attr w:name="ProductID" w:val="la Sunammita"/>
        </w:smartTagPr>
        <w:r w:rsidRPr="003147E3">
          <w:rPr>
            <w:i/>
            <w:iCs/>
            <w:sz w:val="20"/>
          </w:rPr>
          <w:t>la Sunammita</w:t>
        </w:r>
      </w:smartTag>
      <w:r w:rsidRPr="003147E3">
        <w:rPr>
          <w:i/>
          <w:iCs/>
          <w:sz w:val="20"/>
        </w:rPr>
        <w:t xml:space="preserve">, in moglie ad Adonia, tuo fratello». Il re Salomone rispose a sua madre: «Perché tu mi chiedi Abisàg, </w:t>
      </w:r>
      <w:smartTag w:uri="urn:schemas-microsoft-com:office:smarttags" w:element="PersonName">
        <w:smartTagPr>
          <w:attr w:name="ProductID" w:val="la Sunammita"/>
        </w:smartTagPr>
        <w:r w:rsidRPr="003147E3">
          <w:rPr>
            <w:i/>
            <w:iCs/>
            <w:sz w:val="20"/>
          </w:rPr>
          <w:t>la Sunammita</w:t>
        </w:r>
      </w:smartTag>
      <w:r w:rsidRPr="003147E3">
        <w:rPr>
          <w:i/>
          <w:iCs/>
          <w:sz w:val="20"/>
        </w:rPr>
        <w:t>, per Adonia? Chiedi pure il regno per lui, poiché egli è mio fratello maggiore e per lui parteggiano il sacerdote Ebiatàr e Ioab figlio di Seruià». Il re Salomone giurò per il Signore: «Dio mi faccia questo e altro mi aggiunga, se non è vero che Adonia ha avanzato questa proposta a danno della sua vita. Ebbene, per la vita del Signore che mi ha reso saldo, mi ha fatto sedere sul trono di Davide, mio padre, e mi ha fatto una casa come aveva promesso, oggi stesso Adonia verrà ucciso». Il re Salomone ordinò l’esecuzione a Benaià, figlio di Ioiadà, il quale lo colpì e quegli morì.</w:t>
      </w:r>
    </w:p>
    <w:p w:rsidR="007320F4" w:rsidRPr="003147E3" w:rsidRDefault="007320F4" w:rsidP="003147E3">
      <w:pPr>
        <w:pStyle w:val="Corpotesto"/>
        <w:rPr>
          <w:i/>
          <w:iCs/>
          <w:sz w:val="20"/>
        </w:rPr>
      </w:pPr>
      <w:r w:rsidRPr="003147E3">
        <w:rPr>
          <w:i/>
          <w:iCs/>
          <w:sz w:val="20"/>
        </w:rPr>
        <w:t>Il re disse al sacerdote Ebiatàr: «Vattene ad Anatòt, nella tua campagna. Certo, tu sei degno di morte, ma oggi non ti faccio morire, perché tu hai portato l’arca del Signore Dio davanti a Davide, mio padre, e perché ti sei occupato di tutto quello di cui mio padre si occupava». Così Salomone espulse Ebiatàr, perché non fosse sacerdote del Signore, adempiendo la parola che il Signore aveva pronunciato a Silo riguardo alla casa di Eli.</w:t>
      </w:r>
    </w:p>
    <w:p w:rsidR="007320F4" w:rsidRPr="003147E3" w:rsidRDefault="007320F4" w:rsidP="003147E3">
      <w:pPr>
        <w:pStyle w:val="Corpotesto"/>
        <w:rPr>
          <w:i/>
          <w:iCs/>
          <w:sz w:val="20"/>
        </w:rPr>
      </w:pPr>
      <w:r w:rsidRPr="003147E3">
        <w:rPr>
          <w:i/>
          <w:iCs/>
          <w:sz w:val="20"/>
        </w:rPr>
        <w:t>La notizia arrivò a Ioab – Ioab si era schierato per Adonia, mentre non si era schierato per Assalonne – e allora Ioab fuggì nella tenda del Signore e si afferrò ai corni dell’altare. Fu riferito al re Salomone che Ioab era fuggito nella tenda del Signore e che stava al fianco dell’altare. Salomone inviò Benaià figlio di Ioiadà con quest’ordine: «Va’, colpiscilo!». Benaià andò nella tenda del Signore e disse a Ioab: «Così dice il re: “Esci!”». Quegli rispose: «No! Qui voglio morire!». Benaià riferì al re: «Ioab ha parlato così e così mi ha risposto». Il re gli disse: «Fa’ come egli ha detto: colpiscilo e seppelliscilo; così allontanerai da me e dalla casa di mio padre il sangue che Ioab ha sparso senza motivo. Il Signore farà ricadere il suo sangue sulla sua testa, perché egli ha colpito due uomini giusti e migliori di lui e li ha trafitti con la sua spada, senza che Davide mio padre lo sapesse: Abner, figlio di Ner, capo dell’esercito d’Israele, e Amasà, figlio di Ieter, capo dell’esercito di Giuda. Il loro sangue ricadrà sulla testa di Ioab e sulla testa della sua discendenza per sempre, mentre per Davide e la sua discendenza, la sua casa e il suo trono vi sarà pace per sempre da parte del Signore». Benaià, figlio di Ioiadà, salì, lo colpì e lo uccise; Ioab fu sepolto nella sua casa, nel deserto.</w:t>
      </w:r>
      <w:r w:rsidR="003147E3" w:rsidRPr="003147E3">
        <w:rPr>
          <w:i/>
          <w:iCs/>
          <w:sz w:val="20"/>
        </w:rPr>
        <w:t xml:space="preserve"> </w:t>
      </w:r>
      <w:r w:rsidRPr="003147E3">
        <w:rPr>
          <w:i/>
          <w:iCs/>
          <w:sz w:val="20"/>
        </w:rPr>
        <w:t>Il re lo sostituì, nominando capo dell’esercito Benaià, figlio di Ioiadà, mentre mise il sacerdote Sadoc al posto di Ebiatàr.</w:t>
      </w:r>
    </w:p>
    <w:p w:rsidR="007320F4" w:rsidRPr="003147E3" w:rsidRDefault="007320F4" w:rsidP="003147E3">
      <w:pPr>
        <w:pStyle w:val="Corpotesto"/>
        <w:rPr>
          <w:i/>
          <w:iCs/>
          <w:sz w:val="20"/>
        </w:rPr>
      </w:pPr>
      <w:r w:rsidRPr="003147E3">
        <w:rPr>
          <w:i/>
          <w:iCs/>
          <w:sz w:val="20"/>
        </w:rPr>
        <w:t>Il re mandò a chiamare Simei per dirgli: «Costruisciti una casa a Gerusalemme; ivi sarà la tua dimora e non ne uscirai per andartene qua e là. Quando ne uscirai, oltrepassando il torrente Cedron, sappi bene che morirai certamente: il tuo sangue ricadrà sulla tua testa». Simei disse al re: «Va bene! Come ha detto il re, mio signore, così farà il tuo servo». Simei dimorò in Gerusalemme per molto tempo. Dopo tre anni, due schiavi di Simei fuggirono presso Achis figlio di Maacà, re di Gat. Fu riferito a Simei: «I tuoi schiavi sono in Gat». Simei si alzò, sellò il suo asino e partì per Gat, andando da Achis in cerca dei suoi schiavi. Simei vi andò e ricondusse i suoi schiavi da Gat. Fu riferito a Salomone che Simei era andato da Gerusalemme a Gat e che era ritornato. Il re fece chiamare Simei e gli disse: «Non ti avevo forse fatto giurare per il Signore e non ti avevo ammonito dicendo: “Nel giorno in cui uscirai per andartene qua e là, sappi bene che certamente dovrai morire”? Tu mi avevi risposto: “Va bene, ho capito”. Perché non hai rispettato il giuramento del Signore e il comando che ti avevo impartito?». Il re aggiunse a Simei: «Tu conosci, poiché il tuo cuore ne è consapevole, tutto il male che hai fatto a Davide, mio padre. Il Signore farà ricadere la tua malvagità sulla tua testa. Invece sarà benedetto il re Salomone e il trono di Davide sarà saldo per sempre davanti al Signore». Il re diede ordine a Benaià, figlio di Ioiadà, il quale, uscito, lo colpì e quegli morì.</w:t>
      </w:r>
      <w:r w:rsidR="003147E3" w:rsidRPr="003147E3">
        <w:rPr>
          <w:i/>
          <w:iCs/>
          <w:sz w:val="20"/>
        </w:rPr>
        <w:t xml:space="preserve"> </w:t>
      </w:r>
      <w:r w:rsidRPr="003147E3">
        <w:rPr>
          <w:i/>
          <w:iCs/>
          <w:sz w:val="20"/>
        </w:rPr>
        <w:t xml:space="preserve">Il regno si consolidò nelle mani di Salomone (1Re 2,1-46). </w:t>
      </w:r>
    </w:p>
    <w:p w:rsidR="00A04C4F" w:rsidRDefault="007320F4" w:rsidP="00A04C4F">
      <w:pPr>
        <w:pStyle w:val="Corpotesto"/>
      </w:pPr>
      <w:r>
        <w:t>Ogni testamento va rispettato. È l’ultima volontà del proprio genitore.</w:t>
      </w:r>
    </w:p>
    <w:p w:rsidR="007031BE" w:rsidRDefault="00C6106A" w:rsidP="00C6106A">
      <w:pPr>
        <w:pStyle w:val="Corpodeltesto2"/>
      </w:pPr>
      <w:r w:rsidRPr="00C6106A">
        <w:rPr>
          <w:position w:val="6"/>
          <w:vertAlign w:val="superscript"/>
        </w:rPr>
        <w:t>4</w:t>
      </w:r>
      <w:r w:rsidRPr="00C6106A">
        <w:t xml:space="preserve">«Figlio, porta via i tuoi figli e rifùgiati in Media, perché io credo alla parola di Dio che Naum ha pronunciato su Ninive. Tutto dovrà accadere, tutto si realizzerà sull’Assiria e su Ninive, come hanno predetto i profeti d’Israele, inviati da Dio; non una delle loro parole andrà a vuoto. Ogni cosa si realizzerà a suo tempo. Vi sarà maggior sicurezza in Media che in Assiria o in Babilonia. Perché io so e credo che quanto Dio ha detto si compirà e avverrà, e non andrà a vuoto alcuna delle sue parole. I nostri fratelli che </w:t>
      </w:r>
      <w:r w:rsidRPr="00C6106A">
        <w:lastRenderedPageBreak/>
        <w:t>abitano il paese d’Israele saranno tutti dispersi e deportati lontano dalla loro amata terra e tutto il paese d’Israele sarà ridotto a un deserto. Anche Samaria e Gerusalemme diventeranno un deserto e il tempio di Dio sarà nell’afflizione e resterà bruciato fino a un certo tempo.</w:t>
      </w:r>
    </w:p>
    <w:p w:rsidR="00185584" w:rsidRDefault="00185584" w:rsidP="00185584">
      <w:pPr>
        <w:pStyle w:val="Corpotesto"/>
      </w:pPr>
      <w:r>
        <w:t xml:space="preserve">Ecco cosa Tobi raccomanda a suo figlio Tobia. </w:t>
      </w:r>
    </w:p>
    <w:p w:rsidR="00ED4A11" w:rsidRDefault="00ED4A11" w:rsidP="00185584">
      <w:pPr>
        <w:pStyle w:val="Corpotesto"/>
      </w:pPr>
      <w:r>
        <w:t>Tobi crede nella parola di Dio pronunziata dai suoi santi profeti. Ogni parola di Dio punt</w:t>
      </w:r>
      <w:r w:rsidR="005A7C11">
        <w:t>ualmente, a suo</w:t>
      </w:r>
      <w:r>
        <w:t xml:space="preserve"> tempo avverrà, si realizzerà, diverrà storia.</w:t>
      </w:r>
    </w:p>
    <w:p w:rsidR="00ED4A11" w:rsidRDefault="00ED4A11" w:rsidP="00185584">
      <w:pPr>
        <w:pStyle w:val="Corpotesto"/>
      </w:pPr>
      <w:r>
        <w:t>Per questo motivo Tobia dovrà lasciare Ninive e rifugiarsi in Media.</w:t>
      </w:r>
    </w:p>
    <w:p w:rsidR="00185584" w:rsidRDefault="00185584" w:rsidP="00185584">
      <w:pPr>
        <w:pStyle w:val="Corpotesto"/>
      </w:pPr>
      <w:r w:rsidRPr="00C6106A">
        <w:t xml:space="preserve">Figlio, porta via i tuoi figli e rifùgiati in Media, perché io credo alla parola di Dio che Naum ha pronunciato su Ninive. </w:t>
      </w:r>
    </w:p>
    <w:p w:rsidR="00185584" w:rsidRDefault="00185584" w:rsidP="00185584">
      <w:pPr>
        <w:pStyle w:val="Corpotesto"/>
      </w:pPr>
      <w:r w:rsidRPr="00C6106A">
        <w:t xml:space="preserve">Tutto dovrà accadere, tutto si realizzerà sull’Assiria e su Ninive, come hanno predetto i profeti d’Israele, inviati da Dio; non una delle loro parole andrà a vuoto. Ogni cosa si realizzerà a suo tempo. Vi sarà maggior sicurezza in Media che in Assiria o in Babilonia. Perché io so e credo che quanto Dio ha detto si compirà e avverrà, e non andrà a vuoto alcuna delle sue parole. </w:t>
      </w:r>
    </w:p>
    <w:p w:rsidR="00ED4A11" w:rsidRDefault="00ED4A11" w:rsidP="00185584">
      <w:pPr>
        <w:pStyle w:val="Corpotesto"/>
      </w:pPr>
      <w:r>
        <w:t>Tobi fa vera professione di fede nella profezia. Vuole che anche Tobia vi creda e crederà se lascerà Ninive e si rec</w:t>
      </w:r>
      <w:r w:rsidR="005A7C11">
        <w:t xml:space="preserve">herà </w:t>
      </w:r>
      <w:r>
        <w:t>nella Media.</w:t>
      </w:r>
    </w:p>
    <w:p w:rsidR="00ED4A11" w:rsidRDefault="00E21850" w:rsidP="00185584">
      <w:pPr>
        <w:pStyle w:val="Corpotesto"/>
      </w:pPr>
      <w:r>
        <w:t>Ecco la profezia di Naum.</w:t>
      </w:r>
    </w:p>
    <w:p w:rsidR="00651A03" w:rsidRPr="00C46365" w:rsidRDefault="00651A03" w:rsidP="00651A03">
      <w:pPr>
        <w:tabs>
          <w:tab w:val="left" w:pos="851"/>
          <w:tab w:val="left" w:pos="2268"/>
        </w:tabs>
        <w:ind w:left="851" w:hanging="851"/>
        <w:jc w:val="both"/>
        <w:rPr>
          <w:color w:val="000000"/>
        </w:rPr>
      </w:pPr>
      <w:r w:rsidRPr="00C46365">
        <w:rPr>
          <w:color w:val="000000"/>
        </w:rPr>
        <w:t>Oracolo su Ninive. Libro della visione di Naum da Elkos.</w:t>
      </w:r>
    </w:p>
    <w:p w:rsidR="00651A03" w:rsidRPr="00651A03" w:rsidRDefault="00651A03" w:rsidP="00651A03">
      <w:pPr>
        <w:pStyle w:val="Corpotesto"/>
        <w:rPr>
          <w:i/>
          <w:iCs/>
          <w:sz w:val="20"/>
        </w:rPr>
      </w:pPr>
      <w:r w:rsidRPr="00651A03">
        <w:rPr>
          <w:i/>
          <w:iCs/>
          <w:sz w:val="20"/>
        </w:rPr>
        <w:t xml:space="preserve">Un Dio geloso e vendicatore è il Signore, vendicatore è il Signore, pieno di collera. Il Signore si vendica degli avversari e serba rancore verso i nemici. Il Signore è lento all’ira, ma grande nella potenza e nulla lascia impunito. Nell’uragano e nella tempesta è il suo cammino e le nubi sono la polvere dei suoi passi. Minaccia il mare e lo rende asciutto, prosciuga tutti i fiumi. Basan e il Carmelo inaridiscono, anche il fiore del Libano languisce. Davanti a lui tremano i monti, ondeggiano i colli. Si leva la terra davanti a lui, il mondo e tutti i suoi abitanti. Davanti al suo sdegno chi può resistere e affrontare il furore della sua ira? La sua collera si spande come il fuoco e alla sua presenza le rocce si spezzano. </w:t>
      </w:r>
    </w:p>
    <w:p w:rsidR="00651A03" w:rsidRPr="00651A03" w:rsidRDefault="00651A03" w:rsidP="00651A03">
      <w:pPr>
        <w:pStyle w:val="Corpotesto"/>
        <w:rPr>
          <w:i/>
          <w:iCs/>
          <w:sz w:val="20"/>
        </w:rPr>
      </w:pPr>
      <w:r w:rsidRPr="00651A03">
        <w:rPr>
          <w:i/>
          <w:iCs/>
          <w:sz w:val="20"/>
        </w:rPr>
        <w:t xml:space="preserve">Buono è il Signore, un asilo sicuro nel giorno dell’angoscia. Si prende cura di chi si rifugia in lui anche quando l’inondazione avanza. Distrugge chi insorge contro di lui, i suoi nemici insegue nelle tenebre. Che cosa tramate voi contro il Signore? Egli distrugge: non sopravverrà due volte la sciagura, poiché, intrecciati come rovi, avvinazzati come ubriachi, saranno consunti come paglia secca. Da te è uscito colui che trama il male contro il Signore. Così dice il Signore: «Siano pure potenti, siano pure numerosi, saranno falciati e spariranno. Ma se ti ho afflitto, non ti affliggerò più. Ora, infrangerò il suo giogo che ti opprime, spezzerò le tue catene». Contro di te decreta il Signore: «Nessuna discendenza porterà il tuo nome, dal tempio dei tuoi dèi farò sparire le statue scolpite e quelle fuse, preparerò il tuo sepolcro, poiché non vali nulla» (Naum 1,1-14).  </w:t>
      </w:r>
    </w:p>
    <w:p w:rsidR="00C933A8" w:rsidRPr="00C933A8" w:rsidRDefault="00651A03" w:rsidP="00C933A8">
      <w:pPr>
        <w:pStyle w:val="Corpotesto"/>
        <w:rPr>
          <w:i/>
          <w:iCs/>
          <w:sz w:val="20"/>
        </w:rPr>
      </w:pPr>
      <w:r w:rsidRPr="00C933A8">
        <w:rPr>
          <w:i/>
          <w:iCs/>
          <w:sz w:val="20"/>
        </w:rPr>
        <w:t>Ecco sui monti i passi d’un messaggero</w:t>
      </w:r>
      <w:r w:rsidR="00C933A8" w:rsidRPr="00C933A8">
        <w:rPr>
          <w:i/>
          <w:iCs/>
          <w:sz w:val="20"/>
        </w:rPr>
        <w:t xml:space="preserve"> </w:t>
      </w:r>
      <w:r w:rsidRPr="00C933A8">
        <w:rPr>
          <w:i/>
          <w:iCs/>
          <w:sz w:val="20"/>
        </w:rPr>
        <w:t>che annuncia la pace!</w:t>
      </w:r>
      <w:r w:rsidR="00C933A8" w:rsidRPr="00C933A8">
        <w:rPr>
          <w:i/>
          <w:iCs/>
          <w:sz w:val="20"/>
        </w:rPr>
        <w:t xml:space="preserve"> </w:t>
      </w:r>
      <w:r w:rsidRPr="00C933A8">
        <w:rPr>
          <w:i/>
          <w:iCs/>
          <w:sz w:val="20"/>
        </w:rPr>
        <w:t>Celebra le tue feste, Giuda, sciogli i tuoi voti,</w:t>
      </w:r>
      <w:r w:rsidR="00C933A8" w:rsidRPr="00C933A8">
        <w:rPr>
          <w:i/>
          <w:iCs/>
          <w:sz w:val="20"/>
        </w:rPr>
        <w:t xml:space="preserve"> </w:t>
      </w:r>
      <w:r w:rsidRPr="00C933A8">
        <w:rPr>
          <w:i/>
          <w:iCs/>
          <w:sz w:val="20"/>
        </w:rPr>
        <w:t>poiché il malvagio non passerà più su di te:</w:t>
      </w:r>
      <w:r w:rsidR="00C933A8" w:rsidRPr="00C933A8">
        <w:rPr>
          <w:i/>
          <w:iCs/>
          <w:sz w:val="20"/>
        </w:rPr>
        <w:t xml:space="preserve"> </w:t>
      </w:r>
      <w:r w:rsidRPr="00C933A8">
        <w:rPr>
          <w:i/>
          <w:iCs/>
          <w:sz w:val="20"/>
        </w:rPr>
        <w:t>egli è del tutto annientato.</w:t>
      </w:r>
      <w:r w:rsidR="00C933A8" w:rsidRPr="00C933A8">
        <w:rPr>
          <w:i/>
          <w:iCs/>
          <w:sz w:val="20"/>
        </w:rPr>
        <w:t xml:space="preserve"> </w:t>
      </w:r>
      <w:r w:rsidRPr="00C933A8">
        <w:rPr>
          <w:i/>
          <w:iCs/>
          <w:sz w:val="20"/>
        </w:rPr>
        <w:t>Contro di te avanza un distruttore.</w:t>
      </w:r>
      <w:r w:rsidR="00C933A8" w:rsidRPr="00C933A8">
        <w:rPr>
          <w:i/>
          <w:iCs/>
          <w:sz w:val="20"/>
        </w:rPr>
        <w:t xml:space="preserve"> </w:t>
      </w:r>
      <w:r w:rsidRPr="00C933A8">
        <w:rPr>
          <w:i/>
          <w:iCs/>
          <w:sz w:val="20"/>
        </w:rPr>
        <w:t>«Monta la guardia alla fortezza,</w:t>
      </w:r>
      <w:r w:rsidR="00C933A8" w:rsidRPr="00C933A8">
        <w:rPr>
          <w:i/>
          <w:iCs/>
          <w:sz w:val="20"/>
        </w:rPr>
        <w:t xml:space="preserve"> </w:t>
      </w:r>
      <w:r w:rsidRPr="00C933A8">
        <w:rPr>
          <w:i/>
          <w:iCs/>
          <w:sz w:val="20"/>
        </w:rPr>
        <w:t>sorveglia le vie, cingi i tuoi fianchi,</w:t>
      </w:r>
      <w:r w:rsidR="00C933A8" w:rsidRPr="00C933A8">
        <w:rPr>
          <w:i/>
          <w:iCs/>
          <w:sz w:val="20"/>
        </w:rPr>
        <w:t xml:space="preserve"> </w:t>
      </w:r>
      <w:r w:rsidRPr="00C933A8">
        <w:rPr>
          <w:i/>
          <w:iCs/>
          <w:sz w:val="20"/>
        </w:rPr>
        <w:t>raccogli tutte le forze».</w:t>
      </w:r>
      <w:r w:rsidR="00C933A8" w:rsidRPr="00C933A8">
        <w:rPr>
          <w:i/>
          <w:iCs/>
          <w:sz w:val="20"/>
        </w:rPr>
        <w:t xml:space="preserve"> </w:t>
      </w:r>
      <w:r w:rsidRPr="00C933A8">
        <w:rPr>
          <w:i/>
          <w:iCs/>
          <w:sz w:val="20"/>
        </w:rPr>
        <w:t>Infatti il Signore restaura il vanto di Giacobbe,</w:t>
      </w:r>
      <w:r w:rsidR="00C933A8" w:rsidRPr="00C933A8">
        <w:rPr>
          <w:i/>
          <w:iCs/>
          <w:sz w:val="20"/>
        </w:rPr>
        <w:t xml:space="preserve"> </w:t>
      </w:r>
      <w:r w:rsidRPr="00C933A8">
        <w:rPr>
          <w:i/>
          <w:iCs/>
          <w:sz w:val="20"/>
        </w:rPr>
        <w:t>rinnova il vanto d’Israele,</w:t>
      </w:r>
      <w:r w:rsidR="00C933A8" w:rsidRPr="00C933A8">
        <w:rPr>
          <w:i/>
          <w:iCs/>
          <w:sz w:val="20"/>
        </w:rPr>
        <w:t xml:space="preserve"> </w:t>
      </w:r>
      <w:r w:rsidRPr="00C933A8">
        <w:rPr>
          <w:i/>
          <w:iCs/>
          <w:sz w:val="20"/>
        </w:rPr>
        <w:t>anche se i briganti li hanno depredati</w:t>
      </w:r>
      <w:r w:rsidR="00C933A8" w:rsidRPr="00C933A8">
        <w:rPr>
          <w:i/>
          <w:iCs/>
          <w:sz w:val="20"/>
        </w:rPr>
        <w:t xml:space="preserve"> </w:t>
      </w:r>
      <w:r w:rsidRPr="00C933A8">
        <w:rPr>
          <w:i/>
          <w:iCs/>
          <w:sz w:val="20"/>
        </w:rPr>
        <w:t>e saccheggiano i loro tralci.</w:t>
      </w:r>
      <w:r w:rsidR="00C933A8" w:rsidRPr="00C933A8">
        <w:rPr>
          <w:i/>
          <w:iCs/>
          <w:sz w:val="20"/>
        </w:rPr>
        <w:t xml:space="preserve"> </w:t>
      </w:r>
      <w:r w:rsidRPr="00C933A8">
        <w:rPr>
          <w:i/>
          <w:iCs/>
          <w:sz w:val="20"/>
        </w:rPr>
        <w:t>Lo scudo dei suoi prodi rosseggia,</w:t>
      </w:r>
      <w:r w:rsidR="00C933A8" w:rsidRPr="00C933A8">
        <w:rPr>
          <w:i/>
          <w:iCs/>
          <w:sz w:val="20"/>
        </w:rPr>
        <w:t xml:space="preserve"> </w:t>
      </w:r>
      <w:r w:rsidRPr="00C933A8">
        <w:rPr>
          <w:i/>
          <w:iCs/>
          <w:sz w:val="20"/>
        </w:rPr>
        <w:t xml:space="preserve">i </w:t>
      </w:r>
      <w:r w:rsidR="00C933A8" w:rsidRPr="00C933A8">
        <w:rPr>
          <w:i/>
          <w:iCs/>
          <w:sz w:val="20"/>
        </w:rPr>
        <w:t xml:space="preserve"> </w:t>
      </w:r>
      <w:r w:rsidRPr="00C933A8">
        <w:rPr>
          <w:i/>
          <w:iCs/>
          <w:sz w:val="20"/>
        </w:rPr>
        <w:t>guerrieri sono vestiti di scarlatto,</w:t>
      </w:r>
      <w:r w:rsidR="00C933A8" w:rsidRPr="00C933A8">
        <w:rPr>
          <w:i/>
          <w:iCs/>
          <w:sz w:val="20"/>
        </w:rPr>
        <w:t xml:space="preserve"> </w:t>
      </w:r>
      <w:r w:rsidRPr="00C933A8">
        <w:rPr>
          <w:i/>
          <w:iCs/>
          <w:sz w:val="20"/>
        </w:rPr>
        <w:t>come fuoco scintillano i carri di ferro</w:t>
      </w:r>
      <w:r w:rsidR="00C933A8" w:rsidRPr="00C933A8">
        <w:rPr>
          <w:i/>
          <w:iCs/>
          <w:sz w:val="20"/>
        </w:rPr>
        <w:t xml:space="preserve"> </w:t>
      </w:r>
      <w:r w:rsidRPr="00C933A8">
        <w:rPr>
          <w:i/>
          <w:iCs/>
          <w:sz w:val="20"/>
        </w:rPr>
        <w:t>pronti all’attacco,</w:t>
      </w:r>
      <w:r w:rsidR="00C933A8" w:rsidRPr="00C933A8">
        <w:rPr>
          <w:i/>
          <w:iCs/>
          <w:sz w:val="20"/>
        </w:rPr>
        <w:t xml:space="preserve"> </w:t>
      </w:r>
      <w:r w:rsidRPr="00C933A8">
        <w:rPr>
          <w:i/>
          <w:iCs/>
          <w:sz w:val="20"/>
        </w:rPr>
        <w:t>si brandiscono le lance.</w:t>
      </w:r>
      <w:r w:rsidR="00C933A8" w:rsidRPr="00C933A8">
        <w:rPr>
          <w:i/>
          <w:iCs/>
          <w:sz w:val="20"/>
        </w:rPr>
        <w:t xml:space="preserve"> </w:t>
      </w:r>
      <w:r w:rsidRPr="00C933A8">
        <w:rPr>
          <w:i/>
          <w:iCs/>
          <w:sz w:val="20"/>
        </w:rPr>
        <w:t>Per le vie avanzano i carri,</w:t>
      </w:r>
      <w:r w:rsidR="00C933A8" w:rsidRPr="00C933A8">
        <w:rPr>
          <w:i/>
          <w:iCs/>
          <w:sz w:val="20"/>
        </w:rPr>
        <w:t xml:space="preserve"> </w:t>
      </w:r>
      <w:r w:rsidRPr="00C933A8">
        <w:rPr>
          <w:i/>
          <w:iCs/>
          <w:sz w:val="20"/>
        </w:rPr>
        <w:t>scorrazzano per le piazze,</w:t>
      </w:r>
      <w:r w:rsidR="00C933A8" w:rsidRPr="00C933A8">
        <w:rPr>
          <w:i/>
          <w:iCs/>
          <w:sz w:val="20"/>
        </w:rPr>
        <w:t xml:space="preserve"> </w:t>
      </w:r>
      <w:r w:rsidRPr="00C933A8">
        <w:rPr>
          <w:i/>
          <w:iCs/>
          <w:sz w:val="20"/>
        </w:rPr>
        <w:t>il loro aspetto è come di fiamma,</w:t>
      </w:r>
      <w:r w:rsidR="00C933A8" w:rsidRPr="00C933A8">
        <w:rPr>
          <w:i/>
          <w:iCs/>
          <w:sz w:val="20"/>
        </w:rPr>
        <w:t xml:space="preserve"> </w:t>
      </w:r>
      <w:r w:rsidRPr="00C933A8">
        <w:rPr>
          <w:i/>
          <w:iCs/>
          <w:sz w:val="20"/>
        </w:rPr>
        <w:t>guizzano come saette.</w:t>
      </w:r>
      <w:r w:rsidR="00C933A8" w:rsidRPr="00C933A8">
        <w:rPr>
          <w:i/>
          <w:iCs/>
          <w:sz w:val="20"/>
        </w:rPr>
        <w:t xml:space="preserve"> </w:t>
      </w:r>
      <w:r w:rsidRPr="00C933A8">
        <w:rPr>
          <w:i/>
          <w:iCs/>
          <w:sz w:val="20"/>
        </w:rPr>
        <w:t>Si fa l’appello dei più coraggiosi,</w:t>
      </w:r>
      <w:r w:rsidR="00C933A8" w:rsidRPr="00C933A8">
        <w:rPr>
          <w:i/>
          <w:iCs/>
          <w:sz w:val="20"/>
        </w:rPr>
        <w:t xml:space="preserve"> </w:t>
      </w:r>
      <w:r w:rsidRPr="00C933A8">
        <w:rPr>
          <w:i/>
          <w:iCs/>
          <w:sz w:val="20"/>
        </w:rPr>
        <w:t>che accorrendo si urtano:</w:t>
      </w:r>
      <w:r w:rsidR="00C933A8" w:rsidRPr="00C933A8">
        <w:rPr>
          <w:i/>
          <w:iCs/>
          <w:sz w:val="20"/>
        </w:rPr>
        <w:t xml:space="preserve"> </w:t>
      </w:r>
      <w:r w:rsidRPr="00C933A8">
        <w:rPr>
          <w:i/>
          <w:iCs/>
          <w:sz w:val="20"/>
        </w:rPr>
        <w:t>essi si slanciano verso le mura,</w:t>
      </w:r>
      <w:r w:rsidR="00C933A8" w:rsidRPr="00C933A8">
        <w:rPr>
          <w:i/>
          <w:iCs/>
          <w:sz w:val="20"/>
        </w:rPr>
        <w:t xml:space="preserve"> </w:t>
      </w:r>
      <w:r w:rsidRPr="00C933A8">
        <w:rPr>
          <w:i/>
          <w:iCs/>
          <w:sz w:val="20"/>
        </w:rPr>
        <w:t>la copertura di scudi è formata.</w:t>
      </w:r>
      <w:r w:rsidR="00C933A8" w:rsidRPr="00C933A8">
        <w:rPr>
          <w:i/>
          <w:iCs/>
          <w:sz w:val="20"/>
        </w:rPr>
        <w:t xml:space="preserve"> </w:t>
      </w:r>
      <w:r w:rsidRPr="00C933A8">
        <w:rPr>
          <w:i/>
          <w:iCs/>
          <w:sz w:val="20"/>
        </w:rPr>
        <w:t>Le porte dei fiumi si aprono,</w:t>
      </w:r>
      <w:r w:rsidR="00C933A8" w:rsidRPr="00C933A8">
        <w:rPr>
          <w:i/>
          <w:iCs/>
          <w:sz w:val="20"/>
        </w:rPr>
        <w:t xml:space="preserve"> </w:t>
      </w:r>
      <w:r w:rsidRPr="00C933A8">
        <w:rPr>
          <w:i/>
          <w:iCs/>
          <w:sz w:val="20"/>
        </w:rPr>
        <w:t>la reggia trema tutta.</w:t>
      </w:r>
      <w:r w:rsidR="00C933A8" w:rsidRPr="00C933A8">
        <w:rPr>
          <w:i/>
          <w:iCs/>
          <w:sz w:val="20"/>
        </w:rPr>
        <w:t xml:space="preserve"> </w:t>
      </w:r>
    </w:p>
    <w:p w:rsidR="00651A03" w:rsidRPr="00C933A8" w:rsidRDefault="00651A03" w:rsidP="00C933A8">
      <w:pPr>
        <w:pStyle w:val="Corpotesto"/>
        <w:rPr>
          <w:i/>
          <w:iCs/>
          <w:sz w:val="20"/>
        </w:rPr>
      </w:pPr>
      <w:r w:rsidRPr="00C933A8">
        <w:rPr>
          <w:i/>
          <w:iCs/>
          <w:sz w:val="20"/>
        </w:rPr>
        <w:t>La Signora</w:t>
      </w:r>
      <w:r w:rsidR="00C933A8">
        <w:rPr>
          <w:i/>
          <w:iCs/>
          <w:sz w:val="20"/>
        </w:rPr>
        <w:t xml:space="preserve"> è </w:t>
      </w:r>
      <w:r w:rsidRPr="00C933A8">
        <w:rPr>
          <w:i/>
          <w:iCs/>
          <w:sz w:val="20"/>
        </w:rPr>
        <w:t>condotta in esilio,</w:t>
      </w:r>
      <w:r w:rsidR="00C933A8" w:rsidRPr="00C933A8">
        <w:rPr>
          <w:i/>
          <w:iCs/>
          <w:sz w:val="20"/>
        </w:rPr>
        <w:t xml:space="preserve"> </w:t>
      </w:r>
      <w:r w:rsidRPr="00C933A8">
        <w:rPr>
          <w:i/>
          <w:iCs/>
          <w:sz w:val="20"/>
        </w:rPr>
        <w:t>le sue ancelle gemono</w:t>
      </w:r>
      <w:r w:rsidR="00C933A8" w:rsidRPr="00C933A8">
        <w:rPr>
          <w:i/>
          <w:iCs/>
          <w:sz w:val="20"/>
        </w:rPr>
        <w:t xml:space="preserve"> </w:t>
      </w:r>
      <w:r w:rsidRPr="00C933A8">
        <w:rPr>
          <w:i/>
          <w:iCs/>
          <w:sz w:val="20"/>
        </w:rPr>
        <w:t>con voce come di colombe,</w:t>
      </w:r>
      <w:r w:rsidR="00C933A8" w:rsidRPr="00C933A8">
        <w:rPr>
          <w:i/>
          <w:iCs/>
          <w:sz w:val="20"/>
        </w:rPr>
        <w:t xml:space="preserve"> </w:t>
      </w:r>
      <w:r w:rsidRPr="00C933A8">
        <w:rPr>
          <w:i/>
          <w:iCs/>
          <w:sz w:val="20"/>
        </w:rPr>
        <w:t>percuotendosi il petto.</w:t>
      </w:r>
      <w:r w:rsidR="00C933A8" w:rsidRPr="00C933A8">
        <w:rPr>
          <w:i/>
          <w:iCs/>
          <w:sz w:val="20"/>
        </w:rPr>
        <w:t xml:space="preserve"> </w:t>
      </w:r>
      <w:r w:rsidRPr="00C933A8">
        <w:rPr>
          <w:i/>
          <w:iCs/>
          <w:sz w:val="20"/>
        </w:rPr>
        <w:t>Ninive è sempre stata come una vasca piena d’acqua,</w:t>
      </w:r>
      <w:r w:rsidR="00C933A8" w:rsidRPr="00C933A8">
        <w:rPr>
          <w:i/>
          <w:iCs/>
          <w:sz w:val="20"/>
        </w:rPr>
        <w:t xml:space="preserve"> </w:t>
      </w:r>
      <w:r w:rsidRPr="00C933A8">
        <w:rPr>
          <w:i/>
          <w:iCs/>
          <w:sz w:val="20"/>
        </w:rPr>
        <w:t xml:space="preserve">ma ora le acque </w:t>
      </w:r>
      <w:r w:rsidRPr="00C933A8">
        <w:rPr>
          <w:i/>
          <w:iCs/>
          <w:sz w:val="20"/>
        </w:rPr>
        <w:lastRenderedPageBreak/>
        <w:t>sfuggono.</w:t>
      </w:r>
      <w:r w:rsidR="00C933A8">
        <w:rPr>
          <w:i/>
          <w:iCs/>
          <w:sz w:val="20"/>
        </w:rPr>
        <w:t xml:space="preserve"> </w:t>
      </w:r>
      <w:r w:rsidRPr="00C933A8">
        <w:rPr>
          <w:i/>
          <w:iCs/>
          <w:sz w:val="20"/>
        </w:rPr>
        <w:t>«Fermatevi! Fermatevi!», ma nessuno si volta.</w:t>
      </w:r>
      <w:r w:rsidR="00C933A8" w:rsidRPr="00C933A8">
        <w:rPr>
          <w:i/>
          <w:iCs/>
          <w:sz w:val="20"/>
        </w:rPr>
        <w:t xml:space="preserve"> </w:t>
      </w:r>
      <w:r w:rsidRPr="00C933A8">
        <w:rPr>
          <w:i/>
          <w:iCs/>
          <w:sz w:val="20"/>
        </w:rPr>
        <w:t>«Saccheggiate l’argento, saccheggiate l’oro».</w:t>
      </w:r>
      <w:r w:rsidR="00C933A8">
        <w:rPr>
          <w:i/>
          <w:iCs/>
          <w:sz w:val="20"/>
        </w:rPr>
        <w:t xml:space="preserve"> </w:t>
      </w:r>
      <w:r w:rsidRPr="00C933A8">
        <w:rPr>
          <w:i/>
          <w:iCs/>
          <w:sz w:val="20"/>
        </w:rPr>
        <w:t>Ci sono tesori infiniti, ammassi d’oggetti preziosi!</w:t>
      </w:r>
      <w:r w:rsidR="00C933A8" w:rsidRPr="00C933A8">
        <w:rPr>
          <w:i/>
          <w:iCs/>
          <w:sz w:val="20"/>
        </w:rPr>
        <w:t xml:space="preserve"> </w:t>
      </w:r>
      <w:r w:rsidRPr="00C933A8">
        <w:rPr>
          <w:i/>
          <w:iCs/>
          <w:sz w:val="20"/>
        </w:rPr>
        <w:t>Devastazione, spoliazione, desolazione;</w:t>
      </w:r>
      <w:r w:rsidR="00C933A8" w:rsidRPr="00C933A8">
        <w:rPr>
          <w:i/>
          <w:iCs/>
          <w:sz w:val="20"/>
        </w:rPr>
        <w:t xml:space="preserve"> </w:t>
      </w:r>
      <w:r w:rsidRPr="00C933A8">
        <w:rPr>
          <w:i/>
          <w:iCs/>
          <w:sz w:val="20"/>
        </w:rPr>
        <w:t>cuori scoraggiati, ginocchia vacillanti,</w:t>
      </w:r>
      <w:r w:rsidR="00C933A8" w:rsidRPr="00C933A8">
        <w:rPr>
          <w:i/>
          <w:iCs/>
          <w:sz w:val="20"/>
        </w:rPr>
        <w:t xml:space="preserve"> </w:t>
      </w:r>
      <w:r w:rsidRPr="00C933A8">
        <w:rPr>
          <w:i/>
          <w:iCs/>
          <w:sz w:val="20"/>
        </w:rPr>
        <w:t>brividi ai fianchi,</w:t>
      </w:r>
      <w:r w:rsidR="00C933A8" w:rsidRPr="00C933A8">
        <w:rPr>
          <w:i/>
          <w:iCs/>
          <w:sz w:val="20"/>
        </w:rPr>
        <w:t xml:space="preserve"> </w:t>
      </w:r>
      <w:r w:rsidRPr="00C933A8">
        <w:rPr>
          <w:i/>
          <w:iCs/>
          <w:sz w:val="20"/>
        </w:rPr>
        <w:t>su tutti i volti il pallore.</w:t>
      </w:r>
      <w:r w:rsidR="00C933A8" w:rsidRPr="00C933A8">
        <w:rPr>
          <w:i/>
          <w:iCs/>
          <w:sz w:val="20"/>
        </w:rPr>
        <w:t xml:space="preserve"> </w:t>
      </w:r>
      <w:r w:rsidRPr="00C933A8">
        <w:rPr>
          <w:i/>
          <w:iCs/>
          <w:sz w:val="20"/>
        </w:rPr>
        <w:t>Dov’è la tana dei leoni,</w:t>
      </w:r>
      <w:r w:rsidR="00C933A8" w:rsidRPr="00C933A8">
        <w:rPr>
          <w:i/>
          <w:iCs/>
          <w:sz w:val="20"/>
        </w:rPr>
        <w:t xml:space="preserve"> </w:t>
      </w:r>
      <w:r w:rsidRPr="00C933A8">
        <w:rPr>
          <w:i/>
          <w:iCs/>
          <w:sz w:val="20"/>
        </w:rPr>
        <w:t>il luogo dove venivano nutriti i leoncelli?</w:t>
      </w:r>
      <w:r w:rsidR="00C933A8" w:rsidRPr="00C933A8">
        <w:rPr>
          <w:i/>
          <w:iCs/>
          <w:sz w:val="20"/>
        </w:rPr>
        <w:t xml:space="preserve"> </w:t>
      </w:r>
      <w:r w:rsidRPr="00C933A8">
        <w:rPr>
          <w:i/>
          <w:iCs/>
          <w:sz w:val="20"/>
        </w:rPr>
        <w:t>Là si rifugiavano il leone, la leonessa e i leoncelli</w:t>
      </w:r>
      <w:r w:rsidR="00C933A8" w:rsidRPr="00C933A8">
        <w:rPr>
          <w:i/>
          <w:iCs/>
          <w:sz w:val="20"/>
        </w:rPr>
        <w:t xml:space="preserve"> </w:t>
      </w:r>
      <w:r w:rsidRPr="00C933A8">
        <w:rPr>
          <w:i/>
          <w:iCs/>
          <w:sz w:val="20"/>
        </w:rPr>
        <w:t>e nessuno li disturbava.</w:t>
      </w:r>
      <w:r w:rsidR="00C933A8" w:rsidRPr="00C933A8">
        <w:rPr>
          <w:i/>
          <w:iCs/>
          <w:sz w:val="20"/>
        </w:rPr>
        <w:t xml:space="preserve"> </w:t>
      </w:r>
      <w:r w:rsidRPr="00C933A8">
        <w:rPr>
          <w:i/>
          <w:iCs/>
          <w:sz w:val="20"/>
        </w:rPr>
        <w:t>Il leone sbranava per i suoi piccoli,</w:t>
      </w:r>
      <w:r w:rsidR="00C933A8" w:rsidRPr="00C933A8">
        <w:rPr>
          <w:i/>
          <w:iCs/>
          <w:sz w:val="20"/>
        </w:rPr>
        <w:t xml:space="preserve"> </w:t>
      </w:r>
      <w:r w:rsidRPr="00C933A8">
        <w:rPr>
          <w:i/>
          <w:iCs/>
          <w:sz w:val="20"/>
        </w:rPr>
        <w:t>azzannava per le sue leonesse;</w:t>
      </w:r>
      <w:r w:rsidR="00C933A8" w:rsidRPr="00C933A8">
        <w:rPr>
          <w:i/>
          <w:iCs/>
          <w:sz w:val="20"/>
        </w:rPr>
        <w:t xml:space="preserve"> </w:t>
      </w:r>
      <w:r w:rsidRPr="00C933A8">
        <w:rPr>
          <w:i/>
          <w:iCs/>
          <w:sz w:val="20"/>
        </w:rPr>
        <w:t>riempiva i suoi covi di preda, le sue tane di rapina.</w:t>
      </w:r>
      <w:r w:rsidR="00C933A8" w:rsidRPr="00C933A8">
        <w:rPr>
          <w:i/>
          <w:iCs/>
          <w:sz w:val="20"/>
        </w:rPr>
        <w:t xml:space="preserve"> </w:t>
      </w:r>
      <w:r w:rsidRPr="00C933A8">
        <w:rPr>
          <w:i/>
          <w:iCs/>
          <w:sz w:val="20"/>
        </w:rPr>
        <w:t>«Eccomi a te</w:t>
      </w:r>
      <w:r w:rsidR="00C933A8" w:rsidRPr="00C933A8">
        <w:rPr>
          <w:i/>
          <w:iCs/>
          <w:sz w:val="20"/>
        </w:rPr>
        <w:t xml:space="preserve"> </w:t>
      </w:r>
      <w:r w:rsidRPr="00C933A8">
        <w:rPr>
          <w:i/>
          <w:iCs/>
          <w:sz w:val="20"/>
        </w:rPr>
        <w:t>– oracolo del Signore degli eserciti –:</w:t>
      </w:r>
      <w:r w:rsidR="00C933A8" w:rsidRPr="00C933A8">
        <w:rPr>
          <w:i/>
          <w:iCs/>
          <w:sz w:val="20"/>
        </w:rPr>
        <w:t xml:space="preserve"> </w:t>
      </w:r>
      <w:r w:rsidRPr="00C933A8">
        <w:rPr>
          <w:i/>
          <w:iCs/>
          <w:sz w:val="20"/>
        </w:rPr>
        <w:t>manderò in fumo la tua moltitudine</w:t>
      </w:r>
      <w:r w:rsidR="00C933A8" w:rsidRPr="00C933A8">
        <w:rPr>
          <w:i/>
          <w:iCs/>
          <w:sz w:val="20"/>
        </w:rPr>
        <w:t xml:space="preserve"> </w:t>
      </w:r>
      <w:r w:rsidRPr="00C933A8">
        <w:rPr>
          <w:i/>
          <w:iCs/>
          <w:sz w:val="20"/>
        </w:rPr>
        <w:t>e la spada divorerà i tuoi leoncelli.</w:t>
      </w:r>
      <w:r w:rsidR="00C933A8" w:rsidRPr="00C933A8">
        <w:rPr>
          <w:i/>
          <w:iCs/>
          <w:sz w:val="20"/>
        </w:rPr>
        <w:t xml:space="preserve"> </w:t>
      </w:r>
      <w:r w:rsidRPr="00C933A8">
        <w:rPr>
          <w:i/>
          <w:iCs/>
          <w:sz w:val="20"/>
        </w:rPr>
        <w:t>Distruggerò dalla terra le tue prede,</w:t>
      </w:r>
      <w:r w:rsidR="00C933A8" w:rsidRPr="00C933A8">
        <w:rPr>
          <w:i/>
          <w:iCs/>
          <w:sz w:val="20"/>
        </w:rPr>
        <w:t xml:space="preserve"> </w:t>
      </w:r>
      <w:r w:rsidRPr="00C933A8">
        <w:rPr>
          <w:i/>
          <w:iCs/>
          <w:sz w:val="20"/>
        </w:rPr>
        <w:t xml:space="preserve">non si udrà più la voce dei tuoi messaggeri» (Naum 2,1-14). </w:t>
      </w:r>
    </w:p>
    <w:p w:rsidR="00C933A8" w:rsidRPr="00364F96" w:rsidRDefault="00651A03" w:rsidP="00364F96">
      <w:pPr>
        <w:pStyle w:val="Corpotesto"/>
        <w:rPr>
          <w:i/>
          <w:iCs/>
          <w:sz w:val="20"/>
        </w:rPr>
      </w:pPr>
      <w:r w:rsidRPr="00364F96">
        <w:rPr>
          <w:i/>
          <w:iCs/>
          <w:sz w:val="20"/>
        </w:rPr>
        <w:t>Guai alla città sanguinaria,</w:t>
      </w:r>
      <w:r w:rsidR="00C933A8" w:rsidRPr="00364F96">
        <w:rPr>
          <w:i/>
          <w:iCs/>
          <w:sz w:val="20"/>
        </w:rPr>
        <w:t xml:space="preserve"> </w:t>
      </w:r>
      <w:r w:rsidRPr="00364F96">
        <w:rPr>
          <w:i/>
          <w:iCs/>
          <w:sz w:val="20"/>
        </w:rPr>
        <w:t>piena di menzogne,</w:t>
      </w:r>
      <w:r w:rsidR="00C933A8" w:rsidRPr="00364F96">
        <w:rPr>
          <w:i/>
          <w:iCs/>
          <w:sz w:val="20"/>
        </w:rPr>
        <w:t xml:space="preserve"> </w:t>
      </w:r>
      <w:r w:rsidRPr="00364F96">
        <w:rPr>
          <w:i/>
          <w:iCs/>
          <w:sz w:val="20"/>
        </w:rPr>
        <w:t>colma di rapine,</w:t>
      </w:r>
      <w:r w:rsidR="00C933A8" w:rsidRPr="00364F96">
        <w:rPr>
          <w:i/>
          <w:iCs/>
          <w:sz w:val="20"/>
        </w:rPr>
        <w:t xml:space="preserve"> </w:t>
      </w:r>
      <w:r w:rsidRPr="00364F96">
        <w:rPr>
          <w:i/>
          <w:iCs/>
          <w:sz w:val="20"/>
        </w:rPr>
        <w:t>che non cessa di depredare!</w:t>
      </w:r>
      <w:r w:rsidR="00C933A8" w:rsidRPr="00364F96">
        <w:rPr>
          <w:i/>
          <w:iCs/>
          <w:sz w:val="20"/>
        </w:rPr>
        <w:t xml:space="preserve"> </w:t>
      </w:r>
      <w:r w:rsidRPr="00364F96">
        <w:rPr>
          <w:i/>
          <w:iCs/>
          <w:sz w:val="20"/>
        </w:rPr>
        <w:t>Sibilo di frusta, fracasso di ruote,</w:t>
      </w:r>
      <w:r w:rsidR="00C933A8" w:rsidRPr="00364F96">
        <w:rPr>
          <w:i/>
          <w:iCs/>
          <w:sz w:val="20"/>
        </w:rPr>
        <w:t xml:space="preserve"> </w:t>
      </w:r>
      <w:r w:rsidRPr="00364F96">
        <w:rPr>
          <w:i/>
          <w:iCs/>
          <w:sz w:val="20"/>
        </w:rPr>
        <w:t>scalpitìo di cavalli, cigolìo di carri,</w:t>
      </w:r>
      <w:r w:rsidR="00C933A8" w:rsidRPr="00364F96">
        <w:rPr>
          <w:i/>
          <w:iCs/>
          <w:sz w:val="20"/>
        </w:rPr>
        <w:t xml:space="preserve"> </w:t>
      </w:r>
      <w:r w:rsidRPr="00364F96">
        <w:rPr>
          <w:i/>
          <w:iCs/>
          <w:sz w:val="20"/>
        </w:rPr>
        <w:t>cavalieri incalzanti, lampeggiare di spade,</w:t>
      </w:r>
      <w:r w:rsidR="00C933A8" w:rsidRPr="00364F96">
        <w:rPr>
          <w:i/>
          <w:iCs/>
          <w:sz w:val="20"/>
        </w:rPr>
        <w:t xml:space="preserve"> </w:t>
      </w:r>
      <w:r w:rsidRPr="00364F96">
        <w:rPr>
          <w:i/>
          <w:iCs/>
          <w:sz w:val="20"/>
        </w:rPr>
        <w:t>scintillare di lance, feriti in quantità,</w:t>
      </w:r>
      <w:r w:rsidR="00C933A8" w:rsidRPr="00364F96">
        <w:rPr>
          <w:i/>
          <w:iCs/>
          <w:sz w:val="20"/>
        </w:rPr>
        <w:t xml:space="preserve"> </w:t>
      </w:r>
      <w:r w:rsidRPr="00364F96">
        <w:rPr>
          <w:i/>
          <w:iCs/>
          <w:sz w:val="20"/>
        </w:rPr>
        <w:t>cumuli di morti, cadaveri senza fine,</w:t>
      </w:r>
      <w:r w:rsidR="00C933A8" w:rsidRPr="00364F96">
        <w:rPr>
          <w:i/>
          <w:iCs/>
          <w:sz w:val="20"/>
        </w:rPr>
        <w:t xml:space="preserve"> </w:t>
      </w:r>
      <w:r w:rsidRPr="00364F96">
        <w:rPr>
          <w:i/>
          <w:iCs/>
          <w:sz w:val="20"/>
        </w:rPr>
        <w:t>s’inciampa nei cadaveri.</w:t>
      </w:r>
      <w:r w:rsidR="00C933A8" w:rsidRPr="00364F96">
        <w:rPr>
          <w:i/>
          <w:iCs/>
          <w:sz w:val="20"/>
        </w:rPr>
        <w:t xml:space="preserve"> </w:t>
      </w:r>
    </w:p>
    <w:p w:rsidR="00364F96" w:rsidRDefault="00651A03" w:rsidP="00364F96">
      <w:pPr>
        <w:pStyle w:val="Corpotesto"/>
        <w:rPr>
          <w:i/>
          <w:iCs/>
          <w:sz w:val="20"/>
        </w:rPr>
      </w:pPr>
      <w:r w:rsidRPr="00364F96">
        <w:rPr>
          <w:i/>
          <w:iCs/>
          <w:sz w:val="20"/>
        </w:rPr>
        <w:t>È per le tante seduzioni della prostituta,</w:t>
      </w:r>
      <w:r w:rsidR="00C933A8" w:rsidRPr="00364F96">
        <w:rPr>
          <w:i/>
          <w:iCs/>
          <w:sz w:val="20"/>
        </w:rPr>
        <w:t xml:space="preserve"> </w:t>
      </w:r>
      <w:r w:rsidRPr="00364F96">
        <w:rPr>
          <w:i/>
          <w:iCs/>
          <w:sz w:val="20"/>
        </w:rPr>
        <w:t>della bella maliarda, della maestra d’incanti,</w:t>
      </w:r>
      <w:r w:rsidR="00C933A8" w:rsidRPr="00364F96">
        <w:rPr>
          <w:i/>
          <w:iCs/>
          <w:sz w:val="20"/>
        </w:rPr>
        <w:t xml:space="preserve"> </w:t>
      </w:r>
      <w:r w:rsidRPr="00364F96">
        <w:rPr>
          <w:i/>
          <w:iCs/>
          <w:sz w:val="20"/>
        </w:rPr>
        <w:t>che faceva mercato dei popoli con le sue tresche</w:t>
      </w:r>
      <w:r w:rsidR="00C933A8" w:rsidRPr="00364F96">
        <w:rPr>
          <w:i/>
          <w:iCs/>
          <w:sz w:val="20"/>
        </w:rPr>
        <w:t xml:space="preserve"> </w:t>
      </w:r>
      <w:r w:rsidRPr="00364F96">
        <w:rPr>
          <w:i/>
          <w:iCs/>
          <w:sz w:val="20"/>
        </w:rPr>
        <w:t>e delle nazioni con i suoi incantesimi.</w:t>
      </w:r>
      <w:r w:rsidR="00C933A8" w:rsidRPr="00364F96">
        <w:rPr>
          <w:i/>
          <w:iCs/>
          <w:sz w:val="20"/>
        </w:rPr>
        <w:t xml:space="preserve"> </w:t>
      </w:r>
      <w:r w:rsidRPr="00364F96">
        <w:rPr>
          <w:i/>
          <w:iCs/>
          <w:sz w:val="20"/>
        </w:rPr>
        <w:t>«Eccomi a te</w:t>
      </w:r>
      <w:r w:rsidR="00C933A8" w:rsidRPr="00364F96">
        <w:rPr>
          <w:i/>
          <w:iCs/>
          <w:sz w:val="20"/>
        </w:rPr>
        <w:t xml:space="preserve"> </w:t>
      </w:r>
      <w:r w:rsidRPr="00364F96">
        <w:rPr>
          <w:i/>
          <w:iCs/>
          <w:sz w:val="20"/>
        </w:rPr>
        <w:t>– oracolo del Signore degli eserciti –:</w:t>
      </w:r>
      <w:r w:rsidR="00C933A8" w:rsidRPr="00364F96">
        <w:rPr>
          <w:i/>
          <w:iCs/>
          <w:sz w:val="20"/>
        </w:rPr>
        <w:t xml:space="preserve"> </w:t>
      </w:r>
      <w:r w:rsidRPr="00364F96">
        <w:rPr>
          <w:i/>
          <w:iCs/>
          <w:sz w:val="20"/>
        </w:rPr>
        <w:t>alzerò le tue vesti fin sulla faccia</w:t>
      </w:r>
      <w:r w:rsidR="00C933A8" w:rsidRPr="00364F96">
        <w:rPr>
          <w:i/>
          <w:iCs/>
          <w:sz w:val="20"/>
        </w:rPr>
        <w:t xml:space="preserve"> </w:t>
      </w:r>
      <w:r w:rsidRPr="00364F96">
        <w:rPr>
          <w:i/>
          <w:iCs/>
          <w:sz w:val="20"/>
        </w:rPr>
        <w:t>e mostrerò alle nazioni la tua nudità,</w:t>
      </w:r>
      <w:r w:rsidR="00C933A8" w:rsidRPr="00364F96">
        <w:rPr>
          <w:i/>
          <w:iCs/>
          <w:sz w:val="20"/>
        </w:rPr>
        <w:t xml:space="preserve"> </w:t>
      </w:r>
      <w:r w:rsidRPr="00364F96">
        <w:rPr>
          <w:i/>
          <w:iCs/>
          <w:sz w:val="20"/>
        </w:rPr>
        <w:t>ai regni le tue vergogne.</w:t>
      </w:r>
      <w:r w:rsidR="00C933A8" w:rsidRPr="00364F96">
        <w:rPr>
          <w:i/>
          <w:iCs/>
          <w:sz w:val="20"/>
        </w:rPr>
        <w:t xml:space="preserve"> T</w:t>
      </w:r>
      <w:r w:rsidRPr="00364F96">
        <w:rPr>
          <w:i/>
          <w:iCs/>
          <w:sz w:val="20"/>
        </w:rPr>
        <w:t>i getterò addosso immondizie,</w:t>
      </w:r>
      <w:r w:rsidR="00C933A8" w:rsidRPr="00364F96">
        <w:rPr>
          <w:i/>
          <w:iCs/>
          <w:sz w:val="20"/>
        </w:rPr>
        <w:t xml:space="preserve"> </w:t>
      </w:r>
      <w:r w:rsidRPr="00364F96">
        <w:rPr>
          <w:i/>
          <w:iCs/>
          <w:sz w:val="20"/>
        </w:rPr>
        <w:t>ti svergognerò, ti esporrò al ludibrio.</w:t>
      </w:r>
      <w:r w:rsidR="00C933A8" w:rsidRPr="00364F96">
        <w:rPr>
          <w:i/>
          <w:iCs/>
          <w:sz w:val="20"/>
        </w:rPr>
        <w:t xml:space="preserve"> </w:t>
      </w:r>
      <w:r w:rsidRPr="00364F96">
        <w:rPr>
          <w:i/>
          <w:iCs/>
          <w:sz w:val="20"/>
        </w:rPr>
        <w:t>Allora chiunque ti vedrà, fuggirà da te</w:t>
      </w:r>
      <w:r w:rsidR="00C933A8" w:rsidRPr="00364F96">
        <w:rPr>
          <w:i/>
          <w:iCs/>
          <w:sz w:val="20"/>
        </w:rPr>
        <w:t xml:space="preserve">  </w:t>
      </w:r>
      <w:r w:rsidRPr="00364F96">
        <w:rPr>
          <w:i/>
          <w:iCs/>
          <w:sz w:val="20"/>
        </w:rPr>
        <w:t>e dirà: “Ninive è distrutta! Chi la compiangerà?</w:t>
      </w:r>
      <w:r w:rsidR="00C933A8" w:rsidRPr="00364F96">
        <w:rPr>
          <w:i/>
          <w:iCs/>
          <w:sz w:val="20"/>
        </w:rPr>
        <w:t xml:space="preserve"> </w:t>
      </w:r>
      <w:r w:rsidRPr="00364F96">
        <w:rPr>
          <w:i/>
          <w:iCs/>
          <w:sz w:val="20"/>
        </w:rPr>
        <w:t>Dove cercherò chi la consoli?”.</w:t>
      </w:r>
      <w:r w:rsidR="00C933A8" w:rsidRPr="00364F96">
        <w:rPr>
          <w:i/>
          <w:iCs/>
          <w:sz w:val="20"/>
        </w:rPr>
        <w:t xml:space="preserve"> </w:t>
      </w:r>
    </w:p>
    <w:p w:rsidR="00364F96" w:rsidRDefault="00651A03" w:rsidP="00364F96">
      <w:pPr>
        <w:pStyle w:val="Corpotesto"/>
        <w:rPr>
          <w:i/>
          <w:iCs/>
          <w:sz w:val="20"/>
        </w:rPr>
      </w:pPr>
      <w:r w:rsidRPr="00364F96">
        <w:rPr>
          <w:i/>
          <w:iCs/>
          <w:sz w:val="20"/>
        </w:rPr>
        <w:t>Sei forse più forte di Tebe,</w:t>
      </w:r>
      <w:r w:rsidR="00C933A8" w:rsidRPr="00364F96">
        <w:rPr>
          <w:i/>
          <w:iCs/>
          <w:sz w:val="20"/>
        </w:rPr>
        <w:t xml:space="preserve"> </w:t>
      </w:r>
      <w:r w:rsidRPr="00364F96">
        <w:rPr>
          <w:i/>
          <w:iCs/>
          <w:sz w:val="20"/>
        </w:rPr>
        <w:t>adagiata sui canali del Nilo,</w:t>
      </w:r>
      <w:r w:rsidR="00C933A8" w:rsidRPr="00364F96">
        <w:rPr>
          <w:i/>
          <w:iCs/>
          <w:sz w:val="20"/>
        </w:rPr>
        <w:t xml:space="preserve"> </w:t>
      </w:r>
      <w:r w:rsidRPr="00364F96">
        <w:rPr>
          <w:i/>
          <w:iCs/>
          <w:sz w:val="20"/>
        </w:rPr>
        <w:t>circondata dalle acque?</w:t>
      </w:r>
      <w:r w:rsidR="00C933A8" w:rsidRPr="00364F96">
        <w:rPr>
          <w:i/>
          <w:iCs/>
          <w:sz w:val="20"/>
        </w:rPr>
        <w:t xml:space="preserve"> </w:t>
      </w:r>
      <w:r w:rsidRPr="00364F96">
        <w:rPr>
          <w:i/>
          <w:iCs/>
          <w:sz w:val="20"/>
        </w:rPr>
        <w:t>Per baluardo aveva il mare</w:t>
      </w:r>
      <w:r w:rsidR="00C933A8" w:rsidRPr="00364F96">
        <w:rPr>
          <w:i/>
          <w:iCs/>
          <w:sz w:val="20"/>
        </w:rPr>
        <w:t xml:space="preserve"> </w:t>
      </w:r>
      <w:r w:rsidRPr="00364F96">
        <w:rPr>
          <w:i/>
          <w:iCs/>
          <w:sz w:val="20"/>
        </w:rPr>
        <w:t>e per bastione le acque.</w:t>
      </w:r>
      <w:r w:rsidR="00C933A8" w:rsidRPr="00364F96">
        <w:rPr>
          <w:i/>
          <w:iCs/>
          <w:sz w:val="20"/>
        </w:rPr>
        <w:t xml:space="preserve"> </w:t>
      </w:r>
      <w:r w:rsidRPr="00364F96">
        <w:rPr>
          <w:i/>
          <w:iCs/>
          <w:sz w:val="20"/>
        </w:rPr>
        <w:t>L’Etiopia e l’Egitto erano la sua forza</w:t>
      </w:r>
      <w:r w:rsidR="00C933A8" w:rsidRPr="00364F96">
        <w:rPr>
          <w:i/>
          <w:iCs/>
          <w:sz w:val="20"/>
        </w:rPr>
        <w:t xml:space="preserve"> </w:t>
      </w:r>
      <w:r w:rsidRPr="00364F96">
        <w:rPr>
          <w:i/>
          <w:iCs/>
          <w:sz w:val="20"/>
        </w:rPr>
        <w:t>che non aveva limiti.</w:t>
      </w:r>
      <w:r w:rsidR="00C933A8" w:rsidRPr="00364F96">
        <w:rPr>
          <w:i/>
          <w:iCs/>
          <w:sz w:val="20"/>
        </w:rPr>
        <w:t xml:space="preserve"> </w:t>
      </w:r>
      <w:r w:rsidRPr="00364F96">
        <w:rPr>
          <w:i/>
          <w:iCs/>
          <w:sz w:val="20"/>
        </w:rPr>
        <w:t>Put e i Libi erano i suoi alleati.</w:t>
      </w:r>
      <w:r w:rsidR="00C933A8" w:rsidRPr="00364F96">
        <w:rPr>
          <w:i/>
          <w:iCs/>
          <w:sz w:val="20"/>
        </w:rPr>
        <w:t xml:space="preserve"> </w:t>
      </w:r>
      <w:r w:rsidRPr="00364F96">
        <w:rPr>
          <w:i/>
          <w:iCs/>
          <w:sz w:val="20"/>
        </w:rPr>
        <w:t>Eppure anch’essa fu deportata,</w:t>
      </w:r>
      <w:r w:rsidR="00C933A8" w:rsidRPr="00364F96">
        <w:rPr>
          <w:i/>
          <w:iCs/>
          <w:sz w:val="20"/>
        </w:rPr>
        <w:t xml:space="preserve"> </w:t>
      </w:r>
      <w:r w:rsidRPr="00364F96">
        <w:rPr>
          <w:i/>
          <w:iCs/>
          <w:sz w:val="20"/>
        </w:rPr>
        <w:t>andò schiava in esilio.</w:t>
      </w:r>
      <w:r w:rsidR="00C933A8" w:rsidRPr="00364F96">
        <w:rPr>
          <w:i/>
          <w:iCs/>
          <w:sz w:val="20"/>
        </w:rPr>
        <w:t xml:space="preserve"> </w:t>
      </w:r>
      <w:r w:rsidRPr="00364F96">
        <w:rPr>
          <w:i/>
          <w:iCs/>
          <w:sz w:val="20"/>
        </w:rPr>
        <w:t>Anche i suoi bambini furono sfracellati</w:t>
      </w:r>
      <w:r w:rsidR="00C933A8" w:rsidRPr="00364F96">
        <w:rPr>
          <w:i/>
          <w:iCs/>
          <w:sz w:val="20"/>
        </w:rPr>
        <w:t xml:space="preserve"> </w:t>
      </w:r>
      <w:r w:rsidRPr="00364F96">
        <w:rPr>
          <w:i/>
          <w:iCs/>
          <w:sz w:val="20"/>
        </w:rPr>
        <w:t>ai crocicchi di tutte le strade.</w:t>
      </w:r>
      <w:r w:rsidR="00C933A8" w:rsidRPr="00364F96">
        <w:rPr>
          <w:i/>
          <w:iCs/>
          <w:sz w:val="20"/>
        </w:rPr>
        <w:t xml:space="preserve"> </w:t>
      </w:r>
      <w:r w:rsidRPr="00364F96">
        <w:rPr>
          <w:i/>
          <w:iCs/>
          <w:sz w:val="20"/>
        </w:rPr>
        <w:t>Si spartirono a sorte i suoi nobili</w:t>
      </w:r>
      <w:r w:rsidR="00C933A8" w:rsidRPr="00364F96">
        <w:rPr>
          <w:i/>
          <w:iCs/>
          <w:sz w:val="20"/>
        </w:rPr>
        <w:t xml:space="preserve"> </w:t>
      </w:r>
      <w:r w:rsidRPr="00364F96">
        <w:rPr>
          <w:i/>
          <w:iCs/>
          <w:sz w:val="20"/>
        </w:rPr>
        <w:t>e tutti i suoi grandi furono messi in catene.</w:t>
      </w:r>
      <w:r w:rsidR="00C933A8" w:rsidRPr="00364F96">
        <w:rPr>
          <w:i/>
          <w:iCs/>
          <w:sz w:val="20"/>
        </w:rPr>
        <w:t xml:space="preserve"> </w:t>
      </w:r>
      <w:r w:rsidRPr="00364F96">
        <w:rPr>
          <w:i/>
          <w:iCs/>
          <w:sz w:val="20"/>
        </w:rPr>
        <w:t>Anche tu berrai fino a ubriacarti e ti sentirai venir meno,</w:t>
      </w:r>
      <w:r w:rsidR="00C933A8" w:rsidRPr="00364F96">
        <w:rPr>
          <w:i/>
          <w:iCs/>
          <w:sz w:val="20"/>
        </w:rPr>
        <w:t xml:space="preserve"> </w:t>
      </w:r>
      <w:r w:rsidRPr="00364F96">
        <w:rPr>
          <w:i/>
          <w:iCs/>
          <w:sz w:val="20"/>
        </w:rPr>
        <w:t>anche tu cercherai scampo dal nemico.</w:t>
      </w:r>
      <w:r w:rsidR="00C933A8" w:rsidRPr="00364F96">
        <w:rPr>
          <w:i/>
          <w:iCs/>
          <w:sz w:val="20"/>
        </w:rPr>
        <w:t xml:space="preserve"> </w:t>
      </w:r>
    </w:p>
    <w:p w:rsidR="00651A03" w:rsidRPr="00364F96" w:rsidRDefault="00651A03" w:rsidP="00364F96">
      <w:pPr>
        <w:pStyle w:val="Corpotesto"/>
        <w:rPr>
          <w:i/>
          <w:iCs/>
          <w:sz w:val="20"/>
        </w:rPr>
      </w:pPr>
      <w:r w:rsidRPr="00364F96">
        <w:rPr>
          <w:i/>
          <w:iCs/>
          <w:sz w:val="20"/>
        </w:rPr>
        <w:t>Tutte le tue fortezze sono come alberi di fico</w:t>
      </w:r>
      <w:r w:rsidR="00C933A8" w:rsidRPr="00364F96">
        <w:rPr>
          <w:i/>
          <w:iCs/>
          <w:sz w:val="20"/>
        </w:rPr>
        <w:t xml:space="preserve"> </w:t>
      </w:r>
      <w:r w:rsidRPr="00364F96">
        <w:rPr>
          <w:i/>
          <w:iCs/>
          <w:sz w:val="20"/>
        </w:rPr>
        <w:t>carichi di frutti primaticci:</w:t>
      </w:r>
      <w:r w:rsidR="00C933A8" w:rsidRPr="00364F96">
        <w:rPr>
          <w:i/>
          <w:iCs/>
          <w:sz w:val="20"/>
        </w:rPr>
        <w:t xml:space="preserve"> </w:t>
      </w:r>
      <w:r w:rsidRPr="00364F96">
        <w:rPr>
          <w:i/>
          <w:iCs/>
          <w:sz w:val="20"/>
        </w:rPr>
        <w:t xml:space="preserve">appena scossi, cadono </w:t>
      </w:r>
      <w:r w:rsidR="00C933A8" w:rsidRPr="00364F96">
        <w:rPr>
          <w:i/>
          <w:iCs/>
          <w:sz w:val="20"/>
        </w:rPr>
        <w:t xml:space="preserve"> </w:t>
      </w:r>
      <w:r w:rsidRPr="00364F96">
        <w:rPr>
          <w:i/>
          <w:iCs/>
          <w:sz w:val="20"/>
        </w:rPr>
        <w:t>in bocca a chi li vuole mangiare.</w:t>
      </w:r>
      <w:r w:rsidR="00C933A8" w:rsidRPr="00364F96">
        <w:rPr>
          <w:i/>
          <w:iCs/>
          <w:sz w:val="20"/>
        </w:rPr>
        <w:t xml:space="preserve"> </w:t>
      </w:r>
      <w:r w:rsidRPr="00364F96">
        <w:rPr>
          <w:i/>
          <w:iCs/>
          <w:sz w:val="20"/>
        </w:rPr>
        <w:t>Ecco il tuo popolo: in te vi sono solo donne;</w:t>
      </w:r>
      <w:r w:rsidR="00C933A8" w:rsidRPr="00364F96">
        <w:rPr>
          <w:i/>
          <w:iCs/>
          <w:sz w:val="20"/>
        </w:rPr>
        <w:t xml:space="preserve"> </w:t>
      </w:r>
      <w:r w:rsidRPr="00364F96">
        <w:rPr>
          <w:i/>
          <w:iCs/>
          <w:sz w:val="20"/>
        </w:rPr>
        <w:t>si spalanca la porta della tua terra ai nemici,</w:t>
      </w:r>
      <w:r w:rsidR="00C933A8" w:rsidRPr="00364F96">
        <w:rPr>
          <w:i/>
          <w:iCs/>
          <w:sz w:val="20"/>
        </w:rPr>
        <w:t xml:space="preserve"> </w:t>
      </w:r>
      <w:r w:rsidRPr="00364F96">
        <w:rPr>
          <w:i/>
          <w:iCs/>
          <w:sz w:val="20"/>
        </w:rPr>
        <w:t>il fuoco divora le tue sbarre.</w:t>
      </w:r>
      <w:r w:rsidR="00C933A8" w:rsidRPr="00364F96">
        <w:rPr>
          <w:i/>
          <w:iCs/>
          <w:sz w:val="20"/>
        </w:rPr>
        <w:t xml:space="preserve"> </w:t>
      </w:r>
      <w:r w:rsidRPr="00364F96">
        <w:rPr>
          <w:i/>
          <w:iCs/>
          <w:sz w:val="20"/>
        </w:rPr>
        <w:t>Attingi acqua per l’assedio, rinforza le tue difese,</w:t>
      </w:r>
      <w:r w:rsidR="00C933A8" w:rsidRPr="00364F96">
        <w:rPr>
          <w:i/>
          <w:iCs/>
          <w:sz w:val="20"/>
        </w:rPr>
        <w:t xml:space="preserve"> </w:t>
      </w:r>
      <w:r w:rsidRPr="00364F96">
        <w:rPr>
          <w:i/>
          <w:iCs/>
          <w:sz w:val="20"/>
        </w:rPr>
        <w:t>pesta l’argilla, impasta mattoni, prendi gli stampi.</w:t>
      </w:r>
      <w:r w:rsidR="00C933A8" w:rsidRPr="00364F96">
        <w:rPr>
          <w:i/>
          <w:iCs/>
          <w:sz w:val="20"/>
        </w:rPr>
        <w:t xml:space="preserve"> </w:t>
      </w:r>
      <w:r w:rsidRPr="00364F96">
        <w:rPr>
          <w:i/>
          <w:iCs/>
          <w:sz w:val="20"/>
        </w:rPr>
        <w:t>Eppure il fuoco divorerà te,</w:t>
      </w:r>
      <w:r w:rsidR="00C933A8" w:rsidRPr="00364F96">
        <w:rPr>
          <w:i/>
          <w:iCs/>
          <w:sz w:val="20"/>
        </w:rPr>
        <w:t xml:space="preserve"> </w:t>
      </w:r>
      <w:r w:rsidRPr="00364F96">
        <w:rPr>
          <w:i/>
          <w:iCs/>
          <w:sz w:val="20"/>
        </w:rPr>
        <w:t>ti sterminerà la spada,</w:t>
      </w:r>
      <w:r w:rsidR="00C933A8" w:rsidRPr="00364F96">
        <w:rPr>
          <w:i/>
          <w:iCs/>
          <w:sz w:val="20"/>
        </w:rPr>
        <w:t xml:space="preserve"> </w:t>
      </w:r>
      <w:r w:rsidRPr="00364F96">
        <w:rPr>
          <w:i/>
          <w:iCs/>
          <w:sz w:val="20"/>
        </w:rPr>
        <w:t>anche se ti moltiplicassi come le cavallette,</w:t>
      </w:r>
      <w:r w:rsidR="00C933A8" w:rsidRPr="00364F96">
        <w:rPr>
          <w:i/>
          <w:iCs/>
          <w:sz w:val="20"/>
        </w:rPr>
        <w:t xml:space="preserve"> </w:t>
      </w:r>
      <w:r w:rsidRPr="00364F96">
        <w:rPr>
          <w:i/>
          <w:iCs/>
          <w:sz w:val="20"/>
        </w:rPr>
        <w:t>se diventassi numerosa come le locuste,</w:t>
      </w:r>
      <w:r w:rsidR="00C933A8" w:rsidRPr="00364F96">
        <w:rPr>
          <w:i/>
          <w:iCs/>
          <w:sz w:val="20"/>
        </w:rPr>
        <w:t xml:space="preserve"> </w:t>
      </w:r>
      <w:r w:rsidRPr="00364F96">
        <w:rPr>
          <w:i/>
          <w:iCs/>
          <w:sz w:val="20"/>
        </w:rPr>
        <w:t>e moltiplicassi i tuoi mercanti</w:t>
      </w:r>
      <w:r w:rsidR="00C933A8" w:rsidRPr="00364F96">
        <w:rPr>
          <w:i/>
          <w:iCs/>
          <w:sz w:val="20"/>
        </w:rPr>
        <w:t xml:space="preserve"> </w:t>
      </w:r>
      <w:r w:rsidRPr="00364F96">
        <w:rPr>
          <w:i/>
          <w:iCs/>
          <w:sz w:val="20"/>
        </w:rPr>
        <w:t>più che le stelle del cielo.</w:t>
      </w:r>
      <w:r w:rsidR="00C933A8" w:rsidRPr="00364F96">
        <w:rPr>
          <w:i/>
          <w:iCs/>
          <w:sz w:val="20"/>
        </w:rPr>
        <w:t xml:space="preserve"> </w:t>
      </w:r>
      <w:r w:rsidRPr="00364F96">
        <w:rPr>
          <w:i/>
          <w:iCs/>
          <w:sz w:val="20"/>
        </w:rPr>
        <w:t>La cavalletta mette le ali e vola via!</w:t>
      </w:r>
    </w:p>
    <w:p w:rsidR="00651A03" w:rsidRPr="00364F96" w:rsidRDefault="00651A03" w:rsidP="00364F96">
      <w:pPr>
        <w:pStyle w:val="Corpotesto"/>
        <w:rPr>
          <w:i/>
          <w:iCs/>
          <w:sz w:val="20"/>
        </w:rPr>
      </w:pPr>
      <w:r w:rsidRPr="00364F96">
        <w:rPr>
          <w:i/>
          <w:iCs/>
          <w:sz w:val="20"/>
        </w:rPr>
        <w:t>Quelli che ti controllano sono come le locuste,</w:t>
      </w:r>
      <w:r w:rsidR="00364F96" w:rsidRPr="00364F96">
        <w:rPr>
          <w:i/>
          <w:iCs/>
          <w:sz w:val="20"/>
        </w:rPr>
        <w:t xml:space="preserve"> </w:t>
      </w:r>
      <w:r w:rsidRPr="00364F96">
        <w:rPr>
          <w:i/>
          <w:iCs/>
          <w:sz w:val="20"/>
        </w:rPr>
        <w:t>i tuoi funzionari come sciami di cavallette,</w:t>
      </w:r>
      <w:r w:rsidR="00364F96" w:rsidRPr="00364F96">
        <w:rPr>
          <w:i/>
          <w:iCs/>
          <w:sz w:val="20"/>
        </w:rPr>
        <w:t xml:space="preserve"> </w:t>
      </w:r>
      <w:r w:rsidRPr="00364F96">
        <w:rPr>
          <w:i/>
          <w:iCs/>
          <w:sz w:val="20"/>
        </w:rPr>
        <w:t>che si annidano fra i muretti quando è freddo,</w:t>
      </w:r>
      <w:r w:rsidR="00364F96" w:rsidRPr="00364F96">
        <w:rPr>
          <w:i/>
          <w:iCs/>
          <w:sz w:val="20"/>
        </w:rPr>
        <w:t xml:space="preserve"> </w:t>
      </w:r>
      <w:r w:rsidRPr="00364F96">
        <w:rPr>
          <w:i/>
          <w:iCs/>
          <w:sz w:val="20"/>
        </w:rPr>
        <w:t>ma quando spunta il sole si dileguano</w:t>
      </w:r>
      <w:r w:rsidR="00364F96" w:rsidRPr="00364F96">
        <w:rPr>
          <w:i/>
          <w:iCs/>
          <w:sz w:val="20"/>
        </w:rPr>
        <w:t xml:space="preserve"> </w:t>
      </w:r>
      <w:r w:rsidRPr="00364F96">
        <w:rPr>
          <w:i/>
          <w:iCs/>
          <w:sz w:val="20"/>
        </w:rPr>
        <w:t>e non si sa dove siano andate.</w:t>
      </w:r>
      <w:r w:rsidR="00364F96" w:rsidRPr="00364F96">
        <w:rPr>
          <w:i/>
          <w:iCs/>
          <w:sz w:val="20"/>
        </w:rPr>
        <w:t xml:space="preserve"> </w:t>
      </w:r>
      <w:r w:rsidRPr="00364F96">
        <w:rPr>
          <w:i/>
          <w:iCs/>
          <w:sz w:val="20"/>
        </w:rPr>
        <w:t>Re di Assur, i tuoi pastori dormono,</w:t>
      </w:r>
      <w:r w:rsidR="00364F96" w:rsidRPr="00364F96">
        <w:rPr>
          <w:i/>
          <w:iCs/>
          <w:sz w:val="20"/>
        </w:rPr>
        <w:t xml:space="preserve"> </w:t>
      </w:r>
      <w:r w:rsidRPr="00364F96">
        <w:rPr>
          <w:i/>
          <w:iCs/>
          <w:sz w:val="20"/>
        </w:rPr>
        <w:t>si riposano i tuoi eroi!</w:t>
      </w:r>
      <w:r w:rsidR="00364F96" w:rsidRPr="00364F96">
        <w:rPr>
          <w:i/>
          <w:iCs/>
          <w:sz w:val="20"/>
        </w:rPr>
        <w:t xml:space="preserve"> </w:t>
      </w:r>
      <w:r w:rsidRPr="00364F96">
        <w:rPr>
          <w:i/>
          <w:iCs/>
          <w:sz w:val="20"/>
        </w:rPr>
        <w:t>Il tuo popolo è disperso per i monti</w:t>
      </w:r>
      <w:r w:rsidR="00364F96" w:rsidRPr="00364F96">
        <w:rPr>
          <w:i/>
          <w:iCs/>
          <w:sz w:val="20"/>
        </w:rPr>
        <w:t xml:space="preserve"> </w:t>
      </w:r>
      <w:r w:rsidRPr="00364F96">
        <w:rPr>
          <w:i/>
          <w:iCs/>
          <w:sz w:val="20"/>
        </w:rPr>
        <w:t>e nessuno lo raduna.</w:t>
      </w:r>
      <w:r w:rsidR="00364F96" w:rsidRPr="00364F96">
        <w:rPr>
          <w:i/>
          <w:iCs/>
          <w:sz w:val="20"/>
        </w:rPr>
        <w:t xml:space="preserve"> </w:t>
      </w:r>
      <w:r w:rsidRPr="00364F96">
        <w:rPr>
          <w:i/>
          <w:iCs/>
          <w:sz w:val="20"/>
        </w:rPr>
        <w:t>Non c’è rimedio per la tua ferita,</w:t>
      </w:r>
      <w:r w:rsidR="00364F96" w:rsidRPr="00364F96">
        <w:rPr>
          <w:i/>
          <w:iCs/>
          <w:sz w:val="20"/>
        </w:rPr>
        <w:t xml:space="preserve"> </w:t>
      </w:r>
      <w:r w:rsidRPr="00364F96">
        <w:rPr>
          <w:i/>
          <w:iCs/>
          <w:sz w:val="20"/>
        </w:rPr>
        <w:t>incurabile è la tua piaga.</w:t>
      </w:r>
      <w:r w:rsidR="00364F96" w:rsidRPr="00364F96">
        <w:rPr>
          <w:i/>
          <w:iCs/>
          <w:sz w:val="20"/>
        </w:rPr>
        <w:t xml:space="preserve"> </w:t>
      </w:r>
      <w:r w:rsidRPr="00364F96">
        <w:rPr>
          <w:i/>
          <w:iCs/>
          <w:sz w:val="20"/>
        </w:rPr>
        <w:t>Chiunque sentirà tue notizie batterà le mani.</w:t>
      </w:r>
      <w:r w:rsidR="00364F96" w:rsidRPr="00364F96">
        <w:rPr>
          <w:i/>
          <w:iCs/>
          <w:sz w:val="20"/>
        </w:rPr>
        <w:t xml:space="preserve"> </w:t>
      </w:r>
      <w:r w:rsidRPr="00364F96">
        <w:rPr>
          <w:i/>
          <w:iCs/>
          <w:sz w:val="20"/>
        </w:rPr>
        <w:t>Perché, su chi non si è riversata</w:t>
      </w:r>
      <w:r w:rsidR="00364F96" w:rsidRPr="00364F96">
        <w:rPr>
          <w:i/>
          <w:iCs/>
          <w:sz w:val="20"/>
        </w:rPr>
        <w:t xml:space="preserve"> </w:t>
      </w:r>
      <w:r w:rsidRPr="00364F96">
        <w:rPr>
          <w:i/>
          <w:iCs/>
          <w:sz w:val="20"/>
        </w:rPr>
        <w:t xml:space="preserve">senza tregua la tua crudeltà?» (Naum 3,1-19). </w:t>
      </w:r>
    </w:p>
    <w:p w:rsidR="00E21850" w:rsidRDefault="00E21850" w:rsidP="00185584">
      <w:pPr>
        <w:pStyle w:val="Corpotesto"/>
      </w:pPr>
      <w:r>
        <w:t>Tobi profetizza ora la caduta di Gerusalemme. Lui era del regno del Nord. Samaria e il regno del Nord furono condannati alla deportazione più di un secolo prima di quelli di Gerusalemme.</w:t>
      </w:r>
    </w:p>
    <w:p w:rsidR="00E21850" w:rsidRDefault="00E21850" w:rsidP="00185584">
      <w:pPr>
        <w:pStyle w:val="Corpotesto"/>
      </w:pPr>
      <w:r>
        <w:t xml:space="preserve">Ecco la sua profezia. Sappiamo che questo evento è puntualmente accaduto. </w:t>
      </w:r>
    </w:p>
    <w:p w:rsidR="00185584" w:rsidRDefault="00185584" w:rsidP="00185584">
      <w:pPr>
        <w:pStyle w:val="Corpotesto"/>
      </w:pPr>
      <w:r w:rsidRPr="00C6106A">
        <w:t xml:space="preserve">I nostri fratelli che abitano il paese d’Israele saranno tutti dispersi e deportati lontano dalla loro amata terra e tutto il paese d’Israele sarà ridotto a un deserto. </w:t>
      </w:r>
    </w:p>
    <w:p w:rsidR="00185584" w:rsidRDefault="00185584" w:rsidP="00185584">
      <w:pPr>
        <w:pStyle w:val="Corpotesto"/>
      </w:pPr>
      <w:r w:rsidRPr="00C6106A">
        <w:t>Anche Samaria e Gerusalemme diventeranno un deserto e il tempio di Dio sarà nell’afflizione e resterà bruciato fino a un certo tempo.</w:t>
      </w:r>
    </w:p>
    <w:p w:rsidR="00185584" w:rsidRDefault="00E21850" w:rsidP="00E21850">
      <w:pPr>
        <w:pStyle w:val="Corpotesto"/>
      </w:pPr>
      <w:r>
        <w:t xml:space="preserve">Tutto è avvenuto secondo la Parola di Tobi. </w:t>
      </w:r>
      <w:r w:rsidR="00364F96">
        <w:t xml:space="preserve">Tutto è avvenuto secondo la profezia di Naum. </w:t>
      </w:r>
    </w:p>
    <w:p w:rsidR="00185584" w:rsidRDefault="00364F96" w:rsidP="00364F96">
      <w:pPr>
        <w:pStyle w:val="Corpotesto"/>
      </w:pPr>
      <w:r>
        <w:t xml:space="preserve">Questa raccomandazione di Tobi a Tobia perché abbandoni Ninive è una vera professione di fede. </w:t>
      </w:r>
      <w:r w:rsidR="008F037B">
        <w:t>Dalla fede di Tobi nasce la vita futura di Tobia.</w:t>
      </w:r>
    </w:p>
    <w:p w:rsidR="008F037B" w:rsidRDefault="008F037B" w:rsidP="00364F96">
      <w:pPr>
        <w:pStyle w:val="Corpotesto"/>
      </w:pPr>
      <w:r>
        <w:lastRenderedPageBreak/>
        <w:t>Se oggi ogni padre facesse vera professione di fede nella parola del Signore e insegnasse al figlio come vivere secondo la parola della profezia di Dio e di Cristo Gesù,  di certo molt</w:t>
      </w:r>
      <w:r w:rsidR="005A7C11">
        <w:t>i figli non incorrerebbero nella</w:t>
      </w:r>
      <w:r>
        <w:t xml:space="preserve"> morte, non finirebbero i loro giorni nel disastro e nella miseria. </w:t>
      </w:r>
    </w:p>
    <w:p w:rsidR="007031BE" w:rsidRDefault="00C6106A" w:rsidP="00C6106A">
      <w:pPr>
        <w:pStyle w:val="Corpodeltesto2"/>
      </w:pPr>
      <w:r w:rsidRPr="00C6106A">
        <w:rPr>
          <w:position w:val="6"/>
          <w:vertAlign w:val="superscript"/>
        </w:rPr>
        <w:t>5</w:t>
      </w:r>
      <w:r w:rsidRPr="00C6106A">
        <w:t>Poi di nuovo Dio avrà pietà di loro e li ricondurrà nella terra d’Israele. Essi ricostruiranno il tempio, ma non uguale al primo, fino al momento in cui si compirà il tempo stabilito. Dopo, torneranno tutti dall’esilio e ricostruiranno Gerusalemme nella sua magnificenza, e il tempio di Dio sarà ricostruito, come hanno preannunciato i profeti d’Israele.</w:t>
      </w:r>
    </w:p>
    <w:p w:rsidR="007031BE" w:rsidRDefault="008F037B" w:rsidP="008F037B">
      <w:pPr>
        <w:pStyle w:val="Corpotesto"/>
      </w:pPr>
      <w:r>
        <w:t xml:space="preserve">Ora Tobi profetizza al figlio che tutti i deportati un giorno potranno tornare nella loro terra di origine. </w:t>
      </w:r>
    </w:p>
    <w:p w:rsidR="004F5CFE" w:rsidRDefault="004F5CFE" w:rsidP="008F037B">
      <w:pPr>
        <w:pStyle w:val="Corpotesto"/>
      </w:pPr>
      <w:r>
        <w:t xml:space="preserve">Non certo per opera delle loro mani o della loro intelligenza e sapienza, ma perché il Signore avrà pietà di loro. </w:t>
      </w:r>
    </w:p>
    <w:p w:rsidR="004F5CFE" w:rsidRDefault="004F5CFE" w:rsidP="004F5CFE">
      <w:pPr>
        <w:pStyle w:val="Corpotesto"/>
      </w:pPr>
      <w:r w:rsidRPr="00C6106A">
        <w:t xml:space="preserve">Poi di nuovo Dio avrà pietà di loro e li ricondurrà nella terra d’Israele. Essi ricostruiranno il tempio, ma non uguale al primo, fino al momento in cui si compirà il tempo stabilito. </w:t>
      </w:r>
    </w:p>
    <w:p w:rsidR="004F5CFE" w:rsidRDefault="004F5CFE" w:rsidP="004F5CFE">
      <w:pPr>
        <w:pStyle w:val="Corpotesto"/>
      </w:pPr>
      <w:r w:rsidRPr="00C6106A">
        <w:t>Dopo, torneranno tutti dall’esilio e ricostruiranno Gerusalemme nella sua magnificenza, e il tempio di Dio sarà ricostruito, come hanno preannunciato i profeti d’Israele.</w:t>
      </w:r>
    </w:p>
    <w:p w:rsidR="004F5CFE" w:rsidRDefault="004F5CFE" w:rsidP="004F5CFE">
      <w:pPr>
        <w:pStyle w:val="Corpotesto"/>
      </w:pPr>
      <w:r>
        <w:t xml:space="preserve">Ancora una volta Tobi fa appello ai profeti </w:t>
      </w:r>
      <w:r w:rsidR="005A7C11">
        <w:t>d</w:t>
      </w:r>
      <w:r>
        <w:t>i Israele. Profeta che profetizza la ricostruzione del Nuovo Tempio è Ezechiele.</w:t>
      </w:r>
    </w:p>
    <w:p w:rsidR="004F5CFE" w:rsidRDefault="004F5CFE" w:rsidP="004F5CFE">
      <w:pPr>
        <w:pStyle w:val="Corpotesto"/>
      </w:pPr>
      <w:r>
        <w:t xml:space="preserve">La sua è una visione stupenda del Nuovo Tempio di Gerusalemme. </w:t>
      </w:r>
    </w:p>
    <w:p w:rsidR="00CA30F6" w:rsidRPr="00A21A87" w:rsidRDefault="00CA30F6" w:rsidP="00A21A87">
      <w:pPr>
        <w:pStyle w:val="Corpotesto"/>
        <w:rPr>
          <w:i/>
          <w:iCs/>
          <w:sz w:val="20"/>
        </w:rPr>
      </w:pPr>
      <w:r w:rsidRPr="00A21A87">
        <w:rPr>
          <w:i/>
          <w:iCs/>
          <w:sz w:val="20"/>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rsidR="00CA30F6" w:rsidRPr="00A21A87" w:rsidRDefault="00CA30F6" w:rsidP="00A21A87">
      <w:pPr>
        <w:pStyle w:val="Corpotesto"/>
        <w:rPr>
          <w:i/>
          <w:iCs/>
          <w:sz w:val="20"/>
        </w:rPr>
      </w:pPr>
      <w:r w:rsidRPr="00A21A87">
        <w:rPr>
          <w:i/>
          <w:iCs/>
          <w:sz w:val="20"/>
        </w:rPr>
        <w:t>Ed ecco, il tempio era tutto recinto da un muro. La canna per misurare che l’uomo teneva in mano era di sei cubiti, ciascuno di un cubito e un palmo. Egli misurò lo spessore del muro: era una canna, e l’altezza una canna.</w:t>
      </w:r>
    </w:p>
    <w:p w:rsidR="00CA30F6" w:rsidRPr="00A21A87" w:rsidRDefault="00CA30F6" w:rsidP="00A21A87">
      <w:pPr>
        <w:pStyle w:val="Corpotesto"/>
        <w:rPr>
          <w:i/>
          <w:iCs/>
          <w:sz w:val="20"/>
        </w:rPr>
      </w:pPr>
      <w:r w:rsidRPr="00A21A87">
        <w:rPr>
          <w:i/>
          <w:iCs/>
          <w:sz w:val="20"/>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rsidR="00CA30F6" w:rsidRPr="00A21A87" w:rsidRDefault="00CA30F6" w:rsidP="00A21A87">
      <w:pPr>
        <w:pStyle w:val="Corpotesto"/>
        <w:rPr>
          <w:i/>
          <w:iCs/>
          <w:sz w:val="20"/>
        </w:rPr>
      </w:pPr>
      <w:r w:rsidRPr="00A21A87">
        <w:rPr>
          <w:i/>
          <w:iCs/>
          <w:sz w:val="20"/>
        </w:rPr>
        <w:t xml:space="preserve">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w:t>
      </w:r>
      <w:r w:rsidRPr="00A21A87">
        <w:rPr>
          <w:i/>
          <w:iCs/>
          <w:sz w:val="20"/>
        </w:rPr>
        <w:lastRenderedPageBreak/>
        <w:t>avevano finestre con grate verso l’interno intorno alla porta, come anche vi erano finestre intorno che davano sull’interno del vestibolo. Sui pilastri erano disegnate delle palme.</w:t>
      </w:r>
    </w:p>
    <w:p w:rsidR="00CA30F6" w:rsidRPr="00A21A87" w:rsidRDefault="00CA30F6" w:rsidP="00A21A87">
      <w:pPr>
        <w:pStyle w:val="Corpotesto"/>
        <w:rPr>
          <w:i/>
          <w:iCs/>
          <w:sz w:val="20"/>
        </w:rPr>
      </w:pPr>
      <w:r w:rsidRPr="00A21A87">
        <w:rPr>
          <w:i/>
          <w:iCs/>
          <w:sz w:val="20"/>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rsidR="00CA30F6" w:rsidRPr="00A21A87" w:rsidRDefault="00CA30F6" w:rsidP="00A21A87">
      <w:pPr>
        <w:pStyle w:val="Corpotesto"/>
        <w:rPr>
          <w:i/>
          <w:iCs/>
          <w:sz w:val="20"/>
        </w:rPr>
      </w:pPr>
      <w:r w:rsidRPr="00A21A87">
        <w:rPr>
          <w:i/>
          <w:iCs/>
          <w:sz w:val="20"/>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rsidR="00CA30F6" w:rsidRPr="00A21A87" w:rsidRDefault="00CA30F6" w:rsidP="00A21A87">
      <w:pPr>
        <w:pStyle w:val="Corpotesto"/>
        <w:rPr>
          <w:i/>
          <w:iCs/>
          <w:sz w:val="20"/>
        </w:rPr>
      </w:pPr>
      <w:r w:rsidRPr="00A21A87">
        <w:rPr>
          <w:i/>
          <w:iCs/>
          <w:sz w:val="20"/>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rsidR="00CA30F6" w:rsidRPr="00A21A87" w:rsidRDefault="00CA30F6" w:rsidP="00A21A87">
      <w:pPr>
        <w:pStyle w:val="Corpotesto"/>
        <w:rPr>
          <w:i/>
          <w:iCs/>
          <w:sz w:val="20"/>
        </w:rPr>
      </w:pPr>
      <w:r w:rsidRPr="00A21A87">
        <w:rPr>
          <w:i/>
          <w:iCs/>
          <w:sz w:val="20"/>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rsidR="00CA30F6" w:rsidRPr="00A21A87" w:rsidRDefault="00CA30F6" w:rsidP="00A21A87">
      <w:pPr>
        <w:pStyle w:val="Corpotesto"/>
        <w:rPr>
          <w:i/>
          <w:iCs/>
          <w:sz w:val="20"/>
        </w:rPr>
      </w:pPr>
      <w:r w:rsidRPr="00A21A87">
        <w:rPr>
          <w:i/>
          <w:iCs/>
          <w:sz w:val="20"/>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rsidR="00CA30F6" w:rsidRPr="00A21A87" w:rsidRDefault="00CA30F6" w:rsidP="00A21A87">
      <w:pPr>
        <w:pStyle w:val="Corpotesto"/>
        <w:rPr>
          <w:i/>
          <w:iCs/>
          <w:sz w:val="20"/>
        </w:rPr>
      </w:pPr>
      <w:r w:rsidRPr="00A21A87">
        <w:rPr>
          <w:i/>
          <w:iCs/>
          <w:sz w:val="20"/>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rsidR="00CA30F6" w:rsidRPr="00A21A87" w:rsidRDefault="00CA30F6" w:rsidP="00A21A87">
      <w:pPr>
        <w:pStyle w:val="Corpotesto"/>
        <w:rPr>
          <w:i/>
          <w:iCs/>
          <w:sz w:val="20"/>
        </w:rPr>
      </w:pPr>
      <w:r w:rsidRPr="00A21A87">
        <w:rPr>
          <w:i/>
          <w:iCs/>
          <w:sz w:val="20"/>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rsidR="00CA30F6" w:rsidRPr="00A21A87" w:rsidRDefault="00CA30F6" w:rsidP="00A21A87">
      <w:pPr>
        <w:pStyle w:val="Corpotesto"/>
        <w:rPr>
          <w:i/>
          <w:iCs/>
          <w:sz w:val="20"/>
        </w:rPr>
      </w:pPr>
      <w:r w:rsidRPr="00A21A87">
        <w:rPr>
          <w:i/>
          <w:iCs/>
          <w:sz w:val="20"/>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rsidR="00CA30F6" w:rsidRPr="00A21A87" w:rsidRDefault="00CA30F6" w:rsidP="00A21A87">
      <w:pPr>
        <w:pStyle w:val="Corpotesto"/>
        <w:rPr>
          <w:i/>
          <w:iCs/>
          <w:sz w:val="20"/>
        </w:rPr>
      </w:pPr>
      <w:r w:rsidRPr="00A21A87">
        <w:rPr>
          <w:i/>
          <w:iCs/>
          <w:sz w:val="20"/>
        </w:rPr>
        <w:t>Misurò quindi il cortile: era un quadrato di cento cubiti di larghezza per cento di lunghezza. L’altare era di fronte al tempio.</w:t>
      </w:r>
    </w:p>
    <w:p w:rsidR="00CA30F6" w:rsidRPr="00A21A87" w:rsidRDefault="00CA30F6" w:rsidP="00A21A87">
      <w:pPr>
        <w:pStyle w:val="Corpotesto"/>
        <w:rPr>
          <w:i/>
          <w:iCs/>
          <w:sz w:val="20"/>
        </w:rPr>
      </w:pPr>
      <w:r w:rsidRPr="00A21A87">
        <w:rPr>
          <w:i/>
          <w:iCs/>
          <w:sz w:val="20"/>
        </w:rPr>
        <w:lastRenderedPageBreak/>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rsidR="00CA30F6" w:rsidRPr="00334075" w:rsidRDefault="00CA30F6" w:rsidP="00334075">
      <w:pPr>
        <w:pStyle w:val="Corpotesto"/>
        <w:rPr>
          <w:i/>
          <w:iCs/>
          <w:sz w:val="20"/>
        </w:rPr>
      </w:pPr>
      <w:r w:rsidRPr="00334075">
        <w:rPr>
          <w:i/>
          <w:iCs/>
          <w:sz w:val="20"/>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rsidR="00CA30F6" w:rsidRPr="00334075" w:rsidRDefault="00CA30F6" w:rsidP="00334075">
      <w:pPr>
        <w:pStyle w:val="Corpotesto"/>
        <w:rPr>
          <w:i/>
          <w:iCs/>
          <w:sz w:val="20"/>
        </w:rPr>
      </w:pPr>
      <w:r w:rsidRPr="00334075">
        <w:rPr>
          <w:i/>
          <w:iCs/>
          <w:sz w:val="20"/>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rsidR="00CA30F6" w:rsidRPr="00334075" w:rsidRDefault="00CA30F6" w:rsidP="00334075">
      <w:pPr>
        <w:pStyle w:val="Corpotesto"/>
        <w:rPr>
          <w:i/>
          <w:iCs/>
          <w:sz w:val="20"/>
        </w:rPr>
      </w:pPr>
      <w:r w:rsidRPr="00334075">
        <w:rPr>
          <w:i/>
          <w:iCs/>
          <w:sz w:val="20"/>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rsidR="00CA30F6" w:rsidRPr="00334075" w:rsidRDefault="00CA30F6" w:rsidP="00334075">
      <w:pPr>
        <w:pStyle w:val="Corpotesto"/>
        <w:rPr>
          <w:i/>
          <w:iCs/>
          <w:sz w:val="20"/>
        </w:rPr>
      </w:pPr>
      <w:r w:rsidRPr="00334075">
        <w:rPr>
          <w:i/>
          <w:iCs/>
          <w:sz w:val="20"/>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rsidR="00CA30F6" w:rsidRPr="00334075" w:rsidRDefault="00CA30F6" w:rsidP="00334075">
      <w:pPr>
        <w:pStyle w:val="Corpotesto"/>
        <w:rPr>
          <w:i/>
          <w:iCs/>
          <w:sz w:val="20"/>
        </w:rPr>
      </w:pPr>
      <w:r w:rsidRPr="00334075">
        <w:rPr>
          <w:i/>
          <w:iCs/>
          <w:sz w:val="20"/>
        </w:rPr>
        <w:t>La costruzione che era di fronte allo spazio libero sul lato occidentale, aveva settanta cubiti di larghezza; il muro della costruzione era tutt’intorno dello spessore di cinque cubiti, la sua lunghezza di novanta cubiti.</w:t>
      </w:r>
    </w:p>
    <w:p w:rsidR="00CA30F6" w:rsidRPr="00334075" w:rsidRDefault="00CA30F6" w:rsidP="00334075">
      <w:pPr>
        <w:pStyle w:val="Corpotesto"/>
        <w:rPr>
          <w:i/>
          <w:iCs/>
          <w:sz w:val="20"/>
        </w:rPr>
      </w:pPr>
      <w:r w:rsidRPr="00334075">
        <w:rPr>
          <w:i/>
          <w:iCs/>
          <w:sz w:val="20"/>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rsidR="00CA30F6" w:rsidRPr="00334075" w:rsidRDefault="00CA30F6" w:rsidP="00334075">
      <w:pPr>
        <w:pStyle w:val="Corpotesto"/>
        <w:rPr>
          <w:i/>
          <w:iCs/>
          <w:sz w:val="20"/>
        </w:rPr>
      </w:pPr>
      <w:r w:rsidRPr="00334075">
        <w:rPr>
          <w:i/>
          <w:iCs/>
          <w:sz w:val="20"/>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rsidR="00CA30F6" w:rsidRPr="00334075" w:rsidRDefault="00CA30F6" w:rsidP="00334075">
      <w:pPr>
        <w:pStyle w:val="Corpotesto"/>
        <w:rPr>
          <w:i/>
          <w:iCs/>
          <w:sz w:val="20"/>
        </w:rPr>
      </w:pPr>
      <w:r w:rsidRPr="00334075">
        <w:rPr>
          <w:i/>
          <w:iCs/>
          <w:sz w:val="20"/>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42,1-26). </w:t>
      </w:r>
    </w:p>
    <w:p w:rsidR="00CA30F6" w:rsidRPr="00334075" w:rsidRDefault="00CA30F6" w:rsidP="00334075">
      <w:pPr>
        <w:pStyle w:val="Corpotesto"/>
        <w:rPr>
          <w:i/>
          <w:iCs/>
          <w:sz w:val="20"/>
        </w:rPr>
      </w:pPr>
      <w:r w:rsidRPr="00334075">
        <w:rPr>
          <w:i/>
          <w:iCs/>
          <w:sz w:val="20"/>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w:t>
      </w:r>
      <w:r w:rsidRPr="00334075">
        <w:rPr>
          <w:i/>
          <w:iCs/>
          <w:sz w:val="20"/>
        </w:rPr>
        <w:lastRenderedPageBreak/>
        <w:t>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rsidR="00CA30F6" w:rsidRPr="00334075" w:rsidRDefault="00CA30F6" w:rsidP="00334075">
      <w:pPr>
        <w:pStyle w:val="Corpotesto"/>
        <w:rPr>
          <w:i/>
          <w:iCs/>
          <w:sz w:val="20"/>
        </w:rPr>
      </w:pPr>
      <w:r w:rsidRPr="00334075">
        <w:rPr>
          <w:i/>
          <w:iCs/>
          <w:sz w:val="20"/>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rsidR="00CA30F6" w:rsidRPr="00334075" w:rsidRDefault="00CA30F6" w:rsidP="00334075">
      <w:pPr>
        <w:pStyle w:val="Corpotesto"/>
        <w:rPr>
          <w:i/>
          <w:iCs/>
          <w:sz w:val="20"/>
        </w:rPr>
      </w:pPr>
      <w:r w:rsidRPr="00334075">
        <w:rPr>
          <w:i/>
          <w:iCs/>
          <w:sz w:val="20"/>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rsidR="00CA30F6" w:rsidRPr="00334075" w:rsidRDefault="00CA30F6" w:rsidP="00334075">
      <w:pPr>
        <w:pStyle w:val="Corpotesto"/>
        <w:rPr>
          <w:i/>
          <w:iCs/>
          <w:sz w:val="20"/>
        </w:rPr>
      </w:pPr>
      <w:r w:rsidRPr="00334075">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rsidR="00CA30F6" w:rsidRPr="00334075" w:rsidRDefault="00CA30F6" w:rsidP="00334075">
      <w:pPr>
        <w:pStyle w:val="Corpotesto"/>
        <w:rPr>
          <w:i/>
          <w:iCs/>
          <w:sz w:val="20"/>
        </w:rPr>
      </w:pPr>
      <w:r w:rsidRPr="00334075">
        <w:rPr>
          <w:i/>
          <w:iCs/>
          <w:sz w:val="20"/>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rsidR="00CA30F6" w:rsidRPr="00334075" w:rsidRDefault="00CA30F6" w:rsidP="00334075">
      <w:pPr>
        <w:pStyle w:val="Corpotesto"/>
        <w:rPr>
          <w:i/>
          <w:iCs/>
          <w:sz w:val="20"/>
        </w:rPr>
      </w:pPr>
      <w:r w:rsidRPr="00334075">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rsidR="00CA30F6" w:rsidRPr="00334075" w:rsidRDefault="00CA30F6" w:rsidP="00334075">
      <w:pPr>
        <w:pStyle w:val="Corpotesto"/>
        <w:rPr>
          <w:i/>
          <w:iCs/>
          <w:sz w:val="20"/>
        </w:rPr>
      </w:pPr>
      <w:r w:rsidRPr="00334075">
        <w:rPr>
          <w:i/>
          <w:iCs/>
          <w:sz w:val="20"/>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rsidR="00CA30F6" w:rsidRPr="00334075" w:rsidRDefault="00CA30F6" w:rsidP="00334075">
      <w:pPr>
        <w:pStyle w:val="Corpotesto"/>
        <w:rPr>
          <w:i/>
          <w:iCs/>
          <w:sz w:val="20"/>
        </w:rPr>
      </w:pPr>
      <w:r w:rsidRPr="00334075">
        <w:rPr>
          <w:i/>
          <w:iCs/>
          <w:sz w:val="20"/>
        </w:rPr>
        <w:lastRenderedPageBreak/>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27Finiti questi giorni, dall’ottavo in poi, i sacerdoti immoleranno sopra l’altare i vostri olocausti, i vostri sacrifici di comunione e io vi sarò propizio». Oracolo del Signore Dio (Ez 43,1-27). </w:t>
      </w:r>
    </w:p>
    <w:p w:rsidR="00CA30F6" w:rsidRPr="00334075" w:rsidRDefault="00CA30F6" w:rsidP="00334075">
      <w:pPr>
        <w:pStyle w:val="Corpotesto"/>
        <w:rPr>
          <w:i/>
          <w:iCs/>
          <w:sz w:val="20"/>
        </w:rPr>
      </w:pPr>
      <w:r w:rsidRPr="00334075">
        <w:rPr>
          <w:i/>
          <w:iCs/>
          <w:sz w:val="20"/>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rsidR="00CA30F6" w:rsidRPr="00334075" w:rsidRDefault="00CA30F6" w:rsidP="00334075">
      <w:pPr>
        <w:pStyle w:val="Corpotesto"/>
        <w:rPr>
          <w:i/>
          <w:iCs/>
          <w:sz w:val="20"/>
        </w:rPr>
      </w:pPr>
      <w:r w:rsidRPr="00334075">
        <w:rPr>
          <w:i/>
          <w:iCs/>
          <w:sz w:val="20"/>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rsidR="00CA30F6" w:rsidRPr="00334075" w:rsidRDefault="00CA30F6" w:rsidP="00334075">
      <w:pPr>
        <w:pStyle w:val="Corpotesto"/>
        <w:rPr>
          <w:i/>
          <w:iCs/>
          <w:sz w:val="20"/>
        </w:rPr>
      </w:pPr>
      <w:r w:rsidRPr="00334075">
        <w:rPr>
          <w:i/>
          <w:iCs/>
          <w:sz w:val="20"/>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rsidR="00CA30F6" w:rsidRPr="00334075" w:rsidRDefault="00CA30F6" w:rsidP="00334075">
      <w:pPr>
        <w:pStyle w:val="Corpotesto"/>
        <w:rPr>
          <w:i/>
          <w:iCs/>
          <w:sz w:val="20"/>
        </w:rPr>
      </w:pPr>
      <w:r w:rsidRPr="00334075">
        <w:rPr>
          <w:i/>
          <w:iCs/>
          <w:sz w:val="20"/>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rsidR="00CA30F6" w:rsidRPr="00334075" w:rsidRDefault="00CA30F6" w:rsidP="00334075">
      <w:pPr>
        <w:pStyle w:val="Corpotesto"/>
        <w:rPr>
          <w:i/>
          <w:iCs/>
          <w:sz w:val="20"/>
        </w:rPr>
      </w:pPr>
      <w:r w:rsidRPr="00334075">
        <w:rPr>
          <w:i/>
          <w:iCs/>
          <w:sz w:val="20"/>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w:t>
      </w:r>
      <w:r w:rsidRPr="00334075">
        <w:rPr>
          <w:i/>
          <w:iCs/>
          <w:sz w:val="20"/>
        </w:rPr>
        <w:lastRenderedPageBreak/>
        <w:t>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rsidR="00CA30F6" w:rsidRPr="00334075" w:rsidRDefault="00CA30F6" w:rsidP="00334075">
      <w:pPr>
        <w:pStyle w:val="Corpotesto"/>
        <w:rPr>
          <w:i/>
          <w:iCs/>
          <w:sz w:val="20"/>
        </w:rPr>
      </w:pPr>
      <w:r w:rsidRPr="00334075">
        <w:rPr>
          <w:i/>
          <w:iCs/>
          <w:sz w:val="20"/>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rsidR="00CA30F6" w:rsidRPr="00334075" w:rsidRDefault="00CA30F6" w:rsidP="00334075">
      <w:pPr>
        <w:pStyle w:val="Corpotesto"/>
        <w:rPr>
          <w:i/>
          <w:iCs/>
          <w:sz w:val="20"/>
        </w:rPr>
      </w:pPr>
      <w:r w:rsidRPr="00334075">
        <w:rPr>
          <w:i/>
          <w:iCs/>
          <w:sz w:val="20"/>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rsidR="00CA30F6" w:rsidRPr="00334075" w:rsidRDefault="00CA30F6" w:rsidP="00334075">
      <w:pPr>
        <w:pStyle w:val="Corpotesto"/>
        <w:rPr>
          <w:i/>
          <w:iCs/>
          <w:sz w:val="20"/>
        </w:rPr>
      </w:pPr>
      <w:r w:rsidRPr="00334075">
        <w:rPr>
          <w:i/>
          <w:iCs/>
          <w:sz w:val="20"/>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rsidR="00CA30F6" w:rsidRPr="00334075" w:rsidRDefault="00CA30F6" w:rsidP="00334075">
      <w:pPr>
        <w:pStyle w:val="Corpotesto"/>
        <w:rPr>
          <w:i/>
          <w:iCs/>
          <w:sz w:val="20"/>
        </w:rPr>
      </w:pPr>
      <w:r w:rsidRPr="00334075">
        <w:rPr>
          <w:i/>
          <w:iCs/>
          <w:sz w:val="20"/>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rsidR="00CA30F6" w:rsidRPr="00334075" w:rsidRDefault="00CA30F6" w:rsidP="00334075">
      <w:pPr>
        <w:pStyle w:val="Corpotesto"/>
        <w:rPr>
          <w:i/>
          <w:iCs/>
          <w:sz w:val="20"/>
        </w:rPr>
      </w:pPr>
      <w:r w:rsidRPr="00334075">
        <w:rPr>
          <w:i/>
          <w:iCs/>
          <w:sz w:val="20"/>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rsidR="00CA30F6" w:rsidRPr="00334075" w:rsidRDefault="00CA30F6" w:rsidP="00334075">
      <w:pPr>
        <w:pStyle w:val="Corpotesto"/>
        <w:rPr>
          <w:i/>
          <w:iCs/>
          <w:sz w:val="20"/>
        </w:rPr>
      </w:pPr>
      <w:r w:rsidRPr="00334075">
        <w:rPr>
          <w:i/>
          <w:iCs/>
          <w:sz w:val="20"/>
        </w:rPr>
        <w:t xml:space="preserve">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w:t>
      </w:r>
      <w:smartTag w:uri="urn:schemas-microsoft-com:office:smarttags" w:element="PersonName">
        <w:smartTagPr>
          <w:attr w:name="ProductID" w:val="la Pasqua"/>
        </w:smartTagPr>
        <w:r w:rsidRPr="00334075">
          <w:rPr>
            <w:i/>
            <w:iCs/>
            <w:sz w:val="20"/>
          </w:rPr>
          <w:t>la Pasqua</w:t>
        </w:r>
      </w:smartTag>
      <w:r w:rsidRPr="00334075">
        <w:rPr>
          <w:i/>
          <w:iCs/>
          <w:sz w:val="20"/>
        </w:rPr>
        <w:t>,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rsidR="00CA30F6" w:rsidRPr="00334075" w:rsidRDefault="00CA30F6" w:rsidP="00334075">
      <w:pPr>
        <w:pStyle w:val="Corpotesto"/>
        <w:rPr>
          <w:i/>
          <w:iCs/>
          <w:sz w:val="20"/>
        </w:rPr>
      </w:pPr>
      <w:r w:rsidRPr="00334075">
        <w:rPr>
          <w:i/>
          <w:iCs/>
          <w:sz w:val="20"/>
        </w:rPr>
        <w:lastRenderedPageBreak/>
        <w:t xml:space="preserve">Il quindici del settimo mese, alla festa, farà altrettanto per sette giorni, per i sacrifici per il peccato, per gli olocausti, le oblazioni e l’olio (Ez 45,1-25). </w:t>
      </w:r>
    </w:p>
    <w:p w:rsidR="00CA30F6" w:rsidRPr="00334075" w:rsidRDefault="00CA30F6" w:rsidP="00334075">
      <w:pPr>
        <w:pStyle w:val="Corpotesto"/>
        <w:rPr>
          <w:i/>
          <w:iCs/>
          <w:sz w:val="20"/>
        </w:rPr>
      </w:pPr>
      <w:r w:rsidRPr="00334075">
        <w:rPr>
          <w:i/>
          <w:iCs/>
          <w:sz w:val="20"/>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rsidR="00CA30F6" w:rsidRPr="00334075" w:rsidRDefault="00CA30F6" w:rsidP="00334075">
      <w:pPr>
        <w:pStyle w:val="Corpotesto"/>
        <w:rPr>
          <w:i/>
          <w:iCs/>
          <w:sz w:val="20"/>
        </w:rPr>
      </w:pPr>
      <w:r w:rsidRPr="00334075">
        <w:rPr>
          <w:i/>
          <w:iCs/>
          <w:sz w:val="20"/>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rsidR="00CA30F6" w:rsidRPr="00334075" w:rsidRDefault="00CA30F6" w:rsidP="00334075">
      <w:pPr>
        <w:pStyle w:val="Corpotesto"/>
        <w:rPr>
          <w:i/>
          <w:iCs/>
          <w:sz w:val="20"/>
        </w:rPr>
      </w:pPr>
      <w:r w:rsidRPr="00334075">
        <w:rPr>
          <w:i/>
          <w:iCs/>
          <w:sz w:val="20"/>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rsidR="00CA30F6" w:rsidRPr="00334075" w:rsidRDefault="00CA30F6" w:rsidP="00334075">
      <w:pPr>
        <w:pStyle w:val="Corpotesto"/>
        <w:rPr>
          <w:i/>
          <w:iCs/>
          <w:sz w:val="20"/>
        </w:rPr>
      </w:pPr>
      <w:r w:rsidRPr="00334075">
        <w:rPr>
          <w:i/>
          <w:iCs/>
          <w:sz w:val="20"/>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rsidR="00CA30F6" w:rsidRPr="00334075" w:rsidRDefault="00CA30F6" w:rsidP="00334075">
      <w:pPr>
        <w:pStyle w:val="Corpotesto"/>
        <w:rPr>
          <w:i/>
          <w:iCs/>
          <w:sz w:val="20"/>
        </w:rPr>
      </w:pPr>
      <w:r w:rsidRPr="00334075">
        <w:rPr>
          <w:i/>
          <w:iCs/>
          <w:sz w:val="20"/>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rsidR="00CA30F6" w:rsidRPr="00334075" w:rsidRDefault="00CA30F6" w:rsidP="00334075">
      <w:pPr>
        <w:pStyle w:val="Corpotesto"/>
        <w:rPr>
          <w:i/>
          <w:iCs/>
          <w:sz w:val="20"/>
        </w:rPr>
      </w:pPr>
      <w:r w:rsidRPr="00334075">
        <w:rPr>
          <w:i/>
          <w:iCs/>
          <w:sz w:val="20"/>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rsidR="00CA30F6" w:rsidRPr="00334075" w:rsidRDefault="00CA30F6" w:rsidP="00334075">
      <w:pPr>
        <w:pStyle w:val="Corpotesto"/>
        <w:rPr>
          <w:i/>
          <w:iCs/>
          <w:sz w:val="20"/>
        </w:rPr>
      </w:pPr>
      <w:r w:rsidRPr="00334075">
        <w:rPr>
          <w:i/>
          <w:iCs/>
          <w:sz w:val="20"/>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w:t>
      </w:r>
      <w:r w:rsidRPr="00334075">
        <w:rPr>
          <w:i/>
          <w:iCs/>
          <w:sz w:val="20"/>
        </w:rPr>
        <w:lastRenderedPageBreak/>
        <w:t>un torrente che non si poteva passare a guado. Allora egli mi disse: «Hai visto, figlio dell’uomo?».</w:t>
      </w:r>
    </w:p>
    <w:p w:rsidR="00CA30F6" w:rsidRPr="00334075" w:rsidRDefault="00CA30F6" w:rsidP="00334075">
      <w:pPr>
        <w:pStyle w:val="Corpotesto"/>
        <w:rPr>
          <w:i/>
          <w:iCs/>
          <w:sz w:val="20"/>
        </w:rPr>
      </w:pPr>
      <w:r w:rsidRPr="00334075">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rsidR="00CA30F6" w:rsidRPr="00334075" w:rsidRDefault="00CA30F6" w:rsidP="00334075">
      <w:pPr>
        <w:pStyle w:val="Corpotesto"/>
        <w:rPr>
          <w:i/>
          <w:iCs/>
          <w:sz w:val="20"/>
        </w:rPr>
      </w:pPr>
      <w:r w:rsidRPr="00334075">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rsidR="00CA30F6" w:rsidRPr="00334075" w:rsidRDefault="00CA30F6" w:rsidP="00334075">
      <w:pPr>
        <w:pStyle w:val="Corpotesto"/>
        <w:rPr>
          <w:i/>
          <w:iCs/>
          <w:sz w:val="20"/>
        </w:rPr>
      </w:pPr>
      <w:r w:rsidRPr="00334075">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rsidR="00CA30F6" w:rsidRPr="00334075" w:rsidRDefault="00CA30F6" w:rsidP="00334075">
      <w:pPr>
        <w:pStyle w:val="Corpotesto"/>
        <w:rPr>
          <w:i/>
          <w:iCs/>
          <w:sz w:val="20"/>
        </w:rPr>
      </w:pPr>
      <w:r w:rsidRPr="00334075">
        <w:rPr>
          <w:i/>
          <w:iCs/>
          <w:sz w:val="20"/>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 </w:t>
      </w:r>
    </w:p>
    <w:p w:rsidR="00CA30F6" w:rsidRPr="0051539C" w:rsidRDefault="00CA30F6" w:rsidP="0051539C">
      <w:pPr>
        <w:pStyle w:val="Corpotesto"/>
        <w:rPr>
          <w:i/>
          <w:iCs/>
          <w:sz w:val="20"/>
        </w:rPr>
      </w:pPr>
      <w:r w:rsidRPr="0051539C">
        <w:rPr>
          <w:i/>
          <w:iCs/>
          <w:sz w:val="20"/>
        </w:rPr>
        <w:t>Questi sono i nomi delle tribù: dal confine settentrionale, lungo la via di Chetlon, all’ingresso di Camat, fino a Casar-Enàn, con a settentrione il confine di Damasco e lungo il territorio di Camat, dal lato d’oriente fino al mare, sarà assegnata a Dan una parte.</w:t>
      </w:r>
    </w:p>
    <w:p w:rsidR="00CA30F6" w:rsidRPr="0051539C" w:rsidRDefault="00CA30F6" w:rsidP="0051539C">
      <w:pPr>
        <w:pStyle w:val="Corpotesto"/>
        <w:rPr>
          <w:i/>
          <w:iCs/>
          <w:sz w:val="20"/>
        </w:rPr>
      </w:pPr>
      <w:r w:rsidRPr="0051539C">
        <w:rPr>
          <w:i/>
          <w:iCs/>
          <w:sz w:val="20"/>
        </w:rPr>
        <w:t>Sul confine di Dan, dal lato orientale al lato occidentale: Aser, una parte.</w:t>
      </w:r>
    </w:p>
    <w:p w:rsidR="00CA30F6" w:rsidRPr="0051539C" w:rsidRDefault="00CA30F6" w:rsidP="0051539C">
      <w:pPr>
        <w:pStyle w:val="Corpotesto"/>
        <w:rPr>
          <w:i/>
          <w:iCs/>
          <w:sz w:val="20"/>
        </w:rPr>
      </w:pPr>
      <w:r w:rsidRPr="0051539C">
        <w:rPr>
          <w:i/>
          <w:iCs/>
          <w:sz w:val="20"/>
        </w:rPr>
        <w:t>Sul confine di Aser, dal lato orientale fino al lato occidentale: Nèftali, una parte.</w:t>
      </w:r>
    </w:p>
    <w:p w:rsidR="00CA30F6" w:rsidRPr="0051539C" w:rsidRDefault="00CA30F6" w:rsidP="0051539C">
      <w:pPr>
        <w:pStyle w:val="Corpotesto"/>
        <w:rPr>
          <w:i/>
          <w:iCs/>
          <w:sz w:val="20"/>
        </w:rPr>
      </w:pPr>
      <w:r w:rsidRPr="0051539C">
        <w:rPr>
          <w:i/>
          <w:iCs/>
          <w:sz w:val="20"/>
        </w:rPr>
        <w:t>Sul confine di Nèftali, dal lato orientale fino al lato occidentale: Manasse, una parte.</w:t>
      </w:r>
    </w:p>
    <w:p w:rsidR="00CA30F6" w:rsidRPr="0051539C" w:rsidRDefault="00CA30F6" w:rsidP="0051539C">
      <w:pPr>
        <w:pStyle w:val="Corpotesto"/>
        <w:rPr>
          <w:i/>
          <w:iCs/>
          <w:sz w:val="20"/>
        </w:rPr>
      </w:pPr>
      <w:r w:rsidRPr="0051539C">
        <w:rPr>
          <w:i/>
          <w:iCs/>
          <w:sz w:val="20"/>
        </w:rPr>
        <w:t>Sul confine di Manasse, dal lato orientale fino al lato occidentale: Èfraim, una parte.</w:t>
      </w:r>
    </w:p>
    <w:p w:rsidR="00CA30F6" w:rsidRPr="0051539C" w:rsidRDefault="00CA30F6" w:rsidP="0051539C">
      <w:pPr>
        <w:pStyle w:val="Corpotesto"/>
        <w:rPr>
          <w:i/>
          <w:iCs/>
          <w:sz w:val="20"/>
        </w:rPr>
      </w:pPr>
      <w:r w:rsidRPr="0051539C">
        <w:rPr>
          <w:i/>
          <w:iCs/>
          <w:sz w:val="20"/>
        </w:rPr>
        <w:t>Sul confine di Èfraim, dal lato orientale fino al lato occidentale: Ruben, una parte.</w:t>
      </w:r>
    </w:p>
    <w:p w:rsidR="00CA30F6" w:rsidRPr="0051539C" w:rsidRDefault="00CA30F6" w:rsidP="0051539C">
      <w:pPr>
        <w:pStyle w:val="Corpotesto"/>
        <w:rPr>
          <w:i/>
          <w:iCs/>
          <w:sz w:val="20"/>
        </w:rPr>
      </w:pPr>
      <w:r w:rsidRPr="0051539C">
        <w:rPr>
          <w:i/>
          <w:iCs/>
          <w:sz w:val="20"/>
        </w:rPr>
        <w:t>Sul confine di Ruben, dal lato orientale fino al lato occidentale: Giuda, una parte.</w:t>
      </w:r>
    </w:p>
    <w:p w:rsidR="00CA30F6" w:rsidRPr="0051539C" w:rsidRDefault="00CA30F6" w:rsidP="0051539C">
      <w:pPr>
        <w:pStyle w:val="Corpotesto"/>
        <w:rPr>
          <w:i/>
          <w:iCs/>
          <w:sz w:val="20"/>
        </w:rPr>
      </w:pPr>
      <w:r w:rsidRPr="0051539C">
        <w:rPr>
          <w:i/>
          <w:iCs/>
          <w:sz w:val="20"/>
        </w:rPr>
        <w:t>Sul confine di Giuda, dal lato orientale fino al lato occidentale, starà la porzione che preleverete come tributo, larga venticinquemila cubiti e lunga come una delle parti dal lato orientale fino al lato occidentale: in mezzo sorgerà il santuario.</w:t>
      </w:r>
    </w:p>
    <w:p w:rsidR="00CA30F6" w:rsidRPr="0051539C" w:rsidRDefault="00CA30F6" w:rsidP="0051539C">
      <w:pPr>
        <w:pStyle w:val="Corpotesto"/>
        <w:rPr>
          <w:i/>
          <w:iCs/>
          <w:sz w:val="20"/>
        </w:rPr>
      </w:pPr>
      <w:r w:rsidRPr="0051539C">
        <w:rPr>
          <w:i/>
          <w:iCs/>
          <w:sz w:val="20"/>
        </w:rPr>
        <w:t xml:space="preserve">La parte che voi preleverete come tributo per il Signore avrà venticinquemila cubiti di lunghezza per ventimila di larghezza. 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Essa apparterrà ai sacerdoti consacrati, ai figli di Sadoc, che furono fedeli alla mia osservanza e non si traviarono nel traviamento dei figli d’Israele, come si </w:t>
      </w:r>
      <w:r w:rsidRPr="0051539C">
        <w:rPr>
          <w:i/>
          <w:iCs/>
          <w:sz w:val="20"/>
        </w:rPr>
        <w:lastRenderedPageBreak/>
        <w:t>traviarono i leviti. Sarà per loro come una parte sacra prelevata sulla parte consacrata del paese, cosa santissima, a fianco del territorio assegnato ai leviti.</w:t>
      </w:r>
    </w:p>
    <w:p w:rsidR="00CA30F6" w:rsidRPr="0051539C" w:rsidRDefault="00CA30F6" w:rsidP="0051539C">
      <w:pPr>
        <w:pStyle w:val="Corpotesto"/>
        <w:rPr>
          <w:i/>
          <w:iCs/>
          <w:sz w:val="20"/>
        </w:rPr>
      </w:pPr>
      <w:r w:rsidRPr="0051539C">
        <w:rPr>
          <w:i/>
          <w:iCs/>
          <w:sz w:val="20"/>
        </w:rPr>
        <w:t>I leviti, lungo il territorio dei sacerdoti, avranno una parte di venticinquemila cubiti di lunghezza per diecimila di larghezza: tutta la lunghezza sarà di venticinquemila cubiti e tutta la larghezza di diecimila.</w:t>
      </w:r>
    </w:p>
    <w:p w:rsidR="00CA30F6" w:rsidRPr="0051539C" w:rsidRDefault="00CA30F6" w:rsidP="0051539C">
      <w:pPr>
        <w:pStyle w:val="Corpotesto"/>
        <w:rPr>
          <w:i/>
          <w:iCs/>
          <w:sz w:val="20"/>
        </w:rPr>
      </w:pPr>
      <w:r w:rsidRPr="0051539C">
        <w:rPr>
          <w:i/>
          <w:iCs/>
          <w:sz w:val="20"/>
        </w:rPr>
        <w:t>Essi non ne potranno vendere né permutare, né potrà essere alienata questa parte migliore del paese, perché è sacra al Signore.</w:t>
      </w:r>
    </w:p>
    <w:p w:rsidR="00CA30F6" w:rsidRPr="0051539C" w:rsidRDefault="00CA30F6" w:rsidP="0051539C">
      <w:pPr>
        <w:pStyle w:val="Corpotesto"/>
        <w:rPr>
          <w:i/>
          <w:iCs/>
          <w:sz w:val="20"/>
        </w:rPr>
      </w:pPr>
      <w:r w:rsidRPr="0051539C">
        <w:rPr>
          <w:i/>
          <w:iCs/>
          <w:sz w:val="20"/>
        </w:rPr>
        <w:t>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occidente. Rimarrà accanto alla parte sacra un terreno lungo diecimila cubiti a oriente e diecimila a occidente, i cui prodotti saranno il cibo per coloro che prestano servizio nella città, i quali saranno presi da tutte le tribù d’Israele. Tutta la parte prelevata come tributo sarà di venticinquemila cubiti per venticinquemila. Preleverete, come possesso della città, un quarto della zona sacra.</w:t>
      </w:r>
    </w:p>
    <w:p w:rsidR="00CA30F6" w:rsidRPr="0051539C" w:rsidRDefault="00CA30F6" w:rsidP="0051539C">
      <w:pPr>
        <w:pStyle w:val="Corpotesto"/>
        <w:rPr>
          <w:i/>
          <w:iCs/>
          <w:sz w:val="20"/>
        </w:rPr>
      </w:pPr>
      <w:r w:rsidRPr="0051539C">
        <w:rPr>
          <w:i/>
          <w:iCs/>
          <w:sz w:val="20"/>
        </w:rPr>
        <w:t>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fra il possesso dei leviti e il possesso della città, e in mezzo a ciò che spetta al principe; quel che si trova tra la frontiera di Giuda e quella di Beniamino sarà del principe.</w:t>
      </w:r>
    </w:p>
    <w:p w:rsidR="00CA30F6" w:rsidRPr="0051539C" w:rsidRDefault="00CA30F6" w:rsidP="0051539C">
      <w:pPr>
        <w:pStyle w:val="Corpotesto"/>
        <w:rPr>
          <w:i/>
          <w:iCs/>
          <w:sz w:val="20"/>
        </w:rPr>
      </w:pPr>
      <w:r w:rsidRPr="0051539C">
        <w:rPr>
          <w:i/>
          <w:iCs/>
          <w:sz w:val="20"/>
        </w:rPr>
        <w:t>Per le altre tribù, dal lato orientale a quello occidentale: Beniamino, una parte.</w:t>
      </w:r>
    </w:p>
    <w:p w:rsidR="00CA30F6" w:rsidRPr="0051539C" w:rsidRDefault="00CA30F6" w:rsidP="0051539C">
      <w:pPr>
        <w:pStyle w:val="Corpotesto"/>
        <w:rPr>
          <w:i/>
          <w:iCs/>
          <w:sz w:val="20"/>
        </w:rPr>
      </w:pPr>
      <w:r w:rsidRPr="0051539C">
        <w:rPr>
          <w:i/>
          <w:iCs/>
          <w:sz w:val="20"/>
        </w:rPr>
        <w:t>Al confine di Beniamino, dal lato orientale a quello occidentale: Simeone, una parte.</w:t>
      </w:r>
    </w:p>
    <w:p w:rsidR="00CA30F6" w:rsidRPr="0051539C" w:rsidRDefault="00CA30F6" w:rsidP="0051539C">
      <w:pPr>
        <w:pStyle w:val="Corpotesto"/>
        <w:rPr>
          <w:i/>
          <w:iCs/>
          <w:sz w:val="20"/>
        </w:rPr>
      </w:pPr>
      <w:r w:rsidRPr="0051539C">
        <w:rPr>
          <w:i/>
          <w:iCs/>
          <w:sz w:val="20"/>
        </w:rPr>
        <w:t>Al confine di Simeone, dal lato orientale a quello occidentale: Ìssacar, una parte.</w:t>
      </w:r>
    </w:p>
    <w:p w:rsidR="00CA30F6" w:rsidRPr="0051539C" w:rsidRDefault="00CA30F6" w:rsidP="0051539C">
      <w:pPr>
        <w:pStyle w:val="Corpotesto"/>
        <w:rPr>
          <w:i/>
          <w:iCs/>
          <w:sz w:val="20"/>
        </w:rPr>
      </w:pPr>
      <w:r w:rsidRPr="0051539C">
        <w:rPr>
          <w:i/>
          <w:iCs/>
          <w:sz w:val="20"/>
        </w:rPr>
        <w:t>Al confine di Ìssacar, dal lato orientale a quello occidentale: Zàbulon, una parte.</w:t>
      </w:r>
    </w:p>
    <w:p w:rsidR="00CA30F6" w:rsidRPr="0051539C" w:rsidRDefault="00CA30F6" w:rsidP="0051539C">
      <w:pPr>
        <w:pStyle w:val="Corpotesto"/>
        <w:rPr>
          <w:i/>
          <w:iCs/>
          <w:sz w:val="20"/>
        </w:rPr>
      </w:pPr>
      <w:r w:rsidRPr="0051539C">
        <w:rPr>
          <w:i/>
          <w:iCs/>
          <w:sz w:val="20"/>
        </w:rPr>
        <w:t>Al confine di Zàbulon, dal lato orientale a quello occidentale: Gad, una parte.</w:t>
      </w:r>
    </w:p>
    <w:p w:rsidR="00CA30F6" w:rsidRPr="0051539C" w:rsidRDefault="00CA30F6" w:rsidP="0051539C">
      <w:pPr>
        <w:pStyle w:val="Corpotesto"/>
        <w:rPr>
          <w:i/>
          <w:iCs/>
          <w:sz w:val="20"/>
        </w:rPr>
      </w:pPr>
      <w:r w:rsidRPr="0051539C">
        <w:rPr>
          <w:i/>
          <w:iCs/>
          <w:sz w:val="20"/>
        </w:rPr>
        <w:t>Al confine di Gad, dal lato meridionale verso mezzogiorno, il confine andrà da Tamar alle acque di Merìba di Kades e al torrente che va al Mare Grande.</w:t>
      </w:r>
    </w:p>
    <w:p w:rsidR="00CA30F6" w:rsidRPr="0051539C" w:rsidRDefault="00CA30F6" w:rsidP="0051539C">
      <w:pPr>
        <w:pStyle w:val="Corpotesto"/>
        <w:rPr>
          <w:i/>
          <w:iCs/>
          <w:sz w:val="20"/>
        </w:rPr>
      </w:pPr>
      <w:r w:rsidRPr="0051539C">
        <w:rPr>
          <w:i/>
          <w:iCs/>
          <w:sz w:val="20"/>
        </w:rPr>
        <w:t>Questo è il territorio che voi dividerete a sorte in eredità alle tribù d’Israele e queste le loro parti. Oracolo del Signore Dio.</w:t>
      </w:r>
    </w:p>
    <w:p w:rsidR="00CA30F6" w:rsidRPr="0051539C" w:rsidRDefault="00CA30F6" w:rsidP="0051539C">
      <w:pPr>
        <w:pStyle w:val="Corpotesto"/>
        <w:rPr>
          <w:i/>
          <w:iCs/>
          <w:sz w:val="20"/>
        </w:rPr>
      </w:pPr>
      <w:r w:rsidRPr="0051539C">
        <w:rPr>
          <w:i/>
          <w:iCs/>
          <w:sz w:val="20"/>
        </w:rPr>
        <w:t>Queste saranno le uscite della città.</w:t>
      </w:r>
    </w:p>
    <w:p w:rsidR="00CA30F6" w:rsidRPr="0051539C" w:rsidRDefault="00CA30F6" w:rsidP="0051539C">
      <w:pPr>
        <w:pStyle w:val="Corpotesto"/>
        <w:rPr>
          <w:i/>
          <w:iCs/>
          <w:sz w:val="20"/>
        </w:rPr>
      </w:pPr>
      <w:r w:rsidRPr="0051539C">
        <w:rPr>
          <w:i/>
          <w:iCs/>
          <w:sz w:val="20"/>
        </w:rPr>
        <w:t>Sul lato settentrionale: quattromilacinquecento cubiti. Le porte della città porteranno i nomi delle tribù d’Israele. Tre porte a settentrione: la porta di Ruben, una; la porta di Giuda, una; la porta di Levi, una.</w:t>
      </w:r>
    </w:p>
    <w:p w:rsidR="00CA30F6" w:rsidRPr="0051539C" w:rsidRDefault="00CA30F6" w:rsidP="0051539C">
      <w:pPr>
        <w:pStyle w:val="Corpotesto"/>
        <w:rPr>
          <w:i/>
          <w:iCs/>
          <w:sz w:val="20"/>
        </w:rPr>
      </w:pPr>
      <w:r w:rsidRPr="0051539C">
        <w:rPr>
          <w:i/>
          <w:iCs/>
          <w:sz w:val="20"/>
        </w:rPr>
        <w:t>Sul lato orientale: quattromilacinquecento cubiti e tre porte: la porta di Giuseppe, una; la porta di Beniamino, una; la porta di Dan, una.</w:t>
      </w:r>
    </w:p>
    <w:p w:rsidR="00CA30F6" w:rsidRPr="0051539C" w:rsidRDefault="00CA30F6" w:rsidP="0051539C">
      <w:pPr>
        <w:pStyle w:val="Corpotesto"/>
        <w:rPr>
          <w:i/>
          <w:iCs/>
          <w:sz w:val="20"/>
        </w:rPr>
      </w:pPr>
      <w:r w:rsidRPr="0051539C">
        <w:rPr>
          <w:i/>
          <w:iCs/>
          <w:sz w:val="20"/>
        </w:rPr>
        <w:t>Sul lato meridionale: quattromilacinquecento cubiti e tre porte: la porta di Simeone, una; la porta di Ìssacar, una; la porta di Zàbulon, una.</w:t>
      </w:r>
    </w:p>
    <w:p w:rsidR="00CA30F6" w:rsidRPr="0051539C" w:rsidRDefault="00CA30F6" w:rsidP="0051539C">
      <w:pPr>
        <w:pStyle w:val="Corpotesto"/>
        <w:rPr>
          <w:i/>
          <w:iCs/>
          <w:sz w:val="20"/>
        </w:rPr>
      </w:pPr>
      <w:r w:rsidRPr="0051539C">
        <w:rPr>
          <w:i/>
          <w:iCs/>
          <w:sz w:val="20"/>
        </w:rPr>
        <w:t>Sul lato occidentale: quattromilacinquecento cubiti e tre porte: la porta di Gad, una; la porta di Aser, una; la porta di Nèftali, una.</w:t>
      </w:r>
    </w:p>
    <w:p w:rsidR="00CA30F6" w:rsidRPr="0051539C" w:rsidRDefault="00CA30F6" w:rsidP="0051539C">
      <w:pPr>
        <w:pStyle w:val="Corpotesto"/>
        <w:rPr>
          <w:i/>
          <w:iCs/>
          <w:sz w:val="20"/>
        </w:rPr>
      </w:pPr>
      <w:r w:rsidRPr="0051539C">
        <w:rPr>
          <w:i/>
          <w:iCs/>
          <w:sz w:val="20"/>
        </w:rPr>
        <w:t xml:space="preserve">Perimetro totale: diciottomila cubiti. La città si chiamerà da quel giorno in poi: “Là è il Signore”».(Ez 48,1-35). </w:t>
      </w:r>
    </w:p>
    <w:p w:rsidR="00DF3E23" w:rsidRDefault="00DF3E23" w:rsidP="004F5CFE">
      <w:pPr>
        <w:pStyle w:val="Corpotesto"/>
      </w:pPr>
      <w:r>
        <w:t>Ormai lo sappiamo già. Tra la profezia e la storia vi è l’abisso della sua interpretazione. La vera profezia su Gerusalemme e sul suo tempio è quella dell’Apostolo Giovanni, quando egli descrive la Gerusalemme celeste.</w:t>
      </w:r>
    </w:p>
    <w:p w:rsidR="00DF3E23" w:rsidRDefault="00DF3E23" w:rsidP="004F5CFE">
      <w:pPr>
        <w:pStyle w:val="Corpotesto"/>
      </w:pPr>
      <w:r>
        <w:lastRenderedPageBreak/>
        <w:t>La storia riserberà per i rimpatriati brutte sorprese.  Essa sarà difficile, dolorosa, piena di lacrime e di sofferenze.</w:t>
      </w:r>
    </w:p>
    <w:p w:rsidR="00DF3E23" w:rsidRDefault="00CA30F6" w:rsidP="004F5CFE">
      <w:pPr>
        <w:pStyle w:val="Corpotesto"/>
      </w:pPr>
      <w:r>
        <w:t xml:space="preserve">La storia è un perenne crogiolo nel quale è posto ogni uomo per la sua purificazione. La storia è un martirio infinito. </w:t>
      </w:r>
    </w:p>
    <w:p w:rsidR="007031BE" w:rsidRDefault="00C6106A" w:rsidP="00C6106A">
      <w:pPr>
        <w:pStyle w:val="Corpodeltesto2"/>
      </w:pPr>
      <w:r w:rsidRPr="00C6106A">
        <w:rPr>
          <w:position w:val="6"/>
          <w:vertAlign w:val="superscript"/>
        </w:rPr>
        <w:t>6</w:t>
      </w:r>
      <w:r w:rsidRPr="00C6106A">
        <w:t>Tutte le nazioni che si trovano su tutta la terra si convertiranno e temeranno Dio nella verità. Tutti abbandoneranno i loro idoli, che li hanno fatti errare nella menzogna, e benediranno il Dio dei secoli nella giustizia.</w:t>
      </w:r>
    </w:p>
    <w:p w:rsidR="007031BE" w:rsidRDefault="003A0F69" w:rsidP="005A55FF">
      <w:pPr>
        <w:pStyle w:val="Corpotesto"/>
      </w:pPr>
      <w:r>
        <w:t xml:space="preserve">Anche questa è una profezia. Essa si compirà con l’avvento del Messia di Dio. </w:t>
      </w:r>
    </w:p>
    <w:p w:rsidR="003A0F69" w:rsidRDefault="003A0F69" w:rsidP="003A0F69">
      <w:pPr>
        <w:pStyle w:val="Corpotesto"/>
      </w:pPr>
      <w:r w:rsidRPr="00C6106A">
        <w:t xml:space="preserve">Tutte le nazioni che si trovano su tutta la terra si convertiranno e temeranno Dio nella verità. </w:t>
      </w:r>
    </w:p>
    <w:p w:rsidR="003A0F69" w:rsidRDefault="003A0F69" w:rsidP="003A0F69">
      <w:pPr>
        <w:pStyle w:val="Corpotesto"/>
      </w:pPr>
      <w:r w:rsidRPr="00C6106A">
        <w:t>Tutti abbandoneranno i loro idoli, che li hanno fatti errare nella menzogna, e benediranno il Dio dei secoli nella giustizia.</w:t>
      </w:r>
    </w:p>
    <w:p w:rsidR="003A0F69" w:rsidRDefault="003A0F69" w:rsidP="005A55FF">
      <w:pPr>
        <w:pStyle w:val="Corpotesto"/>
      </w:pPr>
      <w:r>
        <w:t>Questa profezia va tuttavia ben compresa. Non ogni uomo di tutti i popoli si convertirà al Signore. Da tutti i popoli si convertiranno uomini al Signore.</w:t>
      </w:r>
    </w:p>
    <w:p w:rsidR="003A0F69" w:rsidRDefault="003A0F69" w:rsidP="005A55FF">
      <w:pPr>
        <w:pStyle w:val="Corpotesto"/>
      </w:pPr>
      <w:r>
        <w:t xml:space="preserve">L’universalità della conversione non è data dalla totalità degli uomini, bensì dall’adesione alla fede da parte di uomini di ogni popolo, lingua, tribù, nazione. </w:t>
      </w:r>
    </w:p>
    <w:p w:rsidR="003A0F69" w:rsidRDefault="003A0F69" w:rsidP="005A55FF">
      <w:pPr>
        <w:pStyle w:val="Corpotesto"/>
      </w:pPr>
      <w:r>
        <w:t>Non è il popolo che si converte, ma l’uomo. Ora un uomo può aderire alla verità e un altro può anche rifiutarsi.</w:t>
      </w:r>
    </w:p>
    <w:p w:rsidR="003A0F69" w:rsidRDefault="003A0F69" w:rsidP="005A55FF">
      <w:pPr>
        <w:pStyle w:val="Corpotesto"/>
      </w:pPr>
      <w:r>
        <w:t>Qual è la funzione degli idoli? Far errare gli uomini nella menzogna, nella falsità, nell’inganno.</w:t>
      </w:r>
    </w:p>
    <w:p w:rsidR="003A0F69" w:rsidRDefault="003A0F69" w:rsidP="005A55FF">
      <w:pPr>
        <w:pStyle w:val="Corpotesto"/>
      </w:pPr>
      <w:r>
        <w:t>Si benedice il Dio dei secoli nella giustizia, cioè nella piena conoscenza della sua verità. Senza verità piena non vi è benedizione vera.</w:t>
      </w:r>
    </w:p>
    <w:p w:rsidR="00C6106A" w:rsidRDefault="00C6106A" w:rsidP="00C6106A">
      <w:pPr>
        <w:pStyle w:val="Corpodeltesto2"/>
      </w:pPr>
      <w:r w:rsidRPr="00C6106A">
        <w:rPr>
          <w:position w:val="6"/>
          <w:vertAlign w:val="superscript"/>
        </w:rPr>
        <w:t>7</w:t>
      </w:r>
      <w:r w:rsidRPr="00C6106A">
        <w:t>Tutti gli Israeliti che saranno scampati in quei giorni e si ricorderanno di Dio con sincerità, si raduneranno e verranno a Gerusalemme, e per sempre abiteranno tranquilli la terra di Abramo, che sarà data loro in possesso. Coloro che amano Dio nella verità gioiranno; coloro invece che commettono il peccato e l’ingiustizia spariranno da tutta la terra.</w:t>
      </w:r>
    </w:p>
    <w:p w:rsidR="007031BE" w:rsidRDefault="003A0F69" w:rsidP="003A0F69">
      <w:pPr>
        <w:pStyle w:val="Corpotesto"/>
      </w:pPr>
      <w:r>
        <w:t xml:space="preserve">Anche questa profezia va saggiamente compresa e saggiamente interpretata. </w:t>
      </w:r>
    </w:p>
    <w:p w:rsidR="003A0F69" w:rsidRDefault="003A0F69" w:rsidP="003A0F69">
      <w:pPr>
        <w:pStyle w:val="Corpotesto"/>
      </w:pPr>
      <w:r w:rsidRPr="00C6106A">
        <w:t xml:space="preserve">Tutti gli Israeliti che saranno scampati in quei giorni e si ricorderanno di Dio con sincerità, si raduneranno e verranno a Gerusalemme, e per sempre abiteranno tranquilli la terra di Abramo, che sarà data loro in possesso. </w:t>
      </w:r>
    </w:p>
    <w:p w:rsidR="003A0F69" w:rsidRDefault="003A0F69" w:rsidP="003A0F69">
      <w:pPr>
        <w:pStyle w:val="Corpotesto"/>
      </w:pPr>
      <w:r w:rsidRPr="00C6106A">
        <w:t>Coloro che amano Dio nella verità gioiranno; coloro invece che commettono il peccato e l’ingiustizia spariranno da tutta la terra.</w:t>
      </w:r>
    </w:p>
    <w:p w:rsidR="003A0F69" w:rsidRDefault="00B30B33" w:rsidP="003A0F69">
      <w:pPr>
        <w:pStyle w:val="Corpotesto"/>
      </w:pPr>
      <w:r>
        <w:t>Quanti sopravvivranno e non moriranno o per età o per dolore o per altre caus</w:t>
      </w:r>
      <w:r w:rsidR="005A7C11">
        <w:t>e</w:t>
      </w:r>
      <w:r>
        <w:t xml:space="preserve"> naturali o artificiali, si convertiranno, si ricorderanno del loro Dio, vedranno nuovamente Gerusalemme, perché il Signore li ricondurrà nella loro terra. </w:t>
      </w:r>
    </w:p>
    <w:p w:rsidR="00B30B33" w:rsidRDefault="00B30B33" w:rsidP="003A0F69">
      <w:pPr>
        <w:pStyle w:val="Corpotesto"/>
      </w:pPr>
      <w:r>
        <w:t>Questa prima profezia è verità. Dio promette la liberazione del suo popolo dalla dura schiavitù.</w:t>
      </w:r>
    </w:p>
    <w:p w:rsidR="00B30B33" w:rsidRDefault="00B30B33" w:rsidP="003A0F69">
      <w:pPr>
        <w:pStyle w:val="Corpotesto"/>
      </w:pPr>
      <w:r>
        <w:t>La second</w:t>
      </w:r>
      <w:r w:rsidR="005A7C11">
        <w:t>a</w:t>
      </w:r>
      <w:r>
        <w:t xml:space="preserve"> profezia invece va letta alla luce della regola dell’alleanza. Per sempre abiteranno tranquilli la terra di Abramo, che sarà data loro in possesso, </w:t>
      </w:r>
      <w:r>
        <w:lastRenderedPageBreak/>
        <w:t xml:space="preserve">solo se rimarranno fedeli alla Parola di Dio, se obbediranno alla sua voce, se lo adoreranno secondo quanto è stabilito nei Comandamenti. </w:t>
      </w:r>
    </w:p>
    <w:p w:rsidR="00B30B33" w:rsidRDefault="00B30B33" w:rsidP="003A0F69">
      <w:pPr>
        <w:pStyle w:val="Corpotesto"/>
      </w:pPr>
      <w:r>
        <w:t>Infatti viene in nostro aiuto la terza frase di questa profezia:</w:t>
      </w:r>
    </w:p>
    <w:p w:rsidR="00B30B33" w:rsidRDefault="00B30B33" w:rsidP="00B30B33">
      <w:pPr>
        <w:pStyle w:val="Corpotesto"/>
      </w:pPr>
      <w:r w:rsidRPr="00C6106A">
        <w:t>Coloro che amano Dio nella verità gioiranno; coloro invece che commettono il peccato e l’ingiustizia spariranno da tutta la terra.</w:t>
      </w:r>
    </w:p>
    <w:p w:rsidR="00B30B33" w:rsidRDefault="00B30B33" w:rsidP="00B30B33">
      <w:pPr>
        <w:pStyle w:val="Corpotesto"/>
      </w:pPr>
      <w:r>
        <w:t>Chi abiterà la terra? Chi ama Dio. Chi invece commette il peccato e l’ingiustizia sarà estirpato nuovamente dalla terra.</w:t>
      </w:r>
    </w:p>
    <w:p w:rsidR="00B30B33" w:rsidRDefault="00B30B33" w:rsidP="00B30B33">
      <w:pPr>
        <w:pStyle w:val="Corpotesto"/>
      </w:pPr>
      <w:r>
        <w:t xml:space="preserve">Questa profezia non vale solo per il popolo del Signore. Vale per ogni uomo. </w:t>
      </w:r>
    </w:p>
    <w:p w:rsidR="00B30B33" w:rsidRDefault="00B30B33" w:rsidP="00B30B33">
      <w:pPr>
        <w:pStyle w:val="Corpotesto"/>
      </w:pPr>
      <w:r>
        <w:t xml:space="preserve">L’uomo giusto abiterà la terra. Gli ingiusti saranno sempre spazzati via dalle loro stesse iniquità. </w:t>
      </w:r>
    </w:p>
    <w:p w:rsidR="007031BE" w:rsidRDefault="00C6106A" w:rsidP="00C6106A">
      <w:pPr>
        <w:pStyle w:val="Corpodeltesto2"/>
      </w:pPr>
      <w:r w:rsidRPr="00C6106A">
        <w:rPr>
          <w:position w:val="6"/>
          <w:vertAlign w:val="superscript"/>
        </w:rPr>
        <w:t>8</w:t>
      </w:r>
      <w:r w:rsidRPr="00C6106A">
        <w:t>Ora, figli, vi raccomando: servite Dio nella verità e fate ciò che a lui piace. Anche ai vostri figli insegnate a fare la giustizia e l’elemosina, a ricordarsi di Dio, a benedire il suo nome in ogni tempo, nella verità e con tutte le forze.</w:t>
      </w:r>
    </w:p>
    <w:p w:rsidR="007031BE" w:rsidRDefault="00B30B33" w:rsidP="00B30B33">
      <w:pPr>
        <w:pStyle w:val="Corpotesto"/>
      </w:pPr>
      <w:r>
        <w:t>Ora Tobi è come se si rivolgesse a tutti gli Israeliti che abitano in terra d’esilio.</w:t>
      </w:r>
    </w:p>
    <w:p w:rsidR="00B30B33" w:rsidRDefault="00B30B33" w:rsidP="00B30B33">
      <w:pPr>
        <w:pStyle w:val="Corpotesto"/>
      </w:pPr>
      <w:r w:rsidRPr="00C6106A">
        <w:t xml:space="preserve">Ora, figli, vi raccomando: servite Dio nella verità e fate ciò che a lui piace. </w:t>
      </w:r>
    </w:p>
    <w:p w:rsidR="00B30B33" w:rsidRDefault="00B30B33" w:rsidP="00B30B33">
      <w:pPr>
        <w:pStyle w:val="Corpotesto"/>
      </w:pPr>
      <w:r w:rsidRPr="00C6106A">
        <w:t>Anche ai vostri figli insegnate a fare la giustizia e l’elemosina, a ricordarsi di Dio, a benedire il suo nome in ogni tempo, nella verità e con tutte le forze.</w:t>
      </w:r>
    </w:p>
    <w:p w:rsidR="00B30B33" w:rsidRDefault="00B30B33" w:rsidP="00B30B33">
      <w:pPr>
        <w:pStyle w:val="Corpotesto"/>
      </w:pPr>
      <w:r>
        <w:t>Ecco</w:t>
      </w:r>
      <w:r w:rsidR="005A7C11">
        <w:t xml:space="preserve"> </w:t>
      </w:r>
      <w:r>
        <w:t>la sua raccomandazione: servite Dio e fate ciò che a lui piace.</w:t>
      </w:r>
    </w:p>
    <w:p w:rsidR="00B30B33" w:rsidRDefault="00B30B33" w:rsidP="00B30B33">
      <w:pPr>
        <w:pStyle w:val="Corpotesto"/>
      </w:pPr>
      <w:r>
        <w:t>Questo comando non vale solo per i presenti, ma anche per i figli che nasceranno, che verranno dopo.</w:t>
      </w:r>
    </w:p>
    <w:p w:rsidR="00B30B33" w:rsidRDefault="00B30B33" w:rsidP="00B30B33">
      <w:pPr>
        <w:pStyle w:val="Corpotesto"/>
      </w:pPr>
      <w:r>
        <w:t>Essi devono insegnare ai loro figli a fare la giustizia e l’elemosina, a ricordarsi di Dio, a benedire il suo nome in ogni tempo, nella verità e con tutte le for</w:t>
      </w:r>
      <w:r w:rsidR="00043527">
        <w:t>z</w:t>
      </w:r>
      <w:r>
        <w:t>e.</w:t>
      </w:r>
    </w:p>
    <w:p w:rsidR="00043527" w:rsidRDefault="00043527" w:rsidP="00B30B33">
      <w:pPr>
        <w:pStyle w:val="Corpotesto"/>
      </w:pPr>
      <w:r>
        <w:t>Elemosina, giustizia, benedizione, servire il Signore nella verità e con tutte le forze: ecco l’insegnamento che si deve dare ai propri figli.</w:t>
      </w:r>
    </w:p>
    <w:p w:rsidR="00043527" w:rsidRDefault="00043527" w:rsidP="00B30B33">
      <w:pPr>
        <w:pStyle w:val="Corpotesto"/>
      </w:pPr>
      <w:r>
        <w:t>Secondo verità vuol dire secondo la Legge del Signore, secondo la sua volontà. È la volontà di Dio la nostra verità.</w:t>
      </w:r>
    </w:p>
    <w:p w:rsidR="00043527" w:rsidRDefault="005A7C11" w:rsidP="00B30B33">
      <w:pPr>
        <w:pStyle w:val="Corpotesto"/>
      </w:pPr>
      <w:r>
        <w:t>Dio non va amato</w:t>
      </w:r>
      <w:r w:rsidR="00043527">
        <w:t xml:space="preserve"> fiaccamente, ma con tutte le forze, con ogni energia fisica e spirituale del nostro corpo e della nostra anima.</w:t>
      </w:r>
    </w:p>
    <w:p w:rsidR="007031BE" w:rsidRDefault="00C6106A" w:rsidP="00C6106A">
      <w:pPr>
        <w:pStyle w:val="Corpodeltesto2"/>
      </w:pPr>
      <w:r w:rsidRPr="00C6106A">
        <w:rPr>
          <w:position w:val="6"/>
          <w:vertAlign w:val="superscript"/>
        </w:rPr>
        <w:t>9</w:t>
      </w:r>
      <w:r w:rsidRPr="00C6106A">
        <w:t>Tu dunque, figlio, parti da Ninive, non restare più qui. Dopo aver sepolto tua madre vicino a me, quel giorno stesso non devi più restare entro i confini di Ninive. Vedo infatti trionfare in essa molta ingiustizia e grande perfidia, e nessuno se ne vergogna.</w:t>
      </w:r>
    </w:p>
    <w:p w:rsidR="007031BE" w:rsidRDefault="00043527" w:rsidP="00043527">
      <w:pPr>
        <w:pStyle w:val="Corpotesto"/>
      </w:pPr>
      <w:r>
        <w:t>Ora Tobi si rivolge direttamente a Tobia.</w:t>
      </w:r>
    </w:p>
    <w:p w:rsidR="00043527" w:rsidRDefault="00043527" w:rsidP="00043527">
      <w:pPr>
        <w:pStyle w:val="Corpotesto"/>
      </w:pPr>
      <w:r w:rsidRPr="00C6106A">
        <w:t xml:space="preserve">Tu dunque, figlio, parti da Ninive, non restare più qui. </w:t>
      </w:r>
    </w:p>
    <w:p w:rsidR="00043527" w:rsidRDefault="00043527" w:rsidP="00043527">
      <w:pPr>
        <w:pStyle w:val="Corpotesto"/>
      </w:pPr>
      <w:r w:rsidRPr="00C6106A">
        <w:t xml:space="preserve">Dopo aver sepolto tua madre vicino a me, quel giorno stesso non devi più restare entro i confini di Ninive. </w:t>
      </w:r>
    </w:p>
    <w:p w:rsidR="00043527" w:rsidRDefault="00043527" w:rsidP="00043527">
      <w:pPr>
        <w:pStyle w:val="Corpotesto"/>
      </w:pPr>
      <w:r w:rsidRPr="00C6106A">
        <w:t>Vedo infatti trionfare in essa molta ingiustizia e grande perfidia, e nessuno se ne vergogna.</w:t>
      </w:r>
    </w:p>
    <w:p w:rsidR="00043527" w:rsidRDefault="00043527" w:rsidP="00043527">
      <w:pPr>
        <w:pStyle w:val="Corpotesto"/>
      </w:pPr>
      <w:r>
        <w:lastRenderedPageBreak/>
        <w:t>Ecco ancora un’altra profezia. Tobia deve lasciare Ninive il giorno stesso in cui avrà sepolto sua madre vicino a Tobi.</w:t>
      </w:r>
    </w:p>
    <w:p w:rsidR="00043527" w:rsidRDefault="00043527" w:rsidP="00043527">
      <w:pPr>
        <w:pStyle w:val="Corpotesto"/>
      </w:pPr>
      <w:r>
        <w:t>Perché questa urgenza? Perché lasciare ogni cosa e rifugiarsi nella Media?</w:t>
      </w:r>
    </w:p>
    <w:p w:rsidR="00043527" w:rsidRDefault="00043527" w:rsidP="00043527">
      <w:pPr>
        <w:pStyle w:val="Corpotesto"/>
      </w:pPr>
      <w:r>
        <w:t xml:space="preserve">Perché il padre vede </w:t>
      </w:r>
      <w:r w:rsidRPr="00C6106A">
        <w:t>trionfare in essa molta ingiustizia e grande perfidia, e nessuno se ne vergogna.</w:t>
      </w:r>
    </w:p>
    <w:p w:rsidR="00043527" w:rsidRDefault="00043527" w:rsidP="00043527">
      <w:pPr>
        <w:pStyle w:val="Corpotesto"/>
      </w:pPr>
      <w:r>
        <w:t>Quando non c’è più la vergogna per i propri peccati, le propri</w:t>
      </w:r>
      <w:r w:rsidR="005A7C11">
        <w:t>e</w:t>
      </w:r>
      <w:r>
        <w:t xml:space="preserve"> ingiustizie e la grande perfidia con la quale si agisce è il segno della perdita della coscienza morale.</w:t>
      </w:r>
    </w:p>
    <w:p w:rsidR="00043527" w:rsidRDefault="00043527" w:rsidP="00043527">
      <w:pPr>
        <w:pStyle w:val="Corpotesto"/>
      </w:pPr>
      <w:r>
        <w:t>Quando si perde la coscienza morale, non vi è più alcun freno per il male, le ingiustizie, i misfatti e ogni altro delitto.</w:t>
      </w:r>
    </w:p>
    <w:p w:rsidR="00043527" w:rsidRDefault="00043527" w:rsidP="00043527">
      <w:pPr>
        <w:pStyle w:val="Corpotesto"/>
      </w:pPr>
      <w:r>
        <w:t>Senza la coscienza morale si spalanca</w:t>
      </w:r>
      <w:r w:rsidR="005A7C11">
        <w:t>no</w:t>
      </w:r>
      <w:r>
        <w:t xml:space="preserve"> le porte del male in una città, in un paese, in un regno, in una nazione e nessuno le potrà più chiudere.</w:t>
      </w:r>
    </w:p>
    <w:p w:rsidR="00043527" w:rsidRDefault="00043527" w:rsidP="00043527">
      <w:pPr>
        <w:pStyle w:val="Corpotesto"/>
      </w:pPr>
      <w:r>
        <w:t>Anche ai nostri giorni si sta perdendo la coscienza morale. Ora il peccato, le ingiustizie vengono ostentati con orgoglio, ci si vanta di essi.</w:t>
      </w:r>
    </w:p>
    <w:p w:rsidR="00043527" w:rsidRDefault="00043527" w:rsidP="00043527">
      <w:pPr>
        <w:pStyle w:val="Corpotesto"/>
      </w:pPr>
      <w:r>
        <w:t>Un tempo, quando la coscienza morale governava le relazioni tra gli uomini, il peccato era peccato e la virtù era virtù.</w:t>
      </w:r>
    </w:p>
    <w:p w:rsidR="00043527" w:rsidRDefault="00043527" w:rsidP="00043527">
      <w:pPr>
        <w:pStyle w:val="Corpotesto"/>
      </w:pPr>
      <w:r>
        <w:t>Ora che si è persa la coscienza morale, la virtù è divenuta vizio e il vizio virtù, il peccato comportamento  retto e il comportamento retto peccato.</w:t>
      </w:r>
    </w:p>
    <w:p w:rsidR="00043527" w:rsidRDefault="00043527" w:rsidP="00043527">
      <w:pPr>
        <w:pStyle w:val="Corpotesto"/>
      </w:pPr>
      <w:r>
        <w:t xml:space="preserve">Ciò che è triste oggi è che tutti coloro che sono preposti al </w:t>
      </w:r>
      <w:r w:rsidR="005A7C11">
        <w:t>risveglio della coscienza morale</w:t>
      </w:r>
      <w:r>
        <w:t>, si sono dolcemente addormentati.</w:t>
      </w:r>
    </w:p>
    <w:p w:rsidR="00043527" w:rsidRDefault="00043527" w:rsidP="00043527">
      <w:pPr>
        <w:pStyle w:val="Corpotesto"/>
      </w:pPr>
      <w:r>
        <w:t>Non solo si sono addormentati, hanno lasciato scritto alla loro porta: “Non vi preoccupate del male, siete tutti salvi. Continuate così”.</w:t>
      </w:r>
    </w:p>
    <w:p w:rsidR="005E6DAF" w:rsidRDefault="005E6DAF" w:rsidP="00043527">
      <w:pPr>
        <w:pStyle w:val="Corpotesto"/>
      </w:pPr>
      <w:r>
        <w:t>Il ca</w:t>
      </w:r>
      <w:r w:rsidR="005A7C11">
        <w:t>r</w:t>
      </w:r>
      <w:r>
        <w:t>tello così prosegue: “La misericordia di Dio vi abbraccerà tutti e tutti vi condurrà nel s</w:t>
      </w:r>
      <w:r w:rsidR="005A7C11">
        <w:t>u</w:t>
      </w:r>
      <w:r>
        <w:t xml:space="preserve">o Paradiso”. </w:t>
      </w:r>
    </w:p>
    <w:p w:rsidR="005E6DAF" w:rsidRDefault="005E6DAF" w:rsidP="00043527">
      <w:pPr>
        <w:pStyle w:val="Corpotesto"/>
      </w:pPr>
      <w:r>
        <w:t>E intano si fa della terra un vero inferno, un regno di dannati, un luogo di cannibali spirituali e materiali, un cimitero in espansione.</w:t>
      </w:r>
    </w:p>
    <w:p w:rsidR="005E6DAF" w:rsidRDefault="005E6DAF" w:rsidP="00043527">
      <w:pPr>
        <w:pStyle w:val="Corpotesto"/>
      </w:pPr>
      <w:r>
        <w:t>Se colui che deve risvegliare la coscienza morale non si desta dal letargo, per l’uomo non ci sarà vera vita, ma solo morte spirituale e fisica.</w:t>
      </w:r>
    </w:p>
    <w:p w:rsidR="00043527" w:rsidRDefault="005E6DAF" w:rsidP="00043527">
      <w:pPr>
        <w:pStyle w:val="Corpotesto"/>
      </w:pPr>
      <w:r>
        <w:t xml:space="preserve">Per questo motivo Tobi è invitato a lasciare Ninive, perché altrimenti per lui non vi sarà alcuna sicurezza. </w:t>
      </w:r>
    </w:p>
    <w:p w:rsidR="007031BE" w:rsidRDefault="00C6106A" w:rsidP="00C6106A">
      <w:pPr>
        <w:pStyle w:val="Corpodeltesto2"/>
      </w:pPr>
      <w:r w:rsidRPr="00C6106A">
        <w:rPr>
          <w:position w:val="6"/>
          <w:vertAlign w:val="superscript"/>
        </w:rPr>
        <w:t>10</w:t>
      </w:r>
      <w:r w:rsidRPr="00C6106A">
        <w:t>Vedi, figlio, quanto ha fatto Nadab al padre adottivo Achikàr. Non è stato egli costretto a scendere ancora vivo sotto terra? Ma Dio ha rigettato l’infamia in faccia al colpevole: Achikàr ritornò alla luce, mentre Nadab entrò nelle tenebre eterne, perché aveva cercato di uccidere Achikàr. Per aver praticato l’elemosina, Achikàr sfuggì al laccio mortale che gli aveva teso Nadab; Nadab invece cadde in quel laccio, che lo fece perire.</w:t>
      </w:r>
    </w:p>
    <w:p w:rsidR="007031BE" w:rsidRDefault="005E6DAF" w:rsidP="005E6DAF">
      <w:pPr>
        <w:pStyle w:val="Corpotesto"/>
      </w:pPr>
      <w:r>
        <w:t>Per convincere il figlio Tobia, ora Tobi gli fa l</w:t>
      </w:r>
      <w:r w:rsidR="005A7C11">
        <w:t>a</w:t>
      </w:r>
      <w:r>
        <w:t xml:space="preserve"> lettura degli eventi storici accaduti proprio in questi tempi della sua permanenza a Ninive.</w:t>
      </w:r>
    </w:p>
    <w:p w:rsidR="005E6DAF" w:rsidRDefault="005E6DAF" w:rsidP="005E6DAF">
      <w:pPr>
        <w:pStyle w:val="Corpotesto"/>
      </w:pPr>
      <w:r w:rsidRPr="00C6106A">
        <w:t xml:space="preserve">Vedi, figlio, quanto ha fatto Nadab al padre adottivo Achikàr. </w:t>
      </w:r>
    </w:p>
    <w:p w:rsidR="005E6DAF" w:rsidRDefault="005E6DAF" w:rsidP="005E6DAF">
      <w:pPr>
        <w:pStyle w:val="Corpotesto"/>
      </w:pPr>
      <w:r w:rsidRPr="00C6106A">
        <w:t xml:space="preserve">Non è stato egli costretto a scendere ancora vivo sotto terra? </w:t>
      </w:r>
    </w:p>
    <w:p w:rsidR="005E6DAF" w:rsidRDefault="005E6DAF" w:rsidP="005E6DAF">
      <w:pPr>
        <w:pStyle w:val="Corpotesto"/>
      </w:pPr>
      <w:r w:rsidRPr="00C6106A">
        <w:lastRenderedPageBreak/>
        <w:t xml:space="preserve">Ma Dio ha rigettato l’infamia in faccia al colpevole: Achikàr ritornò alla luce, mentre Nadab entrò nelle tenebre eterne, perché aveva cercato di uccidere Achikàr. </w:t>
      </w:r>
    </w:p>
    <w:p w:rsidR="005E6DAF" w:rsidRDefault="005E6DAF" w:rsidP="005E6DAF">
      <w:pPr>
        <w:pStyle w:val="Corpotesto"/>
      </w:pPr>
      <w:r w:rsidRPr="00C6106A">
        <w:t>Per aver praticato l’elemosina, Achikàr sfuggì al laccio mortale che gli aveva teso Nadab; Nadab invece cadde in quel laccio, che lo fece perire.</w:t>
      </w:r>
    </w:p>
    <w:p w:rsidR="005E6DAF" w:rsidRDefault="005E6DAF" w:rsidP="005E6DAF">
      <w:pPr>
        <w:pStyle w:val="Corpotesto"/>
      </w:pPr>
      <w:r>
        <w:t>Nadab avrebbe voluto uccidere il padre adottivo Achikàr.</w:t>
      </w:r>
    </w:p>
    <w:p w:rsidR="005E6DAF" w:rsidRDefault="005E6DAF" w:rsidP="005E6DAF">
      <w:pPr>
        <w:pStyle w:val="Corpotesto"/>
      </w:pPr>
      <w:r>
        <w:t>Achikàr era però uomo virtuoso, dalle molte elemosine, e fu salvato dal laccio di morte nel quale lo si voleva fare incappare.</w:t>
      </w:r>
    </w:p>
    <w:p w:rsidR="005E6DAF" w:rsidRDefault="005E6DAF" w:rsidP="005E6DAF">
      <w:pPr>
        <w:pStyle w:val="Corpotesto"/>
      </w:pPr>
      <w:r>
        <w:t>Dio salva Achikàr e lascia che Nadab vada nelle tenebre eterne.</w:t>
      </w:r>
    </w:p>
    <w:p w:rsidR="005E6DAF" w:rsidRDefault="005E6DAF" w:rsidP="005E6DAF">
      <w:pPr>
        <w:pStyle w:val="Corpotesto"/>
      </w:pPr>
      <w:r>
        <w:t>È la prima volta nella Scrittura che si parla di te</w:t>
      </w:r>
      <w:r w:rsidR="005A7C11">
        <w:t>nebre eterne. Sono tenebre dalle</w:t>
      </w:r>
      <w:r>
        <w:t xml:space="preserve"> quali mai si verrà fuori. </w:t>
      </w:r>
    </w:p>
    <w:p w:rsidR="005E6DAF" w:rsidRDefault="005E6DAF" w:rsidP="005E6DAF">
      <w:pPr>
        <w:pStyle w:val="Corpotesto"/>
      </w:pPr>
      <w:r>
        <w:t xml:space="preserve">È chiaramente affermata la dannazione, che </w:t>
      </w:r>
      <w:r w:rsidR="005A7C11">
        <w:t xml:space="preserve">è </w:t>
      </w:r>
      <w:r>
        <w:t>la perdita del Paradiso per sempre.</w:t>
      </w:r>
    </w:p>
    <w:p w:rsidR="00C6106A" w:rsidRDefault="00C6106A" w:rsidP="00C6106A">
      <w:pPr>
        <w:pStyle w:val="Corpodeltesto2"/>
      </w:pPr>
      <w:r w:rsidRPr="00C6106A">
        <w:rPr>
          <w:position w:val="6"/>
          <w:vertAlign w:val="superscript"/>
        </w:rPr>
        <w:t>11</w:t>
      </w:r>
      <w:r w:rsidRPr="00C6106A">
        <w:t>Così, figli miei, vedete dove conduce l’elemosina e dove conduce l’iniquità: essa conduce alla morte. Ma ecco, mi manca il respiro!». Essi lo distesero sul letto; morì e fu sepolto con onore.</w:t>
      </w:r>
    </w:p>
    <w:p w:rsidR="002237C1" w:rsidRDefault="002237C1" w:rsidP="002237C1">
      <w:pPr>
        <w:pStyle w:val="Corpotesto"/>
      </w:pPr>
      <w:r>
        <w:t>Tobi approfitta di questo evento storico per ribadire ancora una volta la legge dell’elemosina. Questa va praticata sempre.</w:t>
      </w:r>
    </w:p>
    <w:p w:rsidR="002237C1" w:rsidRDefault="002237C1" w:rsidP="002237C1">
      <w:pPr>
        <w:pStyle w:val="Corpotesto"/>
      </w:pPr>
      <w:r>
        <w:t>Non è al solo Tobia che parla, ma ad ogni uomo.</w:t>
      </w:r>
    </w:p>
    <w:p w:rsidR="002237C1" w:rsidRDefault="002237C1" w:rsidP="002237C1">
      <w:pPr>
        <w:pStyle w:val="Corpotesto"/>
      </w:pPr>
      <w:r w:rsidRPr="00C6106A">
        <w:t xml:space="preserve">Così, figli miei, vedete dove conduce l’elemosina e dove conduce l’iniquità: essa conduce alla morte. </w:t>
      </w:r>
    </w:p>
    <w:p w:rsidR="002237C1" w:rsidRDefault="002237C1" w:rsidP="002237C1">
      <w:pPr>
        <w:pStyle w:val="Corpotesto"/>
      </w:pPr>
      <w:r>
        <w:t>Dopo questa ultima raccomandazione, T</w:t>
      </w:r>
      <w:r w:rsidR="005A7C11">
        <w:t>o</w:t>
      </w:r>
      <w:r>
        <w:t xml:space="preserve">bi sente che il respiro gli viene meno. </w:t>
      </w:r>
    </w:p>
    <w:p w:rsidR="002237C1" w:rsidRDefault="002237C1" w:rsidP="002237C1">
      <w:pPr>
        <w:pStyle w:val="Corpotesto"/>
      </w:pPr>
      <w:r w:rsidRPr="00C6106A">
        <w:t>Ma ecco, mi manca il respiro!». Essi lo distesero sul letto; morì e fu sepolto con onore.</w:t>
      </w:r>
    </w:p>
    <w:p w:rsidR="002237C1" w:rsidRDefault="002237C1" w:rsidP="002237C1">
      <w:pPr>
        <w:pStyle w:val="Corpotesto"/>
      </w:pPr>
      <w:r>
        <w:t>Tobi muore raccomandando ai figli suoi che vi è una sola legge che salva dalla morte: l’elemosina.</w:t>
      </w:r>
    </w:p>
    <w:p w:rsidR="002237C1" w:rsidRDefault="002237C1" w:rsidP="002237C1">
      <w:pPr>
        <w:pStyle w:val="Corpotesto"/>
      </w:pPr>
    </w:p>
    <w:p w:rsidR="00821111" w:rsidRDefault="007031BE" w:rsidP="00821111">
      <w:pPr>
        <w:pStyle w:val="Titolo2"/>
        <w:spacing w:before="0" w:after="120"/>
        <w:rPr>
          <w:i w:val="0"/>
          <w:sz w:val="32"/>
        </w:rPr>
      </w:pPr>
      <w:bookmarkStart w:id="202" w:name="_Toc360478410"/>
      <w:bookmarkStart w:id="203" w:name="_Toc62155251"/>
      <w:r>
        <w:rPr>
          <w:i w:val="0"/>
          <w:sz w:val="32"/>
        </w:rPr>
        <w:t>Ultimi anni</w:t>
      </w:r>
      <w:r w:rsidR="00821111">
        <w:rPr>
          <w:i w:val="0"/>
          <w:sz w:val="32"/>
        </w:rPr>
        <w:t xml:space="preserve"> di Tobia</w:t>
      </w:r>
      <w:bookmarkEnd w:id="202"/>
      <w:bookmarkEnd w:id="203"/>
    </w:p>
    <w:p w:rsidR="007031BE" w:rsidRPr="007031BE" w:rsidRDefault="007031BE" w:rsidP="007031BE"/>
    <w:p w:rsidR="007031BE" w:rsidRDefault="00C6106A" w:rsidP="00C6106A">
      <w:pPr>
        <w:pStyle w:val="Corpodeltesto2"/>
      </w:pPr>
      <w:r w:rsidRPr="00C6106A">
        <w:rPr>
          <w:position w:val="6"/>
          <w:vertAlign w:val="superscript"/>
        </w:rPr>
        <w:t>12</w:t>
      </w:r>
      <w:r w:rsidRPr="00C6106A">
        <w:t xml:space="preserve">Quando morì la madre, Tobia la seppellì vicino al padre, poi partì per </w:t>
      </w:r>
      <w:smartTag w:uri="urn:schemas-microsoft-com:office:smarttags" w:element="PersonName">
        <w:smartTagPr>
          <w:attr w:name="ProductID" w:val="la Media"/>
        </w:smartTagPr>
        <w:r w:rsidRPr="00C6106A">
          <w:t>la Media</w:t>
        </w:r>
      </w:smartTag>
      <w:r w:rsidRPr="00C6106A">
        <w:t xml:space="preserve"> con la moglie e i figli. Abitò a Ecbàtana, presso Raguele suo suocero.</w:t>
      </w:r>
    </w:p>
    <w:p w:rsidR="007031BE" w:rsidRDefault="002237C1" w:rsidP="002237C1">
      <w:pPr>
        <w:pStyle w:val="Corpotesto"/>
      </w:pPr>
      <w:r>
        <w:t>Muore anche la madre e la seppellisce vicino al padre.</w:t>
      </w:r>
    </w:p>
    <w:p w:rsidR="002237C1" w:rsidRDefault="002237C1" w:rsidP="002237C1">
      <w:pPr>
        <w:pStyle w:val="Corpotesto"/>
      </w:pPr>
      <w:r>
        <w:t xml:space="preserve">Compiuta questa ultima volontà del padre, Tobia lascia Ninive e parte per la Media con la moglie e i figli. </w:t>
      </w:r>
    </w:p>
    <w:p w:rsidR="002237C1" w:rsidRDefault="002237C1" w:rsidP="002237C1">
      <w:pPr>
        <w:pStyle w:val="Corpotesto"/>
      </w:pPr>
      <w:r>
        <w:t xml:space="preserve">Abita a Ecbàtana, presso Raguele suo suocero. Si ricongiunge con la famiglia della moglie. </w:t>
      </w:r>
    </w:p>
    <w:p w:rsidR="007031BE" w:rsidRDefault="00C6106A" w:rsidP="00C6106A">
      <w:pPr>
        <w:pStyle w:val="Corpodeltesto2"/>
      </w:pPr>
      <w:r w:rsidRPr="00C6106A">
        <w:rPr>
          <w:position w:val="6"/>
          <w:vertAlign w:val="superscript"/>
        </w:rPr>
        <w:t>13</w:t>
      </w:r>
      <w:r w:rsidRPr="00C6106A">
        <w:t>Curò con onore i suoceri nella loro vecchiaia e li seppellì a Ecbàtana in Media. Tobia ereditò il patrimonio di Raguele e quello del padre Tobi.</w:t>
      </w:r>
    </w:p>
    <w:p w:rsidR="002237C1" w:rsidRDefault="002237C1" w:rsidP="002237C1">
      <w:pPr>
        <w:pStyle w:val="Corpotesto"/>
      </w:pPr>
      <w:r>
        <w:lastRenderedPageBreak/>
        <w:t>Cura con onore i suoceri nella loro vecchiaia e li seppellisce a Ecbàtana in Media.</w:t>
      </w:r>
    </w:p>
    <w:p w:rsidR="002237C1" w:rsidRDefault="002237C1" w:rsidP="002237C1">
      <w:pPr>
        <w:pStyle w:val="Corpotesto"/>
      </w:pPr>
      <w:r>
        <w:t>Tobia eredita il patrimonio di Raguele e quello del padre Tobi.</w:t>
      </w:r>
    </w:p>
    <w:p w:rsidR="002237C1" w:rsidRDefault="002237C1" w:rsidP="002237C1">
      <w:pPr>
        <w:pStyle w:val="Corpotesto"/>
      </w:pPr>
      <w:r>
        <w:t xml:space="preserve">È un bel patrimonio. Può fare di certo molte elemosine. Può procurarsi una lunga vita. </w:t>
      </w:r>
    </w:p>
    <w:p w:rsidR="007031BE" w:rsidRDefault="00C6106A" w:rsidP="00C6106A">
      <w:pPr>
        <w:pStyle w:val="Corpodeltesto2"/>
      </w:pPr>
      <w:r w:rsidRPr="00C6106A">
        <w:rPr>
          <w:position w:val="6"/>
          <w:vertAlign w:val="superscript"/>
        </w:rPr>
        <w:t>14</w:t>
      </w:r>
      <w:r w:rsidRPr="00C6106A">
        <w:t>Morì all’età di centodiciassette anni onorato da tutti.</w:t>
      </w:r>
    </w:p>
    <w:p w:rsidR="007031BE" w:rsidRDefault="002237C1" w:rsidP="002237C1">
      <w:pPr>
        <w:pStyle w:val="Corpotesto"/>
      </w:pPr>
      <w:r>
        <w:t xml:space="preserve">Muore all’età di centodiciassette anni onorato da tutti. </w:t>
      </w:r>
    </w:p>
    <w:p w:rsidR="002237C1" w:rsidRDefault="002237C1" w:rsidP="002237C1">
      <w:pPr>
        <w:pStyle w:val="Corpotesto"/>
      </w:pPr>
      <w:r>
        <w:t>La sua è una bella lunga vecchiaia.</w:t>
      </w:r>
    </w:p>
    <w:p w:rsidR="00C6106A" w:rsidRPr="00C6106A" w:rsidRDefault="00C6106A" w:rsidP="00C6106A">
      <w:pPr>
        <w:pStyle w:val="Corpodeltesto2"/>
      </w:pPr>
      <w:r w:rsidRPr="00C6106A">
        <w:rPr>
          <w:position w:val="6"/>
          <w:vertAlign w:val="superscript"/>
        </w:rPr>
        <w:t>15</w:t>
      </w:r>
      <w:r w:rsidRPr="00C6106A">
        <w:t>Prima di morire sentì parlare della rovina di Ninive e vide i prigionieri che venivano deportati in Media per opera di Achikàr, re della Media. Allora benedisse Dio per quanto aveva fatto nei confronti degli abitanti di Ninive e dell’Assiria. Prima di morire poté dunque gioire della sorte di Ninive e benedisse il Signore Dio nei secoli dei secoli.</w:t>
      </w:r>
    </w:p>
    <w:p w:rsidR="00C6106A" w:rsidRDefault="002237C1" w:rsidP="002237C1">
      <w:pPr>
        <w:pStyle w:val="Corpotesto"/>
      </w:pPr>
      <w:r>
        <w:t>La profezia del padre si compie. Tobia prima di morire sente parlare della rovina di Ninive e vede i deportati in Media per opera di Achikàr, re della Media.</w:t>
      </w:r>
    </w:p>
    <w:p w:rsidR="002237C1" w:rsidRDefault="002237C1" w:rsidP="002237C1">
      <w:pPr>
        <w:pStyle w:val="Corpotesto"/>
      </w:pPr>
      <w:r>
        <w:t>Egli benedice Dio per quanto ha fatto nei confronti degli abitanti di Ninive e dell’Assiria.</w:t>
      </w:r>
    </w:p>
    <w:p w:rsidR="002237C1" w:rsidRDefault="002237C1" w:rsidP="002237C1">
      <w:pPr>
        <w:pStyle w:val="Corpotesto"/>
      </w:pPr>
      <w:r>
        <w:t xml:space="preserve">Prima di morire </w:t>
      </w:r>
      <w:r w:rsidR="00AB50C0">
        <w:t xml:space="preserve">può gioire della sorte di Ninive e benedire il Signore Dio nei secoli dei secoli. </w:t>
      </w:r>
    </w:p>
    <w:p w:rsidR="00AB50C0" w:rsidRDefault="00AB50C0" w:rsidP="002237C1">
      <w:pPr>
        <w:pStyle w:val="Corpotesto"/>
      </w:pPr>
      <w:r>
        <w:t>Tobia gioisce e benedice il Signore perché Ninive era stata punita per i suoi molti misfatti e per la malvagità che l’avvolgeva.</w:t>
      </w:r>
    </w:p>
    <w:p w:rsidR="00AB50C0" w:rsidRDefault="00AB50C0" w:rsidP="002237C1">
      <w:pPr>
        <w:pStyle w:val="Corpotesto"/>
      </w:pPr>
      <w:r>
        <w:t>Nell’Antico Testamento Ninive è la nemica di Israele per eccellenza. Ma anche per questa città Dio mostra la sua misericordia e il suo perdono.</w:t>
      </w:r>
    </w:p>
    <w:p w:rsidR="00AB50C0" w:rsidRDefault="00AB50C0" w:rsidP="002237C1">
      <w:pPr>
        <w:pStyle w:val="Corpotesto"/>
      </w:pPr>
      <w:r>
        <w:t>Per questa tematica si rimanda al Libro di Giona che ha proprio come principio ispiratore la misericordia universale di Dio e il suo invito alla conversione che è per tutti i popoli.</w:t>
      </w:r>
    </w:p>
    <w:p w:rsidR="00AB50C0" w:rsidRPr="00C6106A" w:rsidRDefault="00AB50C0" w:rsidP="002237C1">
      <w:pPr>
        <w:pStyle w:val="Corpotesto"/>
      </w:pPr>
    </w:p>
    <w:p w:rsidR="00C52F3A" w:rsidRPr="00C52F3A" w:rsidRDefault="00C52F3A" w:rsidP="00C52F3A"/>
    <w:p w:rsidR="00190FE6" w:rsidRDefault="00190FE6" w:rsidP="00190FE6">
      <w:pPr>
        <w:pStyle w:val="Corpotesto"/>
        <w:jc w:val="right"/>
      </w:pPr>
    </w:p>
    <w:p w:rsidR="00C86881" w:rsidRDefault="00C86881" w:rsidP="00C86881">
      <w:pPr>
        <w:pStyle w:val="Corpotesto"/>
        <w:jc w:val="right"/>
        <w:sectPr w:rsidR="00C86881" w:rsidSect="00190FE6">
          <w:headerReference w:type="default" r:id="rId25"/>
          <w:type w:val="oddPage"/>
          <w:pgSz w:w="11906" w:h="16838"/>
          <w:pgMar w:top="1701" w:right="1701" w:bottom="1701" w:left="1701" w:header="567" w:footer="567" w:gutter="0"/>
          <w:cols w:space="708"/>
          <w:titlePg/>
          <w:docGrid w:linePitch="360"/>
        </w:sectPr>
      </w:pPr>
    </w:p>
    <w:p w:rsidR="008C490D" w:rsidRPr="001A22F8"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4" w:name="_Toc326850147"/>
      <w:bookmarkStart w:id="205" w:name="_Toc360478411"/>
      <w:bookmarkStart w:id="206" w:name="_Toc62155252"/>
      <w:bookmarkEnd w:id="47"/>
      <w:r w:rsidRPr="001A22F8">
        <w:rPr>
          <w:rFonts w:ascii="Arial" w:hAnsi="Arial" w:cs="Arial"/>
          <w:color w:val="000000"/>
          <w:sz w:val="40"/>
          <w:szCs w:val="40"/>
        </w:rPr>
        <w:lastRenderedPageBreak/>
        <w:t>CONCLUSIONE</w:t>
      </w:r>
      <w:bookmarkEnd w:id="204"/>
      <w:bookmarkEnd w:id="205"/>
      <w:bookmarkEnd w:id="206"/>
    </w:p>
    <w:p w:rsidR="008C490D" w:rsidRDefault="008C490D" w:rsidP="000F2B6B">
      <w:pPr>
        <w:pStyle w:val="Corpotesto"/>
      </w:pPr>
    </w:p>
    <w:p w:rsidR="005A55FF" w:rsidRPr="005A55FF" w:rsidRDefault="005A55FF" w:rsidP="000F2B6B">
      <w:pPr>
        <w:pStyle w:val="Corpotesto"/>
        <w:rPr>
          <w:sz w:val="22"/>
          <w:szCs w:val="22"/>
        </w:rPr>
      </w:pPr>
    </w:p>
    <w:p w:rsidR="005A55FF" w:rsidRDefault="005A55FF" w:rsidP="000F2B6B">
      <w:pPr>
        <w:pStyle w:val="Corpotesto"/>
        <w:rPr>
          <w:sz w:val="22"/>
          <w:szCs w:val="22"/>
        </w:rPr>
      </w:pPr>
      <w:r w:rsidRPr="005A55FF">
        <w:rPr>
          <w:sz w:val="22"/>
          <w:szCs w:val="22"/>
        </w:rPr>
        <w:t xml:space="preserve">Tobia è </w:t>
      </w:r>
      <w:r w:rsidR="00282A86">
        <w:rPr>
          <w:sz w:val="22"/>
          <w:szCs w:val="22"/>
        </w:rPr>
        <w:t xml:space="preserve">persona </w:t>
      </w:r>
      <w:r w:rsidRPr="005A55FF">
        <w:rPr>
          <w:sz w:val="22"/>
          <w:szCs w:val="22"/>
        </w:rPr>
        <w:t>inespert</w:t>
      </w:r>
      <w:r w:rsidR="00282A86">
        <w:rPr>
          <w:sz w:val="22"/>
          <w:szCs w:val="22"/>
        </w:rPr>
        <w:t xml:space="preserve">a, impacciata, </w:t>
      </w:r>
      <w:r w:rsidRPr="005A55FF">
        <w:rPr>
          <w:sz w:val="22"/>
          <w:szCs w:val="22"/>
        </w:rPr>
        <w:t>disorientat</w:t>
      </w:r>
      <w:r w:rsidR="00282A86">
        <w:rPr>
          <w:sz w:val="22"/>
          <w:szCs w:val="22"/>
        </w:rPr>
        <w:t xml:space="preserve">a, </w:t>
      </w:r>
      <w:r w:rsidRPr="005A55FF">
        <w:rPr>
          <w:sz w:val="22"/>
          <w:szCs w:val="22"/>
        </w:rPr>
        <w:t>cammina con suo</w:t>
      </w:r>
      <w:r w:rsidR="005A7C11">
        <w:rPr>
          <w:sz w:val="22"/>
          <w:szCs w:val="22"/>
        </w:rPr>
        <w:t>i</w:t>
      </w:r>
      <w:r w:rsidRPr="005A55FF">
        <w:rPr>
          <w:sz w:val="22"/>
          <w:szCs w:val="22"/>
        </w:rPr>
        <w:t xml:space="preserve"> pensieri</w:t>
      </w:r>
      <w:r w:rsidR="00282A86">
        <w:rPr>
          <w:sz w:val="22"/>
          <w:szCs w:val="22"/>
        </w:rPr>
        <w:t xml:space="preserve">. Conosce poco della vita. Il padre gli ha però mostrato ogni giorno come si vive di carità, elemosina, opere buone. </w:t>
      </w:r>
    </w:p>
    <w:p w:rsidR="00282A86" w:rsidRDefault="00282A86" w:rsidP="000F2B6B">
      <w:pPr>
        <w:pStyle w:val="Corpotesto"/>
        <w:rPr>
          <w:sz w:val="22"/>
          <w:szCs w:val="22"/>
        </w:rPr>
      </w:pPr>
      <w:r>
        <w:rPr>
          <w:sz w:val="22"/>
          <w:szCs w:val="22"/>
        </w:rPr>
        <w:t>Manca però di ogni esperienza. La vita lo chiama ad un lavoro mai fatto prima e per di più carico di molti rischi. È impossibile che lui lo possa svolgere da solo. Non sa neanche da dove iniziare.</w:t>
      </w:r>
    </w:p>
    <w:p w:rsidR="00282A86" w:rsidRDefault="00282A86" w:rsidP="000F2B6B">
      <w:pPr>
        <w:pStyle w:val="Corpotesto"/>
        <w:rPr>
          <w:sz w:val="22"/>
          <w:szCs w:val="22"/>
        </w:rPr>
      </w:pPr>
      <w:r>
        <w:rPr>
          <w:sz w:val="22"/>
          <w:szCs w:val="22"/>
        </w:rPr>
        <w:t>Tobia è figura di ogni uomo. Ogni uomo ha bisogno di un valido aiuto per poter affrontare il viaggio della vita. Altrimenti da soli ci si perde. Non si sa da dove iniziare e per quali strade arrivare alla meta della propria speranza.</w:t>
      </w:r>
    </w:p>
    <w:p w:rsidR="00282A86" w:rsidRDefault="00282A86" w:rsidP="000F2B6B">
      <w:pPr>
        <w:pStyle w:val="Corpotesto"/>
        <w:rPr>
          <w:sz w:val="22"/>
          <w:szCs w:val="22"/>
        </w:rPr>
      </w:pPr>
      <w:r>
        <w:rPr>
          <w:sz w:val="22"/>
          <w:szCs w:val="22"/>
        </w:rPr>
        <w:t>La misericordia divina non lascia mai l’uomo in balia di se stesso. Sempre gli viene in aiuto. La Scrittura Santa è testimone della costante presenza di Dio nella vita dell’uomo.</w:t>
      </w:r>
    </w:p>
    <w:p w:rsidR="00282A86" w:rsidRDefault="00282A86" w:rsidP="000F2B6B">
      <w:pPr>
        <w:pStyle w:val="Corpotesto"/>
        <w:rPr>
          <w:sz w:val="22"/>
          <w:szCs w:val="22"/>
        </w:rPr>
      </w:pPr>
      <w:r>
        <w:rPr>
          <w:sz w:val="22"/>
          <w:szCs w:val="22"/>
        </w:rPr>
        <w:t>In Tobia però avviene qualcosa di straordinariamente grande che supera quanto finora è stata la relazione dell’uomo con il suo Dio e Signore.</w:t>
      </w:r>
    </w:p>
    <w:p w:rsidR="00282A86" w:rsidRDefault="00282A86" w:rsidP="000F2B6B">
      <w:pPr>
        <w:pStyle w:val="Corpotesto"/>
        <w:rPr>
          <w:sz w:val="22"/>
          <w:szCs w:val="22"/>
        </w:rPr>
      </w:pPr>
      <w:r>
        <w:rPr>
          <w:sz w:val="22"/>
          <w:szCs w:val="22"/>
        </w:rPr>
        <w:t>Un angelo del Signore si fa compagno di viaggio di Tobia e lo conduce attraverso strade e situazioni difficili e lui porta brillantemente a termine la sua missione.</w:t>
      </w:r>
    </w:p>
    <w:p w:rsidR="00282A86" w:rsidRDefault="00282A86" w:rsidP="000F2B6B">
      <w:pPr>
        <w:pStyle w:val="Corpotesto"/>
        <w:rPr>
          <w:sz w:val="22"/>
          <w:szCs w:val="22"/>
        </w:rPr>
      </w:pPr>
      <w:r>
        <w:rPr>
          <w:sz w:val="22"/>
          <w:szCs w:val="22"/>
        </w:rPr>
        <w:t xml:space="preserve">Nessuno prima d’ora ha sperimentato una presenza divina, celeste, nella sua vita così come la sperimenta e la vive Tobia. </w:t>
      </w:r>
    </w:p>
    <w:p w:rsidR="00282A86" w:rsidRDefault="00282A86" w:rsidP="000F2B6B">
      <w:pPr>
        <w:pStyle w:val="Corpotesto"/>
        <w:rPr>
          <w:sz w:val="22"/>
          <w:szCs w:val="22"/>
        </w:rPr>
      </w:pPr>
      <w:r>
        <w:rPr>
          <w:sz w:val="22"/>
          <w:szCs w:val="22"/>
        </w:rPr>
        <w:t>Se diamo uno sguardo alla Scrittura noteremo che mai è avvenuta una cosa simile.</w:t>
      </w:r>
    </w:p>
    <w:p w:rsidR="00A4162F" w:rsidRDefault="00A4162F" w:rsidP="000F2B6B">
      <w:pPr>
        <w:pStyle w:val="Corpotesto"/>
        <w:rPr>
          <w:sz w:val="22"/>
          <w:szCs w:val="22"/>
        </w:rPr>
      </w:pPr>
      <w:r>
        <w:rPr>
          <w:sz w:val="22"/>
          <w:szCs w:val="22"/>
        </w:rPr>
        <w:t xml:space="preserve">Gli esempi che citeremo hanno come finalità quella di inserire il lettore in un pezzo di storia, ma che però non esaurisce tutta la storia di questi uomini. </w:t>
      </w:r>
    </w:p>
    <w:p w:rsidR="005A55FF" w:rsidRDefault="00282A86" w:rsidP="000F2B6B">
      <w:pPr>
        <w:pStyle w:val="Corpotesto"/>
        <w:rPr>
          <w:sz w:val="22"/>
          <w:szCs w:val="22"/>
        </w:rPr>
      </w:pPr>
      <w:r>
        <w:rPr>
          <w:sz w:val="22"/>
          <w:szCs w:val="22"/>
        </w:rPr>
        <w:t xml:space="preserve">Con Abramo il Signore era presente. Spesso però lui era lasciato in balia della sua umanità. </w:t>
      </w:r>
      <w:r w:rsidR="00A4162F">
        <w:rPr>
          <w:sz w:val="22"/>
          <w:szCs w:val="22"/>
        </w:rPr>
        <w:t>In questi frangenti Abramo si perdeva e ricorreva subito al Signore, oppure era il Signore che all’istante interveniva per raddrizzare il cammino di Abramo.</w:t>
      </w:r>
    </w:p>
    <w:p w:rsidR="00F33007" w:rsidRPr="0005528D" w:rsidRDefault="00F33007" w:rsidP="0005528D">
      <w:pPr>
        <w:pStyle w:val="Corpotesto"/>
        <w:rPr>
          <w:i/>
          <w:iCs/>
          <w:sz w:val="20"/>
        </w:rPr>
      </w:pPr>
      <w:r w:rsidRPr="0005528D">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rsidR="00F33007" w:rsidRPr="0005528D" w:rsidRDefault="00F33007" w:rsidP="0005528D">
      <w:pPr>
        <w:pStyle w:val="Corpotesto"/>
        <w:rPr>
          <w:i/>
          <w:iCs/>
          <w:sz w:val="20"/>
        </w:rPr>
      </w:pPr>
      <w:r w:rsidRPr="0005528D">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rsidR="00F33007" w:rsidRPr="0005528D" w:rsidRDefault="00F33007" w:rsidP="0005528D">
      <w:pPr>
        <w:pStyle w:val="Corpotesto"/>
        <w:rPr>
          <w:i/>
          <w:iCs/>
          <w:sz w:val="20"/>
        </w:rPr>
      </w:pPr>
      <w:r w:rsidRPr="0005528D">
        <w:rPr>
          <w:i/>
          <w:iCs/>
          <w:sz w:val="20"/>
        </w:rPr>
        <w:t xml:space="preserve">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w:t>
      </w:r>
      <w:r w:rsidRPr="0005528D">
        <w:rPr>
          <w:i/>
          <w:iCs/>
          <w:sz w:val="20"/>
        </w:rPr>
        <w:lastRenderedPageBreak/>
        <w:t>felice. Alla quarta generazione torneranno qui, perché l’iniquità degli Amorrei non ha ancora raggiunto il colmo».</w:t>
      </w:r>
    </w:p>
    <w:p w:rsidR="00F33007" w:rsidRPr="0005528D" w:rsidRDefault="00F33007" w:rsidP="0005528D">
      <w:pPr>
        <w:pStyle w:val="Corpotesto"/>
        <w:rPr>
          <w:i/>
          <w:iCs/>
          <w:sz w:val="20"/>
        </w:rPr>
      </w:pPr>
      <w:r w:rsidRPr="0005528D">
        <w:rPr>
          <w:i/>
          <w:iCs/>
          <w:sz w:val="20"/>
        </w:rPr>
        <w:t>Quando, tramontato il sole, si era fatto buio fitto, ecco un braciere fumante e una fiaccola ardente passare in mezzo agli animali divisi. In quel giorno il Signore concluse quest’alleanza con Abram:</w:t>
      </w:r>
      <w:r w:rsidR="0005528D" w:rsidRPr="0005528D">
        <w:rPr>
          <w:i/>
          <w:iCs/>
          <w:sz w:val="20"/>
        </w:rPr>
        <w:t xml:space="preserve"> </w:t>
      </w:r>
      <w:r w:rsidRPr="0005528D">
        <w:rPr>
          <w:i/>
          <w:iCs/>
          <w:sz w:val="20"/>
        </w:rPr>
        <w:t>«Alla tua discendenza</w:t>
      </w:r>
      <w:r w:rsidR="0005528D" w:rsidRPr="0005528D">
        <w:rPr>
          <w:i/>
          <w:iCs/>
          <w:sz w:val="20"/>
        </w:rPr>
        <w:t xml:space="preserve"> </w:t>
      </w:r>
      <w:r w:rsidRPr="0005528D">
        <w:rPr>
          <w:i/>
          <w:iCs/>
          <w:sz w:val="20"/>
        </w:rPr>
        <w:t>io do questa terra,</w:t>
      </w:r>
      <w:r w:rsidR="0005528D" w:rsidRPr="0005528D">
        <w:rPr>
          <w:i/>
          <w:iCs/>
          <w:sz w:val="20"/>
        </w:rPr>
        <w:t xml:space="preserve"> </w:t>
      </w:r>
      <w:r w:rsidRPr="0005528D">
        <w:rPr>
          <w:i/>
          <w:iCs/>
          <w:sz w:val="20"/>
        </w:rPr>
        <w:t>dal fiume d’Egitto</w:t>
      </w:r>
      <w:r w:rsidR="0005528D" w:rsidRPr="0005528D">
        <w:rPr>
          <w:i/>
          <w:iCs/>
          <w:sz w:val="20"/>
        </w:rPr>
        <w:t xml:space="preserve"> </w:t>
      </w:r>
      <w:r w:rsidRPr="0005528D">
        <w:rPr>
          <w:i/>
          <w:iCs/>
          <w:sz w:val="20"/>
        </w:rPr>
        <w:t>al grande fiume, il fiume Eufrate;</w:t>
      </w:r>
      <w:r w:rsidR="0005528D" w:rsidRPr="0005528D">
        <w:rPr>
          <w:i/>
          <w:iCs/>
          <w:sz w:val="20"/>
        </w:rPr>
        <w:t xml:space="preserve"> </w:t>
      </w:r>
      <w:r w:rsidRPr="0005528D">
        <w:rPr>
          <w:i/>
          <w:iCs/>
          <w:sz w:val="20"/>
        </w:rPr>
        <w:t xml:space="preserve">la terra dove abitano i Keniti, i Kenizziti, i Kadmoniti, gli Ittiti, i Perizziti, i Refaìm, gli Amorrei, i Cananei, i Gergesei e i Gebusei» (Gen 15,1-21). </w:t>
      </w:r>
    </w:p>
    <w:p w:rsidR="005A55FF" w:rsidRDefault="00A4162F" w:rsidP="000F2B6B">
      <w:pPr>
        <w:pStyle w:val="Corpotesto"/>
        <w:rPr>
          <w:sz w:val="22"/>
          <w:szCs w:val="22"/>
        </w:rPr>
      </w:pPr>
      <w:r>
        <w:rPr>
          <w:sz w:val="22"/>
          <w:szCs w:val="22"/>
        </w:rPr>
        <w:t xml:space="preserve">Con Giacobbe non è il Signore che prende le redimi della sua vita, bensì sua madre Rebecca. Il Signore inizia più tardi a stringere un legame con Giacobbe. Tuttavia spesso Giacobbe è venuto trovarsi in situazioni drammatiche per la sua vita e lui era obbligato a prendere decisioni anche da solo. Dio però era sempre con lui, anche se in modo invisibile e misterioso. </w:t>
      </w:r>
    </w:p>
    <w:p w:rsidR="00F33007" w:rsidRPr="0005528D" w:rsidRDefault="00F33007" w:rsidP="0005528D">
      <w:pPr>
        <w:pStyle w:val="Corpotesto"/>
        <w:rPr>
          <w:i/>
          <w:iCs/>
          <w:sz w:val="20"/>
        </w:rPr>
      </w:pPr>
      <w:r w:rsidRPr="0005528D">
        <w:rPr>
          <w:i/>
          <w:iCs/>
          <w:sz w:val="20"/>
        </w:rPr>
        <w:t>Allora Isacco chiamò Giacobbe, lo benedisse e gli diede questo comando: «Tu non devi prender moglie tra le figlie di Canaan. Su, va’ in Paddan</w:t>
      </w:r>
      <w:r w:rsidRPr="0005528D">
        <w:rPr>
          <w:i/>
          <w:iCs/>
          <w:sz w:val="20"/>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05528D">
        <w:rPr>
          <w:i/>
          <w:iCs/>
          <w:sz w:val="20"/>
        </w:rPr>
        <w:noBreakHyphen/>
        <w:t>Aram presso Làbano, figlio di Betuèl, l’Arameo, fratello di Rebecca, madre di Giacobbe e di Esaù.</w:t>
      </w:r>
    </w:p>
    <w:p w:rsidR="00F33007" w:rsidRPr="0005528D" w:rsidRDefault="00F33007" w:rsidP="0005528D">
      <w:pPr>
        <w:pStyle w:val="Corpotesto"/>
        <w:rPr>
          <w:i/>
          <w:iCs/>
          <w:sz w:val="20"/>
        </w:rPr>
      </w:pPr>
      <w:r w:rsidRPr="0005528D">
        <w:rPr>
          <w:i/>
          <w:iCs/>
          <w:sz w:val="20"/>
        </w:rPr>
        <w:t>Esaù vide che Isacco aveva benedetto Giacobbe e l’aveva mandato in Paddan</w:t>
      </w:r>
      <w:r w:rsidRPr="0005528D">
        <w:rPr>
          <w:i/>
          <w:iCs/>
          <w:sz w:val="20"/>
        </w:rPr>
        <w:noBreakHyphen/>
        <w:t>Aram per prendersi una moglie originaria di là e che, mentre lo benediceva, gli aveva dato questo comando: «Non devi prender moglie tra le Cananee».</w:t>
      </w:r>
    </w:p>
    <w:p w:rsidR="00F33007" w:rsidRPr="0005528D" w:rsidRDefault="00F33007" w:rsidP="0005528D">
      <w:pPr>
        <w:pStyle w:val="Corpotesto"/>
        <w:rPr>
          <w:i/>
          <w:iCs/>
          <w:sz w:val="20"/>
        </w:rPr>
      </w:pPr>
      <w:r w:rsidRPr="0005528D">
        <w:rPr>
          <w:i/>
          <w:iCs/>
          <w:sz w:val="20"/>
        </w:rPr>
        <w:t>Giacobbe, obbedendo al padre e alla madre, era partito per Paddan</w:t>
      </w:r>
      <w:r w:rsidRPr="0005528D">
        <w:rPr>
          <w:i/>
          <w:iCs/>
          <w:sz w:val="20"/>
        </w:rPr>
        <w:noBreakHyphen/>
        <w:t>Aram. Esaù comprese che le figlie di Canaan non erano gradite a suo padre Isacco. Allora si recò da Ismaele e, oltre le mogli che aveva, si prese in moglie Macalàt, figlia di Ismaele, figlio di Abramo, sorella di Nebaiòt.</w:t>
      </w:r>
    </w:p>
    <w:p w:rsidR="00F33007" w:rsidRPr="0005528D" w:rsidRDefault="00F33007" w:rsidP="0005528D">
      <w:pPr>
        <w:pStyle w:val="Corpotesto"/>
        <w:rPr>
          <w:i/>
          <w:iCs/>
          <w:sz w:val="20"/>
        </w:rPr>
      </w:pPr>
      <w:r w:rsidRPr="0005528D">
        <w:rPr>
          <w:i/>
          <w:iCs/>
          <w:sz w:val="20"/>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rsidR="00F33007" w:rsidRPr="0005528D" w:rsidRDefault="00F33007" w:rsidP="0005528D">
      <w:pPr>
        <w:pStyle w:val="Corpotesto"/>
        <w:rPr>
          <w:i/>
          <w:iCs/>
          <w:sz w:val="20"/>
        </w:rPr>
      </w:pPr>
      <w:r w:rsidRPr="0005528D">
        <w:rPr>
          <w:i/>
          <w:iCs/>
          <w:sz w:val="20"/>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rsidR="00F33007" w:rsidRPr="0005528D" w:rsidRDefault="00F33007" w:rsidP="0005528D">
      <w:pPr>
        <w:pStyle w:val="Corpotesto"/>
        <w:rPr>
          <w:i/>
          <w:iCs/>
          <w:sz w:val="20"/>
        </w:rPr>
      </w:pPr>
      <w:r w:rsidRPr="0005528D">
        <w:rPr>
          <w:i/>
          <w:iCs/>
          <w:sz w:val="20"/>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rsidR="00F33007" w:rsidRDefault="00A4162F" w:rsidP="000F2B6B">
      <w:pPr>
        <w:pStyle w:val="Corpotesto"/>
        <w:rPr>
          <w:sz w:val="22"/>
          <w:szCs w:val="22"/>
        </w:rPr>
      </w:pPr>
      <w:r>
        <w:rPr>
          <w:sz w:val="22"/>
          <w:szCs w:val="22"/>
        </w:rPr>
        <w:t xml:space="preserve">Mosè è l’uomo di fiducia di tutta la casa del Signore. La sua vocazione ha dell’incredibile. Anche lui spesso è venuto a trovarsi da solo ed è stato in questi momenti che lui ha mostrato tutta la fragilità della sua umanità e della sua fede. </w:t>
      </w:r>
    </w:p>
    <w:p w:rsidR="00F33007" w:rsidRPr="0005528D" w:rsidRDefault="00F33007" w:rsidP="0005528D">
      <w:pPr>
        <w:pStyle w:val="Corpotesto"/>
        <w:rPr>
          <w:i/>
          <w:iCs/>
          <w:sz w:val="20"/>
        </w:rPr>
      </w:pPr>
      <w:r w:rsidRPr="0005528D">
        <w:rPr>
          <w:i/>
          <w:iCs/>
          <w:sz w:val="20"/>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w:t>
      </w:r>
      <w:r w:rsidRPr="0005528D">
        <w:rPr>
          <w:i/>
          <w:iCs/>
          <w:sz w:val="20"/>
        </w:rPr>
        <w:lastRenderedPageBreak/>
        <w:t>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rsidR="00F33007" w:rsidRPr="0005528D" w:rsidRDefault="00F33007" w:rsidP="0005528D">
      <w:pPr>
        <w:pStyle w:val="Corpotesto"/>
        <w:rPr>
          <w:i/>
          <w:iCs/>
          <w:sz w:val="20"/>
        </w:rPr>
      </w:pPr>
      <w:r w:rsidRPr="0005528D">
        <w:rPr>
          <w:i/>
          <w:iCs/>
          <w:sz w:val="20"/>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rsidR="00F33007" w:rsidRPr="0005528D" w:rsidRDefault="00F33007" w:rsidP="0005528D">
      <w:pPr>
        <w:pStyle w:val="Corpotesto"/>
        <w:rPr>
          <w:i/>
          <w:iCs/>
          <w:sz w:val="20"/>
        </w:rPr>
      </w:pPr>
      <w:r w:rsidRPr="0005528D">
        <w:rPr>
          <w:i/>
          <w:iCs/>
          <w:sz w:val="20"/>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rsidR="00F33007" w:rsidRPr="0005528D" w:rsidRDefault="00F33007" w:rsidP="0005528D">
      <w:pPr>
        <w:pStyle w:val="Corpotesto"/>
        <w:rPr>
          <w:i/>
          <w:iCs/>
          <w:sz w:val="20"/>
        </w:rPr>
      </w:pPr>
      <w:r w:rsidRPr="0005528D">
        <w:rPr>
          <w:i/>
          <w:iCs/>
          <w:sz w:val="20"/>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rsidR="00F33007" w:rsidRPr="0005528D" w:rsidRDefault="00F33007" w:rsidP="0005528D">
      <w:pPr>
        <w:pStyle w:val="Corpotesto"/>
        <w:rPr>
          <w:i/>
          <w:iCs/>
          <w:sz w:val="20"/>
        </w:rPr>
      </w:pPr>
      <w:r w:rsidRPr="0005528D">
        <w:rPr>
          <w:i/>
          <w:iCs/>
          <w:sz w:val="20"/>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rsidR="00F33007" w:rsidRDefault="005A7C11" w:rsidP="000F2B6B">
      <w:pPr>
        <w:pStyle w:val="Corpotesto"/>
        <w:rPr>
          <w:sz w:val="22"/>
          <w:szCs w:val="22"/>
        </w:rPr>
      </w:pPr>
      <w:r>
        <w:rPr>
          <w:sz w:val="22"/>
          <w:szCs w:val="22"/>
        </w:rPr>
        <w:t>Anche Giosuè sperimentò</w:t>
      </w:r>
      <w:r w:rsidR="00A4162F">
        <w:rPr>
          <w:sz w:val="22"/>
          <w:szCs w:val="22"/>
        </w:rPr>
        <w:t xml:space="preserve"> il ritiro del Signore dalla vita del suo popolo. È stato un momento assai duro, difficile per la sua stessa fede. Poi il Signore si è rivelato e la luce cominciò di nuovo a brillare in mezzo a Israele. </w:t>
      </w:r>
    </w:p>
    <w:p w:rsidR="00F33007" w:rsidRPr="0005528D" w:rsidRDefault="00F33007" w:rsidP="0005528D">
      <w:pPr>
        <w:pStyle w:val="Corpotesto"/>
        <w:rPr>
          <w:i/>
          <w:iCs/>
          <w:noProof/>
          <w:sz w:val="20"/>
        </w:rPr>
      </w:pPr>
      <w:r w:rsidRPr="0005528D">
        <w:rPr>
          <w:i/>
          <w:iCs/>
          <w:noProof/>
          <w:sz w:val="20"/>
        </w:rPr>
        <w:t>Ma gli Israeliti violarono la legge dello sterminio: Acan, figlio di Carmì, figlio di Zabdì, figlio di Zerach, della tribù di Giuda, si impadronì di cose votate allo sterminio e allora la collera del Signore si accese contro gli Israeliti.</w:t>
      </w:r>
    </w:p>
    <w:p w:rsidR="00F33007" w:rsidRPr="0005528D" w:rsidRDefault="00F33007" w:rsidP="0005528D">
      <w:pPr>
        <w:pStyle w:val="Corpotesto"/>
        <w:rPr>
          <w:i/>
          <w:iCs/>
          <w:noProof/>
          <w:sz w:val="20"/>
        </w:rPr>
      </w:pPr>
      <w:r w:rsidRPr="0005528D">
        <w:rPr>
          <w:i/>
          <w:iCs/>
          <w:noProof/>
          <w:sz w:val="20"/>
        </w:rPr>
        <w:t>Giosuè inviò degli uomini da Gerico ad Ai, che si trova presso Bet</w:t>
      </w:r>
      <w:r w:rsidRPr="0005528D">
        <w:rPr>
          <w:i/>
          <w:iCs/>
          <w:noProof/>
          <w:sz w:val="20"/>
        </w:rPr>
        <w:noBreakHyphen/>
        <w:t>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rsidR="00F33007" w:rsidRPr="0005528D" w:rsidRDefault="00F33007" w:rsidP="0005528D">
      <w:pPr>
        <w:pStyle w:val="Corpotesto"/>
        <w:rPr>
          <w:i/>
          <w:iCs/>
          <w:noProof/>
          <w:sz w:val="20"/>
        </w:rPr>
      </w:pPr>
      <w:r w:rsidRPr="0005528D">
        <w:rPr>
          <w:i/>
          <w:iCs/>
          <w:noProof/>
          <w:sz w:val="20"/>
        </w:rPr>
        <w:t xml:space="preserve">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w:t>
      </w:r>
      <w:r w:rsidRPr="0005528D">
        <w:rPr>
          <w:i/>
          <w:iCs/>
          <w:noProof/>
          <w:sz w:val="20"/>
        </w:rPr>
        <w:lastRenderedPageBreak/>
        <w:t>fronte ai suoi nemici? Lo udranno i Cananei e tutti gli abitanti della regione, ci accerchieranno e cancelleranno il nostro nome dalla terra. E tu, che farai per il tuo grande nome?».</w:t>
      </w:r>
    </w:p>
    <w:p w:rsidR="00F33007" w:rsidRPr="0005528D" w:rsidRDefault="00F33007" w:rsidP="0005528D">
      <w:pPr>
        <w:pStyle w:val="Corpotesto"/>
        <w:rPr>
          <w:i/>
          <w:iCs/>
          <w:noProof/>
          <w:sz w:val="20"/>
        </w:rPr>
      </w:pPr>
      <w:r w:rsidRPr="0005528D">
        <w:rPr>
          <w:i/>
          <w:iCs/>
          <w:noProof/>
          <w:sz w:val="20"/>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rsidR="00F33007" w:rsidRPr="0005528D" w:rsidRDefault="00F33007" w:rsidP="0005528D">
      <w:pPr>
        <w:pStyle w:val="Corpotesto"/>
        <w:rPr>
          <w:i/>
          <w:iCs/>
          <w:noProof/>
          <w:sz w:val="20"/>
        </w:rPr>
      </w:pPr>
      <w:r w:rsidRPr="0005528D">
        <w:rPr>
          <w:i/>
          <w:iCs/>
          <w:noProof/>
          <w:sz w:val="20"/>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rsidR="00F33007" w:rsidRPr="0005528D" w:rsidRDefault="00F33007" w:rsidP="0005528D">
      <w:pPr>
        <w:pStyle w:val="Corpotesto"/>
        <w:rPr>
          <w:i/>
          <w:iCs/>
          <w:noProof/>
          <w:sz w:val="20"/>
        </w:rPr>
      </w:pPr>
      <w:r w:rsidRPr="0005528D">
        <w:rPr>
          <w:i/>
          <w:iCs/>
          <w:noProof/>
          <w:sz w:val="20"/>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rsidR="00F33007" w:rsidRDefault="00A4162F" w:rsidP="000F2B6B">
      <w:pPr>
        <w:pStyle w:val="Corpotesto"/>
        <w:rPr>
          <w:sz w:val="22"/>
          <w:szCs w:val="22"/>
        </w:rPr>
      </w:pPr>
      <w:r>
        <w:rPr>
          <w:sz w:val="22"/>
          <w:szCs w:val="22"/>
        </w:rPr>
        <w:t xml:space="preserve">Con i Giudici il Signore a volte compariva e a volte scompariva. Quando lui compariva le cose andavano stupendamente bene. Quando scompariva il popolo di nuovo sperimentava la dura oppressione dei Filistei e di altra gente. Anche Sansone sperimentò il frutto della sua insipienza e stoltezza. </w:t>
      </w:r>
    </w:p>
    <w:p w:rsidR="00F33007" w:rsidRPr="0005528D" w:rsidRDefault="00F33007" w:rsidP="0005528D">
      <w:pPr>
        <w:pStyle w:val="Corpotesto"/>
        <w:rPr>
          <w:i/>
          <w:iCs/>
          <w:sz w:val="20"/>
        </w:rPr>
      </w:pPr>
      <w:r w:rsidRPr="0005528D">
        <w:rPr>
          <w:i/>
          <w:iCs/>
          <w:sz w:val="20"/>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rsidR="00F33007" w:rsidRPr="0005528D" w:rsidRDefault="00F33007" w:rsidP="0005528D">
      <w:pPr>
        <w:pStyle w:val="Corpotesto"/>
        <w:rPr>
          <w:i/>
          <w:iCs/>
          <w:sz w:val="20"/>
        </w:rPr>
      </w:pPr>
      <w:r w:rsidRPr="0005528D">
        <w:rPr>
          <w:i/>
          <w:iCs/>
          <w:sz w:val="20"/>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w:t>
      </w:r>
      <w:r w:rsidRPr="0005528D">
        <w:rPr>
          <w:i/>
          <w:iCs/>
          <w:sz w:val="20"/>
        </w:rPr>
        <w:lastRenderedPageBreak/>
        <w:t>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rsidR="00F33007" w:rsidRPr="0005528D" w:rsidRDefault="00F33007" w:rsidP="0005528D">
      <w:pPr>
        <w:pStyle w:val="Corpotesto"/>
        <w:rPr>
          <w:i/>
          <w:iCs/>
          <w:sz w:val="20"/>
        </w:rPr>
      </w:pPr>
      <w:r w:rsidRPr="0005528D">
        <w:rPr>
          <w:i/>
          <w:iCs/>
          <w:sz w:val="20"/>
        </w:rPr>
        <w:t>Intanto la capigliatura che gli avevano rasata cominciava a ricrescergli. Ora i prìncipi dei Filistei si radunarono per offrire un gran sacrificio a Dagon, loro dio, e per far festa. Dicevano:</w:t>
      </w:r>
      <w:r w:rsidR="0005528D" w:rsidRPr="0005528D">
        <w:rPr>
          <w:i/>
          <w:iCs/>
          <w:sz w:val="20"/>
        </w:rPr>
        <w:t xml:space="preserve"> </w:t>
      </w:r>
      <w:r w:rsidRPr="0005528D">
        <w:rPr>
          <w:i/>
          <w:iCs/>
          <w:sz w:val="20"/>
        </w:rPr>
        <w:t>«Il nostro dio ci ha messo nelle mani</w:t>
      </w:r>
      <w:r w:rsidR="0005528D" w:rsidRPr="0005528D">
        <w:rPr>
          <w:i/>
          <w:iCs/>
          <w:sz w:val="20"/>
        </w:rPr>
        <w:t xml:space="preserve"> </w:t>
      </w:r>
      <w:r w:rsidRPr="0005528D">
        <w:rPr>
          <w:i/>
          <w:iCs/>
          <w:sz w:val="20"/>
        </w:rPr>
        <w:t>Sansone nostro nemico».</w:t>
      </w:r>
    </w:p>
    <w:p w:rsidR="00F33007" w:rsidRPr="0005528D" w:rsidRDefault="00F33007" w:rsidP="0005528D">
      <w:pPr>
        <w:pStyle w:val="Corpotesto"/>
        <w:rPr>
          <w:i/>
          <w:iCs/>
          <w:sz w:val="20"/>
        </w:rPr>
      </w:pPr>
      <w:r w:rsidRPr="0005528D">
        <w:rPr>
          <w:i/>
          <w:iCs/>
          <w:sz w:val="20"/>
        </w:rPr>
        <w:t>Quando la gente lo vide, cominciarono a lodare il loro dio e a dire:</w:t>
      </w:r>
      <w:r w:rsidR="0005528D" w:rsidRPr="0005528D">
        <w:rPr>
          <w:i/>
          <w:iCs/>
          <w:sz w:val="20"/>
        </w:rPr>
        <w:t xml:space="preserve"> </w:t>
      </w:r>
      <w:r w:rsidRPr="0005528D">
        <w:rPr>
          <w:i/>
          <w:iCs/>
          <w:sz w:val="20"/>
        </w:rPr>
        <w:t>«Il nostro dio ci ha messo nelle mani</w:t>
      </w:r>
      <w:r w:rsidR="0005528D" w:rsidRPr="0005528D">
        <w:rPr>
          <w:i/>
          <w:iCs/>
          <w:sz w:val="20"/>
        </w:rPr>
        <w:t xml:space="preserve"> </w:t>
      </w:r>
      <w:r w:rsidRPr="0005528D">
        <w:rPr>
          <w:i/>
          <w:iCs/>
          <w:sz w:val="20"/>
        </w:rPr>
        <w:t>il nostro nemico,</w:t>
      </w:r>
      <w:r w:rsidR="0005528D" w:rsidRPr="0005528D">
        <w:rPr>
          <w:i/>
          <w:iCs/>
          <w:sz w:val="20"/>
        </w:rPr>
        <w:t xml:space="preserve"> </w:t>
      </w:r>
      <w:r w:rsidRPr="0005528D">
        <w:rPr>
          <w:i/>
          <w:iCs/>
          <w:sz w:val="20"/>
        </w:rPr>
        <w:t>che devastava la nostra terra</w:t>
      </w:r>
      <w:r w:rsidR="0005528D" w:rsidRPr="0005528D">
        <w:rPr>
          <w:i/>
          <w:iCs/>
          <w:sz w:val="20"/>
        </w:rPr>
        <w:t xml:space="preserve"> </w:t>
      </w:r>
      <w:r w:rsidRPr="0005528D">
        <w:rPr>
          <w:i/>
          <w:iCs/>
          <w:sz w:val="20"/>
        </w:rPr>
        <w:t>e moltiplicava i nostri caduti».</w:t>
      </w:r>
      <w:r w:rsidR="0005528D" w:rsidRPr="0005528D">
        <w:rPr>
          <w:i/>
          <w:iCs/>
          <w:sz w:val="20"/>
        </w:rPr>
        <w:t xml:space="preserve"> </w:t>
      </w:r>
    </w:p>
    <w:p w:rsidR="00F33007" w:rsidRPr="0005528D" w:rsidRDefault="00F33007" w:rsidP="0005528D">
      <w:pPr>
        <w:pStyle w:val="Corpotesto"/>
        <w:rPr>
          <w:i/>
          <w:iCs/>
          <w:sz w:val="20"/>
        </w:rPr>
      </w:pPr>
      <w:r w:rsidRPr="0005528D">
        <w:rPr>
          <w:i/>
          <w:iCs/>
          <w:sz w:val="20"/>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rsidR="00F33007" w:rsidRDefault="00A60719" w:rsidP="000F2B6B">
      <w:pPr>
        <w:pStyle w:val="Corpotesto"/>
        <w:rPr>
          <w:sz w:val="22"/>
          <w:szCs w:val="22"/>
        </w:rPr>
      </w:pPr>
      <w:r>
        <w:rPr>
          <w:sz w:val="22"/>
          <w:szCs w:val="22"/>
        </w:rPr>
        <w:t>Dopo aver ucciso il Gigante Golia Davide sperimentò un lungo periodo di dura persecuzione. Il Signore lo mise dura</w:t>
      </w:r>
      <w:r w:rsidR="005A7C11">
        <w:rPr>
          <w:sz w:val="22"/>
          <w:szCs w:val="22"/>
        </w:rPr>
        <w:t>me</w:t>
      </w:r>
      <w:r>
        <w:rPr>
          <w:sz w:val="22"/>
          <w:szCs w:val="22"/>
        </w:rPr>
        <w:t xml:space="preserve">nte alla prova. È in questo tempo che Davide maturò tanto da poter essere posto sul trono di tutto Israele. </w:t>
      </w:r>
    </w:p>
    <w:p w:rsidR="00F33007" w:rsidRPr="00927CC8" w:rsidRDefault="00F33007" w:rsidP="00927CC8">
      <w:pPr>
        <w:pStyle w:val="Corpotesto"/>
        <w:rPr>
          <w:i/>
          <w:iCs/>
          <w:sz w:val="20"/>
        </w:rPr>
      </w:pPr>
      <w:r w:rsidRPr="00927CC8">
        <w:rPr>
          <w:i/>
          <w:iCs/>
          <w:sz w:val="20"/>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rsidR="00F33007" w:rsidRPr="00927CC8" w:rsidRDefault="00F33007" w:rsidP="00927CC8">
      <w:pPr>
        <w:pStyle w:val="Corpotesto"/>
        <w:rPr>
          <w:i/>
          <w:iCs/>
          <w:sz w:val="20"/>
        </w:rPr>
      </w:pPr>
      <w:r w:rsidRPr="00927CC8">
        <w:rPr>
          <w:i/>
          <w:iCs/>
          <w:sz w:val="20"/>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w:t>
      </w:r>
      <w:r w:rsidRPr="00927CC8">
        <w:rPr>
          <w:i/>
          <w:iCs/>
          <w:sz w:val="20"/>
        </w:rPr>
        <w:lastRenderedPageBreak/>
        <w:t>seicento sicli di ferro; davanti a lui avanzava il suo scudiero. Egli si fermò e gridò alle schiere d’Israele: «Perché siete usciti e vi siete schierati a battaglia? Non sono io Filisteo e voi servi di Saul? Sceglietevi un uomo che scenda contro di me.</w:t>
      </w:r>
      <w:r w:rsidR="0005528D" w:rsidRPr="00927CC8">
        <w:rPr>
          <w:i/>
          <w:iCs/>
          <w:sz w:val="20"/>
        </w:rPr>
        <w:t xml:space="preserve"> </w:t>
      </w:r>
      <w:r w:rsidRPr="00927CC8">
        <w:rPr>
          <w:i/>
          <w:iCs/>
          <w:sz w:val="20"/>
        </w:rPr>
        <w:t>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rsidR="00F33007" w:rsidRPr="00927CC8" w:rsidRDefault="00F33007" w:rsidP="00927CC8">
      <w:pPr>
        <w:pStyle w:val="Corpotesto"/>
        <w:rPr>
          <w:i/>
          <w:iCs/>
          <w:sz w:val="20"/>
        </w:rPr>
      </w:pPr>
      <w:r w:rsidRPr="00927CC8">
        <w:rPr>
          <w:i/>
          <w:iCs/>
          <w:sz w:val="20"/>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rsidR="00F33007" w:rsidRPr="00927CC8" w:rsidRDefault="00F33007" w:rsidP="00927CC8">
      <w:pPr>
        <w:pStyle w:val="Corpotesto"/>
        <w:rPr>
          <w:i/>
          <w:iCs/>
          <w:sz w:val="20"/>
        </w:rPr>
      </w:pPr>
      <w:r w:rsidRPr="00927CC8">
        <w:rPr>
          <w:i/>
          <w:iCs/>
          <w:sz w:val="20"/>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rsidR="00F33007" w:rsidRPr="00927CC8" w:rsidRDefault="00F33007" w:rsidP="00927CC8">
      <w:pPr>
        <w:pStyle w:val="Corpotesto"/>
        <w:rPr>
          <w:i/>
          <w:iCs/>
          <w:sz w:val="20"/>
        </w:rPr>
      </w:pPr>
      <w:r w:rsidRPr="00927CC8">
        <w:rPr>
          <w:i/>
          <w:iCs/>
          <w:sz w:val="20"/>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rsidR="00F33007" w:rsidRPr="00927CC8" w:rsidRDefault="00F33007" w:rsidP="00927CC8">
      <w:pPr>
        <w:pStyle w:val="Corpotesto"/>
        <w:rPr>
          <w:i/>
          <w:iCs/>
          <w:sz w:val="20"/>
        </w:rPr>
      </w:pPr>
      <w:r w:rsidRPr="00927CC8">
        <w:rPr>
          <w:i/>
          <w:iCs/>
          <w:sz w:val="20"/>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rsidR="00F33007" w:rsidRPr="00927CC8" w:rsidRDefault="00F33007" w:rsidP="00927CC8">
      <w:pPr>
        <w:pStyle w:val="Corpotesto"/>
        <w:rPr>
          <w:i/>
          <w:iCs/>
          <w:sz w:val="20"/>
        </w:rPr>
      </w:pPr>
      <w:r w:rsidRPr="00927CC8">
        <w:rPr>
          <w:i/>
          <w:iCs/>
          <w:sz w:val="20"/>
        </w:rPr>
        <w:t xml:space="preserve">Il Filisteo avanzava passo passo, avvicinandosi a Davide, mentre il suo scudiero lo precedeva. Il Filisteo scrutava Davide e, quando lo vide bene, ne ebbe disprezzo, perché era un ragazzo, </w:t>
      </w:r>
      <w:r w:rsidRPr="00927CC8">
        <w:rPr>
          <w:i/>
          <w:iCs/>
          <w:sz w:val="20"/>
        </w:rPr>
        <w:lastRenderedPageBreak/>
        <w:t>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rsidR="00F33007" w:rsidRPr="00927CC8" w:rsidRDefault="00F33007" w:rsidP="00927CC8">
      <w:pPr>
        <w:pStyle w:val="Corpotesto"/>
        <w:rPr>
          <w:i/>
          <w:iCs/>
          <w:sz w:val="20"/>
        </w:rPr>
      </w:pPr>
      <w:r w:rsidRPr="00927CC8">
        <w:rPr>
          <w:i/>
          <w:iCs/>
          <w:sz w:val="20"/>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rsidR="00F33007" w:rsidRPr="00927CC8" w:rsidRDefault="00F33007" w:rsidP="00927CC8">
      <w:pPr>
        <w:pStyle w:val="Corpotesto"/>
        <w:rPr>
          <w:i/>
          <w:iCs/>
          <w:sz w:val="20"/>
        </w:rPr>
      </w:pPr>
      <w:r w:rsidRPr="00927CC8">
        <w:rPr>
          <w:i/>
          <w:iCs/>
          <w:sz w:val="20"/>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rsidR="00F33007" w:rsidRDefault="00A60719" w:rsidP="000F2B6B">
      <w:pPr>
        <w:pStyle w:val="Corpotesto"/>
        <w:rPr>
          <w:sz w:val="22"/>
          <w:szCs w:val="22"/>
        </w:rPr>
      </w:pPr>
      <w:r>
        <w:rPr>
          <w:sz w:val="22"/>
          <w:szCs w:val="22"/>
        </w:rPr>
        <w:t xml:space="preserve">Anche i profeti sperimentano nella loro vita l’assenza di Dio. Drammatica è l’esperienza di Abacuc. Lui addirittura chiama Dio spettatore dell’oppressione. </w:t>
      </w:r>
    </w:p>
    <w:p w:rsidR="0005528D" w:rsidRPr="00927CC8" w:rsidRDefault="0005528D" w:rsidP="00927CC8">
      <w:pPr>
        <w:pStyle w:val="Corpotesto"/>
        <w:rPr>
          <w:i/>
          <w:iCs/>
          <w:sz w:val="20"/>
        </w:rPr>
      </w:pPr>
      <w:r w:rsidRPr="00927CC8">
        <w:rPr>
          <w:i/>
          <w:iCs/>
          <w:sz w:val="20"/>
        </w:rPr>
        <w:t>Oracolo ricevuto in visione dal profeta Abacuc.</w:t>
      </w:r>
    </w:p>
    <w:p w:rsidR="0005528D" w:rsidRPr="00927CC8" w:rsidRDefault="0005528D" w:rsidP="00927CC8">
      <w:pPr>
        <w:pStyle w:val="Corpotesto"/>
        <w:rPr>
          <w:i/>
          <w:iCs/>
          <w:sz w:val="20"/>
        </w:rPr>
      </w:pPr>
      <w:r w:rsidRPr="00927CC8">
        <w:rPr>
          <w:i/>
          <w:iCs/>
          <w:sz w:val="20"/>
        </w:rPr>
        <w:t>Fino a quando, Signore, implorerò aiuto</w:t>
      </w:r>
      <w:r w:rsidR="00927CC8" w:rsidRPr="00927CC8">
        <w:rPr>
          <w:i/>
          <w:iCs/>
          <w:sz w:val="20"/>
        </w:rPr>
        <w:t xml:space="preserve"> </w:t>
      </w:r>
      <w:r w:rsidRPr="00927CC8">
        <w:rPr>
          <w:i/>
          <w:iCs/>
          <w:sz w:val="20"/>
        </w:rPr>
        <w:t>e non ascolti,</w:t>
      </w:r>
      <w:r w:rsidR="00927CC8" w:rsidRPr="00927CC8">
        <w:rPr>
          <w:i/>
          <w:iCs/>
          <w:sz w:val="20"/>
        </w:rPr>
        <w:t xml:space="preserve"> </w:t>
      </w:r>
      <w:r w:rsidRPr="00927CC8">
        <w:rPr>
          <w:i/>
          <w:iCs/>
          <w:sz w:val="20"/>
        </w:rPr>
        <w:t>a te alzerò il grido: «Violenza!»</w:t>
      </w:r>
      <w:r w:rsidR="00927CC8" w:rsidRPr="00927CC8">
        <w:rPr>
          <w:i/>
          <w:iCs/>
          <w:sz w:val="20"/>
        </w:rPr>
        <w:t xml:space="preserve"> </w:t>
      </w:r>
      <w:r w:rsidRPr="00927CC8">
        <w:rPr>
          <w:i/>
          <w:iCs/>
          <w:sz w:val="20"/>
        </w:rPr>
        <w:t>e non salvi?</w:t>
      </w:r>
      <w:r w:rsidR="00927CC8" w:rsidRPr="00927CC8">
        <w:rPr>
          <w:i/>
          <w:iCs/>
          <w:sz w:val="20"/>
        </w:rPr>
        <w:t xml:space="preserve"> </w:t>
      </w:r>
      <w:r w:rsidRPr="00927CC8">
        <w:rPr>
          <w:i/>
          <w:iCs/>
          <w:sz w:val="20"/>
        </w:rPr>
        <w:t>Perché mi fai vedere l’iniquità</w:t>
      </w:r>
      <w:r w:rsidR="00927CC8" w:rsidRPr="00927CC8">
        <w:rPr>
          <w:i/>
          <w:iCs/>
          <w:sz w:val="20"/>
        </w:rPr>
        <w:t xml:space="preserve"> </w:t>
      </w:r>
      <w:r w:rsidRPr="00927CC8">
        <w:rPr>
          <w:i/>
          <w:iCs/>
          <w:sz w:val="20"/>
        </w:rPr>
        <w:t>e resti spettatore dell’oppressione?</w:t>
      </w:r>
      <w:r w:rsidR="00927CC8" w:rsidRPr="00927CC8">
        <w:rPr>
          <w:i/>
          <w:iCs/>
          <w:sz w:val="20"/>
        </w:rPr>
        <w:t xml:space="preserve"> H</w:t>
      </w:r>
      <w:r w:rsidRPr="00927CC8">
        <w:rPr>
          <w:i/>
          <w:iCs/>
          <w:sz w:val="20"/>
        </w:rPr>
        <w:t>o davanti a me rapina e violenza</w:t>
      </w:r>
      <w:r w:rsidR="00927CC8" w:rsidRPr="00927CC8">
        <w:rPr>
          <w:i/>
          <w:iCs/>
          <w:sz w:val="20"/>
        </w:rPr>
        <w:t xml:space="preserve"> </w:t>
      </w:r>
      <w:r w:rsidRPr="00927CC8">
        <w:rPr>
          <w:i/>
          <w:iCs/>
          <w:sz w:val="20"/>
        </w:rPr>
        <w:t>e ci sono liti e si muovono contese.</w:t>
      </w:r>
      <w:r w:rsidR="00927CC8" w:rsidRPr="00927CC8">
        <w:rPr>
          <w:i/>
          <w:iCs/>
          <w:sz w:val="20"/>
        </w:rPr>
        <w:t xml:space="preserve"> </w:t>
      </w:r>
      <w:r w:rsidRPr="00927CC8">
        <w:rPr>
          <w:i/>
          <w:iCs/>
          <w:sz w:val="20"/>
        </w:rPr>
        <w:t>Non ha più forza la legge</w:t>
      </w:r>
      <w:r w:rsidR="00927CC8" w:rsidRPr="00927CC8">
        <w:rPr>
          <w:i/>
          <w:iCs/>
          <w:sz w:val="20"/>
        </w:rPr>
        <w:t xml:space="preserve"> </w:t>
      </w:r>
      <w:r w:rsidRPr="00927CC8">
        <w:rPr>
          <w:i/>
          <w:iCs/>
          <w:sz w:val="20"/>
        </w:rPr>
        <w:t>né mai si afferma il diritto.</w:t>
      </w:r>
      <w:r w:rsidR="00927CC8" w:rsidRPr="00927CC8">
        <w:rPr>
          <w:i/>
          <w:iCs/>
          <w:sz w:val="20"/>
        </w:rPr>
        <w:t xml:space="preserve"> </w:t>
      </w:r>
      <w:r w:rsidRPr="00927CC8">
        <w:rPr>
          <w:i/>
          <w:iCs/>
          <w:sz w:val="20"/>
        </w:rPr>
        <w:t>Il malvagio infatti raggira il giusto</w:t>
      </w:r>
      <w:r w:rsidR="00927CC8" w:rsidRPr="00927CC8">
        <w:rPr>
          <w:i/>
          <w:iCs/>
          <w:sz w:val="20"/>
        </w:rPr>
        <w:t xml:space="preserve"> </w:t>
      </w:r>
      <w:r w:rsidRPr="00927CC8">
        <w:rPr>
          <w:i/>
          <w:iCs/>
          <w:sz w:val="20"/>
        </w:rPr>
        <w:t>e il diritto ne esce stravolto.</w:t>
      </w:r>
      <w:r w:rsidR="00927CC8" w:rsidRPr="00927CC8">
        <w:rPr>
          <w:i/>
          <w:iCs/>
          <w:sz w:val="20"/>
        </w:rPr>
        <w:t xml:space="preserve"> </w:t>
      </w:r>
      <w:r w:rsidRPr="00927CC8">
        <w:rPr>
          <w:i/>
          <w:iCs/>
          <w:sz w:val="20"/>
        </w:rPr>
        <w:t>«Guardate fra le nazioni e osservate,</w:t>
      </w:r>
      <w:r w:rsidR="00927CC8" w:rsidRPr="00927CC8">
        <w:rPr>
          <w:i/>
          <w:iCs/>
          <w:sz w:val="20"/>
        </w:rPr>
        <w:t xml:space="preserve"> </w:t>
      </w:r>
      <w:r w:rsidRPr="00927CC8">
        <w:rPr>
          <w:i/>
          <w:iCs/>
          <w:sz w:val="20"/>
        </w:rPr>
        <w:t>resterete stupiti e sbalorditi:</w:t>
      </w:r>
      <w:r w:rsidR="00927CC8" w:rsidRPr="00927CC8">
        <w:rPr>
          <w:i/>
          <w:iCs/>
          <w:sz w:val="20"/>
        </w:rPr>
        <w:t xml:space="preserve"> </w:t>
      </w:r>
      <w:r w:rsidRPr="00927CC8">
        <w:rPr>
          <w:i/>
          <w:iCs/>
          <w:sz w:val="20"/>
        </w:rPr>
        <w:t>c’è chi compirà ai vostri giorni una cosa</w:t>
      </w:r>
      <w:r w:rsidR="00927CC8" w:rsidRPr="00927CC8">
        <w:rPr>
          <w:i/>
          <w:iCs/>
          <w:sz w:val="20"/>
        </w:rPr>
        <w:t xml:space="preserve"> </w:t>
      </w:r>
      <w:r w:rsidRPr="00927CC8">
        <w:rPr>
          <w:i/>
          <w:iCs/>
          <w:sz w:val="20"/>
        </w:rPr>
        <w:t>che a raccontarla non sarebbe creduta.</w:t>
      </w:r>
      <w:r w:rsidR="00927CC8" w:rsidRPr="00927CC8">
        <w:rPr>
          <w:i/>
          <w:iCs/>
          <w:sz w:val="20"/>
        </w:rPr>
        <w:t xml:space="preserve"> </w:t>
      </w:r>
      <w:r w:rsidRPr="00927CC8">
        <w:rPr>
          <w:i/>
          <w:iCs/>
          <w:sz w:val="20"/>
        </w:rPr>
        <w:t>Ecco, io faccio sorgere i Caldei,</w:t>
      </w:r>
      <w:r w:rsidR="00927CC8" w:rsidRPr="00927CC8">
        <w:rPr>
          <w:i/>
          <w:iCs/>
          <w:sz w:val="20"/>
        </w:rPr>
        <w:t xml:space="preserve"> </w:t>
      </w:r>
      <w:r w:rsidRPr="00927CC8">
        <w:rPr>
          <w:i/>
          <w:iCs/>
          <w:sz w:val="20"/>
        </w:rPr>
        <w:t>popolo feroce e impetuoso,</w:t>
      </w:r>
      <w:r w:rsidR="00927CC8" w:rsidRPr="00927CC8">
        <w:rPr>
          <w:i/>
          <w:iCs/>
          <w:sz w:val="20"/>
        </w:rPr>
        <w:t xml:space="preserve"> </w:t>
      </w:r>
      <w:r w:rsidRPr="00927CC8">
        <w:rPr>
          <w:i/>
          <w:iCs/>
          <w:sz w:val="20"/>
        </w:rPr>
        <w:t>che percorre ampie regioni</w:t>
      </w:r>
      <w:r w:rsidR="00927CC8" w:rsidRPr="00927CC8">
        <w:rPr>
          <w:i/>
          <w:iCs/>
          <w:sz w:val="20"/>
        </w:rPr>
        <w:t xml:space="preserve"> </w:t>
      </w:r>
      <w:r w:rsidRPr="00927CC8">
        <w:rPr>
          <w:i/>
          <w:iCs/>
          <w:sz w:val="20"/>
        </w:rPr>
        <w:t>per occupare dimore non sue.</w:t>
      </w:r>
      <w:r w:rsidR="00927CC8" w:rsidRPr="00927CC8">
        <w:rPr>
          <w:i/>
          <w:iCs/>
          <w:sz w:val="20"/>
        </w:rPr>
        <w:t xml:space="preserve"> </w:t>
      </w:r>
      <w:r w:rsidRPr="00927CC8">
        <w:rPr>
          <w:i/>
          <w:iCs/>
          <w:sz w:val="20"/>
        </w:rPr>
        <w:t>È feroce e terribile,</w:t>
      </w:r>
      <w:r w:rsidR="00927CC8" w:rsidRPr="00927CC8">
        <w:rPr>
          <w:i/>
          <w:iCs/>
          <w:sz w:val="20"/>
        </w:rPr>
        <w:t xml:space="preserve"> </w:t>
      </w:r>
      <w:r w:rsidRPr="00927CC8">
        <w:rPr>
          <w:i/>
          <w:iCs/>
          <w:sz w:val="20"/>
        </w:rPr>
        <w:t>da lui sgorgano</w:t>
      </w:r>
      <w:r w:rsidR="00927CC8" w:rsidRPr="00927CC8">
        <w:rPr>
          <w:i/>
          <w:iCs/>
          <w:sz w:val="20"/>
        </w:rPr>
        <w:t xml:space="preserve"> </w:t>
      </w:r>
      <w:r w:rsidRPr="00927CC8">
        <w:rPr>
          <w:i/>
          <w:iCs/>
          <w:sz w:val="20"/>
        </w:rPr>
        <w:t>il suo diritto e la sua grandezza.</w:t>
      </w:r>
      <w:r w:rsidR="00927CC8" w:rsidRPr="00927CC8">
        <w:rPr>
          <w:i/>
          <w:iCs/>
          <w:sz w:val="20"/>
        </w:rPr>
        <w:t xml:space="preserve"> </w:t>
      </w:r>
    </w:p>
    <w:p w:rsidR="00927CC8" w:rsidRPr="00927CC8" w:rsidRDefault="0005528D" w:rsidP="00927CC8">
      <w:pPr>
        <w:pStyle w:val="Corpotesto"/>
        <w:rPr>
          <w:i/>
          <w:iCs/>
          <w:sz w:val="20"/>
        </w:rPr>
      </w:pPr>
      <w:r w:rsidRPr="00927CC8">
        <w:rPr>
          <w:i/>
          <w:iCs/>
          <w:sz w:val="20"/>
        </w:rPr>
        <w:t>Più veloci dei leopardi sono i suoi cavalli,</w:t>
      </w:r>
      <w:r w:rsidR="00927CC8" w:rsidRPr="00927CC8">
        <w:rPr>
          <w:i/>
          <w:iCs/>
          <w:sz w:val="20"/>
        </w:rPr>
        <w:t xml:space="preserve"> </w:t>
      </w:r>
      <w:r w:rsidRPr="00927CC8">
        <w:rPr>
          <w:i/>
          <w:iCs/>
          <w:sz w:val="20"/>
        </w:rPr>
        <w:t>più agili dei lupi di sera.</w:t>
      </w:r>
      <w:r w:rsidR="00927CC8" w:rsidRPr="00927CC8">
        <w:rPr>
          <w:i/>
          <w:iCs/>
          <w:sz w:val="20"/>
        </w:rPr>
        <w:t xml:space="preserve"> </w:t>
      </w:r>
      <w:r w:rsidRPr="00927CC8">
        <w:rPr>
          <w:i/>
          <w:iCs/>
          <w:sz w:val="20"/>
        </w:rPr>
        <w:t>Balzano i suoi cavalieri, sono venuti da lontano,</w:t>
      </w:r>
      <w:r w:rsidR="00927CC8" w:rsidRPr="00927CC8">
        <w:rPr>
          <w:i/>
          <w:iCs/>
          <w:sz w:val="20"/>
        </w:rPr>
        <w:t xml:space="preserve"> </w:t>
      </w:r>
      <w:r w:rsidRPr="00927CC8">
        <w:rPr>
          <w:i/>
          <w:iCs/>
          <w:sz w:val="20"/>
        </w:rPr>
        <w:t>volano come aquila che piomba per divorare.</w:t>
      </w:r>
      <w:r w:rsidR="00927CC8" w:rsidRPr="00927CC8">
        <w:rPr>
          <w:i/>
          <w:iCs/>
          <w:sz w:val="20"/>
        </w:rPr>
        <w:t xml:space="preserve"> </w:t>
      </w:r>
      <w:r w:rsidRPr="00927CC8">
        <w:rPr>
          <w:i/>
          <w:iCs/>
          <w:sz w:val="20"/>
        </w:rPr>
        <w:t>Tutti, il volto teso in avanti,</w:t>
      </w:r>
      <w:r w:rsidR="00927CC8" w:rsidRPr="00927CC8">
        <w:rPr>
          <w:i/>
          <w:iCs/>
          <w:sz w:val="20"/>
        </w:rPr>
        <w:t xml:space="preserve"> </w:t>
      </w:r>
      <w:r w:rsidRPr="00927CC8">
        <w:rPr>
          <w:i/>
          <w:iCs/>
          <w:sz w:val="20"/>
        </w:rPr>
        <w:t>avanzano per conquistare.</w:t>
      </w:r>
      <w:r w:rsidR="00927CC8" w:rsidRPr="00927CC8">
        <w:rPr>
          <w:i/>
          <w:iCs/>
          <w:sz w:val="20"/>
        </w:rPr>
        <w:t xml:space="preserve"> </w:t>
      </w:r>
      <w:r w:rsidRPr="00927CC8">
        <w:rPr>
          <w:i/>
          <w:iCs/>
          <w:sz w:val="20"/>
        </w:rPr>
        <w:t>E con violenza</w:t>
      </w:r>
      <w:r w:rsidR="00927CC8" w:rsidRPr="00927CC8">
        <w:rPr>
          <w:i/>
          <w:iCs/>
          <w:sz w:val="20"/>
        </w:rPr>
        <w:t xml:space="preserve"> </w:t>
      </w:r>
      <w:r w:rsidRPr="00927CC8">
        <w:rPr>
          <w:i/>
          <w:iCs/>
          <w:sz w:val="20"/>
        </w:rPr>
        <w:t>ammassano i prigionieri come la sabbia.</w:t>
      </w:r>
      <w:r w:rsidR="00927CC8" w:rsidRPr="00927CC8">
        <w:rPr>
          <w:i/>
          <w:iCs/>
          <w:sz w:val="20"/>
        </w:rPr>
        <w:t xml:space="preserve"> </w:t>
      </w:r>
      <w:r w:rsidRPr="00927CC8">
        <w:rPr>
          <w:i/>
          <w:iCs/>
          <w:sz w:val="20"/>
        </w:rPr>
        <w:t>Si fa beffe dei re,</w:t>
      </w:r>
      <w:r w:rsidR="00927CC8" w:rsidRPr="00927CC8">
        <w:rPr>
          <w:i/>
          <w:iCs/>
          <w:sz w:val="20"/>
        </w:rPr>
        <w:t xml:space="preserve"> </w:t>
      </w:r>
      <w:r w:rsidRPr="00927CC8">
        <w:rPr>
          <w:i/>
          <w:iCs/>
          <w:sz w:val="20"/>
        </w:rPr>
        <w:t>e dei capi se ne ride;</w:t>
      </w:r>
      <w:r w:rsidR="00927CC8" w:rsidRPr="00927CC8">
        <w:rPr>
          <w:i/>
          <w:iCs/>
          <w:sz w:val="20"/>
        </w:rPr>
        <w:t xml:space="preserve"> </w:t>
      </w:r>
      <w:r w:rsidRPr="00927CC8">
        <w:rPr>
          <w:i/>
          <w:iCs/>
          <w:sz w:val="20"/>
        </w:rPr>
        <w:t>si fa gioco di ogni fortezza:</w:t>
      </w:r>
      <w:r w:rsidR="00927CC8" w:rsidRPr="00927CC8">
        <w:rPr>
          <w:i/>
          <w:iCs/>
          <w:sz w:val="20"/>
        </w:rPr>
        <w:t xml:space="preserve"> </w:t>
      </w:r>
      <w:r w:rsidRPr="00927CC8">
        <w:rPr>
          <w:i/>
          <w:iCs/>
          <w:sz w:val="20"/>
        </w:rPr>
        <w:t>l’assedia e la conquista.</w:t>
      </w:r>
      <w:r w:rsidR="00927CC8" w:rsidRPr="00927CC8">
        <w:rPr>
          <w:i/>
          <w:iCs/>
          <w:sz w:val="20"/>
        </w:rPr>
        <w:t xml:space="preserve"> </w:t>
      </w:r>
      <w:r w:rsidRPr="00927CC8">
        <w:rPr>
          <w:i/>
          <w:iCs/>
          <w:sz w:val="20"/>
        </w:rPr>
        <w:t>Poi muta corso come il vento e passa oltre:</w:t>
      </w:r>
      <w:r w:rsidR="00927CC8" w:rsidRPr="00927CC8">
        <w:rPr>
          <w:i/>
          <w:iCs/>
          <w:sz w:val="20"/>
        </w:rPr>
        <w:t xml:space="preserve"> </w:t>
      </w:r>
      <w:r w:rsidRPr="00927CC8">
        <w:rPr>
          <w:i/>
          <w:iCs/>
          <w:sz w:val="20"/>
        </w:rPr>
        <w:t>si fa un dio della propria forza!».</w:t>
      </w:r>
      <w:r w:rsidR="00927CC8" w:rsidRPr="00927CC8">
        <w:rPr>
          <w:i/>
          <w:iCs/>
          <w:sz w:val="20"/>
        </w:rPr>
        <w:t xml:space="preserve"> </w:t>
      </w:r>
    </w:p>
    <w:p w:rsidR="0005528D" w:rsidRPr="00927CC8" w:rsidRDefault="0005528D" w:rsidP="00927CC8">
      <w:pPr>
        <w:pStyle w:val="Corpotesto"/>
        <w:rPr>
          <w:i/>
          <w:iCs/>
          <w:sz w:val="20"/>
        </w:rPr>
      </w:pPr>
      <w:r w:rsidRPr="00927CC8">
        <w:rPr>
          <w:i/>
          <w:iCs/>
          <w:sz w:val="20"/>
        </w:rPr>
        <w:t>Non sei tu fin da principio, Signore,</w:t>
      </w:r>
      <w:r w:rsidR="00927CC8" w:rsidRPr="00927CC8">
        <w:rPr>
          <w:i/>
          <w:iCs/>
          <w:sz w:val="20"/>
        </w:rPr>
        <w:t xml:space="preserve"> </w:t>
      </w:r>
      <w:r w:rsidRPr="00927CC8">
        <w:rPr>
          <w:i/>
          <w:iCs/>
          <w:sz w:val="20"/>
        </w:rPr>
        <w:t>il mio Dio, il mio Santo?</w:t>
      </w:r>
      <w:r w:rsidR="00927CC8" w:rsidRPr="00927CC8">
        <w:rPr>
          <w:i/>
          <w:iCs/>
          <w:sz w:val="20"/>
        </w:rPr>
        <w:t xml:space="preserve"> </w:t>
      </w:r>
      <w:r w:rsidRPr="00927CC8">
        <w:rPr>
          <w:i/>
          <w:iCs/>
          <w:sz w:val="20"/>
        </w:rPr>
        <w:t>Noi non moriremo!</w:t>
      </w:r>
      <w:r w:rsidR="00927CC8" w:rsidRPr="00927CC8">
        <w:rPr>
          <w:i/>
          <w:iCs/>
          <w:sz w:val="20"/>
        </w:rPr>
        <w:t xml:space="preserve"> </w:t>
      </w:r>
      <w:r w:rsidRPr="00927CC8">
        <w:rPr>
          <w:i/>
          <w:iCs/>
          <w:sz w:val="20"/>
        </w:rPr>
        <w:t>Signore, tu lo hai scelto per far giustizia,</w:t>
      </w:r>
      <w:r w:rsidR="00927CC8" w:rsidRPr="00927CC8">
        <w:rPr>
          <w:i/>
          <w:iCs/>
          <w:sz w:val="20"/>
        </w:rPr>
        <w:t xml:space="preserve"> </w:t>
      </w:r>
      <w:r w:rsidRPr="00927CC8">
        <w:rPr>
          <w:i/>
          <w:iCs/>
          <w:sz w:val="20"/>
        </w:rPr>
        <w:t>l’hai reso forte, o Roccia, per punire.</w:t>
      </w:r>
      <w:r w:rsidR="00927CC8" w:rsidRPr="00927CC8">
        <w:rPr>
          <w:i/>
          <w:iCs/>
          <w:sz w:val="20"/>
        </w:rPr>
        <w:t xml:space="preserve"> </w:t>
      </w:r>
      <w:r w:rsidRPr="00927CC8">
        <w:rPr>
          <w:i/>
          <w:iCs/>
          <w:sz w:val="20"/>
        </w:rPr>
        <w:t>Tu dagli occhi così puri</w:t>
      </w:r>
      <w:r w:rsidR="00927CC8" w:rsidRPr="00927CC8">
        <w:rPr>
          <w:i/>
          <w:iCs/>
          <w:sz w:val="20"/>
        </w:rPr>
        <w:t xml:space="preserve"> </w:t>
      </w:r>
      <w:r w:rsidRPr="00927CC8">
        <w:rPr>
          <w:i/>
          <w:iCs/>
          <w:sz w:val="20"/>
        </w:rPr>
        <w:t>che non puoi vedere il male</w:t>
      </w:r>
      <w:r w:rsidR="00927CC8" w:rsidRPr="00927CC8">
        <w:rPr>
          <w:i/>
          <w:iCs/>
          <w:sz w:val="20"/>
        </w:rPr>
        <w:t xml:space="preserve"> </w:t>
      </w:r>
      <w:r w:rsidRPr="00927CC8">
        <w:rPr>
          <w:i/>
          <w:iCs/>
          <w:sz w:val="20"/>
        </w:rPr>
        <w:t>e non puoi guardare l’oppressione,</w:t>
      </w:r>
      <w:r w:rsidR="00927CC8" w:rsidRPr="00927CC8">
        <w:rPr>
          <w:i/>
          <w:iCs/>
          <w:sz w:val="20"/>
        </w:rPr>
        <w:t xml:space="preserve"> </w:t>
      </w:r>
      <w:r w:rsidRPr="00927CC8">
        <w:rPr>
          <w:i/>
          <w:iCs/>
          <w:sz w:val="20"/>
        </w:rPr>
        <w:t>perché, vedendo i perfidi, taci,</w:t>
      </w:r>
      <w:r w:rsidR="00927CC8" w:rsidRPr="00927CC8">
        <w:rPr>
          <w:i/>
          <w:iCs/>
          <w:sz w:val="20"/>
        </w:rPr>
        <w:t xml:space="preserve"> </w:t>
      </w:r>
      <w:r w:rsidRPr="00927CC8">
        <w:rPr>
          <w:i/>
          <w:iCs/>
          <w:sz w:val="20"/>
        </w:rPr>
        <w:t>mentre il malvagio ingoia chi è più giusto di lui?</w:t>
      </w:r>
      <w:r w:rsidR="00927CC8" w:rsidRPr="00927CC8">
        <w:rPr>
          <w:i/>
          <w:iCs/>
          <w:sz w:val="20"/>
        </w:rPr>
        <w:t xml:space="preserve"> </w:t>
      </w:r>
      <w:r w:rsidRPr="00927CC8">
        <w:rPr>
          <w:i/>
          <w:iCs/>
          <w:sz w:val="20"/>
        </w:rPr>
        <w:t>Tu tratti gli uomini come pesci del mare,</w:t>
      </w:r>
      <w:r w:rsidR="00927CC8" w:rsidRPr="00927CC8">
        <w:rPr>
          <w:i/>
          <w:iCs/>
          <w:sz w:val="20"/>
        </w:rPr>
        <w:t xml:space="preserve"> </w:t>
      </w:r>
      <w:r w:rsidRPr="00927CC8">
        <w:rPr>
          <w:i/>
          <w:iCs/>
          <w:sz w:val="20"/>
        </w:rPr>
        <w:t>come animali che strisciano e non hanno padrone.</w:t>
      </w:r>
      <w:r w:rsidR="00927CC8" w:rsidRPr="00927CC8">
        <w:rPr>
          <w:i/>
          <w:iCs/>
          <w:sz w:val="20"/>
        </w:rPr>
        <w:t xml:space="preserve"> </w:t>
      </w:r>
      <w:r w:rsidRPr="00927CC8">
        <w:rPr>
          <w:i/>
          <w:iCs/>
          <w:sz w:val="20"/>
        </w:rPr>
        <w:t>Egli li prende tutti all’amo,</w:t>
      </w:r>
      <w:r w:rsidR="00927CC8" w:rsidRPr="00927CC8">
        <w:rPr>
          <w:i/>
          <w:iCs/>
          <w:sz w:val="20"/>
        </w:rPr>
        <w:t xml:space="preserve"> </w:t>
      </w:r>
      <w:r w:rsidRPr="00927CC8">
        <w:rPr>
          <w:i/>
          <w:iCs/>
          <w:sz w:val="20"/>
        </w:rPr>
        <w:t xml:space="preserve">li pesca a strascico, </w:t>
      </w:r>
      <w:r w:rsidR="00927CC8" w:rsidRPr="00927CC8">
        <w:rPr>
          <w:i/>
          <w:iCs/>
          <w:sz w:val="20"/>
        </w:rPr>
        <w:t xml:space="preserve"> </w:t>
      </w:r>
      <w:r w:rsidRPr="00927CC8">
        <w:rPr>
          <w:i/>
          <w:iCs/>
          <w:sz w:val="20"/>
        </w:rPr>
        <w:t>li raccoglie nella rete,</w:t>
      </w:r>
      <w:r w:rsidR="00927CC8" w:rsidRPr="00927CC8">
        <w:rPr>
          <w:i/>
          <w:iCs/>
          <w:sz w:val="20"/>
        </w:rPr>
        <w:t xml:space="preserve"> </w:t>
      </w:r>
      <w:r w:rsidRPr="00927CC8">
        <w:rPr>
          <w:i/>
          <w:iCs/>
          <w:sz w:val="20"/>
        </w:rPr>
        <w:t>e contento ne gode.</w:t>
      </w:r>
      <w:r w:rsidR="00927CC8" w:rsidRPr="00927CC8">
        <w:rPr>
          <w:i/>
          <w:iCs/>
          <w:sz w:val="20"/>
        </w:rPr>
        <w:t xml:space="preserve"> </w:t>
      </w:r>
      <w:r w:rsidRPr="00927CC8">
        <w:rPr>
          <w:i/>
          <w:iCs/>
          <w:sz w:val="20"/>
        </w:rPr>
        <w:t>Perciò offre sacrifici alle sue sciàbiche</w:t>
      </w:r>
      <w:r w:rsidR="00927CC8" w:rsidRPr="00927CC8">
        <w:rPr>
          <w:i/>
          <w:iCs/>
          <w:sz w:val="20"/>
        </w:rPr>
        <w:t xml:space="preserve"> </w:t>
      </w:r>
      <w:r w:rsidRPr="00927CC8">
        <w:rPr>
          <w:i/>
          <w:iCs/>
          <w:sz w:val="20"/>
        </w:rPr>
        <w:t>e brucia incenso alle sue reti,</w:t>
      </w:r>
      <w:r w:rsidR="00927CC8" w:rsidRPr="00927CC8">
        <w:rPr>
          <w:i/>
          <w:iCs/>
          <w:sz w:val="20"/>
        </w:rPr>
        <w:t xml:space="preserve"> </w:t>
      </w:r>
      <w:r w:rsidRPr="00927CC8">
        <w:rPr>
          <w:i/>
          <w:iCs/>
          <w:sz w:val="20"/>
        </w:rPr>
        <w:t>perché, grazie a loro, la sua parte è abbondante</w:t>
      </w:r>
      <w:r w:rsidR="00927CC8" w:rsidRPr="00927CC8">
        <w:rPr>
          <w:i/>
          <w:iCs/>
          <w:sz w:val="20"/>
        </w:rPr>
        <w:t xml:space="preserve"> </w:t>
      </w:r>
      <w:r w:rsidRPr="00927CC8">
        <w:rPr>
          <w:i/>
          <w:iCs/>
          <w:sz w:val="20"/>
        </w:rPr>
        <w:t>e il suo cibo succulento.</w:t>
      </w:r>
      <w:r w:rsidR="00927CC8" w:rsidRPr="00927CC8">
        <w:rPr>
          <w:i/>
          <w:iCs/>
          <w:sz w:val="20"/>
        </w:rPr>
        <w:t xml:space="preserve"> </w:t>
      </w:r>
      <w:r w:rsidRPr="00927CC8">
        <w:rPr>
          <w:i/>
          <w:iCs/>
          <w:sz w:val="20"/>
        </w:rPr>
        <w:t>Continuerà dunque a sguainare la spada</w:t>
      </w:r>
      <w:r w:rsidR="00927CC8" w:rsidRPr="00927CC8">
        <w:rPr>
          <w:i/>
          <w:iCs/>
          <w:sz w:val="20"/>
        </w:rPr>
        <w:t xml:space="preserve"> </w:t>
      </w:r>
      <w:r w:rsidRPr="00927CC8">
        <w:rPr>
          <w:i/>
          <w:iCs/>
          <w:sz w:val="20"/>
        </w:rPr>
        <w:t xml:space="preserve">e a massacrare le nazioni senza pietà? (Ab 1,1-17). </w:t>
      </w:r>
    </w:p>
    <w:p w:rsidR="0005528D" w:rsidRPr="00927CC8" w:rsidRDefault="0005528D" w:rsidP="00927CC8">
      <w:pPr>
        <w:pStyle w:val="Corpotesto"/>
        <w:rPr>
          <w:i/>
          <w:iCs/>
          <w:sz w:val="20"/>
        </w:rPr>
      </w:pPr>
      <w:r w:rsidRPr="00927CC8">
        <w:rPr>
          <w:i/>
          <w:iCs/>
          <w:sz w:val="20"/>
        </w:rPr>
        <w:t>Mi metterò di sentinella,</w:t>
      </w:r>
      <w:r w:rsidR="00927CC8" w:rsidRPr="00927CC8">
        <w:rPr>
          <w:i/>
          <w:iCs/>
          <w:sz w:val="20"/>
        </w:rPr>
        <w:t xml:space="preserve"> </w:t>
      </w:r>
      <w:r w:rsidRPr="00927CC8">
        <w:rPr>
          <w:i/>
          <w:iCs/>
          <w:sz w:val="20"/>
        </w:rPr>
        <w:t>in piedi sulla fortezza,</w:t>
      </w:r>
      <w:r w:rsidR="00927CC8" w:rsidRPr="00927CC8">
        <w:rPr>
          <w:i/>
          <w:iCs/>
          <w:sz w:val="20"/>
        </w:rPr>
        <w:t xml:space="preserve"> </w:t>
      </w:r>
      <w:r w:rsidRPr="00927CC8">
        <w:rPr>
          <w:i/>
          <w:iCs/>
          <w:sz w:val="20"/>
        </w:rPr>
        <w:t>a spiare, per vedere che cosa mi dirà,</w:t>
      </w:r>
      <w:r w:rsidR="00927CC8" w:rsidRPr="00927CC8">
        <w:rPr>
          <w:i/>
          <w:iCs/>
          <w:sz w:val="20"/>
        </w:rPr>
        <w:t xml:space="preserve"> </w:t>
      </w:r>
      <w:r w:rsidRPr="00927CC8">
        <w:rPr>
          <w:i/>
          <w:iCs/>
          <w:sz w:val="20"/>
        </w:rPr>
        <w:t>che cosa risponderà ai miei lamenti.</w:t>
      </w:r>
      <w:r w:rsidR="00927CC8" w:rsidRPr="00927CC8">
        <w:rPr>
          <w:i/>
          <w:iCs/>
          <w:sz w:val="20"/>
        </w:rPr>
        <w:t xml:space="preserve"> </w:t>
      </w:r>
      <w:r w:rsidRPr="00927CC8">
        <w:rPr>
          <w:i/>
          <w:iCs/>
          <w:sz w:val="20"/>
        </w:rPr>
        <w:t>Il Signore rispose e mi disse:</w:t>
      </w:r>
      <w:r w:rsidR="00927CC8" w:rsidRPr="00927CC8">
        <w:rPr>
          <w:i/>
          <w:iCs/>
          <w:sz w:val="20"/>
        </w:rPr>
        <w:t xml:space="preserve"> </w:t>
      </w:r>
      <w:r w:rsidRPr="00927CC8">
        <w:rPr>
          <w:i/>
          <w:iCs/>
          <w:sz w:val="20"/>
        </w:rPr>
        <w:t>«Scrivi la visione</w:t>
      </w:r>
      <w:r w:rsidR="00927CC8" w:rsidRPr="00927CC8">
        <w:rPr>
          <w:i/>
          <w:iCs/>
          <w:sz w:val="20"/>
        </w:rPr>
        <w:t xml:space="preserve"> </w:t>
      </w:r>
      <w:r w:rsidRPr="00927CC8">
        <w:rPr>
          <w:i/>
          <w:iCs/>
          <w:sz w:val="20"/>
        </w:rPr>
        <w:t>e incidila bene sulle tavolette,</w:t>
      </w:r>
      <w:r w:rsidR="00927CC8" w:rsidRPr="00927CC8">
        <w:rPr>
          <w:i/>
          <w:iCs/>
          <w:sz w:val="20"/>
        </w:rPr>
        <w:t xml:space="preserve"> </w:t>
      </w:r>
      <w:r w:rsidRPr="00927CC8">
        <w:rPr>
          <w:i/>
          <w:iCs/>
          <w:sz w:val="20"/>
        </w:rPr>
        <w:t>perché la si legga speditamente.</w:t>
      </w:r>
      <w:r w:rsidR="00927CC8" w:rsidRPr="00927CC8">
        <w:rPr>
          <w:i/>
          <w:iCs/>
          <w:sz w:val="20"/>
        </w:rPr>
        <w:t xml:space="preserve"> </w:t>
      </w:r>
      <w:r w:rsidRPr="00927CC8">
        <w:rPr>
          <w:i/>
          <w:iCs/>
          <w:sz w:val="20"/>
        </w:rPr>
        <w:t>È una visione che attesta un termine,</w:t>
      </w:r>
      <w:r w:rsidR="00927CC8" w:rsidRPr="00927CC8">
        <w:rPr>
          <w:i/>
          <w:iCs/>
          <w:sz w:val="20"/>
        </w:rPr>
        <w:t xml:space="preserve"> </w:t>
      </w:r>
      <w:r w:rsidRPr="00927CC8">
        <w:rPr>
          <w:i/>
          <w:iCs/>
          <w:sz w:val="20"/>
        </w:rPr>
        <w:t xml:space="preserve">parla di una </w:t>
      </w:r>
      <w:r w:rsidRPr="00927CC8">
        <w:rPr>
          <w:i/>
          <w:iCs/>
          <w:sz w:val="20"/>
        </w:rPr>
        <w:lastRenderedPageBreak/>
        <w:t>scadenza e non mentisce;</w:t>
      </w:r>
      <w:r w:rsidR="00927CC8" w:rsidRPr="00927CC8">
        <w:rPr>
          <w:i/>
          <w:iCs/>
          <w:sz w:val="20"/>
        </w:rPr>
        <w:t xml:space="preserve"> </w:t>
      </w:r>
      <w:r w:rsidRPr="00927CC8">
        <w:rPr>
          <w:i/>
          <w:iCs/>
          <w:sz w:val="20"/>
        </w:rPr>
        <w:t>se indugia, attendila,</w:t>
      </w:r>
      <w:r w:rsidR="00927CC8" w:rsidRPr="00927CC8">
        <w:rPr>
          <w:i/>
          <w:iCs/>
          <w:sz w:val="20"/>
        </w:rPr>
        <w:t xml:space="preserve"> </w:t>
      </w:r>
      <w:r w:rsidRPr="00927CC8">
        <w:rPr>
          <w:i/>
          <w:iCs/>
          <w:sz w:val="20"/>
        </w:rPr>
        <w:t>perché certo verrà e non tarderà.</w:t>
      </w:r>
      <w:r w:rsidR="00927CC8" w:rsidRPr="00927CC8">
        <w:rPr>
          <w:i/>
          <w:iCs/>
          <w:sz w:val="20"/>
        </w:rPr>
        <w:t xml:space="preserve"> </w:t>
      </w:r>
      <w:r w:rsidRPr="00927CC8">
        <w:rPr>
          <w:i/>
          <w:iCs/>
          <w:sz w:val="20"/>
        </w:rPr>
        <w:t>Ecco, soccombe colui che non ha l’animo retto,</w:t>
      </w:r>
      <w:r w:rsidR="00927CC8" w:rsidRPr="00927CC8">
        <w:rPr>
          <w:i/>
          <w:iCs/>
          <w:sz w:val="20"/>
        </w:rPr>
        <w:t xml:space="preserve"> </w:t>
      </w:r>
      <w:r w:rsidRPr="00927CC8">
        <w:rPr>
          <w:i/>
          <w:iCs/>
          <w:sz w:val="20"/>
        </w:rPr>
        <w:t>mentre il giusto vivrà per la sua fede».</w:t>
      </w:r>
    </w:p>
    <w:p w:rsidR="00927CC8" w:rsidRPr="00927CC8" w:rsidRDefault="0005528D" w:rsidP="00927CC8">
      <w:pPr>
        <w:pStyle w:val="Corpotesto"/>
        <w:rPr>
          <w:i/>
          <w:iCs/>
          <w:sz w:val="20"/>
        </w:rPr>
      </w:pPr>
      <w:r w:rsidRPr="00927CC8">
        <w:rPr>
          <w:i/>
          <w:iCs/>
          <w:sz w:val="20"/>
        </w:rPr>
        <w:t>La ricchezza rende perfidi;</w:t>
      </w:r>
      <w:r w:rsidR="00927CC8" w:rsidRPr="00927CC8">
        <w:rPr>
          <w:i/>
          <w:iCs/>
          <w:sz w:val="20"/>
        </w:rPr>
        <w:t xml:space="preserve"> </w:t>
      </w:r>
      <w:r w:rsidRPr="00927CC8">
        <w:rPr>
          <w:i/>
          <w:iCs/>
          <w:sz w:val="20"/>
        </w:rPr>
        <w:t>il superbo non sussisterà,</w:t>
      </w:r>
      <w:r w:rsidR="00927CC8" w:rsidRPr="00927CC8">
        <w:rPr>
          <w:i/>
          <w:iCs/>
          <w:sz w:val="20"/>
        </w:rPr>
        <w:t xml:space="preserve"> </w:t>
      </w:r>
      <w:r w:rsidRPr="00927CC8">
        <w:rPr>
          <w:i/>
          <w:iCs/>
          <w:sz w:val="20"/>
        </w:rPr>
        <w:t>spalanca come gli inferi le sue fauci</w:t>
      </w:r>
      <w:r w:rsidR="00927CC8" w:rsidRPr="00927CC8">
        <w:rPr>
          <w:i/>
          <w:iCs/>
          <w:sz w:val="20"/>
        </w:rPr>
        <w:t xml:space="preserve"> </w:t>
      </w:r>
      <w:r w:rsidRPr="00927CC8">
        <w:rPr>
          <w:i/>
          <w:iCs/>
          <w:sz w:val="20"/>
        </w:rPr>
        <w:t>e, come la morte, non si sazia,</w:t>
      </w:r>
      <w:r w:rsidR="00927CC8" w:rsidRPr="00927CC8">
        <w:rPr>
          <w:i/>
          <w:iCs/>
          <w:sz w:val="20"/>
        </w:rPr>
        <w:t xml:space="preserve"> </w:t>
      </w:r>
      <w:r w:rsidRPr="00927CC8">
        <w:rPr>
          <w:i/>
          <w:iCs/>
          <w:sz w:val="20"/>
        </w:rPr>
        <w:t>attira a sé tutte le nazioni,</w:t>
      </w:r>
      <w:r w:rsidR="00927CC8" w:rsidRPr="00927CC8">
        <w:rPr>
          <w:i/>
          <w:iCs/>
          <w:sz w:val="20"/>
        </w:rPr>
        <w:t xml:space="preserve"> </w:t>
      </w:r>
      <w:r w:rsidRPr="00927CC8">
        <w:rPr>
          <w:i/>
          <w:iCs/>
          <w:sz w:val="20"/>
        </w:rPr>
        <w:t>raduna per sé tutti i popoli.</w:t>
      </w:r>
      <w:r w:rsidR="00927CC8" w:rsidRPr="00927CC8">
        <w:rPr>
          <w:i/>
          <w:iCs/>
          <w:sz w:val="20"/>
        </w:rPr>
        <w:t xml:space="preserve"> </w:t>
      </w:r>
      <w:r w:rsidRPr="00927CC8">
        <w:rPr>
          <w:i/>
          <w:iCs/>
          <w:sz w:val="20"/>
        </w:rPr>
        <w:t>Forse che tutti non lo canzoneranno,</w:t>
      </w:r>
      <w:r w:rsidR="00927CC8" w:rsidRPr="00927CC8">
        <w:rPr>
          <w:i/>
          <w:iCs/>
          <w:sz w:val="20"/>
        </w:rPr>
        <w:t xml:space="preserve"> </w:t>
      </w:r>
      <w:r w:rsidRPr="00927CC8">
        <w:rPr>
          <w:i/>
          <w:iCs/>
          <w:sz w:val="20"/>
        </w:rPr>
        <w:t>non faranno motteggi per lui?</w:t>
      </w:r>
      <w:r w:rsidR="00927CC8" w:rsidRPr="00927CC8">
        <w:rPr>
          <w:i/>
          <w:iCs/>
          <w:sz w:val="20"/>
        </w:rPr>
        <w:t xml:space="preserve"> </w:t>
      </w:r>
      <w:r w:rsidRPr="00927CC8">
        <w:rPr>
          <w:i/>
          <w:iCs/>
          <w:sz w:val="20"/>
        </w:rPr>
        <w:t>Diranno:</w:t>
      </w:r>
    </w:p>
    <w:p w:rsidR="00927CC8" w:rsidRPr="00927CC8" w:rsidRDefault="0005528D" w:rsidP="00927CC8">
      <w:pPr>
        <w:pStyle w:val="Corpotesto"/>
        <w:rPr>
          <w:i/>
          <w:iCs/>
          <w:sz w:val="20"/>
        </w:rPr>
      </w:pPr>
      <w:r w:rsidRPr="00927CC8">
        <w:rPr>
          <w:i/>
          <w:iCs/>
          <w:sz w:val="20"/>
        </w:rPr>
        <w:t>«Guai a chi accumula ciò che non è suo,</w:t>
      </w:r>
      <w:r w:rsidR="00927CC8" w:rsidRPr="00927CC8">
        <w:rPr>
          <w:i/>
          <w:iCs/>
          <w:sz w:val="20"/>
        </w:rPr>
        <w:t xml:space="preserve">  </w:t>
      </w:r>
      <w:r w:rsidRPr="00927CC8">
        <w:rPr>
          <w:i/>
          <w:iCs/>
          <w:sz w:val="20"/>
        </w:rPr>
        <w:t>– e fino a quando? –</w:t>
      </w:r>
      <w:r w:rsidR="00927CC8" w:rsidRPr="00927CC8">
        <w:rPr>
          <w:i/>
          <w:iCs/>
          <w:sz w:val="20"/>
        </w:rPr>
        <w:t xml:space="preserve"> </w:t>
      </w:r>
      <w:r w:rsidRPr="00927CC8">
        <w:rPr>
          <w:i/>
          <w:iCs/>
          <w:sz w:val="20"/>
        </w:rPr>
        <w:t>e si carica di beni avuti in pegno!».</w:t>
      </w:r>
      <w:r w:rsidR="00927CC8" w:rsidRPr="00927CC8">
        <w:rPr>
          <w:i/>
          <w:iCs/>
          <w:sz w:val="20"/>
        </w:rPr>
        <w:t xml:space="preserve"> </w:t>
      </w:r>
      <w:r w:rsidRPr="00927CC8">
        <w:rPr>
          <w:i/>
          <w:iCs/>
          <w:sz w:val="20"/>
        </w:rPr>
        <w:t>Forse che non sorgeranno a un tratto i tuoi creditori,</w:t>
      </w:r>
      <w:r w:rsidR="00927CC8" w:rsidRPr="00927CC8">
        <w:rPr>
          <w:i/>
          <w:iCs/>
          <w:sz w:val="20"/>
        </w:rPr>
        <w:t xml:space="preserve"> </w:t>
      </w:r>
      <w:r w:rsidRPr="00927CC8">
        <w:rPr>
          <w:i/>
          <w:iCs/>
          <w:sz w:val="20"/>
        </w:rPr>
        <w:t>non si sveglieranno e ti faranno tremare</w:t>
      </w:r>
      <w:r w:rsidR="00927CC8" w:rsidRPr="00927CC8">
        <w:rPr>
          <w:i/>
          <w:iCs/>
          <w:sz w:val="20"/>
        </w:rPr>
        <w:t xml:space="preserve"> </w:t>
      </w:r>
      <w:r w:rsidRPr="00927CC8">
        <w:rPr>
          <w:i/>
          <w:iCs/>
          <w:sz w:val="20"/>
        </w:rPr>
        <w:t>e tu diverrai loro preda?</w:t>
      </w:r>
      <w:r w:rsidR="00927CC8" w:rsidRPr="00927CC8">
        <w:rPr>
          <w:i/>
          <w:iCs/>
          <w:sz w:val="20"/>
        </w:rPr>
        <w:t xml:space="preserve"> </w:t>
      </w:r>
      <w:r w:rsidRPr="00927CC8">
        <w:rPr>
          <w:i/>
          <w:iCs/>
          <w:sz w:val="20"/>
        </w:rPr>
        <w:t>Poiché tu hai saccheggiato molte genti,</w:t>
      </w:r>
      <w:r w:rsidR="00927CC8" w:rsidRPr="00927CC8">
        <w:rPr>
          <w:i/>
          <w:iCs/>
          <w:sz w:val="20"/>
        </w:rPr>
        <w:t xml:space="preserve"> </w:t>
      </w:r>
      <w:r w:rsidRPr="00927CC8">
        <w:rPr>
          <w:i/>
          <w:iCs/>
          <w:sz w:val="20"/>
        </w:rPr>
        <w:t>gli altri popoli saccheggeranno te,</w:t>
      </w:r>
      <w:r w:rsidR="00927CC8" w:rsidRPr="00927CC8">
        <w:rPr>
          <w:i/>
          <w:iCs/>
          <w:sz w:val="20"/>
        </w:rPr>
        <w:t xml:space="preserve"> </w:t>
      </w:r>
      <w:r w:rsidRPr="00927CC8">
        <w:rPr>
          <w:i/>
          <w:iCs/>
          <w:sz w:val="20"/>
        </w:rPr>
        <w:t>perché hai versato sangue umano</w:t>
      </w:r>
      <w:r w:rsidR="00927CC8" w:rsidRPr="00927CC8">
        <w:rPr>
          <w:i/>
          <w:iCs/>
          <w:sz w:val="20"/>
        </w:rPr>
        <w:t xml:space="preserve"> </w:t>
      </w:r>
      <w:r w:rsidRPr="00927CC8">
        <w:rPr>
          <w:i/>
          <w:iCs/>
          <w:sz w:val="20"/>
        </w:rPr>
        <w:t>e hai fatto violenza a regioni,</w:t>
      </w:r>
      <w:r w:rsidR="00927CC8" w:rsidRPr="00927CC8">
        <w:rPr>
          <w:i/>
          <w:iCs/>
          <w:sz w:val="20"/>
        </w:rPr>
        <w:t xml:space="preserve"> </w:t>
      </w:r>
      <w:r w:rsidRPr="00927CC8">
        <w:rPr>
          <w:i/>
          <w:iCs/>
          <w:sz w:val="20"/>
        </w:rPr>
        <w:t>alle città e ai loro abitanti.</w:t>
      </w:r>
      <w:r w:rsidR="00927CC8" w:rsidRPr="00927CC8">
        <w:rPr>
          <w:i/>
          <w:iCs/>
          <w:sz w:val="20"/>
        </w:rPr>
        <w:t xml:space="preserve"> </w:t>
      </w:r>
    </w:p>
    <w:p w:rsidR="00927CC8" w:rsidRPr="00927CC8" w:rsidRDefault="0005528D" w:rsidP="00927CC8">
      <w:pPr>
        <w:pStyle w:val="Corpotesto"/>
        <w:rPr>
          <w:i/>
          <w:iCs/>
          <w:sz w:val="20"/>
        </w:rPr>
      </w:pPr>
      <w:r w:rsidRPr="00927CC8">
        <w:rPr>
          <w:i/>
          <w:iCs/>
          <w:sz w:val="20"/>
        </w:rPr>
        <w:t>Guai a chi è avido di guadagni illeciti,</w:t>
      </w:r>
      <w:r w:rsidR="00927CC8" w:rsidRPr="00927CC8">
        <w:rPr>
          <w:i/>
          <w:iCs/>
          <w:sz w:val="20"/>
        </w:rPr>
        <w:t xml:space="preserve"> </w:t>
      </w:r>
      <w:r w:rsidRPr="00927CC8">
        <w:rPr>
          <w:i/>
          <w:iCs/>
          <w:sz w:val="20"/>
        </w:rPr>
        <w:t>un male per la sua casa,</w:t>
      </w:r>
      <w:r w:rsidR="00927CC8" w:rsidRPr="00927CC8">
        <w:rPr>
          <w:i/>
          <w:iCs/>
          <w:sz w:val="20"/>
        </w:rPr>
        <w:t xml:space="preserve"> </w:t>
      </w:r>
      <w:r w:rsidRPr="00927CC8">
        <w:rPr>
          <w:i/>
          <w:iCs/>
          <w:sz w:val="20"/>
        </w:rPr>
        <w:t>per mettere il nido in luogo alto</w:t>
      </w:r>
      <w:r w:rsidR="00927CC8" w:rsidRPr="00927CC8">
        <w:rPr>
          <w:i/>
          <w:iCs/>
          <w:sz w:val="20"/>
        </w:rPr>
        <w:t xml:space="preserve"> </w:t>
      </w:r>
      <w:r w:rsidRPr="00927CC8">
        <w:rPr>
          <w:i/>
          <w:iCs/>
          <w:sz w:val="20"/>
        </w:rPr>
        <w:t>e sfuggire alla stretta della sventura.</w:t>
      </w:r>
      <w:r w:rsidR="00927CC8" w:rsidRPr="00927CC8">
        <w:rPr>
          <w:i/>
          <w:iCs/>
          <w:sz w:val="20"/>
        </w:rPr>
        <w:t xml:space="preserve"> </w:t>
      </w:r>
      <w:r w:rsidRPr="00927CC8">
        <w:rPr>
          <w:i/>
          <w:iCs/>
          <w:sz w:val="20"/>
        </w:rPr>
        <w:t>Hai decretato il disonore alla tua casa:</w:t>
      </w:r>
      <w:r w:rsidR="00927CC8" w:rsidRPr="00927CC8">
        <w:rPr>
          <w:i/>
          <w:iCs/>
          <w:sz w:val="20"/>
        </w:rPr>
        <w:t xml:space="preserve"> </w:t>
      </w:r>
      <w:r w:rsidRPr="00927CC8">
        <w:rPr>
          <w:i/>
          <w:iCs/>
          <w:sz w:val="20"/>
        </w:rPr>
        <w:t>quando hai soppresso popoli numerosi</w:t>
      </w:r>
      <w:r w:rsidR="00927CC8" w:rsidRPr="00927CC8">
        <w:rPr>
          <w:i/>
          <w:iCs/>
          <w:sz w:val="20"/>
        </w:rPr>
        <w:t xml:space="preserve"> </w:t>
      </w:r>
      <w:r w:rsidRPr="00927CC8">
        <w:rPr>
          <w:i/>
          <w:iCs/>
          <w:sz w:val="20"/>
        </w:rPr>
        <w:t>hai fatto del male contro te stesso.</w:t>
      </w:r>
      <w:r w:rsidR="00927CC8" w:rsidRPr="00927CC8">
        <w:rPr>
          <w:i/>
          <w:iCs/>
          <w:sz w:val="20"/>
        </w:rPr>
        <w:t xml:space="preserve"> </w:t>
      </w:r>
      <w:r w:rsidRPr="00927CC8">
        <w:rPr>
          <w:i/>
          <w:iCs/>
          <w:sz w:val="20"/>
        </w:rPr>
        <w:t>La pietra infatti griderà dalla parete</w:t>
      </w:r>
      <w:r w:rsidR="00927CC8" w:rsidRPr="00927CC8">
        <w:rPr>
          <w:i/>
          <w:iCs/>
          <w:sz w:val="20"/>
        </w:rPr>
        <w:t xml:space="preserve"> </w:t>
      </w:r>
      <w:r w:rsidRPr="00927CC8">
        <w:rPr>
          <w:i/>
          <w:iCs/>
          <w:sz w:val="20"/>
        </w:rPr>
        <w:t>e la trave risponderà dal tavolato.</w:t>
      </w:r>
      <w:r w:rsidR="00927CC8" w:rsidRPr="00927CC8">
        <w:rPr>
          <w:i/>
          <w:iCs/>
          <w:sz w:val="20"/>
        </w:rPr>
        <w:t xml:space="preserve"> </w:t>
      </w:r>
    </w:p>
    <w:p w:rsidR="00927CC8" w:rsidRPr="00927CC8" w:rsidRDefault="00927CC8" w:rsidP="00927CC8">
      <w:pPr>
        <w:pStyle w:val="Corpotesto"/>
        <w:rPr>
          <w:i/>
          <w:iCs/>
          <w:sz w:val="20"/>
        </w:rPr>
      </w:pPr>
      <w:r w:rsidRPr="00927CC8">
        <w:rPr>
          <w:i/>
          <w:iCs/>
          <w:sz w:val="20"/>
        </w:rPr>
        <w:t>G</w:t>
      </w:r>
      <w:r w:rsidR="0005528D" w:rsidRPr="00927CC8">
        <w:rPr>
          <w:i/>
          <w:iCs/>
          <w:sz w:val="20"/>
        </w:rPr>
        <w:t>uai a chi costruisce una città sul sangue,</w:t>
      </w:r>
      <w:r w:rsidRPr="00927CC8">
        <w:rPr>
          <w:i/>
          <w:iCs/>
          <w:sz w:val="20"/>
        </w:rPr>
        <w:t xml:space="preserve"> </w:t>
      </w:r>
      <w:r w:rsidR="0005528D" w:rsidRPr="00927CC8">
        <w:rPr>
          <w:i/>
          <w:iCs/>
          <w:sz w:val="20"/>
        </w:rPr>
        <w:t>ne pone le fondamenta sull’iniquità.</w:t>
      </w:r>
      <w:r w:rsidRPr="00927CC8">
        <w:rPr>
          <w:i/>
          <w:iCs/>
          <w:sz w:val="20"/>
        </w:rPr>
        <w:t xml:space="preserve"> </w:t>
      </w:r>
      <w:r w:rsidR="0005528D" w:rsidRPr="00927CC8">
        <w:rPr>
          <w:i/>
          <w:iCs/>
          <w:sz w:val="20"/>
        </w:rPr>
        <w:t>Non è forse volere del Signore degli eserciti</w:t>
      </w:r>
      <w:r w:rsidRPr="00927CC8">
        <w:rPr>
          <w:i/>
          <w:iCs/>
          <w:sz w:val="20"/>
        </w:rPr>
        <w:t xml:space="preserve"> </w:t>
      </w:r>
      <w:r w:rsidR="0005528D" w:rsidRPr="00927CC8">
        <w:rPr>
          <w:i/>
          <w:iCs/>
          <w:sz w:val="20"/>
        </w:rPr>
        <w:t>che i popoli si affannino per il fuoco</w:t>
      </w:r>
      <w:r w:rsidRPr="00927CC8">
        <w:rPr>
          <w:i/>
          <w:iCs/>
          <w:sz w:val="20"/>
        </w:rPr>
        <w:t xml:space="preserve"> </w:t>
      </w:r>
      <w:r w:rsidR="0005528D" w:rsidRPr="00927CC8">
        <w:rPr>
          <w:i/>
          <w:iCs/>
          <w:sz w:val="20"/>
        </w:rPr>
        <w:t>e le nazioni si affatichino invano?</w:t>
      </w:r>
      <w:r w:rsidRPr="00927CC8">
        <w:rPr>
          <w:i/>
          <w:iCs/>
          <w:sz w:val="20"/>
        </w:rPr>
        <w:t xml:space="preserve"> </w:t>
      </w:r>
      <w:r w:rsidR="0005528D" w:rsidRPr="00927CC8">
        <w:rPr>
          <w:i/>
          <w:iCs/>
          <w:sz w:val="20"/>
        </w:rPr>
        <w:t>Poiché la terra si riempirà della conoscenza</w:t>
      </w:r>
      <w:r w:rsidRPr="00927CC8">
        <w:rPr>
          <w:i/>
          <w:iCs/>
          <w:sz w:val="20"/>
        </w:rPr>
        <w:t xml:space="preserve"> </w:t>
      </w:r>
      <w:r w:rsidR="0005528D" w:rsidRPr="00927CC8">
        <w:rPr>
          <w:i/>
          <w:iCs/>
          <w:sz w:val="20"/>
        </w:rPr>
        <w:t>della gloria del Signore,</w:t>
      </w:r>
      <w:r w:rsidRPr="00927CC8">
        <w:rPr>
          <w:i/>
          <w:iCs/>
          <w:sz w:val="20"/>
        </w:rPr>
        <w:t xml:space="preserve"> </w:t>
      </w:r>
      <w:r w:rsidR="0005528D" w:rsidRPr="00927CC8">
        <w:rPr>
          <w:i/>
          <w:iCs/>
          <w:sz w:val="20"/>
        </w:rPr>
        <w:t>come le acque ricoprono il mare.</w:t>
      </w:r>
      <w:r w:rsidRPr="00927CC8">
        <w:rPr>
          <w:i/>
          <w:iCs/>
          <w:sz w:val="20"/>
        </w:rPr>
        <w:t xml:space="preserve"> </w:t>
      </w:r>
    </w:p>
    <w:p w:rsidR="00927CC8" w:rsidRPr="00927CC8" w:rsidRDefault="0005528D" w:rsidP="00927CC8">
      <w:pPr>
        <w:pStyle w:val="Corpotesto"/>
        <w:rPr>
          <w:i/>
          <w:iCs/>
          <w:sz w:val="20"/>
        </w:rPr>
      </w:pPr>
      <w:r w:rsidRPr="00927CC8">
        <w:rPr>
          <w:i/>
          <w:iCs/>
          <w:sz w:val="20"/>
        </w:rPr>
        <w:t>Guai a chi fa bere i suoi vicini</w:t>
      </w:r>
      <w:r w:rsidR="00927CC8" w:rsidRPr="00927CC8">
        <w:rPr>
          <w:i/>
          <w:iCs/>
          <w:sz w:val="20"/>
        </w:rPr>
        <w:t xml:space="preserve"> </w:t>
      </w:r>
      <w:r w:rsidRPr="00927CC8">
        <w:rPr>
          <w:i/>
          <w:iCs/>
          <w:sz w:val="20"/>
        </w:rPr>
        <w:t>mischiando vino forte per ubriacarli</w:t>
      </w:r>
      <w:r w:rsidR="00927CC8" w:rsidRPr="00927CC8">
        <w:rPr>
          <w:i/>
          <w:iCs/>
          <w:sz w:val="20"/>
        </w:rPr>
        <w:t xml:space="preserve"> </w:t>
      </w:r>
      <w:r w:rsidRPr="00927CC8">
        <w:rPr>
          <w:i/>
          <w:iCs/>
          <w:sz w:val="20"/>
        </w:rPr>
        <w:t>e scoprire le loro nudità.</w:t>
      </w:r>
      <w:r w:rsidR="00927CC8" w:rsidRPr="00927CC8">
        <w:rPr>
          <w:i/>
          <w:iCs/>
          <w:sz w:val="20"/>
        </w:rPr>
        <w:t xml:space="preserve"> </w:t>
      </w:r>
      <w:r w:rsidRPr="00927CC8">
        <w:rPr>
          <w:i/>
          <w:iCs/>
          <w:sz w:val="20"/>
        </w:rPr>
        <w:t>Ti sei saziato d’ignominia, non di gloria.</w:t>
      </w:r>
      <w:r w:rsidR="00927CC8" w:rsidRPr="00927CC8">
        <w:rPr>
          <w:i/>
          <w:iCs/>
          <w:sz w:val="20"/>
        </w:rPr>
        <w:t xml:space="preserve"> </w:t>
      </w:r>
      <w:r w:rsidRPr="00927CC8">
        <w:rPr>
          <w:i/>
          <w:iCs/>
          <w:sz w:val="20"/>
        </w:rPr>
        <w:t>Bevi anche tu, e denùdati mostrando il prepuzio.</w:t>
      </w:r>
      <w:r w:rsidR="00927CC8" w:rsidRPr="00927CC8">
        <w:rPr>
          <w:i/>
          <w:iCs/>
          <w:sz w:val="20"/>
        </w:rPr>
        <w:t xml:space="preserve"> </w:t>
      </w:r>
      <w:r w:rsidRPr="00927CC8">
        <w:rPr>
          <w:i/>
          <w:iCs/>
          <w:sz w:val="20"/>
        </w:rPr>
        <w:t>Si riverserà su di te il calice della destra del Signore</w:t>
      </w:r>
      <w:r w:rsidR="00927CC8" w:rsidRPr="00927CC8">
        <w:rPr>
          <w:i/>
          <w:iCs/>
          <w:sz w:val="20"/>
        </w:rPr>
        <w:t xml:space="preserve"> </w:t>
      </w:r>
      <w:r w:rsidRPr="00927CC8">
        <w:rPr>
          <w:i/>
          <w:iCs/>
          <w:sz w:val="20"/>
        </w:rPr>
        <w:t>e la vergogna sopra il tuo onore,</w:t>
      </w:r>
      <w:r w:rsidR="00927CC8" w:rsidRPr="00927CC8">
        <w:rPr>
          <w:i/>
          <w:iCs/>
          <w:sz w:val="20"/>
        </w:rPr>
        <w:t xml:space="preserve"> </w:t>
      </w:r>
      <w:r w:rsidRPr="00927CC8">
        <w:rPr>
          <w:i/>
          <w:iCs/>
          <w:sz w:val="20"/>
        </w:rPr>
        <w:t>poiché lo scempio fatto al Libano ricadrà su di te</w:t>
      </w:r>
      <w:r w:rsidR="00927CC8" w:rsidRPr="00927CC8">
        <w:rPr>
          <w:i/>
          <w:iCs/>
          <w:sz w:val="20"/>
        </w:rPr>
        <w:t xml:space="preserve"> </w:t>
      </w:r>
      <w:r w:rsidRPr="00927CC8">
        <w:rPr>
          <w:i/>
          <w:iCs/>
          <w:sz w:val="20"/>
        </w:rPr>
        <w:t>e il massacro degli animali ti colmerà di spavento,</w:t>
      </w:r>
      <w:r w:rsidR="00927CC8" w:rsidRPr="00927CC8">
        <w:rPr>
          <w:i/>
          <w:iCs/>
          <w:sz w:val="20"/>
        </w:rPr>
        <w:t xml:space="preserve"> </w:t>
      </w:r>
      <w:r w:rsidRPr="00927CC8">
        <w:rPr>
          <w:i/>
          <w:iCs/>
          <w:sz w:val="20"/>
        </w:rPr>
        <w:t>perché hai versato sangue umano</w:t>
      </w:r>
      <w:r w:rsidR="00927CC8" w:rsidRPr="00927CC8">
        <w:rPr>
          <w:i/>
          <w:iCs/>
          <w:sz w:val="20"/>
        </w:rPr>
        <w:t xml:space="preserve"> </w:t>
      </w:r>
      <w:r w:rsidRPr="00927CC8">
        <w:rPr>
          <w:i/>
          <w:iCs/>
          <w:sz w:val="20"/>
        </w:rPr>
        <w:t>e hai fatto violenza a regioni,</w:t>
      </w:r>
      <w:r w:rsidR="00927CC8" w:rsidRPr="00927CC8">
        <w:rPr>
          <w:i/>
          <w:iCs/>
          <w:sz w:val="20"/>
        </w:rPr>
        <w:t xml:space="preserve"> </w:t>
      </w:r>
      <w:r w:rsidRPr="00927CC8">
        <w:rPr>
          <w:i/>
          <w:iCs/>
          <w:sz w:val="20"/>
        </w:rPr>
        <w:t xml:space="preserve">alle </w:t>
      </w:r>
      <w:r w:rsidR="00927CC8" w:rsidRPr="00927CC8">
        <w:rPr>
          <w:i/>
          <w:iCs/>
          <w:sz w:val="20"/>
        </w:rPr>
        <w:t xml:space="preserve"> </w:t>
      </w:r>
      <w:r w:rsidRPr="00927CC8">
        <w:rPr>
          <w:i/>
          <w:iCs/>
          <w:sz w:val="20"/>
        </w:rPr>
        <w:t>città e ai loro abitanti.</w:t>
      </w:r>
      <w:r w:rsidR="00927CC8" w:rsidRPr="00927CC8">
        <w:rPr>
          <w:i/>
          <w:iCs/>
          <w:sz w:val="20"/>
        </w:rPr>
        <w:t xml:space="preserve"> </w:t>
      </w:r>
    </w:p>
    <w:p w:rsidR="00927CC8" w:rsidRPr="00927CC8" w:rsidRDefault="0005528D" w:rsidP="00927CC8">
      <w:pPr>
        <w:pStyle w:val="Corpotesto"/>
        <w:rPr>
          <w:i/>
          <w:iCs/>
          <w:sz w:val="20"/>
        </w:rPr>
      </w:pPr>
      <w:r w:rsidRPr="00927CC8">
        <w:rPr>
          <w:i/>
          <w:iCs/>
          <w:sz w:val="20"/>
        </w:rPr>
        <w:t>A che giova un idolo</w:t>
      </w:r>
      <w:r w:rsidR="00927CC8" w:rsidRPr="00927CC8">
        <w:rPr>
          <w:i/>
          <w:iCs/>
          <w:sz w:val="20"/>
        </w:rPr>
        <w:t xml:space="preserve"> </w:t>
      </w:r>
      <w:r w:rsidRPr="00927CC8">
        <w:rPr>
          <w:i/>
          <w:iCs/>
          <w:sz w:val="20"/>
        </w:rPr>
        <w:t>scolpito da un artista?</w:t>
      </w:r>
      <w:r w:rsidR="00927CC8" w:rsidRPr="00927CC8">
        <w:rPr>
          <w:i/>
          <w:iCs/>
          <w:sz w:val="20"/>
        </w:rPr>
        <w:t xml:space="preserve"> </w:t>
      </w:r>
      <w:r w:rsidRPr="00927CC8">
        <w:rPr>
          <w:i/>
          <w:iCs/>
          <w:sz w:val="20"/>
        </w:rPr>
        <w:t>O una statua fusa o un oracolo falso?</w:t>
      </w:r>
      <w:r w:rsidR="00927CC8" w:rsidRPr="00927CC8">
        <w:rPr>
          <w:i/>
          <w:iCs/>
          <w:sz w:val="20"/>
        </w:rPr>
        <w:t xml:space="preserve"> </w:t>
      </w:r>
      <w:r w:rsidRPr="00927CC8">
        <w:rPr>
          <w:i/>
          <w:iCs/>
          <w:sz w:val="20"/>
        </w:rPr>
        <w:t>L’artista confida nella propria opera,</w:t>
      </w:r>
      <w:r w:rsidR="00927CC8" w:rsidRPr="00927CC8">
        <w:rPr>
          <w:i/>
          <w:iCs/>
          <w:sz w:val="20"/>
        </w:rPr>
        <w:t xml:space="preserve"> </w:t>
      </w:r>
      <w:r w:rsidRPr="00927CC8">
        <w:rPr>
          <w:i/>
          <w:iCs/>
          <w:sz w:val="20"/>
        </w:rPr>
        <w:t>sebbene scolpisca idoli muti.</w:t>
      </w:r>
      <w:r w:rsidR="00927CC8" w:rsidRPr="00927CC8">
        <w:rPr>
          <w:i/>
          <w:iCs/>
          <w:sz w:val="20"/>
        </w:rPr>
        <w:t xml:space="preserve"> </w:t>
      </w:r>
    </w:p>
    <w:p w:rsidR="0005528D" w:rsidRPr="00927CC8" w:rsidRDefault="0005528D" w:rsidP="00927CC8">
      <w:pPr>
        <w:pStyle w:val="Corpotesto"/>
        <w:rPr>
          <w:i/>
          <w:iCs/>
          <w:sz w:val="20"/>
        </w:rPr>
      </w:pPr>
      <w:r w:rsidRPr="00927CC8">
        <w:rPr>
          <w:i/>
          <w:iCs/>
          <w:sz w:val="20"/>
        </w:rPr>
        <w:t>Guai a chi dice al legno: «Svégliati»,</w:t>
      </w:r>
      <w:r w:rsidR="00927CC8" w:rsidRPr="00927CC8">
        <w:rPr>
          <w:i/>
          <w:iCs/>
          <w:sz w:val="20"/>
        </w:rPr>
        <w:t xml:space="preserve"> </w:t>
      </w:r>
      <w:r w:rsidRPr="00927CC8">
        <w:rPr>
          <w:i/>
          <w:iCs/>
          <w:sz w:val="20"/>
        </w:rPr>
        <w:t>e alla pietra muta: «Àlzati».</w:t>
      </w:r>
      <w:r w:rsidR="00927CC8" w:rsidRPr="00927CC8">
        <w:rPr>
          <w:i/>
          <w:iCs/>
          <w:sz w:val="20"/>
        </w:rPr>
        <w:t xml:space="preserve"> </w:t>
      </w:r>
      <w:r w:rsidRPr="00927CC8">
        <w:rPr>
          <w:i/>
          <w:iCs/>
          <w:sz w:val="20"/>
        </w:rPr>
        <w:t>Può essa dare un oracolo?</w:t>
      </w:r>
      <w:r w:rsidR="00927CC8" w:rsidRPr="00927CC8">
        <w:rPr>
          <w:i/>
          <w:iCs/>
          <w:sz w:val="20"/>
        </w:rPr>
        <w:t xml:space="preserve"> </w:t>
      </w:r>
      <w:r w:rsidRPr="00927CC8">
        <w:rPr>
          <w:i/>
          <w:iCs/>
          <w:sz w:val="20"/>
        </w:rPr>
        <w:t>Ecco, è ricoperta d’oro e d’argento,</w:t>
      </w:r>
      <w:r w:rsidR="00927CC8" w:rsidRPr="00927CC8">
        <w:rPr>
          <w:i/>
          <w:iCs/>
          <w:sz w:val="20"/>
        </w:rPr>
        <w:t xml:space="preserve"> </w:t>
      </w:r>
      <w:r w:rsidRPr="00927CC8">
        <w:rPr>
          <w:i/>
          <w:iCs/>
          <w:sz w:val="20"/>
        </w:rPr>
        <w:t>ma dentro non c’è soffio vitale.</w:t>
      </w:r>
      <w:r w:rsidR="00927CC8" w:rsidRPr="00927CC8">
        <w:rPr>
          <w:i/>
          <w:iCs/>
          <w:sz w:val="20"/>
        </w:rPr>
        <w:t xml:space="preserve"> </w:t>
      </w:r>
      <w:r w:rsidRPr="00927CC8">
        <w:rPr>
          <w:i/>
          <w:iCs/>
          <w:sz w:val="20"/>
        </w:rPr>
        <w:t>Ma il Signore sta nel suo tempio santo.</w:t>
      </w:r>
      <w:r w:rsidR="00927CC8" w:rsidRPr="00927CC8">
        <w:rPr>
          <w:i/>
          <w:iCs/>
          <w:sz w:val="20"/>
        </w:rPr>
        <w:t xml:space="preserve"> </w:t>
      </w:r>
      <w:r w:rsidRPr="00927CC8">
        <w:rPr>
          <w:i/>
          <w:iCs/>
          <w:sz w:val="20"/>
        </w:rPr>
        <w:t xml:space="preserve">Taccia, davanti a lui, tutta la terra! (Ab 2,1-20). </w:t>
      </w:r>
    </w:p>
    <w:p w:rsidR="00847558" w:rsidRDefault="00A60719" w:rsidP="000F2B6B">
      <w:pPr>
        <w:pStyle w:val="Corpotesto"/>
        <w:rPr>
          <w:sz w:val="22"/>
          <w:szCs w:val="22"/>
        </w:rPr>
      </w:pPr>
      <w:r>
        <w:rPr>
          <w:sz w:val="22"/>
          <w:szCs w:val="22"/>
        </w:rPr>
        <w:t>Con Tobia avviene qualcosa di straordinariamente grande. Il Signore ci rivela qual è il suo piano di salvezza con gli uomini. Lui vuole essere vicino all’uomo, non però manifestando all’uomo la sua trascendenza, bensì facendosi immanenza nell’immanenza, pur non abbandonando e non privandosi della sua trascendenza – il che sarebbe impossibile a motivo della natura divina che è indistruttibile, eterna, immortale.</w:t>
      </w:r>
    </w:p>
    <w:p w:rsidR="00A60719" w:rsidRDefault="00A60719" w:rsidP="000F2B6B">
      <w:pPr>
        <w:pStyle w:val="Corpotesto"/>
        <w:rPr>
          <w:sz w:val="22"/>
          <w:szCs w:val="22"/>
        </w:rPr>
      </w:pPr>
      <w:r>
        <w:rPr>
          <w:sz w:val="22"/>
          <w:szCs w:val="22"/>
        </w:rPr>
        <w:t>Con Tobia il Signore comincia a preparare l’uomo al mistero dell’Incarnazione del Figlio suo e all’abitazione dello Spirito Santo nell’uomo come sua luce, guida, saggezza, sapienza, consiglio, fortezza, santità, carità.</w:t>
      </w:r>
    </w:p>
    <w:p w:rsidR="00A60719" w:rsidRDefault="00A60719" w:rsidP="000F2B6B">
      <w:pPr>
        <w:pStyle w:val="Corpotesto"/>
        <w:rPr>
          <w:sz w:val="22"/>
          <w:szCs w:val="22"/>
        </w:rPr>
      </w:pPr>
      <w:r>
        <w:rPr>
          <w:sz w:val="22"/>
          <w:szCs w:val="22"/>
        </w:rPr>
        <w:t>L’Arcangelo Raffaele assume un corpo umano, senza però divenire corpo umano e sotto queste “spoglie” guida Tobia per tutto il lungo periodo della sua missione.</w:t>
      </w:r>
    </w:p>
    <w:p w:rsidR="00A60719" w:rsidRDefault="00A60719" w:rsidP="000F2B6B">
      <w:pPr>
        <w:pStyle w:val="Corpotesto"/>
        <w:rPr>
          <w:sz w:val="22"/>
          <w:szCs w:val="22"/>
        </w:rPr>
      </w:pPr>
      <w:r>
        <w:rPr>
          <w:sz w:val="22"/>
          <w:szCs w:val="22"/>
        </w:rPr>
        <w:t xml:space="preserve">Il Figlio di Dio non assume un corpo umano come fa Raffaele. Gesù non sembra uomo, è veramente, realmente, sostanzialmente uomo, vero </w:t>
      </w:r>
      <w:r w:rsidR="005A7C11">
        <w:rPr>
          <w:sz w:val="22"/>
          <w:szCs w:val="22"/>
        </w:rPr>
        <w:t>uomo</w:t>
      </w:r>
      <w:r>
        <w:rPr>
          <w:sz w:val="22"/>
          <w:szCs w:val="22"/>
        </w:rPr>
        <w:t>, senza però smettere di essere vero Dio. È vero Dio e vero uomo e come vero uomo e vero Dio si rende presente alla nostra umanità.</w:t>
      </w:r>
    </w:p>
    <w:p w:rsidR="00A60719" w:rsidRDefault="00A60719" w:rsidP="000F2B6B">
      <w:pPr>
        <w:pStyle w:val="Corpotesto"/>
        <w:rPr>
          <w:sz w:val="22"/>
          <w:szCs w:val="22"/>
        </w:rPr>
      </w:pPr>
      <w:r>
        <w:rPr>
          <w:sz w:val="22"/>
          <w:szCs w:val="22"/>
        </w:rPr>
        <w:t>Poi però il suo tempo è finito. Deve ritornare dal Padre. Vi ritorna attraverso un corpo glorioso, incorruttibile, spirituale, immortale, che si sottrare alla nostra vista.</w:t>
      </w:r>
    </w:p>
    <w:p w:rsidR="00A60719" w:rsidRDefault="00A60719" w:rsidP="000F2B6B">
      <w:pPr>
        <w:pStyle w:val="Corpotesto"/>
        <w:rPr>
          <w:sz w:val="22"/>
          <w:szCs w:val="22"/>
        </w:rPr>
      </w:pPr>
      <w:r>
        <w:rPr>
          <w:sz w:val="22"/>
          <w:szCs w:val="22"/>
        </w:rPr>
        <w:t>Ed è ora che avviene qualcosa di n</w:t>
      </w:r>
      <w:r w:rsidR="005A7C11">
        <w:rPr>
          <w:sz w:val="22"/>
          <w:szCs w:val="22"/>
        </w:rPr>
        <w:t>u</w:t>
      </w:r>
      <w:r>
        <w:rPr>
          <w:sz w:val="22"/>
          <w:szCs w:val="22"/>
        </w:rPr>
        <w:t>ovo, nuovissimo, mai vissuto prima, mai prima sperimentato. La storia antica non conosce questa modalità di Dio.</w:t>
      </w:r>
    </w:p>
    <w:p w:rsidR="00A60719" w:rsidRDefault="00A60719" w:rsidP="000F2B6B">
      <w:pPr>
        <w:pStyle w:val="Corpotesto"/>
        <w:rPr>
          <w:sz w:val="22"/>
          <w:szCs w:val="22"/>
        </w:rPr>
      </w:pPr>
      <w:r>
        <w:rPr>
          <w:sz w:val="22"/>
          <w:szCs w:val="22"/>
        </w:rPr>
        <w:t xml:space="preserve">Viene lo Spirito Santo ed opera il processo inverso a quello che si è verificato in Cristo Gesù realmente e in Raffaele solo apparentemente. </w:t>
      </w:r>
    </w:p>
    <w:p w:rsidR="006F3338" w:rsidRDefault="006F3338" w:rsidP="000F2B6B">
      <w:pPr>
        <w:pStyle w:val="Corpotesto"/>
        <w:rPr>
          <w:sz w:val="22"/>
          <w:szCs w:val="22"/>
        </w:rPr>
      </w:pPr>
      <w:r>
        <w:rPr>
          <w:sz w:val="22"/>
          <w:szCs w:val="22"/>
        </w:rPr>
        <w:lastRenderedPageBreak/>
        <w:t>Lo Spirito Santo riveste l’uomo di divina natura. Ci riveste di Dio allo stesso modo che Cristo si è rivestito della natura umana, anche se la sostanza è infinitamente differente.</w:t>
      </w:r>
    </w:p>
    <w:p w:rsidR="006F3338" w:rsidRDefault="006F3338" w:rsidP="000F2B6B">
      <w:pPr>
        <w:pStyle w:val="Corpotesto"/>
        <w:rPr>
          <w:sz w:val="22"/>
          <w:szCs w:val="22"/>
        </w:rPr>
      </w:pPr>
      <w:r>
        <w:rPr>
          <w:sz w:val="22"/>
          <w:szCs w:val="22"/>
        </w:rPr>
        <w:t>Cristo Gesù si fa vero uomo, diviene vero uomo. Noi non diveniamo veri Dèi, ci rivestiamo però di Dio, siamo resi partecipi della sua divina natura.</w:t>
      </w:r>
    </w:p>
    <w:p w:rsidR="006F3338" w:rsidRDefault="006F3338" w:rsidP="000F2B6B">
      <w:pPr>
        <w:pStyle w:val="Corpotesto"/>
        <w:rPr>
          <w:sz w:val="22"/>
          <w:szCs w:val="22"/>
        </w:rPr>
      </w:pPr>
      <w:r>
        <w:rPr>
          <w:sz w:val="22"/>
          <w:szCs w:val="22"/>
        </w:rPr>
        <w:t>Assumendo la divina natura e divenendo “dèi, secondo il dettato della Scrittura Antica dei Salmi, noi entriamo in quella comunione mirabile con la luce divina perché diviene impossibile smarrirsi, perdere la strada, fallire la missione.</w:t>
      </w:r>
    </w:p>
    <w:p w:rsidR="006F3338" w:rsidRDefault="00A5366D" w:rsidP="000F2B6B">
      <w:pPr>
        <w:pStyle w:val="Corpotesto"/>
        <w:rPr>
          <w:sz w:val="22"/>
          <w:szCs w:val="22"/>
        </w:rPr>
      </w:pPr>
      <w:r>
        <w:rPr>
          <w:sz w:val="22"/>
          <w:szCs w:val="22"/>
        </w:rPr>
        <w:t>Lo Spirito di Cristo, donato ad ogni suo discepolo, deve produrre quella perfetta  conformazione al Maestro e Signore, da rendere impossibile distinguere Cristo Gesù dal suo discepolo. Cristo Gesù è il discepolo. Il discepolo è Cristo Gesù.</w:t>
      </w:r>
    </w:p>
    <w:p w:rsidR="00A5366D" w:rsidRDefault="00A5366D" w:rsidP="000F2B6B">
      <w:pPr>
        <w:pStyle w:val="Corpotesto"/>
        <w:rPr>
          <w:sz w:val="22"/>
          <w:szCs w:val="22"/>
        </w:rPr>
      </w:pPr>
      <w:r>
        <w:rPr>
          <w:sz w:val="22"/>
          <w:szCs w:val="22"/>
        </w:rPr>
        <w:t>Ancora noi non abbiamo neanche sfiorata la comprensione del mistero della partecipazione della divina natura.</w:t>
      </w:r>
    </w:p>
    <w:p w:rsidR="00A5366D" w:rsidRDefault="00A5366D" w:rsidP="000F2B6B">
      <w:pPr>
        <w:pStyle w:val="Corpotesto"/>
        <w:rPr>
          <w:sz w:val="22"/>
          <w:szCs w:val="22"/>
        </w:rPr>
      </w:pPr>
      <w:r>
        <w:rPr>
          <w:sz w:val="22"/>
          <w:szCs w:val="22"/>
        </w:rPr>
        <w:t>Ancora lo stesso mistero dell’incarnazione è assai lontano da una perfetta lettura della verità piena contenuta in esso.</w:t>
      </w:r>
    </w:p>
    <w:p w:rsidR="00A5366D" w:rsidRDefault="00A5366D" w:rsidP="000F2B6B">
      <w:pPr>
        <w:pStyle w:val="Corpotesto"/>
        <w:rPr>
          <w:sz w:val="22"/>
          <w:szCs w:val="22"/>
        </w:rPr>
      </w:pPr>
      <w:r>
        <w:rPr>
          <w:sz w:val="22"/>
          <w:szCs w:val="22"/>
        </w:rPr>
        <w:t>Lo stesso dono dello Spirito Santo ci sfugge nei suoi effetti di grazie e di novità che introduce nella nostra vita.</w:t>
      </w:r>
    </w:p>
    <w:p w:rsidR="00A5366D" w:rsidRDefault="00A5366D" w:rsidP="000F2B6B">
      <w:pPr>
        <w:pStyle w:val="Corpotesto"/>
        <w:rPr>
          <w:sz w:val="22"/>
          <w:szCs w:val="22"/>
        </w:rPr>
      </w:pPr>
      <w:r>
        <w:rPr>
          <w:sz w:val="22"/>
          <w:szCs w:val="22"/>
        </w:rPr>
        <w:t>Finanche il mistero del solo corpo ci è quasi sconosciuto. Parliamo per frasi, ma</w:t>
      </w:r>
      <w:r w:rsidR="0002334E">
        <w:rPr>
          <w:sz w:val="22"/>
          <w:szCs w:val="22"/>
        </w:rPr>
        <w:t xml:space="preserve"> </w:t>
      </w:r>
      <w:r>
        <w:rPr>
          <w:sz w:val="22"/>
          <w:szCs w:val="22"/>
        </w:rPr>
        <w:t>la verità è assai distante dal nostro cuore.</w:t>
      </w:r>
    </w:p>
    <w:p w:rsidR="00A5366D" w:rsidRDefault="00A5366D" w:rsidP="000F2B6B">
      <w:pPr>
        <w:pStyle w:val="Corpotesto"/>
        <w:rPr>
          <w:sz w:val="22"/>
          <w:szCs w:val="22"/>
        </w:rPr>
      </w:pPr>
      <w:r>
        <w:rPr>
          <w:sz w:val="22"/>
          <w:szCs w:val="22"/>
        </w:rPr>
        <w:t>San Paolo che in qualche modo ha contemplato e realizzato il mistero così gridava di gioia ed esultanza:</w:t>
      </w:r>
    </w:p>
    <w:p w:rsidR="00A5366D" w:rsidRPr="00A5366D" w:rsidRDefault="00A5366D" w:rsidP="00A5366D">
      <w:pPr>
        <w:pStyle w:val="Corpotesto"/>
        <w:rPr>
          <w:i/>
          <w:iCs/>
          <w:sz w:val="20"/>
          <w:szCs w:val="22"/>
        </w:rPr>
      </w:pPr>
      <w:r w:rsidRPr="00A5366D">
        <w:rPr>
          <w:i/>
          <w:iCs/>
          <w:sz w:val="20"/>
        </w:rPr>
        <w:t xml:space="preserve">Sono stato crocifisso con Cristo, e non vivo più io, ma Cristo vive in me. E questa vita, che io vivo nel corpo, la vivo nella fede del Figlio di Dio, che mi ha amato e ha consegnato se stesso per me (Gal 2,19-20). </w:t>
      </w:r>
    </w:p>
    <w:p w:rsidR="006F3338" w:rsidRDefault="00D40904" w:rsidP="000F2B6B">
      <w:pPr>
        <w:pStyle w:val="Corpotesto"/>
        <w:rPr>
          <w:sz w:val="22"/>
          <w:szCs w:val="22"/>
        </w:rPr>
      </w:pPr>
      <w:r>
        <w:rPr>
          <w:sz w:val="22"/>
          <w:szCs w:val="22"/>
        </w:rPr>
        <w:t xml:space="preserve">Alla luce di quanto presentato, qual è la novità che il Libro di Tobia porta alla rivelazione? </w:t>
      </w:r>
    </w:p>
    <w:p w:rsidR="00D40904" w:rsidRDefault="00D40904" w:rsidP="000F2B6B">
      <w:pPr>
        <w:pStyle w:val="Corpotesto"/>
        <w:rPr>
          <w:sz w:val="22"/>
          <w:szCs w:val="22"/>
        </w:rPr>
      </w:pPr>
      <w:r>
        <w:rPr>
          <w:sz w:val="22"/>
          <w:szCs w:val="22"/>
        </w:rPr>
        <w:t>Esso ci insegna che Dio vuole eternamente unificare il mistero della trascendenza e dell’immanenza. Lui vuole essere la trascendenza immanente per modo da rendere l’uomo l’immanenza trascendente.</w:t>
      </w:r>
    </w:p>
    <w:p w:rsidR="00D40904" w:rsidRDefault="00D40904" w:rsidP="000F2B6B">
      <w:pPr>
        <w:pStyle w:val="Corpotesto"/>
        <w:rPr>
          <w:sz w:val="22"/>
          <w:szCs w:val="22"/>
        </w:rPr>
      </w:pPr>
      <w:r>
        <w:rPr>
          <w:sz w:val="22"/>
          <w:szCs w:val="22"/>
        </w:rPr>
        <w:t>Dio vuole essere la vita nell’uomo perché l’uomo sia vita in Dio. È in questa comunione che si compie il mistero di Dio e il mistero dell’uomo. Essi sono chiamati a divenire un solo mistero, non due.</w:t>
      </w:r>
    </w:p>
    <w:p w:rsidR="00D40904" w:rsidRDefault="00D40904" w:rsidP="000F2B6B">
      <w:pPr>
        <w:pStyle w:val="Corpotesto"/>
        <w:rPr>
          <w:sz w:val="22"/>
          <w:szCs w:val="22"/>
        </w:rPr>
      </w:pPr>
      <w:r>
        <w:rPr>
          <w:sz w:val="22"/>
          <w:szCs w:val="22"/>
        </w:rPr>
        <w:t>La Vergine Maria, Madre della Trascendenza divina fatta immanenza umana, ci aiuti a camminare in questo mistero. Angeli e Santi ci sostengano perché si realizzi tutto in noi.</w:t>
      </w:r>
    </w:p>
    <w:p w:rsidR="00282A86" w:rsidRPr="008B4F55" w:rsidRDefault="00282A86" w:rsidP="00282A86">
      <w:pPr>
        <w:pStyle w:val="Corpotesto"/>
        <w:spacing w:after="0"/>
        <w:jc w:val="right"/>
        <w:rPr>
          <w:i/>
          <w:sz w:val="20"/>
        </w:rPr>
      </w:pPr>
      <w:r w:rsidRPr="008B4F55">
        <w:rPr>
          <w:i/>
          <w:sz w:val="20"/>
        </w:rPr>
        <w:t xml:space="preserve">Catanzaro </w:t>
      </w:r>
      <w:r>
        <w:rPr>
          <w:i/>
          <w:sz w:val="20"/>
        </w:rPr>
        <w:t>24 Giugno 2013</w:t>
      </w:r>
    </w:p>
    <w:p w:rsidR="00282A86" w:rsidRPr="005A55FF" w:rsidRDefault="00282A86" w:rsidP="00282A86">
      <w:pPr>
        <w:pStyle w:val="Corpotesto"/>
        <w:jc w:val="right"/>
        <w:rPr>
          <w:i/>
          <w:sz w:val="22"/>
          <w:szCs w:val="22"/>
        </w:rPr>
      </w:pPr>
      <w:r>
        <w:rPr>
          <w:i/>
          <w:sz w:val="20"/>
        </w:rPr>
        <w:t>Solennità di San Giovanni Batista</w:t>
      </w:r>
    </w:p>
    <w:p w:rsidR="00282A86" w:rsidRPr="00282A86" w:rsidRDefault="00282A86" w:rsidP="00282A86">
      <w:pPr>
        <w:pStyle w:val="Corpotesto"/>
        <w:rPr>
          <w:sz w:val="22"/>
        </w:rPr>
      </w:pPr>
    </w:p>
    <w:p w:rsidR="00282A86" w:rsidRPr="001A22F8" w:rsidRDefault="00282A86" w:rsidP="00120C1D">
      <w:pPr>
        <w:pStyle w:val="Corpotesto"/>
        <w:jc w:val="right"/>
        <w:sectPr w:rsidR="00282A86" w:rsidRPr="001A22F8" w:rsidSect="000F2B6B">
          <w:headerReference w:type="default" r:id="rId26"/>
          <w:type w:val="nextColumn"/>
          <w:pgSz w:w="11906" w:h="16838"/>
          <w:pgMar w:top="1701" w:right="1701" w:bottom="1701" w:left="1701" w:header="567" w:footer="567" w:gutter="0"/>
          <w:cols w:space="708"/>
          <w:titlePg/>
          <w:docGrid w:linePitch="360"/>
        </w:sectPr>
      </w:pPr>
    </w:p>
    <w:p w:rsidR="00F6313A" w:rsidRPr="00F6313A" w:rsidRDefault="00F6313A" w:rsidP="00F6313A">
      <w:pPr>
        <w:widowControl w:val="0"/>
        <w:spacing w:after="120"/>
        <w:jc w:val="center"/>
        <w:outlineLvl w:val="0"/>
        <w:rPr>
          <w:rFonts w:ascii="Arial" w:hAnsi="Arial"/>
          <w:b/>
          <w:color w:val="000000"/>
          <w:kern w:val="28"/>
          <w:sz w:val="40"/>
        </w:rPr>
      </w:pPr>
      <w:bookmarkStart w:id="207" w:name="_Toc62146056"/>
      <w:bookmarkStart w:id="208" w:name="_Toc62155253"/>
      <w:bookmarkEnd w:id="33"/>
      <w:bookmarkEnd w:id="34"/>
      <w:r w:rsidRPr="00F6313A">
        <w:rPr>
          <w:rFonts w:ascii="Arial" w:hAnsi="Arial"/>
          <w:b/>
          <w:color w:val="000000"/>
          <w:kern w:val="28"/>
          <w:sz w:val="40"/>
        </w:rPr>
        <w:lastRenderedPageBreak/>
        <w:t>SACRA SCRITTURA</w:t>
      </w:r>
      <w:bookmarkEnd w:id="207"/>
      <w:bookmarkEnd w:id="208"/>
    </w:p>
    <w:p w:rsidR="00F6313A" w:rsidRPr="00F6313A" w:rsidRDefault="00F6313A" w:rsidP="00F6313A">
      <w:pPr>
        <w:widowControl w:val="0"/>
        <w:spacing w:after="120"/>
        <w:jc w:val="center"/>
        <w:outlineLvl w:val="0"/>
        <w:rPr>
          <w:rFonts w:ascii="Arial" w:hAnsi="Arial"/>
          <w:b/>
          <w:color w:val="000000"/>
          <w:kern w:val="28"/>
          <w:sz w:val="40"/>
        </w:rPr>
      </w:pPr>
      <w:bookmarkStart w:id="209" w:name="_Toc55146186"/>
      <w:bookmarkStart w:id="210" w:name="_Toc62146057"/>
      <w:bookmarkStart w:id="211" w:name="_Toc62155254"/>
      <w:r w:rsidRPr="00F6313A">
        <w:rPr>
          <w:rFonts w:ascii="Arial" w:hAnsi="Arial"/>
          <w:b/>
          <w:color w:val="000000"/>
          <w:kern w:val="28"/>
          <w:sz w:val="40"/>
        </w:rPr>
        <w:t>CATECHESI</w:t>
      </w:r>
      <w:bookmarkEnd w:id="209"/>
      <w:bookmarkEnd w:id="210"/>
      <w:bookmarkEnd w:id="211"/>
    </w:p>
    <w:p w:rsidR="0089473D" w:rsidRPr="004D4C8A" w:rsidRDefault="0089473D" w:rsidP="000F2B6B">
      <w:pPr>
        <w:pStyle w:val="Titolo1"/>
        <w:jc w:val="center"/>
        <w:rPr>
          <w:rFonts w:ascii="Arial" w:hAnsi="Arial"/>
          <w:bCs/>
          <w:color w:val="000000"/>
          <w:sz w:val="40"/>
        </w:rPr>
      </w:pPr>
    </w:p>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4D4C8A" w:rsidRDefault="0089473D" w:rsidP="000F2B6B">
      <w:pPr>
        <w:pStyle w:val="Titolo1"/>
        <w:jc w:val="center"/>
        <w:rPr>
          <w:rFonts w:ascii="Arial" w:hAnsi="Arial"/>
          <w:bCs/>
          <w:color w:val="000000"/>
          <w:sz w:val="40"/>
        </w:rPr>
      </w:pPr>
      <w:bookmarkStart w:id="212" w:name="_Toc360741472"/>
      <w:bookmarkStart w:id="213" w:name="_Toc62155255"/>
      <w:r>
        <w:rPr>
          <w:rFonts w:ascii="Arial" w:hAnsi="Arial"/>
          <w:bCs/>
          <w:color w:val="000000"/>
          <w:sz w:val="40"/>
        </w:rPr>
        <w:t>LIBRO DI GIUDITTA</w:t>
      </w:r>
      <w:bookmarkEnd w:id="212"/>
      <w:bookmarkEnd w:id="213"/>
      <w:r>
        <w:rPr>
          <w:rFonts w:ascii="Arial" w:hAnsi="Arial"/>
          <w:bCs/>
          <w:color w:val="000000"/>
          <w:sz w:val="40"/>
        </w:rPr>
        <w:t xml:space="preserve"> </w:t>
      </w:r>
    </w:p>
    <w:p w:rsidR="0089473D" w:rsidRPr="004D4C8A" w:rsidRDefault="0089473D" w:rsidP="000F2B6B">
      <w:pPr>
        <w:pStyle w:val="Titolo1"/>
        <w:jc w:val="center"/>
        <w:rPr>
          <w:rFonts w:ascii="Arial" w:hAnsi="Arial"/>
          <w:bCs/>
          <w:color w:val="000000"/>
          <w:sz w:val="40"/>
        </w:rPr>
      </w:pPr>
      <w:bookmarkStart w:id="214" w:name="_Toc360741473"/>
      <w:bookmarkStart w:id="215" w:name="_Toc62155256"/>
      <w:r w:rsidRPr="004D4C8A">
        <w:rPr>
          <w:rFonts w:ascii="Arial" w:hAnsi="Arial"/>
          <w:bCs/>
          <w:color w:val="000000"/>
          <w:sz w:val="40"/>
        </w:rPr>
        <w:t>Commento teologico</w:t>
      </w:r>
      <w:bookmarkEnd w:id="214"/>
      <w:bookmarkEnd w:id="215"/>
    </w:p>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4D4C8A" w:rsidRDefault="0089473D" w:rsidP="000F2B6B">
      <w:pPr>
        <w:pStyle w:val="Titolo1"/>
        <w:jc w:val="center"/>
        <w:rPr>
          <w:rFonts w:ascii="Arial" w:hAnsi="Arial"/>
          <w:bCs/>
          <w:color w:val="000000"/>
          <w:sz w:val="40"/>
        </w:rPr>
      </w:pPr>
      <w:bookmarkStart w:id="216" w:name="_Toc360741474"/>
      <w:bookmarkStart w:id="217" w:name="_Toc62155257"/>
      <w:r w:rsidRPr="004D4C8A">
        <w:rPr>
          <w:rFonts w:ascii="Arial" w:hAnsi="Arial"/>
          <w:bCs/>
          <w:color w:val="000000"/>
          <w:sz w:val="40"/>
        </w:rPr>
        <w:t>CATANZARO 201</w:t>
      </w:r>
      <w:r>
        <w:rPr>
          <w:rFonts w:ascii="Arial" w:hAnsi="Arial"/>
          <w:bCs/>
          <w:color w:val="000000"/>
          <w:sz w:val="40"/>
        </w:rPr>
        <w:t>3</w:t>
      </w:r>
      <w:bookmarkEnd w:id="216"/>
      <w:bookmarkEnd w:id="217"/>
    </w:p>
    <w:p w:rsidR="0089473D" w:rsidRDefault="0089473D" w:rsidP="000F2B6B">
      <w:pPr>
        <w:pStyle w:val="Titolo1"/>
        <w:jc w:val="center"/>
        <w:rPr>
          <w:rFonts w:ascii="Arial" w:hAnsi="Arial"/>
          <w:bCs/>
          <w:iCs/>
          <w:color w:val="000000"/>
          <w:sz w:val="40"/>
        </w:rPr>
        <w:sectPr w:rsidR="0089473D" w:rsidSect="00540E8A">
          <w:headerReference w:type="default" r:id="rId27"/>
          <w:footerReference w:type="default" r:id="rId28"/>
          <w:pgSz w:w="11906" w:h="16838"/>
          <w:pgMar w:top="1701" w:right="1701" w:bottom="1701" w:left="1701" w:header="567" w:footer="567" w:gutter="0"/>
          <w:cols w:space="708"/>
          <w:docGrid w:linePitch="360"/>
        </w:sectPr>
      </w:pPr>
    </w:p>
    <w:p w:rsidR="0089473D" w:rsidRPr="002E788A" w:rsidRDefault="0089473D" w:rsidP="000F2B6B">
      <w:pPr>
        <w:pStyle w:val="Titolo1"/>
        <w:jc w:val="center"/>
        <w:rPr>
          <w:rFonts w:ascii="Arial" w:hAnsi="Arial"/>
          <w:bCs/>
          <w:iCs/>
          <w:color w:val="000000"/>
          <w:sz w:val="40"/>
        </w:rPr>
      </w:pPr>
      <w:bookmarkStart w:id="218" w:name="_Toc360741475"/>
      <w:bookmarkStart w:id="219" w:name="_Toc62155258"/>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218"/>
      <w:bookmarkEnd w:id="219"/>
    </w:p>
    <w:p w:rsidR="0089473D" w:rsidRDefault="0089473D" w:rsidP="000F2B6B">
      <w:pPr>
        <w:pStyle w:val="Corpotesto"/>
      </w:pPr>
    </w:p>
    <w:p w:rsidR="0089473D" w:rsidRDefault="0089473D" w:rsidP="000F2B6B">
      <w:pPr>
        <w:pStyle w:val="Corpotesto"/>
      </w:pPr>
    </w:p>
    <w:p w:rsidR="0089473D" w:rsidRDefault="0089473D" w:rsidP="000F2B6B">
      <w:pPr>
        <w:pStyle w:val="Corpotesto"/>
        <w:rPr>
          <w:sz w:val="22"/>
          <w:szCs w:val="22"/>
        </w:rPr>
      </w:pPr>
      <w:r w:rsidRPr="00680909">
        <w:rPr>
          <w:sz w:val="22"/>
          <w:szCs w:val="22"/>
        </w:rPr>
        <w:t>Immaginate una tela di ragno e una mandria di elefanti inferociti, furiosi, che marciano quasi al trotto contro di essa.  Potrà mai una piccola, minuscola tela</w:t>
      </w:r>
      <w:r>
        <w:rPr>
          <w:sz w:val="22"/>
          <w:szCs w:val="22"/>
        </w:rPr>
        <w:t xml:space="preserve"> resistere alla loro massa e al loro impatto possente? Nessuno spenderebbe una parola in favore della minuscola ragnatela. Non c’è alcun paragone tra le due forze.</w:t>
      </w:r>
    </w:p>
    <w:p w:rsidR="0089473D" w:rsidRDefault="0089473D" w:rsidP="000F2B6B">
      <w:pPr>
        <w:pStyle w:val="Corpotesto"/>
        <w:rPr>
          <w:sz w:val="22"/>
          <w:szCs w:val="22"/>
        </w:rPr>
      </w:pPr>
      <w:r>
        <w:rPr>
          <w:sz w:val="22"/>
          <w:szCs w:val="22"/>
        </w:rPr>
        <w:t>La ragnatela al massino potrà catturare qualche piccolo insetto. Mai potrà arrestare un solo elefante che si avventa contro di essa. È nella natura delle cose. In natura sempre il piccolo è ingoiato dal grande, il debole dal forte, il malato sopraffatto dal sano, il povero dal ricco, l’ignorante dal dotto astuto, il buono dal cattivo.</w:t>
      </w:r>
    </w:p>
    <w:p w:rsidR="0089473D" w:rsidRPr="00680909" w:rsidRDefault="0089473D" w:rsidP="000F2B6B">
      <w:pPr>
        <w:pStyle w:val="Corpotesto"/>
        <w:rPr>
          <w:sz w:val="22"/>
          <w:szCs w:val="22"/>
        </w:rPr>
      </w:pPr>
      <w:r>
        <w:rPr>
          <w:sz w:val="22"/>
          <w:szCs w:val="22"/>
        </w:rPr>
        <w:t xml:space="preserve">Per comprendere il racconto iniziale di questo stupendo Libro della Scrittura Santa che è quello di Giuditta, leggiamo alcune descrizioni di battaglia vincente che ci descrive la stessa Parola del Signore. </w:t>
      </w:r>
    </w:p>
    <w:p w:rsidR="0089473D" w:rsidRPr="008F1D5A" w:rsidRDefault="0089473D" w:rsidP="00540E8A">
      <w:pPr>
        <w:pStyle w:val="Corpotesto"/>
        <w:rPr>
          <w:i/>
          <w:iCs/>
          <w:color w:val="000000"/>
          <w:sz w:val="20"/>
        </w:rPr>
      </w:pPr>
      <w:r w:rsidRPr="008F1D5A">
        <w:rPr>
          <w:i/>
          <w:iCs/>
          <w:color w:val="000000"/>
          <w:sz w:val="20"/>
        </w:rPr>
        <w:t>Parola del Signore, rivolta a Gioele, figlio di Petuèl.</w:t>
      </w:r>
    </w:p>
    <w:p w:rsidR="0089473D" w:rsidRPr="008F1D5A" w:rsidRDefault="0089473D" w:rsidP="00540E8A">
      <w:pPr>
        <w:pStyle w:val="Corpotesto"/>
        <w:rPr>
          <w:i/>
          <w:iCs/>
          <w:color w:val="000000"/>
          <w:sz w:val="20"/>
        </w:rPr>
      </w:pPr>
      <w:r w:rsidRPr="008F1D5A">
        <w:rPr>
          <w:i/>
          <w:iCs/>
          <w:color w:val="000000"/>
          <w:sz w:val="20"/>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w:t>
      </w:r>
    </w:p>
    <w:p w:rsidR="0089473D" w:rsidRPr="008F1D5A" w:rsidRDefault="0089473D" w:rsidP="00540E8A">
      <w:pPr>
        <w:pStyle w:val="Corpotesto"/>
        <w:rPr>
          <w:i/>
          <w:iCs/>
          <w:color w:val="000000"/>
          <w:sz w:val="20"/>
        </w:rPr>
      </w:pPr>
      <w:r w:rsidRPr="008F1D5A">
        <w:rPr>
          <w:i/>
          <w:iCs/>
          <w:color w:val="000000"/>
          <w:sz w:val="20"/>
        </w:rPr>
        <w:t xml:space="preserve">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w:t>
      </w:r>
    </w:p>
    <w:p w:rsidR="0089473D" w:rsidRPr="008F1D5A" w:rsidRDefault="0089473D" w:rsidP="00540E8A">
      <w:pPr>
        <w:pStyle w:val="Corpotesto"/>
        <w:rPr>
          <w:i/>
          <w:iCs/>
          <w:color w:val="000000"/>
          <w:sz w:val="20"/>
        </w:rPr>
      </w:pPr>
      <w:r w:rsidRPr="008F1D5A">
        <w:rPr>
          <w:i/>
          <w:iCs/>
          <w:color w:val="000000"/>
          <w:sz w:val="20"/>
        </w:rPr>
        <w:t xml:space="preserve">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w:t>
      </w:r>
    </w:p>
    <w:p w:rsidR="0089473D" w:rsidRPr="008F1D5A" w:rsidRDefault="0089473D" w:rsidP="00540E8A">
      <w:pPr>
        <w:pStyle w:val="Corpotesto"/>
        <w:rPr>
          <w:i/>
          <w:iCs/>
          <w:color w:val="000000"/>
          <w:sz w:val="20"/>
        </w:rPr>
      </w:pPr>
      <w:r w:rsidRPr="008F1D5A">
        <w:rPr>
          <w:i/>
          <w:iCs/>
          <w:color w:val="000000"/>
          <w:sz w:val="20"/>
        </w:rPr>
        <w:t xml:space="preserve">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w:t>
      </w:r>
    </w:p>
    <w:p w:rsidR="0089473D" w:rsidRPr="008F1D5A" w:rsidRDefault="0089473D" w:rsidP="00540E8A">
      <w:pPr>
        <w:pStyle w:val="Corpotesto"/>
        <w:rPr>
          <w:i/>
          <w:iCs/>
          <w:color w:val="000000"/>
          <w:sz w:val="20"/>
        </w:rPr>
      </w:pPr>
      <w:r w:rsidRPr="008F1D5A">
        <w:rPr>
          <w:i/>
          <w:iCs/>
          <w:color w:val="000000"/>
          <w:sz w:val="20"/>
        </w:rPr>
        <w:t xml:space="preserve">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w:t>
      </w:r>
    </w:p>
    <w:p w:rsidR="0089473D" w:rsidRPr="008F1D5A" w:rsidRDefault="0089473D" w:rsidP="00540E8A">
      <w:pPr>
        <w:pStyle w:val="Corpotesto"/>
        <w:rPr>
          <w:i/>
          <w:iCs/>
          <w:color w:val="000000"/>
          <w:sz w:val="20"/>
        </w:rPr>
      </w:pPr>
      <w:r w:rsidRPr="008F1D5A">
        <w:rPr>
          <w:i/>
          <w:iCs/>
          <w:color w:val="000000"/>
          <w:sz w:val="20"/>
        </w:rPr>
        <w:t xml:space="preserve">Sono marciti i semi sotto le loro zolle, i granai sono vuoti, distrutti i magazzini, perché è venuto a mancare il grano. Come geme il bestiame! Vanno errando le mandrie dei buoi, perché non hanno più pascoli; anche le greggi di pecore vanno in rovina. </w:t>
      </w:r>
    </w:p>
    <w:p w:rsidR="0089473D" w:rsidRPr="008F1D5A" w:rsidRDefault="0089473D" w:rsidP="00540E8A">
      <w:pPr>
        <w:pStyle w:val="Corpotesto"/>
        <w:rPr>
          <w:i/>
          <w:iCs/>
          <w:color w:val="000000"/>
          <w:sz w:val="20"/>
        </w:rPr>
      </w:pPr>
      <w:r w:rsidRPr="008F1D5A">
        <w:rPr>
          <w:i/>
          <w:iCs/>
          <w:color w:val="000000"/>
          <w:sz w:val="20"/>
        </w:rPr>
        <w:t xml:space="preserve">A te, Signore, io grido, perché il fuoco ha divorato i pascoli della steppa e la fiamma ha bruciato tutti gli alberi della campagna. Anche gli animali selvatici sospirano a te, perché sono secchi i corsi d’acqua e il fuoco ha divorato i pascoli della steppa (Gl 1,1-20). </w:t>
      </w:r>
    </w:p>
    <w:p w:rsidR="0089473D" w:rsidRPr="008F1D5A" w:rsidRDefault="0089473D" w:rsidP="00540E8A">
      <w:pPr>
        <w:pStyle w:val="Corpotesto"/>
        <w:rPr>
          <w:i/>
          <w:iCs/>
          <w:color w:val="000000"/>
          <w:sz w:val="20"/>
        </w:rPr>
      </w:pPr>
      <w:r w:rsidRPr="008F1D5A">
        <w:rPr>
          <w:i/>
          <w:iCs/>
          <w:color w:val="000000"/>
          <w:sz w:val="20"/>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w:t>
      </w:r>
      <w:r w:rsidRPr="008F1D5A">
        <w:rPr>
          <w:i/>
          <w:iCs/>
          <w:color w:val="000000"/>
          <w:sz w:val="20"/>
        </w:rPr>
        <w:lastRenderedPageBreak/>
        <w:t xml:space="preserve">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w:t>
      </w:r>
    </w:p>
    <w:p w:rsidR="0089473D" w:rsidRPr="008F1D5A" w:rsidRDefault="0089473D" w:rsidP="00540E8A">
      <w:pPr>
        <w:pStyle w:val="Corpotesto"/>
        <w:rPr>
          <w:i/>
          <w:iCs/>
          <w:color w:val="000000"/>
          <w:sz w:val="20"/>
        </w:rPr>
      </w:pPr>
      <w:r w:rsidRPr="008F1D5A">
        <w:rPr>
          <w:i/>
          <w:iCs/>
          <w:color w:val="000000"/>
          <w:sz w:val="20"/>
        </w:rPr>
        <w:t xml:space="preserve">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w:t>
      </w:r>
    </w:p>
    <w:p w:rsidR="0089473D" w:rsidRPr="008F1D5A" w:rsidRDefault="0089473D" w:rsidP="00540E8A">
      <w:pPr>
        <w:pStyle w:val="Corpotesto"/>
        <w:rPr>
          <w:i/>
          <w:iCs/>
          <w:color w:val="000000"/>
          <w:sz w:val="20"/>
        </w:rPr>
      </w:pPr>
      <w:r w:rsidRPr="008F1D5A">
        <w:rPr>
          <w:i/>
          <w:iCs/>
          <w:color w:val="000000"/>
          <w:sz w:val="20"/>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rsidR="0089473D" w:rsidRPr="008F1D5A" w:rsidRDefault="0089473D" w:rsidP="00540E8A">
      <w:pPr>
        <w:pStyle w:val="Corpotesto"/>
        <w:rPr>
          <w:i/>
          <w:iCs/>
          <w:color w:val="000000"/>
          <w:sz w:val="20"/>
        </w:rPr>
      </w:pPr>
      <w:r w:rsidRPr="008F1D5A">
        <w:rPr>
          <w:i/>
          <w:iCs/>
          <w:color w:val="000000"/>
          <w:sz w:val="20"/>
        </w:rPr>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rsidR="0089473D" w:rsidRPr="008F1D5A" w:rsidRDefault="0089473D" w:rsidP="00540E8A">
      <w:pPr>
        <w:pStyle w:val="Corpotesto"/>
        <w:rPr>
          <w:i/>
          <w:iCs/>
          <w:color w:val="000000"/>
          <w:sz w:val="20"/>
        </w:rPr>
      </w:pPr>
      <w:r w:rsidRPr="008F1D5A">
        <w:rPr>
          <w:i/>
          <w:iCs/>
          <w:color w:val="000000"/>
          <w:sz w:val="20"/>
        </w:rPr>
        <w:t xml:space="preserve">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w:t>
      </w:r>
    </w:p>
    <w:p w:rsidR="0089473D" w:rsidRPr="008F1D5A" w:rsidRDefault="0089473D" w:rsidP="00540E8A">
      <w:pPr>
        <w:pStyle w:val="Corpotesto"/>
        <w:rPr>
          <w:i/>
          <w:iCs/>
          <w:color w:val="000000"/>
          <w:sz w:val="20"/>
        </w:rPr>
      </w:pPr>
      <w:r w:rsidRPr="008F1D5A">
        <w:rPr>
          <w:i/>
          <w:iCs/>
          <w:color w:val="000000"/>
          <w:sz w:val="20"/>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rsidR="0089473D" w:rsidRPr="008F1D5A" w:rsidRDefault="0089473D" w:rsidP="00540E8A">
      <w:pPr>
        <w:pStyle w:val="Corpotesto"/>
        <w:rPr>
          <w:i/>
          <w:iCs/>
          <w:color w:val="000000"/>
          <w:sz w:val="20"/>
        </w:rPr>
      </w:pPr>
      <w:r w:rsidRPr="008F1D5A">
        <w:rPr>
          <w:i/>
          <w:iCs/>
          <w:color w:val="000000"/>
          <w:sz w:val="20"/>
        </w:rPr>
        <w:t>Oracolo su Ninive. Libro della visione di Naum da Elkos.</w:t>
      </w:r>
    </w:p>
    <w:p w:rsidR="0089473D" w:rsidRPr="008F1D5A" w:rsidRDefault="0089473D" w:rsidP="00540E8A">
      <w:pPr>
        <w:pStyle w:val="Corpotesto"/>
        <w:rPr>
          <w:i/>
          <w:iCs/>
          <w:color w:val="000000"/>
          <w:sz w:val="20"/>
        </w:rPr>
      </w:pPr>
      <w:r w:rsidRPr="008F1D5A">
        <w:rPr>
          <w:i/>
          <w:iCs/>
          <w:color w:val="000000"/>
          <w:sz w:val="20"/>
        </w:rPr>
        <w:t xml:space="preserve">Un Dio geloso e vendicatore è il Signore, vendicatore è il Signore, pieno di collera. Il Signore si vendica degli avversari e serba rancore verso i nemici. Il Signore è lento all’ira, ma grande nella potenza e nulla lascia impunito. Nell’uragano e nella tempesta è il suo cammino e le nubi sono la polvere dei suoi passi. Minaccia il mare e lo rende asciutto, prosciuga tutti i fiumi. Basan e il Carmelo inaridiscono, anche il fiore del Libano languisce. Davanti a lui tremano i monti, ondeggiano i colli. Si leva la terra davanti a lui, il mondo e tutti i suoi abitanti. Davanti al suo sdegno chi può resistere e affrontare il furore della sua ira? La sua collera si spande come il fuoco e alla sua presenza le rocce si spezzano. Buono è il Signore, un asilo sicuro nel giorno dell’angoscia. Si prende cura di chi si rifugia in lui anche quando l’inondazione avanza. Distrugge chi insorge contro di lui, i suoi nemici insegue nelle tenebre. Che cosa tramate voi contro il Signore? Egli distrugge: non sopravverrà due volte la sciagura, poiché, intrecciati come rovi, avvinazzati come ubriachi, saranno consunti come paglia secca. Da te è uscito colui che trama il male contro il Signore. </w:t>
      </w:r>
    </w:p>
    <w:p w:rsidR="0089473D" w:rsidRPr="008F1D5A" w:rsidRDefault="0089473D" w:rsidP="00540E8A">
      <w:pPr>
        <w:pStyle w:val="Corpotesto"/>
        <w:rPr>
          <w:i/>
          <w:iCs/>
          <w:color w:val="000000"/>
          <w:sz w:val="20"/>
        </w:rPr>
      </w:pPr>
      <w:r w:rsidRPr="008F1D5A">
        <w:rPr>
          <w:i/>
          <w:iCs/>
          <w:color w:val="000000"/>
          <w:sz w:val="20"/>
        </w:rPr>
        <w:t xml:space="preserve">Così dice il Signore: «Siano pure potenti, siano pure numerosi, saranno falciati e spariranno. Ma se ti ho afflitto, non ti affliggerò più. Ora, infrangerò il suo giogo che ti opprime, spezzerò le </w:t>
      </w:r>
      <w:r w:rsidRPr="008F1D5A">
        <w:rPr>
          <w:i/>
          <w:iCs/>
          <w:color w:val="000000"/>
          <w:sz w:val="20"/>
        </w:rPr>
        <w:lastRenderedPageBreak/>
        <w:t xml:space="preserve">tue catene». Contro di te decreta il Signore: «Nessuna discendenza porterà il tuo nome, dal tempio dei tuoi dèi farò sparire le statue scolpite e quelle fuse, preparerò il tuo sepolcro, poiché non vali nulla» (Naum 1,1.14). </w:t>
      </w:r>
    </w:p>
    <w:p w:rsidR="0089473D" w:rsidRPr="008F1D5A" w:rsidRDefault="0089473D" w:rsidP="00540E8A">
      <w:pPr>
        <w:pStyle w:val="Corpotesto"/>
        <w:rPr>
          <w:i/>
          <w:iCs/>
          <w:color w:val="000000"/>
          <w:sz w:val="20"/>
        </w:rPr>
      </w:pPr>
      <w:r w:rsidRPr="008F1D5A">
        <w:rPr>
          <w:i/>
          <w:iCs/>
          <w:color w:val="000000"/>
          <w:sz w:val="20"/>
        </w:rPr>
        <w:t xml:space="preserve">Ecco sui monti i passi d’un messaggero che annuncia la pace! Celebra le tue feste, Giuda, sciogli i tuoi voti, poiché il malvagio non passerà più su di te: egli è del tutto annientato. Contro di te avanza un distruttore. «Monta la guardia alla fortezza, sorveglia le vie, cingi i tuoi fianchi, raccogli tutte le forze». </w:t>
      </w:r>
    </w:p>
    <w:p w:rsidR="0089473D" w:rsidRPr="008F1D5A" w:rsidRDefault="0089473D" w:rsidP="00540E8A">
      <w:pPr>
        <w:pStyle w:val="Corpotesto"/>
        <w:rPr>
          <w:i/>
          <w:iCs/>
          <w:color w:val="000000"/>
          <w:sz w:val="20"/>
        </w:rPr>
      </w:pPr>
      <w:r w:rsidRPr="008F1D5A">
        <w:rPr>
          <w:i/>
          <w:iCs/>
          <w:color w:val="000000"/>
          <w:sz w:val="20"/>
        </w:rPr>
        <w:t xml:space="preserve">Infatti il Signore restaura il vanto di Giacobbe, rinnova il vanto d’Israele, anche se i briganti li hanno depredati e saccheggiano i loro tralci. Lo scudo dei suoi prodi rosseggia, i guerrieri sono vestiti di scarlatto, come fuoco scintillano i carri di ferro </w:t>
      </w:r>
      <w:r w:rsidRPr="008F1D5A">
        <w:rPr>
          <w:i/>
          <w:iCs/>
          <w:color w:val="000000"/>
          <w:sz w:val="20"/>
        </w:rPr>
        <w:tab/>
        <w:t>pronti all’attacco,</w:t>
      </w:r>
      <w:r>
        <w:rPr>
          <w:i/>
          <w:iCs/>
          <w:color w:val="000000"/>
          <w:sz w:val="20"/>
        </w:rPr>
        <w:t xml:space="preserve"> </w:t>
      </w:r>
      <w:r w:rsidRPr="008F1D5A">
        <w:rPr>
          <w:i/>
          <w:iCs/>
          <w:color w:val="000000"/>
          <w:sz w:val="20"/>
        </w:rPr>
        <w:t xml:space="preserve">si brandiscono le lance. Per le vie avanzano i carri, scorrazzano per le piazze, il loro aspetto è come di fiamma, guizzano come saette. Si fa l’appello dei più coraggiosi, che accorrendo si urtano: essi si slanciano verso le mura, la copertura di scudi è formata. </w:t>
      </w:r>
    </w:p>
    <w:p w:rsidR="0089473D" w:rsidRPr="008F1D5A" w:rsidRDefault="0089473D" w:rsidP="00540E8A">
      <w:pPr>
        <w:pStyle w:val="Corpotesto"/>
        <w:rPr>
          <w:i/>
          <w:iCs/>
          <w:color w:val="000000"/>
          <w:sz w:val="20"/>
        </w:rPr>
      </w:pPr>
      <w:r w:rsidRPr="008F1D5A">
        <w:rPr>
          <w:i/>
          <w:iCs/>
          <w:color w:val="000000"/>
          <w:sz w:val="20"/>
        </w:rPr>
        <w:t>Le porte dei fiumi si aprono, la reggia trema tutta. La Signora è condotta in esilio, le sue ancelle gemono con voce come di colombe, percuotendosi il petto. Ninive è sempre stata come una vasca piena d’acqua, ma ora le acque sfuggono. «Fermatevi! Fermatevi!», ma nessuno si volta. «Saccheggiate l’argento, saccheggiate l’oro». Ci sono tesori infiniti, ammassi d’oggetti preziosi! Devastazione, spoliazione, desolazione; cuori scoraggiati, ginocchia vacillanti, brividi ai fianchi, su tutti i volti il pallore.</w:t>
      </w:r>
    </w:p>
    <w:p w:rsidR="0089473D" w:rsidRPr="008F1D5A" w:rsidRDefault="0089473D" w:rsidP="00540E8A">
      <w:pPr>
        <w:pStyle w:val="Corpotesto"/>
        <w:rPr>
          <w:i/>
          <w:iCs/>
          <w:color w:val="000000"/>
          <w:sz w:val="20"/>
        </w:rPr>
      </w:pPr>
      <w:r w:rsidRPr="008F1D5A">
        <w:rPr>
          <w:i/>
          <w:iCs/>
          <w:color w:val="000000"/>
          <w:sz w:val="20"/>
        </w:rPr>
        <w:t>Dov’è la tana dei leoni, il luogo dove venivano nutriti i leoncelli? Là si rifugiavano il leone, la leonessa e i leoncelli e nessuno li disturbava. Il leone sbranava per i suoi piccoli, azzannava per le sue leonesse; riempiva i suoi covi di preda, le sue tane di rapina. «Eccomi a te – oracolo del Signore degli eserciti –:</w:t>
      </w:r>
      <w:r>
        <w:rPr>
          <w:i/>
          <w:iCs/>
          <w:color w:val="000000"/>
          <w:sz w:val="20"/>
        </w:rPr>
        <w:t xml:space="preserve"> m</w:t>
      </w:r>
      <w:r w:rsidRPr="008F1D5A">
        <w:rPr>
          <w:i/>
          <w:iCs/>
          <w:color w:val="000000"/>
          <w:sz w:val="20"/>
        </w:rPr>
        <w:t xml:space="preserve">anderò in fumo la tua moltitudine e la spada divorerà i tuoi leoncelli. Distruggerò dalla terra le tue prede, non si udrà più la voce dei tuoi messaggeri» (Naum 2,1-14). </w:t>
      </w:r>
    </w:p>
    <w:p w:rsidR="0089473D" w:rsidRDefault="0089473D" w:rsidP="000F2B6B">
      <w:pPr>
        <w:pStyle w:val="Corpotesto"/>
        <w:rPr>
          <w:sz w:val="22"/>
        </w:rPr>
      </w:pPr>
      <w:r>
        <w:rPr>
          <w:sz w:val="22"/>
        </w:rPr>
        <w:t>L’esercito degli Assiri che si avventa contro Israele è più che uno sciame di cavallette in un campo di orzo o di grano ancora non giunto a maturazione, ma in via di crescita. Questo esercito è così potente da togliere il respiro ad ogni uomo. Non ci sono forze capaci di fermarlo. Esso è in tutto simile ad una mandria di elefanti inferociti, in attacco, contro una minuscola ragnatela che è il popolo dei Giudei.</w:t>
      </w:r>
    </w:p>
    <w:p w:rsidR="0089473D" w:rsidRDefault="0089473D" w:rsidP="000F2B6B">
      <w:pPr>
        <w:pStyle w:val="Corpotesto"/>
        <w:rPr>
          <w:sz w:val="22"/>
        </w:rPr>
      </w:pPr>
      <w:r>
        <w:rPr>
          <w:sz w:val="22"/>
        </w:rPr>
        <w:t>I Giudei solo apparentemente sono una tela di ragno. Con loro vi è una forza invisibile e invincibile che è il loro Dio e Signore. Solo che questa forza invisibile e onnipotente possiede uno strano modo di presentarsi in campo.</w:t>
      </w:r>
    </w:p>
    <w:p w:rsidR="0089473D" w:rsidRDefault="0089473D" w:rsidP="000F2B6B">
      <w:pPr>
        <w:pStyle w:val="Corpotesto"/>
        <w:rPr>
          <w:sz w:val="22"/>
        </w:rPr>
      </w:pPr>
      <w:r>
        <w:rPr>
          <w:sz w:val="22"/>
        </w:rPr>
        <w:t>Essa giunge quando tutte le risorse umane sono finite. Sempre per fare un esempio con la tela di ragno, finché dinanzi ad essa vi è anche un minuscolo filo d’erba, lui non interviene, perché altrimenti l’uomo potrebbe pensare che sia stata la sua forza a fare questo. Se invece dalle più alte e robuste querce ed ogni altro albero e ogni arbusto e ogni filo d’erba che si interpone tra l’elefante o la mandria di elevanti e la tela del ragno sono stati travolti, è allora che il Signore interviene.</w:t>
      </w:r>
    </w:p>
    <w:p w:rsidR="0089473D" w:rsidRDefault="0089473D" w:rsidP="000F2B6B">
      <w:pPr>
        <w:pStyle w:val="Corpotesto"/>
        <w:rPr>
          <w:sz w:val="22"/>
        </w:rPr>
      </w:pPr>
      <w:r>
        <w:rPr>
          <w:sz w:val="22"/>
        </w:rPr>
        <w:t xml:space="preserve">In questo lasso di tempo, tra l’inizio della marcia degli elefanti al trotto o al galoppo, per usare una immagine tratta dall’andatura dei cavalli, l’uomo è chiamato a far scendere in campo tutta la sua fede ed è qui che l’uomo si apre a Dio o si chiude ad esso, si abbandona oppure cerca lui una misera resistenza che poi alla fine dovrà abbandonare, a motivo della massa enorme che lo sovrasta e gli impedisce di poter esistere, vivere, continuare a sperare. </w:t>
      </w:r>
    </w:p>
    <w:p w:rsidR="0089473D" w:rsidRDefault="0089473D" w:rsidP="000F2B6B">
      <w:pPr>
        <w:pStyle w:val="Corpotesto"/>
        <w:rPr>
          <w:sz w:val="22"/>
        </w:rPr>
      </w:pPr>
      <w:r>
        <w:rPr>
          <w:sz w:val="22"/>
        </w:rPr>
        <w:t>È in questo lasso di tempo che l’uomo può soccombere. Ma è questa la vera prova della fede. Questa deve andare oltre tutto, nonostante ogni apparenza, ogni segno negativo che la storia continuamente gli invia.</w:t>
      </w:r>
    </w:p>
    <w:p w:rsidR="0089473D" w:rsidRDefault="0089473D" w:rsidP="000F2B6B">
      <w:pPr>
        <w:pStyle w:val="Corpotesto"/>
        <w:rPr>
          <w:sz w:val="22"/>
        </w:rPr>
      </w:pPr>
      <w:r>
        <w:rPr>
          <w:sz w:val="22"/>
        </w:rPr>
        <w:t>L’uomo di fede dovrebbe fare suo il Salmo che San Pietro applica a Cristo Gesù il giorno della Pentecoste.</w:t>
      </w:r>
    </w:p>
    <w:p w:rsidR="0089473D" w:rsidRPr="00D66802" w:rsidRDefault="0089473D" w:rsidP="00540E8A">
      <w:pPr>
        <w:pStyle w:val="Corpotesto"/>
        <w:rPr>
          <w:i/>
          <w:iCs/>
          <w:color w:val="000000"/>
          <w:sz w:val="20"/>
        </w:rPr>
      </w:pPr>
      <w:r w:rsidRPr="00D66802">
        <w:rPr>
          <w:i/>
          <w:iCs/>
          <w:color w:val="000000"/>
          <w:sz w:val="20"/>
        </w:rPr>
        <w:lastRenderedPageBreak/>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w:t>
      </w:r>
    </w:p>
    <w:p w:rsidR="0089473D" w:rsidRPr="00D66802" w:rsidRDefault="0089473D" w:rsidP="00540E8A">
      <w:pPr>
        <w:pStyle w:val="Corpotesto"/>
        <w:rPr>
          <w:i/>
          <w:iCs/>
          <w:color w:val="000000"/>
          <w:sz w:val="20"/>
        </w:rPr>
      </w:pPr>
      <w:r w:rsidRPr="00D66802">
        <w:rPr>
          <w:i/>
          <w:iCs/>
          <w:color w:val="000000"/>
          <w:sz w:val="20"/>
        </w:rPr>
        <w:t xml:space="preserve">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rsidR="0089473D" w:rsidRDefault="0089473D" w:rsidP="000F2B6B">
      <w:pPr>
        <w:pStyle w:val="Corpotesto"/>
        <w:rPr>
          <w:sz w:val="22"/>
        </w:rPr>
      </w:pPr>
      <w:r>
        <w:rPr>
          <w:sz w:val="22"/>
        </w:rPr>
        <w:t xml:space="preserve">Anche un altro Salmo dovrebbe poter sempre recitare l’uomo di Dio. È il Salmo che canta la relazione tra Israele e Dio, presentato come il Pastore d’Israele. </w:t>
      </w:r>
    </w:p>
    <w:p w:rsidR="0089473D" w:rsidRPr="00484EBA" w:rsidRDefault="0089473D" w:rsidP="00540E8A">
      <w:pPr>
        <w:pStyle w:val="Corpotesto"/>
        <w:rPr>
          <w:i/>
          <w:iCs/>
          <w:color w:val="000000"/>
          <w:sz w:val="20"/>
        </w:rPr>
      </w:pPr>
      <w:r w:rsidRPr="00484EBA">
        <w:rPr>
          <w:i/>
          <w:iCs/>
          <w:color w:val="000000"/>
          <w:sz w:val="20"/>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rsidR="0089473D" w:rsidRDefault="0089473D" w:rsidP="000F2B6B">
      <w:pPr>
        <w:pStyle w:val="Corpotesto"/>
        <w:rPr>
          <w:sz w:val="22"/>
        </w:rPr>
      </w:pPr>
      <w:r>
        <w:rPr>
          <w:sz w:val="22"/>
        </w:rPr>
        <w:t>In una Chiesa, comodamente seduti, con un organo che guida la melodia, con il solista che dall’ambone intona a voce spiegata, tutto è facile. In una crisi come quella vissuta nella città di Betùlia, dove non c’è più acqua e non ci sono viveri, cantare questo salmo lo può solo chi è disposto a lasciarsi morire pur di non cadere nelle mani dei nemici. Tra la storia e la liturgia, tra l’evento catastrofico e la preghiera comoda dinanzi all’altare, sapendo che veramente nulla manca, è facile recitare questi Salmi.</w:t>
      </w:r>
    </w:p>
    <w:p w:rsidR="0089473D" w:rsidRDefault="0089473D" w:rsidP="000F2B6B">
      <w:pPr>
        <w:pStyle w:val="Corpotesto"/>
        <w:rPr>
          <w:sz w:val="22"/>
        </w:rPr>
      </w:pPr>
      <w:r>
        <w:rPr>
          <w:sz w:val="22"/>
        </w:rPr>
        <w:t>In Betùlia di recitare questo Salmo nessuno ebbe più il coraggio e allora si fece un giuramento di consegnarsi al nemico entro cinque giorni, se il Signore non fosse venuto a liberare il suo popolo.</w:t>
      </w:r>
    </w:p>
    <w:p w:rsidR="0089473D" w:rsidRDefault="0089473D" w:rsidP="000F2B6B">
      <w:pPr>
        <w:pStyle w:val="Corpotesto"/>
        <w:rPr>
          <w:sz w:val="22"/>
        </w:rPr>
      </w:pPr>
      <w:r>
        <w:rPr>
          <w:sz w:val="22"/>
        </w:rPr>
        <w:t xml:space="preserve">La fede è persa. È sconfitta. Il Dio onnipotente viene messo alla prova. È Lui che deve dare un segno potente della sua esistenza anziché il popolo chiamato dal suo Dio a manifestare un segno potente della sua fede. </w:t>
      </w:r>
    </w:p>
    <w:p w:rsidR="0089473D" w:rsidRDefault="0089473D" w:rsidP="000F2B6B">
      <w:pPr>
        <w:pStyle w:val="Corpotesto"/>
        <w:rPr>
          <w:sz w:val="22"/>
        </w:rPr>
      </w:pPr>
      <w:r>
        <w:rPr>
          <w:sz w:val="22"/>
        </w:rPr>
        <w:t xml:space="preserve">Cristo Gesù sulla Croce diede al Padre questo stupendo segno di fede. Lui si lasciò morire per non abbandonare il Padre suo, sapendo però di non restare deluso, confuso, abbandonato. </w:t>
      </w:r>
    </w:p>
    <w:p w:rsidR="0089473D" w:rsidRDefault="0089473D" w:rsidP="000F2B6B">
      <w:pPr>
        <w:pStyle w:val="Corpotesto"/>
        <w:rPr>
          <w:sz w:val="22"/>
        </w:rPr>
      </w:pPr>
      <w:r>
        <w:rPr>
          <w:sz w:val="22"/>
        </w:rPr>
        <w:t>Quanto succede dopo è tutto facile, bello, santo. Resta il fatto, che la fede, messa alla prova, si smarrì nel cuore di molti. Solo una persona la conservò salda nel suo cuore e fu la vittoria per tutto il popolo. Una sola persona crede fino in fondo e tutto il popolo viene salvato dal suo Dio.</w:t>
      </w:r>
    </w:p>
    <w:p w:rsidR="0089473D" w:rsidRDefault="0089473D" w:rsidP="000F2B6B">
      <w:pPr>
        <w:pStyle w:val="Corpotesto"/>
        <w:rPr>
          <w:sz w:val="22"/>
        </w:rPr>
      </w:pPr>
      <w:r>
        <w:rPr>
          <w:sz w:val="22"/>
        </w:rPr>
        <w:t>La Vergine Maria, Madre della Redenzione, ci aiuti a vivere la fede nella storia, quando una mandria di elefanti infuriano contro di noi e noi siamo chiamati a credere che il Signore ci salverà, non prima quando sono ancora lontani, ma quando già essi sono con i piedi sulla nostra testa e sul nostro corpo.</w:t>
      </w:r>
    </w:p>
    <w:p w:rsidR="0089473D" w:rsidRDefault="0089473D" w:rsidP="000F2B6B">
      <w:pPr>
        <w:pStyle w:val="Corpotesto"/>
        <w:rPr>
          <w:sz w:val="22"/>
        </w:rPr>
      </w:pPr>
      <w:r>
        <w:rPr>
          <w:sz w:val="22"/>
        </w:rPr>
        <w:t xml:space="preserve">Angeli e Santi sostengano il nostro cammino di fede in fede. </w:t>
      </w:r>
    </w:p>
    <w:p w:rsidR="0089473D" w:rsidRPr="008B4F55" w:rsidRDefault="0089473D" w:rsidP="000F2B6B">
      <w:pPr>
        <w:pStyle w:val="Corpotesto"/>
        <w:spacing w:after="0"/>
        <w:jc w:val="right"/>
        <w:rPr>
          <w:i/>
          <w:sz w:val="20"/>
        </w:rPr>
      </w:pPr>
      <w:r w:rsidRPr="008B4F55">
        <w:rPr>
          <w:i/>
          <w:sz w:val="20"/>
        </w:rPr>
        <w:t xml:space="preserve">Catanzaro </w:t>
      </w:r>
      <w:r>
        <w:rPr>
          <w:i/>
          <w:sz w:val="20"/>
        </w:rPr>
        <w:t xml:space="preserve">3 Luglio </w:t>
      </w:r>
      <w:r w:rsidRPr="008B4F55">
        <w:rPr>
          <w:i/>
          <w:sz w:val="20"/>
        </w:rPr>
        <w:t>201</w:t>
      </w:r>
      <w:r>
        <w:rPr>
          <w:i/>
          <w:sz w:val="20"/>
        </w:rPr>
        <w:t>3</w:t>
      </w:r>
    </w:p>
    <w:p w:rsidR="0089473D" w:rsidRDefault="0089473D" w:rsidP="00120C1D">
      <w:pPr>
        <w:pStyle w:val="Corpotesto"/>
        <w:jc w:val="right"/>
        <w:rPr>
          <w:i/>
          <w:sz w:val="20"/>
        </w:rPr>
      </w:pPr>
      <w:r>
        <w:rPr>
          <w:i/>
          <w:sz w:val="20"/>
        </w:rPr>
        <w:t xml:space="preserve">Festa di San Tommaso Apostolo </w:t>
      </w:r>
    </w:p>
    <w:p w:rsidR="0089473D" w:rsidRDefault="0089473D" w:rsidP="00120C1D">
      <w:pPr>
        <w:pStyle w:val="Corpotesto"/>
        <w:jc w:val="right"/>
        <w:rPr>
          <w:i/>
          <w:sz w:val="20"/>
        </w:rPr>
      </w:pPr>
    </w:p>
    <w:p w:rsidR="0089473D" w:rsidRDefault="0089473D" w:rsidP="00120C1D">
      <w:pPr>
        <w:pStyle w:val="Corpotesto"/>
        <w:jc w:val="right"/>
        <w:sectPr w:rsidR="0089473D" w:rsidSect="00284DFA">
          <w:headerReference w:type="default" r:id="rId29"/>
          <w:type w:val="oddPage"/>
          <w:pgSz w:w="11906" w:h="16838"/>
          <w:pgMar w:top="1701" w:right="1701" w:bottom="1701" w:left="1701" w:header="567" w:footer="567" w:gutter="0"/>
          <w:cols w:space="708"/>
          <w:titlePg/>
          <w:docGrid w:linePitch="360"/>
        </w:sectPr>
      </w:pPr>
    </w:p>
    <w:p w:rsidR="0089473D" w:rsidRPr="002E788A" w:rsidRDefault="0089473D" w:rsidP="000F2B6B">
      <w:pPr>
        <w:pStyle w:val="Titolo1"/>
        <w:jc w:val="center"/>
        <w:rPr>
          <w:rFonts w:ascii="Arial" w:hAnsi="Arial"/>
          <w:bCs/>
          <w:color w:val="000000"/>
          <w:sz w:val="40"/>
        </w:rPr>
      </w:pPr>
      <w:bookmarkStart w:id="220" w:name="_Toc360741476"/>
      <w:bookmarkStart w:id="221" w:name="_Toc62155259"/>
      <w:r w:rsidRPr="002E788A">
        <w:rPr>
          <w:rFonts w:ascii="Arial" w:hAnsi="Arial"/>
          <w:bCs/>
          <w:color w:val="000000"/>
          <w:sz w:val="40"/>
        </w:rPr>
        <w:lastRenderedPageBreak/>
        <w:t>INTRODUZIONE</w:t>
      </w:r>
      <w:bookmarkEnd w:id="220"/>
      <w:bookmarkEnd w:id="221"/>
    </w:p>
    <w:p w:rsidR="0089473D" w:rsidRDefault="0089473D" w:rsidP="000F2B6B">
      <w:pPr>
        <w:pStyle w:val="Corpotesto"/>
      </w:pPr>
    </w:p>
    <w:p w:rsidR="0089473D" w:rsidRDefault="0089473D" w:rsidP="000F2B6B">
      <w:pPr>
        <w:pStyle w:val="Corpotesto"/>
      </w:pPr>
    </w:p>
    <w:p w:rsidR="0089473D" w:rsidRDefault="0089473D" w:rsidP="000F2B6B">
      <w:pPr>
        <w:pStyle w:val="Corpotesto"/>
        <w:rPr>
          <w:sz w:val="22"/>
        </w:rPr>
      </w:pPr>
      <w:r>
        <w:rPr>
          <w:sz w:val="22"/>
        </w:rPr>
        <w:t>Nella presentazione si è parlato di ciò che appare, del racconto in sé. In questa breve introduzione è giusto che oltrepassiamo la sua superficie e ci inabissiamo nel cuore di questo Libro dove vi è nascosto un tesoro che deve arricchire la riflessione teologica di ogni tempo. Non solo dei tempi passati, ma anche di quelli futuri.</w:t>
      </w:r>
    </w:p>
    <w:p w:rsidR="0089473D" w:rsidRDefault="0089473D" w:rsidP="000F2B6B">
      <w:pPr>
        <w:pStyle w:val="Corpotesto"/>
        <w:rPr>
          <w:sz w:val="22"/>
        </w:rPr>
      </w:pPr>
      <w:r>
        <w:rPr>
          <w:sz w:val="22"/>
        </w:rPr>
        <w:t>Questo Libro, letto in profondità, a partire dal suo cuore nascosto, invisibile, ci rivela una via che coloro che sono chiamati a riflettere sulla Parola di Dio, a qualsiasi titolo o modalità, sono chiamati a percorrere, pena il fallimento della loro missione.</w:t>
      </w:r>
    </w:p>
    <w:p w:rsidR="0089473D" w:rsidRDefault="0089473D" w:rsidP="000F2B6B">
      <w:pPr>
        <w:pStyle w:val="Corpotesto"/>
        <w:rPr>
          <w:sz w:val="22"/>
        </w:rPr>
      </w:pPr>
      <w:r>
        <w:rPr>
          <w:sz w:val="22"/>
        </w:rPr>
        <w:t>Ogni persona che per missione necessariamente è a contatto con la Parola del Signore alla fine rischia l’assuefazione. Anche chi vive di Parola del Signore rischia di modellare la sua vita su schemi di abitudine, usi, costumi, modalità del passato.</w:t>
      </w:r>
    </w:p>
    <w:p w:rsidR="0089473D" w:rsidRDefault="0089473D" w:rsidP="000F2B6B">
      <w:pPr>
        <w:pStyle w:val="Corpotesto"/>
        <w:rPr>
          <w:sz w:val="22"/>
        </w:rPr>
      </w:pPr>
      <w:r>
        <w:rPr>
          <w:sz w:val="22"/>
        </w:rPr>
        <w:t>Succede che alla fine ci si dimentica dello stesso Dio e si vive come se tutto dipendesse da noi. Da noi nulla dipende. Tutto invece è da Dio, dal Signore Dio nostro.</w:t>
      </w:r>
    </w:p>
    <w:p w:rsidR="0089473D" w:rsidRDefault="0089473D" w:rsidP="000F2B6B">
      <w:pPr>
        <w:pStyle w:val="Corpotesto"/>
        <w:rPr>
          <w:sz w:val="22"/>
        </w:rPr>
      </w:pPr>
      <w:r>
        <w:rPr>
          <w:sz w:val="22"/>
        </w:rPr>
        <w:t>Quando si giunge ad un piattume generale, quando il passato della fede e della riflessione teologica, ascetica, ermeneutica, esegetica non governa più il presente, è allora che urge rifondare la fede, rifondando la sua riflessione.</w:t>
      </w:r>
    </w:p>
    <w:p w:rsidR="0089473D" w:rsidRDefault="0089473D" w:rsidP="000F2B6B">
      <w:pPr>
        <w:pStyle w:val="Corpotesto"/>
        <w:rPr>
          <w:sz w:val="22"/>
        </w:rPr>
      </w:pPr>
      <w:r>
        <w:rPr>
          <w:sz w:val="22"/>
        </w:rPr>
        <w:t>Oggi la teologia è vecchia, vecchia nei pensieri, nelle idee, nelle espressioni, nelle formulazioni, nella ricerca, nella predicazione, nella pastorale, nell’insegnamento.</w:t>
      </w:r>
    </w:p>
    <w:p w:rsidR="0089473D" w:rsidRDefault="0089473D" w:rsidP="000F2B6B">
      <w:pPr>
        <w:pStyle w:val="Corpotesto"/>
        <w:rPr>
          <w:sz w:val="22"/>
        </w:rPr>
      </w:pPr>
      <w:r>
        <w:rPr>
          <w:sz w:val="22"/>
        </w:rPr>
        <w:t>È vecchia perché è divenuta una idea, una verità, un astrattismo, un qualcosa di surreale, incomprensibile e inconoscibile per l’uomo della contemporaneità.</w:t>
      </w:r>
    </w:p>
    <w:p w:rsidR="0089473D" w:rsidRDefault="0089473D" w:rsidP="000F2B6B">
      <w:pPr>
        <w:pStyle w:val="Corpotesto"/>
        <w:rPr>
          <w:sz w:val="22"/>
        </w:rPr>
      </w:pPr>
      <w:r>
        <w:rPr>
          <w:sz w:val="22"/>
        </w:rPr>
        <w:t>È vecchia perché è stata ridotta a principi primi e indiscutibili, a proposizioni a volte non negoziabili, ad affermazioni incapaci di toccare il cuore, di illuminare la mente.</w:t>
      </w:r>
    </w:p>
    <w:p w:rsidR="0089473D" w:rsidRDefault="0089473D" w:rsidP="000F2B6B">
      <w:pPr>
        <w:pStyle w:val="Corpotesto"/>
        <w:rPr>
          <w:sz w:val="22"/>
        </w:rPr>
      </w:pPr>
      <w:r>
        <w:rPr>
          <w:sz w:val="22"/>
        </w:rPr>
        <w:t>È vecchia perché il Dio da essa veicolato è un Dio vecchio, un Dio del passato. Non è il Dio Nuovo, il Dio che si è Incarnato, che ogni giorno si incarna nella nostra storia, al fine di illuminarla con una sua presenza visibile, operatrice di verità, creatrice di santità, illuminatrice e orientatrice della nostra realtà.</w:t>
      </w:r>
    </w:p>
    <w:p w:rsidR="0089473D" w:rsidRDefault="0089473D" w:rsidP="000F2B6B">
      <w:pPr>
        <w:pStyle w:val="Corpotesto"/>
        <w:rPr>
          <w:sz w:val="22"/>
        </w:rPr>
      </w:pPr>
      <w:r>
        <w:rPr>
          <w:sz w:val="22"/>
        </w:rPr>
        <w:t>È vecchia perché il Cristo da essa annunziato è vecchio. È un Cristo fossilizzato in delle formule dogmatiche, che pur se vere in se stesse, non manifestano la bellezza del Figlio di Dio venuto nella carne per la redenzione dell’uomo.</w:t>
      </w:r>
    </w:p>
    <w:p w:rsidR="0089473D" w:rsidRDefault="0089473D" w:rsidP="000F2B6B">
      <w:pPr>
        <w:pStyle w:val="Corpotesto"/>
        <w:rPr>
          <w:sz w:val="22"/>
        </w:rPr>
      </w:pPr>
      <w:r>
        <w:rPr>
          <w:sz w:val="22"/>
        </w:rPr>
        <w:t>È vecchia perché lo Spirito Santo è vecchio. Lui che è venuto per essere nel cuore dell’uomo, anzi per divenire il cuore dell’uomo, è quasi sempre presentato, studiato, analizzato come Persona, Forza divina, Essere Eterno che è fuori dell’uomo e ogni tanto viene per dare un po’ di conforto e di sollievo, quando l’uomo è nella disperazione o nella più grande difficoltà della sua vita.</w:t>
      </w:r>
    </w:p>
    <w:p w:rsidR="0089473D" w:rsidRDefault="0089473D" w:rsidP="000F2B6B">
      <w:pPr>
        <w:pStyle w:val="Corpotesto"/>
        <w:rPr>
          <w:sz w:val="22"/>
        </w:rPr>
      </w:pPr>
      <w:r>
        <w:rPr>
          <w:sz w:val="22"/>
        </w:rPr>
        <w:t>È vecchia la teologia, perché la liturgia che scaturisce da essa è vecchia. È una liturgia che contempla, realizza l’opera di Dio, di Cristo, dello Spirito Santo di ieri, ma non opera ciò che Dio oggi vuole compiere nella nostra vita.</w:t>
      </w:r>
    </w:p>
    <w:p w:rsidR="0089473D" w:rsidRDefault="0089473D" w:rsidP="000F2B6B">
      <w:pPr>
        <w:pStyle w:val="Corpotesto"/>
        <w:rPr>
          <w:sz w:val="22"/>
        </w:rPr>
      </w:pPr>
      <w:r>
        <w:rPr>
          <w:sz w:val="22"/>
        </w:rPr>
        <w:t>È vecchia perché celebra la vita di Cristo di ieri, ma non attualizza la vita di Gesù oggi. Senza l’oggi, l’eterno oggi di Cristo Gesù, che vive per intero in ogni suo discepolo, la teologia e la liturgia saranno sempre vecchie.</w:t>
      </w:r>
    </w:p>
    <w:p w:rsidR="0089473D" w:rsidRDefault="0089473D" w:rsidP="000F2B6B">
      <w:pPr>
        <w:pStyle w:val="Corpotesto"/>
        <w:rPr>
          <w:sz w:val="22"/>
        </w:rPr>
      </w:pPr>
      <w:r>
        <w:rPr>
          <w:sz w:val="22"/>
        </w:rPr>
        <w:t xml:space="preserve">È vecchia perché la mediazione teologica è vecchia. Il teologo non dice, non manifesta, non rivela la sua verità, non dice la Parola che è divenuta la sua vita, perché </w:t>
      </w:r>
      <w:r>
        <w:rPr>
          <w:sz w:val="22"/>
        </w:rPr>
        <w:lastRenderedPageBreak/>
        <w:t>lui non è parola di Dio nell’oggi di questa storia complessa e contorta, che ha sempre bisogno di una parola attuale del suo Dio e che dovrebbe essere lui stesso parola eterna, visibile, contestualizzata del suo Signore, del suo Cristo, del suo Spirito Santo.</w:t>
      </w:r>
    </w:p>
    <w:p w:rsidR="0089473D" w:rsidRDefault="0089473D" w:rsidP="000F2B6B">
      <w:pPr>
        <w:pStyle w:val="Corpotesto"/>
        <w:rPr>
          <w:sz w:val="22"/>
        </w:rPr>
      </w:pPr>
      <w:r>
        <w:rPr>
          <w:sz w:val="22"/>
        </w:rPr>
        <w:t>È vecchia la teologia perché è separata dall’uomo, perché non è la vita dell’uomo trasformata dalla verità di Dio che viene proferita.</w:t>
      </w:r>
    </w:p>
    <w:p w:rsidR="0089473D" w:rsidRDefault="0089473D" w:rsidP="000F2B6B">
      <w:pPr>
        <w:pStyle w:val="Corpotesto"/>
        <w:rPr>
          <w:sz w:val="22"/>
        </w:rPr>
      </w:pPr>
      <w:r>
        <w:rPr>
          <w:sz w:val="22"/>
        </w:rPr>
        <w:t>Finché il teologo e la teologia non diverranno una sola vita, un solo corpo, una sola  realtà, come lo è stato per Cristo Gesù, la teologia sarà sempre vecchia e vecchie saranno tutte le cose che da essa nasceranno o verranno poste in essere.</w:t>
      </w:r>
    </w:p>
    <w:p w:rsidR="0089473D" w:rsidRDefault="0089473D" w:rsidP="000F2B6B">
      <w:pPr>
        <w:pStyle w:val="Corpotesto"/>
        <w:rPr>
          <w:sz w:val="22"/>
        </w:rPr>
      </w:pPr>
      <w:r>
        <w:rPr>
          <w:sz w:val="22"/>
        </w:rPr>
        <w:t>Quanto è avvenuto in Cristo Gesù deve avvenire in ogni teologo. In Cristo la Parola era se stesso, la teologia era se stesso, l’opera teologica era la sua vita.</w:t>
      </w:r>
    </w:p>
    <w:p w:rsidR="0089473D" w:rsidRDefault="0089473D" w:rsidP="000F2B6B">
      <w:pPr>
        <w:pStyle w:val="Corpotesto"/>
        <w:rPr>
          <w:sz w:val="22"/>
        </w:rPr>
      </w:pPr>
      <w:r>
        <w:rPr>
          <w:sz w:val="22"/>
        </w:rPr>
        <w:t>Cristo è la Parola e la vita, la verità e la storia, la luce e il cammino, il dire e il fare. In Lui vi era questa mirabile unità. In Cristo non vi erano due realtà, ma una sola.</w:t>
      </w:r>
    </w:p>
    <w:p w:rsidR="0089473D" w:rsidRDefault="0089473D" w:rsidP="000F2B6B">
      <w:pPr>
        <w:pStyle w:val="Corpotesto"/>
        <w:rPr>
          <w:sz w:val="22"/>
        </w:rPr>
      </w:pPr>
      <w:r>
        <w:rPr>
          <w:sz w:val="22"/>
        </w:rPr>
        <w:t>Per questo motivo la sua teologia è perfetta, mentre quella degli scribi e dei farisei era vecchia. Era una teologia che non dava salvezza, non operava redenzione, non portava nessuno alla verità di Dio e dell’uomo.</w:t>
      </w:r>
    </w:p>
    <w:p w:rsidR="0089473D" w:rsidRDefault="0089473D" w:rsidP="000F2B6B">
      <w:pPr>
        <w:pStyle w:val="Corpotesto"/>
        <w:rPr>
          <w:sz w:val="22"/>
        </w:rPr>
      </w:pPr>
      <w:r>
        <w:rPr>
          <w:sz w:val="22"/>
        </w:rPr>
        <w:t>Anche Giuditta si trova dinanzi ad una teologia vecchia, con un Dio vecchio, un popolo vecchio nei pensieri e nelle riflessioni.</w:t>
      </w:r>
    </w:p>
    <w:p w:rsidR="0089473D" w:rsidRDefault="0089473D" w:rsidP="000F2B6B">
      <w:pPr>
        <w:pStyle w:val="Corpotesto"/>
        <w:rPr>
          <w:sz w:val="22"/>
        </w:rPr>
      </w:pPr>
      <w:r>
        <w:rPr>
          <w:sz w:val="22"/>
        </w:rPr>
        <w:t>Quella del tempo di Giuditta è una teologia che non riesce a dare ad un popolo assediato e privo di ogni riserva di acqua e di cibo alcuna speranza.</w:t>
      </w:r>
    </w:p>
    <w:p w:rsidR="0089473D" w:rsidRDefault="0089473D" w:rsidP="000F2B6B">
      <w:pPr>
        <w:pStyle w:val="Corpotesto"/>
        <w:rPr>
          <w:sz w:val="22"/>
        </w:rPr>
      </w:pPr>
      <w:r>
        <w:rPr>
          <w:sz w:val="22"/>
        </w:rPr>
        <w:t>È una teologia che lo fa arrendere. Lo fa consegnare in mano dei suoi nemici. È una teologia senza speranza, senza futuro, perché senza la vera conoscenza del Dio dei Padri, del Dio che è sempre imprevedibile nelle sue azioni.</w:t>
      </w:r>
    </w:p>
    <w:p w:rsidR="0089473D" w:rsidRDefault="0089473D" w:rsidP="000F2B6B">
      <w:pPr>
        <w:pStyle w:val="Corpotesto"/>
        <w:rPr>
          <w:sz w:val="22"/>
        </w:rPr>
      </w:pPr>
      <w:r>
        <w:rPr>
          <w:sz w:val="22"/>
        </w:rPr>
        <w:t xml:space="preserve">Giuditta scende in campo con la sua nuova teologia e la speranza comincia a rinascere nei cuori. Di questa nuova, vera teologia, leggiamo ora tre momenti. </w:t>
      </w:r>
    </w:p>
    <w:p w:rsidR="0089473D" w:rsidRPr="00EB169B" w:rsidRDefault="0089473D" w:rsidP="00540E8A">
      <w:pPr>
        <w:pStyle w:val="Corpotesto"/>
        <w:rPr>
          <w:i/>
          <w:iCs/>
          <w:color w:val="000000"/>
          <w:sz w:val="20"/>
        </w:rPr>
      </w:pPr>
      <w:r w:rsidRPr="00EB169B">
        <w:rPr>
          <w:i/>
          <w:iCs/>
          <w:color w:val="000000"/>
          <w:sz w:val="20"/>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rsidR="0089473D" w:rsidRPr="00EB169B" w:rsidRDefault="0089473D" w:rsidP="00540E8A">
      <w:pPr>
        <w:pStyle w:val="Corpotesto"/>
        <w:rPr>
          <w:i/>
          <w:iCs/>
          <w:color w:val="000000"/>
          <w:sz w:val="20"/>
        </w:rPr>
      </w:pPr>
      <w:r w:rsidRPr="00EB169B">
        <w:rPr>
          <w:i/>
          <w:iCs/>
          <w:color w:val="000000"/>
          <w:sz w:val="20"/>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rsidR="0089473D" w:rsidRPr="00EB169B" w:rsidRDefault="0089473D" w:rsidP="00540E8A">
      <w:pPr>
        <w:pStyle w:val="Corpotesto"/>
        <w:rPr>
          <w:i/>
          <w:iCs/>
          <w:color w:val="000000"/>
          <w:sz w:val="20"/>
        </w:rPr>
      </w:pPr>
      <w:r w:rsidRPr="00EB169B">
        <w:rPr>
          <w:i/>
          <w:iCs/>
          <w:color w:val="000000"/>
          <w:sz w:val="20"/>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w:t>
      </w:r>
      <w:r w:rsidRPr="00EB169B">
        <w:rPr>
          <w:i/>
          <w:iCs/>
          <w:color w:val="000000"/>
          <w:sz w:val="20"/>
        </w:rPr>
        <w:lastRenderedPageBreak/>
        <w:t>scrutare il profondo del cuore dell’uomo né di afferrare i pensieri della sua mente, come potrete scrutare il Signore, che ha fatto tutte queste cose, e conoscere i suoi pensieri e comprendere i suoi disegni?</w:t>
      </w:r>
    </w:p>
    <w:p w:rsidR="0089473D" w:rsidRPr="00EB169B" w:rsidRDefault="0089473D" w:rsidP="00540E8A">
      <w:pPr>
        <w:pStyle w:val="Corpotesto"/>
        <w:rPr>
          <w:i/>
          <w:iCs/>
          <w:color w:val="000000"/>
          <w:sz w:val="20"/>
        </w:rPr>
      </w:pPr>
      <w:r w:rsidRPr="00EB169B">
        <w:rPr>
          <w:i/>
          <w:iCs/>
          <w:color w:val="000000"/>
          <w:sz w:val="20"/>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rsidR="0089473D" w:rsidRPr="00EB169B" w:rsidRDefault="0089473D" w:rsidP="00540E8A">
      <w:pPr>
        <w:pStyle w:val="Corpotesto"/>
        <w:rPr>
          <w:i/>
          <w:iCs/>
          <w:color w:val="000000"/>
          <w:sz w:val="20"/>
        </w:rPr>
      </w:pPr>
      <w:r w:rsidRPr="00EB169B">
        <w:rPr>
          <w:i/>
          <w:iCs/>
          <w:color w:val="000000"/>
          <w:sz w:val="20"/>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w:t>
      </w:r>
      <w:smartTag w:uri="urn:schemas-microsoft-com:office:smarttags" w:element="PersonName">
        <w:smartTagPr>
          <w:attr w:name="ProductID" w:val="la Giudea"/>
        </w:smartTagPr>
        <w:r w:rsidRPr="00EB169B">
          <w:rPr>
            <w:i/>
            <w:iCs/>
            <w:color w:val="000000"/>
            <w:sz w:val="20"/>
          </w:rPr>
          <w:t>la Giudea</w:t>
        </w:r>
      </w:smartTag>
      <w:r w:rsidRPr="00EB169B">
        <w:rPr>
          <w:i/>
          <w:iCs/>
          <w:color w:val="000000"/>
          <w:sz w:val="20"/>
        </w:rPr>
        <w:t xml:space="preserve">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rsidR="0089473D" w:rsidRPr="00EB169B" w:rsidRDefault="0089473D" w:rsidP="00540E8A">
      <w:pPr>
        <w:pStyle w:val="Corpotesto"/>
        <w:rPr>
          <w:i/>
          <w:iCs/>
          <w:color w:val="000000"/>
          <w:sz w:val="20"/>
        </w:rPr>
      </w:pPr>
      <w:r w:rsidRPr="00EB169B">
        <w:rPr>
          <w:i/>
          <w:iCs/>
          <w:color w:val="000000"/>
          <w:sz w:val="20"/>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rsidR="0089473D" w:rsidRPr="00EB169B" w:rsidRDefault="0089473D" w:rsidP="00540E8A">
      <w:pPr>
        <w:pStyle w:val="Corpotesto"/>
        <w:rPr>
          <w:i/>
          <w:iCs/>
          <w:color w:val="000000"/>
          <w:sz w:val="20"/>
        </w:rPr>
      </w:pPr>
      <w:r w:rsidRPr="00EB169B">
        <w:rPr>
          <w:i/>
          <w:iCs/>
          <w:color w:val="000000"/>
          <w:sz w:val="20"/>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rsidR="0089473D" w:rsidRPr="00EB169B" w:rsidRDefault="0089473D" w:rsidP="00540E8A">
      <w:pPr>
        <w:pStyle w:val="Corpotesto"/>
        <w:rPr>
          <w:i/>
          <w:iCs/>
          <w:color w:val="000000"/>
          <w:sz w:val="20"/>
        </w:rPr>
      </w:pPr>
      <w:r w:rsidRPr="00EB169B">
        <w:rPr>
          <w:i/>
          <w:iCs/>
          <w:color w:val="000000"/>
          <w:sz w:val="20"/>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rsidR="0089473D" w:rsidRPr="00EB169B" w:rsidRDefault="0089473D" w:rsidP="00540E8A">
      <w:pPr>
        <w:pStyle w:val="Corpotesto"/>
        <w:rPr>
          <w:i/>
          <w:iCs/>
          <w:color w:val="000000"/>
          <w:sz w:val="20"/>
        </w:rPr>
      </w:pPr>
      <w:r w:rsidRPr="00EB169B">
        <w:rPr>
          <w:i/>
          <w:iCs/>
          <w:color w:val="000000"/>
          <w:sz w:val="20"/>
        </w:rPr>
        <w:t xml:space="preserve">Le risposero Ozia e i capi: «Va’ in pace e il Signore Dio sia con te per far vendetta dei nostri nemici». Se ne andarono quindi dalla sua tenda e si recarono ai loro posti (Gdt 8,1-36). </w:t>
      </w:r>
    </w:p>
    <w:p w:rsidR="0089473D" w:rsidRPr="00EB169B" w:rsidRDefault="0089473D" w:rsidP="00540E8A">
      <w:pPr>
        <w:pStyle w:val="Corpotesto"/>
        <w:rPr>
          <w:i/>
          <w:iCs/>
          <w:color w:val="000000"/>
          <w:sz w:val="20"/>
        </w:rPr>
      </w:pPr>
      <w:r w:rsidRPr="00EB169B">
        <w:rPr>
          <w:i/>
          <w:iCs/>
          <w:color w:val="000000"/>
          <w:sz w:val="20"/>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rsidR="0089473D" w:rsidRPr="00EB169B" w:rsidRDefault="0089473D" w:rsidP="00540E8A">
      <w:pPr>
        <w:pStyle w:val="Corpotesto"/>
        <w:rPr>
          <w:i/>
          <w:iCs/>
          <w:color w:val="000000"/>
          <w:sz w:val="20"/>
        </w:rPr>
      </w:pPr>
      <w:r w:rsidRPr="00EB169B">
        <w:rPr>
          <w:i/>
          <w:iCs/>
          <w:color w:val="000000"/>
          <w:sz w:val="20"/>
        </w:rPr>
        <w:lastRenderedPageBreak/>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w:t>
      </w:r>
      <w:smartTag w:uri="urn:schemas-microsoft-com:office:smarttags" w:element="PersonName">
        <w:smartTagPr>
          <w:attr w:name="ProductID" w:val="La Dimora"/>
        </w:smartTagPr>
        <w:r w:rsidRPr="00EB169B">
          <w:rPr>
            <w:i/>
            <w:iCs/>
            <w:color w:val="000000"/>
            <w:sz w:val="20"/>
          </w:rPr>
          <w:t>la Dimora</w:t>
        </w:r>
      </w:smartTag>
      <w:r w:rsidRPr="00EB169B">
        <w:rPr>
          <w:i/>
          <w:iCs/>
          <w:color w:val="000000"/>
          <w:sz w:val="20"/>
        </w:rPr>
        <w:t xml:space="preserve">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rsidR="0089473D" w:rsidRPr="00EB169B" w:rsidRDefault="0089473D" w:rsidP="00540E8A">
      <w:pPr>
        <w:pStyle w:val="Corpotesto"/>
        <w:rPr>
          <w:i/>
          <w:iCs/>
          <w:color w:val="000000"/>
          <w:sz w:val="20"/>
        </w:rPr>
      </w:pPr>
      <w:r w:rsidRPr="00EB169B">
        <w:rPr>
          <w:i/>
          <w:iCs/>
          <w:color w:val="000000"/>
          <w:sz w:val="20"/>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w:t>
      </w:r>
    </w:p>
    <w:p w:rsidR="0089473D" w:rsidRPr="00EB169B" w:rsidRDefault="0089473D" w:rsidP="00540E8A">
      <w:pPr>
        <w:pStyle w:val="Corpotesto"/>
        <w:rPr>
          <w:i/>
          <w:iCs/>
          <w:color w:val="000000"/>
          <w:sz w:val="20"/>
        </w:rPr>
      </w:pPr>
      <w:r w:rsidRPr="00EB169B">
        <w:rPr>
          <w:i/>
          <w:iCs/>
          <w:color w:val="000000"/>
          <w:sz w:val="20"/>
        </w:rPr>
        <w:t>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w:t>
      </w:r>
    </w:p>
    <w:p w:rsidR="0089473D" w:rsidRPr="00EB169B" w:rsidRDefault="0089473D" w:rsidP="00540E8A">
      <w:pPr>
        <w:pStyle w:val="Corpotesto"/>
        <w:rPr>
          <w:i/>
          <w:iCs/>
          <w:color w:val="000000"/>
          <w:sz w:val="20"/>
        </w:rPr>
      </w:pPr>
      <w:r w:rsidRPr="00EB169B">
        <w:rPr>
          <w:i/>
          <w:iCs/>
          <w:color w:val="000000"/>
          <w:sz w:val="20"/>
        </w:rPr>
        <w:t xml:space="preserve">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w:t>
      </w:r>
    </w:p>
    <w:p w:rsidR="0089473D" w:rsidRPr="00EB169B" w:rsidRDefault="0089473D" w:rsidP="00540E8A">
      <w:pPr>
        <w:pStyle w:val="Corpotesto"/>
        <w:rPr>
          <w:i/>
          <w:iCs/>
          <w:color w:val="000000"/>
          <w:sz w:val="20"/>
        </w:rPr>
      </w:pPr>
      <w:r w:rsidRPr="00EB169B">
        <w:rPr>
          <w:i/>
          <w:iCs/>
          <w:color w:val="000000"/>
          <w:sz w:val="20"/>
        </w:rPr>
        <w:t xml:space="preserve">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w:t>
      </w:r>
    </w:p>
    <w:p w:rsidR="0089473D" w:rsidRPr="00EB169B" w:rsidRDefault="0089473D" w:rsidP="00540E8A">
      <w:pPr>
        <w:pStyle w:val="Corpotesto"/>
        <w:rPr>
          <w:i/>
          <w:iCs/>
          <w:color w:val="000000"/>
          <w:sz w:val="20"/>
        </w:rPr>
      </w:pPr>
      <w:r w:rsidRPr="00EB169B">
        <w:rPr>
          <w:i/>
          <w:iCs/>
          <w:color w:val="000000"/>
          <w:sz w:val="20"/>
        </w:rPr>
        <w:t xml:space="preserve">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w:t>
      </w:r>
    </w:p>
    <w:p w:rsidR="0089473D" w:rsidRDefault="0089473D" w:rsidP="00540E8A">
      <w:pPr>
        <w:pStyle w:val="Corpotesto"/>
        <w:rPr>
          <w:i/>
          <w:iCs/>
          <w:color w:val="000000"/>
          <w:sz w:val="20"/>
        </w:rPr>
      </w:pPr>
      <w:r w:rsidRPr="00EB169B">
        <w:rPr>
          <w:i/>
          <w:iCs/>
          <w:color w:val="000000"/>
          <w:sz w:val="20"/>
        </w:rPr>
        <w:t xml:space="preserve">Guai alle genti che insorgono contro il mio popolo: il Signore onnipotente li punirà nel giorno del giudizio, metterà fuoco e vermi nelle loro carni, e piangeranno nel tormento per sempre» (Gdt 16,1-17).  </w:t>
      </w:r>
    </w:p>
    <w:p w:rsidR="0089473D" w:rsidRDefault="0089473D" w:rsidP="00540E8A">
      <w:pPr>
        <w:pStyle w:val="Corpotesto"/>
        <w:rPr>
          <w:iCs/>
          <w:color w:val="000000"/>
          <w:sz w:val="22"/>
        </w:rPr>
      </w:pPr>
      <w:r>
        <w:rPr>
          <w:iCs/>
          <w:color w:val="000000"/>
          <w:sz w:val="22"/>
        </w:rPr>
        <w:t xml:space="preserve">È giusto che ci chiediamo: qual è la rifondazione che Giuditta dona alla teologia del tempo? Qual è la nuova idea che Ella mette nella storia? </w:t>
      </w:r>
    </w:p>
    <w:p w:rsidR="0089473D" w:rsidRDefault="0089473D" w:rsidP="00540E8A">
      <w:pPr>
        <w:pStyle w:val="Corpotesto"/>
        <w:rPr>
          <w:iCs/>
          <w:color w:val="000000"/>
          <w:sz w:val="22"/>
        </w:rPr>
      </w:pPr>
      <w:r>
        <w:rPr>
          <w:iCs/>
          <w:color w:val="000000"/>
          <w:sz w:val="22"/>
        </w:rPr>
        <w:t>La nuova idea che Giuditta mette in campo è il frutto della sua costante preghiera, ininterrotta vita ascetica, riservatezza, allontanamento dai vizi e dalla voluttuosità delle cose di questo mondo. È il frutto di quella intima comunione con Dio che lei cercava e che ogni giorno trovava, perché aveva scelto Dio come il tutto della sua vita.</w:t>
      </w:r>
    </w:p>
    <w:p w:rsidR="0089473D" w:rsidRDefault="0089473D" w:rsidP="00540E8A">
      <w:pPr>
        <w:pStyle w:val="Corpotesto"/>
        <w:rPr>
          <w:iCs/>
          <w:color w:val="000000"/>
          <w:sz w:val="22"/>
        </w:rPr>
      </w:pPr>
      <w:r>
        <w:rPr>
          <w:iCs/>
          <w:color w:val="000000"/>
          <w:sz w:val="22"/>
        </w:rPr>
        <w:lastRenderedPageBreak/>
        <w:t xml:space="preserve">Giuditta è avvolta dalla sapienza e dalla saggezza di Dio. Noi tutti lo sappiamo, perché il Libro della Sapienza ce lo rivela, che la saggezza di Dio è sempre nuova, mai vecchia, mai passata, mai di ieri. </w:t>
      </w:r>
    </w:p>
    <w:p w:rsidR="0089473D" w:rsidRPr="00212D7A" w:rsidRDefault="0089473D" w:rsidP="00540E8A">
      <w:pPr>
        <w:pStyle w:val="Corpotesto"/>
        <w:rPr>
          <w:i/>
          <w:iCs/>
          <w:color w:val="000000"/>
          <w:sz w:val="20"/>
        </w:rPr>
      </w:pPr>
      <w:r w:rsidRPr="00212D7A">
        <w:rPr>
          <w:i/>
          <w:iCs/>
          <w:color w:val="000000"/>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5nessun re ebbe un inizio di vita diverso. Una sola è l’entrata di tutti nella vita e uguale ne è l’uscita. </w:t>
      </w:r>
    </w:p>
    <w:p w:rsidR="0089473D" w:rsidRPr="00212D7A" w:rsidRDefault="0089473D" w:rsidP="00540E8A">
      <w:pPr>
        <w:pStyle w:val="Corpotesto"/>
        <w:rPr>
          <w:i/>
          <w:iCs/>
          <w:color w:val="000000"/>
          <w:sz w:val="20"/>
        </w:rPr>
      </w:pPr>
      <w:r w:rsidRPr="00212D7A">
        <w:rPr>
          <w:i/>
          <w:iCs/>
          <w:color w:val="000000"/>
          <w:sz w:val="20"/>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w:t>
      </w:r>
    </w:p>
    <w:p w:rsidR="0089473D" w:rsidRPr="00212D7A" w:rsidRDefault="0089473D" w:rsidP="00540E8A">
      <w:pPr>
        <w:pStyle w:val="Corpotesto"/>
        <w:rPr>
          <w:i/>
          <w:iCs/>
          <w:color w:val="000000"/>
          <w:sz w:val="20"/>
        </w:rPr>
      </w:pPr>
      <w:r w:rsidRPr="00212D7A">
        <w:rPr>
          <w:i/>
          <w:iCs/>
          <w:color w:val="000000"/>
          <w:sz w:val="20"/>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rsidR="0089473D" w:rsidRPr="00212D7A" w:rsidRDefault="0089473D" w:rsidP="00540E8A">
      <w:pPr>
        <w:pStyle w:val="Corpotesto"/>
        <w:rPr>
          <w:i/>
          <w:iCs/>
          <w:color w:val="000000"/>
          <w:sz w:val="20"/>
        </w:rPr>
      </w:pPr>
      <w:r w:rsidRPr="00212D7A">
        <w:rPr>
          <w:i/>
          <w:iCs/>
          <w:color w:val="000000"/>
          <w:sz w:val="20"/>
        </w:rPr>
        <w:t>Mi conceda Dio di parlare con intelligenza e di riflettere in modo degno dei doni ricevuti, perché egli stesso è la guida della sapienza  e dirige i sapienti. 6Nelle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rsidR="0089473D" w:rsidRPr="00212D7A" w:rsidRDefault="0089473D" w:rsidP="00540E8A">
      <w:pPr>
        <w:pStyle w:val="Corpotesto"/>
        <w:rPr>
          <w:i/>
          <w:iCs/>
          <w:color w:val="000000"/>
          <w:sz w:val="20"/>
        </w:rPr>
      </w:pPr>
      <w:r w:rsidRPr="00212D7A">
        <w:rPr>
          <w:i/>
          <w:iCs/>
          <w:color w:val="000000"/>
          <w:sz w:val="20"/>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rsidR="0089473D" w:rsidRPr="00212D7A" w:rsidRDefault="0089473D" w:rsidP="00540E8A">
      <w:pPr>
        <w:pStyle w:val="Corpotesto"/>
        <w:rPr>
          <w:i/>
          <w:iCs/>
          <w:color w:val="000000"/>
          <w:sz w:val="20"/>
        </w:rPr>
      </w:pPr>
      <w:r w:rsidRPr="00212D7A">
        <w:rPr>
          <w:i/>
          <w:iCs/>
          <w:color w:val="000000"/>
          <w:sz w:val="20"/>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rsidR="0089473D" w:rsidRPr="00212D7A" w:rsidRDefault="0089473D" w:rsidP="00540E8A">
      <w:pPr>
        <w:pStyle w:val="Corpotesto"/>
        <w:rPr>
          <w:i/>
          <w:iCs/>
          <w:color w:val="000000"/>
          <w:sz w:val="20"/>
        </w:rPr>
      </w:pPr>
      <w:r w:rsidRPr="00212D7A">
        <w:rPr>
          <w:i/>
          <w:iCs/>
          <w:color w:val="000000"/>
          <w:sz w:val="20"/>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w:t>
      </w:r>
    </w:p>
    <w:p w:rsidR="0089473D" w:rsidRPr="00212D7A" w:rsidRDefault="0089473D" w:rsidP="00540E8A">
      <w:pPr>
        <w:pStyle w:val="Corpotesto"/>
        <w:rPr>
          <w:i/>
          <w:iCs/>
          <w:color w:val="000000"/>
          <w:sz w:val="20"/>
        </w:rPr>
      </w:pPr>
      <w:r w:rsidRPr="00212D7A">
        <w:rPr>
          <w:i/>
          <w:iCs/>
          <w:color w:val="000000"/>
          <w:sz w:val="20"/>
        </w:rPr>
        <w:t xml:space="preserve">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w:t>
      </w:r>
    </w:p>
    <w:p w:rsidR="0089473D" w:rsidRPr="00212D7A" w:rsidRDefault="0089473D" w:rsidP="00540E8A">
      <w:pPr>
        <w:pStyle w:val="Corpotesto"/>
        <w:rPr>
          <w:i/>
          <w:iCs/>
          <w:color w:val="000000"/>
          <w:sz w:val="20"/>
        </w:rPr>
      </w:pPr>
      <w:r w:rsidRPr="00212D7A">
        <w:rPr>
          <w:i/>
          <w:iCs/>
          <w:color w:val="000000"/>
          <w:sz w:val="20"/>
        </w:rPr>
        <w:t xml:space="preserve">Se uno desidera anche un’esperienza molteplice, ella conosce le cose passate e intravede quelle future, conosce le sottigliezze dei discorsi e le soluzioni degli enigmi, comprende in anticipo segni e prodigi e anche le vicende dei tempi e delle epoche. Ho dunque deciso di </w:t>
      </w:r>
      <w:r w:rsidRPr="00212D7A">
        <w:rPr>
          <w:i/>
          <w:iCs/>
          <w:color w:val="000000"/>
          <w:sz w:val="20"/>
        </w:rPr>
        <w:lastRenderedPageBreak/>
        <w:t>dividere con lei la mia vita, certo che mi sarebbe stata consigliera di buone  azioni e conforto nelle preoccupazioni e nel dolore.</w:t>
      </w:r>
    </w:p>
    <w:p w:rsidR="0089473D" w:rsidRPr="00212D7A" w:rsidRDefault="0089473D" w:rsidP="00540E8A">
      <w:pPr>
        <w:pStyle w:val="Corpotesto"/>
        <w:rPr>
          <w:i/>
          <w:iCs/>
          <w:color w:val="000000"/>
          <w:sz w:val="20"/>
        </w:rPr>
      </w:pPr>
      <w:r w:rsidRPr="00212D7A">
        <w:rPr>
          <w:i/>
          <w:iCs/>
          <w:color w:val="000000"/>
          <w:sz w:val="20"/>
        </w:rPr>
        <w:t xml:space="preserve">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rsidR="0089473D" w:rsidRPr="00212D7A" w:rsidRDefault="0089473D" w:rsidP="00540E8A">
      <w:pPr>
        <w:pStyle w:val="Corpotesto"/>
        <w:rPr>
          <w:i/>
          <w:iCs/>
          <w:color w:val="000000"/>
          <w:sz w:val="20"/>
        </w:rPr>
      </w:pPr>
      <w:r w:rsidRPr="00212D7A">
        <w:rPr>
          <w:i/>
          <w:iCs/>
          <w:color w:val="000000"/>
          <w:sz w:val="20"/>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rsidR="0089473D" w:rsidRPr="00212D7A" w:rsidRDefault="0089473D" w:rsidP="00540E8A">
      <w:pPr>
        <w:pStyle w:val="Corpotesto"/>
        <w:rPr>
          <w:i/>
          <w:iCs/>
          <w:color w:val="000000"/>
          <w:sz w:val="20"/>
        </w:rPr>
      </w:pPr>
      <w:r w:rsidRPr="00212D7A">
        <w:rPr>
          <w:i/>
          <w:iCs/>
          <w:color w:val="000000"/>
          <w:sz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rsidR="0089473D" w:rsidRPr="00212D7A" w:rsidRDefault="0089473D" w:rsidP="00540E8A">
      <w:pPr>
        <w:pStyle w:val="Corpotesto"/>
        <w:rPr>
          <w:i/>
          <w:iCs/>
          <w:color w:val="000000"/>
          <w:sz w:val="20"/>
        </w:rPr>
      </w:pPr>
      <w:r w:rsidRPr="00212D7A">
        <w:rPr>
          <w:i/>
          <w:iCs/>
          <w:color w:val="000000"/>
          <w:sz w:val="20"/>
        </w:rPr>
        <w:t>«Dio dei padri e Signore della misericordia, che tutto hai creato con la tua parola, 2e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(Sap 9,1-6)</w:t>
      </w:r>
    </w:p>
    <w:p w:rsidR="0089473D" w:rsidRDefault="0089473D" w:rsidP="00540E8A">
      <w:pPr>
        <w:pStyle w:val="Corpotesto"/>
        <w:rPr>
          <w:iCs/>
          <w:color w:val="000000"/>
          <w:sz w:val="22"/>
        </w:rPr>
      </w:pPr>
      <w:r>
        <w:rPr>
          <w:iCs/>
          <w:color w:val="000000"/>
          <w:sz w:val="22"/>
        </w:rPr>
        <w:t>Questa comunione ininterrotta con la Sapienza Divina, frutto di una vita tutta consegnata alla contemplazione e all’adorazione di Dio, nella santità del suo corpo e del suo spirito, produce in Giuditta la verità del suo Signore e anche la forza di manifestarlo nella sua onnipotenza e grandezza invincibile.</w:t>
      </w:r>
    </w:p>
    <w:p w:rsidR="0089473D" w:rsidRDefault="0089473D" w:rsidP="00540E8A">
      <w:pPr>
        <w:pStyle w:val="Corpotesto"/>
        <w:rPr>
          <w:iCs/>
          <w:color w:val="000000"/>
          <w:sz w:val="22"/>
        </w:rPr>
      </w:pPr>
      <w:r>
        <w:rPr>
          <w:iCs/>
          <w:color w:val="000000"/>
          <w:sz w:val="22"/>
        </w:rPr>
        <w:t>Il Dio adorato da Giuditta è un Dio vivo. È il Dio che oggi stronca le guerre. È però il Dio che ha bisogno dell’uomo per poter operare e rivelare la sua straordinaria grandezza. Ed è in questa separazione tra noi e Dio che la teologia rivela e manifesta oggi tutta la sua fragilità e la sua vecchiezza.</w:t>
      </w:r>
    </w:p>
    <w:p w:rsidR="0089473D" w:rsidRDefault="0089473D" w:rsidP="00540E8A">
      <w:pPr>
        <w:pStyle w:val="Corpotesto"/>
        <w:rPr>
          <w:iCs/>
          <w:color w:val="000000"/>
          <w:sz w:val="22"/>
        </w:rPr>
      </w:pPr>
      <w:r>
        <w:rPr>
          <w:iCs/>
          <w:color w:val="000000"/>
          <w:sz w:val="22"/>
        </w:rPr>
        <w:t>Urge rifondare la teologia, la verità, la scienza sacra, la liturgia, l’ascetica, la mistica, la pastorale, la morale, tutto ciò che riguarda il Signore Dio nostro considerato in se stesso e nella sua presenza nella storia, compresa quella sacramentale.</w:t>
      </w:r>
    </w:p>
    <w:p w:rsidR="0089473D" w:rsidRDefault="0089473D" w:rsidP="00540E8A">
      <w:pPr>
        <w:pStyle w:val="Corpotesto"/>
        <w:rPr>
          <w:iCs/>
          <w:color w:val="000000"/>
          <w:sz w:val="22"/>
        </w:rPr>
      </w:pPr>
      <w:r>
        <w:rPr>
          <w:iCs/>
          <w:color w:val="000000"/>
          <w:sz w:val="22"/>
        </w:rPr>
        <w:t xml:space="preserve">Questa rifondazione può avvenire in un solo modo. </w:t>
      </w:r>
      <w:r w:rsidRPr="00212D7A">
        <w:rPr>
          <w:i/>
          <w:iCs/>
          <w:color w:val="000000"/>
          <w:sz w:val="22"/>
        </w:rPr>
        <w:t>“Trasformando”</w:t>
      </w:r>
      <w:r>
        <w:rPr>
          <w:iCs/>
          <w:color w:val="000000"/>
          <w:sz w:val="22"/>
        </w:rPr>
        <w:t xml:space="preserve"> l’uomo in Dio, facendo sì che l’uomo e  il suo Dio siano una cosa sola. Dio nell’uomo e l’uomo in Dio. Non due cose, due pensieri, due realtà, due vite, due storie, due principi operativi, due regole esistenziali: quella divina e quella umana. </w:t>
      </w:r>
    </w:p>
    <w:p w:rsidR="0089473D" w:rsidRDefault="0089473D" w:rsidP="00540E8A">
      <w:pPr>
        <w:pStyle w:val="Corpotesto"/>
        <w:rPr>
          <w:iCs/>
          <w:color w:val="000000"/>
          <w:sz w:val="22"/>
        </w:rPr>
      </w:pPr>
      <w:r>
        <w:rPr>
          <w:iCs/>
          <w:color w:val="000000"/>
          <w:sz w:val="22"/>
        </w:rPr>
        <w:t>Questa verità è lo stesso desiderio di Gesù manifestato ai suoi discepoli nella preghiera di conclusione della sua vita, elevata al Padre nel Cenacolo, prima di incamminarsi verso la sua passione, morte, gloriosa risurrezione.</w:t>
      </w:r>
    </w:p>
    <w:p w:rsidR="0089473D" w:rsidRPr="00212D7A" w:rsidRDefault="0089473D" w:rsidP="00540E8A">
      <w:pPr>
        <w:pStyle w:val="Corpotesto"/>
        <w:rPr>
          <w:i/>
          <w:iCs/>
          <w:color w:val="000000"/>
          <w:sz w:val="20"/>
        </w:rPr>
      </w:pPr>
      <w:r w:rsidRPr="00212D7A">
        <w:rPr>
          <w:i/>
          <w:iCs/>
          <w:color w:val="000000"/>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rsidR="0089473D" w:rsidRPr="00212D7A" w:rsidRDefault="0089473D" w:rsidP="00540E8A">
      <w:pPr>
        <w:pStyle w:val="Corpotesto"/>
        <w:rPr>
          <w:i/>
          <w:iCs/>
          <w:color w:val="000000"/>
          <w:sz w:val="20"/>
        </w:rPr>
      </w:pPr>
      <w:r w:rsidRPr="00212D7A">
        <w:rPr>
          <w:i/>
          <w:iCs/>
          <w:color w:val="000000"/>
          <w:sz w:val="20"/>
        </w:rPr>
        <w:t xml:space="preserve">Ho manifestato il tuo nome agli uomini che mi hai dato dal mondo. Erano tuoi e li hai dati a me, ed essi hanno osservato la tua parola. Ora essi sanno che tutte le cose che mi hai dato </w:t>
      </w:r>
      <w:r w:rsidRPr="00212D7A">
        <w:rPr>
          <w:i/>
          <w:iCs/>
          <w:color w:val="000000"/>
          <w:sz w:val="20"/>
        </w:rPr>
        <w:lastRenderedPageBreak/>
        <w:t xml:space="preserve">vengono da te, perché le parole che hai dato a me io le ho date a loro. Essi le hanno accolte e sanno veramente che sono uscito da te e hanno creduto che tu mi hai mandato. </w:t>
      </w:r>
    </w:p>
    <w:p w:rsidR="0089473D" w:rsidRPr="00212D7A" w:rsidRDefault="0089473D" w:rsidP="00540E8A">
      <w:pPr>
        <w:pStyle w:val="Corpotesto"/>
        <w:rPr>
          <w:i/>
          <w:iCs/>
          <w:color w:val="000000"/>
          <w:sz w:val="20"/>
        </w:rPr>
      </w:pPr>
      <w:r w:rsidRPr="00212D7A">
        <w:rPr>
          <w:i/>
          <w:iCs/>
          <w:color w:val="000000"/>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rsidR="0089473D" w:rsidRPr="00212D7A" w:rsidRDefault="0089473D" w:rsidP="00540E8A">
      <w:pPr>
        <w:pStyle w:val="Corpotesto"/>
        <w:rPr>
          <w:i/>
          <w:iCs/>
          <w:color w:val="000000"/>
          <w:sz w:val="20"/>
        </w:rPr>
      </w:pPr>
      <w:r w:rsidRPr="00212D7A">
        <w:rPr>
          <w:i/>
          <w:iCs/>
          <w:color w:val="000000"/>
          <w:sz w:val="20"/>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212D7A">
          <w:rPr>
            <w:i/>
            <w:iCs/>
            <w:color w:val="000000"/>
            <w:sz w:val="20"/>
          </w:rPr>
          <w:t>la Scrittura.</w:t>
        </w:r>
      </w:smartTag>
      <w:r w:rsidRPr="00212D7A">
        <w:rPr>
          <w:i/>
          <w:iCs/>
          <w:color w:val="000000"/>
          <w:sz w:val="20"/>
        </w:rPr>
        <w:t xml:space="preserve"> Ma ora io vengo a te e dico questo mentre sono nel mondo, perché abbiano in se stessi la pienezza della mia gioia. Io ho dato loro la tua parola e il mondo li ha odiati, perché essi non sono del mondo, come io non sono del mondo.</w:t>
      </w:r>
    </w:p>
    <w:p w:rsidR="0089473D" w:rsidRPr="00212D7A" w:rsidRDefault="0089473D" w:rsidP="00540E8A">
      <w:pPr>
        <w:pStyle w:val="Corpotesto"/>
        <w:rPr>
          <w:i/>
          <w:iCs/>
          <w:color w:val="000000"/>
          <w:sz w:val="20"/>
        </w:rPr>
      </w:pPr>
      <w:r w:rsidRPr="00212D7A">
        <w:rPr>
          <w:i/>
          <w:iCs/>
          <w:color w:val="000000"/>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rsidR="0089473D" w:rsidRPr="00212D7A" w:rsidRDefault="0089473D" w:rsidP="00540E8A">
      <w:pPr>
        <w:pStyle w:val="Corpotesto"/>
        <w:rPr>
          <w:i/>
          <w:iCs/>
          <w:color w:val="000000"/>
          <w:sz w:val="20"/>
        </w:rPr>
      </w:pPr>
      <w:r w:rsidRPr="00212D7A">
        <w:rPr>
          <w:i/>
          <w:iCs/>
          <w:color w:val="000000"/>
          <w:sz w:val="20"/>
        </w:rPr>
        <w:t>Non prego solo per questi, ma anche per quelli che crederanno in me mediante la loro parola: perché tutti siano una sola cosa; come tu, Padre, sei in me e io in te, siano anch’essi in noi, perché il mondo creda che tu mi hai mandato.</w:t>
      </w:r>
    </w:p>
    <w:p w:rsidR="0089473D" w:rsidRPr="00212D7A" w:rsidRDefault="0089473D" w:rsidP="00540E8A">
      <w:pPr>
        <w:pStyle w:val="Corpotesto"/>
        <w:rPr>
          <w:i/>
          <w:iCs/>
          <w:color w:val="000000"/>
          <w:sz w:val="20"/>
        </w:rPr>
      </w:pPr>
      <w:r w:rsidRPr="00212D7A">
        <w:rPr>
          <w:i/>
          <w:iCs/>
          <w:color w:val="000000"/>
          <w:sz w:val="20"/>
        </w:rPr>
        <w:t>E la gloria che tu hai dato a me, io l’ho data a loro, perché siano una sola cosa come noi siamo una sola cosa. Io in loro e tu in me, perché siano perfetti nell’unità e il mondo conosca che tu mi hai mandato e che li hai amati come hai amato me.</w:t>
      </w:r>
    </w:p>
    <w:p w:rsidR="0089473D" w:rsidRPr="00212D7A" w:rsidRDefault="0089473D" w:rsidP="00540E8A">
      <w:pPr>
        <w:pStyle w:val="Corpotesto"/>
        <w:rPr>
          <w:i/>
          <w:iCs/>
          <w:color w:val="000000"/>
          <w:sz w:val="20"/>
        </w:rPr>
      </w:pPr>
      <w:r w:rsidRPr="00212D7A">
        <w:rPr>
          <w:i/>
          <w:iCs/>
          <w:color w:val="000000"/>
          <w:sz w:val="20"/>
        </w:rPr>
        <w:t>Padre, voglio che quelli che mi hai dato siano anch’essi con me dove sono io, perché contemplino la mia gloria, quella che tu mi hai dato; poiché mi hai amato prima della creazione del mondo.</w:t>
      </w:r>
    </w:p>
    <w:p w:rsidR="0089473D" w:rsidRPr="00212D7A" w:rsidRDefault="0089473D" w:rsidP="00540E8A">
      <w:pPr>
        <w:pStyle w:val="Corpotesto"/>
        <w:rPr>
          <w:i/>
          <w:iCs/>
          <w:color w:val="000000"/>
          <w:sz w:val="20"/>
        </w:rPr>
      </w:pPr>
      <w:r w:rsidRPr="00212D7A">
        <w:rPr>
          <w:i/>
          <w:iCs/>
          <w:color w:val="000000"/>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rsidR="0089473D" w:rsidRDefault="0089473D" w:rsidP="00540E8A">
      <w:pPr>
        <w:pStyle w:val="Corpotesto"/>
        <w:rPr>
          <w:iCs/>
          <w:color w:val="000000"/>
          <w:sz w:val="22"/>
        </w:rPr>
      </w:pPr>
      <w:r>
        <w:rPr>
          <w:iCs/>
          <w:color w:val="000000"/>
          <w:sz w:val="22"/>
        </w:rPr>
        <w:t>Questa perfetta identità è stata raggiunta da San Paolo e rivelata per intero nella Lettera ai Galati.</w:t>
      </w:r>
    </w:p>
    <w:p w:rsidR="0089473D" w:rsidRPr="00A45DB9" w:rsidRDefault="0089473D" w:rsidP="00540E8A">
      <w:pPr>
        <w:pStyle w:val="Corpotesto"/>
        <w:rPr>
          <w:i/>
          <w:iCs/>
          <w:color w:val="000000"/>
          <w:sz w:val="20"/>
        </w:rPr>
      </w:pPr>
      <w:r w:rsidRPr="00A45DB9">
        <w:rPr>
          <w:i/>
          <w:iCs/>
          <w:color w:val="000000"/>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rsidR="0089473D" w:rsidRPr="00A45DB9" w:rsidRDefault="0089473D" w:rsidP="00540E8A">
      <w:pPr>
        <w:pStyle w:val="Corpotesto"/>
        <w:rPr>
          <w:i/>
          <w:iCs/>
          <w:color w:val="000000"/>
          <w:sz w:val="20"/>
        </w:rPr>
      </w:pPr>
      <w:r w:rsidRPr="00A45DB9">
        <w:rPr>
          <w:i/>
          <w:iCs/>
          <w:color w:val="000000"/>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rsidR="0089473D" w:rsidRPr="00A45DB9" w:rsidRDefault="0089473D" w:rsidP="00540E8A">
      <w:pPr>
        <w:pStyle w:val="Corpotesto"/>
        <w:rPr>
          <w:i/>
          <w:iCs/>
          <w:color w:val="000000"/>
          <w:sz w:val="20"/>
        </w:rPr>
      </w:pPr>
      <w:r w:rsidRPr="00A45DB9">
        <w:rPr>
          <w:i/>
          <w:iCs/>
          <w:color w:val="000000"/>
          <w:sz w:val="20"/>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w:t>
      </w:r>
      <w:smartTag w:uri="urn:schemas-microsoft-com:office:smarttags" w:element="PersonName">
        <w:smartTagPr>
          <w:attr w:name="ProductID" w:val="la Chiesa"/>
        </w:smartTagPr>
        <w:r w:rsidRPr="00A45DB9">
          <w:rPr>
            <w:i/>
            <w:iCs/>
            <w:color w:val="000000"/>
            <w:sz w:val="20"/>
          </w:rPr>
          <w:t>la Chiesa</w:t>
        </w:r>
      </w:smartTag>
      <w:r w:rsidRPr="00A45DB9">
        <w:rPr>
          <w:i/>
          <w:iCs/>
          <w:color w:val="000000"/>
          <w:sz w:val="20"/>
        </w:rPr>
        <w:t xml:space="preserve">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rsidR="0089473D" w:rsidRPr="00A45DB9" w:rsidRDefault="0089473D" w:rsidP="00540E8A">
      <w:pPr>
        <w:pStyle w:val="Corpotesto"/>
        <w:rPr>
          <w:i/>
          <w:iCs/>
          <w:color w:val="000000"/>
          <w:sz w:val="20"/>
        </w:rPr>
      </w:pPr>
      <w:r w:rsidRPr="00A45DB9">
        <w:rPr>
          <w:i/>
          <w:iCs/>
          <w:color w:val="000000"/>
          <w:sz w:val="20"/>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rsidR="0089473D" w:rsidRPr="00A45DB9" w:rsidRDefault="0089473D" w:rsidP="00540E8A">
      <w:pPr>
        <w:pStyle w:val="Corpotesto"/>
        <w:rPr>
          <w:i/>
          <w:iCs/>
          <w:color w:val="000000"/>
          <w:sz w:val="20"/>
        </w:rPr>
      </w:pPr>
      <w:r w:rsidRPr="00A45DB9">
        <w:rPr>
          <w:i/>
          <w:iCs/>
          <w:color w:val="000000"/>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rsidR="0089473D" w:rsidRPr="00A45DB9" w:rsidRDefault="0089473D" w:rsidP="00540E8A">
      <w:pPr>
        <w:pStyle w:val="Corpotesto"/>
        <w:rPr>
          <w:i/>
          <w:iCs/>
          <w:color w:val="000000"/>
          <w:sz w:val="20"/>
        </w:rPr>
      </w:pPr>
      <w:r w:rsidRPr="00A45DB9">
        <w:rPr>
          <w:i/>
          <w:iCs/>
          <w:color w:val="000000"/>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rsidR="0089473D" w:rsidRPr="00A45DB9" w:rsidRDefault="0089473D" w:rsidP="00540E8A">
      <w:pPr>
        <w:pStyle w:val="Corpotesto"/>
        <w:rPr>
          <w:i/>
          <w:iCs/>
          <w:color w:val="000000"/>
          <w:sz w:val="20"/>
        </w:rPr>
      </w:pPr>
      <w:r w:rsidRPr="00A45DB9">
        <w:rPr>
          <w:i/>
          <w:iCs/>
          <w:color w:val="000000"/>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rsidR="0089473D" w:rsidRPr="00A45DB9" w:rsidRDefault="0089473D" w:rsidP="00540E8A">
      <w:pPr>
        <w:pStyle w:val="Corpotesto"/>
        <w:rPr>
          <w:i/>
          <w:iCs/>
          <w:color w:val="000000"/>
          <w:sz w:val="20"/>
        </w:rPr>
      </w:pPr>
      <w:r w:rsidRPr="00A45DB9">
        <w:rPr>
          <w:i/>
          <w:iCs/>
          <w:color w:val="000000"/>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rsidR="0089473D" w:rsidRPr="00A45DB9" w:rsidRDefault="0089473D" w:rsidP="00540E8A">
      <w:pPr>
        <w:pStyle w:val="Corpotesto"/>
        <w:rPr>
          <w:i/>
          <w:iCs/>
          <w:color w:val="000000"/>
          <w:sz w:val="20"/>
        </w:rPr>
      </w:pPr>
      <w:r w:rsidRPr="00A45DB9">
        <w:rPr>
          <w:i/>
          <w:iCs/>
          <w:color w:val="000000"/>
          <w:sz w:val="20"/>
        </w:rPr>
        <w:t xml:space="preserve">Se pertanto noi che cerchiamo la giustificazione in Cristo siamo trovati peccatori come gli altri, Cristo è forse ministro del peccato? Impossibile! Infatti se torno a costruire quello che ho distrutto, mi denuncio come trasgressore. In realtà mediante </w:t>
      </w:r>
      <w:smartTag w:uri="urn:schemas-microsoft-com:office:smarttags" w:element="PersonName">
        <w:smartTagPr>
          <w:attr w:name="ProductID" w:val="la Legge"/>
        </w:smartTagPr>
        <w:r w:rsidRPr="00A45DB9">
          <w:rPr>
            <w:i/>
            <w:iCs/>
            <w:color w:val="000000"/>
            <w:sz w:val="20"/>
          </w:rPr>
          <w:t>la Legge</w:t>
        </w:r>
      </w:smartTag>
      <w:r w:rsidRPr="00A45DB9">
        <w:rPr>
          <w:i/>
          <w:iCs/>
          <w:color w:val="000000"/>
          <w:sz w:val="20"/>
        </w:rPr>
        <w:t xml:space="preserv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rsidR="0089473D" w:rsidRPr="00A45DB9" w:rsidRDefault="0089473D" w:rsidP="00540E8A">
      <w:pPr>
        <w:pStyle w:val="Corpotesto"/>
        <w:rPr>
          <w:i/>
          <w:iCs/>
          <w:color w:val="000000"/>
          <w:sz w:val="20"/>
        </w:rPr>
      </w:pPr>
      <w:r w:rsidRPr="00A45DB9">
        <w:rPr>
          <w:i/>
          <w:iCs/>
          <w:color w:val="000000"/>
          <w:sz w:val="20"/>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rsidR="0089473D" w:rsidRPr="00A45DB9" w:rsidRDefault="0089473D" w:rsidP="00540E8A">
      <w:pPr>
        <w:pStyle w:val="Corpotesto"/>
        <w:rPr>
          <w:i/>
          <w:iCs/>
          <w:color w:val="000000"/>
          <w:sz w:val="20"/>
        </w:rPr>
      </w:pPr>
      <w:r w:rsidRPr="00A45DB9">
        <w:rPr>
          <w:i/>
          <w:iCs/>
          <w:color w:val="000000"/>
          <w:sz w:val="20"/>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rsidR="0089473D" w:rsidRPr="00A45DB9" w:rsidRDefault="0089473D" w:rsidP="00540E8A">
      <w:pPr>
        <w:pStyle w:val="Corpotesto"/>
        <w:rPr>
          <w:i/>
          <w:iCs/>
          <w:color w:val="000000"/>
          <w:sz w:val="20"/>
        </w:rPr>
      </w:pPr>
      <w:r w:rsidRPr="00A45DB9">
        <w:rPr>
          <w:i/>
          <w:iCs/>
          <w:color w:val="000000"/>
          <w:sz w:val="20"/>
        </w:rPr>
        <w:t xml:space="preserve">Vedete con che grossi caratteri vi scrivo, di mia mano. Quelli che vogliono fare bella figura nella carne, vi costringono a farvi circoncidere, solo per non essere perseguitati a causa della croce </w:t>
      </w:r>
      <w:r w:rsidRPr="00A45DB9">
        <w:rPr>
          <w:i/>
          <w:iCs/>
          <w:color w:val="000000"/>
          <w:sz w:val="20"/>
        </w:rPr>
        <w:lastRenderedPageBreak/>
        <w:t xml:space="preserve">di Cristo. Infatti neanche gli stessi circoncisi osservano </w:t>
      </w:r>
      <w:smartTag w:uri="urn:schemas-microsoft-com:office:smarttags" w:element="PersonName">
        <w:smartTagPr>
          <w:attr w:name="ProductID" w:val="la Legge"/>
        </w:smartTagPr>
        <w:r w:rsidRPr="00A45DB9">
          <w:rPr>
            <w:i/>
            <w:iCs/>
            <w:color w:val="000000"/>
            <w:sz w:val="20"/>
          </w:rPr>
          <w:t>la Legge</w:t>
        </w:r>
      </w:smartTag>
      <w:r w:rsidRPr="00A45DB9">
        <w:rPr>
          <w:i/>
          <w:iCs/>
          <w:color w:val="000000"/>
          <w:sz w:val="20"/>
        </w:rPr>
        <w:t>,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p>
    <w:p w:rsidR="0089473D" w:rsidRPr="00A45DB9" w:rsidRDefault="0089473D" w:rsidP="00540E8A">
      <w:pPr>
        <w:pStyle w:val="Corpotesto"/>
        <w:rPr>
          <w:i/>
          <w:iCs/>
          <w:color w:val="000000"/>
          <w:sz w:val="20"/>
        </w:rPr>
      </w:pPr>
      <w:r w:rsidRPr="00A45DB9">
        <w:rPr>
          <w:i/>
          <w:iCs/>
          <w:color w:val="000000"/>
          <w:sz w:val="20"/>
        </w:rPr>
        <w:t>D’ora innanzi nessuno mi procuri fastidi: io porto le stigmate di Gesù sul mio corpo.</w:t>
      </w:r>
    </w:p>
    <w:p w:rsidR="0089473D" w:rsidRPr="00A45DB9" w:rsidRDefault="0089473D" w:rsidP="00540E8A">
      <w:pPr>
        <w:pStyle w:val="Corpotesto"/>
        <w:rPr>
          <w:i/>
          <w:iCs/>
          <w:color w:val="000000"/>
          <w:sz w:val="20"/>
        </w:rPr>
      </w:pPr>
      <w:r w:rsidRPr="00A45DB9">
        <w:rPr>
          <w:i/>
          <w:iCs/>
          <w:color w:val="000000"/>
          <w:sz w:val="20"/>
        </w:rPr>
        <w:t xml:space="preserve">La grazia del Signore nostro Gesù Cristo sia con il vostro spirito, fratelli. Amen (Gal 6,1-18). </w:t>
      </w:r>
    </w:p>
    <w:p w:rsidR="0089473D" w:rsidRDefault="0089473D" w:rsidP="00540E8A">
      <w:pPr>
        <w:pStyle w:val="Corpotesto"/>
        <w:rPr>
          <w:iCs/>
          <w:color w:val="000000"/>
          <w:sz w:val="22"/>
        </w:rPr>
      </w:pPr>
      <w:r>
        <w:rPr>
          <w:iCs/>
          <w:color w:val="000000"/>
          <w:sz w:val="22"/>
        </w:rPr>
        <w:t>In Giuditta Dio diviene con lei una cosa sola: una cosa sola nei pensieri e nelle opere, nelle decisioni e nelle scelte della vita.</w:t>
      </w:r>
    </w:p>
    <w:p w:rsidR="0089473D" w:rsidRDefault="0089473D" w:rsidP="00540E8A">
      <w:pPr>
        <w:pStyle w:val="Corpotesto"/>
        <w:rPr>
          <w:iCs/>
          <w:color w:val="000000"/>
          <w:sz w:val="22"/>
        </w:rPr>
      </w:pPr>
      <w:r>
        <w:rPr>
          <w:iCs/>
          <w:color w:val="000000"/>
          <w:sz w:val="22"/>
        </w:rPr>
        <w:t>Dio pensa con la mente di Giuditta, vede con i suoi occhi, opera con le sue mani, decide con la sua volontà. La conformazione e l’unità è perfetta.</w:t>
      </w:r>
    </w:p>
    <w:p w:rsidR="0089473D" w:rsidRDefault="0089473D" w:rsidP="00540E8A">
      <w:pPr>
        <w:pStyle w:val="Corpotesto"/>
        <w:rPr>
          <w:iCs/>
          <w:color w:val="000000"/>
          <w:sz w:val="22"/>
        </w:rPr>
      </w:pPr>
      <w:r>
        <w:rPr>
          <w:iCs/>
          <w:color w:val="000000"/>
          <w:sz w:val="22"/>
        </w:rPr>
        <w:t xml:space="preserve">Si badi bene: non c’è alcuna rivelazione da parte di Dio in Giuditta, paragonabile a quella di Abramo, Isacco, Giacobbe, Giuseppe, Mosè, Giosuè, Samuele, Davide, i profeti che si sono succeduti nell’arco di tutto l’Antico Testamento. </w:t>
      </w:r>
    </w:p>
    <w:p w:rsidR="0089473D" w:rsidRDefault="0089473D" w:rsidP="00540E8A">
      <w:pPr>
        <w:pStyle w:val="Corpotesto"/>
        <w:rPr>
          <w:iCs/>
          <w:color w:val="000000"/>
          <w:sz w:val="22"/>
        </w:rPr>
      </w:pPr>
      <w:r>
        <w:rPr>
          <w:iCs/>
          <w:color w:val="000000"/>
          <w:sz w:val="22"/>
        </w:rPr>
        <w:t xml:space="preserve">In Giuditta non c’è, manca: </w:t>
      </w:r>
      <w:r w:rsidRPr="00A45DB9">
        <w:rPr>
          <w:i/>
          <w:iCs/>
          <w:color w:val="000000"/>
          <w:sz w:val="22"/>
        </w:rPr>
        <w:t>“Dice il Signore”</w:t>
      </w:r>
      <w:r>
        <w:rPr>
          <w:iCs/>
          <w:color w:val="000000"/>
          <w:sz w:val="22"/>
        </w:rPr>
        <w:t>. Non esiste alcuna rivelazione particolare, alcuna manifestazione speciale del Signore, come ad esempio è avvenuto con Tobi e  Tobia con l’Angelo Raffaele.</w:t>
      </w:r>
    </w:p>
    <w:p w:rsidR="0089473D" w:rsidRDefault="0089473D" w:rsidP="00540E8A">
      <w:pPr>
        <w:pStyle w:val="Corpotesto"/>
        <w:rPr>
          <w:iCs/>
          <w:color w:val="000000"/>
          <w:sz w:val="22"/>
        </w:rPr>
      </w:pPr>
      <w:r>
        <w:rPr>
          <w:iCs/>
          <w:color w:val="000000"/>
          <w:sz w:val="22"/>
        </w:rPr>
        <w:t>In questa donna vi è Dio che vive in lei e che governa per intero la sua vita. La decisione di Giuditta è decisione di Dio, non perché Dio le sia apparso e gliel’abbia comunicata. Essa è decisione di Dio perché pensata, voluta, desiderata da Dio nel cuore, nella mente, nei desideri di Giuditta.</w:t>
      </w:r>
    </w:p>
    <w:p w:rsidR="0089473D" w:rsidRDefault="0089473D" w:rsidP="00540E8A">
      <w:pPr>
        <w:pStyle w:val="Corpotesto"/>
        <w:rPr>
          <w:iCs/>
          <w:color w:val="000000"/>
          <w:sz w:val="22"/>
        </w:rPr>
      </w:pPr>
      <w:r>
        <w:rPr>
          <w:iCs/>
          <w:color w:val="000000"/>
          <w:sz w:val="22"/>
        </w:rPr>
        <w:t>Non è facile entrare in questa profondità della fede. Ma è questa profondità che fa vera la teologia di Giuditta e falsa quella del popolo di Betùlia.</w:t>
      </w:r>
    </w:p>
    <w:p w:rsidR="0089473D" w:rsidRDefault="0089473D" w:rsidP="00540E8A">
      <w:pPr>
        <w:pStyle w:val="Corpotesto"/>
        <w:rPr>
          <w:iCs/>
          <w:color w:val="000000"/>
          <w:sz w:val="22"/>
        </w:rPr>
      </w:pPr>
      <w:r>
        <w:rPr>
          <w:iCs/>
          <w:color w:val="000000"/>
          <w:sz w:val="22"/>
        </w:rPr>
        <w:t>È questa profondità che fa sì che la teologia di Giuditta sia creatrice di speranza e l’altra di resa e di disperazione, di consegna nelle mani dei nemici.</w:t>
      </w:r>
    </w:p>
    <w:p w:rsidR="0089473D" w:rsidRDefault="0089473D" w:rsidP="00540E8A">
      <w:pPr>
        <w:pStyle w:val="Corpotesto"/>
        <w:rPr>
          <w:iCs/>
          <w:color w:val="000000"/>
          <w:sz w:val="22"/>
        </w:rPr>
      </w:pPr>
      <w:r>
        <w:rPr>
          <w:iCs/>
          <w:color w:val="000000"/>
          <w:sz w:val="22"/>
        </w:rPr>
        <w:t>È questa profondità che oggi manca alla nostra teologia e la rende vecchia, sorpassata, inutile a Dio e agli uomini.</w:t>
      </w:r>
    </w:p>
    <w:p w:rsidR="0089473D" w:rsidRDefault="0089473D" w:rsidP="00540E8A">
      <w:pPr>
        <w:pStyle w:val="Corpotesto"/>
        <w:rPr>
          <w:iCs/>
          <w:color w:val="000000"/>
          <w:sz w:val="22"/>
        </w:rPr>
      </w:pPr>
      <w:r>
        <w:rPr>
          <w:iCs/>
          <w:color w:val="000000"/>
          <w:sz w:val="22"/>
        </w:rPr>
        <w:t>È questa profondità che ci distanzia anni luce dal pensiero di Dio operato attraverso il nostro pensiero, voluto attraverso la nostra volontà, realizzato attraverso la nostra vita.</w:t>
      </w:r>
    </w:p>
    <w:p w:rsidR="0089473D" w:rsidRDefault="0089473D" w:rsidP="00540E8A">
      <w:pPr>
        <w:pStyle w:val="Corpotesto"/>
        <w:rPr>
          <w:iCs/>
          <w:color w:val="000000"/>
          <w:sz w:val="22"/>
        </w:rPr>
      </w:pPr>
      <w:r>
        <w:rPr>
          <w:iCs/>
          <w:color w:val="000000"/>
          <w:sz w:val="22"/>
        </w:rPr>
        <w:t>Noi abbiamo invece familiarità con i libri, con i volumi, con le riviste, con il pensiero degli altri, ma sempre pensiero fuori di noi, che non trasforma la nostra vita.</w:t>
      </w:r>
    </w:p>
    <w:p w:rsidR="0089473D" w:rsidRDefault="0089473D" w:rsidP="00540E8A">
      <w:pPr>
        <w:pStyle w:val="Corpotesto"/>
        <w:rPr>
          <w:iCs/>
          <w:color w:val="000000"/>
          <w:sz w:val="22"/>
        </w:rPr>
      </w:pPr>
      <w:r>
        <w:rPr>
          <w:iCs/>
          <w:color w:val="000000"/>
          <w:sz w:val="22"/>
        </w:rPr>
        <w:t>Noi conosciamo ciò che si è detto di Dio, ignoriamo cosa Dio oggi dice a noi, perché noi lo diciamo agli altri, lo viviamo per gli altri per la loro salvezza eterna.</w:t>
      </w:r>
    </w:p>
    <w:p w:rsidR="0089473D" w:rsidRDefault="0089473D" w:rsidP="00540E8A">
      <w:pPr>
        <w:pStyle w:val="Corpotesto"/>
        <w:rPr>
          <w:iCs/>
          <w:color w:val="000000"/>
          <w:sz w:val="22"/>
        </w:rPr>
      </w:pPr>
      <w:r>
        <w:rPr>
          <w:iCs/>
          <w:color w:val="000000"/>
          <w:sz w:val="22"/>
        </w:rPr>
        <w:t>È questa distanza abissale, siderale con Dio che ci fa vecchi nei pensieri e nelle opere, vecchi nelle nostre celebrazioni e nelle nostre liturgie, vecchi nei nostri scritti e nei nostri libri. I nostri libri, anche se sono di oggi, di domani, sono già vecchi. Non regna Dio in essi, perché Dio non regna nel nostro cuore.</w:t>
      </w:r>
    </w:p>
    <w:p w:rsidR="0089473D" w:rsidRDefault="0089473D" w:rsidP="00540E8A">
      <w:pPr>
        <w:pStyle w:val="Corpotesto"/>
        <w:rPr>
          <w:iCs/>
          <w:color w:val="000000"/>
          <w:sz w:val="22"/>
        </w:rPr>
      </w:pPr>
      <w:r>
        <w:rPr>
          <w:iCs/>
          <w:color w:val="000000"/>
          <w:sz w:val="22"/>
        </w:rPr>
        <w:t>Giuditta vede il futuro come se fosse presente. Vede lei autrice del futuro di Dio per il suo popolo. Forse leggendo ciò che si riferisce a Balaam riusciremo a comprendere qualcosa della fede di Giuditta.</w:t>
      </w:r>
    </w:p>
    <w:p w:rsidR="0089473D" w:rsidRDefault="0089473D" w:rsidP="00540E8A">
      <w:pPr>
        <w:pStyle w:val="Corpotesto"/>
        <w:rPr>
          <w:iCs/>
          <w:color w:val="000000"/>
          <w:sz w:val="22"/>
        </w:rPr>
      </w:pPr>
      <w:r>
        <w:rPr>
          <w:iCs/>
          <w:color w:val="000000"/>
          <w:sz w:val="22"/>
        </w:rPr>
        <w:t xml:space="preserve">Balaam è un indovino pagano. Per divinazione egli conosce il presente e il futuro di Giacobbe, cioè del popolo del Signore. Lo conosce e lo profetizza. </w:t>
      </w:r>
    </w:p>
    <w:p w:rsidR="0089473D" w:rsidRPr="00031AD3" w:rsidRDefault="0089473D" w:rsidP="00540E8A">
      <w:pPr>
        <w:pStyle w:val="Corpotesto"/>
        <w:rPr>
          <w:i/>
          <w:iCs/>
          <w:color w:val="000000"/>
          <w:sz w:val="20"/>
        </w:rPr>
      </w:pPr>
      <w:r w:rsidRPr="00031AD3">
        <w:rPr>
          <w:i/>
          <w:iCs/>
          <w:color w:val="000000"/>
          <w:sz w:val="20"/>
        </w:rPr>
        <w:t>Poi gli Israeliti partirono e si accamparono nelle steppe di Moab, oltre il Giordano di Gerico.</w:t>
      </w:r>
    </w:p>
    <w:p w:rsidR="0089473D" w:rsidRPr="00031AD3" w:rsidRDefault="0089473D" w:rsidP="00540E8A">
      <w:pPr>
        <w:pStyle w:val="Corpotesto"/>
        <w:rPr>
          <w:i/>
          <w:iCs/>
          <w:color w:val="000000"/>
          <w:sz w:val="20"/>
        </w:rPr>
      </w:pPr>
      <w:r w:rsidRPr="00031AD3">
        <w:rPr>
          <w:i/>
          <w:iCs/>
          <w:color w:val="000000"/>
          <w:sz w:val="20"/>
        </w:rPr>
        <w:lastRenderedPageBreak/>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rsidR="0089473D" w:rsidRPr="00031AD3" w:rsidRDefault="0089473D" w:rsidP="00540E8A">
      <w:pPr>
        <w:pStyle w:val="Corpotesto"/>
        <w:rPr>
          <w:i/>
          <w:iCs/>
          <w:color w:val="000000"/>
          <w:sz w:val="20"/>
        </w:rPr>
      </w:pPr>
      <w:r w:rsidRPr="00031AD3">
        <w:rPr>
          <w:i/>
          <w:iCs/>
          <w:color w:val="000000"/>
          <w:sz w:val="20"/>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rsidR="0089473D" w:rsidRPr="00031AD3" w:rsidRDefault="0089473D" w:rsidP="00540E8A">
      <w:pPr>
        <w:pStyle w:val="Corpotesto"/>
        <w:rPr>
          <w:i/>
          <w:iCs/>
          <w:color w:val="000000"/>
          <w:sz w:val="20"/>
        </w:rPr>
      </w:pPr>
      <w:r w:rsidRPr="00031AD3">
        <w:rPr>
          <w:i/>
          <w:iCs/>
          <w:color w:val="000000"/>
          <w:sz w:val="20"/>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rsidR="0089473D" w:rsidRPr="00031AD3" w:rsidRDefault="0089473D" w:rsidP="00540E8A">
      <w:pPr>
        <w:pStyle w:val="Corpotesto"/>
        <w:rPr>
          <w:i/>
          <w:iCs/>
          <w:color w:val="000000"/>
          <w:sz w:val="20"/>
        </w:rPr>
      </w:pPr>
      <w:r w:rsidRPr="00031AD3">
        <w:rPr>
          <w:i/>
          <w:iCs/>
          <w:color w:val="000000"/>
          <w:sz w:val="20"/>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rsidR="0089473D" w:rsidRPr="00031AD3" w:rsidRDefault="0089473D" w:rsidP="00540E8A">
      <w:pPr>
        <w:pStyle w:val="Corpotesto"/>
        <w:rPr>
          <w:i/>
          <w:iCs/>
          <w:color w:val="000000"/>
          <w:sz w:val="20"/>
        </w:rPr>
      </w:pPr>
      <w:r w:rsidRPr="00031AD3">
        <w:rPr>
          <w:i/>
          <w:iCs/>
          <w:color w:val="000000"/>
          <w:sz w:val="20"/>
        </w:rPr>
        <w:t>Balaam si alzò la mattina e disse ai prìncipi di Balak: «Andatevene nella vostra terra, perché il Signore si è rifiutato di lasciarmi venire con voi». I prìncipi di Moab si alzarono, tornarono da Balak e dissero: «Balaam si è rifiutato di venire con noi».</w:t>
      </w:r>
    </w:p>
    <w:p w:rsidR="0089473D" w:rsidRPr="00031AD3" w:rsidRDefault="0089473D" w:rsidP="00540E8A">
      <w:pPr>
        <w:pStyle w:val="Corpotesto"/>
        <w:rPr>
          <w:i/>
          <w:iCs/>
          <w:color w:val="000000"/>
          <w:sz w:val="20"/>
        </w:rPr>
      </w:pPr>
      <w:r w:rsidRPr="00031AD3">
        <w:rPr>
          <w:i/>
          <w:iCs/>
          <w:color w:val="000000"/>
          <w:sz w:val="20"/>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rsidR="0089473D" w:rsidRPr="00031AD3" w:rsidRDefault="0089473D" w:rsidP="00540E8A">
      <w:pPr>
        <w:pStyle w:val="Corpotesto"/>
        <w:rPr>
          <w:i/>
          <w:iCs/>
          <w:color w:val="000000"/>
          <w:sz w:val="20"/>
        </w:rPr>
      </w:pPr>
      <w:r w:rsidRPr="00031AD3">
        <w:rPr>
          <w:i/>
          <w:iCs/>
          <w:color w:val="000000"/>
          <w:sz w:val="20"/>
        </w:rPr>
        <w:t>La notte Dio venne da Balaam e gli disse: «Questi uomini non sono venuti a chiamarti? Àlzati dunque, e va’ con loro; ma farai ciò che io ti dirò». Balaam quindi si alzò di buon mattino, sellò l’asina e se ne andò con i capi di Moab.</w:t>
      </w:r>
    </w:p>
    <w:p w:rsidR="0089473D" w:rsidRPr="00031AD3" w:rsidRDefault="0089473D" w:rsidP="00540E8A">
      <w:pPr>
        <w:pStyle w:val="Corpotesto"/>
        <w:rPr>
          <w:i/>
          <w:iCs/>
          <w:color w:val="000000"/>
          <w:sz w:val="20"/>
        </w:rPr>
      </w:pPr>
      <w:r w:rsidRPr="00031AD3">
        <w:rPr>
          <w:i/>
          <w:iCs/>
          <w:color w:val="000000"/>
          <w:sz w:val="20"/>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rsidR="0089473D" w:rsidRPr="00031AD3" w:rsidRDefault="0089473D" w:rsidP="00540E8A">
      <w:pPr>
        <w:pStyle w:val="Corpotesto"/>
        <w:rPr>
          <w:i/>
          <w:iCs/>
          <w:color w:val="000000"/>
          <w:sz w:val="20"/>
        </w:rPr>
      </w:pPr>
      <w:r w:rsidRPr="00031AD3">
        <w:rPr>
          <w:i/>
          <w:iCs/>
          <w:color w:val="000000"/>
          <w:sz w:val="20"/>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rsidR="0089473D" w:rsidRPr="00031AD3" w:rsidRDefault="0089473D" w:rsidP="00540E8A">
      <w:pPr>
        <w:pStyle w:val="Corpotesto"/>
        <w:rPr>
          <w:i/>
          <w:iCs/>
          <w:color w:val="000000"/>
          <w:sz w:val="20"/>
        </w:rPr>
      </w:pPr>
      <w:r w:rsidRPr="00031AD3">
        <w:rPr>
          <w:i/>
          <w:iCs/>
          <w:color w:val="000000"/>
          <w:sz w:val="20"/>
        </w:rPr>
        <w:t xml:space="preserve">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w:t>
      </w:r>
      <w:r w:rsidRPr="00031AD3">
        <w:rPr>
          <w:i/>
          <w:iCs/>
          <w:color w:val="000000"/>
          <w:sz w:val="20"/>
        </w:rPr>
        <w:lastRenderedPageBreak/>
        <w:t>perché non sapevo che tu ti fossi posto contro di me sul cammino; ora, se questo è male ai tuoi occhi, me ne tornerò indietro». L’angelo del Signore disse a Balaam: «Va’ pure con questi uomini; ma dirai soltanto quello che io ti dirò». Balaam andò con i prìncipi di Balak.</w:t>
      </w:r>
    </w:p>
    <w:p w:rsidR="0089473D" w:rsidRPr="00031AD3" w:rsidRDefault="0089473D" w:rsidP="00540E8A">
      <w:pPr>
        <w:pStyle w:val="Corpotesto"/>
        <w:rPr>
          <w:i/>
          <w:iCs/>
          <w:color w:val="000000"/>
          <w:sz w:val="20"/>
        </w:rPr>
      </w:pPr>
      <w:r w:rsidRPr="00031AD3">
        <w:rPr>
          <w:i/>
          <w:iCs/>
          <w:color w:val="000000"/>
          <w:sz w:val="20"/>
        </w:rPr>
        <w:t>Balak udì che Balaam arrivava e gli uscì incontro a Ir</w:t>
      </w:r>
      <w:r w:rsidRPr="00031AD3">
        <w:rPr>
          <w:i/>
          <w:iCs/>
          <w:color w:val="000000"/>
          <w:sz w:val="20"/>
        </w:rPr>
        <w:noBreakHyphen/>
        <w:t>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w:t>
      </w:r>
      <w:r w:rsidRPr="00031AD3">
        <w:rPr>
          <w:i/>
          <w:iCs/>
          <w:color w:val="000000"/>
          <w:sz w:val="20"/>
        </w:rPr>
        <w:noBreakHyphen/>
        <w:t>Cusòt. Balak immolò bestiame grosso e minuto e mandò parte della carne a Balaam e ai prìncipi che erano con lui.</w:t>
      </w:r>
    </w:p>
    <w:p w:rsidR="0089473D" w:rsidRPr="00031AD3" w:rsidRDefault="0089473D" w:rsidP="00540E8A">
      <w:pPr>
        <w:pStyle w:val="Corpotesto"/>
        <w:rPr>
          <w:i/>
          <w:iCs/>
          <w:color w:val="000000"/>
          <w:sz w:val="20"/>
        </w:rPr>
      </w:pPr>
      <w:r w:rsidRPr="00031AD3">
        <w:rPr>
          <w:i/>
          <w:iCs/>
          <w:color w:val="000000"/>
          <w:sz w:val="20"/>
        </w:rPr>
        <w:t>La mattina Balak prese Balaam e lo fece salire a Bamòt</w:t>
      </w:r>
      <w:r w:rsidRPr="00031AD3">
        <w:rPr>
          <w:i/>
          <w:iCs/>
          <w:color w:val="000000"/>
          <w:sz w:val="20"/>
        </w:rPr>
        <w:noBreakHyphen/>
        <w:t xml:space="preserve">Baal, e di là vide un’estremità del popolo accampato (Num 22,1-41). </w:t>
      </w:r>
    </w:p>
    <w:p w:rsidR="0089473D" w:rsidRPr="00031AD3" w:rsidRDefault="0089473D" w:rsidP="00540E8A">
      <w:pPr>
        <w:pStyle w:val="Corpotesto"/>
        <w:rPr>
          <w:i/>
          <w:iCs/>
          <w:color w:val="000000"/>
          <w:sz w:val="20"/>
        </w:rPr>
      </w:pPr>
      <w:r w:rsidRPr="00031AD3">
        <w:rPr>
          <w:i/>
          <w:iCs/>
          <w:color w:val="000000"/>
          <w:sz w:val="20"/>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rsidR="0089473D" w:rsidRPr="00031AD3" w:rsidRDefault="0089473D" w:rsidP="00540E8A">
      <w:pPr>
        <w:pStyle w:val="Corpotesto"/>
        <w:rPr>
          <w:i/>
          <w:iCs/>
          <w:color w:val="000000"/>
          <w:sz w:val="20"/>
        </w:rPr>
      </w:pPr>
      <w:r w:rsidRPr="00031AD3">
        <w:rPr>
          <w:i/>
          <w:iCs/>
          <w:color w:val="000000"/>
          <w:sz w:val="20"/>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rsidR="0089473D" w:rsidRPr="00031AD3" w:rsidRDefault="0089473D" w:rsidP="00540E8A">
      <w:pPr>
        <w:pStyle w:val="Corpotesto"/>
        <w:rPr>
          <w:i/>
          <w:iCs/>
          <w:color w:val="000000"/>
          <w:sz w:val="20"/>
        </w:rPr>
      </w:pPr>
      <w:r w:rsidRPr="00031AD3">
        <w:rPr>
          <w:i/>
          <w:iCs/>
          <w:color w:val="000000"/>
          <w:sz w:val="20"/>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rsidR="0089473D" w:rsidRPr="00031AD3" w:rsidRDefault="0089473D" w:rsidP="00540E8A">
      <w:pPr>
        <w:pStyle w:val="Corpotesto"/>
        <w:rPr>
          <w:i/>
          <w:iCs/>
          <w:color w:val="000000"/>
          <w:sz w:val="20"/>
        </w:rPr>
      </w:pPr>
      <w:r w:rsidRPr="00031AD3">
        <w:rPr>
          <w:i/>
          <w:iCs/>
          <w:color w:val="000000"/>
          <w:sz w:val="20"/>
        </w:rPr>
        <w:t>Allora Balak disse a Balaam: «Che cosa mi hai fatto? Per maledire i miei nemici io ti ho preso, ed ecco, li hai grandemente benedetti». Rispose: «Non devo forse aver cura di dire solo quello che il Signore mi mette sulla bocca?».</w:t>
      </w:r>
    </w:p>
    <w:p w:rsidR="0089473D" w:rsidRPr="00031AD3" w:rsidRDefault="0089473D" w:rsidP="00540E8A">
      <w:pPr>
        <w:pStyle w:val="Corpotesto"/>
        <w:rPr>
          <w:i/>
          <w:iCs/>
          <w:color w:val="000000"/>
          <w:sz w:val="20"/>
        </w:rPr>
      </w:pPr>
      <w:r w:rsidRPr="00031AD3">
        <w:rPr>
          <w:i/>
          <w:iCs/>
          <w:color w:val="000000"/>
          <w:sz w:val="20"/>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rsidR="0089473D" w:rsidRPr="00031AD3" w:rsidRDefault="0089473D" w:rsidP="00540E8A">
      <w:pPr>
        <w:pStyle w:val="Corpotesto"/>
        <w:rPr>
          <w:i/>
          <w:iCs/>
          <w:color w:val="000000"/>
          <w:sz w:val="20"/>
        </w:rPr>
      </w:pPr>
      <w:r w:rsidRPr="00031AD3">
        <w:rPr>
          <w:i/>
          <w:iCs/>
          <w:color w:val="000000"/>
          <w:sz w:val="20"/>
        </w:rPr>
        <w:t>Balaam tornò da Balak, che stava presso il suo olocausto insieme con i capi di Moab. Balak gli disse: «Che cosa ha detto il Signore?». Allora Balaam pronunciò il suo poema e disse:</w:t>
      </w:r>
    </w:p>
    <w:p w:rsidR="0089473D" w:rsidRPr="00031AD3" w:rsidRDefault="0089473D" w:rsidP="00540E8A">
      <w:pPr>
        <w:pStyle w:val="Corpotesto"/>
        <w:rPr>
          <w:i/>
          <w:iCs/>
          <w:color w:val="000000"/>
          <w:sz w:val="20"/>
        </w:rPr>
      </w:pPr>
      <w:r w:rsidRPr="00031AD3">
        <w:rPr>
          <w:i/>
          <w:iCs/>
          <w:color w:val="000000"/>
          <w:sz w:val="20"/>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w:t>
      </w:r>
    </w:p>
    <w:p w:rsidR="0089473D" w:rsidRPr="00031AD3" w:rsidRDefault="0089473D" w:rsidP="00540E8A">
      <w:pPr>
        <w:pStyle w:val="Corpotesto"/>
        <w:rPr>
          <w:i/>
          <w:iCs/>
          <w:color w:val="000000"/>
          <w:sz w:val="20"/>
        </w:rPr>
      </w:pPr>
      <w:r w:rsidRPr="00031AD3">
        <w:rPr>
          <w:i/>
          <w:iCs/>
          <w:color w:val="000000"/>
          <w:sz w:val="20"/>
        </w:rPr>
        <w:t>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rsidR="0089473D" w:rsidRPr="00031AD3" w:rsidRDefault="0089473D" w:rsidP="00540E8A">
      <w:pPr>
        <w:pStyle w:val="Corpotesto"/>
        <w:rPr>
          <w:i/>
          <w:iCs/>
          <w:color w:val="000000"/>
          <w:sz w:val="20"/>
        </w:rPr>
      </w:pPr>
      <w:r w:rsidRPr="00031AD3">
        <w:rPr>
          <w:i/>
          <w:iCs/>
          <w:color w:val="000000"/>
          <w:sz w:val="20"/>
        </w:rPr>
        <w:t>Allora Balak disse a Balaam: «Se proprio non lo maledici, almeno non benedirlo!». Rispose Balaam e disse a Balak: «Non ti ho già detto che quanto il Signore dirà io dovrò eseguirlo?».</w:t>
      </w:r>
    </w:p>
    <w:p w:rsidR="0089473D" w:rsidRPr="00031AD3" w:rsidRDefault="0089473D" w:rsidP="00540E8A">
      <w:pPr>
        <w:pStyle w:val="Corpotesto"/>
        <w:rPr>
          <w:i/>
          <w:iCs/>
          <w:color w:val="000000"/>
          <w:sz w:val="20"/>
        </w:rPr>
      </w:pPr>
      <w:r w:rsidRPr="00031AD3">
        <w:rPr>
          <w:i/>
          <w:iCs/>
          <w:color w:val="000000"/>
          <w:sz w:val="20"/>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w:t>
      </w:r>
      <w:r w:rsidRPr="00031AD3">
        <w:rPr>
          <w:i/>
          <w:iCs/>
          <w:color w:val="000000"/>
          <w:sz w:val="20"/>
        </w:rPr>
        <w:lastRenderedPageBreak/>
        <w:t xml:space="preserve">Balak fece come Balaam aveva detto e offrì un giovenco e un ariete su ogni altare (Num 23,1-30). </w:t>
      </w:r>
    </w:p>
    <w:p w:rsidR="0089473D" w:rsidRPr="00031AD3" w:rsidRDefault="0089473D" w:rsidP="00540E8A">
      <w:pPr>
        <w:pStyle w:val="Corpotesto"/>
        <w:rPr>
          <w:i/>
          <w:iCs/>
          <w:color w:val="000000"/>
          <w:sz w:val="20"/>
        </w:rPr>
      </w:pPr>
      <w:r w:rsidRPr="00031AD3">
        <w:rPr>
          <w:i/>
          <w:iCs/>
          <w:color w:val="000000"/>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rsidR="0089473D" w:rsidRPr="00031AD3" w:rsidRDefault="0089473D" w:rsidP="00540E8A">
      <w:pPr>
        <w:pStyle w:val="Corpotesto"/>
        <w:rPr>
          <w:i/>
          <w:iCs/>
          <w:color w:val="000000"/>
          <w:sz w:val="20"/>
        </w:rPr>
      </w:pPr>
      <w:r w:rsidRPr="00031AD3">
        <w:rPr>
          <w:i/>
          <w:iCs/>
          <w:color w:val="000000"/>
          <w:sz w:val="20"/>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rsidR="0089473D" w:rsidRPr="00031AD3" w:rsidRDefault="0089473D" w:rsidP="00540E8A">
      <w:pPr>
        <w:pStyle w:val="Corpotesto"/>
        <w:rPr>
          <w:i/>
          <w:iCs/>
          <w:color w:val="000000"/>
          <w:sz w:val="20"/>
        </w:rPr>
      </w:pPr>
      <w:r w:rsidRPr="00031AD3">
        <w:rPr>
          <w:i/>
          <w:iCs/>
          <w:color w:val="000000"/>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rsidR="0089473D" w:rsidRPr="00031AD3" w:rsidRDefault="0089473D" w:rsidP="00540E8A">
      <w:pPr>
        <w:pStyle w:val="Corpotesto"/>
        <w:rPr>
          <w:i/>
          <w:iCs/>
          <w:color w:val="000000"/>
          <w:sz w:val="20"/>
        </w:rPr>
      </w:pPr>
      <w:r w:rsidRPr="00031AD3">
        <w:rPr>
          <w:i/>
          <w:iCs/>
          <w:color w:val="000000"/>
          <w:sz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15Egli pronunciò il suo poema e disse:</w:t>
      </w:r>
    </w:p>
    <w:p w:rsidR="0089473D" w:rsidRPr="00031AD3" w:rsidRDefault="0089473D" w:rsidP="00540E8A">
      <w:pPr>
        <w:pStyle w:val="Corpotesto"/>
        <w:rPr>
          <w:i/>
          <w:iCs/>
          <w:color w:val="000000"/>
          <w:sz w:val="20"/>
        </w:rPr>
      </w:pPr>
      <w:r w:rsidRPr="00031AD3">
        <w:rPr>
          <w:i/>
          <w:iCs/>
          <w:color w:val="000000"/>
          <w:sz w:val="20"/>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rsidR="0089473D" w:rsidRPr="00031AD3" w:rsidRDefault="0089473D" w:rsidP="00540E8A">
      <w:pPr>
        <w:pStyle w:val="Corpotesto"/>
        <w:rPr>
          <w:i/>
          <w:iCs/>
          <w:color w:val="000000"/>
          <w:sz w:val="20"/>
        </w:rPr>
      </w:pPr>
      <w:r w:rsidRPr="00031AD3">
        <w:rPr>
          <w:i/>
          <w:iCs/>
          <w:color w:val="000000"/>
          <w:sz w:val="20"/>
        </w:rPr>
        <w:t>Poi vide Amalèk, pronunciò il suo poema e disse:</w:t>
      </w:r>
      <w:r>
        <w:rPr>
          <w:i/>
          <w:iCs/>
          <w:color w:val="000000"/>
          <w:sz w:val="20"/>
        </w:rPr>
        <w:t xml:space="preserve"> </w:t>
      </w:r>
      <w:r w:rsidRPr="00031AD3">
        <w:rPr>
          <w:i/>
          <w:iCs/>
          <w:color w:val="000000"/>
          <w:sz w:val="20"/>
        </w:rPr>
        <w:t>«Amalèk è la prima delle nazioni, ma il suo avvenire sarà la rovina».</w:t>
      </w:r>
      <w:r>
        <w:rPr>
          <w:i/>
          <w:iCs/>
          <w:color w:val="000000"/>
          <w:sz w:val="20"/>
        </w:rPr>
        <w:t xml:space="preserve"> </w:t>
      </w:r>
      <w:r w:rsidRPr="00031AD3">
        <w:rPr>
          <w:i/>
          <w:iCs/>
          <w:color w:val="000000"/>
          <w:sz w:val="20"/>
        </w:rPr>
        <w:t>Poi vide i Keniti, pronunciò il suo poema e disse:</w:t>
      </w:r>
      <w:r>
        <w:rPr>
          <w:i/>
          <w:iCs/>
          <w:color w:val="000000"/>
          <w:sz w:val="20"/>
        </w:rPr>
        <w:t xml:space="preserve"> </w:t>
      </w:r>
      <w:r w:rsidRPr="00031AD3">
        <w:rPr>
          <w:i/>
          <w:iCs/>
          <w:color w:val="000000"/>
          <w:sz w:val="20"/>
        </w:rPr>
        <w:t>«Sicura è la tua dimora, o Caino, e il tuo nido è aggrappato alla roccia. Ma sarà dato all’incendio, finché Assur non ti deporterà in prigionia».</w:t>
      </w:r>
      <w:r>
        <w:rPr>
          <w:i/>
          <w:iCs/>
          <w:color w:val="000000"/>
          <w:sz w:val="20"/>
        </w:rPr>
        <w:t xml:space="preserve"> </w:t>
      </w:r>
      <w:r w:rsidRPr="00031AD3">
        <w:rPr>
          <w:i/>
          <w:iCs/>
          <w:color w:val="000000"/>
          <w:sz w:val="20"/>
        </w:rPr>
        <w:t>Pronunciò ancora il suo poema e disse:</w:t>
      </w:r>
      <w:r>
        <w:rPr>
          <w:i/>
          <w:iCs/>
          <w:color w:val="000000"/>
          <w:sz w:val="20"/>
        </w:rPr>
        <w:t xml:space="preserve"> </w:t>
      </w:r>
      <w:r w:rsidRPr="00031AD3">
        <w:rPr>
          <w:i/>
          <w:iCs/>
          <w:color w:val="000000"/>
          <w:sz w:val="20"/>
        </w:rPr>
        <w:t>«Ahimè! Chi vivrà, dopo che Dio avrà compiuto queste cose? Verranno navi dalla parte dei Chittìm e piegheranno Assur e piegheranno Eber, ma anch’egli andrà in perdizione».</w:t>
      </w:r>
      <w:r>
        <w:rPr>
          <w:i/>
          <w:iCs/>
          <w:color w:val="000000"/>
          <w:sz w:val="20"/>
        </w:rPr>
        <w:t xml:space="preserve"> </w:t>
      </w:r>
      <w:r w:rsidRPr="00031AD3">
        <w:rPr>
          <w:i/>
          <w:iCs/>
          <w:color w:val="000000"/>
          <w:sz w:val="20"/>
        </w:rPr>
        <w:t xml:space="preserve">Poi Balaam si alzò e tornò nella sua terra, mentre Balak se ne andò per la sua strada (Num 24,1-25). </w:t>
      </w:r>
    </w:p>
    <w:p w:rsidR="0089473D" w:rsidRDefault="0089473D" w:rsidP="00540E8A">
      <w:pPr>
        <w:pStyle w:val="Corpotesto"/>
        <w:rPr>
          <w:iCs/>
          <w:color w:val="000000"/>
          <w:sz w:val="22"/>
        </w:rPr>
      </w:pPr>
      <w:r>
        <w:rPr>
          <w:iCs/>
          <w:color w:val="000000"/>
          <w:sz w:val="22"/>
        </w:rPr>
        <w:t>Giuditta non è una indovina, non è una profetessa, non è una veggente. Ella vive di perfetta comunione con Dio, con il suo Santo Spirito. Nello Spirito vede la sua missione non da realizzare, ma come già realizzata. Vede il presente e il futuro che lei dovrà realizzare in favore del suo popolo. Nello Spirito vede se stessa, la sua opera, il futuro immediato del suo popolo.</w:t>
      </w:r>
    </w:p>
    <w:p w:rsidR="0089473D" w:rsidRDefault="0089473D" w:rsidP="00540E8A">
      <w:pPr>
        <w:pStyle w:val="Corpotesto"/>
        <w:rPr>
          <w:iCs/>
          <w:color w:val="000000"/>
          <w:sz w:val="22"/>
        </w:rPr>
      </w:pPr>
      <w:r>
        <w:rPr>
          <w:iCs/>
          <w:color w:val="000000"/>
          <w:sz w:val="22"/>
        </w:rPr>
        <w:t>Si è iniziata questa breve introduzione affermando che è oggi il momento di rifondare la religione, cioè la  relazione fondamentale tra Dio e l’uomo.</w:t>
      </w:r>
    </w:p>
    <w:p w:rsidR="0089473D" w:rsidRDefault="0089473D" w:rsidP="00540E8A">
      <w:pPr>
        <w:pStyle w:val="Corpotesto"/>
        <w:rPr>
          <w:iCs/>
          <w:color w:val="000000"/>
          <w:sz w:val="22"/>
        </w:rPr>
      </w:pPr>
      <w:r>
        <w:rPr>
          <w:iCs/>
          <w:color w:val="000000"/>
          <w:sz w:val="22"/>
        </w:rPr>
        <w:t>Questa rifondazione deve coinvolgere tutta la mediazione profetica, sacerdotale e regale che viene vissuta all’interno della Chiesa una, santa, cattolica, apostolica.</w:t>
      </w:r>
    </w:p>
    <w:p w:rsidR="0089473D" w:rsidRDefault="0089473D" w:rsidP="00540E8A">
      <w:pPr>
        <w:pStyle w:val="Corpotesto"/>
        <w:rPr>
          <w:iCs/>
          <w:color w:val="000000"/>
          <w:sz w:val="22"/>
        </w:rPr>
      </w:pPr>
      <w:r>
        <w:rPr>
          <w:iCs/>
          <w:color w:val="000000"/>
          <w:sz w:val="22"/>
        </w:rPr>
        <w:t>Urge rifondare la mediazione profetica, in modo particolare in quella parte che si chiama mediazione teologica.</w:t>
      </w:r>
    </w:p>
    <w:p w:rsidR="0089473D" w:rsidRDefault="0089473D" w:rsidP="00540E8A">
      <w:pPr>
        <w:pStyle w:val="Corpotesto"/>
        <w:rPr>
          <w:iCs/>
          <w:color w:val="000000"/>
          <w:sz w:val="22"/>
        </w:rPr>
      </w:pPr>
      <w:r>
        <w:rPr>
          <w:iCs/>
          <w:color w:val="000000"/>
          <w:sz w:val="22"/>
        </w:rPr>
        <w:t>Si è detto all’inizio che la teologia è vecchia. È vecchia perché teologia e missione di salvezza sono due cose, separate e distinte. Non sono una cosa sola.</w:t>
      </w:r>
    </w:p>
    <w:p w:rsidR="0089473D" w:rsidRDefault="0089473D" w:rsidP="00540E8A">
      <w:pPr>
        <w:pStyle w:val="Corpotesto"/>
        <w:rPr>
          <w:iCs/>
          <w:color w:val="000000"/>
          <w:sz w:val="22"/>
        </w:rPr>
      </w:pPr>
      <w:r>
        <w:rPr>
          <w:iCs/>
          <w:color w:val="000000"/>
          <w:sz w:val="22"/>
        </w:rPr>
        <w:lastRenderedPageBreak/>
        <w:t>La teologia non è lo strumento attraverso cui il teologo salva le anime, le illumina, le conduce sul sentiero di Dio, di Cristo, dello Spirito Santo.</w:t>
      </w:r>
    </w:p>
    <w:p w:rsidR="0089473D" w:rsidRDefault="0089473D" w:rsidP="00540E8A">
      <w:pPr>
        <w:pStyle w:val="Corpotesto"/>
        <w:rPr>
          <w:iCs/>
          <w:color w:val="000000"/>
          <w:sz w:val="22"/>
        </w:rPr>
      </w:pPr>
      <w:r>
        <w:rPr>
          <w:iCs/>
          <w:color w:val="000000"/>
          <w:sz w:val="22"/>
        </w:rPr>
        <w:t>Non può il teologo essere separato dalla Parola che salva. La sua dovrebbe essere, deve essere la prima parola di salvezza delle anime, la prima parola di luce per ogni cuore. Non però attraverso lo scritto, il libro, bensì attraverso la trasformazione dello scritto, del libro in parola di salvezza, redenzione, conversione, vero ritorno di un cuore nella verità di Gesù Signore.</w:t>
      </w:r>
    </w:p>
    <w:p w:rsidR="0089473D" w:rsidRDefault="0089473D" w:rsidP="00540E8A">
      <w:pPr>
        <w:pStyle w:val="Corpotesto"/>
        <w:rPr>
          <w:iCs/>
          <w:color w:val="000000"/>
          <w:sz w:val="22"/>
        </w:rPr>
      </w:pPr>
      <w:r>
        <w:rPr>
          <w:iCs/>
          <w:color w:val="000000"/>
          <w:sz w:val="22"/>
        </w:rPr>
        <w:t>Il teologo è obbligato a vedere se stesso verità di salvezza, parola di salvezza, missionario vero della salvezza, strumento autentico, attuale della luce divina.</w:t>
      </w:r>
    </w:p>
    <w:p w:rsidR="0089473D" w:rsidRDefault="0089473D" w:rsidP="00540E8A">
      <w:pPr>
        <w:pStyle w:val="Corpotesto"/>
        <w:rPr>
          <w:iCs/>
          <w:color w:val="000000"/>
          <w:sz w:val="22"/>
        </w:rPr>
      </w:pPr>
      <w:r>
        <w:rPr>
          <w:iCs/>
          <w:color w:val="000000"/>
          <w:sz w:val="22"/>
        </w:rPr>
        <w:t>Vi è una abissale differenza tra la teologia di Giuditta e quella dei capi della città di Betùlia. Giuditta possiede una teologia di vita. Essi possiedono una teologia di morte.</w:t>
      </w:r>
    </w:p>
    <w:p w:rsidR="0089473D" w:rsidRDefault="0089473D" w:rsidP="00540E8A">
      <w:pPr>
        <w:pStyle w:val="Corpotesto"/>
        <w:rPr>
          <w:iCs/>
          <w:color w:val="000000"/>
          <w:sz w:val="22"/>
        </w:rPr>
      </w:pPr>
      <w:r>
        <w:rPr>
          <w:iCs/>
          <w:color w:val="000000"/>
          <w:sz w:val="22"/>
        </w:rPr>
        <w:t>È la stessa differenza che vi è tra la teologia di Gesù e quella degli Scribi e dei Farisei.</w:t>
      </w:r>
    </w:p>
    <w:p w:rsidR="0089473D" w:rsidRDefault="0089473D" w:rsidP="00540E8A">
      <w:pPr>
        <w:pStyle w:val="Corpotesto"/>
        <w:rPr>
          <w:iCs/>
          <w:color w:val="000000"/>
          <w:sz w:val="22"/>
        </w:rPr>
      </w:pPr>
      <w:r>
        <w:rPr>
          <w:iCs/>
          <w:color w:val="000000"/>
          <w:sz w:val="22"/>
        </w:rPr>
        <w:t>La teologia di quest’ultimi è denunciata da Gesù come vera teologia di morte.</w:t>
      </w:r>
    </w:p>
    <w:p w:rsidR="0089473D" w:rsidRPr="00301AAB" w:rsidRDefault="0089473D" w:rsidP="00540E8A">
      <w:pPr>
        <w:pStyle w:val="Corpotesto"/>
        <w:rPr>
          <w:i/>
          <w:iCs/>
          <w:color w:val="000000"/>
          <w:sz w:val="20"/>
        </w:rPr>
      </w:pPr>
      <w:r w:rsidRPr="00301AAB">
        <w:rPr>
          <w:i/>
          <w:iCs/>
          <w:color w:val="000000"/>
          <w:sz w:val="20"/>
        </w:rPr>
        <w:t xml:space="preserve">Guai a voi, scribi e farisei ipocriti, che chiudete il regno dei cieli davanti alla gente; di fatto non entrate voi, e non lasciate entrare nemmeno quelli che vogliono entrare.  </w:t>
      </w:r>
    </w:p>
    <w:p w:rsidR="0089473D" w:rsidRPr="00301AAB" w:rsidRDefault="0089473D" w:rsidP="00540E8A">
      <w:pPr>
        <w:pStyle w:val="Corpotesto"/>
        <w:rPr>
          <w:i/>
          <w:iCs/>
          <w:color w:val="000000"/>
          <w:sz w:val="20"/>
        </w:rPr>
      </w:pPr>
      <w:r w:rsidRPr="00301AAB">
        <w:rPr>
          <w:i/>
          <w:iCs/>
          <w:color w:val="000000"/>
          <w:sz w:val="20"/>
        </w:rPr>
        <w:t xml:space="preserve">Guai a voi, scribi e farisei ipocriti, che percorrete il mare e la terra per fare un solo prosèlito e, quando lo è divenuto, lo rendete degno della Geènna due volte più di voi. </w:t>
      </w:r>
    </w:p>
    <w:p w:rsidR="0089473D" w:rsidRPr="00301AAB" w:rsidRDefault="0089473D" w:rsidP="00540E8A">
      <w:pPr>
        <w:pStyle w:val="Corpotesto"/>
        <w:rPr>
          <w:i/>
          <w:iCs/>
          <w:color w:val="000000"/>
          <w:sz w:val="20"/>
        </w:rPr>
      </w:pPr>
      <w:r w:rsidRPr="00301AAB">
        <w:rPr>
          <w:i/>
          <w:iCs/>
          <w:color w:val="000000"/>
          <w:sz w:val="20"/>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w:t>
      </w:r>
    </w:p>
    <w:p w:rsidR="0089473D" w:rsidRPr="00301AAB" w:rsidRDefault="0089473D" w:rsidP="00540E8A">
      <w:pPr>
        <w:pStyle w:val="Corpotesto"/>
        <w:rPr>
          <w:i/>
          <w:iCs/>
          <w:color w:val="000000"/>
          <w:sz w:val="20"/>
        </w:rPr>
      </w:pPr>
      <w:r w:rsidRPr="00301AAB">
        <w:rPr>
          <w:i/>
          <w:iCs/>
          <w:color w:val="000000"/>
          <w:sz w:val="20"/>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w:t>
      </w:r>
    </w:p>
    <w:p w:rsidR="0089473D" w:rsidRPr="00301AAB" w:rsidRDefault="0089473D" w:rsidP="00540E8A">
      <w:pPr>
        <w:pStyle w:val="Corpotesto"/>
        <w:rPr>
          <w:i/>
          <w:iCs/>
          <w:color w:val="000000"/>
          <w:sz w:val="20"/>
        </w:rPr>
      </w:pPr>
      <w:r w:rsidRPr="00301AAB">
        <w:rPr>
          <w:i/>
          <w:iCs/>
          <w:color w:val="000000"/>
          <w:sz w:val="20"/>
        </w:rPr>
        <w:t xml:space="preserve">Guai a voi, scribi e farisei ipocriti, che pulite l’esterno del bicchiere e del piatto, ma all’interno sono pieni di avidità e d’intemperanza. Fariseo cieco, pulisci prima l’interno del bicchiere, perché anche l’esterno diventi pulito! </w:t>
      </w:r>
    </w:p>
    <w:p w:rsidR="0089473D" w:rsidRPr="00301AAB" w:rsidRDefault="0089473D" w:rsidP="00540E8A">
      <w:pPr>
        <w:pStyle w:val="Corpotesto"/>
        <w:rPr>
          <w:i/>
          <w:iCs/>
          <w:color w:val="000000"/>
          <w:sz w:val="20"/>
        </w:rPr>
      </w:pPr>
      <w:r w:rsidRPr="00301AAB">
        <w:rPr>
          <w:i/>
          <w:iCs/>
          <w:color w:val="000000"/>
          <w:sz w:val="20"/>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w:t>
      </w:r>
    </w:p>
    <w:p w:rsidR="0089473D" w:rsidRPr="00301AAB" w:rsidRDefault="0089473D" w:rsidP="00540E8A">
      <w:pPr>
        <w:pStyle w:val="Corpotesto"/>
        <w:rPr>
          <w:i/>
          <w:iCs/>
          <w:color w:val="000000"/>
          <w:sz w:val="20"/>
        </w:rPr>
      </w:pPr>
      <w:r w:rsidRPr="00301AAB">
        <w:rPr>
          <w:i/>
          <w:iCs/>
          <w:color w:val="000000"/>
          <w:sz w:val="20"/>
        </w:rPr>
        <w:t>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23,13-32).</w:t>
      </w:r>
    </w:p>
    <w:p w:rsidR="0089473D" w:rsidRDefault="0089473D" w:rsidP="00540E8A">
      <w:pPr>
        <w:pStyle w:val="Corpotesto"/>
        <w:rPr>
          <w:iCs/>
          <w:color w:val="000000"/>
          <w:sz w:val="22"/>
        </w:rPr>
      </w:pPr>
      <w:r>
        <w:rPr>
          <w:iCs/>
          <w:color w:val="000000"/>
          <w:sz w:val="22"/>
        </w:rPr>
        <w:t>La stessa rifondazione vale per il sacerdozio e la regalità. Non si può separare l’uomo dal mistero della salvezza, perché è lui la salvezza di Dio in mezzo al suo popolo.</w:t>
      </w:r>
    </w:p>
    <w:p w:rsidR="0089473D" w:rsidRDefault="0089473D" w:rsidP="00540E8A">
      <w:pPr>
        <w:pStyle w:val="Corpotesto"/>
        <w:rPr>
          <w:iCs/>
          <w:color w:val="000000"/>
          <w:sz w:val="22"/>
        </w:rPr>
      </w:pPr>
      <w:r>
        <w:rPr>
          <w:iCs/>
          <w:color w:val="000000"/>
          <w:sz w:val="22"/>
        </w:rPr>
        <w:t>Se non partiamo da questa verità mai saremo in grado di portare salvezza in questo mondo. Dio cammina per la sua strada e noi per la nostra.</w:t>
      </w:r>
    </w:p>
    <w:p w:rsidR="0089473D" w:rsidRDefault="0089473D" w:rsidP="00540E8A">
      <w:pPr>
        <w:pStyle w:val="Corpotesto"/>
        <w:rPr>
          <w:iCs/>
          <w:color w:val="000000"/>
          <w:sz w:val="22"/>
        </w:rPr>
      </w:pPr>
      <w:r>
        <w:rPr>
          <w:iCs/>
          <w:color w:val="000000"/>
          <w:sz w:val="22"/>
        </w:rPr>
        <w:t xml:space="preserve">Non è questo il tempo e il luogo per dire tutte le cose necessarie per la rifondazione della nostra religione. </w:t>
      </w:r>
    </w:p>
    <w:p w:rsidR="0089473D" w:rsidRDefault="0089473D" w:rsidP="00540E8A">
      <w:pPr>
        <w:pStyle w:val="Corpotesto"/>
        <w:rPr>
          <w:iCs/>
          <w:color w:val="000000"/>
          <w:sz w:val="22"/>
        </w:rPr>
      </w:pPr>
      <w:r>
        <w:rPr>
          <w:iCs/>
          <w:color w:val="000000"/>
          <w:sz w:val="22"/>
        </w:rPr>
        <w:t xml:space="preserve">In questa sede è importante mostrare alle menti e ai cuori che le cose così come esse vengono vissute non producono vera salvezza. </w:t>
      </w:r>
    </w:p>
    <w:p w:rsidR="0089473D" w:rsidRDefault="0089473D" w:rsidP="00540E8A">
      <w:pPr>
        <w:pStyle w:val="Corpotesto"/>
        <w:rPr>
          <w:iCs/>
          <w:color w:val="000000"/>
          <w:sz w:val="22"/>
        </w:rPr>
      </w:pPr>
      <w:r>
        <w:rPr>
          <w:iCs/>
          <w:color w:val="000000"/>
          <w:sz w:val="22"/>
        </w:rPr>
        <w:lastRenderedPageBreak/>
        <w:t xml:space="preserve">Importante è mostrare la giusta via da percorrere. Poi sarà compito di ognuno esaminare cure, mente, coscienza al fine di ricomporre questa stupenda unita tra Dio, se stesso, missione, ministero di salvezza e di redenzione.  </w:t>
      </w:r>
    </w:p>
    <w:p w:rsidR="0089473D" w:rsidRDefault="0089473D" w:rsidP="00540E8A">
      <w:pPr>
        <w:pStyle w:val="Corpotesto"/>
        <w:rPr>
          <w:iCs/>
          <w:color w:val="000000"/>
          <w:sz w:val="22"/>
        </w:rPr>
      </w:pPr>
      <w:r>
        <w:rPr>
          <w:iCs/>
          <w:color w:val="000000"/>
          <w:sz w:val="22"/>
        </w:rPr>
        <w:t>Giuditta ha rifondato la sua religione ed è stata strumento di salvezza.</w:t>
      </w:r>
    </w:p>
    <w:p w:rsidR="0089473D" w:rsidRDefault="0089473D" w:rsidP="00540E8A">
      <w:pPr>
        <w:pStyle w:val="Corpotesto"/>
        <w:rPr>
          <w:iCs/>
          <w:color w:val="000000"/>
          <w:sz w:val="22"/>
        </w:rPr>
      </w:pPr>
      <w:r>
        <w:rPr>
          <w:iCs/>
          <w:color w:val="000000"/>
          <w:sz w:val="22"/>
        </w:rPr>
        <w:t xml:space="preserve">Cristo Gesù ha rifondato la religione ed è stato il vero Strumento della salvezza di Dio. </w:t>
      </w:r>
    </w:p>
    <w:p w:rsidR="0089473D" w:rsidRDefault="0089473D" w:rsidP="00540E8A">
      <w:pPr>
        <w:pStyle w:val="Corpotesto"/>
        <w:rPr>
          <w:iCs/>
          <w:color w:val="000000"/>
          <w:sz w:val="22"/>
        </w:rPr>
      </w:pPr>
      <w:r>
        <w:rPr>
          <w:iCs/>
          <w:color w:val="000000"/>
          <w:sz w:val="22"/>
        </w:rPr>
        <w:t>Se noi rifonderemo la nostra religione, il nostro rapporto con Dio, anche noi saremo veri strumenti di salvezza.</w:t>
      </w:r>
    </w:p>
    <w:p w:rsidR="0089473D" w:rsidRDefault="0089473D" w:rsidP="00540E8A">
      <w:pPr>
        <w:pStyle w:val="Corpotesto"/>
        <w:rPr>
          <w:iCs/>
          <w:color w:val="000000"/>
          <w:sz w:val="22"/>
        </w:rPr>
      </w:pPr>
      <w:r>
        <w:rPr>
          <w:iCs/>
          <w:color w:val="000000"/>
          <w:sz w:val="22"/>
        </w:rPr>
        <w:t>La Vergine Maria, Madre della Redenzione, ci aiuti a percorrere santamente la via della rifondazione della nostra religione, secondo il desiderio e la sapienza dello Spirito Santo, che aleggia nella Chiesa una, santa, cattolica, apostolica.</w:t>
      </w:r>
    </w:p>
    <w:p w:rsidR="0089473D" w:rsidRDefault="0089473D" w:rsidP="00540E8A">
      <w:pPr>
        <w:pStyle w:val="Corpotesto"/>
        <w:rPr>
          <w:iCs/>
          <w:color w:val="000000"/>
          <w:sz w:val="22"/>
        </w:rPr>
      </w:pPr>
      <w:r>
        <w:rPr>
          <w:iCs/>
          <w:color w:val="000000"/>
          <w:sz w:val="22"/>
        </w:rPr>
        <w:t>Angeli e Santi ci illuminino perché mai prevalga il nostro cuore, ma in ogni cosa sia il cuore di Cristo Gesù a trionfare e a governare la sua Chiesa.</w:t>
      </w:r>
    </w:p>
    <w:p w:rsidR="0089473D" w:rsidRDefault="0089473D" w:rsidP="00540E8A">
      <w:pPr>
        <w:pStyle w:val="Corpotesto"/>
        <w:rPr>
          <w:iCs/>
          <w:color w:val="000000"/>
          <w:sz w:val="22"/>
        </w:rPr>
      </w:pPr>
    </w:p>
    <w:p w:rsidR="0089473D" w:rsidRPr="008B4F55" w:rsidRDefault="0089473D" w:rsidP="00540E8A">
      <w:pPr>
        <w:pStyle w:val="Corpotesto"/>
        <w:spacing w:after="0"/>
        <w:jc w:val="right"/>
        <w:rPr>
          <w:i/>
          <w:sz w:val="20"/>
        </w:rPr>
      </w:pPr>
      <w:r w:rsidRPr="008B4F55">
        <w:rPr>
          <w:i/>
          <w:sz w:val="20"/>
        </w:rPr>
        <w:t xml:space="preserve">Catanzaro </w:t>
      </w:r>
      <w:r>
        <w:rPr>
          <w:i/>
          <w:sz w:val="20"/>
        </w:rPr>
        <w:t xml:space="preserve">3 Luglio </w:t>
      </w:r>
      <w:r w:rsidRPr="008B4F55">
        <w:rPr>
          <w:i/>
          <w:sz w:val="20"/>
        </w:rPr>
        <w:t>201</w:t>
      </w:r>
      <w:r>
        <w:rPr>
          <w:i/>
          <w:sz w:val="20"/>
        </w:rPr>
        <w:t>3</w:t>
      </w:r>
    </w:p>
    <w:p w:rsidR="0089473D" w:rsidRDefault="0089473D" w:rsidP="00540E8A">
      <w:pPr>
        <w:pStyle w:val="Corpotesto"/>
        <w:jc w:val="right"/>
        <w:rPr>
          <w:i/>
          <w:sz w:val="20"/>
        </w:rPr>
      </w:pPr>
      <w:r>
        <w:rPr>
          <w:i/>
          <w:sz w:val="20"/>
        </w:rPr>
        <w:t xml:space="preserve">Festa di San Tommaso Apostolo </w:t>
      </w:r>
    </w:p>
    <w:p w:rsidR="0089473D" w:rsidRDefault="0089473D" w:rsidP="00424794">
      <w:pPr>
        <w:pStyle w:val="Corpotesto"/>
        <w:jc w:val="right"/>
        <w:rPr>
          <w:i/>
          <w:sz w:val="20"/>
        </w:rPr>
      </w:pPr>
    </w:p>
    <w:p w:rsidR="0089473D" w:rsidRDefault="0089473D" w:rsidP="00424794">
      <w:pPr>
        <w:pStyle w:val="Corpotesto"/>
        <w:jc w:val="right"/>
        <w:rPr>
          <w:i/>
          <w:sz w:val="20"/>
        </w:rPr>
      </w:pPr>
    </w:p>
    <w:p w:rsidR="0089473D" w:rsidRDefault="0089473D" w:rsidP="00120C1D">
      <w:pPr>
        <w:pStyle w:val="Corpotesto"/>
        <w:jc w:val="right"/>
        <w:sectPr w:rsidR="0089473D" w:rsidSect="000F2B6B">
          <w:headerReference w:type="default" r:id="rId30"/>
          <w:type w:val="nextColumn"/>
          <w:pgSz w:w="11906" w:h="16838"/>
          <w:pgMar w:top="1701" w:right="1701" w:bottom="1701" w:left="1701" w:header="567" w:footer="567" w:gutter="0"/>
          <w:cols w:space="708"/>
          <w:titlePg/>
          <w:docGrid w:linePitch="360"/>
        </w:sectPr>
      </w:pPr>
    </w:p>
    <w:p w:rsidR="0089473D" w:rsidRDefault="0089473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2" w:name="_Toc360741477"/>
      <w:bookmarkStart w:id="223" w:name="_Toc62155260"/>
      <w:r w:rsidRPr="00A30629">
        <w:rPr>
          <w:rFonts w:ascii="Arial" w:hAnsi="Arial" w:cs="Arial"/>
          <w:color w:val="000000"/>
          <w:sz w:val="40"/>
          <w:szCs w:val="40"/>
        </w:rPr>
        <w:lastRenderedPageBreak/>
        <w:t>CAPITOLO I</w:t>
      </w:r>
      <w:bookmarkEnd w:id="222"/>
      <w:bookmarkEnd w:id="223"/>
    </w:p>
    <w:p w:rsidR="0089473D" w:rsidRDefault="0089473D" w:rsidP="00190FE6"/>
    <w:p w:rsidR="0089473D" w:rsidRDefault="0089473D" w:rsidP="00190FE6"/>
    <w:p w:rsidR="0089473D" w:rsidRDefault="0089473D" w:rsidP="00190FE6">
      <w:pPr>
        <w:pStyle w:val="Titolo4"/>
        <w:rPr>
          <w:rFonts w:ascii="Arial" w:hAnsi="Arial" w:cs="Arial"/>
        </w:rPr>
      </w:pPr>
      <w:bookmarkStart w:id="224" w:name="_Toc360741478"/>
      <w:bookmarkStart w:id="225" w:name="_Toc62155261"/>
      <w:r w:rsidRPr="00A30629">
        <w:rPr>
          <w:rFonts w:ascii="Arial" w:hAnsi="Arial" w:cs="Arial"/>
        </w:rPr>
        <w:t>LETTURA DEL TESTO</w:t>
      </w:r>
      <w:bookmarkEnd w:id="224"/>
      <w:bookmarkEnd w:id="225"/>
    </w:p>
    <w:p w:rsidR="0089473D" w:rsidRPr="00AC0214" w:rsidRDefault="0089473D" w:rsidP="00540E8A"/>
    <w:p w:rsidR="0089473D" w:rsidRPr="00801459" w:rsidRDefault="0089473D" w:rsidP="00540E8A">
      <w:pPr>
        <w:tabs>
          <w:tab w:val="left" w:pos="1418"/>
        </w:tabs>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Nell’anno dodicesimo del regno di Nabucodònosor, che era il re degli Assiri nella grande città di Ninive, Arfacsàd regnava sui Medi a Ecbàtana. </w:t>
      </w:r>
      <w:r w:rsidRPr="00C92567">
        <w:rPr>
          <w:color w:val="000000"/>
          <w:position w:val="6"/>
          <w:vertAlign w:val="superscript"/>
        </w:rPr>
        <w:t>2</w:t>
      </w:r>
      <w:r w:rsidRPr="00801459">
        <w:rPr>
          <w:color w:val="000000"/>
          <w:sz w:val="24"/>
        </w:rPr>
        <w:t xml:space="preserve">Questi edificò intorno a Ecbàtana mura con pietre tagliate della misura di tre cubiti di larghezza e sei cubiti di lunghezza, portando l’altezza del muro a settanta cubiti e la larghezza a cinquanta cubiti. </w:t>
      </w:r>
      <w:r w:rsidRPr="00C92567">
        <w:rPr>
          <w:color w:val="000000"/>
          <w:position w:val="6"/>
          <w:vertAlign w:val="superscript"/>
        </w:rPr>
        <w:t>3</w:t>
      </w:r>
      <w:r w:rsidRPr="00801459">
        <w:rPr>
          <w:color w:val="000000"/>
          <w:sz w:val="24"/>
        </w:rPr>
        <w:t xml:space="preserve">Alle porte della città costruì le torri murali alte cento cubiti e larghe alla base sessanta cubiti; </w:t>
      </w:r>
      <w:r w:rsidRPr="00C92567">
        <w:rPr>
          <w:color w:val="000000"/>
          <w:position w:val="6"/>
          <w:vertAlign w:val="superscript"/>
        </w:rPr>
        <w:t>4</w:t>
      </w:r>
      <w:r w:rsidRPr="00801459">
        <w:rPr>
          <w:color w:val="000000"/>
          <w:sz w:val="24"/>
        </w:rPr>
        <w:t>costruì le porte portandole fino all’altezza di settanta cubiti: la larghezza di ciascuna era di quaranta cubiti, per il passaggio del suo esercito e l’uscita in parata dei suoi fanti.</w:t>
      </w:r>
    </w:p>
    <w:p w:rsidR="0089473D" w:rsidRPr="00801459" w:rsidRDefault="0089473D" w:rsidP="00540E8A">
      <w:pPr>
        <w:ind w:left="851" w:firstLine="567"/>
        <w:jc w:val="both"/>
        <w:rPr>
          <w:color w:val="000000"/>
          <w:sz w:val="24"/>
        </w:rPr>
      </w:pPr>
      <w:r w:rsidRPr="00C92567">
        <w:rPr>
          <w:color w:val="000000"/>
          <w:position w:val="6"/>
          <w:vertAlign w:val="superscript"/>
        </w:rPr>
        <w:t>5</w:t>
      </w:r>
      <w:r w:rsidRPr="00801459">
        <w:rPr>
          <w:color w:val="000000"/>
          <w:sz w:val="24"/>
        </w:rPr>
        <w:t xml:space="preserve">In quel tempo il re Nabucodònosor mosse guerra al re Arfacsàd nella grande pianura, cioè nella piana che si trova nel territorio di Ragàu. </w:t>
      </w:r>
      <w:r w:rsidRPr="00C92567">
        <w:rPr>
          <w:color w:val="000000"/>
          <w:position w:val="6"/>
          <w:vertAlign w:val="superscript"/>
        </w:rPr>
        <w:t>6</w:t>
      </w:r>
      <w:r w:rsidRPr="00801459">
        <w:rPr>
          <w:color w:val="000000"/>
          <w:sz w:val="24"/>
        </w:rPr>
        <w:t xml:space="preserve">A fianco di costui si schierarono tutti gli abitanti delle montagne e quelli della zona dell’Eufrate, del Tigri e dell’Idaspe e gli abitanti della pianura soggetta ad Arioc, re degli Elamiti. Così molte genti si trovarono adunate in aiuto dei figli di Cheleùd. </w:t>
      </w:r>
    </w:p>
    <w:p w:rsidR="0089473D" w:rsidRPr="00801459" w:rsidRDefault="0089473D" w:rsidP="00540E8A">
      <w:pPr>
        <w:ind w:left="851" w:firstLine="567"/>
        <w:jc w:val="both"/>
        <w:rPr>
          <w:color w:val="000000"/>
          <w:sz w:val="24"/>
        </w:rPr>
      </w:pPr>
      <w:r w:rsidRPr="00C92567">
        <w:rPr>
          <w:color w:val="000000"/>
          <w:position w:val="6"/>
          <w:vertAlign w:val="superscript"/>
        </w:rPr>
        <w:t>7</w:t>
      </w:r>
      <w:r w:rsidRPr="00801459">
        <w:rPr>
          <w:color w:val="000000"/>
          <w:sz w:val="24"/>
        </w:rPr>
        <w:t xml:space="preserve">Allora Nabucodònosor, re degli Assiri, spedì messaggeri a tutti gli abitanti della Persia e a tutti gli abitanti delle regioni occidentali: a quelli della Cilicia e di Damasco, del Libano e dell’Antilibano, a tutti gli abitanti della fascia litoranea </w:t>
      </w:r>
      <w:r w:rsidRPr="00C92567">
        <w:rPr>
          <w:color w:val="000000"/>
          <w:position w:val="6"/>
          <w:vertAlign w:val="superscript"/>
        </w:rPr>
        <w:t>8</w:t>
      </w:r>
      <w:r w:rsidRPr="00801459">
        <w:rPr>
          <w:color w:val="000000"/>
          <w:sz w:val="24"/>
        </w:rPr>
        <w:t xml:space="preserve">e a quelli che appartenevano alle popolazioni del Carmelo e di Gàlaad, della Galilea superiore e della grande pianura di Èsdrelon, </w:t>
      </w:r>
      <w:r w:rsidRPr="00C92567">
        <w:rPr>
          <w:color w:val="000000"/>
          <w:position w:val="6"/>
          <w:vertAlign w:val="superscript"/>
        </w:rPr>
        <w:t>9</w:t>
      </w:r>
      <w:r w:rsidRPr="00801459">
        <w:rPr>
          <w:color w:val="000000"/>
          <w:sz w:val="24"/>
        </w:rPr>
        <w:t xml:space="preserve">a tutti gli abitanti della Samaria e delle sue città, a quelli che stavano oltre il Giordano fino a Gerusalemme, Batane, Chelus, Kades e al torrente d’Egitto, nonché a Tafni, a Ramesse e a tutto il paese di Gessen, </w:t>
      </w:r>
      <w:r w:rsidRPr="00C92567">
        <w:rPr>
          <w:color w:val="000000"/>
          <w:position w:val="6"/>
          <w:vertAlign w:val="superscript"/>
        </w:rPr>
        <w:t>10</w:t>
      </w:r>
      <w:r w:rsidRPr="00801459">
        <w:rPr>
          <w:color w:val="000000"/>
          <w:sz w:val="24"/>
        </w:rPr>
        <w:t xml:space="preserve">sino alla regione al di sopra di Tanis e Menfi, e a tutti gli abitanti dell’Egitto sino ai confini dell’Etiopia. </w:t>
      </w:r>
    </w:p>
    <w:p w:rsidR="0089473D" w:rsidRPr="00801459" w:rsidRDefault="0089473D" w:rsidP="00540E8A">
      <w:pPr>
        <w:ind w:left="851" w:firstLine="567"/>
        <w:jc w:val="both"/>
        <w:rPr>
          <w:color w:val="000000"/>
          <w:sz w:val="24"/>
        </w:rPr>
      </w:pPr>
      <w:r w:rsidRPr="00C92567">
        <w:rPr>
          <w:color w:val="000000"/>
          <w:position w:val="6"/>
          <w:vertAlign w:val="superscript"/>
        </w:rPr>
        <w:t>11</w:t>
      </w:r>
      <w:r w:rsidRPr="00801459">
        <w:rPr>
          <w:color w:val="000000"/>
          <w:sz w:val="24"/>
        </w:rPr>
        <w:t xml:space="preserve">Ma gli abitanti di tutte queste regioni disprezzarono l’invito di Nabucodònosor, re degli Assiri, e non volevano seguirlo nella guerra, perché non avevano alcun timore di lui, che agli occhi loro era come un uomo qualunque. Essi rimandarono i suoi messaggeri a mani vuote e con disonore. </w:t>
      </w:r>
      <w:r w:rsidRPr="00C92567">
        <w:rPr>
          <w:color w:val="000000"/>
          <w:position w:val="6"/>
          <w:vertAlign w:val="superscript"/>
        </w:rPr>
        <w:t>12</w:t>
      </w:r>
      <w:r w:rsidRPr="00801459">
        <w:rPr>
          <w:color w:val="000000"/>
          <w:sz w:val="24"/>
        </w:rPr>
        <w:t>Allora Nabucodònosor si accese di sdegno terribile contro tutte queste regioni e giurò per il suo trono e per il suo regno che si sarebbe vendicato, devastando con la spada i paesi della Cilicia, di Damasco e della Siria, tutte le popolazioni della terra di Moab, gli Ammoniti, tutta la Giudea e tutti gli abitanti dell’Egitto fino al limite dei due mari.</w:t>
      </w:r>
    </w:p>
    <w:p w:rsidR="0089473D" w:rsidRDefault="0089473D" w:rsidP="00540E8A">
      <w:pPr>
        <w:ind w:left="851" w:firstLine="567"/>
        <w:jc w:val="both"/>
        <w:rPr>
          <w:color w:val="000000"/>
          <w:sz w:val="24"/>
        </w:rPr>
      </w:pPr>
      <w:r w:rsidRPr="00C92567">
        <w:rPr>
          <w:color w:val="000000"/>
          <w:position w:val="6"/>
          <w:vertAlign w:val="superscript"/>
        </w:rPr>
        <w:t>13</w:t>
      </w:r>
      <w:r w:rsidRPr="00801459">
        <w:rPr>
          <w:color w:val="000000"/>
          <w:sz w:val="24"/>
        </w:rPr>
        <w:t xml:space="preserve">Quindi marciò con l’esercito contro il re Arfacsàd nel diciassettesimo anno, e prevalse su di lui in battaglia, travolgendo l’esercito di Arfacsàd con tutta la sua cavalleria e tutti i suoi carri. </w:t>
      </w:r>
      <w:r w:rsidRPr="00C92567">
        <w:rPr>
          <w:color w:val="000000"/>
          <w:position w:val="6"/>
          <w:vertAlign w:val="superscript"/>
        </w:rPr>
        <w:t>14</w:t>
      </w:r>
      <w:r w:rsidRPr="00801459">
        <w:rPr>
          <w:color w:val="000000"/>
          <w:sz w:val="24"/>
        </w:rPr>
        <w:t xml:space="preserve">S’impadronì delle sue città, giunse fino a Ecbàtana e ne espugnò le torri, ne saccheggiò le piazze e ridusse il suo splendore in ludibrio. </w:t>
      </w:r>
      <w:r w:rsidRPr="00C92567">
        <w:rPr>
          <w:color w:val="000000"/>
          <w:position w:val="6"/>
          <w:vertAlign w:val="superscript"/>
        </w:rPr>
        <w:t>15</w:t>
      </w:r>
      <w:r w:rsidRPr="00801459">
        <w:rPr>
          <w:color w:val="000000"/>
          <w:sz w:val="24"/>
        </w:rPr>
        <w:t xml:space="preserve">Poi sorprese Arfacsàd sui monti di Ragàu, lo trafisse con le sue lance e lo tolse di mezzo per sempre. </w:t>
      </w:r>
      <w:r w:rsidRPr="00C92567">
        <w:rPr>
          <w:color w:val="000000"/>
          <w:position w:val="6"/>
          <w:vertAlign w:val="superscript"/>
        </w:rPr>
        <w:t>16</w:t>
      </w:r>
      <w:r w:rsidRPr="00801459">
        <w:rPr>
          <w:color w:val="000000"/>
          <w:sz w:val="24"/>
        </w:rPr>
        <w:t xml:space="preserve">Fece quindi ritorno a </w:t>
      </w:r>
      <w:r>
        <w:rPr>
          <w:color w:val="000000"/>
          <w:sz w:val="24"/>
        </w:rPr>
        <w:t>Ninive con tutto l’insieme delle</w:t>
      </w:r>
      <w:r w:rsidRPr="00801459">
        <w:rPr>
          <w:color w:val="000000"/>
          <w:sz w:val="24"/>
        </w:rPr>
        <w:t xml:space="preserve"> sue truppe, che era una moltitudine infinita di </w:t>
      </w:r>
      <w:r w:rsidRPr="00801459">
        <w:rPr>
          <w:color w:val="000000"/>
          <w:sz w:val="24"/>
        </w:rPr>
        <w:lastRenderedPageBreak/>
        <w:t>guerrieri, e si fermò là, egli e il suo esercito, oziando e banchettando per centoventi giorni.</w:t>
      </w:r>
    </w:p>
    <w:p w:rsidR="0089473D" w:rsidRPr="00801459" w:rsidRDefault="0089473D" w:rsidP="00540E8A">
      <w:pPr>
        <w:ind w:left="851" w:firstLine="567"/>
        <w:jc w:val="both"/>
        <w:rPr>
          <w:color w:val="000000"/>
          <w:sz w:val="24"/>
        </w:rPr>
      </w:pPr>
    </w:p>
    <w:p w:rsidR="0089473D" w:rsidRPr="00801459" w:rsidRDefault="0089473D" w:rsidP="00540E8A">
      <w:pPr>
        <w:ind w:left="851" w:firstLine="567"/>
        <w:jc w:val="both"/>
        <w:rPr>
          <w:color w:val="000000"/>
          <w:sz w:val="24"/>
        </w:rPr>
      </w:pPr>
    </w:p>
    <w:p w:rsidR="0089473D" w:rsidRDefault="0089473D" w:rsidP="00190FE6">
      <w:pPr>
        <w:pStyle w:val="Titolo1"/>
        <w:jc w:val="center"/>
        <w:rPr>
          <w:rFonts w:ascii="Arial" w:hAnsi="Arial" w:cs="Arial"/>
          <w:bCs/>
          <w:sz w:val="40"/>
          <w:szCs w:val="40"/>
        </w:rPr>
      </w:pPr>
      <w:bookmarkStart w:id="226" w:name="_Toc360741479"/>
      <w:bookmarkStart w:id="227" w:name="_Toc62155262"/>
      <w:r w:rsidRPr="00A30629">
        <w:rPr>
          <w:rFonts w:ascii="Arial" w:hAnsi="Arial" w:cs="Arial"/>
          <w:bCs/>
          <w:sz w:val="40"/>
          <w:szCs w:val="40"/>
        </w:rPr>
        <w:t>COMMENTO TEOLOGICO DEL TESTO</w:t>
      </w:r>
      <w:bookmarkEnd w:id="226"/>
      <w:bookmarkEnd w:id="227"/>
    </w:p>
    <w:p w:rsidR="0089473D" w:rsidRPr="0029363B" w:rsidRDefault="0089473D" w:rsidP="0029363B"/>
    <w:p w:rsidR="0089473D" w:rsidRPr="0029363B" w:rsidRDefault="0089473D" w:rsidP="00540E8A">
      <w:pPr>
        <w:pStyle w:val="Titolo1"/>
        <w:numPr>
          <w:ilvl w:val="0"/>
          <w:numId w:val="1"/>
        </w:numPr>
        <w:jc w:val="center"/>
        <w:rPr>
          <w:bCs/>
          <w:sz w:val="40"/>
          <w:szCs w:val="40"/>
        </w:rPr>
      </w:pPr>
      <w:bookmarkStart w:id="228" w:name="_Toc360741480"/>
      <w:bookmarkStart w:id="229" w:name="_Toc62155263"/>
      <w:r>
        <w:rPr>
          <w:bCs/>
          <w:sz w:val="40"/>
          <w:szCs w:val="40"/>
        </w:rPr>
        <w:t>LA CAMPAGNA DI OLOFERNE</w:t>
      </w:r>
      <w:bookmarkEnd w:id="228"/>
      <w:bookmarkEnd w:id="229"/>
      <w:r>
        <w:rPr>
          <w:bCs/>
          <w:sz w:val="40"/>
          <w:szCs w:val="40"/>
        </w:rPr>
        <w:t xml:space="preserve"> </w:t>
      </w:r>
    </w:p>
    <w:p w:rsidR="0089473D" w:rsidRPr="0029363B" w:rsidRDefault="0089473D" w:rsidP="0029363B"/>
    <w:p w:rsidR="0089473D" w:rsidRDefault="0089473D" w:rsidP="00190FE6">
      <w:pPr>
        <w:pStyle w:val="Titolo2"/>
        <w:rPr>
          <w:i w:val="0"/>
          <w:sz w:val="40"/>
          <w:szCs w:val="40"/>
        </w:rPr>
      </w:pPr>
      <w:bookmarkStart w:id="230" w:name="_Toc360741481"/>
      <w:bookmarkStart w:id="231" w:name="_Toc62155264"/>
      <w:r>
        <w:rPr>
          <w:i w:val="0"/>
          <w:sz w:val="40"/>
          <w:szCs w:val="40"/>
        </w:rPr>
        <w:t>Nabucodònosor e Arfacsàd</w:t>
      </w:r>
      <w:bookmarkEnd w:id="230"/>
      <w:bookmarkEnd w:id="231"/>
    </w:p>
    <w:p w:rsidR="0089473D" w:rsidRPr="00AC0214" w:rsidRDefault="0089473D" w:rsidP="00540E8A"/>
    <w:p w:rsidR="0089473D" w:rsidRDefault="0089473D" w:rsidP="00540E8A">
      <w:pPr>
        <w:pStyle w:val="Corpodeltesto2"/>
      </w:pPr>
      <w:r w:rsidRPr="00C92567">
        <w:rPr>
          <w:position w:val="6"/>
          <w:vertAlign w:val="superscript"/>
        </w:rPr>
        <w:t>1</w:t>
      </w:r>
      <w:r w:rsidRPr="00801459">
        <w:t>Nell’anno dodicesimo del regno di Nabucodònosor, che era il re degli Assiri nella grande città di Ninive, Arfacsàd regnava sui Medi a Ecbàtana.</w:t>
      </w:r>
    </w:p>
    <w:p w:rsidR="0089473D" w:rsidRDefault="0089473D" w:rsidP="00540E8A">
      <w:pPr>
        <w:pStyle w:val="Corpotesto"/>
      </w:pPr>
      <w:r>
        <w:t>Il Libro di Giuditta inizia presentando il quadro storico nel quale poi si inserisce la vicenda della misteriosa e arcana liberazione della città assediata che è al centro della narrazione e che è il nucleo dello stesso Libro.</w:t>
      </w:r>
    </w:p>
    <w:p w:rsidR="0089473D" w:rsidRDefault="0089473D" w:rsidP="00540E8A">
      <w:pPr>
        <w:pStyle w:val="Corpotesto"/>
      </w:pPr>
      <w:r>
        <w:t xml:space="preserve">Il nostro Dio opera nella storia, spesso con persone umilissime, dotate però di Spirito Santo e di saggezza. </w:t>
      </w:r>
    </w:p>
    <w:p w:rsidR="0089473D" w:rsidRDefault="0089473D" w:rsidP="00540E8A">
      <w:pPr>
        <w:pStyle w:val="Corpotesto"/>
      </w:pPr>
      <w:r>
        <w:t>Sono queste umilissime persone la sua mano attraverso le quali dona alla storia salvezza, redenzione, liberazione, pace, sicurezza, amore.</w:t>
      </w:r>
    </w:p>
    <w:p w:rsidR="0089473D" w:rsidRDefault="0089473D" w:rsidP="00540E8A">
      <w:pPr>
        <w:pStyle w:val="Corpotesto"/>
      </w:pPr>
      <w:r>
        <w:t>Siamo nell’anno dodicesimo del regno di Nabucodònosor, che è il re degli Assiri nella grande città di Ninive. Arfacsàd regna ai quei tempi sui Medi a Ecbàtana.</w:t>
      </w:r>
    </w:p>
    <w:p w:rsidR="0089473D" w:rsidRDefault="0089473D" w:rsidP="00540E8A">
      <w:pPr>
        <w:pStyle w:val="Corpotesto"/>
      </w:pPr>
      <w:r>
        <w:t>Sullo scenario della storia vi sono due re: Nabucodònosor e Arfacsàd.</w:t>
      </w:r>
    </w:p>
    <w:p w:rsidR="0089473D" w:rsidRDefault="0089473D" w:rsidP="00540E8A">
      <w:pPr>
        <w:pStyle w:val="Corpodeltesto2"/>
      </w:pPr>
      <w:r w:rsidRPr="00C92567">
        <w:rPr>
          <w:position w:val="6"/>
          <w:vertAlign w:val="superscript"/>
        </w:rPr>
        <w:t>2</w:t>
      </w:r>
      <w:r w:rsidRPr="00801459">
        <w:t>Questi edificò intorno a Ecbàtana mura con pietre tagliate della misura di tre cubiti di larghezza e sei cubiti di lunghezza, portando l’altezza del muro a settanta cubiti e la larghezza a cinquanta cubiti.</w:t>
      </w:r>
    </w:p>
    <w:p w:rsidR="0089473D" w:rsidRDefault="0089473D" w:rsidP="00540E8A">
      <w:pPr>
        <w:pStyle w:val="Corpotesto"/>
      </w:pPr>
      <w:r>
        <w:t>Arfacsàd edifica intorno a Ecbàtana mura con pietre tagliate della misura di tre cubiti di larghezza e sei cubiti di lunghezza, portando l’altezza del muro a settanta cubiti e la larghezza a cinquanta cubiti.</w:t>
      </w:r>
    </w:p>
    <w:p w:rsidR="0089473D" w:rsidRDefault="0089473D" w:rsidP="00540E8A">
      <w:pPr>
        <w:pStyle w:val="Corpotesto"/>
      </w:pPr>
      <w:r>
        <w:t xml:space="preserve">È un’opera ciclopica. Le pietre sono m.1,50 di larghezza e m. 3 di lunghezza. Il muro è alto m. 35 e largo m. 25. La città così come è difesa è inespugnabile. </w:t>
      </w:r>
    </w:p>
    <w:p w:rsidR="0089473D" w:rsidRDefault="0089473D" w:rsidP="00540E8A">
      <w:pPr>
        <w:pStyle w:val="Corpodeltesto2"/>
      </w:pPr>
      <w:r w:rsidRPr="00C92567">
        <w:rPr>
          <w:position w:val="6"/>
          <w:vertAlign w:val="superscript"/>
        </w:rPr>
        <w:t>3</w:t>
      </w:r>
      <w:r w:rsidRPr="00801459">
        <w:t>Alle porte della città costruì le torri murali alte cento cubiti e larghe alla base sessanta cubiti;</w:t>
      </w:r>
    </w:p>
    <w:p w:rsidR="0089473D" w:rsidRDefault="0089473D" w:rsidP="00540E8A">
      <w:pPr>
        <w:pStyle w:val="Corpotesto"/>
      </w:pPr>
      <w:r>
        <w:t>Alle porte della città costruisce le torri murali alte cento cubiti e larghe alla base sessanta cubiti, cioè m 50 alti e m. 30 larghe.</w:t>
      </w:r>
    </w:p>
    <w:p w:rsidR="0089473D" w:rsidRDefault="0089473D" w:rsidP="00540E8A">
      <w:pPr>
        <w:pStyle w:val="Corpodeltesto2"/>
      </w:pPr>
      <w:r w:rsidRPr="00C92567">
        <w:rPr>
          <w:position w:val="6"/>
          <w:vertAlign w:val="superscript"/>
        </w:rPr>
        <w:t>4</w:t>
      </w:r>
      <w:r w:rsidRPr="00801459">
        <w:t>costruì le porte portandole fino all’altezza di settanta cubiti: la larghezza di ciascuna era di quaranta cubiti, per il passaggio del suo esercito e l’uscita in parata dei suoi fanti.</w:t>
      </w:r>
    </w:p>
    <w:p w:rsidR="0089473D" w:rsidRDefault="0089473D" w:rsidP="00540E8A">
      <w:pPr>
        <w:pStyle w:val="Corpotesto"/>
      </w:pPr>
      <w:r>
        <w:t>Costruisce le porte portandole fino all’altezza di settanta cubiti: la larghezza di ciascuna era di quaranta cubiti, per il passaggio del suo esercito e l’uscita in parata dei suoi fanti.</w:t>
      </w:r>
    </w:p>
    <w:p w:rsidR="0089473D" w:rsidRPr="00801459" w:rsidRDefault="0089473D" w:rsidP="00540E8A">
      <w:pPr>
        <w:pStyle w:val="Corpotesto"/>
      </w:pPr>
      <w:r>
        <w:lastRenderedPageBreak/>
        <w:t xml:space="preserve">Anche queste misure sono ciclopiche: m. 35 di altezza e m. 20 di larghezza. </w:t>
      </w:r>
    </w:p>
    <w:p w:rsidR="0089473D" w:rsidRDefault="0089473D" w:rsidP="00540E8A">
      <w:pPr>
        <w:pStyle w:val="Corpodeltesto2"/>
      </w:pPr>
      <w:r w:rsidRPr="00C92567">
        <w:rPr>
          <w:position w:val="6"/>
          <w:vertAlign w:val="superscript"/>
        </w:rPr>
        <w:t>5</w:t>
      </w:r>
      <w:r w:rsidRPr="00801459">
        <w:t>In quel tempo il re Nabucodònosor mosse guerra al re Arfacsàd nella grande pianura, cioè nella piana che si trova nel territorio di Ragàu.</w:t>
      </w:r>
    </w:p>
    <w:p w:rsidR="0089473D" w:rsidRDefault="0089473D" w:rsidP="00540E8A">
      <w:pPr>
        <w:pStyle w:val="Corpotesto"/>
      </w:pPr>
      <w:r>
        <w:t>I due re, Nabucodònosor e Arfacsàd, si affrontano in battaglia. Chi inizia la guerra è però Nabucodònosor.</w:t>
      </w:r>
    </w:p>
    <w:p w:rsidR="0089473D" w:rsidRDefault="0089473D" w:rsidP="00540E8A">
      <w:pPr>
        <w:pStyle w:val="Corpotesto"/>
      </w:pPr>
      <w:r>
        <w:t>In quel tempo il re Nabucodònosor muove guerra al re Arfacsàd nella grande pianura, cioè nella piana che si trova nel territorio di Ragàu.</w:t>
      </w:r>
    </w:p>
    <w:p w:rsidR="0089473D" w:rsidRDefault="0089473D" w:rsidP="00540E8A">
      <w:pPr>
        <w:pStyle w:val="Corpodeltesto2"/>
      </w:pPr>
      <w:r w:rsidRPr="00C92567">
        <w:rPr>
          <w:position w:val="6"/>
          <w:vertAlign w:val="superscript"/>
        </w:rPr>
        <w:t>6</w:t>
      </w:r>
      <w:r w:rsidRPr="00801459">
        <w:t xml:space="preserve">A fianco di costui si schierarono tutti gli abitanti delle montagne e quelli della zona dell’Eufrate, del Tigri e dell’Idaspe e gli abitanti della pianura soggetta ad Arioc, re degli Elamiti. Così molte genti si trovarono adunate in aiuto dei figli di Cheleùd. </w:t>
      </w:r>
    </w:p>
    <w:p w:rsidR="0089473D" w:rsidRDefault="0089473D" w:rsidP="00540E8A">
      <w:pPr>
        <w:pStyle w:val="Corpotesto"/>
      </w:pPr>
      <w:r>
        <w:t>Vengono ora presentate le coalizioni e le alleanze.</w:t>
      </w:r>
    </w:p>
    <w:p w:rsidR="0089473D" w:rsidRDefault="0089473D" w:rsidP="00540E8A">
      <w:pPr>
        <w:pStyle w:val="Corpotesto"/>
      </w:pPr>
      <w:r>
        <w:t>Al fianco di Arfacsàd si schierano tutti gli abitanti delle montagne e quelli della zona dell’Eufrate, del Tigri e dell’Idaspe e gli abitanti della pianura soggetta ad Arioc, re degli Elamiti.</w:t>
      </w:r>
    </w:p>
    <w:p w:rsidR="0089473D" w:rsidRDefault="0089473D" w:rsidP="00540E8A">
      <w:pPr>
        <w:pStyle w:val="Corpotesto"/>
      </w:pPr>
      <w:r>
        <w:t>Così molte genti si trovano adunate in aiuto dei figli di Cheleùd.</w:t>
      </w:r>
    </w:p>
    <w:p w:rsidR="0089473D" w:rsidRDefault="0089473D" w:rsidP="00540E8A">
      <w:pPr>
        <w:pStyle w:val="Corpotesto"/>
      </w:pPr>
      <w:r>
        <w:t xml:space="preserve">È questa una coalizione e un’alleanza di grande spessore. Sono molti quelli che si schierano dalla parte di Arfacsàd. </w:t>
      </w:r>
    </w:p>
    <w:p w:rsidR="0089473D" w:rsidRDefault="0089473D" w:rsidP="00540E8A">
      <w:pPr>
        <w:pStyle w:val="Corpodeltesto2"/>
      </w:pPr>
      <w:r w:rsidRPr="00C92567">
        <w:rPr>
          <w:position w:val="6"/>
          <w:vertAlign w:val="superscript"/>
        </w:rPr>
        <w:t>7</w:t>
      </w:r>
      <w:r w:rsidRPr="00801459">
        <w:t>Allora Nabucodònosor, re degli Assiri, spedì messaggeri a tutti gli abitanti della Persia e a tutti gli abitanti delle regioni occidentali: a quelli della Cilicia e di Damasco, del Libano e dell’Antilibano, a tutti gli abitanti della fascia litoranea</w:t>
      </w:r>
    </w:p>
    <w:p w:rsidR="0089473D" w:rsidRDefault="0089473D" w:rsidP="00540E8A">
      <w:pPr>
        <w:pStyle w:val="Corpotesto"/>
      </w:pPr>
      <w:r>
        <w:t>Anche Nabucodònosor cerca alleanze. Da solo non può riuscire nella sua ambizione. Vi è una disparità di forze.</w:t>
      </w:r>
    </w:p>
    <w:p w:rsidR="0089473D" w:rsidRDefault="0089473D" w:rsidP="00540E8A">
      <w:pPr>
        <w:pStyle w:val="Corpotesto"/>
      </w:pPr>
      <w:r>
        <w:t>Allora Nabucodònosor, re degli Assiri, spedisce messaggeri a tutti gli abitanti della Persia e a tutti gli abitanti delle regioni occidentali: a quelli della Cilicia e di Damasco, del Libano e dell’Antilibano, a tutti gli abitanti della fascia litoranea.</w:t>
      </w:r>
    </w:p>
    <w:p w:rsidR="0089473D" w:rsidRDefault="0089473D" w:rsidP="00540E8A">
      <w:pPr>
        <w:pStyle w:val="Corpotesto"/>
      </w:pPr>
      <w:r>
        <w:t>Ancora non è tutto.</w:t>
      </w:r>
    </w:p>
    <w:p w:rsidR="0089473D" w:rsidRDefault="0089473D" w:rsidP="00540E8A">
      <w:pPr>
        <w:pStyle w:val="Corpodeltesto2"/>
      </w:pPr>
      <w:r w:rsidRPr="00C92567">
        <w:rPr>
          <w:position w:val="6"/>
          <w:vertAlign w:val="superscript"/>
        </w:rPr>
        <w:t>8</w:t>
      </w:r>
      <w:r w:rsidRPr="00801459">
        <w:t>e a quelli che appartenevano alle popolazioni del Carmelo e di Gàlaad, della Galilea superiore e della grande pianura di Èsdrelon,</w:t>
      </w:r>
    </w:p>
    <w:p w:rsidR="0089473D" w:rsidRDefault="0089473D" w:rsidP="00540E8A">
      <w:pPr>
        <w:pStyle w:val="Corpotesto"/>
      </w:pPr>
      <w:r>
        <w:t xml:space="preserve">I messaggeri sono spediti a quelli che appartengono alle popolazioni del Carmelo e di Gàlaad, della Galilea superiore e della grande pianura di Èsdrelon… </w:t>
      </w:r>
    </w:p>
    <w:p w:rsidR="0089473D" w:rsidRDefault="0089473D" w:rsidP="00540E8A">
      <w:pPr>
        <w:pStyle w:val="Corpotesto"/>
      </w:pPr>
      <w:r>
        <w:t>Neanche queste altre popolazioni sono sufficienti.</w:t>
      </w:r>
    </w:p>
    <w:p w:rsidR="0089473D" w:rsidRDefault="0089473D" w:rsidP="00540E8A">
      <w:pPr>
        <w:pStyle w:val="Corpodeltesto2"/>
      </w:pPr>
      <w:r w:rsidRPr="00C92567">
        <w:rPr>
          <w:position w:val="6"/>
          <w:vertAlign w:val="superscript"/>
        </w:rPr>
        <w:t>9</w:t>
      </w:r>
      <w:r w:rsidRPr="00801459">
        <w:t>a tutti gli abitanti della Samaria e delle sue città, a quelli che stavano oltre il Giordano fino a Gerusalemme, Batane, Chelus, Kades e al torrente d’Egitto, nonché a Tafni, a Ramesse e a tutto il paese di Gessen,</w:t>
      </w:r>
    </w:p>
    <w:p w:rsidR="0089473D" w:rsidRDefault="0089473D" w:rsidP="00540E8A">
      <w:pPr>
        <w:pStyle w:val="Corpotesto"/>
      </w:pPr>
      <w:r>
        <w:t xml:space="preserve">I messaggeri devono raggiungere tutti gli abitanti della Samaria e delle sue città, quelli che stanno oltre il Giordano fino a Gerusalemme, Batane, Chelus, </w:t>
      </w:r>
      <w:r>
        <w:lastRenderedPageBreak/>
        <w:t xml:space="preserve">Kades e la torrente d’Egitto, nonché Tafni, Ramesse e tutto il paese di Gessen... </w:t>
      </w:r>
    </w:p>
    <w:p w:rsidR="0089473D" w:rsidRDefault="0089473D" w:rsidP="00540E8A">
      <w:pPr>
        <w:pStyle w:val="Corpotesto"/>
      </w:pPr>
      <w:r>
        <w:t xml:space="preserve">Ancora non basta. Non è sufficiente una così grande forza. </w:t>
      </w:r>
    </w:p>
    <w:p w:rsidR="0089473D" w:rsidRDefault="0089473D" w:rsidP="00540E8A">
      <w:pPr>
        <w:pStyle w:val="Corpodeltesto2"/>
      </w:pPr>
      <w:r w:rsidRPr="00C92567">
        <w:rPr>
          <w:position w:val="6"/>
          <w:vertAlign w:val="superscript"/>
        </w:rPr>
        <w:t>10</w:t>
      </w:r>
      <w:r w:rsidRPr="00801459">
        <w:t xml:space="preserve">sino alla regione al di sopra di Tanis e Menfi, e a tutti gli abitanti dell’Egitto sino ai confini dell’Etiopia. </w:t>
      </w:r>
    </w:p>
    <w:p w:rsidR="0089473D" w:rsidRDefault="0089473D" w:rsidP="00540E8A">
      <w:pPr>
        <w:pStyle w:val="Corpotesto"/>
      </w:pPr>
      <w:r>
        <w:t xml:space="preserve">I messaggeri giungono sino alla regione al di sopra di Tanis e Menfi, e a tutti gli abitanti dell’Egitto sino ai confini dell’Etiopia. </w:t>
      </w:r>
    </w:p>
    <w:p w:rsidR="0089473D" w:rsidRPr="00801459" w:rsidRDefault="0089473D" w:rsidP="00540E8A">
      <w:pPr>
        <w:pStyle w:val="Corpotesto"/>
      </w:pPr>
      <w:r>
        <w:t xml:space="preserve">Come si può constatare tutto l’occidente viene coinvolto in questa sua guerra. </w:t>
      </w:r>
    </w:p>
    <w:p w:rsidR="0089473D" w:rsidRDefault="0089473D" w:rsidP="00540E8A">
      <w:pPr>
        <w:pStyle w:val="Corpodeltesto2"/>
      </w:pPr>
      <w:r w:rsidRPr="00C92567">
        <w:rPr>
          <w:position w:val="6"/>
          <w:vertAlign w:val="superscript"/>
        </w:rPr>
        <w:t>11</w:t>
      </w:r>
      <w:r w:rsidRPr="00801459">
        <w:t>Ma gli abitanti di tutte queste regioni disprezzarono l’invito di Nabucodònosor, re degli Assiri, e non volevano seguirlo nella guerra, perché non avevano alcun timore di lui, che agli occhi loro era come un uomo qualunque. Essi rimandarono i suoi messaggeri a mani vuote e con disonore.</w:t>
      </w:r>
    </w:p>
    <w:p w:rsidR="0089473D" w:rsidRDefault="0089473D" w:rsidP="00540E8A">
      <w:pPr>
        <w:pStyle w:val="Corpotesto"/>
      </w:pPr>
      <w:r>
        <w:t>Succede però una cosa non prevista da Nabucodònosor. Nessuno accetta il suo invito. Lui si credeva ultra potente, i popoli invece lo consideravano un uomo qualunque. Il testo lo afferma con estrema chiarezza.</w:t>
      </w:r>
    </w:p>
    <w:p w:rsidR="0089473D" w:rsidRDefault="0089473D" w:rsidP="00540E8A">
      <w:pPr>
        <w:pStyle w:val="Corpotesto"/>
      </w:pPr>
      <w:r w:rsidRPr="00801459">
        <w:t xml:space="preserve">Ma gli abitanti di tutte queste regioni disprezzarono l’invito di Nabucodònosor, re degli Assiri, e non volevano seguirlo nella guerra, perché non avevano alcun timore di lui, che agli occhi loro era come un uomo qualunque. </w:t>
      </w:r>
    </w:p>
    <w:p w:rsidR="0089473D" w:rsidRDefault="0089473D" w:rsidP="00540E8A">
      <w:pPr>
        <w:pStyle w:val="Corpotesto"/>
      </w:pPr>
      <w:r w:rsidRPr="00801459">
        <w:t>Essi rimandarono i suoi messaggeri a mani vuote e con disonore.</w:t>
      </w:r>
    </w:p>
    <w:p w:rsidR="0089473D" w:rsidRDefault="0089473D" w:rsidP="00540E8A">
      <w:pPr>
        <w:pStyle w:val="Corpotesto"/>
      </w:pPr>
      <w:r>
        <w:t>Da parte di queste popolazioni vi è totale sordità. La sordità è data dalla considerazione e dalla stima che si aveva di lui: un essere inutile.</w:t>
      </w:r>
    </w:p>
    <w:p w:rsidR="0089473D" w:rsidRDefault="0089473D" w:rsidP="00540E8A">
      <w:pPr>
        <w:pStyle w:val="Corpotesto"/>
      </w:pPr>
      <w:r>
        <w:t xml:space="preserve">Ora tocca a Nabucodònosor attestare che lui vale qualcosa. Lui non è un essere qualunque, un re inutile, una persona senza alcuna forza. </w:t>
      </w:r>
    </w:p>
    <w:p w:rsidR="0089473D" w:rsidRDefault="0089473D" w:rsidP="00540E8A">
      <w:pPr>
        <w:pStyle w:val="Corpodeltesto2"/>
      </w:pPr>
      <w:r w:rsidRPr="00C92567">
        <w:rPr>
          <w:position w:val="6"/>
          <w:vertAlign w:val="superscript"/>
        </w:rPr>
        <w:t>12</w:t>
      </w:r>
      <w:r w:rsidRPr="00801459">
        <w:t>Allora Nabucodònosor si accese di sdegno terribile contro tutte queste regioni e giurò per il suo trono e per il suo regno che si sarebbe vendicato, devastando con la spada i paesi della Cilicia, di Damasco e della Siria, tutte le popolazioni della terra di Moab, gli Ammoniti, tutta la Giudea e tutti gli abitanti dell’Egitto fino al limite dei due mari.</w:t>
      </w:r>
    </w:p>
    <w:p w:rsidR="0089473D" w:rsidRDefault="0089473D" w:rsidP="00540E8A">
      <w:pPr>
        <w:pStyle w:val="Corpotesto"/>
      </w:pPr>
      <w:r>
        <w:t>Ecco come Nabucodònosor prova che lui vale, lui è qualcuno, lui è un re potente, che può imporre la sua volontà sugli altri popoli.</w:t>
      </w:r>
    </w:p>
    <w:p w:rsidR="0089473D" w:rsidRDefault="0089473D" w:rsidP="00540E8A">
      <w:pPr>
        <w:pStyle w:val="Corpotesto"/>
      </w:pPr>
      <w:r w:rsidRPr="00801459">
        <w:t>Allora Nabucodònosor si accese di sdegno terribile contro tutte queste regioni e giurò per il suo trono e per il suo regno che si sarebbe vendicato, devastando con la spada i paesi della Cilicia, di Damasco e della Siria, tutte le popolazioni della terra di Moab, gli Ammoniti, tutta la Giudea e tutti gli abitanti dell’Egitto fino al limite dei due mari.</w:t>
      </w:r>
    </w:p>
    <w:p w:rsidR="0089473D" w:rsidRDefault="0089473D" w:rsidP="00540E8A">
      <w:pPr>
        <w:pStyle w:val="Corpotesto"/>
      </w:pPr>
      <w:r>
        <w:t xml:space="preserve">La vergogna è grande. Il re si accende d’ira e decide con giuramento, cioè con parola puntuale e ferma, la distruzione di tutti i popoli che si sono rifiutati di aderire alla sua grande coalizione. </w:t>
      </w:r>
    </w:p>
    <w:p w:rsidR="0089473D" w:rsidRDefault="0089473D" w:rsidP="00540E8A">
      <w:pPr>
        <w:pStyle w:val="Corpotesto"/>
      </w:pPr>
      <w:r>
        <w:lastRenderedPageBreak/>
        <w:t xml:space="preserve">Lui vuole attestare ad ogni uomo la sua forza e la sua potenza. Tutti dovranno sapere qual è la sua grandezza. Lui può comandare e tutti gli altri devono obbedire. </w:t>
      </w:r>
    </w:p>
    <w:p w:rsidR="0089473D" w:rsidRDefault="0089473D" w:rsidP="00540E8A">
      <w:pPr>
        <w:pStyle w:val="Corpotesto"/>
      </w:pPr>
      <w:r>
        <w:t>Non basta essere superbi, prepotenti, arroganti. Superbia e prepotenza e arroganza vanno anche attestate con azioni storiche.</w:t>
      </w:r>
    </w:p>
    <w:p w:rsidR="0089473D" w:rsidRDefault="0089473D" w:rsidP="00540E8A">
      <w:pPr>
        <w:pStyle w:val="Corpotesto"/>
      </w:pPr>
      <w:r>
        <w:t xml:space="preserve">La storia è la prova della verità della parola di una persona. Se la storia non conferma, l’uomo è semplicemente un sacco vuoto. </w:t>
      </w:r>
    </w:p>
    <w:p w:rsidR="0089473D" w:rsidRDefault="0089473D" w:rsidP="00540E8A">
      <w:pPr>
        <w:pStyle w:val="Corpotesto"/>
      </w:pPr>
    </w:p>
    <w:p w:rsidR="0089473D" w:rsidRDefault="0089473D" w:rsidP="00540E8A">
      <w:pPr>
        <w:pStyle w:val="Titolo2"/>
        <w:rPr>
          <w:i w:val="0"/>
          <w:sz w:val="40"/>
          <w:szCs w:val="40"/>
        </w:rPr>
      </w:pPr>
      <w:bookmarkStart w:id="232" w:name="_Toc360741482"/>
      <w:bookmarkStart w:id="233" w:name="_Toc62155265"/>
      <w:r>
        <w:rPr>
          <w:i w:val="0"/>
          <w:sz w:val="40"/>
          <w:szCs w:val="40"/>
        </w:rPr>
        <w:t>Campagna contro Arfacsàd</w:t>
      </w:r>
      <w:bookmarkEnd w:id="232"/>
      <w:bookmarkEnd w:id="233"/>
    </w:p>
    <w:p w:rsidR="0089473D" w:rsidRPr="00B31630" w:rsidRDefault="0089473D" w:rsidP="00540E8A"/>
    <w:p w:rsidR="0089473D" w:rsidRDefault="0089473D" w:rsidP="00540E8A">
      <w:pPr>
        <w:pStyle w:val="Corpodeltesto2"/>
      </w:pPr>
      <w:r w:rsidRPr="00C92567">
        <w:rPr>
          <w:position w:val="6"/>
          <w:vertAlign w:val="superscript"/>
        </w:rPr>
        <w:t>13</w:t>
      </w:r>
      <w:r w:rsidRPr="00801459">
        <w:t>Quindi marciò con l’esercito contro il re Arfacsàd nel diciassettesimo anno, e prevalse su di lui in battaglia, travolgendo l’esercito di Arfacsàd con tutta la sua cavalleria e tutti i suoi carri.</w:t>
      </w:r>
    </w:p>
    <w:p w:rsidR="0089473D" w:rsidRDefault="0089473D" w:rsidP="00540E8A">
      <w:pPr>
        <w:pStyle w:val="Corpotesto"/>
      </w:pPr>
      <w:r>
        <w:t>Nabucodònosor è sicuro di sé.</w:t>
      </w:r>
    </w:p>
    <w:p w:rsidR="0089473D" w:rsidRDefault="0089473D" w:rsidP="00540E8A">
      <w:pPr>
        <w:pStyle w:val="Corpotesto"/>
      </w:pPr>
      <w:r>
        <w:t>Marcia con l’esercito contro il re Arfacsàd nel diciassettesimo anno, e prevale su di lui in battaglia, travolgendo l’esercito di Arfacsàd con tutta la sua cavalleria e tutti i suoi carri.</w:t>
      </w:r>
    </w:p>
    <w:p w:rsidR="0089473D" w:rsidRDefault="0089473D" w:rsidP="00540E8A">
      <w:pPr>
        <w:pStyle w:val="Corpotesto"/>
      </w:pPr>
      <w:r>
        <w:t>Questa prima vittoria attesta che realmente Nabucodònosor è persona potente, forte, capace di sfidare e di vincere.</w:t>
      </w:r>
    </w:p>
    <w:p w:rsidR="0089473D" w:rsidRDefault="0089473D" w:rsidP="00540E8A">
      <w:pPr>
        <w:pStyle w:val="Corpotesto"/>
      </w:pPr>
      <w:r>
        <w:t xml:space="preserve">Le sue non sono solo parole. Sono fatti, concretezza, eventi. Lui è veramente potente. Non è un sacco vuoto. </w:t>
      </w:r>
    </w:p>
    <w:p w:rsidR="0089473D" w:rsidRDefault="0089473D" w:rsidP="00540E8A">
      <w:pPr>
        <w:pStyle w:val="Corpodeltesto2"/>
      </w:pPr>
      <w:r w:rsidRPr="00C92567">
        <w:rPr>
          <w:position w:val="6"/>
          <w:vertAlign w:val="superscript"/>
        </w:rPr>
        <w:t>14</w:t>
      </w:r>
      <w:r w:rsidRPr="00801459">
        <w:t>S’impadronì delle sue città, giunse fino a Ecbàtana e ne espugnò le torri, ne saccheggiò le piazze e ridusse il suo splendore in ludibrio.</w:t>
      </w:r>
    </w:p>
    <w:p w:rsidR="0089473D" w:rsidRDefault="0089473D" w:rsidP="00540E8A">
      <w:pPr>
        <w:pStyle w:val="Corpotesto"/>
      </w:pPr>
      <w:r>
        <w:t>Nabucodònosor si impadronisce della sue città, giunge fino a Ecbàtana e ne espugna le torri, ne saccheggia le piazze e riduce il suo splendore in ludibrio.</w:t>
      </w:r>
    </w:p>
    <w:p w:rsidR="0089473D" w:rsidRDefault="0089473D" w:rsidP="00540E8A">
      <w:pPr>
        <w:pStyle w:val="Corpotesto"/>
      </w:pPr>
      <w:r>
        <w:t>La città superba è umiliata. La città inespugnabile è conquistata. La città sicura è divenuta insicura.</w:t>
      </w:r>
    </w:p>
    <w:p w:rsidR="0089473D" w:rsidRDefault="0089473D" w:rsidP="00540E8A">
      <w:pPr>
        <w:pStyle w:val="Corpotesto"/>
      </w:pPr>
      <w:r>
        <w:t>Veramente Nabucodònosor è grande, potente, invincibile.</w:t>
      </w:r>
    </w:p>
    <w:p w:rsidR="0089473D" w:rsidRDefault="0089473D" w:rsidP="00540E8A">
      <w:pPr>
        <w:pStyle w:val="Corpodeltesto2"/>
      </w:pPr>
      <w:r w:rsidRPr="00C92567">
        <w:rPr>
          <w:position w:val="6"/>
          <w:vertAlign w:val="superscript"/>
        </w:rPr>
        <w:t>15</w:t>
      </w:r>
      <w:r w:rsidRPr="00801459">
        <w:t>Poi sorprese Arfacsàd sui monti di Ragàu, lo trafisse con le sue lance e lo tolse di mezzo per sempre.</w:t>
      </w:r>
    </w:p>
    <w:p w:rsidR="0089473D" w:rsidRDefault="0089473D" w:rsidP="00540E8A">
      <w:pPr>
        <w:pStyle w:val="Corpotesto"/>
      </w:pPr>
      <w:r>
        <w:t>Anche il re Arfacsàd viene preso e ucciso. Viene tolto per sempre dallo scenario della storia. Prima era, ora non è più.</w:t>
      </w:r>
    </w:p>
    <w:p w:rsidR="0089473D" w:rsidRDefault="0089473D" w:rsidP="00540E8A">
      <w:pPr>
        <w:pStyle w:val="Corpotesto"/>
      </w:pPr>
      <w:r>
        <w:t>Poi sorprende Arfacsàd sui monti di Ragàu, lo trafigge con le sue lance e lo toglie di mezzo per sempre.</w:t>
      </w:r>
    </w:p>
    <w:p w:rsidR="0089473D" w:rsidRDefault="0089473D" w:rsidP="00540E8A">
      <w:pPr>
        <w:pStyle w:val="Corpotesto"/>
      </w:pPr>
      <w:r>
        <w:t>Come si può constatare è una vittoria travolgente. Nabucodònosor si dimostra invincibile. Lui è il re che tutti ora dovranno temere.</w:t>
      </w:r>
    </w:p>
    <w:p w:rsidR="0089473D" w:rsidRDefault="0089473D" w:rsidP="00540E8A">
      <w:pPr>
        <w:pStyle w:val="Corpotesto"/>
      </w:pPr>
      <w:r>
        <w:t>Dinanzi a lui non vi sono fortezze che non possono essere conquistate e re che non possono essere vinti.</w:t>
      </w:r>
    </w:p>
    <w:p w:rsidR="0089473D" w:rsidRDefault="0089473D" w:rsidP="00540E8A">
      <w:pPr>
        <w:pStyle w:val="Corpotesto"/>
      </w:pPr>
      <w:r>
        <w:lastRenderedPageBreak/>
        <w:t xml:space="preserve">Nessuno più potrà pensare che lui sia un essere qualunque. Lui è il re che può togliere per sempre dalla storia ogni altro re. </w:t>
      </w:r>
    </w:p>
    <w:p w:rsidR="0089473D" w:rsidRDefault="0089473D" w:rsidP="00540E8A">
      <w:pPr>
        <w:pStyle w:val="Corpotesto"/>
      </w:pPr>
      <w:r>
        <w:t xml:space="preserve">Dinanzi a lui da questo istante nessuno potrà sentirsi sicuro. </w:t>
      </w:r>
    </w:p>
    <w:p w:rsidR="0089473D" w:rsidRDefault="0089473D" w:rsidP="00540E8A">
      <w:pPr>
        <w:pStyle w:val="Corpodeltesto2"/>
      </w:pPr>
      <w:r w:rsidRPr="00C92567">
        <w:rPr>
          <w:position w:val="6"/>
          <w:vertAlign w:val="superscript"/>
        </w:rPr>
        <w:t>16</w:t>
      </w:r>
      <w:r w:rsidRPr="00801459">
        <w:t xml:space="preserve">Fece quindi ritorno a </w:t>
      </w:r>
      <w:r>
        <w:t>Ninive con tutto l’insieme delle</w:t>
      </w:r>
      <w:r w:rsidRPr="00801459">
        <w:t xml:space="preserve"> sue truppe, che era una moltitudine infinita di guerrieri, e si fermò là, egli e il suo esercito, oziando e banchettando per centoventi giorni.</w:t>
      </w:r>
    </w:p>
    <w:p w:rsidR="0089473D" w:rsidRDefault="0089473D" w:rsidP="00540E8A">
      <w:pPr>
        <w:pStyle w:val="Corpotesto"/>
      </w:pPr>
      <w:r>
        <w:t xml:space="preserve">Dopo questo strepitoso successo, Nabucodònosor fa ritorno a Ninive con tutto l‘insieme delle sue truppe. </w:t>
      </w:r>
    </w:p>
    <w:p w:rsidR="0089473D" w:rsidRDefault="0089473D" w:rsidP="00540E8A">
      <w:pPr>
        <w:pStyle w:val="Corpotesto"/>
      </w:pPr>
      <w:r>
        <w:t>Le sue truppe sono una moltitudine infinita di guerrieri, e si ferma là, lui e il suo esercito, oziando e banchettando per centoventi giorni.</w:t>
      </w:r>
    </w:p>
    <w:p w:rsidR="0089473D" w:rsidRDefault="0089473D" w:rsidP="00540E8A">
      <w:pPr>
        <w:pStyle w:val="Corpotesto"/>
      </w:pPr>
      <w:r>
        <w:t xml:space="preserve">Questo primo capitolo ha uno scopo ben preciso: presentarci la grandezza di Nabucodònosor. </w:t>
      </w:r>
    </w:p>
    <w:p w:rsidR="0089473D" w:rsidRDefault="0089473D" w:rsidP="00540E8A">
      <w:pPr>
        <w:pStyle w:val="Corpotesto"/>
      </w:pPr>
      <w:r>
        <w:t>Se è caduta dinanzi a lui Ecbàtana, la città ritenuta inespugnabile, dalle mura così impenetrabili e dalle torri così robuste da fare paura, ci potrà essere mai una sola città che possa ritenersi al sicuro?</w:t>
      </w:r>
    </w:p>
    <w:p w:rsidR="0089473D" w:rsidRDefault="0089473D" w:rsidP="00540E8A">
      <w:pPr>
        <w:pStyle w:val="Corpotesto"/>
      </w:pPr>
      <w:r>
        <w:t>Può un qualsiasi altro regno pensare mai di sfidare questo re che si prende il lusso di oziare e di banchettare per con il suo esercito per centoventi giorni?</w:t>
      </w:r>
    </w:p>
    <w:p w:rsidR="0089473D" w:rsidRDefault="0089473D" w:rsidP="00540E8A">
      <w:pPr>
        <w:pStyle w:val="Corpotesto"/>
      </w:pPr>
      <w:r>
        <w:t>Chi sarà mai quel pazzo che oserà opporre una qualche resistenza?</w:t>
      </w:r>
    </w:p>
    <w:p w:rsidR="0089473D" w:rsidRDefault="0089473D" w:rsidP="00540E8A">
      <w:pPr>
        <w:pStyle w:val="Corpotesto"/>
      </w:pPr>
      <w:r>
        <w:t xml:space="preserve">Questa presentazione storica di Nabucodònosor serve all’agiografo per attestare la </w:t>
      </w:r>
      <w:r w:rsidRPr="00BE7684">
        <w:rPr>
          <w:i/>
        </w:rPr>
        <w:t>“follia”</w:t>
      </w:r>
      <w:r>
        <w:t xml:space="preserve"> della piccola città di Betulia che decide di resistere al grande re che gli chiede la resa.</w:t>
      </w:r>
    </w:p>
    <w:p w:rsidR="0089473D" w:rsidRDefault="0089473D" w:rsidP="00540E8A">
      <w:pPr>
        <w:pStyle w:val="Corpotesto"/>
      </w:pPr>
      <w:r>
        <w:t>È come se un minuscolo ragno pensasse di poter resistere con la sua tela alla carica di un elefante infuriato.</w:t>
      </w:r>
    </w:p>
    <w:p w:rsidR="0089473D" w:rsidRDefault="0089473D" w:rsidP="00540E8A">
      <w:pPr>
        <w:pStyle w:val="Corpotesto"/>
      </w:pPr>
      <w:r>
        <w:t>Non vi è tela di ragno che possa fermare un elefante e per di più infuriato. E così, umanamente parlando, non vi è città né piccola e né grande che possa fermare l’avanzata di questo esercito distruttore.</w:t>
      </w:r>
    </w:p>
    <w:p w:rsidR="0089473D" w:rsidRDefault="0089473D" w:rsidP="00540E8A">
      <w:pPr>
        <w:pStyle w:val="Corpotesto"/>
      </w:pPr>
      <w:r>
        <w:t xml:space="preserve">In questo primo capitolo è la chiave di lettura di tutto quanto avverrà in seguito. </w:t>
      </w:r>
    </w:p>
    <w:p w:rsidR="0089473D" w:rsidRDefault="0089473D" w:rsidP="00540E8A">
      <w:pPr>
        <w:pStyle w:val="Corpotesto"/>
      </w:pPr>
      <w:r>
        <w:t xml:space="preserve">Il ragno con la sua tela sfida l’elefante con la sua travolgente forza. Apparentemente non c’è alcuna storia. Invece vedremo che la storia c’è ed è per noi una grande sorpresa. </w:t>
      </w:r>
    </w:p>
    <w:p w:rsidR="0089473D" w:rsidRPr="00801459" w:rsidRDefault="0089473D" w:rsidP="00540E8A">
      <w:pPr>
        <w:pStyle w:val="Corpotesto"/>
      </w:pPr>
      <w:r>
        <w:t xml:space="preserve">Ma sempre il Signore ha pronto un suo Davide per travolgere ogni Gigante Golia che viene a sfidare le sue schiere sante. </w:t>
      </w:r>
    </w:p>
    <w:p w:rsidR="0089473D" w:rsidRPr="00AB13DD" w:rsidRDefault="0089473D" w:rsidP="00AB13DD"/>
    <w:p w:rsidR="0089473D" w:rsidRDefault="0089473D" w:rsidP="00DA54A5">
      <w:pPr>
        <w:pStyle w:val="Corpotesto"/>
      </w:pPr>
    </w:p>
    <w:p w:rsidR="0089473D" w:rsidRDefault="0089473D" w:rsidP="00DA54A5">
      <w:pPr>
        <w:pStyle w:val="Corpotesto"/>
        <w:sectPr w:rsidR="0089473D" w:rsidSect="00190FE6">
          <w:headerReference w:type="default" r:id="rId31"/>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34" w:name="_Toc360741483"/>
      <w:bookmarkStart w:id="235" w:name="_Toc62155266"/>
      <w:r w:rsidRPr="00A30629">
        <w:rPr>
          <w:rFonts w:ascii="Arial" w:hAnsi="Arial" w:cs="Arial"/>
          <w:color w:val="000000"/>
          <w:sz w:val="40"/>
          <w:szCs w:val="40"/>
        </w:rPr>
        <w:lastRenderedPageBreak/>
        <w:t>CAPITOLO I</w:t>
      </w:r>
      <w:r>
        <w:rPr>
          <w:rFonts w:ascii="Arial" w:hAnsi="Arial" w:cs="Arial"/>
          <w:color w:val="000000"/>
          <w:sz w:val="40"/>
          <w:szCs w:val="40"/>
        </w:rPr>
        <w:t>I</w:t>
      </w:r>
      <w:bookmarkEnd w:id="234"/>
      <w:bookmarkEnd w:id="235"/>
    </w:p>
    <w:p w:rsidR="0089473D" w:rsidRDefault="0089473D" w:rsidP="00190FE6"/>
    <w:p w:rsidR="0089473D" w:rsidRDefault="0089473D" w:rsidP="00190FE6"/>
    <w:p w:rsidR="0089473D" w:rsidRDefault="0089473D" w:rsidP="00190FE6">
      <w:pPr>
        <w:pStyle w:val="Titolo4"/>
        <w:rPr>
          <w:rFonts w:ascii="Arial" w:hAnsi="Arial" w:cs="Arial"/>
        </w:rPr>
      </w:pPr>
      <w:bookmarkStart w:id="236" w:name="_Toc360741484"/>
      <w:bookmarkStart w:id="237" w:name="_Toc62155267"/>
      <w:r w:rsidRPr="00A30629">
        <w:rPr>
          <w:rFonts w:ascii="Arial" w:hAnsi="Arial" w:cs="Arial"/>
        </w:rPr>
        <w:t>LETTURA DEL TESTO</w:t>
      </w:r>
      <w:bookmarkEnd w:id="236"/>
      <w:bookmarkEnd w:id="237"/>
    </w:p>
    <w:p w:rsidR="0089473D" w:rsidRPr="00AC0214" w:rsidRDefault="0089473D" w:rsidP="00540E8A"/>
    <w:p w:rsidR="0089473D" w:rsidRPr="00801459" w:rsidRDefault="0089473D" w:rsidP="00540E8A">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Nell’anno diciottesimo, il giorno ventidue del primo mese, corse voce nel palazzo di Nabucodònosor, re degli Assiri, che egli avrebbe fatto vendetta contro tutte quelle regioni, come aveva detto. </w:t>
      </w:r>
      <w:r w:rsidRPr="00C92567">
        <w:rPr>
          <w:color w:val="000000"/>
          <w:position w:val="6"/>
          <w:vertAlign w:val="superscript"/>
        </w:rPr>
        <w:t>2</w:t>
      </w:r>
      <w:r w:rsidRPr="00801459">
        <w:rPr>
          <w:color w:val="000000"/>
          <w:sz w:val="24"/>
        </w:rPr>
        <w:t xml:space="preserve">Radunò tutti i suoi ministri e tutti i dignitari, tenne con loro consiglio segreto e decise egli stesso la distruzione totale di quelle regioni. </w:t>
      </w:r>
      <w:r w:rsidRPr="00C92567">
        <w:rPr>
          <w:color w:val="000000"/>
          <w:position w:val="6"/>
          <w:vertAlign w:val="superscript"/>
        </w:rPr>
        <w:t>3</w:t>
      </w:r>
      <w:r w:rsidRPr="00801459">
        <w:rPr>
          <w:color w:val="000000"/>
          <w:sz w:val="24"/>
        </w:rPr>
        <w:t xml:space="preserve">Essi decisero di sterminare tutti quelli che non si erano allineati con l’ordine da lui emanato. </w:t>
      </w:r>
    </w:p>
    <w:p w:rsidR="0089473D" w:rsidRPr="00801459" w:rsidRDefault="0089473D" w:rsidP="00540E8A">
      <w:pPr>
        <w:ind w:left="851" w:firstLine="567"/>
        <w:jc w:val="both"/>
        <w:rPr>
          <w:color w:val="000000"/>
          <w:sz w:val="24"/>
        </w:rPr>
      </w:pPr>
      <w:r w:rsidRPr="00C92567">
        <w:rPr>
          <w:color w:val="000000"/>
          <w:position w:val="6"/>
          <w:vertAlign w:val="superscript"/>
        </w:rPr>
        <w:t>4</w:t>
      </w:r>
      <w:r w:rsidRPr="00801459">
        <w:rPr>
          <w:color w:val="000000"/>
          <w:sz w:val="24"/>
        </w:rPr>
        <w:t xml:space="preserve">Quando ebbe finito la consultazione, Nabucodònosor, re degli Assiri, chiamò Oloferne, generale supremo del suo esercito, che teneva il secondo posto dopo di lui, e gli disse: </w:t>
      </w:r>
      <w:r w:rsidRPr="00C92567">
        <w:rPr>
          <w:color w:val="000000"/>
          <w:position w:val="6"/>
          <w:vertAlign w:val="superscript"/>
        </w:rPr>
        <w:t>5</w:t>
      </w:r>
      <w:r w:rsidRPr="00801459">
        <w:rPr>
          <w:color w:val="000000"/>
          <w:sz w:val="24"/>
        </w:rPr>
        <w:t xml:space="preserve">«Questo dice il grande re, il signore di tutta la terra: “Ecco, partito dalla mia presenza, tu prenderai con te uomini di indiscusso valore: centoventimila fanti e un contingente di dodicimila cavalli con i loro cavalieri; </w:t>
      </w:r>
      <w:r w:rsidRPr="00C92567">
        <w:rPr>
          <w:color w:val="000000"/>
          <w:position w:val="6"/>
          <w:vertAlign w:val="superscript"/>
        </w:rPr>
        <w:t>6</w:t>
      </w:r>
      <w:r w:rsidRPr="00801459">
        <w:rPr>
          <w:color w:val="000000"/>
          <w:sz w:val="24"/>
        </w:rPr>
        <w:t xml:space="preserve">quindi marcerai contro tutti i paesi di occidente, perché quelle regioni hanno disobbedito al mio comando. </w:t>
      </w:r>
      <w:r w:rsidRPr="00C92567">
        <w:rPr>
          <w:color w:val="000000"/>
          <w:position w:val="6"/>
          <w:vertAlign w:val="superscript"/>
        </w:rPr>
        <w:t>7</w:t>
      </w:r>
      <w:r w:rsidRPr="00801459">
        <w:rPr>
          <w:color w:val="000000"/>
          <w:sz w:val="24"/>
        </w:rPr>
        <w:t xml:space="preserve">A costoro comanderai di preparare terra e acqua, perché con collera io piomberò su di loro e coprirò tutta la faccia della terra con i piedi del mio esercito e li darò in suo potere per il saccheggio. </w:t>
      </w:r>
      <w:r w:rsidRPr="00C92567">
        <w:rPr>
          <w:color w:val="000000"/>
          <w:position w:val="6"/>
          <w:vertAlign w:val="superscript"/>
        </w:rPr>
        <w:t>8</w:t>
      </w:r>
      <w:r w:rsidRPr="00801459">
        <w:rPr>
          <w:color w:val="000000"/>
          <w:sz w:val="24"/>
        </w:rPr>
        <w:t xml:space="preserve">Quelli di loro che cadranno colpiti riempiranno le loro valli, e ogni torrente e fiume sarà pieno dei loro cadaveri fino a straripare; </w:t>
      </w:r>
      <w:r w:rsidRPr="00C92567">
        <w:rPr>
          <w:color w:val="000000"/>
          <w:position w:val="6"/>
          <w:vertAlign w:val="superscript"/>
        </w:rPr>
        <w:t>9</w:t>
      </w:r>
      <w:r w:rsidRPr="00801459">
        <w:rPr>
          <w:color w:val="000000"/>
          <w:sz w:val="24"/>
        </w:rPr>
        <w:t xml:space="preserve">i loro prigionieri li condurrò fino agli estremi confini della terra. </w:t>
      </w:r>
      <w:r w:rsidRPr="00C92567">
        <w:rPr>
          <w:color w:val="000000"/>
          <w:position w:val="6"/>
          <w:vertAlign w:val="superscript"/>
        </w:rPr>
        <w:t>10</w:t>
      </w:r>
      <w:r w:rsidRPr="00801459">
        <w:rPr>
          <w:color w:val="000000"/>
          <w:sz w:val="24"/>
        </w:rPr>
        <w:t xml:space="preserve">Tu dunque va’ e occupa per me tutto il loro paese e, quando si saranno arresi a te, li terrai a mia disposizione fino al giorno del loro castigo. </w:t>
      </w:r>
      <w:r w:rsidRPr="00C92567">
        <w:rPr>
          <w:color w:val="000000"/>
          <w:position w:val="6"/>
          <w:vertAlign w:val="superscript"/>
        </w:rPr>
        <w:t>11</w:t>
      </w:r>
      <w:r w:rsidRPr="00801459">
        <w:rPr>
          <w:color w:val="000000"/>
          <w:sz w:val="24"/>
        </w:rPr>
        <w:t xml:space="preserve">Quanto ai ribelli, il tuo occhio non li risparmierà dalla morte e dalla devastazione in tutto il territorio. </w:t>
      </w:r>
      <w:r w:rsidRPr="00C92567">
        <w:rPr>
          <w:color w:val="000000"/>
          <w:position w:val="6"/>
          <w:vertAlign w:val="superscript"/>
        </w:rPr>
        <w:t>12</w:t>
      </w:r>
      <w:r w:rsidRPr="00801459">
        <w:rPr>
          <w:color w:val="000000"/>
          <w:sz w:val="24"/>
        </w:rPr>
        <w:t xml:space="preserve">Come è vero che vivo io e vive la potenza del mio regno, questo ho detto e questo farò di mia mano. </w:t>
      </w:r>
      <w:r w:rsidRPr="00C92567">
        <w:rPr>
          <w:color w:val="000000"/>
          <w:position w:val="6"/>
          <w:vertAlign w:val="superscript"/>
        </w:rPr>
        <w:t>13</w:t>
      </w:r>
      <w:r w:rsidRPr="00801459">
        <w:rPr>
          <w:color w:val="000000"/>
          <w:sz w:val="24"/>
        </w:rPr>
        <w:t xml:space="preserve">E tu non trasgredire parola alcuna del tuo signore, ma porta a compimento con ogni cura ciò che ti ho comandato e non indugiare a eseguire queste cose”». </w:t>
      </w:r>
    </w:p>
    <w:p w:rsidR="0089473D" w:rsidRPr="00801459" w:rsidRDefault="0089473D" w:rsidP="00540E8A">
      <w:pPr>
        <w:ind w:left="851" w:firstLine="567"/>
        <w:jc w:val="both"/>
        <w:rPr>
          <w:color w:val="000000"/>
          <w:sz w:val="24"/>
        </w:rPr>
      </w:pPr>
      <w:r w:rsidRPr="00C92567">
        <w:rPr>
          <w:color w:val="000000"/>
          <w:position w:val="6"/>
          <w:vertAlign w:val="superscript"/>
        </w:rPr>
        <w:t>14</w:t>
      </w:r>
      <w:r w:rsidRPr="00801459">
        <w:rPr>
          <w:color w:val="000000"/>
          <w:sz w:val="24"/>
        </w:rPr>
        <w:t xml:space="preserve">Partito dalla presenza del suo signore, Oloferne convocò tutti i comandanti, gli strateghi e gli ufficiali dell’esercito assiro; </w:t>
      </w:r>
      <w:r w:rsidRPr="00C92567">
        <w:rPr>
          <w:color w:val="000000"/>
          <w:position w:val="6"/>
          <w:vertAlign w:val="superscript"/>
        </w:rPr>
        <w:t>15</w:t>
      </w:r>
      <w:r w:rsidRPr="00801459">
        <w:rPr>
          <w:color w:val="000000"/>
          <w:sz w:val="24"/>
        </w:rPr>
        <w:t xml:space="preserve">quindi, come gli aveva ordinato il suo signore, contò gli uomini che aveva scelto per la spedizione in numero di centoventimila, più dodicimila arcieri a cavallo, </w:t>
      </w:r>
      <w:r w:rsidRPr="00C92567">
        <w:rPr>
          <w:color w:val="000000"/>
          <w:position w:val="6"/>
          <w:vertAlign w:val="superscript"/>
        </w:rPr>
        <w:t>16</w:t>
      </w:r>
      <w:r w:rsidRPr="00801459">
        <w:rPr>
          <w:color w:val="000000"/>
          <w:sz w:val="24"/>
        </w:rPr>
        <w:t xml:space="preserve">e li dispose come si usa schierare la truppa per la guerra. </w:t>
      </w:r>
      <w:r w:rsidRPr="00C92567">
        <w:rPr>
          <w:color w:val="000000"/>
          <w:position w:val="6"/>
          <w:vertAlign w:val="superscript"/>
        </w:rPr>
        <w:t>17</w:t>
      </w:r>
      <w:r w:rsidRPr="00801459">
        <w:rPr>
          <w:color w:val="000000"/>
          <w:sz w:val="24"/>
        </w:rPr>
        <w:t xml:space="preserve">Prese poi cammelli e asini e muli in dotazione alle truppe, in numero grandissimo, e ancora pecore e buoi e capre, in quantità innumerevole per il loro vettovagliamento. </w:t>
      </w:r>
      <w:r w:rsidRPr="00C92567">
        <w:rPr>
          <w:color w:val="000000"/>
          <w:position w:val="6"/>
          <w:vertAlign w:val="superscript"/>
        </w:rPr>
        <w:t>18</w:t>
      </w:r>
      <w:r w:rsidRPr="00801459">
        <w:rPr>
          <w:color w:val="000000"/>
          <w:sz w:val="24"/>
        </w:rPr>
        <w:t xml:space="preserve">Provvide ancora razioni in abbondanza per ciascun uomo e gran rifornimento d’oro e d’argento dal tesoro del re. </w:t>
      </w:r>
      <w:r w:rsidRPr="00C92567">
        <w:rPr>
          <w:color w:val="000000"/>
          <w:position w:val="6"/>
          <w:vertAlign w:val="superscript"/>
        </w:rPr>
        <w:t>19</w:t>
      </w:r>
      <w:r w:rsidRPr="00801459">
        <w:rPr>
          <w:color w:val="000000"/>
          <w:sz w:val="24"/>
        </w:rPr>
        <w:t xml:space="preserve">Poi lui e tutte le sue truppe si misero in marcia, per precedere il re Nabucodònosor e coprire tutta la faccia della terra di occidente con i loro carri, i cavalieri e la fanteria scelta. </w:t>
      </w:r>
      <w:r w:rsidRPr="00C92567">
        <w:rPr>
          <w:color w:val="000000"/>
          <w:position w:val="6"/>
          <w:vertAlign w:val="superscript"/>
        </w:rPr>
        <w:t>20</w:t>
      </w:r>
      <w:r w:rsidRPr="00801459">
        <w:rPr>
          <w:color w:val="000000"/>
          <w:sz w:val="24"/>
        </w:rPr>
        <w:t xml:space="preserve">Con </w:t>
      </w:r>
      <w:r>
        <w:rPr>
          <w:color w:val="000000"/>
          <w:sz w:val="24"/>
        </w:rPr>
        <w:t>loro</w:t>
      </w:r>
      <w:r w:rsidRPr="00801459">
        <w:rPr>
          <w:color w:val="000000"/>
          <w:sz w:val="24"/>
        </w:rPr>
        <w:t xml:space="preserve"> si mise in cammino una moltitudine varia, numerosa come le cavallette e come la polvere del suolo, che non si poteva contare per la grande quantità.</w:t>
      </w:r>
    </w:p>
    <w:p w:rsidR="0089473D" w:rsidRPr="00801459" w:rsidRDefault="0089473D" w:rsidP="00540E8A">
      <w:pPr>
        <w:ind w:left="851" w:firstLine="567"/>
        <w:jc w:val="both"/>
        <w:rPr>
          <w:color w:val="000000"/>
          <w:sz w:val="24"/>
        </w:rPr>
      </w:pPr>
      <w:r w:rsidRPr="00C92567">
        <w:rPr>
          <w:color w:val="000000"/>
          <w:position w:val="6"/>
          <w:vertAlign w:val="superscript"/>
        </w:rPr>
        <w:t>21</w:t>
      </w:r>
      <w:r w:rsidRPr="00801459">
        <w:rPr>
          <w:color w:val="000000"/>
          <w:sz w:val="24"/>
        </w:rPr>
        <w:t xml:space="preserve">Partirono da Ninive camminando tre giorni in direzione della pianura di Bectilèt, e da Bectilèt andarono ad accamparsi vicino al monte che sta sulla </w:t>
      </w:r>
      <w:r w:rsidRPr="00801459">
        <w:rPr>
          <w:color w:val="000000"/>
          <w:sz w:val="24"/>
        </w:rPr>
        <w:lastRenderedPageBreak/>
        <w:t xml:space="preserve">sinistra della Cilicia superiore. </w:t>
      </w:r>
      <w:r w:rsidRPr="00C92567">
        <w:rPr>
          <w:color w:val="000000"/>
          <w:position w:val="6"/>
          <w:vertAlign w:val="superscript"/>
        </w:rPr>
        <w:t>22</w:t>
      </w:r>
      <w:r w:rsidRPr="00801459">
        <w:rPr>
          <w:color w:val="000000"/>
          <w:sz w:val="24"/>
        </w:rPr>
        <w:t xml:space="preserve">Di là, con tutto il suo esercito, fanti e cavalli e carri, Oloferne si diresse verso la montagna. </w:t>
      </w:r>
      <w:r w:rsidRPr="00C92567">
        <w:rPr>
          <w:color w:val="000000"/>
          <w:position w:val="6"/>
          <w:vertAlign w:val="superscript"/>
        </w:rPr>
        <w:t>23</w:t>
      </w:r>
      <w:r w:rsidRPr="00801459">
        <w:rPr>
          <w:color w:val="000000"/>
          <w:sz w:val="24"/>
        </w:rPr>
        <w:t xml:space="preserve">Devastò Fud e Lud, e depredò tutti i figli di Rassìs e gli Ismaeliti, che abitavano di fronte al deserto, a sud di Cheleòn. </w:t>
      </w:r>
      <w:r w:rsidRPr="00C92567">
        <w:rPr>
          <w:color w:val="000000"/>
          <w:position w:val="6"/>
          <w:vertAlign w:val="superscript"/>
        </w:rPr>
        <w:t>24</w:t>
      </w:r>
      <w:r w:rsidRPr="00801459">
        <w:rPr>
          <w:color w:val="000000"/>
          <w:sz w:val="24"/>
        </w:rPr>
        <w:t xml:space="preserve">Passò l’Eufrate, attraversò la Mesopotamia e demolì tutte le città che s’innalzavano sul torrente Abronà, giungendo fino al mare. </w:t>
      </w:r>
      <w:r w:rsidRPr="00C92567">
        <w:rPr>
          <w:color w:val="000000"/>
          <w:position w:val="6"/>
          <w:vertAlign w:val="superscript"/>
        </w:rPr>
        <w:t>25</w:t>
      </w:r>
      <w:r w:rsidRPr="00801459">
        <w:rPr>
          <w:color w:val="000000"/>
          <w:sz w:val="24"/>
        </w:rPr>
        <w:t xml:space="preserve">Invase i paesi della Cilicia, sterminò quanti gli si opponevano e arrivò ai confini meridionali di Iafet, di fronte all’Arabia. </w:t>
      </w:r>
      <w:r w:rsidRPr="00C92567">
        <w:rPr>
          <w:color w:val="000000"/>
          <w:position w:val="6"/>
          <w:vertAlign w:val="superscript"/>
        </w:rPr>
        <w:t>26</w:t>
      </w:r>
      <w:r w:rsidRPr="00801459">
        <w:rPr>
          <w:color w:val="000000"/>
          <w:sz w:val="24"/>
        </w:rPr>
        <w:t xml:space="preserve">Accerchiò anche tutti i Madianiti, appiccò il fuoco alle loro tende e depredò il loro bestiame. </w:t>
      </w:r>
      <w:r w:rsidRPr="00C92567">
        <w:rPr>
          <w:color w:val="000000"/>
          <w:position w:val="6"/>
          <w:vertAlign w:val="superscript"/>
        </w:rPr>
        <w:t>27</w:t>
      </w:r>
      <w:r w:rsidRPr="00801459">
        <w:rPr>
          <w:color w:val="000000"/>
          <w:sz w:val="24"/>
        </w:rPr>
        <w:t xml:space="preserve">Scese verso la pianura di Damasco nei giorni della mietitura del grano, diede fuoco a tutti i loro campi e votò allo sterminio </w:t>
      </w:r>
      <w:r>
        <w:rPr>
          <w:color w:val="000000"/>
          <w:sz w:val="24"/>
        </w:rPr>
        <w:t>le</w:t>
      </w:r>
      <w:r w:rsidRPr="00801459">
        <w:rPr>
          <w:color w:val="000000"/>
          <w:sz w:val="24"/>
        </w:rPr>
        <w:t xml:space="preserve"> loro greggi e </w:t>
      </w:r>
      <w:r>
        <w:rPr>
          <w:color w:val="000000"/>
          <w:sz w:val="24"/>
        </w:rPr>
        <w:t xml:space="preserve">gli </w:t>
      </w:r>
      <w:r w:rsidRPr="00801459">
        <w:rPr>
          <w:color w:val="000000"/>
          <w:sz w:val="24"/>
        </w:rPr>
        <w:t xml:space="preserve">armenti, saccheggiò le loro città, devastò le loro campagne e passò a fil di spada tutti i loro giovani. </w:t>
      </w:r>
      <w:r w:rsidRPr="00C92567">
        <w:rPr>
          <w:color w:val="000000"/>
          <w:position w:val="6"/>
          <w:vertAlign w:val="superscript"/>
        </w:rPr>
        <w:t>28</w:t>
      </w:r>
      <w:r w:rsidRPr="00801459">
        <w:rPr>
          <w:color w:val="000000"/>
          <w:sz w:val="24"/>
        </w:rPr>
        <w:t>Allora la paura e il terrore di lui si diffusero fra tutti gli abitanti della costa, quelli che si trovavano a Sidone e a Tiro, gli abitanti di Sur e di Okinà e tutti quelli di Iàmnia; anche gli abitanti di Azoto e di Àscalon furono presi da grande terrore.</w:t>
      </w:r>
    </w:p>
    <w:p w:rsidR="0089473D" w:rsidRPr="00801459" w:rsidRDefault="0089473D" w:rsidP="00540E8A">
      <w:pPr>
        <w:ind w:left="851" w:firstLine="567"/>
        <w:jc w:val="both"/>
        <w:rPr>
          <w:color w:val="000000"/>
          <w:sz w:val="24"/>
        </w:rPr>
      </w:pPr>
    </w:p>
    <w:p w:rsidR="0089473D" w:rsidRPr="00A30629" w:rsidRDefault="0089473D" w:rsidP="00190FE6"/>
    <w:p w:rsidR="0089473D" w:rsidRPr="00A30629" w:rsidRDefault="0089473D" w:rsidP="00190FE6">
      <w:pPr>
        <w:pStyle w:val="Titolo1"/>
        <w:jc w:val="center"/>
        <w:rPr>
          <w:rFonts w:ascii="Arial" w:hAnsi="Arial" w:cs="Arial"/>
          <w:bCs/>
          <w:sz w:val="40"/>
          <w:szCs w:val="40"/>
        </w:rPr>
      </w:pPr>
      <w:bookmarkStart w:id="238" w:name="_Toc360741485"/>
      <w:bookmarkStart w:id="239" w:name="_Toc62155268"/>
      <w:r w:rsidRPr="00A30629">
        <w:rPr>
          <w:rFonts w:ascii="Arial" w:hAnsi="Arial" w:cs="Arial"/>
          <w:bCs/>
          <w:sz w:val="40"/>
          <w:szCs w:val="40"/>
        </w:rPr>
        <w:t>COMMENTO TEOLOGICO DEL TESTO</w:t>
      </w:r>
      <w:bookmarkEnd w:id="238"/>
      <w:bookmarkEnd w:id="239"/>
    </w:p>
    <w:p w:rsidR="0089473D" w:rsidRDefault="0089473D" w:rsidP="00190FE6">
      <w:pPr>
        <w:pStyle w:val="Titolo2"/>
        <w:rPr>
          <w:i w:val="0"/>
          <w:sz w:val="40"/>
          <w:szCs w:val="40"/>
        </w:rPr>
      </w:pPr>
      <w:bookmarkStart w:id="240" w:name="_Toc360741486"/>
      <w:bookmarkStart w:id="241" w:name="_Toc62155269"/>
      <w:r>
        <w:rPr>
          <w:i w:val="0"/>
          <w:sz w:val="40"/>
          <w:szCs w:val="40"/>
        </w:rPr>
        <w:t>Campagna occidentale</w:t>
      </w:r>
      <w:bookmarkEnd w:id="240"/>
      <w:bookmarkEnd w:id="241"/>
    </w:p>
    <w:p w:rsidR="0089473D" w:rsidRPr="00AC0214" w:rsidRDefault="0089473D" w:rsidP="00540E8A"/>
    <w:p w:rsidR="0089473D" w:rsidRDefault="0089473D" w:rsidP="00540E8A">
      <w:pPr>
        <w:pStyle w:val="Corpodeltesto2"/>
      </w:pPr>
      <w:r w:rsidRPr="00C92567">
        <w:rPr>
          <w:position w:val="6"/>
          <w:vertAlign w:val="superscript"/>
        </w:rPr>
        <w:t>1</w:t>
      </w:r>
      <w:r w:rsidRPr="00801459">
        <w:t>Nell’anno diciottesimo, il giorno ventidue del primo mese, corse voce nel palazzo di Nabucodònosor, re degli Assiri, che egli avrebbe fatto vendetta contro tutte quelle regioni, come aveva detto.</w:t>
      </w:r>
    </w:p>
    <w:p w:rsidR="0089473D" w:rsidRDefault="0089473D" w:rsidP="00540E8A">
      <w:pPr>
        <w:pStyle w:val="Corpotesto"/>
      </w:pPr>
      <w:r>
        <w:t>Nabucodònosor è ormai fermamente deciso. Quanti non hanno dato ascolto alla sua voce dovranno essere puniti, saccheggiati, sottomessi.</w:t>
      </w:r>
    </w:p>
    <w:p w:rsidR="0089473D" w:rsidRDefault="0089473D" w:rsidP="00540E8A">
      <w:pPr>
        <w:pStyle w:val="Corpotesto"/>
      </w:pPr>
      <w:r w:rsidRPr="00801459">
        <w:t xml:space="preserve">Nell’anno diciottesimo, il giorno ventidue del primo mese, </w:t>
      </w:r>
      <w:r>
        <w:t xml:space="preserve">corre </w:t>
      </w:r>
      <w:r w:rsidRPr="00801459">
        <w:t>voce nel palazzo di Nabucodònosor, re degli Assiri, che egli avrebbe fatto vendetta contro tutte quelle regioni, come aveva detto.</w:t>
      </w:r>
    </w:p>
    <w:p w:rsidR="0089473D" w:rsidRDefault="0089473D" w:rsidP="00540E8A">
      <w:pPr>
        <w:pStyle w:val="Corpotesto"/>
      </w:pPr>
      <w:r>
        <w:t>Tutti dovranno sapere che la sua parola è infallibile, divina. Lui dice e le cose accadono. Tutto è soggetto alla sua volontà.</w:t>
      </w:r>
    </w:p>
    <w:p w:rsidR="0089473D" w:rsidRDefault="0089473D" w:rsidP="00540E8A">
      <w:pPr>
        <w:pStyle w:val="Corpotesto"/>
      </w:pPr>
      <w:r>
        <w:t>Nessuno dovrà mai pensare in eterno di potersi sottrarre alla sua forza.</w:t>
      </w:r>
    </w:p>
    <w:p w:rsidR="0089473D" w:rsidRDefault="0089473D" w:rsidP="00540E8A">
      <w:pPr>
        <w:pStyle w:val="Corpodeltesto2"/>
      </w:pPr>
      <w:r w:rsidRPr="00C92567">
        <w:rPr>
          <w:position w:val="6"/>
          <w:vertAlign w:val="superscript"/>
        </w:rPr>
        <w:t>2</w:t>
      </w:r>
      <w:r w:rsidRPr="00801459">
        <w:t>Radunò tutti i suoi ministri e tutti i dignitari, tenne con loro consiglio segreto e decise egli stesso la distruzione totale di quelle regioni.</w:t>
      </w:r>
    </w:p>
    <w:p w:rsidR="0089473D" w:rsidRDefault="0089473D" w:rsidP="00540E8A">
      <w:pPr>
        <w:pStyle w:val="Corpotesto"/>
      </w:pPr>
      <w:r>
        <w:t>Dal desiderio di vendetta si passa ora all’attuazione, ai fatti.</w:t>
      </w:r>
    </w:p>
    <w:p w:rsidR="0089473D" w:rsidRDefault="0089473D" w:rsidP="00540E8A">
      <w:pPr>
        <w:pStyle w:val="Corpotesto"/>
      </w:pPr>
      <w:r>
        <w:t xml:space="preserve">Nabucodònosor raduna tutti i suoi ministri e tutti i dignitari, tiene con loro consiglio segreto e decide egli stesso la distruzione totale di quelle regioni. </w:t>
      </w:r>
    </w:p>
    <w:p w:rsidR="0089473D" w:rsidRDefault="0089473D" w:rsidP="00540E8A">
      <w:pPr>
        <w:pStyle w:val="Corpotesto"/>
      </w:pPr>
      <w:r>
        <w:t>La decisione è ormai presa. Tutte quelle regioni dovranno essere distrutte.</w:t>
      </w:r>
    </w:p>
    <w:p w:rsidR="0089473D" w:rsidRDefault="0089473D" w:rsidP="00540E8A">
      <w:pPr>
        <w:pStyle w:val="Corpotesto"/>
      </w:pPr>
      <w:r>
        <w:t>Solo la guerra sazierà la sua sete di vendetta. Non c’è più alcuno spazio per la richiesta di pace e di alleanza.</w:t>
      </w:r>
    </w:p>
    <w:p w:rsidR="0089473D" w:rsidRDefault="0089473D" w:rsidP="00540E8A">
      <w:pPr>
        <w:pStyle w:val="Corpotesto"/>
      </w:pPr>
      <w:r>
        <w:t>L’elefante ha deciso di travolgere tutte quelle misere tele di ragno che hanno osato rifiutare il suo invito alla grande coalizione.</w:t>
      </w:r>
    </w:p>
    <w:p w:rsidR="0089473D" w:rsidRDefault="0089473D" w:rsidP="00540E8A">
      <w:pPr>
        <w:pStyle w:val="Corpodeltesto2"/>
      </w:pPr>
      <w:r w:rsidRPr="00C92567">
        <w:rPr>
          <w:position w:val="6"/>
          <w:vertAlign w:val="superscript"/>
        </w:rPr>
        <w:lastRenderedPageBreak/>
        <w:t>3</w:t>
      </w:r>
      <w:r w:rsidRPr="00801459">
        <w:t xml:space="preserve">Essi decisero di sterminare tutti quelli che non si erano allineati con l’ordine da lui emanato. </w:t>
      </w:r>
    </w:p>
    <w:p w:rsidR="0089473D" w:rsidRDefault="0089473D" w:rsidP="00540E8A">
      <w:pPr>
        <w:pStyle w:val="Corpotesto"/>
      </w:pPr>
      <w:r>
        <w:t>La decisione è presa: tutti dovevano essere sterminati, nessuno escluso.</w:t>
      </w:r>
    </w:p>
    <w:p w:rsidR="0089473D" w:rsidRDefault="0089473D" w:rsidP="00540E8A">
      <w:pPr>
        <w:pStyle w:val="Corpotesto"/>
      </w:pPr>
      <w:r>
        <w:t xml:space="preserve">Essi decidono di sterminare tutti quelli che non si sono allineanti con l’ordine da lui emanato. </w:t>
      </w:r>
    </w:p>
    <w:p w:rsidR="0089473D" w:rsidRDefault="0089473D" w:rsidP="00540E8A">
      <w:pPr>
        <w:pStyle w:val="Corpotesto"/>
      </w:pPr>
      <w:r>
        <w:t>Poiché tutti non si erano allineati, tutti dovranno essere distrutti. Nabucodònosor si pensa ora un vero rullo distruttore, pianificatore, spianatore.</w:t>
      </w:r>
    </w:p>
    <w:p w:rsidR="0089473D" w:rsidRDefault="0089473D" w:rsidP="00540E8A">
      <w:pPr>
        <w:pStyle w:val="Corpodeltesto2"/>
      </w:pPr>
      <w:r w:rsidRPr="00C92567">
        <w:rPr>
          <w:position w:val="6"/>
          <w:vertAlign w:val="superscript"/>
        </w:rPr>
        <w:t>4</w:t>
      </w:r>
      <w:r w:rsidRPr="00801459">
        <w:t>Quando ebbe finito la consultazione, Nabucodònosor, re degli Assiri, chiamò Oloferne, generale supremo del suo esercito, che teneva il secondo posto dopo di lui, e gli disse:</w:t>
      </w:r>
    </w:p>
    <w:p w:rsidR="0089473D" w:rsidRDefault="0089473D" w:rsidP="00540E8A">
      <w:pPr>
        <w:pStyle w:val="Corpotesto"/>
      </w:pPr>
      <w:r>
        <w:t>Alla decisione viene data subito applicazione.</w:t>
      </w:r>
    </w:p>
    <w:p w:rsidR="0089473D" w:rsidRDefault="0089473D" w:rsidP="00540E8A">
      <w:pPr>
        <w:pStyle w:val="Corpotesto"/>
      </w:pPr>
      <w:r>
        <w:t>Quando ebbe finito la consultazione, Nabucodònosor, re degli Assiri, chiama Oloferne, generale supremo del suo esercito, che tiene il secondo posto dopo di lui, e gli dice…</w:t>
      </w:r>
    </w:p>
    <w:p w:rsidR="0089473D" w:rsidRDefault="0089473D" w:rsidP="00540E8A">
      <w:pPr>
        <w:pStyle w:val="Corpotesto"/>
      </w:pPr>
      <w:r>
        <w:t xml:space="preserve">Oloferne viene incaricato di operare la vendetta su tutti i popoli dell’Occidente. </w:t>
      </w:r>
    </w:p>
    <w:p w:rsidR="0089473D" w:rsidRDefault="0089473D" w:rsidP="00540E8A">
      <w:pPr>
        <w:pStyle w:val="Corpodeltesto2"/>
      </w:pPr>
      <w:r w:rsidRPr="00C92567">
        <w:rPr>
          <w:position w:val="6"/>
          <w:vertAlign w:val="superscript"/>
        </w:rPr>
        <w:t>5</w:t>
      </w:r>
      <w:r w:rsidRPr="00801459">
        <w:t>«Questo dice il grande re, il signore di tutta la terra: “Ecco, partito dalla mia presenza, tu prenderai con te uomini di indiscusso valore: centoventimila fanti e un contingente di dodicimila cavalli con i loro cavalieri;</w:t>
      </w:r>
    </w:p>
    <w:p w:rsidR="0089473D" w:rsidRDefault="0089473D" w:rsidP="00540E8A">
      <w:pPr>
        <w:pStyle w:val="Corpotesto"/>
      </w:pPr>
      <w:r>
        <w:t xml:space="preserve">Le parole del re sono di una grave solennità. Veramente lui si pensa l’invincibile. Si crede il più grande tra i grandi della terra. </w:t>
      </w:r>
    </w:p>
    <w:p w:rsidR="0089473D" w:rsidRDefault="0089473D" w:rsidP="00540E8A">
      <w:pPr>
        <w:pStyle w:val="Corpotesto"/>
      </w:pPr>
      <w:r w:rsidRPr="00801459">
        <w:t>«Questo dice il grande re, il signore di tutta la terra: “Ecco, partito dalla mia presenza, tu prenderai con te uomini di indiscusso valore: centoventimila fanti e un contingente di dodicimi</w:t>
      </w:r>
      <w:r>
        <w:t>la cavalli con i loro cavalieri….</w:t>
      </w:r>
    </w:p>
    <w:p w:rsidR="0089473D" w:rsidRDefault="0089473D" w:rsidP="00540E8A">
      <w:pPr>
        <w:pStyle w:val="Corpotesto"/>
      </w:pPr>
      <w:r>
        <w:t>Chi dona l’ordine a Oloferne è il gran re, il signore di tutta la terra.</w:t>
      </w:r>
    </w:p>
    <w:p w:rsidR="0089473D" w:rsidRDefault="0089473D" w:rsidP="00540E8A">
      <w:pPr>
        <w:pStyle w:val="Corpotesto"/>
      </w:pPr>
      <w:r>
        <w:t>Oloferne dovrà scegliere il meglio del meglio del suo esercito e marciare contro i ribelli. Lui dovrà portare con sé quanti sono di indiscusso valore.</w:t>
      </w:r>
    </w:p>
    <w:p w:rsidR="0089473D" w:rsidRDefault="0089473D" w:rsidP="00540E8A">
      <w:pPr>
        <w:pStyle w:val="Corpotesto"/>
      </w:pPr>
      <w:r>
        <w:t xml:space="preserve">La forza del suo esercito dovrà essere di centoventimila fanti e di dodicimila cavalli con i loro cavalieri. </w:t>
      </w:r>
    </w:p>
    <w:p w:rsidR="0089473D" w:rsidRDefault="0089473D" w:rsidP="00540E8A">
      <w:pPr>
        <w:pStyle w:val="Corpodeltesto2"/>
      </w:pPr>
      <w:r w:rsidRPr="00C92567">
        <w:rPr>
          <w:position w:val="6"/>
          <w:vertAlign w:val="superscript"/>
        </w:rPr>
        <w:t>6</w:t>
      </w:r>
      <w:r w:rsidRPr="00801459">
        <w:t>quindi marcerai contro tutti i paesi di occidente, perché quelle regioni hanno disobbedito al mio comando.</w:t>
      </w:r>
    </w:p>
    <w:p w:rsidR="0089473D" w:rsidRDefault="0089473D" w:rsidP="00540E8A">
      <w:pPr>
        <w:pStyle w:val="Corpotesto"/>
      </w:pPr>
      <w:r>
        <w:t>Con questa sua forza invincibile dovrà marciare contro tutti i paesi d’occidente, perché quelle regioni hanno disobbedito al suo comando.</w:t>
      </w:r>
    </w:p>
    <w:p w:rsidR="0089473D" w:rsidRDefault="0089473D" w:rsidP="00540E8A">
      <w:pPr>
        <w:pStyle w:val="Corpotesto"/>
      </w:pPr>
      <w:r>
        <w:t>Nabucodònosor è deciso, fortemente deciso. Tutti si dovranno piegare al suo volere. Tutti dovranno essere sottomessi al suo potere.</w:t>
      </w:r>
    </w:p>
    <w:p w:rsidR="0089473D" w:rsidRDefault="0089473D" w:rsidP="00540E8A">
      <w:pPr>
        <w:pStyle w:val="Corpodeltesto2"/>
      </w:pPr>
      <w:r w:rsidRPr="00C92567">
        <w:rPr>
          <w:position w:val="6"/>
          <w:vertAlign w:val="superscript"/>
        </w:rPr>
        <w:t>7</w:t>
      </w:r>
      <w:r w:rsidRPr="00801459">
        <w:t>A costoro comanderai di preparare terra e acqua, perché con collera io piomberò su di loro e coprirò tutta la faccia della terra con i piedi del mio esercito e li darò in suo potere per il saccheggio.</w:t>
      </w:r>
    </w:p>
    <w:p w:rsidR="0089473D" w:rsidRDefault="0089473D" w:rsidP="00540E8A">
      <w:pPr>
        <w:pStyle w:val="Corpotesto"/>
      </w:pPr>
      <w:r>
        <w:lastRenderedPageBreak/>
        <w:t xml:space="preserve">A tutti i popoli dell’Occidente Oloferne dovrà comandare di preparare terra e acqua, cioè tutti dovranno essere a disposizione delle sue truppe. </w:t>
      </w:r>
    </w:p>
    <w:p w:rsidR="0089473D" w:rsidRDefault="0089473D" w:rsidP="00540E8A">
      <w:pPr>
        <w:pStyle w:val="Corpotesto"/>
      </w:pPr>
      <w:r>
        <w:t>Nulla dovrà mancare loro. Tutto invece dovrà essere messo a loro disposizione.</w:t>
      </w:r>
    </w:p>
    <w:p w:rsidR="0089473D" w:rsidRDefault="0089473D" w:rsidP="00540E8A">
      <w:pPr>
        <w:pStyle w:val="Corpotesto"/>
      </w:pPr>
      <w:r>
        <w:t>Tutto questo dovrà essere fatto perché con collera lui sarebbe piombato su di loro e avrebbe coperto tutta la faccia della terra con i piedi del suo esercito e li avrebbe dati in suo potere per il saccheggio.</w:t>
      </w:r>
    </w:p>
    <w:p w:rsidR="0089473D" w:rsidRDefault="0089473D" w:rsidP="00540E8A">
      <w:pPr>
        <w:pStyle w:val="Corpotesto"/>
      </w:pPr>
      <w:r>
        <w:t xml:space="preserve">Come si può constatare è una collera insaziabile. Quel no dei popoli dell’Occidente lui proprio non lo ha sopportato. È stata per lui una grande umiliazione. A lui, il grande re, il più grande re di tutta la terra, mai si deve rispondere con un no. </w:t>
      </w:r>
    </w:p>
    <w:p w:rsidR="0089473D" w:rsidRDefault="0089473D" w:rsidP="00540E8A">
      <w:pPr>
        <w:pStyle w:val="Corpotesto"/>
      </w:pPr>
      <w:r>
        <w:t>Lui, il più grande re di tutta la terra, è capace di trasformare ogni no in un sì, questa volta però non per spontaneità ma per costrizione, con la forza della sua potenza armata invincibile.</w:t>
      </w:r>
    </w:p>
    <w:p w:rsidR="0089473D" w:rsidRDefault="0089473D" w:rsidP="00540E8A">
      <w:pPr>
        <w:pStyle w:val="Corpotesto"/>
      </w:pPr>
      <w:r>
        <w:t xml:space="preserve">Per questo tutti i popoli dovranno mettere a disposizione del suo esercito ogni cosa. Nulla dovrà mancare ad esso. È lo strumento della sua collera. </w:t>
      </w:r>
    </w:p>
    <w:p w:rsidR="0089473D" w:rsidRDefault="0089473D" w:rsidP="00540E8A">
      <w:pPr>
        <w:pStyle w:val="Corpodeltesto2"/>
      </w:pPr>
      <w:r w:rsidRPr="00C92567">
        <w:rPr>
          <w:position w:val="6"/>
          <w:vertAlign w:val="superscript"/>
        </w:rPr>
        <w:t>8</w:t>
      </w:r>
      <w:r w:rsidRPr="00801459">
        <w:t>Quelli di loro che cadranno colpiti riempiranno le loro valli, e ogni torrente e fiume sarà pieno dei loro cadaveri fino a straripare;</w:t>
      </w:r>
    </w:p>
    <w:p w:rsidR="0089473D" w:rsidRDefault="0089473D" w:rsidP="00540E8A">
      <w:pPr>
        <w:pStyle w:val="Corpotesto"/>
      </w:pPr>
      <w:r>
        <w:t>Le minacce del re sono veramente terrificanti, incutono paura, devono incutere paura, altrimenti che minacce sono?</w:t>
      </w:r>
    </w:p>
    <w:p w:rsidR="0089473D" w:rsidRDefault="0089473D" w:rsidP="00540E8A">
      <w:pPr>
        <w:pStyle w:val="Corpotesto"/>
      </w:pPr>
      <w:r>
        <w:t>Quelli di loro che cadranno colpiti riempiranno le loro valli.</w:t>
      </w:r>
    </w:p>
    <w:p w:rsidR="0089473D" w:rsidRDefault="0089473D" w:rsidP="00540E8A">
      <w:pPr>
        <w:pStyle w:val="Corpotesto"/>
      </w:pPr>
      <w:r>
        <w:t>E ogni torrente e fiume sarà pieno dei loro cadaveri fino a straripare.</w:t>
      </w:r>
    </w:p>
    <w:p w:rsidR="0089473D" w:rsidRDefault="0089473D" w:rsidP="00540E8A">
      <w:pPr>
        <w:pStyle w:val="Corpotesto"/>
      </w:pPr>
      <w:r>
        <w:t>Non è una semplice minaccia di morte per alcuni. È invece una minaccia di strage, di sterminio, di genocidio, di distruzione di interi popoli.</w:t>
      </w:r>
    </w:p>
    <w:p w:rsidR="0089473D" w:rsidRDefault="0089473D" w:rsidP="00540E8A">
      <w:pPr>
        <w:pStyle w:val="Corpotesto"/>
      </w:pPr>
      <w:r>
        <w:t xml:space="preserve">Lo sterminio del nemico era a quei tempi consuetudine di guerra. </w:t>
      </w:r>
    </w:p>
    <w:p w:rsidR="0089473D" w:rsidRDefault="0089473D" w:rsidP="00540E8A">
      <w:pPr>
        <w:pStyle w:val="Corpotesto"/>
      </w:pPr>
      <w:r>
        <w:t xml:space="preserve">Si sterminava, si deportava, si annientava. A volte interi popoli scomparivano. La Scrittura Santa è testimone di fatti come questi. </w:t>
      </w:r>
    </w:p>
    <w:p w:rsidR="0089473D" w:rsidRDefault="0089473D" w:rsidP="00540E8A">
      <w:pPr>
        <w:pStyle w:val="Corpotesto"/>
      </w:pPr>
      <w:r>
        <w:t>Anche il popolo del Signore praticava la legge dello sterminio. È uno  dei capisaldi della sua fede nel Dio dei padri.</w:t>
      </w:r>
    </w:p>
    <w:p w:rsidR="0089473D" w:rsidRDefault="0089473D" w:rsidP="00540E8A">
      <w:pPr>
        <w:pStyle w:val="Corpodeltesto2"/>
      </w:pPr>
      <w:r w:rsidRPr="00C92567">
        <w:rPr>
          <w:position w:val="6"/>
          <w:vertAlign w:val="superscript"/>
        </w:rPr>
        <w:t>9</w:t>
      </w:r>
      <w:r w:rsidRPr="00801459">
        <w:t>i loro prigionieri li condurrò fino agli estremi confini della terra.</w:t>
      </w:r>
    </w:p>
    <w:p w:rsidR="0089473D" w:rsidRDefault="0089473D" w:rsidP="00540E8A">
      <w:pPr>
        <w:pStyle w:val="Corpotesto"/>
      </w:pPr>
      <w:r>
        <w:t>Se qualcuno fosse rimasto in vita, per lui vi era la via dell’esilio.</w:t>
      </w:r>
    </w:p>
    <w:p w:rsidR="0089473D" w:rsidRDefault="0089473D" w:rsidP="00540E8A">
      <w:pPr>
        <w:pStyle w:val="Corpotesto"/>
      </w:pPr>
      <w:r>
        <w:t>Non si tratta però di un esilio vicino alla propria terra di origine, bensì di un esilio che è agli estremi confini della terra.</w:t>
      </w:r>
    </w:p>
    <w:p w:rsidR="0089473D" w:rsidRDefault="0089473D" w:rsidP="00540E8A">
      <w:pPr>
        <w:pStyle w:val="Corpotesto"/>
      </w:pPr>
      <w:r>
        <w:t>I loro prigionieri li condurrò fino agli estremi confini della terra.</w:t>
      </w:r>
    </w:p>
    <w:p w:rsidR="0089473D" w:rsidRDefault="0089473D" w:rsidP="00540E8A">
      <w:pPr>
        <w:pStyle w:val="Corpotesto"/>
      </w:pPr>
      <w:r>
        <w:t>Sono queste minacce serie, forti, che incutono timore e terrore.</w:t>
      </w:r>
    </w:p>
    <w:p w:rsidR="0089473D" w:rsidRDefault="0089473D" w:rsidP="00540E8A">
      <w:pPr>
        <w:pStyle w:val="Corpotesto"/>
      </w:pPr>
      <w:r>
        <w:t xml:space="preserve">Nabucodònosor è intenzionato a fare delle terre dell’Occidente un vero deserto, una desolazione,  un paese senza vita. </w:t>
      </w:r>
    </w:p>
    <w:p w:rsidR="0089473D" w:rsidRDefault="0089473D" w:rsidP="00540E8A">
      <w:pPr>
        <w:pStyle w:val="Corpodeltesto2"/>
      </w:pPr>
      <w:r w:rsidRPr="00C92567">
        <w:rPr>
          <w:position w:val="6"/>
          <w:vertAlign w:val="superscript"/>
        </w:rPr>
        <w:t>10</w:t>
      </w:r>
      <w:r w:rsidRPr="00801459">
        <w:t>Tu dunque va’ e occupa per me tutto il loro paese e, quando si saranno arresi a te, li terrai a mia disposizione fino al giorno del loro castigo.</w:t>
      </w:r>
    </w:p>
    <w:p w:rsidR="0089473D" w:rsidRDefault="0089473D" w:rsidP="00540E8A">
      <w:pPr>
        <w:pStyle w:val="Corpotesto"/>
      </w:pPr>
      <w:r>
        <w:lastRenderedPageBreak/>
        <w:t>Ecco cosa dovrà fare Oloferne.</w:t>
      </w:r>
    </w:p>
    <w:p w:rsidR="0089473D" w:rsidRDefault="0089473D" w:rsidP="00540E8A">
      <w:pPr>
        <w:pStyle w:val="Corpotesto"/>
      </w:pPr>
      <w:r>
        <w:t>Dovrà andare e occupare per il re tutto il loro paese.</w:t>
      </w:r>
    </w:p>
    <w:p w:rsidR="0089473D" w:rsidRDefault="0089473D" w:rsidP="00540E8A">
      <w:pPr>
        <w:pStyle w:val="Corpotesto"/>
      </w:pPr>
      <w:r>
        <w:t xml:space="preserve">Quando tutti i popoli si saranno arresi a lui, cioè ad Oloferne, lui dovrà tenerli a disposizione di Nabucodònosor fino al giorno del loro castigo. </w:t>
      </w:r>
    </w:p>
    <w:p w:rsidR="0089473D" w:rsidRDefault="0089473D" w:rsidP="00540E8A">
      <w:pPr>
        <w:pStyle w:val="Corpotesto"/>
      </w:pPr>
      <w:r>
        <w:t>Non dovrà essere Oloferne a castigare i popoli. Lui li dovrà soggiogare, sottomettere. Il castigo il re lo riserva per sé.</w:t>
      </w:r>
    </w:p>
    <w:p w:rsidR="0089473D" w:rsidRDefault="0089473D" w:rsidP="00540E8A">
      <w:pPr>
        <w:pStyle w:val="Corpotesto"/>
      </w:pPr>
      <w:r>
        <w:t>Nabucodònosor è convinto che Oloferne sottometterà tutti quei popoli. Lui non ha alcun dubbio. La sua certezza è assoluta.</w:t>
      </w:r>
    </w:p>
    <w:p w:rsidR="0089473D" w:rsidRDefault="0089473D" w:rsidP="00540E8A">
      <w:pPr>
        <w:pStyle w:val="Corpotesto"/>
      </w:pPr>
      <w:r>
        <w:t xml:space="preserve">Il re vede il suo capo dell’esercito già vittorioso e lui già in procinto di punire tutti coloro che non si sono piegati al suo volere. </w:t>
      </w:r>
    </w:p>
    <w:p w:rsidR="0089473D" w:rsidRDefault="0089473D" w:rsidP="00540E8A">
      <w:pPr>
        <w:pStyle w:val="Corpodeltesto2"/>
      </w:pPr>
      <w:r w:rsidRPr="00C92567">
        <w:rPr>
          <w:position w:val="6"/>
          <w:vertAlign w:val="superscript"/>
        </w:rPr>
        <w:t>11</w:t>
      </w:r>
      <w:r w:rsidRPr="00801459">
        <w:t>Quanto ai ribelli, il tuo occhio non li risparmierà dalla morte e dalla devastazione in tutto il territorio.</w:t>
      </w:r>
    </w:p>
    <w:p w:rsidR="0089473D" w:rsidRDefault="0089473D" w:rsidP="00540E8A">
      <w:pPr>
        <w:pStyle w:val="Corpotesto"/>
      </w:pPr>
      <w:r>
        <w:t>Se però qualcuno oserà ribellarsi e non si sottometterà, il suo occhio non li dovrà risparmiare dalla morte e dalla devastazione in tutto il territorio.</w:t>
      </w:r>
    </w:p>
    <w:p w:rsidR="0089473D" w:rsidRDefault="0089473D" w:rsidP="00540E8A">
      <w:pPr>
        <w:pStyle w:val="Corpotesto"/>
      </w:pPr>
      <w:r>
        <w:t xml:space="preserve">Nabucodònosor dona a Oloferne una doppia mansione. </w:t>
      </w:r>
    </w:p>
    <w:p w:rsidR="0089473D" w:rsidRDefault="0089473D" w:rsidP="00540E8A">
      <w:pPr>
        <w:pStyle w:val="Corpotesto"/>
      </w:pPr>
      <w:r>
        <w:t>Essere clemente con i popoli che volontariamente si sottomettono, aspettando il re per la punizione o il castigo.</w:t>
      </w:r>
    </w:p>
    <w:p w:rsidR="0089473D" w:rsidRDefault="0089473D" w:rsidP="00540E8A">
      <w:pPr>
        <w:pStyle w:val="Corpotesto"/>
      </w:pPr>
      <w:r>
        <w:t>Dovrà invece essere duro, inflessibile, nel devastare e nel distruggere, nel radere al suolo  tutti coloro che semplicemente dovessero osare ribellarsi, rifiutando la sottomissione.</w:t>
      </w:r>
    </w:p>
    <w:p w:rsidR="0089473D" w:rsidRDefault="0089473D" w:rsidP="00540E8A">
      <w:pPr>
        <w:pStyle w:val="Corpotesto"/>
      </w:pPr>
      <w:r>
        <w:t>Per costoro nessuna pietà. La punizione dovrà essere esemplare.</w:t>
      </w:r>
    </w:p>
    <w:p w:rsidR="0089473D" w:rsidRDefault="0089473D" w:rsidP="00540E8A">
      <w:pPr>
        <w:pStyle w:val="Corpodeltesto2"/>
      </w:pPr>
      <w:r w:rsidRPr="00C92567">
        <w:rPr>
          <w:position w:val="6"/>
          <w:vertAlign w:val="superscript"/>
        </w:rPr>
        <w:t>12</w:t>
      </w:r>
      <w:r w:rsidRPr="00801459">
        <w:t>Come è vero che vivo io e vive la potenza del mio regno, questo ho detto e questo farò di mia mano.</w:t>
      </w:r>
    </w:p>
    <w:p w:rsidR="0089473D" w:rsidRDefault="0089473D" w:rsidP="00540E8A">
      <w:pPr>
        <w:pStyle w:val="Corpotesto"/>
      </w:pPr>
      <w:r>
        <w:t>Nabucodònosor è talmente convinto della sua potenza che neanche pensa ad una possibile sconfitta del suo capo dell’esercito.</w:t>
      </w:r>
    </w:p>
    <w:p w:rsidR="0089473D" w:rsidRDefault="0089473D" w:rsidP="00540E8A">
      <w:pPr>
        <w:pStyle w:val="Corpotesto"/>
      </w:pPr>
      <w:r>
        <w:t>La sua sicurezza è rafforzata da un giuramento. Tanto grande è la sua convinzione di potenza e di superiorità.</w:t>
      </w:r>
    </w:p>
    <w:p w:rsidR="0089473D" w:rsidRDefault="0089473D" w:rsidP="00540E8A">
      <w:pPr>
        <w:pStyle w:val="Corpotesto"/>
      </w:pPr>
      <w:r>
        <w:t>Come è vero che vivo io e vive la potenza del mio regno, questo ho detto e questo farò di mia mano.</w:t>
      </w:r>
    </w:p>
    <w:p w:rsidR="0089473D" w:rsidRDefault="0089473D" w:rsidP="00540E8A">
      <w:pPr>
        <w:pStyle w:val="Corpotesto"/>
      </w:pPr>
      <w:r>
        <w:t>È questa la grande stoltezza degli uomini, che li spinge a pensare ogni stranezza, ogni inutilità, ogni vanità come se fossero realtà, concretezza, storia già avvenuta, realizzata, scritta ormai negli annali.</w:t>
      </w:r>
    </w:p>
    <w:p w:rsidR="0089473D" w:rsidRDefault="0089473D" w:rsidP="00540E8A">
      <w:pPr>
        <w:pStyle w:val="Corpotesto"/>
      </w:pPr>
      <w:r>
        <w:t>Nessuno può dire: “farò, andrò, compirò, realizzerò, attuerò, distruggerò, edificherò” e cose del genere.</w:t>
      </w:r>
    </w:p>
    <w:p w:rsidR="0089473D" w:rsidRDefault="0089473D" w:rsidP="00540E8A">
      <w:pPr>
        <w:pStyle w:val="Corpotesto"/>
      </w:pPr>
      <w:r>
        <w:t>Il futuro non appartiene all’uomo. Già il suo presente è sempre incerto, evanescente, figuriamo poi il suo futuro, che è inesistente.</w:t>
      </w:r>
    </w:p>
    <w:p w:rsidR="0089473D" w:rsidRDefault="0089473D" w:rsidP="00540E8A">
      <w:pPr>
        <w:pStyle w:val="Corpotesto"/>
      </w:pPr>
      <w:r>
        <w:t>Non riusciamo a governare, dirigere, orientare il presente, come possiamo sperare di avere certezza assoluta sul futuro?</w:t>
      </w:r>
    </w:p>
    <w:p w:rsidR="0089473D" w:rsidRDefault="0089473D" w:rsidP="00540E8A">
      <w:pPr>
        <w:pStyle w:val="Corpotesto"/>
      </w:pPr>
      <w:r>
        <w:lastRenderedPageBreak/>
        <w:t>Questa è grande insipienza, stoltezza, piccolezza di mente e di cuore. Eppure i grandi della terra così pensano.</w:t>
      </w:r>
    </w:p>
    <w:p w:rsidR="0089473D" w:rsidRDefault="0089473D" w:rsidP="00540E8A">
      <w:pPr>
        <w:pStyle w:val="Corpotesto"/>
      </w:pPr>
      <w:r>
        <w:t>Essi credono che il futuro dipenda tutto dalle loro decisioni, che poi neanche loro riescono ad osservare, realizzare, attuare.</w:t>
      </w:r>
    </w:p>
    <w:p w:rsidR="0089473D" w:rsidRDefault="0089473D" w:rsidP="00540E8A">
      <w:pPr>
        <w:pStyle w:val="Corpotesto"/>
      </w:pPr>
      <w:r>
        <w:t>Quale futuro potranno mai costruire per gli altri persone che sciupano il loro presente a costruire il nulla di parole vane, sciocche, insensate?</w:t>
      </w:r>
    </w:p>
    <w:p w:rsidR="0089473D" w:rsidRDefault="0089473D" w:rsidP="00540E8A">
      <w:pPr>
        <w:pStyle w:val="Corpotesto"/>
      </w:pPr>
      <w:r>
        <w:t>Quale futuro potrà mai venire da persone che sono incapaci di leggere il presente e osservarlo nella sua più cruda realtà?</w:t>
      </w:r>
    </w:p>
    <w:p w:rsidR="0089473D" w:rsidRDefault="0089473D" w:rsidP="00540E8A">
      <w:pPr>
        <w:pStyle w:val="Corpotesto"/>
      </w:pPr>
      <w:r>
        <w:t>Quale futuro può venire da persone che non riescono neanche a superare il loro presente di odio, invidia, gelosia, arroganza e stupida prepotenza verbale?</w:t>
      </w:r>
    </w:p>
    <w:p w:rsidR="0089473D" w:rsidRDefault="0089473D" w:rsidP="00540E8A">
      <w:pPr>
        <w:pStyle w:val="Corpotesto"/>
      </w:pPr>
      <w:r>
        <w:t>Quale futuro potrà nascere da persone che covano la vendetta nel silenzio del cuore, pronti ad attaccare l’avversario più che cobra o altro serpente velenoso?</w:t>
      </w:r>
    </w:p>
    <w:p w:rsidR="0089473D" w:rsidRDefault="0089473D" w:rsidP="00540E8A">
      <w:pPr>
        <w:pStyle w:val="Corpotesto"/>
      </w:pPr>
      <w:r>
        <w:t>Quale futuro potrà mai essere generato da persone che abborriscono la verità dell’uomo, della storia, degli eventi e si trincerano nelle loro ormai sorpassate ideologie?</w:t>
      </w:r>
    </w:p>
    <w:p w:rsidR="0089473D" w:rsidRDefault="0089473D" w:rsidP="00540E8A">
      <w:pPr>
        <w:pStyle w:val="Corpotesto"/>
      </w:pPr>
      <w:r>
        <w:t>Quale futuro potrà mai essere posto in essere da chi odia Dio, che è il solo che ha nelle mani il futuro della terra, dell’uomo, dell’intero universo?</w:t>
      </w:r>
    </w:p>
    <w:p w:rsidR="0089473D" w:rsidRDefault="0089473D" w:rsidP="00540E8A">
      <w:pPr>
        <w:pStyle w:val="Corpotesto"/>
      </w:pPr>
      <w:r>
        <w:t>Quando assisto a certi giochi politici di scarsa sensibilità sapienziale e intellettuale sempre mi chiedo: chi può affidare il suo futuro a gente sì fatta?</w:t>
      </w:r>
    </w:p>
    <w:p w:rsidR="0089473D" w:rsidRDefault="0089473D" w:rsidP="00540E8A">
      <w:pPr>
        <w:pStyle w:val="Corpotesto"/>
      </w:pPr>
      <w:r>
        <w:t>Quando però si perde il lume dell’intelligenza e della sapienza, è allora che il nostro futuro viene consegnato alla stoltezza e all’insipienza.</w:t>
      </w:r>
    </w:p>
    <w:p w:rsidR="0089473D" w:rsidRDefault="0089473D" w:rsidP="00540E8A">
      <w:pPr>
        <w:pStyle w:val="Corpotesto"/>
      </w:pPr>
      <w:r>
        <w:t>È triste questa realtà. Ma è la realtà alla quale ogni giorno siamo condannati ad assistere. Essa è rivelatrice di grande stoltezza.</w:t>
      </w:r>
    </w:p>
    <w:p w:rsidR="0089473D" w:rsidRDefault="0089473D" w:rsidP="00540E8A">
      <w:pPr>
        <w:pStyle w:val="Corpotesto"/>
      </w:pPr>
      <w:r>
        <w:t xml:space="preserve">Per grazia di Dio c’è Dio nella nostra vita. E allora il mio futuro è tutto nelle sue mani. A lui lo affido con preghiera incessante. Lui lo custodisce come la pupilla dei suoi occhi. </w:t>
      </w:r>
    </w:p>
    <w:p w:rsidR="0089473D" w:rsidRDefault="0089473D" w:rsidP="00540E8A">
      <w:pPr>
        <w:pStyle w:val="Corpodeltesto2"/>
      </w:pPr>
      <w:r w:rsidRPr="00C92567">
        <w:rPr>
          <w:position w:val="6"/>
          <w:vertAlign w:val="superscript"/>
        </w:rPr>
        <w:t>13</w:t>
      </w:r>
      <w:r w:rsidRPr="00801459">
        <w:t xml:space="preserve">E tu non trasgredire parola alcuna del tuo signore, ma porta a compimento con ogni cura ciò che ti ho comandato e non indugiare a eseguire queste cose”». </w:t>
      </w:r>
    </w:p>
    <w:p w:rsidR="0089473D" w:rsidRDefault="0089473D" w:rsidP="00540E8A">
      <w:pPr>
        <w:pStyle w:val="Corpotesto"/>
      </w:pPr>
      <w:r>
        <w:t>Ad Oloferne ora viene chiesta una obbedienza piena, assoluta. Nessuna parola del re dovrà essere trasgredita. Ogni cosa comandata dovrà essere portata a compimento senza alcun indugio.</w:t>
      </w:r>
    </w:p>
    <w:p w:rsidR="0089473D" w:rsidRDefault="0089473D" w:rsidP="00540E8A">
      <w:pPr>
        <w:pStyle w:val="Corpotesto"/>
      </w:pPr>
      <w:r>
        <w:t>Ora ha ascoltato la voce del suo Signore, ora la deve realizzare, subito, senza perdere altro tempo.</w:t>
      </w:r>
    </w:p>
    <w:p w:rsidR="0089473D" w:rsidRDefault="0089473D" w:rsidP="00540E8A">
      <w:pPr>
        <w:pStyle w:val="Corpotesto"/>
      </w:pPr>
      <w:r w:rsidRPr="00801459">
        <w:t xml:space="preserve">E tu non trasgredire parola alcuna del tuo signore, ma porta a compimento con ogni cura ciò che ti ho comandato e non indugiare a eseguire queste cose”». </w:t>
      </w:r>
    </w:p>
    <w:p w:rsidR="0089473D" w:rsidRDefault="0089473D" w:rsidP="00540E8A">
      <w:pPr>
        <w:pStyle w:val="Corpotesto"/>
      </w:pPr>
      <w:r>
        <w:t>Nabucodònosor vuole una obbedienza immediata, una diligenza perfetta, una tempestività repentina, di un baleno.</w:t>
      </w:r>
    </w:p>
    <w:p w:rsidR="0089473D" w:rsidRDefault="0089473D" w:rsidP="00540E8A">
      <w:pPr>
        <w:pStyle w:val="Corpotesto"/>
      </w:pPr>
      <w:r>
        <w:t xml:space="preserve">Il capo del suo esercito non deve perdere neanche un momento. È come se il comando fosse già eseguito. Questo gli chiede il suo re. </w:t>
      </w:r>
    </w:p>
    <w:p w:rsidR="0089473D" w:rsidRDefault="0089473D" w:rsidP="00540E8A">
      <w:pPr>
        <w:pStyle w:val="Corpotesto"/>
      </w:pPr>
      <w:r>
        <w:lastRenderedPageBreak/>
        <w:t>Ancora Oloferne è convinto che le chiavi del futuro dei popoli dell’Occidente siano tutti nelle sue mani e nella potenza del suo esercito e nella bravura del suo capo.  Questo crede. Anzi, non lo crede. Questa è la sua certezza assoluta.</w:t>
      </w:r>
    </w:p>
    <w:p w:rsidR="0089473D" w:rsidRDefault="0089473D" w:rsidP="00540E8A">
      <w:pPr>
        <w:pStyle w:val="Corpotesto"/>
      </w:pPr>
      <w:r>
        <w:t>Chi possiede simili certezze è semplicemente uno stolto e un insipiente. Il futuro non sarà mai nelle mani di nessuno.</w:t>
      </w:r>
    </w:p>
    <w:p w:rsidR="0089473D" w:rsidRDefault="0089473D" w:rsidP="00540E8A">
      <w:pPr>
        <w:pStyle w:val="Corpotesto"/>
      </w:pPr>
      <w:r>
        <w:t>Il futuro è custodito nelle sole mani del nostro Dio e Signore. Quanti hanno voluto governare il futuro, si sono trovati catapultati fuori della storia.</w:t>
      </w:r>
    </w:p>
    <w:p w:rsidR="0089473D" w:rsidRDefault="0089473D" w:rsidP="00540E8A">
      <w:pPr>
        <w:pStyle w:val="Corpodeltesto2"/>
      </w:pPr>
      <w:r w:rsidRPr="00C92567">
        <w:rPr>
          <w:position w:val="6"/>
          <w:vertAlign w:val="superscript"/>
        </w:rPr>
        <w:t>14</w:t>
      </w:r>
      <w:r w:rsidRPr="00801459">
        <w:t>Partito dalla presenza del suo signore, Oloferne convocò tutti i comandanti, gli strateghi e gli ufficiali dell’esercito assiro;</w:t>
      </w:r>
    </w:p>
    <w:p w:rsidR="0089473D" w:rsidRDefault="0089473D" w:rsidP="00540E8A">
      <w:pPr>
        <w:pStyle w:val="Corpotesto"/>
      </w:pPr>
      <w:r>
        <w:t>Oloferne dona subito attuazione al comando del suo re.</w:t>
      </w:r>
    </w:p>
    <w:p w:rsidR="0089473D" w:rsidRDefault="0089473D" w:rsidP="00540E8A">
      <w:pPr>
        <w:pStyle w:val="Corpotesto"/>
      </w:pPr>
      <w:r>
        <w:t>Oloferne, appena partito dalla presenza del suo signore, convoca tutti i comandanti, gli strateghi e gli ufficiali dell’esercito assiro…</w:t>
      </w:r>
    </w:p>
    <w:p w:rsidR="0089473D" w:rsidRDefault="0089473D" w:rsidP="00540E8A">
      <w:pPr>
        <w:pStyle w:val="Corpotesto"/>
      </w:pPr>
      <w:r>
        <w:t>È questa la vera forza di un esercito: il suo comando nella sua capillarità.</w:t>
      </w:r>
    </w:p>
    <w:p w:rsidR="0089473D" w:rsidRDefault="0089473D" w:rsidP="00540E8A">
      <w:pPr>
        <w:pStyle w:val="Corpotesto"/>
      </w:pPr>
      <w:r>
        <w:t>Un comando frutto di stoltezza e insipienza, è il fallimento di tutta la potenza che risiede in un grande esercito come quello attuale degli Assiri.</w:t>
      </w:r>
    </w:p>
    <w:p w:rsidR="0089473D" w:rsidRDefault="0089473D" w:rsidP="00540E8A">
      <w:pPr>
        <w:pStyle w:val="Corpotesto"/>
      </w:pPr>
      <w:r>
        <w:t>Il comando è buono se è frutto di sapienza, consiglio, vero discernimento, capacità di leggere la storia nella sua condizione attuale, spirito di osservazione, intuizione delle mosse degli avversari.</w:t>
      </w:r>
    </w:p>
    <w:p w:rsidR="0089473D" w:rsidRDefault="0089473D" w:rsidP="00540E8A">
      <w:pPr>
        <w:pStyle w:val="Corpotesto"/>
      </w:pPr>
      <w:r>
        <w:t xml:space="preserve">Il comando è buono se è risposta immediata per contrastare le strategie degli avversari. </w:t>
      </w:r>
    </w:p>
    <w:p w:rsidR="0089473D" w:rsidRDefault="0089473D" w:rsidP="00540E8A">
      <w:pPr>
        <w:pStyle w:val="Corpodeltesto2"/>
      </w:pPr>
      <w:r w:rsidRPr="00C92567">
        <w:rPr>
          <w:position w:val="6"/>
          <w:vertAlign w:val="superscript"/>
        </w:rPr>
        <w:t>15</w:t>
      </w:r>
      <w:r w:rsidRPr="00801459">
        <w:t>quindi, come gli aveva ordinato il suo signore, contò gli uomini che aveva scelto per la spedizione in numero di centoventimila, più dodicimila arcieri a cavallo,</w:t>
      </w:r>
    </w:p>
    <w:p w:rsidR="0089473D" w:rsidRDefault="0089473D" w:rsidP="00540E8A">
      <w:pPr>
        <w:pStyle w:val="Corpotesto"/>
      </w:pPr>
      <w:r>
        <w:t>Oloferne obbedisce ad ogni comando del suo signore.</w:t>
      </w:r>
    </w:p>
    <w:p w:rsidR="0089473D" w:rsidRDefault="0089473D" w:rsidP="00540E8A">
      <w:pPr>
        <w:pStyle w:val="Corpotesto"/>
      </w:pPr>
      <w:r>
        <w:t>Conta gli uomini che aveva scelto per la spedizione in numero di centoventimila, più dodicimila arcieri a cavallo.</w:t>
      </w:r>
    </w:p>
    <w:p w:rsidR="0089473D" w:rsidRDefault="0089473D" w:rsidP="00540E8A">
      <w:pPr>
        <w:pStyle w:val="Corpotesto"/>
      </w:pPr>
      <w:r>
        <w:t xml:space="preserve">Così aveva deciso Nabucodònosor e così Oloferne compone il suo esercito. </w:t>
      </w:r>
    </w:p>
    <w:p w:rsidR="0089473D" w:rsidRDefault="0089473D" w:rsidP="00540E8A">
      <w:pPr>
        <w:pStyle w:val="Corpodeltesto2"/>
      </w:pPr>
      <w:r w:rsidRPr="00C92567">
        <w:rPr>
          <w:position w:val="6"/>
          <w:vertAlign w:val="superscript"/>
        </w:rPr>
        <w:t>16</w:t>
      </w:r>
      <w:r w:rsidRPr="00801459">
        <w:t>e li dispose come si usa schierare la truppa per la guerra.</w:t>
      </w:r>
    </w:p>
    <w:p w:rsidR="0089473D" w:rsidRDefault="0089473D" w:rsidP="00540E8A">
      <w:pPr>
        <w:pStyle w:val="Corpotesto"/>
      </w:pPr>
      <w:r>
        <w:t xml:space="preserve">Questa enorme forza la dispone come si usa schierare la truppa per la guerra. </w:t>
      </w:r>
    </w:p>
    <w:p w:rsidR="0089473D" w:rsidRDefault="0089473D" w:rsidP="00540E8A">
      <w:pPr>
        <w:pStyle w:val="Corpotesto"/>
      </w:pPr>
      <w:r>
        <w:t xml:space="preserve">Non marciano in ordine sparso, in attesa di ricomporsi. Marciano sempre come se fossero già in guerra, pronti al combattimento. </w:t>
      </w:r>
    </w:p>
    <w:p w:rsidR="0089473D" w:rsidRDefault="0089473D" w:rsidP="00540E8A">
      <w:pPr>
        <w:pStyle w:val="Corpodeltesto2"/>
      </w:pPr>
      <w:r w:rsidRPr="00C92567">
        <w:rPr>
          <w:position w:val="6"/>
          <w:vertAlign w:val="superscript"/>
        </w:rPr>
        <w:t>17</w:t>
      </w:r>
      <w:r w:rsidRPr="00801459">
        <w:t>Prese poi cammelli e asini e muli in dotazione alle truppe, in numero grandissimo, e ancora pecore e buoi e capre, in quantità innumerevole per il loro vettovagliamento.</w:t>
      </w:r>
    </w:p>
    <w:p w:rsidR="0089473D" w:rsidRDefault="0089473D" w:rsidP="00540E8A">
      <w:pPr>
        <w:pStyle w:val="Corpotesto"/>
      </w:pPr>
      <w:r>
        <w:t>Un esercito così imponente ha bisogno di nutrimento. Anche a questo pensa Oloferne.</w:t>
      </w:r>
    </w:p>
    <w:p w:rsidR="0089473D" w:rsidRDefault="0089473D" w:rsidP="00540E8A">
      <w:pPr>
        <w:pStyle w:val="Corpotesto"/>
      </w:pPr>
      <w:r>
        <w:t>Prende cammelli e asini e muli in dotazione alle truppe, in numero grandissimo.</w:t>
      </w:r>
    </w:p>
    <w:p w:rsidR="0089473D" w:rsidRDefault="0089473D" w:rsidP="00540E8A">
      <w:pPr>
        <w:pStyle w:val="Corpotesto"/>
      </w:pPr>
      <w:r>
        <w:t>E ancora prende pecore e buoni e capre, in quantità innumerevole per il loro vettovagliamento.</w:t>
      </w:r>
    </w:p>
    <w:p w:rsidR="0089473D" w:rsidRDefault="0089473D" w:rsidP="00540E8A">
      <w:pPr>
        <w:pStyle w:val="Corpotesto"/>
      </w:pPr>
      <w:r>
        <w:lastRenderedPageBreak/>
        <w:t>Oloferne sa cosa è necessario per il sostentamento del suo esercito e vi provvede con grande abbondanza.</w:t>
      </w:r>
    </w:p>
    <w:p w:rsidR="0089473D" w:rsidRDefault="0089473D" w:rsidP="00540E8A">
      <w:pPr>
        <w:pStyle w:val="Corpotesto"/>
      </w:pPr>
      <w:r>
        <w:t xml:space="preserve">Non si può combattere una battaglia senza cibo e senza acqua. Il cibo è la prima arma del buon soldato. </w:t>
      </w:r>
    </w:p>
    <w:p w:rsidR="0089473D" w:rsidRDefault="0089473D" w:rsidP="00540E8A">
      <w:pPr>
        <w:pStyle w:val="Corpodeltesto2"/>
      </w:pPr>
      <w:r w:rsidRPr="00C92567">
        <w:rPr>
          <w:position w:val="6"/>
          <w:vertAlign w:val="superscript"/>
        </w:rPr>
        <w:t>18</w:t>
      </w:r>
      <w:r w:rsidRPr="00801459">
        <w:t>Provvide ancora razioni in abbondanza per ciascun uomo e gran rifornimento d’oro e d’argento dal tesoro del re.</w:t>
      </w:r>
    </w:p>
    <w:p w:rsidR="0089473D" w:rsidRDefault="0089473D" w:rsidP="00540E8A">
      <w:pPr>
        <w:pStyle w:val="Corpotesto"/>
      </w:pPr>
      <w:r>
        <w:t>Oloferne non vuole che il suo esercito manchi di qualche cosa.</w:t>
      </w:r>
    </w:p>
    <w:p w:rsidR="0089473D" w:rsidRDefault="0089473D" w:rsidP="00540E8A">
      <w:pPr>
        <w:pStyle w:val="Corpotesto"/>
      </w:pPr>
      <w:r>
        <w:t>Provvede ancora razioni in abbondanza per ciascun uomo e grande rifornimento d’oro e d’argento dal tesoro del re.</w:t>
      </w:r>
    </w:p>
    <w:p w:rsidR="0089473D" w:rsidRDefault="0089473D" w:rsidP="00540E8A">
      <w:pPr>
        <w:pStyle w:val="Corpotesto"/>
      </w:pPr>
      <w:r>
        <w:t>Oro e argento servono per pagare le truppe. Un soldato ben remunerato ha più voglia e desiderio di combattere.</w:t>
      </w:r>
    </w:p>
    <w:p w:rsidR="0089473D" w:rsidRDefault="0089473D" w:rsidP="00540E8A">
      <w:pPr>
        <w:pStyle w:val="Corpotesto"/>
      </w:pPr>
      <w:r>
        <w:t>Oloferne nulla lascia al caso. Lui conosce l’uomo e secondo la sua conoscenza lo tratta. Vuole che il suo esercito sia una macchina perfetta.</w:t>
      </w:r>
    </w:p>
    <w:p w:rsidR="0089473D" w:rsidRDefault="0089473D" w:rsidP="00540E8A">
      <w:pPr>
        <w:pStyle w:val="Corpotesto"/>
      </w:pPr>
      <w:r>
        <w:t xml:space="preserve">Vuole che pensi solo a combattere. Per ogni altra cosa è lui che provvede. </w:t>
      </w:r>
    </w:p>
    <w:p w:rsidR="0089473D" w:rsidRDefault="0089473D" w:rsidP="00540E8A">
      <w:pPr>
        <w:pStyle w:val="Corpodeltesto2"/>
      </w:pPr>
      <w:r w:rsidRPr="00C92567">
        <w:rPr>
          <w:position w:val="6"/>
          <w:vertAlign w:val="superscript"/>
        </w:rPr>
        <w:t>19</w:t>
      </w:r>
      <w:r w:rsidRPr="00801459">
        <w:t>Poi lui e tutte le sue truppe si misero in marcia, per precedere il re Nabucodònosor e coprire tutta la faccia della terra di occidente con i loro carri, i cavalieri e la fanteria scelta.</w:t>
      </w:r>
    </w:p>
    <w:p w:rsidR="0089473D" w:rsidRDefault="0089473D" w:rsidP="00540E8A">
      <w:pPr>
        <w:pStyle w:val="Corpotesto"/>
      </w:pPr>
      <w:r>
        <w:t>Fatto ogni preparativo e disposta ogni cosa secondo le esigenze di una così grande missione, lui e tutte le sue truppe si mettono in marcia.</w:t>
      </w:r>
    </w:p>
    <w:p w:rsidR="0089473D" w:rsidRDefault="0089473D" w:rsidP="00540E8A">
      <w:pPr>
        <w:pStyle w:val="Corpotesto"/>
      </w:pPr>
      <w:r>
        <w:t>L’esercito deve precedere il re Nabucodònosor e coprire tutta la faccia della terra di occidente con i loro carri, i cavalieri e la fanteria scelta.</w:t>
      </w:r>
    </w:p>
    <w:p w:rsidR="0089473D" w:rsidRDefault="0089473D" w:rsidP="00540E8A">
      <w:pPr>
        <w:pStyle w:val="Corpotesto"/>
      </w:pPr>
      <w:r>
        <w:t xml:space="preserve">Prima Nabucodònosor mostra la sua potenza e la sua forza. Poi appare lui sulla scena della storia per il giudizio dei ribelli. </w:t>
      </w:r>
    </w:p>
    <w:p w:rsidR="0089473D" w:rsidRDefault="0089473D" w:rsidP="00540E8A">
      <w:pPr>
        <w:pStyle w:val="Corpodeltesto2"/>
      </w:pPr>
      <w:r w:rsidRPr="00C92567">
        <w:rPr>
          <w:position w:val="6"/>
          <w:vertAlign w:val="superscript"/>
        </w:rPr>
        <w:t>20</w:t>
      </w:r>
      <w:r w:rsidRPr="00801459">
        <w:t xml:space="preserve">Con </w:t>
      </w:r>
      <w:r>
        <w:t>loro</w:t>
      </w:r>
      <w:r w:rsidRPr="00801459">
        <w:t xml:space="preserve"> si mise in cammino una moltitudine varia, numerosa come le cavallette e come la polvere del suolo, che non si poteva contare per la grande quantità.</w:t>
      </w:r>
    </w:p>
    <w:p w:rsidR="0089473D" w:rsidRDefault="0089473D" w:rsidP="00540E8A">
      <w:pPr>
        <w:pStyle w:val="Corpotesto"/>
      </w:pPr>
      <w:r>
        <w:t>Come se questo non bastasse, con loro si mette in cammino una moltitudine varia, numerosa come le cavallette e come la polvere del suolo, che non si poteva contare per la grande quantità.</w:t>
      </w:r>
    </w:p>
    <w:p w:rsidR="0089473D" w:rsidRDefault="0089473D" w:rsidP="00540E8A">
      <w:pPr>
        <w:pStyle w:val="Corpotesto"/>
      </w:pPr>
      <w:r>
        <w:t>È evidente che non c’è speranza di sopravvivenza per alcuno.</w:t>
      </w:r>
    </w:p>
    <w:p w:rsidR="0089473D" w:rsidRDefault="0089473D" w:rsidP="00540E8A">
      <w:pPr>
        <w:pStyle w:val="Corpotesto"/>
      </w:pPr>
      <w:r>
        <w:t>Nessuno nelle terre d’Occidente a quei tempi avrebbe potuto contrastare un esercito di tale potenza.</w:t>
      </w:r>
    </w:p>
    <w:p w:rsidR="0089473D" w:rsidRDefault="0089473D" w:rsidP="00540E8A">
      <w:pPr>
        <w:pStyle w:val="Corpotesto"/>
      </w:pPr>
      <w:r>
        <w:t>La resa è per tutti immediata. Resistere significa distruzione, annientamento, morte.</w:t>
      </w:r>
    </w:p>
    <w:p w:rsidR="0089473D" w:rsidRDefault="0089473D" w:rsidP="00540E8A">
      <w:pPr>
        <w:pStyle w:val="Corpotesto"/>
      </w:pPr>
      <w:r>
        <w:t>Questa descrizione dell’esercito assiro ha un solo scopo: mostrare all’ascoltatore che ciò che è umanamente impossibile, diviene divinamente possibile.</w:t>
      </w:r>
    </w:p>
    <w:p w:rsidR="0089473D" w:rsidRDefault="0089473D" w:rsidP="00540E8A">
      <w:pPr>
        <w:pStyle w:val="Corpotesto"/>
      </w:pPr>
      <w:r>
        <w:t>Ma sempre la storia di Israele è il frutto del divinamente possibile contro l’umanamente impossibile.</w:t>
      </w:r>
    </w:p>
    <w:p w:rsidR="0089473D" w:rsidRDefault="0089473D" w:rsidP="00540E8A">
      <w:pPr>
        <w:pStyle w:val="Corpotesto"/>
      </w:pPr>
      <w:r>
        <w:lastRenderedPageBreak/>
        <w:t>Leggiamo tre eventi narrati dalla stessa Scrittura, tra i molti che sono contenuti nel Libro Sacro e capiremo.</w:t>
      </w:r>
    </w:p>
    <w:p w:rsidR="0089473D" w:rsidRDefault="0089473D" w:rsidP="00540E8A">
      <w:pPr>
        <w:pStyle w:val="Corpotesto"/>
        <w:rPr>
          <w:i/>
          <w:iCs/>
          <w:color w:val="000000"/>
          <w:sz w:val="20"/>
        </w:rPr>
      </w:pPr>
      <w:r w:rsidRPr="006E63B6">
        <w:rPr>
          <w:i/>
          <w:iCs/>
          <w:color w:val="000000"/>
          <w:sz w:val="20"/>
        </w:rPr>
        <w:t>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w:t>
      </w:r>
      <w:r>
        <w:rPr>
          <w:i/>
          <w:iCs/>
          <w:color w:val="000000"/>
          <w:sz w:val="20"/>
        </w:rPr>
        <w:t>.</w:t>
      </w:r>
    </w:p>
    <w:p w:rsidR="0089473D" w:rsidRPr="006E63B6" w:rsidRDefault="0089473D" w:rsidP="00540E8A">
      <w:pPr>
        <w:pStyle w:val="Corpotesto"/>
        <w:rPr>
          <w:i/>
          <w:iCs/>
          <w:color w:val="000000"/>
          <w:sz w:val="20"/>
        </w:rPr>
      </w:pPr>
      <w:r w:rsidRPr="006E63B6">
        <w:rPr>
          <w:i/>
          <w:iCs/>
          <w:color w:val="000000"/>
          <w:sz w:val="20"/>
        </w:rPr>
        <w:t>Il Signore disse a Mosè: «Comanda agli Israeliti che tornino indietro e si accampino davanti a Pi</w:t>
      </w:r>
      <w:r w:rsidRPr="006E63B6">
        <w:rPr>
          <w:i/>
          <w:iCs/>
          <w:color w:val="000000"/>
          <w:sz w:val="20"/>
        </w:rPr>
        <w:noBreakHyphen/>
        <w:t>Achiròt, tra Migdol e il mare, davanti a Baal</w:t>
      </w:r>
      <w:r w:rsidRPr="006E63B6">
        <w:rPr>
          <w:i/>
          <w:iCs/>
          <w:color w:val="000000"/>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rsidR="0089473D" w:rsidRPr="006E63B6" w:rsidRDefault="0089473D" w:rsidP="00540E8A">
      <w:pPr>
        <w:pStyle w:val="Corpotesto"/>
        <w:rPr>
          <w:i/>
          <w:iCs/>
          <w:color w:val="000000"/>
          <w:sz w:val="20"/>
        </w:rPr>
      </w:pPr>
      <w:r w:rsidRPr="006E63B6">
        <w:rPr>
          <w:i/>
          <w:iCs/>
          <w:color w:val="000000"/>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6E63B6">
        <w:rPr>
          <w:i/>
          <w:iCs/>
          <w:color w:val="000000"/>
          <w:sz w:val="20"/>
        </w:rPr>
        <w:noBreakHyphen/>
        <w:t>Achiròt, davanti a Baal</w:t>
      </w:r>
      <w:r w:rsidRPr="006E63B6">
        <w:rPr>
          <w:i/>
          <w:iCs/>
          <w:color w:val="000000"/>
          <w:sz w:val="20"/>
        </w:rPr>
        <w:noBreakHyphen/>
        <w:t>Sefòn.</w:t>
      </w:r>
    </w:p>
    <w:p w:rsidR="0089473D" w:rsidRPr="006E63B6" w:rsidRDefault="0089473D" w:rsidP="00540E8A">
      <w:pPr>
        <w:pStyle w:val="Corpotesto"/>
        <w:rPr>
          <w:i/>
          <w:iCs/>
          <w:color w:val="000000"/>
          <w:sz w:val="20"/>
        </w:rPr>
      </w:pPr>
      <w:r w:rsidRPr="006E63B6">
        <w:rPr>
          <w:i/>
          <w:iCs/>
          <w:color w:val="000000"/>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rsidR="0089473D" w:rsidRPr="006E63B6" w:rsidRDefault="0089473D" w:rsidP="00540E8A">
      <w:pPr>
        <w:pStyle w:val="Corpotesto"/>
        <w:rPr>
          <w:i/>
          <w:iCs/>
          <w:color w:val="000000"/>
          <w:sz w:val="20"/>
        </w:rPr>
      </w:pPr>
      <w:r w:rsidRPr="006E63B6">
        <w:rPr>
          <w:i/>
          <w:iCs/>
          <w:color w:val="000000"/>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rsidR="0089473D" w:rsidRPr="006E63B6" w:rsidRDefault="0089473D" w:rsidP="00540E8A">
      <w:pPr>
        <w:pStyle w:val="Corpotesto"/>
        <w:rPr>
          <w:i/>
          <w:iCs/>
          <w:color w:val="000000"/>
          <w:sz w:val="20"/>
        </w:rPr>
      </w:pPr>
      <w:r w:rsidRPr="006E63B6">
        <w:rPr>
          <w:i/>
          <w:iCs/>
          <w:color w:val="000000"/>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rsidR="0089473D" w:rsidRPr="006E63B6" w:rsidRDefault="0089473D" w:rsidP="00540E8A">
      <w:pPr>
        <w:pStyle w:val="Corpotesto"/>
        <w:rPr>
          <w:i/>
          <w:iCs/>
          <w:color w:val="000000"/>
          <w:sz w:val="20"/>
        </w:rPr>
      </w:pPr>
      <w:r w:rsidRPr="006E63B6">
        <w:rPr>
          <w:i/>
          <w:iCs/>
          <w:color w:val="000000"/>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rsidR="0089473D" w:rsidRPr="006E63B6" w:rsidRDefault="0089473D" w:rsidP="00540E8A">
      <w:pPr>
        <w:pStyle w:val="Corpotesto"/>
        <w:rPr>
          <w:i/>
          <w:iCs/>
          <w:color w:val="000000"/>
          <w:sz w:val="20"/>
        </w:rPr>
      </w:pPr>
      <w:r w:rsidRPr="006E63B6">
        <w:rPr>
          <w:i/>
          <w:iCs/>
          <w:color w:val="000000"/>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rsidR="0089473D" w:rsidRPr="006E63B6" w:rsidRDefault="0089473D" w:rsidP="00540E8A">
      <w:pPr>
        <w:pStyle w:val="Corpotesto"/>
        <w:rPr>
          <w:i/>
          <w:iCs/>
          <w:color w:val="000000"/>
          <w:sz w:val="20"/>
        </w:rPr>
      </w:pPr>
      <w:r w:rsidRPr="006E63B6">
        <w:rPr>
          <w:i/>
          <w:iCs/>
          <w:color w:val="000000"/>
          <w:sz w:val="20"/>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rsidR="0089473D" w:rsidRPr="006E63B6" w:rsidRDefault="0089473D" w:rsidP="00540E8A">
      <w:pPr>
        <w:pStyle w:val="Corpotesto"/>
        <w:rPr>
          <w:i/>
          <w:iCs/>
          <w:color w:val="000000"/>
          <w:sz w:val="20"/>
        </w:rPr>
      </w:pPr>
      <w:r w:rsidRPr="006E63B6">
        <w:rPr>
          <w:i/>
          <w:iCs/>
          <w:color w:val="000000"/>
          <w:sz w:val="20"/>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rsidR="0089473D" w:rsidRPr="006E63B6" w:rsidRDefault="0089473D" w:rsidP="00540E8A">
      <w:pPr>
        <w:pStyle w:val="Corpotesto"/>
        <w:rPr>
          <w:i/>
          <w:iCs/>
          <w:color w:val="000000"/>
          <w:sz w:val="20"/>
        </w:rPr>
      </w:pPr>
      <w:r w:rsidRPr="006E63B6">
        <w:rPr>
          <w:i/>
          <w:iCs/>
          <w:color w:val="000000"/>
          <w:sz w:val="20"/>
        </w:rPr>
        <w:t>Allora Mosè e gli Israeliti cantarono questo canto al Signore e dissero:</w:t>
      </w:r>
    </w:p>
    <w:p w:rsidR="0089473D" w:rsidRPr="006E63B6" w:rsidRDefault="0089473D" w:rsidP="00540E8A">
      <w:pPr>
        <w:pStyle w:val="Corpotesto"/>
        <w:rPr>
          <w:i/>
          <w:iCs/>
          <w:color w:val="000000"/>
          <w:sz w:val="20"/>
        </w:rPr>
      </w:pPr>
      <w:r w:rsidRPr="006E63B6">
        <w:rPr>
          <w:i/>
          <w:iCs/>
          <w:color w:val="000000"/>
          <w:sz w:val="20"/>
        </w:rPr>
        <w:t>«Voglio cantare al Signore, perché ha mirabilmente trionfato: cavallo e cavaliere ha gettato nel mare.</w:t>
      </w:r>
      <w:r>
        <w:rPr>
          <w:i/>
          <w:iCs/>
          <w:color w:val="000000"/>
          <w:sz w:val="20"/>
        </w:rPr>
        <w:t xml:space="preserve"> </w:t>
      </w:r>
      <w:r w:rsidRPr="006E63B6">
        <w:rPr>
          <w:i/>
          <w:iCs/>
          <w:color w:val="000000"/>
          <w:sz w:val="20"/>
        </w:rPr>
        <w:t>Mia forza e mio canto è il Signore, egli è stato la mia salvezza. È il mio Dio: lo voglio lodare, il Dio di mio padre: lo voglio esaltare!</w:t>
      </w:r>
      <w:r>
        <w:rPr>
          <w:i/>
          <w:iCs/>
          <w:color w:val="000000"/>
          <w:sz w:val="20"/>
        </w:rPr>
        <w:t xml:space="preserve"> </w:t>
      </w:r>
      <w:r w:rsidRPr="006E63B6">
        <w:rPr>
          <w:i/>
          <w:iCs/>
          <w:color w:val="000000"/>
          <w:sz w:val="20"/>
        </w:rPr>
        <w:t>Il Signore è un guerriero, Signore è il suo nome.</w:t>
      </w:r>
    </w:p>
    <w:p w:rsidR="0089473D" w:rsidRPr="006E63B6" w:rsidRDefault="0089473D" w:rsidP="00540E8A">
      <w:pPr>
        <w:pStyle w:val="Corpotesto"/>
        <w:rPr>
          <w:i/>
          <w:iCs/>
          <w:color w:val="000000"/>
          <w:sz w:val="20"/>
        </w:rPr>
      </w:pPr>
      <w:r w:rsidRPr="006E63B6">
        <w:rPr>
          <w:i/>
          <w:iCs/>
          <w:color w:val="000000"/>
          <w:sz w:val="20"/>
        </w:rPr>
        <w:t>I carri del faraone e il suo esercito li ha scagliati nel mare; i suoi combattenti scelti furono sommersi nel Mar Rosso. Gli abissi li ricoprirono, sprofondarono come pietra.</w:t>
      </w:r>
    </w:p>
    <w:p w:rsidR="0089473D" w:rsidRPr="006E63B6" w:rsidRDefault="0089473D" w:rsidP="00540E8A">
      <w:pPr>
        <w:pStyle w:val="Corpotesto"/>
        <w:rPr>
          <w:i/>
          <w:iCs/>
          <w:color w:val="000000"/>
          <w:sz w:val="20"/>
        </w:rPr>
      </w:pPr>
      <w:r w:rsidRPr="006E63B6">
        <w:rPr>
          <w:i/>
          <w:iCs/>
          <w:color w:val="000000"/>
          <w:sz w:val="20"/>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rsidR="0089473D" w:rsidRPr="006E63B6" w:rsidRDefault="0089473D" w:rsidP="00540E8A">
      <w:pPr>
        <w:pStyle w:val="Corpotesto"/>
        <w:rPr>
          <w:i/>
          <w:iCs/>
          <w:color w:val="000000"/>
          <w:sz w:val="20"/>
        </w:rPr>
      </w:pPr>
      <w:r w:rsidRPr="006E63B6">
        <w:rPr>
          <w:i/>
          <w:iCs/>
          <w:color w:val="000000"/>
          <w:sz w:val="20"/>
        </w:rPr>
        <w:t>Il nemico aveva detto: “Inseguirò, raggiungerò, spartirò il bottino, se ne sazierà la mia brama; sfodererò la spada, li conquisterà la mia mano!”.</w:t>
      </w:r>
      <w:r>
        <w:rPr>
          <w:i/>
          <w:iCs/>
          <w:color w:val="000000"/>
          <w:sz w:val="20"/>
        </w:rPr>
        <w:t xml:space="preserve"> </w:t>
      </w:r>
      <w:r w:rsidRPr="006E63B6">
        <w:rPr>
          <w:i/>
          <w:iCs/>
          <w:color w:val="000000"/>
          <w:sz w:val="20"/>
        </w:rPr>
        <w:t>Soffiasti con il tuo alito: li ricoprì il mare, sprofondarono come piombo in acque profonde.</w:t>
      </w:r>
    </w:p>
    <w:p w:rsidR="0089473D" w:rsidRPr="006E63B6" w:rsidRDefault="0089473D" w:rsidP="00540E8A">
      <w:pPr>
        <w:pStyle w:val="Corpotesto"/>
        <w:rPr>
          <w:i/>
          <w:iCs/>
          <w:color w:val="000000"/>
          <w:sz w:val="20"/>
        </w:rPr>
      </w:pPr>
      <w:r w:rsidRPr="006E63B6">
        <w:rPr>
          <w:i/>
          <w:iCs/>
          <w:color w:val="000000"/>
          <w:sz w:val="20"/>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rsidR="0089473D" w:rsidRPr="006E63B6" w:rsidRDefault="0089473D" w:rsidP="00540E8A">
      <w:pPr>
        <w:pStyle w:val="Corpotesto"/>
        <w:rPr>
          <w:i/>
          <w:iCs/>
          <w:color w:val="000000"/>
          <w:sz w:val="20"/>
        </w:rPr>
      </w:pPr>
      <w:r w:rsidRPr="006E63B6">
        <w:rPr>
          <w:i/>
          <w:iCs/>
          <w:color w:val="000000"/>
          <w:sz w:val="20"/>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rsidR="0089473D" w:rsidRPr="006E63B6" w:rsidRDefault="0089473D" w:rsidP="00540E8A">
      <w:pPr>
        <w:pStyle w:val="Corpotesto"/>
        <w:rPr>
          <w:i/>
          <w:iCs/>
          <w:color w:val="000000"/>
          <w:sz w:val="20"/>
        </w:rPr>
      </w:pPr>
      <w:r w:rsidRPr="006E63B6">
        <w:rPr>
          <w:i/>
          <w:iCs/>
          <w:color w:val="000000"/>
          <w:sz w:val="20"/>
        </w:rPr>
        <w:t xml:space="preserve">Tu lo fai entrare e lo pianti sul monte della tua eredità, luogo che per tua dimora, Signore, hai preparato, santuario che le tue mani, Signore, hanno fondato. Il Signore regni in eterno e per sempre!». </w:t>
      </w:r>
    </w:p>
    <w:p w:rsidR="0089473D" w:rsidRPr="006E63B6" w:rsidRDefault="0089473D" w:rsidP="00540E8A">
      <w:pPr>
        <w:pStyle w:val="Corpotesto"/>
        <w:rPr>
          <w:i/>
          <w:iCs/>
          <w:color w:val="000000"/>
          <w:sz w:val="20"/>
        </w:rPr>
      </w:pPr>
      <w:r w:rsidRPr="006E63B6">
        <w:rPr>
          <w:i/>
          <w:iCs/>
          <w:color w:val="000000"/>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rsidR="0089473D" w:rsidRPr="006E63B6" w:rsidRDefault="0089473D" w:rsidP="00540E8A">
      <w:pPr>
        <w:pStyle w:val="Corpotesto"/>
        <w:rPr>
          <w:i/>
          <w:iCs/>
          <w:color w:val="000000"/>
          <w:sz w:val="20"/>
        </w:rPr>
      </w:pPr>
      <w:r w:rsidRPr="006E63B6">
        <w:rPr>
          <w:i/>
          <w:iCs/>
          <w:color w:val="000000"/>
          <w:sz w:val="20"/>
        </w:rPr>
        <w:t>«Cantate al Signore, perché ha mirabilmente trionfato: cavallo e cavaliere ha gettato nel mare!».</w:t>
      </w:r>
    </w:p>
    <w:p w:rsidR="0089473D" w:rsidRPr="006E63B6" w:rsidRDefault="0089473D" w:rsidP="00540E8A">
      <w:pPr>
        <w:pStyle w:val="Corpotesto"/>
        <w:rPr>
          <w:i/>
          <w:iCs/>
          <w:color w:val="000000"/>
          <w:sz w:val="20"/>
        </w:rPr>
      </w:pPr>
      <w:r w:rsidRPr="006E63B6">
        <w:rPr>
          <w:i/>
          <w:iCs/>
          <w:color w:val="000000"/>
          <w:sz w:val="20"/>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rsidR="0089473D" w:rsidRPr="006E63B6" w:rsidRDefault="0089473D" w:rsidP="00540E8A">
      <w:pPr>
        <w:pStyle w:val="Corpotesto"/>
        <w:rPr>
          <w:i/>
          <w:iCs/>
          <w:color w:val="000000"/>
          <w:sz w:val="20"/>
        </w:rPr>
      </w:pPr>
      <w:r w:rsidRPr="006E63B6">
        <w:rPr>
          <w:i/>
          <w:iCs/>
          <w:color w:val="000000"/>
          <w:sz w:val="20"/>
        </w:rPr>
        <w:t xml:space="preserve">Poi arrivarono a Elìm, dove sono dodici sorgenti di acqua e settanta palme. Qui si accamparono presso l’acqua (Es 15,1-27). </w:t>
      </w:r>
    </w:p>
    <w:p w:rsidR="0089473D" w:rsidRPr="006E63B6" w:rsidRDefault="0089473D" w:rsidP="00540E8A">
      <w:pPr>
        <w:pStyle w:val="Corpotesto"/>
        <w:rPr>
          <w:i/>
          <w:iCs/>
          <w:color w:val="000000"/>
          <w:sz w:val="20"/>
        </w:rPr>
      </w:pPr>
      <w:r w:rsidRPr="006E63B6">
        <w:rPr>
          <w:i/>
          <w:iCs/>
          <w:color w:val="000000"/>
          <w:sz w:val="20"/>
        </w:rPr>
        <w:lastRenderedPageBreak/>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rsidR="0089473D" w:rsidRPr="006E63B6" w:rsidRDefault="0089473D" w:rsidP="00540E8A">
      <w:pPr>
        <w:pStyle w:val="Corpotesto"/>
        <w:rPr>
          <w:i/>
          <w:iCs/>
          <w:color w:val="000000"/>
          <w:sz w:val="20"/>
        </w:rPr>
      </w:pPr>
      <w:r w:rsidRPr="006E63B6">
        <w:rPr>
          <w:i/>
          <w:iCs/>
          <w:color w:val="000000"/>
          <w:sz w:val="20"/>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rsidR="0089473D" w:rsidRPr="006E63B6" w:rsidRDefault="0089473D" w:rsidP="00540E8A">
      <w:pPr>
        <w:pStyle w:val="Corpotesto"/>
        <w:rPr>
          <w:i/>
          <w:iCs/>
          <w:color w:val="000000"/>
          <w:sz w:val="20"/>
        </w:rPr>
      </w:pPr>
      <w:r w:rsidRPr="006E63B6">
        <w:rPr>
          <w:i/>
          <w:iCs/>
          <w:color w:val="000000"/>
          <w:sz w:val="20"/>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rsidR="0089473D" w:rsidRPr="006E63B6" w:rsidRDefault="0089473D" w:rsidP="00540E8A">
      <w:pPr>
        <w:pStyle w:val="Corpotesto"/>
        <w:rPr>
          <w:i/>
          <w:iCs/>
          <w:color w:val="000000"/>
          <w:sz w:val="20"/>
        </w:rPr>
      </w:pPr>
      <w:r w:rsidRPr="006E63B6">
        <w:rPr>
          <w:i/>
          <w:iCs/>
          <w:color w:val="000000"/>
          <w:sz w:val="20"/>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rsidR="0089473D" w:rsidRPr="006E63B6" w:rsidRDefault="0089473D" w:rsidP="00540E8A">
      <w:pPr>
        <w:pStyle w:val="Corpotesto"/>
        <w:rPr>
          <w:i/>
          <w:iCs/>
          <w:color w:val="000000"/>
          <w:sz w:val="20"/>
        </w:rPr>
      </w:pPr>
      <w:r w:rsidRPr="006E63B6">
        <w:rPr>
          <w:i/>
          <w:iCs/>
          <w:color w:val="000000"/>
          <w:sz w:val="20"/>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rsidR="0089473D" w:rsidRPr="006E63B6" w:rsidRDefault="0089473D" w:rsidP="00540E8A">
      <w:pPr>
        <w:pStyle w:val="Corpotesto"/>
        <w:rPr>
          <w:i/>
          <w:iCs/>
          <w:color w:val="000000"/>
          <w:sz w:val="20"/>
        </w:rPr>
      </w:pPr>
      <w:r w:rsidRPr="006E63B6">
        <w:rPr>
          <w:i/>
          <w:iCs/>
          <w:color w:val="000000"/>
          <w:sz w:val="20"/>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w:t>
      </w:r>
      <w:r w:rsidRPr="006E63B6">
        <w:rPr>
          <w:i/>
          <w:iCs/>
          <w:color w:val="000000"/>
          <w:sz w:val="20"/>
        </w:rPr>
        <w:lastRenderedPageBreak/>
        <w:t>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rsidR="0089473D" w:rsidRPr="006E63B6" w:rsidRDefault="0089473D" w:rsidP="00540E8A">
      <w:pPr>
        <w:pStyle w:val="Corpotesto"/>
        <w:rPr>
          <w:i/>
          <w:iCs/>
          <w:color w:val="000000"/>
          <w:sz w:val="20"/>
        </w:rPr>
      </w:pPr>
      <w:r w:rsidRPr="006E63B6">
        <w:rPr>
          <w:i/>
          <w:iCs/>
          <w:color w:val="000000"/>
          <w:sz w:val="20"/>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rsidR="0089473D" w:rsidRPr="006E63B6" w:rsidRDefault="0089473D" w:rsidP="00540E8A">
      <w:pPr>
        <w:pStyle w:val="Corpotesto"/>
        <w:rPr>
          <w:i/>
          <w:iCs/>
          <w:color w:val="000000"/>
          <w:sz w:val="20"/>
        </w:rPr>
      </w:pPr>
      <w:r w:rsidRPr="006E63B6">
        <w:rPr>
          <w:i/>
          <w:iCs/>
          <w:color w:val="000000"/>
          <w:sz w:val="20"/>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rsidR="0089473D" w:rsidRPr="006E63B6" w:rsidRDefault="0089473D" w:rsidP="00540E8A">
      <w:pPr>
        <w:pStyle w:val="Corpotesto"/>
        <w:rPr>
          <w:i/>
          <w:iCs/>
          <w:color w:val="000000"/>
          <w:sz w:val="20"/>
        </w:rPr>
      </w:pPr>
      <w:r w:rsidRPr="006E63B6">
        <w:rPr>
          <w:i/>
          <w:iCs/>
          <w:color w:val="000000"/>
          <w:sz w:val="20"/>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 Sam 17,1-58). </w:t>
      </w:r>
    </w:p>
    <w:p w:rsidR="0089473D" w:rsidRPr="00F57223" w:rsidRDefault="0089473D" w:rsidP="00540E8A">
      <w:pPr>
        <w:pStyle w:val="Corpotesto"/>
        <w:rPr>
          <w:i/>
          <w:iCs/>
          <w:color w:val="000000"/>
          <w:sz w:val="20"/>
        </w:rPr>
      </w:pPr>
      <w:r w:rsidRPr="00F57223">
        <w:rPr>
          <w:i/>
          <w:iCs/>
          <w:color w:val="000000"/>
          <w:sz w:val="20"/>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rsidR="0089473D" w:rsidRPr="00F57223" w:rsidRDefault="0089473D" w:rsidP="00540E8A">
      <w:pPr>
        <w:pStyle w:val="Corpotesto"/>
        <w:rPr>
          <w:i/>
          <w:iCs/>
          <w:color w:val="000000"/>
          <w:sz w:val="20"/>
        </w:rPr>
      </w:pPr>
      <w:r w:rsidRPr="00F57223">
        <w:rPr>
          <w:i/>
          <w:iCs/>
          <w:color w:val="000000"/>
          <w:sz w:val="20"/>
        </w:rPr>
        <w:t>Allora il re andò su tutte le furie e, acceso di furore, ordinò che tutti i saggi di Babilonia fossero messi a morte. Il decreto fu pubblicato e già i saggi venivano uccisi; anche Daniele e i suoi compagni erano ricercati per essere messi a morte.</w:t>
      </w:r>
    </w:p>
    <w:p w:rsidR="0089473D" w:rsidRPr="00F57223" w:rsidRDefault="0089473D" w:rsidP="00540E8A">
      <w:pPr>
        <w:pStyle w:val="Corpotesto"/>
        <w:rPr>
          <w:i/>
          <w:iCs/>
          <w:color w:val="000000"/>
          <w:sz w:val="20"/>
        </w:rPr>
      </w:pPr>
      <w:r w:rsidRPr="00F57223">
        <w:rPr>
          <w:i/>
          <w:iCs/>
          <w:color w:val="000000"/>
          <w:sz w:val="20"/>
        </w:rPr>
        <w:lastRenderedPageBreak/>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rsidR="0089473D" w:rsidRPr="00F57223" w:rsidRDefault="0089473D" w:rsidP="00540E8A">
      <w:pPr>
        <w:pStyle w:val="Corpotesto"/>
        <w:rPr>
          <w:i/>
          <w:iCs/>
          <w:color w:val="000000"/>
          <w:sz w:val="20"/>
        </w:rPr>
      </w:pPr>
      <w:r w:rsidRPr="00F57223">
        <w:rPr>
          <w:i/>
          <w:iCs/>
          <w:color w:val="000000"/>
          <w:sz w:val="20"/>
        </w:rPr>
        <w:t>Allora il mistero fu svelato a Daniele in una visione notturna; perciò Daniele benedisse il Dio del cielo:</w:t>
      </w:r>
    </w:p>
    <w:p w:rsidR="0089473D" w:rsidRPr="00F57223" w:rsidRDefault="0089473D" w:rsidP="00540E8A">
      <w:pPr>
        <w:pStyle w:val="Corpotesto"/>
        <w:rPr>
          <w:i/>
          <w:iCs/>
          <w:color w:val="000000"/>
          <w:sz w:val="20"/>
        </w:rPr>
      </w:pPr>
      <w:r w:rsidRPr="00F57223">
        <w:rPr>
          <w:i/>
          <w:iCs/>
          <w:color w:val="000000"/>
          <w:sz w:val="20"/>
        </w:rPr>
        <w:t>«Sia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rsidR="0089473D" w:rsidRPr="00F57223" w:rsidRDefault="0089473D" w:rsidP="00540E8A">
      <w:pPr>
        <w:pStyle w:val="Corpotesto"/>
        <w:rPr>
          <w:i/>
          <w:iCs/>
          <w:color w:val="000000"/>
          <w:sz w:val="20"/>
        </w:rPr>
      </w:pPr>
      <w:r w:rsidRPr="00F57223">
        <w:rPr>
          <w:i/>
          <w:iCs/>
          <w:color w:val="000000"/>
          <w:sz w:val="20"/>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rsidR="0089473D" w:rsidRPr="00F57223" w:rsidRDefault="0089473D" w:rsidP="00540E8A">
      <w:pPr>
        <w:pStyle w:val="Corpotesto"/>
        <w:rPr>
          <w:i/>
          <w:iCs/>
          <w:color w:val="000000"/>
          <w:sz w:val="20"/>
        </w:rPr>
      </w:pPr>
      <w:r w:rsidRPr="00F57223">
        <w:rPr>
          <w:i/>
          <w:iCs/>
          <w:color w:val="000000"/>
          <w:sz w:val="20"/>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rsidR="0089473D" w:rsidRPr="00F57223" w:rsidRDefault="0089473D" w:rsidP="00540E8A">
      <w:pPr>
        <w:pStyle w:val="Corpotesto"/>
        <w:rPr>
          <w:i/>
          <w:iCs/>
          <w:color w:val="000000"/>
          <w:sz w:val="20"/>
        </w:rPr>
      </w:pPr>
      <w:r w:rsidRPr="00F57223">
        <w:rPr>
          <w:i/>
          <w:iCs/>
          <w:color w:val="000000"/>
          <w:sz w:val="20"/>
        </w:rPr>
        <w:lastRenderedPageBreak/>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rsidR="0089473D" w:rsidRDefault="0089473D" w:rsidP="00540E8A">
      <w:pPr>
        <w:pStyle w:val="Corpotesto"/>
      </w:pPr>
      <w:r>
        <w:t>L’umanamente impossibile è sempre divinamente possibile. Per il Signore le nazioni sono come polvere sulla bilancia.</w:t>
      </w:r>
    </w:p>
    <w:p w:rsidR="0089473D" w:rsidRPr="00F57223" w:rsidRDefault="0089473D" w:rsidP="00540E8A">
      <w:pPr>
        <w:pStyle w:val="Corpotesto"/>
        <w:rPr>
          <w:i/>
          <w:iCs/>
          <w:color w:val="000000"/>
          <w:sz w:val="20"/>
        </w:rPr>
      </w:pPr>
      <w:r w:rsidRPr="00F57223">
        <w:rPr>
          <w:i/>
          <w:iCs/>
          <w:color w:val="000000"/>
          <w:sz w:val="20"/>
        </w:rPr>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rsidR="0089473D" w:rsidRPr="00F57223" w:rsidRDefault="0089473D" w:rsidP="00540E8A">
      <w:pPr>
        <w:pStyle w:val="Corpotesto"/>
        <w:rPr>
          <w:i/>
          <w:iCs/>
          <w:color w:val="000000"/>
          <w:sz w:val="20"/>
        </w:rPr>
      </w:pPr>
      <w:r w:rsidRPr="00F57223">
        <w:rPr>
          <w:i/>
          <w:iCs/>
          <w:color w:val="000000"/>
          <w:sz w:val="20"/>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rsidR="0089473D" w:rsidRPr="00F57223" w:rsidRDefault="0089473D" w:rsidP="00540E8A">
      <w:pPr>
        <w:pStyle w:val="Corpotesto"/>
        <w:rPr>
          <w:i/>
          <w:iCs/>
          <w:color w:val="000000"/>
          <w:sz w:val="20"/>
        </w:rPr>
      </w:pPr>
      <w:r w:rsidRPr="00F57223">
        <w:rPr>
          <w:i/>
          <w:iCs/>
          <w:color w:val="000000"/>
          <w:sz w:val="20"/>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rsidR="0089473D" w:rsidRPr="00F57223" w:rsidRDefault="0089473D" w:rsidP="00540E8A">
      <w:pPr>
        <w:pStyle w:val="Corpotesto"/>
        <w:rPr>
          <w:i/>
          <w:iCs/>
          <w:color w:val="000000"/>
          <w:sz w:val="20"/>
        </w:rPr>
      </w:pPr>
      <w:r w:rsidRPr="00F57223">
        <w:rPr>
          <w:i/>
          <w:iCs/>
          <w:color w:val="000000"/>
          <w:sz w:val="20"/>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rsidR="0089473D" w:rsidRPr="00F57223" w:rsidRDefault="0089473D" w:rsidP="00540E8A">
      <w:pPr>
        <w:pStyle w:val="Corpotesto"/>
        <w:rPr>
          <w:i/>
          <w:iCs/>
          <w:color w:val="000000"/>
          <w:sz w:val="20"/>
        </w:rPr>
      </w:pPr>
      <w:r w:rsidRPr="00F57223">
        <w:rPr>
          <w:i/>
          <w:iCs/>
          <w:color w:val="000000"/>
          <w:sz w:val="20"/>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rsidR="0089473D" w:rsidRPr="00F57223" w:rsidRDefault="0089473D" w:rsidP="00540E8A">
      <w:pPr>
        <w:pStyle w:val="Corpotesto"/>
        <w:rPr>
          <w:i/>
          <w:iCs/>
          <w:color w:val="000000"/>
          <w:sz w:val="20"/>
        </w:rPr>
      </w:pPr>
      <w:r w:rsidRPr="00F57223">
        <w:rPr>
          <w:i/>
          <w:iCs/>
          <w:color w:val="000000"/>
          <w:sz w:val="20"/>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rsidR="0089473D" w:rsidRDefault="0089473D" w:rsidP="00540E8A">
      <w:pPr>
        <w:pStyle w:val="Corpotesto"/>
        <w:rPr>
          <w:i/>
          <w:iCs/>
          <w:color w:val="000000"/>
          <w:sz w:val="20"/>
        </w:rPr>
      </w:pPr>
      <w:r w:rsidRPr="00F57223">
        <w:rPr>
          <w:i/>
          <w:iCs/>
          <w:color w:val="000000"/>
          <w:sz w:val="20"/>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w:t>
      </w:r>
    </w:p>
    <w:p w:rsidR="0089473D" w:rsidRDefault="0089473D" w:rsidP="00540E8A">
      <w:pPr>
        <w:pStyle w:val="Corpotesto"/>
      </w:pPr>
      <w:r>
        <w:lastRenderedPageBreak/>
        <w:t xml:space="preserve">Nulla, mai potrà opporsi alla volontà di Dio. Nulla, mai potrà vincere il Signore. Il Signore è veramente l’invincibile. </w:t>
      </w:r>
    </w:p>
    <w:p w:rsidR="0089473D" w:rsidRDefault="0089473D" w:rsidP="00540E8A">
      <w:pPr>
        <w:pStyle w:val="Corpotesto"/>
      </w:pPr>
      <w:r>
        <w:t xml:space="preserve">Questa descrizione dell’esercito di Oloferne attesta che dinanzi al Signore nessuna potenza umana potrà mai resistere. Essa si sbriciola e si scioglie come neve al sole. </w:t>
      </w:r>
    </w:p>
    <w:p w:rsidR="0089473D" w:rsidRDefault="0089473D" w:rsidP="00540E8A">
      <w:pPr>
        <w:pStyle w:val="Corpotesto"/>
      </w:pPr>
      <w:r>
        <w:t>Basta un raggio di sole e la neve non c’è più. Basta un essere inerme, piccolo, umile, una sola pietra per abbattere l’alterigia degli uomini e la loro stolta ed insipiente arroganza e superbia.</w:t>
      </w:r>
    </w:p>
    <w:p w:rsidR="0089473D" w:rsidRDefault="0089473D" w:rsidP="00540E8A">
      <w:pPr>
        <w:pStyle w:val="Corpotesto"/>
      </w:pPr>
    </w:p>
    <w:p w:rsidR="0089473D" w:rsidRDefault="0089473D" w:rsidP="00540E8A">
      <w:pPr>
        <w:pStyle w:val="Titolo2"/>
        <w:rPr>
          <w:i w:val="0"/>
          <w:sz w:val="40"/>
          <w:szCs w:val="40"/>
        </w:rPr>
      </w:pPr>
      <w:bookmarkStart w:id="242" w:name="_Toc360741487"/>
      <w:bookmarkStart w:id="243" w:name="_Toc62155270"/>
      <w:r>
        <w:rPr>
          <w:i w:val="0"/>
          <w:sz w:val="40"/>
          <w:szCs w:val="40"/>
        </w:rPr>
        <w:t>Tappe dell’esercito di Oloferne</w:t>
      </w:r>
      <w:bookmarkEnd w:id="242"/>
      <w:bookmarkEnd w:id="243"/>
    </w:p>
    <w:p w:rsidR="0089473D" w:rsidRPr="00AC0214" w:rsidRDefault="0089473D" w:rsidP="00540E8A"/>
    <w:p w:rsidR="0089473D" w:rsidRDefault="0089473D" w:rsidP="00540E8A">
      <w:pPr>
        <w:pStyle w:val="Corpodeltesto2"/>
      </w:pPr>
      <w:r w:rsidRPr="00C92567">
        <w:rPr>
          <w:position w:val="6"/>
          <w:vertAlign w:val="superscript"/>
        </w:rPr>
        <w:t>21</w:t>
      </w:r>
      <w:r w:rsidRPr="00801459">
        <w:t>Partirono da Ninive camminando tre giorni in direzione della pianura di Bectilèt, e da Bectilèt andarono ad accamparsi vicino al monte che sta sulla sinistra della Cilicia superiore.</w:t>
      </w:r>
    </w:p>
    <w:p w:rsidR="0089473D" w:rsidRDefault="0089473D" w:rsidP="00540E8A">
      <w:pPr>
        <w:pStyle w:val="Corpotesto"/>
      </w:pPr>
      <w:r>
        <w:t xml:space="preserve">L’esercito di Oloferne è un vero rullo compressore. Dove esso passa, tutto è appianato, liscio. Tutto è più che una strada asfaltata. </w:t>
      </w:r>
    </w:p>
    <w:p w:rsidR="0089473D" w:rsidRPr="00F57223" w:rsidRDefault="0089473D" w:rsidP="00540E8A">
      <w:pPr>
        <w:pStyle w:val="Corpotesto"/>
      </w:pPr>
      <w:r>
        <w:t xml:space="preserve">Partono da Ninive camminando tre giorni in direzione della pianura di Bectilèt, e da Bectilèt vanno ad accamparsi vicino al monte che sta sulla sinistra della Cilicia superiore.  Questa è la prima tappa. </w:t>
      </w:r>
    </w:p>
    <w:p w:rsidR="0089473D" w:rsidRDefault="0089473D" w:rsidP="00540E8A">
      <w:pPr>
        <w:pStyle w:val="Corpodeltesto2"/>
      </w:pPr>
      <w:r w:rsidRPr="00C92567">
        <w:rPr>
          <w:position w:val="6"/>
          <w:vertAlign w:val="superscript"/>
        </w:rPr>
        <w:t>22</w:t>
      </w:r>
      <w:r w:rsidRPr="00801459">
        <w:t>Di là, con tutto il suo esercito, fanti e cavalli e carri, Oloferne si diresse verso la montagna.</w:t>
      </w:r>
    </w:p>
    <w:p w:rsidR="0089473D" w:rsidRDefault="0089473D" w:rsidP="00540E8A">
      <w:pPr>
        <w:pStyle w:val="Corpotesto"/>
      </w:pPr>
      <w:r>
        <w:t>Dalla Cilicia superiore, con tutto il suo esercito, fanti e cavalli e carri, Oloferne si dirige verso la montagna.</w:t>
      </w:r>
    </w:p>
    <w:p w:rsidR="0089473D" w:rsidRDefault="0089473D" w:rsidP="00540E8A">
      <w:pPr>
        <w:pStyle w:val="Corpodeltesto2"/>
      </w:pPr>
      <w:r w:rsidRPr="00C92567">
        <w:rPr>
          <w:position w:val="6"/>
          <w:vertAlign w:val="superscript"/>
        </w:rPr>
        <w:t>23</w:t>
      </w:r>
      <w:r w:rsidRPr="00801459">
        <w:t>Devastò Fud e Lud, e depredò tutti i figli di Rassìs e gli Ismaeliti, che abitavano di fronte al deserto, a sud di Cheleòn.</w:t>
      </w:r>
    </w:p>
    <w:p w:rsidR="0089473D" w:rsidRDefault="0089473D" w:rsidP="00540E8A">
      <w:pPr>
        <w:pStyle w:val="Corpotesto"/>
      </w:pPr>
      <w:r>
        <w:t xml:space="preserve">Devasta Fud e Lud, e depreda tutti i figli di Rassìs e gli Ismaeliti, che abitano di fronte al deserto, a sudi di Cheleòn. </w:t>
      </w:r>
    </w:p>
    <w:p w:rsidR="0089473D" w:rsidRDefault="0089473D" w:rsidP="00540E8A">
      <w:pPr>
        <w:pStyle w:val="Corpodeltesto2"/>
      </w:pPr>
      <w:r w:rsidRPr="00C92567">
        <w:rPr>
          <w:position w:val="6"/>
          <w:vertAlign w:val="superscript"/>
        </w:rPr>
        <w:t>24</w:t>
      </w:r>
      <w:r w:rsidRPr="00801459">
        <w:t>Passò l’Eufrate, attraversò la Mesopotamia e demolì tutte le città che s’innalzavano sul torrente Abronà, giungendo fino al mare.</w:t>
      </w:r>
    </w:p>
    <w:p w:rsidR="0089473D" w:rsidRDefault="0089473D" w:rsidP="00540E8A">
      <w:pPr>
        <w:pStyle w:val="Corpotesto"/>
      </w:pPr>
      <w:r>
        <w:t xml:space="preserve">Passa l’Eufrate, attraverso la Mesopotamia e demolisce tutte le città che si innalzano sul torrente Abronà, giungendo fino al mare. </w:t>
      </w:r>
    </w:p>
    <w:p w:rsidR="0089473D" w:rsidRDefault="0089473D" w:rsidP="00540E8A">
      <w:pPr>
        <w:pStyle w:val="Corpodeltesto2"/>
      </w:pPr>
      <w:r w:rsidRPr="00C92567">
        <w:rPr>
          <w:position w:val="6"/>
          <w:vertAlign w:val="superscript"/>
        </w:rPr>
        <w:t>25</w:t>
      </w:r>
      <w:r w:rsidRPr="00801459">
        <w:t>Invase i paesi della Cilicia, sterminò quanti gli si opponevano e arrivò ai confini meridionali di Iafet, di fronte all’Arabia.</w:t>
      </w:r>
    </w:p>
    <w:p w:rsidR="0089473D" w:rsidRDefault="0089473D" w:rsidP="00540E8A">
      <w:pPr>
        <w:pStyle w:val="Corpotesto"/>
      </w:pPr>
      <w:r>
        <w:t xml:space="preserve">Invade i paesi della Cilicia, stermina quanti gli si oppongono e arriva ai confini meridionali di Iafet, di fronte all’Arabia. </w:t>
      </w:r>
    </w:p>
    <w:p w:rsidR="0089473D" w:rsidRDefault="0089473D" w:rsidP="00540E8A">
      <w:pPr>
        <w:pStyle w:val="Corpotesto"/>
      </w:pPr>
      <w:r>
        <w:t xml:space="preserve">Come si può notare non vi è alcuna resistenza. È più che una valanga che da un alto monte precipita verso valle. Non c’è opposizione, resistenza, contrasto. </w:t>
      </w:r>
    </w:p>
    <w:p w:rsidR="0089473D" w:rsidRDefault="0089473D" w:rsidP="00540E8A">
      <w:pPr>
        <w:pStyle w:val="Corpotesto"/>
      </w:pPr>
      <w:r>
        <w:t xml:space="preserve">Oloferne è la forza invincibile, irresistibile, infinitamente superiore. Non vi è alcun confronto. </w:t>
      </w:r>
    </w:p>
    <w:p w:rsidR="0089473D" w:rsidRDefault="0089473D" w:rsidP="00540E8A">
      <w:pPr>
        <w:pStyle w:val="Corpodeltesto2"/>
      </w:pPr>
      <w:r w:rsidRPr="00C92567">
        <w:rPr>
          <w:position w:val="6"/>
          <w:vertAlign w:val="superscript"/>
        </w:rPr>
        <w:lastRenderedPageBreak/>
        <w:t>26</w:t>
      </w:r>
      <w:r w:rsidRPr="00801459">
        <w:t>Accerchiò anche tutti i Madianiti, appiccò il fuoco alle loro tende e depredò il loro bestiame.</w:t>
      </w:r>
    </w:p>
    <w:p w:rsidR="0089473D" w:rsidRDefault="0089473D" w:rsidP="00540E8A">
      <w:pPr>
        <w:pStyle w:val="Corpotesto"/>
      </w:pPr>
      <w:r>
        <w:t>Accerchia anche tutti i Madianiti, appicca il fuoco alle loro tende e depreda il loro bestiame.</w:t>
      </w:r>
    </w:p>
    <w:p w:rsidR="0089473D" w:rsidRDefault="0089473D" w:rsidP="00540E8A">
      <w:pPr>
        <w:pStyle w:val="Corpodeltesto2"/>
      </w:pPr>
      <w:r w:rsidRPr="00C92567">
        <w:rPr>
          <w:position w:val="6"/>
          <w:vertAlign w:val="superscript"/>
        </w:rPr>
        <w:t>27</w:t>
      </w:r>
      <w:r w:rsidRPr="00801459">
        <w:t xml:space="preserve">Scese verso la pianura di Damasco nei giorni della mietitura del grano, diede fuoco a tutti i loro campi e votò allo sterminio </w:t>
      </w:r>
      <w:r>
        <w:t>le</w:t>
      </w:r>
      <w:r w:rsidRPr="00801459">
        <w:t xml:space="preserve"> loro greggi e </w:t>
      </w:r>
      <w:r>
        <w:t xml:space="preserve">gli </w:t>
      </w:r>
      <w:r w:rsidRPr="00801459">
        <w:t>armenti, saccheggiò le loro città, devastò le loro campagne e passò a fil di spada tutti i loro giovani.</w:t>
      </w:r>
    </w:p>
    <w:p w:rsidR="0089473D" w:rsidRDefault="0089473D" w:rsidP="00540E8A">
      <w:pPr>
        <w:pStyle w:val="Corpotesto"/>
      </w:pPr>
      <w:r w:rsidRPr="00801459">
        <w:t>Sce</w:t>
      </w:r>
      <w:r>
        <w:t xml:space="preserve">nde </w:t>
      </w:r>
      <w:r w:rsidRPr="00801459">
        <w:t xml:space="preserve">verso la pianura di Damasco nei giorni della mietitura del grano, </w:t>
      </w:r>
      <w:r>
        <w:t xml:space="preserve">dona </w:t>
      </w:r>
      <w:r w:rsidRPr="00801459">
        <w:t xml:space="preserve">fuoco a tutti i loro campi e </w:t>
      </w:r>
      <w:r>
        <w:t xml:space="preserve">vota </w:t>
      </w:r>
      <w:r w:rsidRPr="00801459">
        <w:t xml:space="preserve">allo sterminio </w:t>
      </w:r>
      <w:r>
        <w:t>le</w:t>
      </w:r>
      <w:r w:rsidRPr="00801459">
        <w:t xml:space="preserve"> loro greggi e </w:t>
      </w:r>
      <w:r>
        <w:t xml:space="preserve">gli armenti, saccheggia le loro città, devasta le loro campagne e passa </w:t>
      </w:r>
      <w:r w:rsidRPr="00801459">
        <w:t>a fil di spada tutti i loro giovani.</w:t>
      </w:r>
    </w:p>
    <w:p w:rsidR="0089473D" w:rsidRDefault="0089473D" w:rsidP="00540E8A">
      <w:pPr>
        <w:pStyle w:val="Corpotesto"/>
      </w:pPr>
      <w:r>
        <w:t>Veramente non vi è alcuna resistenza. Dinanzi a lui il nulla, il vuoto cosmico.</w:t>
      </w:r>
    </w:p>
    <w:p w:rsidR="0089473D" w:rsidRDefault="0089473D" w:rsidP="00540E8A">
      <w:pPr>
        <w:pStyle w:val="Corpotesto"/>
      </w:pPr>
      <w:r>
        <w:t xml:space="preserve">È più che una potente onda quando giunge sulla sabbia: la rimodula a suo piacimento. La leviga a suo gusto. </w:t>
      </w:r>
    </w:p>
    <w:p w:rsidR="0089473D" w:rsidRDefault="0089473D" w:rsidP="00540E8A">
      <w:pPr>
        <w:pStyle w:val="Corpodeltesto2"/>
      </w:pPr>
      <w:r w:rsidRPr="00C92567">
        <w:rPr>
          <w:position w:val="6"/>
          <w:vertAlign w:val="superscript"/>
        </w:rPr>
        <w:t>28</w:t>
      </w:r>
      <w:r w:rsidRPr="00801459">
        <w:t>Allora la paura e il terrore di lui si diffusero fra tutti gli abitanti della costa, quelli che si trovavano a Sidone e a Tiro, gli abitanti di Sur e di Okinà e tutti quelli di Iàmnia; anche gli abitanti di Azoto e di Àscalon furono presi da grande terrore.</w:t>
      </w:r>
    </w:p>
    <w:p w:rsidR="0089473D" w:rsidRDefault="0089473D" w:rsidP="00540E8A">
      <w:pPr>
        <w:pStyle w:val="Corpotesto"/>
      </w:pPr>
      <w:r>
        <w:t xml:space="preserve">Il frutto sperato di questa campagna è subito prodotto. </w:t>
      </w:r>
    </w:p>
    <w:p w:rsidR="0089473D" w:rsidRDefault="0089473D" w:rsidP="00540E8A">
      <w:pPr>
        <w:pStyle w:val="Corpotesto"/>
      </w:pPr>
      <w:r w:rsidRPr="00801459">
        <w:t xml:space="preserve">Allora la paura e il terrore di lui si </w:t>
      </w:r>
      <w:r>
        <w:t xml:space="preserve">diffondono </w:t>
      </w:r>
      <w:r w:rsidRPr="00801459">
        <w:t xml:space="preserve">fra tutti gli abitanti della costa, quelli che si trovano a Sidone e a Tiro, gli abitanti di Sur e di Okinà e tutti quelli di Iàmnia; anche gli abitanti di Azoto e di Àscalon </w:t>
      </w:r>
      <w:r>
        <w:t xml:space="preserve">sono </w:t>
      </w:r>
      <w:r w:rsidRPr="00801459">
        <w:t>presi da grande terrore.</w:t>
      </w:r>
    </w:p>
    <w:p w:rsidR="0089473D" w:rsidRDefault="0089473D" w:rsidP="00540E8A">
      <w:pPr>
        <w:pStyle w:val="Corpotesto"/>
      </w:pPr>
      <w:r>
        <w:t>Il terrore è motivato dalla ferocia di Oloferne. Dovunque lui passa, passa la morte. Non c’è speranza di vita per gli abitanti di tutta la terra.</w:t>
      </w:r>
    </w:p>
    <w:p w:rsidR="0089473D" w:rsidRDefault="0089473D" w:rsidP="00540E8A">
      <w:pPr>
        <w:pStyle w:val="Corpotesto"/>
      </w:pPr>
      <w:r>
        <w:t xml:space="preserve">Oloferne è il padrone della vita e della morte. Vive chi lui vuole che viva. Muore chi lui decide che debba morire. </w:t>
      </w:r>
    </w:p>
    <w:p w:rsidR="0089473D" w:rsidRDefault="0089473D" w:rsidP="00540E8A">
      <w:pPr>
        <w:pStyle w:val="Corpotesto"/>
      </w:pPr>
      <w:r>
        <w:t>Con lui arriva la morte, la distruzione, la povertà, la miseria, la schiavitù, la sottomissione, l’asservimento ad un duro padrone.</w:t>
      </w:r>
    </w:p>
    <w:p w:rsidR="0089473D" w:rsidRDefault="0089473D" w:rsidP="00540E8A">
      <w:pPr>
        <w:pStyle w:val="Corpotesto"/>
      </w:pPr>
      <w:r>
        <w:t>Oloferne è in tutto simile alle moderne bombe che vengono sganciate e privano gli abitanti della terra di ogni riserva di ossigeno. Muoiono sul colpo, all’istante.</w:t>
      </w:r>
    </w:p>
    <w:p w:rsidR="0089473D" w:rsidRDefault="0089473D" w:rsidP="00540E8A">
      <w:pPr>
        <w:pStyle w:val="Corpotesto"/>
      </w:pPr>
      <w:r>
        <w:t>Dinanzi a tanta furia distruttrice chi potrà opporsi? O chi è stolto e insipiente fino alla follia pura, oppure chi possiede una fortissima fede nel Dio Creatore, Signore, Onnipotente, Capo dell’esercito celeste, infinitamente più forte dell’esercito di Oloferne.</w:t>
      </w:r>
    </w:p>
    <w:p w:rsidR="0089473D" w:rsidRDefault="0089473D" w:rsidP="00540E8A">
      <w:pPr>
        <w:pStyle w:val="Corpotesto"/>
      </w:pPr>
      <w:r>
        <w:t xml:space="preserve">Solo Dio può fermare questa macchina perfetta di distruzione e di morte. Non  vi sono forze in natura. Oloferne è l’assolutamente grande. Tutti gli altri sono l’assolutamente piccolo. Il nulla assoluto. </w:t>
      </w:r>
    </w:p>
    <w:p w:rsidR="0089473D" w:rsidRDefault="0089473D" w:rsidP="00540E8A">
      <w:pPr>
        <w:pStyle w:val="Corpotesto"/>
      </w:pPr>
      <w:r>
        <w:t xml:space="preserve">È in questo quadro che viene collocata la vicenda di Giuditta. </w:t>
      </w:r>
    </w:p>
    <w:p w:rsidR="0089473D" w:rsidRDefault="0089473D" w:rsidP="00190FE6">
      <w:pPr>
        <w:pStyle w:val="Corpotesto"/>
        <w:jc w:val="right"/>
        <w:sectPr w:rsidR="0089473D" w:rsidSect="00190FE6">
          <w:headerReference w:type="default" r:id="rId32"/>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44" w:name="_Toc360741488"/>
      <w:bookmarkStart w:id="245" w:name="_Toc62155271"/>
      <w:r w:rsidRPr="00A30629">
        <w:rPr>
          <w:rFonts w:ascii="Arial" w:hAnsi="Arial" w:cs="Arial"/>
          <w:color w:val="000000"/>
          <w:sz w:val="40"/>
          <w:szCs w:val="40"/>
        </w:rPr>
        <w:lastRenderedPageBreak/>
        <w:t>CAPITOLO I</w:t>
      </w:r>
      <w:r>
        <w:rPr>
          <w:rFonts w:ascii="Arial" w:hAnsi="Arial" w:cs="Arial"/>
          <w:color w:val="000000"/>
          <w:sz w:val="40"/>
          <w:szCs w:val="40"/>
        </w:rPr>
        <w:t>II</w:t>
      </w:r>
      <w:bookmarkEnd w:id="244"/>
      <w:bookmarkEnd w:id="245"/>
    </w:p>
    <w:p w:rsidR="0089473D" w:rsidRDefault="0089473D" w:rsidP="00190FE6"/>
    <w:p w:rsidR="0089473D" w:rsidRDefault="0089473D" w:rsidP="00190FE6"/>
    <w:p w:rsidR="0089473D" w:rsidRDefault="0089473D" w:rsidP="00190FE6">
      <w:pPr>
        <w:pStyle w:val="Titolo4"/>
        <w:rPr>
          <w:rFonts w:ascii="Arial" w:hAnsi="Arial" w:cs="Arial"/>
        </w:rPr>
      </w:pPr>
      <w:bookmarkStart w:id="246" w:name="_Toc360741489"/>
      <w:bookmarkStart w:id="247" w:name="_Toc62155272"/>
      <w:r w:rsidRPr="00A30629">
        <w:rPr>
          <w:rFonts w:ascii="Arial" w:hAnsi="Arial" w:cs="Arial"/>
        </w:rPr>
        <w:t>LETTURA DEL TESTO</w:t>
      </w:r>
      <w:bookmarkEnd w:id="246"/>
      <w:bookmarkEnd w:id="247"/>
    </w:p>
    <w:p w:rsidR="0089473D" w:rsidRPr="00801459" w:rsidRDefault="0089473D" w:rsidP="00540E8A">
      <w:pPr>
        <w:ind w:left="851" w:firstLine="567"/>
        <w:jc w:val="both"/>
        <w:rPr>
          <w:color w:val="000000"/>
          <w:sz w:val="24"/>
        </w:rPr>
      </w:pPr>
    </w:p>
    <w:p w:rsidR="0089473D" w:rsidRPr="00801459" w:rsidRDefault="0089473D" w:rsidP="00540E8A">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Gli inviarono perciò messaggeri con proposte di pace: </w:t>
      </w:r>
      <w:r w:rsidRPr="00C92567">
        <w:rPr>
          <w:color w:val="000000"/>
          <w:position w:val="6"/>
          <w:vertAlign w:val="superscript"/>
        </w:rPr>
        <w:t>2</w:t>
      </w:r>
      <w:r w:rsidRPr="00801459">
        <w:rPr>
          <w:color w:val="000000"/>
          <w:sz w:val="24"/>
        </w:rPr>
        <w:t xml:space="preserve">«Ecco, noi, servi del grande re Nabucodònosor, ci mettiamo davanti a te; fa’ di noi quanto ti piacerà. </w:t>
      </w:r>
      <w:r w:rsidRPr="00C92567">
        <w:rPr>
          <w:color w:val="000000"/>
          <w:position w:val="6"/>
          <w:vertAlign w:val="superscript"/>
        </w:rPr>
        <w:t>3</w:t>
      </w:r>
      <w:r w:rsidRPr="00801459">
        <w:rPr>
          <w:color w:val="000000"/>
          <w:sz w:val="24"/>
        </w:rPr>
        <w:t xml:space="preserve">Ecco, le nostre case e tutto il nostro territorio e tutti i campi di grano, le greggi e gli armenti e tutto il bestiame delle nostre tende sono a tua disposizione, perché te ne serva come a te piace. </w:t>
      </w:r>
      <w:r w:rsidRPr="00C92567">
        <w:rPr>
          <w:color w:val="000000"/>
          <w:position w:val="6"/>
          <w:vertAlign w:val="superscript"/>
        </w:rPr>
        <w:t>4</w:t>
      </w:r>
      <w:r w:rsidRPr="00801459">
        <w:rPr>
          <w:color w:val="000000"/>
          <w:sz w:val="24"/>
        </w:rPr>
        <w:t>Anche le nostre città e i loro abitanti sono tuoi servi; vieni e trattale come ti è gradito».</w:t>
      </w:r>
    </w:p>
    <w:p w:rsidR="0089473D" w:rsidRPr="00801459" w:rsidRDefault="0089473D" w:rsidP="00540E8A">
      <w:pPr>
        <w:ind w:left="851" w:firstLine="567"/>
        <w:jc w:val="both"/>
        <w:rPr>
          <w:color w:val="000000"/>
          <w:sz w:val="24"/>
        </w:rPr>
      </w:pPr>
      <w:r w:rsidRPr="00C92567">
        <w:rPr>
          <w:color w:val="000000"/>
          <w:position w:val="6"/>
          <w:vertAlign w:val="superscript"/>
        </w:rPr>
        <w:t>5</w:t>
      </w:r>
      <w:r w:rsidRPr="00801459">
        <w:rPr>
          <w:color w:val="000000"/>
          <w:sz w:val="24"/>
        </w:rPr>
        <w:t xml:space="preserve">Si presentarono dunque a Oloferne quegli uomini e si espressero con lui in questo tono. </w:t>
      </w:r>
      <w:r w:rsidRPr="00C92567">
        <w:rPr>
          <w:color w:val="000000"/>
          <w:position w:val="6"/>
          <w:vertAlign w:val="superscript"/>
        </w:rPr>
        <w:t>6</w:t>
      </w:r>
      <w:r w:rsidRPr="00801459">
        <w:rPr>
          <w:color w:val="000000"/>
          <w:sz w:val="24"/>
        </w:rPr>
        <w:t xml:space="preserve">Egli scese allora con il suo esercito lungo la costa e pose presìdi nelle città fortificate, poi prelevò da esse uomini scelti come ausiliari. </w:t>
      </w:r>
      <w:r w:rsidRPr="00C92567">
        <w:rPr>
          <w:color w:val="000000"/>
          <w:position w:val="6"/>
          <w:vertAlign w:val="superscript"/>
        </w:rPr>
        <w:t>7</w:t>
      </w:r>
      <w:r w:rsidRPr="00801459">
        <w:rPr>
          <w:color w:val="000000"/>
          <w:sz w:val="24"/>
        </w:rPr>
        <w:t xml:space="preserve">Quelle popolazioni con tutto il paese circostante lo accolsero con corone e danze e suono di tamburelli. </w:t>
      </w:r>
      <w:r w:rsidRPr="00C92567">
        <w:rPr>
          <w:color w:val="000000"/>
          <w:position w:val="6"/>
          <w:vertAlign w:val="superscript"/>
        </w:rPr>
        <w:t>8</w:t>
      </w:r>
      <w:r w:rsidRPr="00801459">
        <w:rPr>
          <w:color w:val="000000"/>
          <w:sz w:val="24"/>
        </w:rPr>
        <w:t>Ma egli demolì tutti i loro templi e tagliò i boschi sacri, perché aveva ordine di distruggere tutti gli dèi della terra, in modo che tutti i popoli adorassero solo Nabucodònosor e tutte le lingue e le tribù lo invocassero come dio.</w:t>
      </w:r>
    </w:p>
    <w:p w:rsidR="0089473D" w:rsidRPr="00801459" w:rsidRDefault="0089473D" w:rsidP="00540E8A">
      <w:pPr>
        <w:ind w:left="851" w:firstLine="567"/>
        <w:jc w:val="both"/>
        <w:rPr>
          <w:color w:val="000000"/>
          <w:sz w:val="24"/>
        </w:rPr>
      </w:pPr>
      <w:r w:rsidRPr="00C92567">
        <w:rPr>
          <w:color w:val="000000"/>
          <w:position w:val="6"/>
          <w:vertAlign w:val="superscript"/>
        </w:rPr>
        <w:t>9</w:t>
      </w:r>
      <w:r w:rsidRPr="00801459">
        <w:rPr>
          <w:color w:val="000000"/>
          <w:sz w:val="24"/>
        </w:rPr>
        <w:t xml:space="preserve">Poi giunse in vista di Èsdrelon, vicino a Dotàim, che è di fronte alle grandi montagne della Giudea. </w:t>
      </w:r>
      <w:r w:rsidRPr="00C92567">
        <w:rPr>
          <w:color w:val="000000"/>
          <w:position w:val="6"/>
          <w:vertAlign w:val="superscript"/>
        </w:rPr>
        <w:t>10</w:t>
      </w:r>
      <w:r w:rsidRPr="00801459">
        <w:rPr>
          <w:color w:val="000000"/>
          <w:sz w:val="24"/>
        </w:rPr>
        <w:t>Si accamparono fra Gebe e Scitòpoli e Oloferne rimase là un mese intero, per raccogliere tutto il bottino delle sue truppe.</w:t>
      </w:r>
    </w:p>
    <w:p w:rsidR="0089473D" w:rsidRPr="00801459" w:rsidRDefault="0089473D" w:rsidP="00540E8A">
      <w:pPr>
        <w:ind w:left="851" w:firstLine="567"/>
        <w:jc w:val="both"/>
        <w:rPr>
          <w:color w:val="000000"/>
          <w:sz w:val="24"/>
        </w:rPr>
      </w:pPr>
      <w:r w:rsidRPr="00801459">
        <w:rPr>
          <w:color w:val="000000"/>
          <w:sz w:val="24"/>
        </w:rPr>
        <w:t xml:space="preserve"> </w:t>
      </w:r>
    </w:p>
    <w:p w:rsidR="0089473D" w:rsidRPr="00801459" w:rsidRDefault="0089473D" w:rsidP="00540E8A">
      <w:pPr>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248" w:name="_Toc360741490"/>
      <w:bookmarkStart w:id="249" w:name="_Toc62155273"/>
      <w:r w:rsidRPr="00A30629">
        <w:rPr>
          <w:rFonts w:ascii="Arial" w:hAnsi="Arial" w:cs="Arial"/>
          <w:bCs/>
          <w:sz w:val="40"/>
          <w:szCs w:val="40"/>
        </w:rPr>
        <w:t>COMMENTO TEOLOGICO DEL TESTO</w:t>
      </w:r>
      <w:bookmarkEnd w:id="248"/>
      <w:bookmarkEnd w:id="249"/>
    </w:p>
    <w:p w:rsidR="0089473D" w:rsidRDefault="0089473D" w:rsidP="00190FE6">
      <w:pPr>
        <w:pStyle w:val="Titolo2"/>
        <w:rPr>
          <w:i w:val="0"/>
          <w:sz w:val="40"/>
          <w:szCs w:val="40"/>
        </w:rPr>
      </w:pPr>
      <w:bookmarkStart w:id="250" w:name="_Toc360741491"/>
      <w:bookmarkStart w:id="251" w:name="_Toc62155274"/>
      <w:r>
        <w:rPr>
          <w:i w:val="0"/>
          <w:sz w:val="40"/>
          <w:szCs w:val="40"/>
        </w:rPr>
        <w:t>Sottomissioni spontanee e devastazioni</w:t>
      </w:r>
      <w:bookmarkEnd w:id="250"/>
      <w:bookmarkEnd w:id="251"/>
    </w:p>
    <w:p w:rsidR="0089473D" w:rsidRPr="00B31630" w:rsidRDefault="0089473D" w:rsidP="00540E8A"/>
    <w:p w:rsidR="0089473D" w:rsidRDefault="0089473D" w:rsidP="00540E8A">
      <w:pPr>
        <w:pStyle w:val="Corpodeltesto2"/>
      </w:pPr>
      <w:r w:rsidRPr="00C92567">
        <w:rPr>
          <w:position w:val="6"/>
          <w:vertAlign w:val="superscript"/>
        </w:rPr>
        <w:t>1</w:t>
      </w:r>
      <w:r w:rsidRPr="00801459">
        <w:t>Gli inviarono perciò messaggeri con proposte di pace:</w:t>
      </w:r>
    </w:p>
    <w:p w:rsidR="0089473D" w:rsidRDefault="0089473D" w:rsidP="00540E8A">
      <w:pPr>
        <w:pStyle w:val="Corpotesto"/>
      </w:pPr>
      <w:r>
        <w:t>La reazione di molti è immediata. Sapendo che non vi è alcuna possibilità di resistenza o di una qualche forma di opposizione, la loro unica reazione possibile è la richiesta di pace nella totale sottomissione.</w:t>
      </w:r>
    </w:p>
    <w:p w:rsidR="0089473D" w:rsidRDefault="0089473D" w:rsidP="00540E8A">
      <w:pPr>
        <w:pStyle w:val="Corpotesto"/>
      </w:pPr>
      <w:r>
        <w:t xml:space="preserve">Molti popoli inviano ad Oloferne messaggeri con proposte di pace. </w:t>
      </w:r>
    </w:p>
    <w:p w:rsidR="0089473D" w:rsidRDefault="0089473D" w:rsidP="00540E8A">
      <w:pPr>
        <w:pStyle w:val="Corpotesto"/>
      </w:pPr>
      <w:r>
        <w:t>La sottomissione vale più che la ribellione, quando ribellarsi significa sicura e totale distruzione, devastazione, genocidio, sterminio.</w:t>
      </w:r>
    </w:p>
    <w:p w:rsidR="0089473D" w:rsidRDefault="0089473D" w:rsidP="00540E8A">
      <w:pPr>
        <w:pStyle w:val="Corpodeltesto2"/>
      </w:pPr>
      <w:r w:rsidRPr="00C92567">
        <w:rPr>
          <w:position w:val="6"/>
          <w:vertAlign w:val="superscript"/>
        </w:rPr>
        <w:t>2</w:t>
      </w:r>
      <w:r w:rsidRPr="00801459">
        <w:t>«Ecco, noi, servi del grande re Nabucodònosor, ci mettiamo davanti a te; fa’ di noi quanto ti piacerà.</w:t>
      </w:r>
    </w:p>
    <w:p w:rsidR="0089473D" w:rsidRDefault="0089473D" w:rsidP="00540E8A">
      <w:pPr>
        <w:pStyle w:val="Corpotesto"/>
      </w:pPr>
      <w:r>
        <w:t>La resa è senza alcuna condizione.</w:t>
      </w:r>
    </w:p>
    <w:p w:rsidR="0089473D" w:rsidRDefault="0089473D" w:rsidP="00540E8A">
      <w:pPr>
        <w:pStyle w:val="Corpotesto"/>
      </w:pPr>
      <w:r w:rsidRPr="00801459">
        <w:t>«Ecco, noi, servi del grande re Nabucodònosor, ci mettiamo davanti a te; fa’ di noi quanto ti piacerà.</w:t>
      </w:r>
    </w:p>
    <w:p w:rsidR="0089473D" w:rsidRDefault="0089473D" w:rsidP="00540E8A">
      <w:pPr>
        <w:pStyle w:val="Corpotesto"/>
      </w:pPr>
      <w:r>
        <w:lastRenderedPageBreak/>
        <w:t xml:space="preserve">Quanti si arrendono, concedono ad Oloferne il diritto di vita e di morte. </w:t>
      </w:r>
    </w:p>
    <w:p w:rsidR="0089473D" w:rsidRDefault="0089473D" w:rsidP="00540E8A">
      <w:pPr>
        <w:pStyle w:val="Corpotesto"/>
      </w:pPr>
      <w:r>
        <w:t xml:space="preserve">È una resa in cui la vita dipenderà dagli umori o dalla sapienza di Oloferne. </w:t>
      </w:r>
    </w:p>
    <w:p w:rsidR="0089473D" w:rsidRDefault="0089473D" w:rsidP="00540E8A">
      <w:pPr>
        <w:pStyle w:val="Corpodeltesto2"/>
      </w:pPr>
      <w:r w:rsidRPr="00C92567">
        <w:rPr>
          <w:position w:val="6"/>
          <w:vertAlign w:val="superscript"/>
        </w:rPr>
        <w:t>3</w:t>
      </w:r>
      <w:r w:rsidRPr="00801459">
        <w:t>Ecco, le nostre case e tutto il nostro territorio e tutti i campi di grano, le greggi e gli armenti e tutto il bestiame delle nostre tende sono a tua disposizione, perché te ne serva come a te piace.</w:t>
      </w:r>
    </w:p>
    <w:p w:rsidR="0089473D" w:rsidRDefault="0089473D" w:rsidP="00540E8A">
      <w:pPr>
        <w:pStyle w:val="Corpotesto"/>
      </w:pPr>
      <w:r>
        <w:t>Non solo la vita degli uomini, ma tutto quanto è in loro possesso viene consegnato ad Oloferne, perché se ne serva come a lui piace.</w:t>
      </w:r>
    </w:p>
    <w:p w:rsidR="0089473D" w:rsidRDefault="0089473D" w:rsidP="00540E8A">
      <w:pPr>
        <w:pStyle w:val="Corpotesto"/>
      </w:pPr>
      <w:r w:rsidRPr="00801459">
        <w:t>Ecco, le nostre case e tutto il nostro territorio e tutti i campi di grano, le greggi e gli armenti e tutto il bestiame delle nostre tende sono a tua disposizione, perché te ne serva come a te piace.</w:t>
      </w:r>
    </w:p>
    <w:p w:rsidR="0089473D" w:rsidRDefault="0089473D" w:rsidP="00540E8A">
      <w:pPr>
        <w:pStyle w:val="Corpotesto"/>
      </w:pPr>
      <w:r>
        <w:t>Questa resa senza alcuna condizione e la consegna nelle mani di Oloferne di ogni bene animato e inanimato, ci rivela quanto vale la vita di un uomo.</w:t>
      </w:r>
    </w:p>
    <w:p w:rsidR="0089473D" w:rsidRDefault="0089473D" w:rsidP="00540E8A">
      <w:pPr>
        <w:pStyle w:val="Corpotesto"/>
      </w:pPr>
      <w:r>
        <w:t>Per conservare la vita, si abbandona ogni altra cosa. Ci si riduce in schiavitù, ci si pone interamente nelle mani del nemico.</w:t>
      </w:r>
    </w:p>
    <w:p w:rsidR="0089473D" w:rsidRDefault="0089473D" w:rsidP="00540E8A">
      <w:pPr>
        <w:pStyle w:val="Corpotesto"/>
      </w:pPr>
      <w:r>
        <w:t>Una piccola riflessione vale proprio la pena che venga fatta. Gesù non chiede forse la stessa resa a Lui per avere salva la vita nell’eternità?</w:t>
      </w:r>
    </w:p>
    <w:p w:rsidR="0089473D" w:rsidRDefault="0089473D" w:rsidP="00540E8A">
      <w:pPr>
        <w:pStyle w:val="Corpotesto"/>
      </w:pPr>
      <w:r>
        <w:t>Leggiamo il suo Vangelo e comprenderemo. Vengono offerti solo due dei suoi discorsi così come ce li presenta l’Evangelista Matteo.</w:t>
      </w:r>
    </w:p>
    <w:p w:rsidR="0089473D" w:rsidRPr="00D2701D" w:rsidRDefault="0089473D" w:rsidP="00540E8A">
      <w:pPr>
        <w:pStyle w:val="Corpotesto"/>
        <w:rPr>
          <w:i/>
          <w:iCs/>
          <w:color w:val="000000"/>
          <w:sz w:val="20"/>
        </w:rPr>
      </w:pPr>
      <w:r w:rsidRPr="00D2701D">
        <w:rPr>
          <w:i/>
          <w:iCs/>
          <w:color w:val="000000"/>
          <w:sz w:val="20"/>
        </w:rPr>
        <w:t>Chiamati a sé i suoi dodici discepoli, diede loro potere sugli spiriti impuri per scacciarli e guarire ogni malattia e ogni infermità.</w:t>
      </w:r>
    </w:p>
    <w:p w:rsidR="0089473D" w:rsidRPr="00D2701D" w:rsidRDefault="0089473D" w:rsidP="00540E8A">
      <w:pPr>
        <w:pStyle w:val="Corpotesto"/>
        <w:rPr>
          <w:i/>
          <w:iCs/>
          <w:color w:val="000000"/>
          <w:sz w:val="20"/>
        </w:rPr>
      </w:pPr>
      <w:r w:rsidRPr="00D2701D">
        <w:rPr>
          <w:i/>
          <w:iCs/>
          <w:color w:val="000000"/>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rsidR="0089473D" w:rsidRPr="00D2701D" w:rsidRDefault="0089473D" w:rsidP="00540E8A">
      <w:pPr>
        <w:pStyle w:val="Corpotesto"/>
        <w:rPr>
          <w:i/>
          <w:iCs/>
          <w:color w:val="000000"/>
          <w:sz w:val="20"/>
        </w:rPr>
      </w:pPr>
      <w:r w:rsidRPr="00D2701D">
        <w:rPr>
          <w:i/>
          <w:iCs/>
          <w:color w:val="000000"/>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rsidR="0089473D" w:rsidRPr="00D2701D" w:rsidRDefault="0089473D" w:rsidP="00540E8A">
      <w:pPr>
        <w:pStyle w:val="Corpotesto"/>
        <w:rPr>
          <w:i/>
          <w:iCs/>
          <w:color w:val="000000"/>
          <w:sz w:val="20"/>
        </w:rPr>
      </w:pPr>
      <w:r w:rsidRPr="00D2701D">
        <w:rPr>
          <w:i/>
          <w:iCs/>
          <w:color w:val="000000"/>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rsidR="0089473D" w:rsidRPr="00D2701D" w:rsidRDefault="0089473D" w:rsidP="00540E8A">
      <w:pPr>
        <w:pStyle w:val="Corpotesto"/>
        <w:rPr>
          <w:i/>
          <w:iCs/>
          <w:color w:val="000000"/>
          <w:sz w:val="20"/>
        </w:rPr>
      </w:pPr>
      <w:r w:rsidRPr="00D2701D">
        <w:rPr>
          <w:i/>
          <w:iCs/>
          <w:color w:val="000000"/>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rsidR="0089473D" w:rsidRPr="00D2701D" w:rsidRDefault="0089473D" w:rsidP="00540E8A">
      <w:pPr>
        <w:pStyle w:val="Corpotesto"/>
        <w:rPr>
          <w:i/>
          <w:iCs/>
          <w:color w:val="000000"/>
          <w:sz w:val="20"/>
        </w:rPr>
      </w:pPr>
      <w:r w:rsidRPr="00D2701D">
        <w:rPr>
          <w:i/>
          <w:iCs/>
          <w:color w:val="000000"/>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rsidR="0089473D" w:rsidRPr="00D2701D" w:rsidRDefault="0089473D" w:rsidP="00540E8A">
      <w:pPr>
        <w:pStyle w:val="Corpotesto"/>
        <w:rPr>
          <w:i/>
          <w:iCs/>
          <w:color w:val="000000"/>
          <w:sz w:val="20"/>
        </w:rPr>
      </w:pPr>
      <w:r w:rsidRPr="00D2701D">
        <w:rPr>
          <w:i/>
          <w:iCs/>
          <w:color w:val="000000"/>
          <w:sz w:val="20"/>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rsidR="0089473D" w:rsidRPr="00D2701D" w:rsidRDefault="0089473D" w:rsidP="00540E8A">
      <w:pPr>
        <w:pStyle w:val="Corpotesto"/>
        <w:rPr>
          <w:i/>
          <w:iCs/>
          <w:color w:val="000000"/>
          <w:sz w:val="20"/>
        </w:rPr>
      </w:pPr>
      <w:r w:rsidRPr="00D2701D">
        <w:rPr>
          <w:i/>
          <w:iCs/>
          <w:color w:val="000000"/>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rsidR="0089473D" w:rsidRPr="00D2701D" w:rsidRDefault="0089473D" w:rsidP="00540E8A">
      <w:pPr>
        <w:pStyle w:val="Corpotesto"/>
        <w:rPr>
          <w:i/>
          <w:iCs/>
          <w:color w:val="000000"/>
          <w:sz w:val="20"/>
        </w:rPr>
      </w:pPr>
      <w:r w:rsidRPr="00D2701D">
        <w:rPr>
          <w:i/>
          <w:iCs/>
          <w:color w:val="000000"/>
          <w:sz w:val="20"/>
        </w:rPr>
        <w:t>Perciò chiunque mi riconoscerà davanti agli uomini, anch’io lo riconoscerò davanti al Padre mio che è nei cieli; chi invece mi rinnegherà davanti agli uomini, anch’io lo rinnegherò davanti al Padre mio che è nei cieli.</w:t>
      </w:r>
    </w:p>
    <w:p w:rsidR="0089473D" w:rsidRPr="00D2701D" w:rsidRDefault="0089473D" w:rsidP="00540E8A">
      <w:pPr>
        <w:pStyle w:val="Corpotesto"/>
        <w:rPr>
          <w:i/>
          <w:iCs/>
          <w:color w:val="000000"/>
          <w:sz w:val="20"/>
        </w:rPr>
      </w:pPr>
      <w:r w:rsidRPr="00D2701D">
        <w:rPr>
          <w:i/>
          <w:iCs/>
          <w:color w:val="000000"/>
          <w:sz w:val="20"/>
        </w:rPr>
        <w:t>Non crediate che io sia venuto a portare pace sulla terra; sono venuto a portare non pace, ma spada. Sono infatti venuto a separare l’uomo da suo padre e la figlia da sua madre e la nuora da sua suocera; e nemici dell’uomo saranno quelli della sua casa.</w:t>
      </w:r>
    </w:p>
    <w:p w:rsidR="0089473D" w:rsidRPr="00D2701D" w:rsidRDefault="0089473D" w:rsidP="00540E8A">
      <w:pPr>
        <w:pStyle w:val="Corpotesto"/>
        <w:rPr>
          <w:i/>
          <w:iCs/>
          <w:color w:val="000000"/>
          <w:sz w:val="20"/>
        </w:rPr>
      </w:pPr>
      <w:r w:rsidRPr="00D2701D">
        <w:rPr>
          <w:i/>
          <w:iCs/>
          <w:color w:val="000000"/>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rsidR="0089473D" w:rsidRPr="00D2701D" w:rsidRDefault="0089473D" w:rsidP="00540E8A">
      <w:pPr>
        <w:pStyle w:val="Corpotesto"/>
        <w:rPr>
          <w:i/>
          <w:iCs/>
          <w:color w:val="000000"/>
          <w:sz w:val="20"/>
        </w:rPr>
      </w:pPr>
      <w:r w:rsidRPr="00D2701D">
        <w:rPr>
          <w:i/>
          <w:iCs/>
          <w:color w:val="000000"/>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rsidR="0089473D" w:rsidRPr="00D2701D" w:rsidRDefault="0089473D" w:rsidP="00540E8A">
      <w:pPr>
        <w:pStyle w:val="Corpotesto"/>
        <w:rPr>
          <w:i/>
          <w:iCs/>
          <w:color w:val="000000"/>
          <w:sz w:val="20"/>
        </w:rPr>
      </w:pPr>
      <w:r w:rsidRPr="00D2701D">
        <w:rPr>
          <w:i/>
          <w:iCs/>
          <w:color w:val="000000"/>
          <w:sz w:val="20"/>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rsidR="0089473D" w:rsidRPr="00D2701D" w:rsidRDefault="0089473D" w:rsidP="00540E8A">
      <w:pPr>
        <w:pStyle w:val="Corpotesto"/>
        <w:rPr>
          <w:i/>
          <w:iCs/>
          <w:color w:val="000000"/>
          <w:sz w:val="20"/>
        </w:rPr>
      </w:pPr>
      <w:r w:rsidRPr="00D2701D">
        <w:rPr>
          <w:i/>
          <w:iCs/>
          <w:color w:val="000000"/>
          <w:sz w:val="20"/>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rsidR="0089473D" w:rsidRPr="00D2701D" w:rsidRDefault="0089473D" w:rsidP="00540E8A">
      <w:pPr>
        <w:pStyle w:val="Corpotesto"/>
        <w:rPr>
          <w:i/>
          <w:iCs/>
          <w:color w:val="000000"/>
          <w:sz w:val="20"/>
        </w:rPr>
      </w:pPr>
      <w:r w:rsidRPr="00D2701D">
        <w:rPr>
          <w:i/>
          <w:iCs/>
          <w:color w:val="000000"/>
          <w:sz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 </w:t>
      </w:r>
    </w:p>
    <w:p w:rsidR="0089473D" w:rsidRDefault="0089473D" w:rsidP="00540E8A">
      <w:pPr>
        <w:pStyle w:val="Corpotesto"/>
      </w:pPr>
      <w:r>
        <w:t>Per la vita del corpo, tutti sono disposti a lasciarsi fare schiavi da Oloferne, per la nostra vita eterna diviene difficile rinunziare anche ad una piccola comodità voluttuaria, vana, senza significato alcuno né per l’anima e né per il corpo.</w:t>
      </w:r>
    </w:p>
    <w:p w:rsidR="0089473D" w:rsidRDefault="0089473D" w:rsidP="00540E8A">
      <w:pPr>
        <w:pStyle w:val="Corpotesto"/>
      </w:pPr>
      <w:r>
        <w:t>Questa è semplicemente stoltezza. Non abbiamo il valore della vita eterna.</w:t>
      </w:r>
    </w:p>
    <w:p w:rsidR="0089473D" w:rsidRDefault="0089473D" w:rsidP="00540E8A">
      <w:pPr>
        <w:pStyle w:val="Corpodeltesto2"/>
      </w:pPr>
      <w:r w:rsidRPr="00C92567">
        <w:rPr>
          <w:position w:val="6"/>
          <w:vertAlign w:val="superscript"/>
        </w:rPr>
        <w:lastRenderedPageBreak/>
        <w:t>4</w:t>
      </w:r>
      <w:r w:rsidRPr="00801459">
        <w:t>Anche le nostre città e i loro abitanti sono tuoi servi; vieni e trattale come ti è gradito».</w:t>
      </w:r>
    </w:p>
    <w:p w:rsidR="0089473D" w:rsidRDefault="0089473D" w:rsidP="00540E8A">
      <w:pPr>
        <w:pStyle w:val="Corpotesto"/>
      </w:pPr>
      <w:r>
        <w:t>La resa è senza alcuna condizione ed ogni cosa viene consegnata nelle mani di Oloferne. Il tutto è assoluto. Niente rimane per loro. Tutto viene offerto, dato.</w:t>
      </w:r>
    </w:p>
    <w:p w:rsidR="0089473D" w:rsidRDefault="0089473D" w:rsidP="00540E8A">
      <w:pPr>
        <w:pStyle w:val="Corpotesto"/>
      </w:pPr>
      <w:r w:rsidRPr="00801459">
        <w:t>Anche le nostre città e i loro abitanti sono tuoi servi; vieni e trattale come ti è gradito».</w:t>
      </w:r>
    </w:p>
    <w:p w:rsidR="0089473D" w:rsidRDefault="0089473D" w:rsidP="00540E8A">
      <w:pPr>
        <w:pStyle w:val="Corpotesto"/>
      </w:pPr>
      <w:r>
        <w:t>Se facessimo la stessa resa per il regno dei cieli, la terra avrebbe non un sole, ma due. Il sole materiale e il sole spirituale. Mentre essa oggi manca del sole spirituale. Non conosciamo ancora la verità dell’uomo.</w:t>
      </w:r>
    </w:p>
    <w:p w:rsidR="0089473D" w:rsidRDefault="0089473D" w:rsidP="00540E8A">
      <w:pPr>
        <w:pStyle w:val="Corpodeltesto2"/>
      </w:pPr>
      <w:r w:rsidRPr="00C92567">
        <w:rPr>
          <w:position w:val="6"/>
          <w:vertAlign w:val="superscript"/>
        </w:rPr>
        <w:t>5</w:t>
      </w:r>
      <w:r w:rsidRPr="00801459">
        <w:t>Si presentarono dunque a Oloferne quegli uomini e si espressero con lui in questo tono.</w:t>
      </w:r>
    </w:p>
    <w:p w:rsidR="0089473D" w:rsidRDefault="0089473D" w:rsidP="00540E8A">
      <w:pPr>
        <w:pStyle w:val="Corpotesto"/>
      </w:pPr>
      <w:r>
        <w:t>Il loro è un tono di completa resa, senza alcuna condizione.</w:t>
      </w:r>
    </w:p>
    <w:p w:rsidR="0089473D" w:rsidRDefault="0089473D" w:rsidP="00540E8A">
      <w:pPr>
        <w:pStyle w:val="Corpotesto"/>
      </w:pPr>
      <w:r w:rsidRPr="00801459">
        <w:t>Si presentarono dunque a Oloferne quegli uomini e si espressero con lui in questo tono.</w:t>
      </w:r>
    </w:p>
    <w:p w:rsidR="0089473D" w:rsidRDefault="0089473D" w:rsidP="00540E8A">
      <w:pPr>
        <w:pStyle w:val="Corpotesto"/>
      </w:pPr>
      <w:r>
        <w:t>D’altronde dinanzi ad un rullo compressore dalla potenza cui nessuno può resistere, non possono esserci altri toni: o la consegna, o la conquista con distruzioni e devastazioni senza limiti.</w:t>
      </w:r>
    </w:p>
    <w:p w:rsidR="0089473D" w:rsidRDefault="0089473D" w:rsidP="00540E8A">
      <w:pPr>
        <w:pStyle w:val="Corpotesto"/>
      </w:pPr>
      <w:r>
        <w:t>È proprio della saggezza sapere quando arrendersi e quando poter resistere.</w:t>
      </w:r>
    </w:p>
    <w:p w:rsidR="0089473D" w:rsidRDefault="0089473D" w:rsidP="00540E8A">
      <w:pPr>
        <w:pStyle w:val="Corpotesto"/>
      </w:pPr>
      <w:r>
        <w:t>Gesù chiede ai suoi discepoli la resa incondizionata dinanzi all’avversario.</w:t>
      </w:r>
    </w:p>
    <w:p w:rsidR="0089473D" w:rsidRDefault="0089473D" w:rsidP="00540E8A">
      <w:pPr>
        <w:pStyle w:val="Corpotesto"/>
      </w:pPr>
      <w:r>
        <w:t>Ma tutto il discorso della Montagna è una resa all’amore senza condizioni.</w:t>
      </w:r>
    </w:p>
    <w:p w:rsidR="0089473D" w:rsidRPr="00411630" w:rsidRDefault="0089473D" w:rsidP="00540E8A">
      <w:pPr>
        <w:pStyle w:val="Corpotesto"/>
        <w:rPr>
          <w:i/>
          <w:iCs/>
          <w:color w:val="000000"/>
          <w:sz w:val="20"/>
        </w:rPr>
      </w:pPr>
      <w:r w:rsidRPr="00411630">
        <w:rPr>
          <w:i/>
          <w:iCs/>
          <w:color w:val="000000"/>
          <w:sz w:val="20"/>
        </w:rPr>
        <w:t>Vedendo le folle, Gesù salì sul monte: si pose a sedere e si avvicinarono a lui i suoi discepoli. Si mise a parlare e insegnava loro dicendo:</w:t>
      </w:r>
    </w:p>
    <w:p w:rsidR="0089473D" w:rsidRPr="00411630" w:rsidRDefault="0089473D" w:rsidP="00540E8A">
      <w:pPr>
        <w:pStyle w:val="Corpotesto"/>
        <w:rPr>
          <w:i/>
          <w:iCs/>
          <w:color w:val="000000"/>
          <w:sz w:val="20"/>
        </w:rPr>
      </w:pPr>
      <w:r w:rsidRPr="00411630">
        <w:rPr>
          <w:i/>
          <w:iCs/>
          <w:color w:val="000000"/>
          <w:sz w:val="20"/>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89473D" w:rsidRPr="00411630" w:rsidRDefault="0089473D" w:rsidP="00540E8A">
      <w:pPr>
        <w:pStyle w:val="Corpotesto"/>
        <w:rPr>
          <w:i/>
          <w:iCs/>
          <w:color w:val="000000"/>
          <w:sz w:val="20"/>
        </w:rPr>
      </w:pPr>
      <w:r w:rsidRPr="00411630">
        <w:rPr>
          <w:i/>
          <w:iCs/>
          <w:color w:val="000000"/>
          <w:sz w:val="20"/>
        </w:rPr>
        <w:t>Voi siete il sale della terra; ma se il sale perde il sapore, con che cosa lo si renderà salato? A null’altro serve che ad essere gettato via e calpestato dalla gente.</w:t>
      </w:r>
    </w:p>
    <w:p w:rsidR="0089473D" w:rsidRPr="00411630" w:rsidRDefault="0089473D" w:rsidP="00540E8A">
      <w:pPr>
        <w:pStyle w:val="Corpotesto"/>
        <w:rPr>
          <w:i/>
          <w:iCs/>
          <w:color w:val="000000"/>
          <w:sz w:val="20"/>
        </w:rPr>
      </w:pPr>
      <w:r w:rsidRPr="00411630">
        <w:rPr>
          <w:i/>
          <w:iCs/>
          <w:color w:val="000000"/>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89473D" w:rsidRPr="00411630" w:rsidRDefault="0089473D" w:rsidP="00540E8A">
      <w:pPr>
        <w:pStyle w:val="Corpotesto"/>
        <w:rPr>
          <w:i/>
          <w:iCs/>
          <w:color w:val="000000"/>
          <w:sz w:val="20"/>
        </w:rPr>
      </w:pPr>
      <w:r w:rsidRPr="00411630">
        <w:rPr>
          <w:i/>
          <w:iCs/>
          <w:color w:val="000000"/>
          <w:sz w:val="20"/>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89473D" w:rsidRDefault="0089473D" w:rsidP="00540E8A">
      <w:pPr>
        <w:pStyle w:val="Corpotesto"/>
        <w:rPr>
          <w:i/>
          <w:iCs/>
          <w:color w:val="000000"/>
          <w:sz w:val="20"/>
        </w:rPr>
      </w:pPr>
      <w:r w:rsidRPr="00411630">
        <w:rPr>
          <w:i/>
          <w:iCs/>
          <w:color w:val="000000"/>
          <w:sz w:val="20"/>
        </w:rPr>
        <w:t>Io vi dico infatti: se la vostra giustizia non supererà quella degli scribi e dei farisei, non entrerete nel regno dei cieli.</w:t>
      </w:r>
    </w:p>
    <w:p w:rsidR="0089473D" w:rsidRPr="00411630" w:rsidRDefault="0089473D" w:rsidP="00540E8A">
      <w:pPr>
        <w:pStyle w:val="Corpotesto"/>
        <w:rPr>
          <w:i/>
          <w:iCs/>
          <w:color w:val="000000"/>
          <w:sz w:val="20"/>
        </w:rPr>
      </w:pPr>
      <w:r w:rsidRPr="00411630">
        <w:rPr>
          <w:i/>
          <w:iCs/>
          <w:color w:val="000000"/>
          <w:sz w:val="20"/>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89473D" w:rsidRPr="00411630" w:rsidRDefault="0089473D" w:rsidP="00540E8A">
      <w:pPr>
        <w:pStyle w:val="Corpotesto"/>
        <w:rPr>
          <w:i/>
          <w:iCs/>
          <w:color w:val="000000"/>
          <w:sz w:val="20"/>
        </w:rPr>
      </w:pPr>
      <w:r w:rsidRPr="00411630">
        <w:rPr>
          <w:i/>
          <w:iCs/>
          <w:color w:val="000000"/>
          <w:sz w:val="20"/>
        </w:rPr>
        <w:t>Se dunque tu presenti la tua offerta all’altare e lì ti ricordi che tuo fratello ha qualche cosa contro di te, lascia lì il tuo dono davanti all’altare, va’ prima a riconciliarti con il tuo fratello e poi torna a offrire il tuo dono.</w:t>
      </w:r>
    </w:p>
    <w:p w:rsidR="0089473D" w:rsidRPr="00411630" w:rsidRDefault="0089473D" w:rsidP="00540E8A">
      <w:pPr>
        <w:pStyle w:val="Corpotesto"/>
        <w:rPr>
          <w:i/>
          <w:iCs/>
          <w:color w:val="000000"/>
          <w:sz w:val="20"/>
        </w:rPr>
      </w:pPr>
      <w:r w:rsidRPr="00411630">
        <w:rPr>
          <w:i/>
          <w:iCs/>
          <w:color w:val="000000"/>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89473D" w:rsidRPr="00411630" w:rsidRDefault="0089473D" w:rsidP="00540E8A">
      <w:pPr>
        <w:pStyle w:val="Corpotesto"/>
        <w:rPr>
          <w:i/>
          <w:iCs/>
          <w:color w:val="000000"/>
          <w:sz w:val="20"/>
        </w:rPr>
      </w:pPr>
      <w:r w:rsidRPr="00411630">
        <w:rPr>
          <w:i/>
          <w:iCs/>
          <w:color w:val="000000"/>
          <w:sz w:val="20"/>
        </w:rPr>
        <w:t>Avete inteso che fu detto: Non commetterai adulterio. Ma io vi dico: chiunque guarda una donna per desiderarla, ha già commesso adulterio con lei nel proprio cuore.</w:t>
      </w:r>
    </w:p>
    <w:p w:rsidR="0089473D" w:rsidRPr="00411630" w:rsidRDefault="0089473D" w:rsidP="00540E8A">
      <w:pPr>
        <w:pStyle w:val="Corpotesto"/>
        <w:rPr>
          <w:i/>
          <w:iCs/>
          <w:color w:val="000000"/>
          <w:sz w:val="20"/>
        </w:rPr>
      </w:pPr>
      <w:r w:rsidRPr="00411630">
        <w:rPr>
          <w:i/>
          <w:iCs/>
          <w:color w:val="000000"/>
          <w:sz w:val="20"/>
        </w:rPr>
        <w:t>Se il tuo occhio destro ti è motivo di scandalo, cavalo e gettalo via da te: ti conviene infatti perdere una delle tue membra, piuttosto che tutto il tuo corpo venga gettato nella Geènna.</w:t>
      </w:r>
      <w:r w:rsidRPr="00411630">
        <w:rPr>
          <w:i/>
          <w:iCs/>
          <w:color w:val="000000"/>
          <w:sz w:val="20"/>
          <w:szCs w:val="24"/>
        </w:rPr>
        <w:t xml:space="preserve"> </w:t>
      </w:r>
      <w:r w:rsidRPr="00411630">
        <w:rPr>
          <w:i/>
          <w:iCs/>
          <w:color w:val="000000"/>
          <w:sz w:val="20"/>
        </w:rPr>
        <w:t>E se la tua mano destra ti è motivo di scandalo, tagliala e gettala via da te: ti conviene infatti perdere una delle tue membra, piuttosto che tutto il tuo corpo vada a finire nella Geènna.</w:t>
      </w:r>
    </w:p>
    <w:p w:rsidR="0089473D" w:rsidRPr="00411630" w:rsidRDefault="0089473D" w:rsidP="00540E8A">
      <w:pPr>
        <w:pStyle w:val="Corpotesto"/>
        <w:rPr>
          <w:i/>
          <w:iCs/>
          <w:color w:val="000000"/>
          <w:sz w:val="20"/>
        </w:rPr>
      </w:pPr>
      <w:r w:rsidRPr="00411630">
        <w:rPr>
          <w:i/>
          <w:iCs/>
          <w:color w:val="000000"/>
          <w:sz w:val="20"/>
        </w:rPr>
        <w:t>Fu pure detto: “Chi ripudia la propria moglie, le dia l’atto del ripudio”. Ma io vi dico: chiunque ripudia la propria moglie, eccetto il caso di unione illegittima, la espone all’adulterio, e chiunque sposa una ripudiata, commette adulterio.</w:t>
      </w:r>
    </w:p>
    <w:p w:rsidR="0089473D" w:rsidRPr="00411630" w:rsidRDefault="0089473D" w:rsidP="00540E8A">
      <w:pPr>
        <w:pStyle w:val="Corpotesto"/>
        <w:rPr>
          <w:i/>
          <w:iCs/>
          <w:color w:val="000000"/>
          <w:sz w:val="20"/>
        </w:rPr>
      </w:pPr>
      <w:r w:rsidRPr="00411630">
        <w:rPr>
          <w:i/>
          <w:iCs/>
          <w:color w:val="000000"/>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411630">
        <w:rPr>
          <w:i/>
          <w:iCs/>
          <w:color w:val="000000"/>
          <w:sz w:val="20"/>
          <w:szCs w:val="24"/>
        </w:rPr>
        <w:t xml:space="preserve"> </w:t>
      </w:r>
      <w:r w:rsidRPr="00411630">
        <w:rPr>
          <w:i/>
          <w:iCs/>
          <w:color w:val="000000"/>
          <w:sz w:val="20"/>
        </w:rPr>
        <w:t>Sia invece il vostro parlare: “Sì, sì”, “No, no”; il di più viene dal Maligno.</w:t>
      </w:r>
    </w:p>
    <w:p w:rsidR="0089473D" w:rsidRPr="00411630" w:rsidRDefault="0089473D" w:rsidP="00540E8A">
      <w:pPr>
        <w:pStyle w:val="Corpotesto"/>
        <w:rPr>
          <w:i/>
          <w:iCs/>
          <w:color w:val="000000"/>
          <w:sz w:val="20"/>
        </w:rPr>
      </w:pPr>
      <w:r w:rsidRPr="00411630">
        <w:rPr>
          <w:i/>
          <w:iCs/>
          <w:color w:val="000000"/>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411630">
        <w:rPr>
          <w:i/>
          <w:iCs/>
          <w:color w:val="000000"/>
          <w:sz w:val="20"/>
          <w:szCs w:val="24"/>
        </w:rPr>
        <w:t xml:space="preserve"> </w:t>
      </w:r>
      <w:r w:rsidRPr="00411630">
        <w:rPr>
          <w:i/>
          <w:iCs/>
          <w:color w:val="000000"/>
          <w:sz w:val="20"/>
        </w:rPr>
        <w:t>E se uno ti costringerà ad accompagnarlo per un miglio, tu con lui fanne due. Da’ a chi ti chiede, e a chi desidera da te un prestito non voltare le spalle.</w:t>
      </w:r>
    </w:p>
    <w:p w:rsidR="0089473D" w:rsidRPr="00411630" w:rsidRDefault="0089473D" w:rsidP="00540E8A">
      <w:pPr>
        <w:pStyle w:val="Corpotesto"/>
        <w:rPr>
          <w:i/>
          <w:iCs/>
          <w:color w:val="000000"/>
          <w:sz w:val="20"/>
        </w:rPr>
      </w:pPr>
      <w:r w:rsidRPr="00411630">
        <w:rPr>
          <w:i/>
          <w:iCs/>
          <w:color w:val="000000"/>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89473D" w:rsidRDefault="0089473D" w:rsidP="00540E8A">
      <w:pPr>
        <w:pStyle w:val="Corpotesto"/>
      </w:pPr>
      <w:r>
        <w:t>Sempre ci si deve arrendere all’amore. L’amore vale più della stessa vita del corpo. Vale proprio la pena dare il nostro corpo per amare secondo verità.</w:t>
      </w:r>
    </w:p>
    <w:p w:rsidR="0089473D" w:rsidRDefault="0089473D" w:rsidP="00540E8A">
      <w:pPr>
        <w:pStyle w:val="Corpodeltesto2"/>
      </w:pPr>
      <w:r w:rsidRPr="00C92567">
        <w:rPr>
          <w:position w:val="6"/>
          <w:vertAlign w:val="superscript"/>
        </w:rPr>
        <w:t>6</w:t>
      </w:r>
      <w:r w:rsidRPr="00801459">
        <w:t>Egli scese allora con il suo esercito lungo la costa e pose presìdi nelle città fortificate, poi prelevò da esse uomini scelti come ausiliari.</w:t>
      </w:r>
    </w:p>
    <w:p w:rsidR="0089473D" w:rsidRDefault="0089473D" w:rsidP="00540E8A">
      <w:pPr>
        <w:pStyle w:val="Corpotesto"/>
      </w:pPr>
      <w:r>
        <w:t>Oloferne accoglie la loro resa. Fa sue le città fortificate. Preleva uomini scelti come ausiliari del suo grande esercito.</w:t>
      </w:r>
    </w:p>
    <w:p w:rsidR="0089473D" w:rsidRDefault="0089473D" w:rsidP="00540E8A">
      <w:pPr>
        <w:pStyle w:val="Corpotesto"/>
      </w:pPr>
      <w:r w:rsidRPr="00801459">
        <w:t>Egli scese allora con il suo esercito lungo la costa e pose presìdi nelle città fortificate, poi prelevò da esse uomini scelti come ausiliari.</w:t>
      </w:r>
    </w:p>
    <w:p w:rsidR="0089473D" w:rsidRDefault="0089473D" w:rsidP="00540E8A">
      <w:pPr>
        <w:pStyle w:val="Corpotesto"/>
      </w:pPr>
      <w:r>
        <w:t>Così agendo, non solo ingrandisce il regno di Nabucodònosor, accresce in potenza il suo esercito, che diviene un’armata capace di oscurare la luce del sole.</w:t>
      </w:r>
    </w:p>
    <w:p w:rsidR="0089473D" w:rsidRDefault="0089473D" w:rsidP="00540E8A">
      <w:pPr>
        <w:pStyle w:val="Corpotesto"/>
      </w:pPr>
      <w:r>
        <w:t xml:space="preserve">Persone e cose vengono poste tutte a suo esclusivo servizio. </w:t>
      </w:r>
    </w:p>
    <w:p w:rsidR="0089473D" w:rsidRDefault="0089473D" w:rsidP="00540E8A">
      <w:pPr>
        <w:pStyle w:val="Corpodeltesto2"/>
      </w:pPr>
      <w:r w:rsidRPr="00C92567">
        <w:rPr>
          <w:position w:val="6"/>
          <w:vertAlign w:val="superscript"/>
        </w:rPr>
        <w:lastRenderedPageBreak/>
        <w:t>7</w:t>
      </w:r>
      <w:r w:rsidRPr="00801459">
        <w:t>Quelle popolazioni con tutto il paese circostante lo accolsero con corone e danze e suono di tamburelli.</w:t>
      </w:r>
    </w:p>
    <w:p w:rsidR="0089473D" w:rsidRDefault="0089473D" w:rsidP="00540E8A">
      <w:pPr>
        <w:pStyle w:val="Corpotesto"/>
      </w:pPr>
      <w:r>
        <w:t>Oloferne viene accolto come persona potente, anzi potentissima.</w:t>
      </w:r>
    </w:p>
    <w:p w:rsidR="0089473D" w:rsidRDefault="0089473D" w:rsidP="00540E8A">
      <w:pPr>
        <w:pStyle w:val="Corpotesto"/>
      </w:pPr>
      <w:r w:rsidRPr="00801459">
        <w:t>Quelle popolazioni con tutto il paese circostante lo accolsero con corone e danze e suono di tamburelli.</w:t>
      </w:r>
    </w:p>
    <w:p w:rsidR="0089473D" w:rsidRDefault="0089473D" w:rsidP="00540E8A">
      <w:pPr>
        <w:pStyle w:val="Corpotesto"/>
      </w:pPr>
      <w:r>
        <w:t xml:space="preserve">Dove lui passa, subito si fa festa per lui. È lui il signore, il padrone, il re, il tutto. </w:t>
      </w:r>
    </w:p>
    <w:p w:rsidR="0089473D" w:rsidRDefault="0089473D" w:rsidP="00540E8A">
      <w:pPr>
        <w:pStyle w:val="Corpodeltesto2"/>
      </w:pPr>
      <w:r w:rsidRPr="00C92567">
        <w:rPr>
          <w:position w:val="6"/>
          <w:vertAlign w:val="superscript"/>
        </w:rPr>
        <w:t>8</w:t>
      </w:r>
      <w:r w:rsidRPr="00801459">
        <w:t>Ma egli demolì tutti i loro templi e tagliò i boschi sacri, perché aveva ordine di distruggere tutti gli dèi della terra, in modo che tutti i popoli adorassero solo Nabucodònosor e tutte le lingue e le tribù lo invocassero come dio.</w:t>
      </w:r>
    </w:p>
    <w:p w:rsidR="0089473D" w:rsidRDefault="0089473D" w:rsidP="00540E8A">
      <w:pPr>
        <w:pStyle w:val="Corpotesto"/>
      </w:pPr>
      <w:r>
        <w:t>Distrugge però i segni esterni della loro religione. Tutti dovranno adorare come loro unico e solo Dio  Nabucodònosor.</w:t>
      </w:r>
    </w:p>
    <w:p w:rsidR="0089473D" w:rsidRDefault="0089473D" w:rsidP="00540E8A">
      <w:pPr>
        <w:pStyle w:val="Corpotesto"/>
      </w:pPr>
      <w:r w:rsidRPr="00801459">
        <w:t>Ma egli demolì tutti i loro templi e tagliò i boschi sacri, perché aveva ordine di distruggere tutti gli dèi della terra, in modo che tutti i popoli adorassero solo Nabucodònosor e tutte le lingue e le tribù lo invocassero come dio.</w:t>
      </w:r>
    </w:p>
    <w:p w:rsidR="0089473D" w:rsidRDefault="0089473D" w:rsidP="00540E8A">
      <w:pPr>
        <w:pStyle w:val="Corpotesto"/>
      </w:pPr>
      <w:r>
        <w:t>Un popolo non può avere due dèi, ma uno solo. Nabucodònosor decide che solo lui dovrà essere il dio di tutti i popoli. Ogni altro dio dovrà essere distrutto.</w:t>
      </w:r>
    </w:p>
    <w:p w:rsidR="0089473D" w:rsidRDefault="0089473D" w:rsidP="00540E8A">
      <w:pPr>
        <w:pStyle w:val="Corpodeltesto2"/>
      </w:pPr>
      <w:r w:rsidRPr="00C92567">
        <w:rPr>
          <w:position w:val="6"/>
          <w:vertAlign w:val="superscript"/>
        </w:rPr>
        <w:t>9</w:t>
      </w:r>
      <w:r w:rsidRPr="00801459">
        <w:t>Poi giunse in vista di Èsdrelon, vicino a Dotàim, che è di fronte alle grandi montagne della Giudea.</w:t>
      </w:r>
    </w:p>
    <w:p w:rsidR="0089473D" w:rsidRDefault="0089473D" w:rsidP="00540E8A">
      <w:pPr>
        <w:pStyle w:val="Corpotesto"/>
      </w:pPr>
      <w:r>
        <w:t>Lentamente, Oloferne si sta avvicinando alla terra di Canaan, alla Palestina.</w:t>
      </w:r>
    </w:p>
    <w:p w:rsidR="0089473D" w:rsidRDefault="0089473D" w:rsidP="00540E8A">
      <w:pPr>
        <w:pStyle w:val="Corpotesto"/>
      </w:pPr>
      <w:r w:rsidRPr="00801459">
        <w:t>Poi giunse in vista di Èsdrelon, vicino a Dotàim, che è di fronte alle grandi montagne della Giudea.</w:t>
      </w:r>
    </w:p>
    <w:p w:rsidR="0089473D" w:rsidRDefault="0089473D" w:rsidP="00540E8A">
      <w:pPr>
        <w:pStyle w:val="Corpotesto"/>
      </w:pPr>
      <w:r>
        <w:t xml:space="preserve">La Giudea ormai sta per essere invasa. Non ci sono ostacoli dinanzi a Oloferne. </w:t>
      </w:r>
    </w:p>
    <w:p w:rsidR="0089473D" w:rsidRDefault="0089473D" w:rsidP="00540E8A">
      <w:pPr>
        <w:pStyle w:val="Corpodeltesto2"/>
      </w:pPr>
      <w:r w:rsidRPr="00C92567">
        <w:rPr>
          <w:position w:val="6"/>
          <w:vertAlign w:val="superscript"/>
        </w:rPr>
        <w:t>10</w:t>
      </w:r>
      <w:r w:rsidRPr="00801459">
        <w:t>Si accamparono fra Gebe e Scitòpoli e Oloferne rimase là un mese intero, per raccogliere tutto il bottino delle sue truppe.</w:t>
      </w:r>
    </w:p>
    <w:p w:rsidR="0089473D" w:rsidRDefault="0089473D" w:rsidP="00540E8A">
      <w:pPr>
        <w:pStyle w:val="Corpotesto"/>
      </w:pPr>
      <w:r>
        <w:t>Pone l’accampamento fra Gebe e Scitòpoli e vi rimane per un mese.</w:t>
      </w:r>
    </w:p>
    <w:p w:rsidR="0089473D" w:rsidRDefault="0089473D" w:rsidP="00540E8A">
      <w:pPr>
        <w:pStyle w:val="Corpotesto"/>
      </w:pPr>
      <w:r w:rsidRPr="00801459">
        <w:t>Si accamparono fra Gebe e Scitòpoli e Oloferne rimase là un mese intero, per raccogliere tutto il bottino delle sue truppe.</w:t>
      </w:r>
    </w:p>
    <w:p w:rsidR="0089473D" w:rsidRDefault="0089473D" w:rsidP="00540E8A">
      <w:pPr>
        <w:pStyle w:val="Corpotesto"/>
      </w:pPr>
      <w:r>
        <w:t>Da questo Capitolo viene fuori una verità degna di nota. Essa ci aiuterà a comprendere quanto degno di lode sia il Signore.</w:t>
      </w:r>
    </w:p>
    <w:p w:rsidR="0089473D" w:rsidRDefault="0089473D" w:rsidP="00540E8A">
      <w:pPr>
        <w:pStyle w:val="Corpotesto"/>
      </w:pPr>
      <w:r>
        <w:t>Nabucodònosor è il dio dell’universo conquistato. Oloferne è la persona più grande, più potente, più forte della terra.</w:t>
      </w:r>
    </w:p>
    <w:p w:rsidR="0089473D" w:rsidRDefault="0089473D" w:rsidP="00540E8A">
      <w:pPr>
        <w:pStyle w:val="Corpotesto"/>
      </w:pPr>
      <w:r>
        <w:t>Dinanzi a lui si piega l’universo intero. Non c’è umana forza che possa abbattersi su di lui, neanche come la polvere che si posa sui vestiti.</w:t>
      </w:r>
    </w:p>
    <w:p w:rsidR="0089473D" w:rsidRDefault="0089473D" w:rsidP="00540E8A">
      <w:pPr>
        <w:pStyle w:val="Corpotesto"/>
      </w:pPr>
      <w:r>
        <w:t xml:space="preserve">I popoli al suo cospetto si inchinano e fanno festa, arrendendosi e consegnandosi come schiavi. </w:t>
      </w:r>
    </w:p>
    <w:p w:rsidR="0089473D" w:rsidRDefault="0089473D" w:rsidP="00540E8A">
      <w:pPr>
        <w:pStyle w:val="Corpotesto"/>
      </w:pPr>
      <w:r>
        <w:t>Potrà un solo uomo abbattere questa fortezza inespugnabile? Tutti gli uomini non si stanno arrendendo alla sua volontà?</w:t>
      </w:r>
    </w:p>
    <w:p w:rsidR="0089473D" w:rsidRDefault="0089473D" w:rsidP="00190FE6">
      <w:pPr>
        <w:pStyle w:val="Corpotesto"/>
        <w:jc w:val="right"/>
        <w:sectPr w:rsidR="0089473D" w:rsidSect="00190FE6">
          <w:headerReference w:type="default" r:id="rId33"/>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2" w:name="_Toc360741492"/>
      <w:bookmarkStart w:id="253" w:name="_Toc62155275"/>
      <w:r w:rsidRPr="00A30629">
        <w:rPr>
          <w:rFonts w:ascii="Arial" w:hAnsi="Arial" w:cs="Arial"/>
          <w:color w:val="000000"/>
          <w:sz w:val="40"/>
          <w:szCs w:val="40"/>
        </w:rPr>
        <w:lastRenderedPageBreak/>
        <w:t>CAPITOLO I</w:t>
      </w:r>
      <w:r>
        <w:rPr>
          <w:rFonts w:ascii="Arial" w:hAnsi="Arial" w:cs="Arial"/>
          <w:color w:val="000000"/>
          <w:sz w:val="40"/>
          <w:szCs w:val="40"/>
        </w:rPr>
        <w:t>V</w:t>
      </w:r>
      <w:bookmarkEnd w:id="252"/>
      <w:bookmarkEnd w:id="253"/>
    </w:p>
    <w:p w:rsidR="0089473D" w:rsidRDefault="0089473D" w:rsidP="00190FE6"/>
    <w:p w:rsidR="0089473D" w:rsidRDefault="0089473D" w:rsidP="00190FE6"/>
    <w:p w:rsidR="0089473D" w:rsidRDefault="0089473D" w:rsidP="00190FE6">
      <w:pPr>
        <w:pStyle w:val="Titolo4"/>
        <w:rPr>
          <w:rFonts w:ascii="Arial" w:hAnsi="Arial" w:cs="Arial"/>
        </w:rPr>
      </w:pPr>
      <w:bookmarkStart w:id="254" w:name="_Toc360741493"/>
      <w:bookmarkStart w:id="255" w:name="_Toc62155276"/>
      <w:r w:rsidRPr="00A30629">
        <w:rPr>
          <w:rFonts w:ascii="Arial" w:hAnsi="Arial" w:cs="Arial"/>
        </w:rPr>
        <w:t>LETTURA DEL TESTO</w:t>
      </w:r>
      <w:bookmarkEnd w:id="254"/>
      <w:bookmarkEnd w:id="255"/>
    </w:p>
    <w:p w:rsidR="0089473D" w:rsidRPr="00AC0214" w:rsidRDefault="0089473D" w:rsidP="00540E8A"/>
    <w:p w:rsidR="0089473D" w:rsidRPr="00801459" w:rsidRDefault="0089473D" w:rsidP="00540E8A">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Quando gli Israeliti che abitavano in tutta la Giudea appresero quello che Oloferne, il comandante supremo di Nabucodònosor, aveva fatto agli altri popoli e come aveva messo a sacco tutti i loro templi e li aveva votati allo sterminio, </w:t>
      </w:r>
      <w:r w:rsidRPr="00C92567">
        <w:rPr>
          <w:color w:val="000000"/>
          <w:position w:val="6"/>
          <w:vertAlign w:val="superscript"/>
        </w:rPr>
        <w:t>2</w:t>
      </w:r>
      <w:r w:rsidRPr="00801459">
        <w:rPr>
          <w:color w:val="000000"/>
          <w:sz w:val="24"/>
        </w:rPr>
        <w:t xml:space="preserve">furono presi da indicibile terrore di fronte a lui e trepidarono per Gerusalemme e per il tempio del Signore, loro Dio. </w:t>
      </w:r>
      <w:r w:rsidRPr="00C92567">
        <w:rPr>
          <w:color w:val="000000"/>
          <w:position w:val="6"/>
          <w:vertAlign w:val="superscript"/>
        </w:rPr>
        <w:t>3</w:t>
      </w:r>
      <w:r w:rsidRPr="00801459">
        <w:rPr>
          <w:color w:val="000000"/>
          <w:sz w:val="24"/>
        </w:rPr>
        <w:t>Essi erano tornati da poco dall’esilio e di recente tutto il popolo si era radunato in Giudea; gli arredi sacri e l’altare e il tempio erano stati consacrati dopo la profanazione.</w:t>
      </w:r>
    </w:p>
    <w:p w:rsidR="0089473D" w:rsidRPr="00801459" w:rsidRDefault="0089473D" w:rsidP="00540E8A">
      <w:pPr>
        <w:ind w:left="851" w:firstLine="567"/>
        <w:jc w:val="both"/>
        <w:rPr>
          <w:color w:val="000000"/>
          <w:sz w:val="24"/>
        </w:rPr>
      </w:pPr>
      <w:r w:rsidRPr="00C92567">
        <w:rPr>
          <w:color w:val="000000"/>
          <w:position w:val="6"/>
          <w:vertAlign w:val="superscript"/>
        </w:rPr>
        <w:t>4</w:t>
      </w:r>
      <w:r w:rsidRPr="00801459">
        <w:rPr>
          <w:color w:val="000000"/>
          <w:sz w:val="24"/>
        </w:rPr>
        <w:t xml:space="preserve">Perciò mandarono messaggeri in tutto il territorio della Samaria, a Cona, a Bet-Oron, a Belmàin, a Gerico, a Coba, ad Aisorà e nella valle di Salem, </w:t>
      </w:r>
      <w:r w:rsidRPr="00C92567">
        <w:rPr>
          <w:color w:val="000000"/>
          <w:position w:val="6"/>
          <w:vertAlign w:val="superscript"/>
        </w:rPr>
        <w:t>5</w:t>
      </w:r>
      <w:r w:rsidRPr="00801459">
        <w:rPr>
          <w:color w:val="000000"/>
          <w:sz w:val="24"/>
        </w:rPr>
        <w:t xml:space="preserve">e disposero di occupare in anticipo tutte le cime dei monti più alti, di circondare di mura i villaggi di quelle zone e di raccogliere vettovaglie in preparazione alla guerra, poiché nelle loro campagne era appena terminata la mietitura. </w:t>
      </w:r>
      <w:r w:rsidRPr="00C92567">
        <w:rPr>
          <w:color w:val="000000"/>
          <w:position w:val="6"/>
          <w:vertAlign w:val="superscript"/>
        </w:rPr>
        <w:t>6</w:t>
      </w:r>
      <w:r w:rsidRPr="00801459">
        <w:rPr>
          <w:color w:val="000000"/>
          <w:sz w:val="24"/>
        </w:rPr>
        <w:t xml:space="preserve">Inoltre Ioakìm, sommo sacerdote a Gerusalemme in quel tempo, scrisse agli abitanti di Betùlia e di Betomestàim, situata di fronte a Èsdrelon, all’imbocco della pianura che si estende vicino a Dotàim, </w:t>
      </w:r>
      <w:r w:rsidRPr="00C92567">
        <w:rPr>
          <w:color w:val="000000"/>
          <w:position w:val="6"/>
          <w:vertAlign w:val="superscript"/>
        </w:rPr>
        <w:t>7</w:t>
      </w:r>
      <w:r w:rsidRPr="00801459">
        <w:rPr>
          <w:color w:val="000000"/>
          <w:sz w:val="24"/>
        </w:rPr>
        <w:t>ordinando loro di occupare i valichi dei monti, perché di là si apriva la via d’ingresso alla Giudea e sarebbe stato facile arrestarli al valico, dove per la strettezza del passaggio tutti erano obbligati a procedere a due a due.</w:t>
      </w:r>
    </w:p>
    <w:p w:rsidR="0089473D" w:rsidRPr="00801459" w:rsidRDefault="0089473D" w:rsidP="00540E8A">
      <w:pPr>
        <w:ind w:left="851" w:firstLine="567"/>
        <w:jc w:val="both"/>
        <w:rPr>
          <w:color w:val="000000"/>
          <w:sz w:val="24"/>
        </w:rPr>
      </w:pPr>
      <w:r w:rsidRPr="00C92567">
        <w:rPr>
          <w:color w:val="000000"/>
          <w:position w:val="6"/>
          <w:vertAlign w:val="superscript"/>
        </w:rPr>
        <w:t>8</w:t>
      </w:r>
      <w:r w:rsidRPr="00801459">
        <w:rPr>
          <w:color w:val="000000"/>
          <w:sz w:val="24"/>
        </w:rPr>
        <w:t xml:space="preserve">Gli Israeliti fecero come avevano loro ordinato il sommo sacerdote Ioakìm e il consiglio degli anziani di tutto il popolo d’Israele, che si trovava a Gerusalemme. </w:t>
      </w:r>
      <w:r w:rsidRPr="00C92567">
        <w:rPr>
          <w:color w:val="000000"/>
          <w:position w:val="6"/>
          <w:vertAlign w:val="superscript"/>
        </w:rPr>
        <w:t>9</w:t>
      </w:r>
      <w:r w:rsidRPr="00801459">
        <w:rPr>
          <w:color w:val="000000"/>
          <w:sz w:val="24"/>
        </w:rPr>
        <w:t xml:space="preserve">E ogni Israelita levò il suo grido a Dio con fervida insistenza e tutti si umiliarono con grande zelo. </w:t>
      </w:r>
      <w:r w:rsidRPr="00C92567">
        <w:rPr>
          <w:color w:val="000000"/>
          <w:position w:val="6"/>
          <w:vertAlign w:val="superscript"/>
        </w:rPr>
        <w:t>10</w:t>
      </w:r>
      <w:r w:rsidRPr="00801459">
        <w:rPr>
          <w:color w:val="000000"/>
          <w:sz w:val="24"/>
        </w:rPr>
        <w:t xml:space="preserve">Essi con le mogli e i bambini, i loro armenti e ogni forestiero e mercenario e i loro schiavi si cinsero di sacco i fianchi. </w:t>
      </w:r>
      <w:r w:rsidRPr="00C92567">
        <w:rPr>
          <w:color w:val="000000"/>
          <w:position w:val="6"/>
          <w:vertAlign w:val="superscript"/>
        </w:rPr>
        <w:t>11</w:t>
      </w:r>
      <w:r w:rsidRPr="00801459">
        <w:rPr>
          <w:color w:val="000000"/>
          <w:sz w:val="24"/>
        </w:rPr>
        <w:t xml:space="preserve">Ogni uomo o donna israelita e i fanciulli che abitavano a Gerusalemme si prostrarono davanti al tempio e cosparsero il capo di cenere e, vestiti di sacco, alzarono le mani davanti al Signore. </w:t>
      </w:r>
      <w:r w:rsidRPr="00C92567">
        <w:rPr>
          <w:color w:val="000000"/>
          <w:position w:val="6"/>
          <w:vertAlign w:val="superscript"/>
        </w:rPr>
        <w:t>12</w:t>
      </w:r>
      <w:r w:rsidRPr="00801459">
        <w:rPr>
          <w:color w:val="000000"/>
          <w:sz w:val="24"/>
        </w:rPr>
        <w:t xml:space="preserve">Ricoprirono di sacco anche l’altare e alzarono il loro grido al Dio d’Israele, tutti insieme senza interruzione, supplicando che i loro figli non fossero destinati al bottino, le loro mogli alla schiavitù, le città di loro eredità alla distruzione, il santuario alla profanazione e al ludibrio in mano alle genti. </w:t>
      </w:r>
    </w:p>
    <w:p w:rsidR="0089473D" w:rsidRPr="00801459" w:rsidRDefault="0089473D" w:rsidP="00540E8A">
      <w:pPr>
        <w:ind w:left="851" w:firstLine="567"/>
        <w:jc w:val="both"/>
        <w:rPr>
          <w:color w:val="000000"/>
          <w:sz w:val="24"/>
        </w:rPr>
      </w:pPr>
      <w:r w:rsidRPr="00C92567">
        <w:rPr>
          <w:color w:val="000000"/>
          <w:position w:val="6"/>
          <w:vertAlign w:val="superscript"/>
        </w:rPr>
        <w:t>13</w:t>
      </w:r>
      <w:r w:rsidRPr="00801459">
        <w:rPr>
          <w:color w:val="000000"/>
          <w:sz w:val="24"/>
        </w:rPr>
        <w:t xml:space="preserve">Il Signore ascoltò il loro grido e volse lo sguardo alla loro tribolazione, mentre il popolo digiunava da molti giorni in tutta la Giudea e a Gerusalemme, davanti al santuario del Signore onnipotente. </w:t>
      </w:r>
      <w:r w:rsidRPr="00C92567">
        <w:rPr>
          <w:color w:val="000000"/>
          <w:position w:val="6"/>
          <w:vertAlign w:val="superscript"/>
        </w:rPr>
        <w:t>14</w:t>
      </w:r>
      <w:r w:rsidRPr="00801459">
        <w:rPr>
          <w:color w:val="000000"/>
          <w:sz w:val="24"/>
        </w:rPr>
        <w:t xml:space="preserve">Il sommo sacerdote Ioakìm e tutti gli altri sacerdoti che stavano davanti al Signore e tutti i ministri del culto divino, con i fianchi cinti di sacco, offrivano l’olocausto perenne, i sacrifici votivi e le offerte spontanee del popolo. </w:t>
      </w:r>
      <w:r w:rsidRPr="00C92567">
        <w:rPr>
          <w:color w:val="000000"/>
          <w:position w:val="6"/>
          <w:vertAlign w:val="superscript"/>
        </w:rPr>
        <w:t>15</w:t>
      </w:r>
      <w:r w:rsidRPr="00801459">
        <w:rPr>
          <w:color w:val="000000"/>
          <w:sz w:val="24"/>
        </w:rPr>
        <w:t>Avevano cosparso di cenere i loro turbanti e invocavano intensamente il Signore, perché provvedesse benignamente a tutta la casa d’Israele.</w:t>
      </w:r>
    </w:p>
    <w:p w:rsidR="0089473D" w:rsidRPr="00801459" w:rsidRDefault="0089473D" w:rsidP="00540E8A">
      <w:pPr>
        <w:ind w:left="851" w:firstLine="567"/>
        <w:jc w:val="both"/>
        <w:rPr>
          <w:color w:val="000000"/>
          <w:sz w:val="24"/>
        </w:rPr>
      </w:pPr>
    </w:p>
    <w:p w:rsidR="0089473D" w:rsidRPr="00801459" w:rsidRDefault="0089473D" w:rsidP="00540E8A">
      <w:pPr>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256" w:name="_Toc360741494"/>
      <w:bookmarkStart w:id="257" w:name="_Toc62155277"/>
      <w:r w:rsidRPr="00A30629">
        <w:rPr>
          <w:rFonts w:ascii="Arial" w:hAnsi="Arial" w:cs="Arial"/>
          <w:bCs/>
          <w:sz w:val="40"/>
          <w:szCs w:val="40"/>
        </w:rPr>
        <w:lastRenderedPageBreak/>
        <w:t>COMMENTO TEOLOGICO DEL TESTO</w:t>
      </w:r>
      <w:bookmarkEnd w:id="256"/>
      <w:bookmarkEnd w:id="257"/>
    </w:p>
    <w:p w:rsidR="0089473D" w:rsidRDefault="0089473D" w:rsidP="00190FE6">
      <w:pPr>
        <w:pStyle w:val="Titolo2"/>
        <w:rPr>
          <w:i w:val="0"/>
          <w:sz w:val="40"/>
          <w:szCs w:val="40"/>
        </w:rPr>
      </w:pPr>
      <w:bookmarkStart w:id="258" w:name="_Toc360741495"/>
      <w:bookmarkStart w:id="259" w:name="_Toc62155278"/>
      <w:r>
        <w:rPr>
          <w:i w:val="0"/>
          <w:sz w:val="40"/>
          <w:szCs w:val="40"/>
        </w:rPr>
        <w:t>Allarme in Giudea</w:t>
      </w:r>
      <w:bookmarkEnd w:id="258"/>
      <w:bookmarkEnd w:id="259"/>
    </w:p>
    <w:p w:rsidR="0089473D" w:rsidRPr="00B31630" w:rsidRDefault="0089473D" w:rsidP="00540E8A"/>
    <w:p w:rsidR="0089473D" w:rsidRDefault="0089473D" w:rsidP="00540E8A">
      <w:pPr>
        <w:pStyle w:val="Corpodeltesto2"/>
      </w:pPr>
      <w:r w:rsidRPr="00C92567">
        <w:rPr>
          <w:position w:val="6"/>
          <w:vertAlign w:val="superscript"/>
        </w:rPr>
        <w:t>1</w:t>
      </w:r>
      <w:r w:rsidRPr="00801459">
        <w:t>Quando gli Israeliti che abitavano in tutta la Giudea appresero quello che Oloferne, il comandante supremo di Nabucodònosor, aveva fatto agli altri popoli e come aveva messo a sacco tutti i loro templi e li aveva votati allo sterminio,</w:t>
      </w:r>
    </w:p>
    <w:p w:rsidR="0089473D" w:rsidRDefault="0089473D" w:rsidP="00540E8A">
      <w:pPr>
        <w:pStyle w:val="Corpotesto"/>
      </w:pPr>
      <w:r>
        <w:t>Ora lasciamo per un istante Oloferne al suo riposo e entriamo per un attimo nella Giudea.</w:t>
      </w:r>
    </w:p>
    <w:p w:rsidR="0089473D" w:rsidRDefault="0089473D" w:rsidP="00540E8A">
      <w:pPr>
        <w:pStyle w:val="Corpotesto"/>
      </w:pPr>
      <w:r>
        <w:t xml:space="preserve">Le notizie corrono veloci. Corrono spesso anche smisuratamente ingrandite. La sola notizia è già sufficiente per creare panico e confusione.  </w:t>
      </w:r>
    </w:p>
    <w:p w:rsidR="0089473D" w:rsidRDefault="0089473D" w:rsidP="00540E8A">
      <w:pPr>
        <w:pStyle w:val="Corpotesto"/>
      </w:pPr>
      <w:r w:rsidRPr="00801459">
        <w:t>Quando gli Israeliti che abitavano in tutta la Giudea appresero quello che Oloferne, il comandante supremo di Nabucodònosor, aveva fatto agli altri popoli e come aveva messo a sacco tutti i loro templi e</w:t>
      </w:r>
      <w:r>
        <w:t xml:space="preserve"> li aveva votati allo sterminio…</w:t>
      </w:r>
    </w:p>
    <w:p w:rsidR="0089473D" w:rsidRDefault="0089473D" w:rsidP="00540E8A">
      <w:pPr>
        <w:pStyle w:val="Corpotesto"/>
      </w:pPr>
      <w:r>
        <w:t>Oloferne aveva fatto suoi schiavi tutti i popoli e aveva distrutto tutti i segni esterni degli dèi adorati dalle popolazioni sottomesse.</w:t>
      </w:r>
    </w:p>
    <w:p w:rsidR="0089473D" w:rsidRDefault="0089473D" w:rsidP="00540E8A">
      <w:pPr>
        <w:pStyle w:val="Corpodeltesto2"/>
      </w:pPr>
      <w:r w:rsidRPr="00C92567">
        <w:rPr>
          <w:position w:val="6"/>
          <w:vertAlign w:val="superscript"/>
        </w:rPr>
        <w:t>2</w:t>
      </w:r>
      <w:r w:rsidRPr="00801459">
        <w:t>furono presi da indicibile terrore di fronte a lui e trepidarono per Gerusalemme e per il tempio del Signore, loro Dio.</w:t>
      </w:r>
    </w:p>
    <w:p w:rsidR="0089473D" w:rsidRDefault="0089473D" w:rsidP="00540E8A">
      <w:pPr>
        <w:pStyle w:val="Corpotesto"/>
      </w:pPr>
      <w:r>
        <w:t>Vi è terrore in Gerusalemme. Vi è timore che il tempio del Signore venga raso al suolo. Neanche la loro resa avrebbe potuto risparmiare il tempio di Dio.</w:t>
      </w:r>
    </w:p>
    <w:p w:rsidR="0089473D" w:rsidRDefault="0089473D" w:rsidP="00540E8A">
      <w:pPr>
        <w:pStyle w:val="Corpotesto"/>
      </w:pPr>
      <w:r>
        <w:t xml:space="preserve">Nabucodònosor in questo era inflessibile. Un solo dio su tutta la terra. La sua persona era il solo dio da adorare. </w:t>
      </w:r>
    </w:p>
    <w:p w:rsidR="0089473D" w:rsidRDefault="0089473D" w:rsidP="00540E8A">
      <w:pPr>
        <w:pStyle w:val="Corpodeltesto2"/>
      </w:pPr>
      <w:r w:rsidRPr="00C92567">
        <w:rPr>
          <w:position w:val="6"/>
          <w:vertAlign w:val="superscript"/>
        </w:rPr>
        <w:t>3</w:t>
      </w:r>
      <w:r w:rsidRPr="00801459">
        <w:t>Essi erano tornati da poco dall’esilio e di recente tutto il popolo si era radunato in Giudea; gli arredi sacri e l’altare e il tempio erano stati consacrati dopo la profanazione.</w:t>
      </w:r>
    </w:p>
    <w:p w:rsidR="0089473D" w:rsidRDefault="0089473D" w:rsidP="00540E8A">
      <w:pPr>
        <w:pStyle w:val="Corpotesto"/>
      </w:pPr>
      <w:r>
        <w:t>Viene ora data una notizia storica. Queste cose stanno avvenendo a pochi giorni dal loro ritorno dall’esilio e dalla costruzione del tempio del loro Dio.</w:t>
      </w:r>
    </w:p>
    <w:p w:rsidR="0089473D" w:rsidRDefault="0089473D" w:rsidP="00540E8A">
      <w:pPr>
        <w:pStyle w:val="Corpotesto"/>
      </w:pPr>
      <w:r w:rsidRPr="00801459">
        <w:t>Essi erano tornati da poco dall’esilio e di recente tutto il popolo si era radunato in Giudea; gli arredi sacri e l’altare e il tempio erano stati consacrati dopo la profanazione.</w:t>
      </w:r>
    </w:p>
    <w:p w:rsidR="0089473D" w:rsidRDefault="0089473D" w:rsidP="00540E8A">
      <w:pPr>
        <w:pStyle w:val="Corpotesto"/>
      </w:pPr>
      <w:r>
        <w:t>Da poco tempio e arredi erano stati consacrati. La caduta di Gerusalemme avrebbe comportato la distruzione di tutto.</w:t>
      </w:r>
    </w:p>
    <w:p w:rsidR="0089473D" w:rsidRDefault="0089473D" w:rsidP="00540E8A">
      <w:pPr>
        <w:pStyle w:val="Corpotesto"/>
      </w:pPr>
      <w:r>
        <w:t>Come fare perché questo non avvenga? Quali vie percorrere?</w:t>
      </w:r>
    </w:p>
    <w:p w:rsidR="0089473D" w:rsidRDefault="0089473D" w:rsidP="00540E8A">
      <w:pPr>
        <w:pStyle w:val="Corpodeltesto2"/>
      </w:pPr>
      <w:r w:rsidRPr="00C92567">
        <w:rPr>
          <w:position w:val="6"/>
          <w:vertAlign w:val="superscript"/>
        </w:rPr>
        <w:t>4</w:t>
      </w:r>
      <w:r w:rsidRPr="00801459">
        <w:t>Perciò mandarono messaggeri in tutto il territorio della Samaria, a Cona, a Bet-Oron, a Belmàin, a Gerico, a Coba, ad Aisorà e nella valle di Salem,</w:t>
      </w:r>
    </w:p>
    <w:p w:rsidR="0089473D" w:rsidRDefault="0089473D" w:rsidP="00540E8A">
      <w:pPr>
        <w:pStyle w:val="Corpotesto"/>
      </w:pPr>
      <w:r>
        <w:t>Gerusalemme decide per una resistenza da parte di tutto il popolo. Basta questa decisione e le loro disposizioni perché Oloferne venga ostacolato, in modo che non giunga a Gerusalemme?</w:t>
      </w:r>
    </w:p>
    <w:p w:rsidR="0089473D" w:rsidRDefault="0089473D" w:rsidP="00540E8A">
      <w:pPr>
        <w:pStyle w:val="Corpotesto"/>
      </w:pPr>
      <w:r w:rsidRPr="00801459">
        <w:lastRenderedPageBreak/>
        <w:t>Perciò mandarono messaggeri in tutto il territorio della Samaria, a Cona, a Bet-Oron, a Belmàin, a Gerico, a Coba, a</w:t>
      </w:r>
      <w:r>
        <w:t>d Aisorà e nella valle di Salem…</w:t>
      </w:r>
    </w:p>
    <w:p w:rsidR="0089473D" w:rsidRDefault="0089473D" w:rsidP="00540E8A">
      <w:pPr>
        <w:pStyle w:val="Corpotesto"/>
      </w:pPr>
      <w:r>
        <w:t>È come se si volesse mettere una cintura di protezione a difesa di Gerusalemme.</w:t>
      </w:r>
    </w:p>
    <w:p w:rsidR="0089473D" w:rsidRDefault="0089473D" w:rsidP="00540E8A">
      <w:pPr>
        <w:pStyle w:val="Corpotesto"/>
      </w:pPr>
      <w:r>
        <w:t>Tutte le vie d’accesso verso Gerusalemme dovevano essere un muro di difesa.</w:t>
      </w:r>
    </w:p>
    <w:p w:rsidR="0089473D" w:rsidRDefault="0089473D" w:rsidP="00540E8A">
      <w:pPr>
        <w:pStyle w:val="Corpotesto"/>
      </w:pPr>
      <w:r>
        <w:t>Oloferne non deve giungere a Gerusalemme. Questo l’ordine dei loro capi.</w:t>
      </w:r>
    </w:p>
    <w:p w:rsidR="0089473D" w:rsidRDefault="0089473D" w:rsidP="00540E8A">
      <w:pPr>
        <w:pStyle w:val="Corpodeltesto2"/>
      </w:pPr>
      <w:r w:rsidRPr="00C92567">
        <w:rPr>
          <w:position w:val="6"/>
          <w:vertAlign w:val="superscript"/>
        </w:rPr>
        <w:t>5</w:t>
      </w:r>
      <w:r w:rsidRPr="00801459">
        <w:t>e disposero di occupare in anticipo tutte le cime dei monti più alti, di circondare di mura i villaggi di quelle zone e di raccogliere vettovaglie in preparazione alla guerra, poiché nelle loro campagne era appena terminata la mietitura.</w:t>
      </w:r>
    </w:p>
    <w:p w:rsidR="0089473D" w:rsidRDefault="0089473D" w:rsidP="00540E8A">
      <w:pPr>
        <w:pStyle w:val="Corpotesto"/>
      </w:pPr>
      <w:r>
        <w:t>Ecco ora le disposizioni pratiche da attuare.</w:t>
      </w:r>
    </w:p>
    <w:p w:rsidR="0089473D" w:rsidRDefault="0089473D" w:rsidP="00540E8A">
      <w:pPr>
        <w:pStyle w:val="Corpotesto"/>
      </w:pPr>
      <w:r w:rsidRPr="00801459">
        <w:t>E disposero di occupare in anticipo tutte le cime dei monti più alti, di circondare di mura i villaggi di quelle zone e di raccogliere vettovaglie in preparazione alla guerra, poiché nelle loro campagne era appena terminata la mietitura.</w:t>
      </w:r>
    </w:p>
    <w:p w:rsidR="0089473D" w:rsidRDefault="0089473D" w:rsidP="00540E8A">
      <w:pPr>
        <w:pStyle w:val="Corpotesto"/>
      </w:pPr>
      <w:r>
        <w:t>Tutta la terra di Canaan doveva essere come una città fortificata, pronta per sostenere un lungo assedio.</w:t>
      </w:r>
    </w:p>
    <w:p w:rsidR="0089473D" w:rsidRDefault="0089473D" w:rsidP="00540E8A">
      <w:pPr>
        <w:pStyle w:val="Corpotesto"/>
      </w:pPr>
      <w:r>
        <w:t>È questa una vera dichiarazione di guerra al più grande e potente esercito del mondo. La Giudea non si arrende, non si può arrendere.</w:t>
      </w:r>
    </w:p>
    <w:p w:rsidR="0089473D" w:rsidRDefault="0089473D" w:rsidP="00540E8A">
      <w:pPr>
        <w:pStyle w:val="Corpotesto"/>
      </w:pPr>
      <w:r>
        <w:t>Non per salvare la loro vita fanno questo, ma per impedire la distruzione del tempio del Signore.</w:t>
      </w:r>
    </w:p>
    <w:p w:rsidR="0089473D" w:rsidRDefault="0089473D" w:rsidP="00540E8A">
      <w:pPr>
        <w:pStyle w:val="Corpotesto"/>
      </w:pPr>
      <w:r>
        <w:t xml:space="preserve">Dio va protetto, difeso, custodito. Il tempio del Signore vale il sacrificio della loro vita, di ogni loro vita. Morire per il tempio è la sola cosa che conta e che vale. </w:t>
      </w:r>
    </w:p>
    <w:p w:rsidR="0089473D" w:rsidRDefault="0089473D" w:rsidP="00540E8A">
      <w:pPr>
        <w:pStyle w:val="Corpotesto"/>
      </w:pPr>
      <w:r>
        <w:t xml:space="preserve">È questo il punto nodale di ogni decisione: la salvezza del tempio del loro Dio. </w:t>
      </w:r>
    </w:p>
    <w:p w:rsidR="0089473D" w:rsidRDefault="0089473D" w:rsidP="00540E8A">
      <w:pPr>
        <w:pStyle w:val="Corpotesto"/>
      </w:pPr>
      <w:r>
        <w:t>Se Nabucodònosor non avesse ordinato la distruzione di ogni altro dio esistente, anche Gerusalemme avrebbe dovuto arrendersi.</w:t>
      </w:r>
    </w:p>
    <w:p w:rsidR="0089473D" w:rsidRDefault="0089473D" w:rsidP="00540E8A">
      <w:pPr>
        <w:pStyle w:val="Corpotesto"/>
      </w:pPr>
      <w:r>
        <w:t>Non vi sarebbe stato nessun motivo per resistere. La resistenza è motivata dalla salvezza di Dio e del suo tempio.</w:t>
      </w:r>
    </w:p>
    <w:p w:rsidR="0089473D" w:rsidRDefault="0089473D" w:rsidP="00540E8A">
      <w:pPr>
        <w:pStyle w:val="Corpotesto"/>
      </w:pPr>
      <w:r>
        <w:t>Dio salva il suo popolo. Il suo popolo salva il suo Dio. È una questione divina, non umana che li spinge alla resistenza.</w:t>
      </w:r>
    </w:p>
    <w:p w:rsidR="0089473D" w:rsidRDefault="0089473D" w:rsidP="00540E8A">
      <w:pPr>
        <w:pStyle w:val="Corpodeltesto2"/>
      </w:pPr>
      <w:r w:rsidRPr="00C92567">
        <w:rPr>
          <w:position w:val="6"/>
          <w:vertAlign w:val="superscript"/>
        </w:rPr>
        <w:t>6</w:t>
      </w:r>
      <w:r w:rsidRPr="00801459">
        <w:t>Inoltre Ioakìm, sommo sacerdote a Gerusalemme in quel tempo, scrisse agli abitanti di Betùlia e di Betomestàim, situata di fronte a Èsdrelon, all’imbocco della pianura che si estende vicino a Dotàim,</w:t>
      </w:r>
    </w:p>
    <w:p w:rsidR="0089473D" w:rsidRDefault="0089473D" w:rsidP="00540E8A">
      <w:pPr>
        <w:pStyle w:val="Corpotesto"/>
      </w:pPr>
      <w:r>
        <w:t>Ora vengono date indicazioni precise a delle città ritenute strategiche nella difesa della Giudea e di Gerusalemme.</w:t>
      </w:r>
    </w:p>
    <w:p w:rsidR="0089473D" w:rsidRDefault="0089473D" w:rsidP="00540E8A">
      <w:pPr>
        <w:pStyle w:val="Corpotesto"/>
      </w:pPr>
      <w:r w:rsidRPr="00801459">
        <w:t>Inoltre Ioakìm, sommo sacerdote a Gerusalemme in quel tempo, scrisse agli abitanti di Betùlia e di Betomestàim, situata di fronte a Èsdrelon, all’imbocco della pianura che si esten</w:t>
      </w:r>
      <w:r>
        <w:t>de vicino a Dotàim….</w:t>
      </w:r>
    </w:p>
    <w:p w:rsidR="0089473D" w:rsidRDefault="0089473D" w:rsidP="00540E8A">
      <w:pPr>
        <w:pStyle w:val="Corpotesto"/>
      </w:pPr>
      <w:r>
        <w:t>Vengono ora interessate in modo particolare nella resistenza due città: Betùlia e Betomestàim. Sono due città ritenute particolarmente strategiche per la difesa sia di Gerusalemme che di tutta la Giudea.</w:t>
      </w:r>
    </w:p>
    <w:p w:rsidR="0089473D" w:rsidRDefault="0089473D" w:rsidP="00540E8A">
      <w:pPr>
        <w:pStyle w:val="Corpodeltesto2"/>
      </w:pPr>
      <w:r w:rsidRPr="00C92567">
        <w:rPr>
          <w:position w:val="6"/>
          <w:vertAlign w:val="superscript"/>
        </w:rPr>
        <w:lastRenderedPageBreak/>
        <w:t>7</w:t>
      </w:r>
      <w:r w:rsidRPr="00801459">
        <w:t>ordinando loro di occupare i valichi dei monti, perché di là si apriva la via d’ingresso alla Giudea e sarebbe stato facile arrestarli al valico, dove per la strettezza del passaggio tutti erano obbligati a procedere a due a due.</w:t>
      </w:r>
    </w:p>
    <w:p w:rsidR="0089473D" w:rsidRDefault="0089473D" w:rsidP="00540E8A">
      <w:pPr>
        <w:pStyle w:val="Corpotesto"/>
      </w:pPr>
      <w:r>
        <w:t>Ecco cosa viene ordinato a queste due città.</w:t>
      </w:r>
    </w:p>
    <w:p w:rsidR="0089473D" w:rsidRDefault="0089473D" w:rsidP="00540E8A">
      <w:pPr>
        <w:pStyle w:val="Corpotesto"/>
      </w:pPr>
      <w:r>
        <w:t xml:space="preserve">Viene ordinato loro </w:t>
      </w:r>
      <w:r w:rsidRPr="00801459">
        <w:t>di occupare i valichi dei monti, perché di là si apriva la via d’ingresso alla Giudea e sarebbe stato facile arrestarli al valico, dove per la strettezza del passaggio tutti erano obbligati a procedere a due a due.</w:t>
      </w:r>
    </w:p>
    <w:p w:rsidR="0089473D" w:rsidRDefault="0089473D" w:rsidP="00540E8A">
      <w:pPr>
        <w:pStyle w:val="Corpotesto"/>
      </w:pPr>
      <w:r>
        <w:t>Un esercito è forte, potente, quando può agire nel suo insieme. Quando invece è ridotto ad agire in due unità per volta, esso mostra tutta la sua fragilità e debolezza.</w:t>
      </w:r>
    </w:p>
    <w:p w:rsidR="0089473D" w:rsidRDefault="0089473D" w:rsidP="00540E8A">
      <w:pPr>
        <w:pStyle w:val="Corpotesto"/>
      </w:pPr>
      <w:r>
        <w:t xml:space="preserve">Essendo questo valico assai stretto, Oloferne mai avrebbe potuto mostrare la grandezza del suo esercito. L’esercito non era più esercito ma un insieme di soldati separati e disgiunti l’uno dall’altro. </w:t>
      </w:r>
    </w:p>
    <w:p w:rsidR="0089473D" w:rsidRDefault="0089473D" w:rsidP="00540E8A">
      <w:pPr>
        <w:pStyle w:val="Corpotesto"/>
      </w:pPr>
      <w:r>
        <w:t xml:space="preserve">È questo un grande punto di fragilità, debolezza, vulnerabilità. </w:t>
      </w:r>
    </w:p>
    <w:p w:rsidR="0089473D" w:rsidRDefault="0089473D" w:rsidP="00540E8A">
      <w:pPr>
        <w:pStyle w:val="Corpodeltesto2"/>
      </w:pPr>
      <w:r w:rsidRPr="00C92567">
        <w:rPr>
          <w:position w:val="6"/>
          <w:vertAlign w:val="superscript"/>
        </w:rPr>
        <w:t>8</w:t>
      </w:r>
      <w:r w:rsidRPr="00801459">
        <w:t>Gli Israeliti fecero come avevano loro ordinato il sommo sacerdote Ioakìm e il consiglio degli anziani di tutto il popolo d’Israele, che si trovava a Gerusalemme.</w:t>
      </w:r>
    </w:p>
    <w:p w:rsidR="0089473D" w:rsidRDefault="0089473D" w:rsidP="00540E8A">
      <w:pPr>
        <w:pStyle w:val="Corpotesto"/>
      </w:pPr>
      <w:r>
        <w:t>Tutte le disposizioni vengono messe in atto. Tutti obbediscono agli ordini ricevuti.</w:t>
      </w:r>
    </w:p>
    <w:p w:rsidR="0089473D" w:rsidRDefault="0089473D" w:rsidP="00540E8A">
      <w:pPr>
        <w:pStyle w:val="Corpotesto"/>
      </w:pPr>
      <w:r w:rsidRPr="00801459">
        <w:t>Gli Israeliti fecero come avevano loro ordinato il sommo sacerdote Ioakìm e il consiglio degli anziani di tutto il popolo d’Israele, che si trovava a Gerusalemme.</w:t>
      </w:r>
    </w:p>
    <w:p w:rsidR="0089473D" w:rsidRDefault="0089473D" w:rsidP="00540E8A">
      <w:pPr>
        <w:pStyle w:val="Corpotesto"/>
      </w:pPr>
      <w:r>
        <w:t xml:space="preserve">L’obbedienza agli ordini ricevuti è immediata e generale. Nessuna disposizione viene tralasciata. Gerusalemme ha una cintura esterna di protezione che è grande, oltremodo grande. </w:t>
      </w:r>
    </w:p>
    <w:p w:rsidR="0089473D" w:rsidRDefault="0089473D" w:rsidP="00540E8A">
      <w:pPr>
        <w:pStyle w:val="Corpotesto"/>
      </w:pPr>
      <w:r>
        <w:t>Tutta la Giudea è una cintura di fuoco a protezione della città santa e del suo santo tempio.</w:t>
      </w:r>
    </w:p>
    <w:p w:rsidR="0089473D" w:rsidRDefault="0089473D" w:rsidP="00540E8A">
      <w:pPr>
        <w:pStyle w:val="Corpotesto"/>
      </w:pPr>
      <w:r>
        <w:t>Lo ripetiamo: la resistenza è per motivi di fede. È per salvare Dio e il suo tempio dalla distruzione e dalla cancellazione come Dio di Israele.</w:t>
      </w:r>
    </w:p>
    <w:p w:rsidR="0089473D" w:rsidRDefault="0089473D" w:rsidP="00540E8A">
      <w:pPr>
        <w:pStyle w:val="Corpotesto"/>
      </w:pPr>
      <w:r>
        <w:t xml:space="preserve">La resistenza è per il Signore, non per gli uomini. Gli uomini possono essere anche distrutti, il Signore va salvato.  Salvare Dio è il loro obiettivo unico e solo. </w:t>
      </w:r>
    </w:p>
    <w:p w:rsidR="0089473D" w:rsidRDefault="0089473D" w:rsidP="00540E8A">
      <w:pPr>
        <w:pStyle w:val="Corpotesto"/>
      </w:pPr>
    </w:p>
    <w:p w:rsidR="0089473D" w:rsidRDefault="0089473D" w:rsidP="00540E8A">
      <w:pPr>
        <w:pStyle w:val="Titolo2"/>
        <w:rPr>
          <w:i w:val="0"/>
          <w:sz w:val="40"/>
          <w:szCs w:val="40"/>
        </w:rPr>
      </w:pPr>
      <w:bookmarkStart w:id="260" w:name="_Toc360741496"/>
      <w:bookmarkStart w:id="261" w:name="_Toc62155279"/>
      <w:r>
        <w:rPr>
          <w:i w:val="0"/>
          <w:sz w:val="40"/>
          <w:szCs w:val="40"/>
        </w:rPr>
        <w:t>Le grandi suppliche</w:t>
      </w:r>
      <w:bookmarkEnd w:id="260"/>
      <w:bookmarkEnd w:id="261"/>
      <w:r>
        <w:rPr>
          <w:i w:val="0"/>
          <w:sz w:val="40"/>
          <w:szCs w:val="40"/>
        </w:rPr>
        <w:t xml:space="preserve"> </w:t>
      </w:r>
    </w:p>
    <w:p w:rsidR="0089473D" w:rsidRPr="00AC762B" w:rsidRDefault="0089473D" w:rsidP="00540E8A"/>
    <w:p w:rsidR="0089473D" w:rsidRDefault="0089473D" w:rsidP="00540E8A">
      <w:pPr>
        <w:pStyle w:val="Corpodeltesto2"/>
      </w:pPr>
      <w:r w:rsidRPr="00801459">
        <w:t xml:space="preserve"> </w:t>
      </w:r>
      <w:r w:rsidRPr="00C92567">
        <w:rPr>
          <w:position w:val="6"/>
          <w:vertAlign w:val="superscript"/>
        </w:rPr>
        <w:t>9</w:t>
      </w:r>
      <w:r w:rsidRPr="00801459">
        <w:t>E ogni Israelita levò il suo grido a Dio con fervida insistenza e tutti si umiliarono con grande zelo.</w:t>
      </w:r>
    </w:p>
    <w:p w:rsidR="0089473D" w:rsidRDefault="0089473D" w:rsidP="00540E8A">
      <w:pPr>
        <w:pStyle w:val="Corpotesto"/>
      </w:pPr>
      <w:r>
        <w:t>Da sole le forze degli uomini non bastano. Urge ora un grande intervento divino.</w:t>
      </w:r>
    </w:p>
    <w:p w:rsidR="0089473D" w:rsidRDefault="0089473D" w:rsidP="00540E8A">
      <w:pPr>
        <w:pStyle w:val="Corpotesto"/>
      </w:pPr>
      <w:r>
        <w:t xml:space="preserve">Sanno che solo Dio li può salvare e a Lui ogni Israelita eleva il suo grido. Se Dio non interviene, le forze degli uomini sono sempre inadeguate. </w:t>
      </w:r>
    </w:p>
    <w:p w:rsidR="0089473D" w:rsidRDefault="0089473D" w:rsidP="00540E8A">
      <w:pPr>
        <w:pStyle w:val="Corpotesto"/>
      </w:pPr>
      <w:r w:rsidRPr="00801459">
        <w:lastRenderedPageBreak/>
        <w:t>E ogni Israelita levò il suo grido a Dio con fervida insistenza e tutti si umiliarono con grande zelo.</w:t>
      </w:r>
    </w:p>
    <w:p w:rsidR="0089473D" w:rsidRDefault="0089473D" w:rsidP="00540E8A">
      <w:pPr>
        <w:pStyle w:val="Corpotesto"/>
      </w:pPr>
      <w:r>
        <w:t>La preghiera è la fonte della vera salvezza. Con essa si chiede a Dio in questo istante di salvare se stesso. Salvando il suo tempio, è se stesso che Dio salva.</w:t>
      </w:r>
    </w:p>
    <w:p w:rsidR="0089473D" w:rsidRDefault="0089473D" w:rsidP="00540E8A">
      <w:pPr>
        <w:pStyle w:val="Corpotesto"/>
      </w:pPr>
      <w:r>
        <w:t>Può il Signore lasciarsi distruggere, quando un intero popolo lo invoca perché salvi il suo tempio e la sua religione?</w:t>
      </w:r>
    </w:p>
    <w:p w:rsidR="0089473D" w:rsidRDefault="0089473D" w:rsidP="00540E8A">
      <w:pPr>
        <w:pStyle w:val="Corpodeltesto2"/>
      </w:pPr>
      <w:r w:rsidRPr="00C92567">
        <w:rPr>
          <w:position w:val="6"/>
          <w:vertAlign w:val="superscript"/>
        </w:rPr>
        <w:t>10</w:t>
      </w:r>
      <w:r w:rsidRPr="00801459">
        <w:t>Essi con le mogli e i bambini, i loro armenti e ogni forestiero e mercenario e i loro schiavi si cinsero di sacco i fianchi.</w:t>
      </w:r>
    </w:p>
    <w:p w:rsidR="0089473D" w:rsidRDefault="0089473D" w:rsidP="00540E8A">
      <w:pPr>
        <w:pStyle w:val="Corpotesto"/>
      </w:pPr>
      <w:r>
        <w:t>La loro preghiera è fatta con somma umiltà, i cui segni sono ben visibili.</w:t>
      </w:r>
    </w:p>
    <w:p w:rsidR="0089473D" w:rsidRDefault="0089473D" w:rsidP="00540E8A">
      <w:pPr>
        <w:pStyle w:val="Corpotesto"/>
      </w:pPr>
      <w:r w:rsidRPr="00801459">
        <w:t>Essi con le mogli e i bambini, i loro armenti e ogni forestiero e mercenario e i loro schiavi si cinsero di sacco i fianchi.</w:t>
      </w:r>
    </w:p>
    <w:p w:rsidR="0089473D" w:rsidRDefault="0089473D" w:rsidP="00540E8A">
      <w:pPr>
        <w:pStyle w:val="Corpotesto"/>
      </w:pPr>
      <w:r>
        <w:t>Anche gli animali, anche i forestieri e i mercenari e i loro schiavi, non solo gli uomini di Giuda, portano i segni della loro umiltà dinanzi al Signore.</w:t>
      </w:r>
    </w:p>
    <w:p w:rsidR="0089473D" w:rsidRDefault="0089473D" w:rsidP="00540E8A">
      <w:pPr>
        <w:pStyle w:val="Corpotesto"/>
      </w:pPr>
      <w:r>
        <w:t>Tutti, ogni anima vivente, è cinta ai fianchi di sacco. Tutti devono manifestare al Signore la loro grande prostrazione dinanzi a Lui.</w:t>
      </w:r>
    </w:p>
    <w:p w:rsidR="0089473D" w:rsidRDefault="0089473D" w:rsidP="00540E8A">
      <w:pPr>
        <w:pStyle w:val="Corpotesto"/>
      </w:pPr>
      <w:r>
        <w:t>Sono addolorati, costernati non per loro, ma per Lui, per la sua vita, per la vita del suo santo tempio.</w:t>
      </w:r>
    </w:p>
    <w:p w:rsidR="0089473D" w:rsidRDefault="0089473D" w:rsidP="00540E8A">
      <w:pPr>
        <w:pStyle w:val="Corpodeltesto2"/>
      </w:pPr>
      <w:r w:rsidRPr="00C92567">
        <w:rPr>
          <w:position w:val="6"/>
          <w:vertAlign w:val="superscript"/>
        </w:rPr>
        <w:t>11</w:t>
      </w:r>
      <w:r w:rsidRPr="00801459">
        <w:t>Ogni uomo o donna israelita e i fanciulli che abitavano a Gerusalemme si prostrarono davanti al tempio e cosparsero il capo di cenere e, vestiti di sacco, alzarono le mani davanti al Signore.</w:t>
      </w:r>
    </w:p>
    <w:p w:rsidR="0089473D" w:rsidRDefault="0089473D" w:rsidP="00540E8A">
      <w:pPr>
        <w:pStyle w:val="Corpotesto"/>
      </w:pPr>
      <w:r>
        <w:t>Tutta Gerusalemme converge dinanzi al tempio del Signore e vi si prostra. Il capo è cosparso di cenere. I vestiti sono di sacco. Le mani vengono alzate davanti al Signore.</w:t>
      </w:r>
    </w:p>
    <w:p w:rsidR="0089473D" w:rsidRDefault="0089473D" w:rsidP="00540E8A">
      <w:pPr>
        <w:pStyle w:val="Corpotesto"/>
      </w:pPr>
      <w:r w:rsidRPr="00801459">
        <w:t>Ogni uomo o donna israelita e i fanciulli che abitavano a Gerusalemme si prostrarono davanti al tempio e cosparsero il capo di cenere e, vestiti di sacco, alzarono le mani davanti al Signore.</w:t>
      </w:r>
    </w:p>
    <w:p w:rsidR="0089473D" w:rsidRDefault="0089473D" w:rsidP="00540E8A">
      <w:pPr>
        <w:pStyle w:val="Corpotesto"/>
      </w:pPr>
      <w:r>
        <w:t>Gli abitanti di Gerusalemme rinunciano alla loro gloria per chiedere al Signore di proteggere e custodire la sua gloria.</w:t>
      </w:r>
    </w:p>
    <w:p w:rsidR="0089473D" w:rsidRDefault="0089473D" w:rsidP="00540E8A">
      <w:pPr>
        <w:pStyle w:val="Corpotesto"/>
      </w:pPr>
      <w:r>
        <w:t>Non sono costernati per la loro vita, non si stanno umiliando per un bene personale da impetrare dal Signore.</w:t>
      </w:r>
    </w:p>
    <w:p w:rsidR="0089473D" w:rsidRDefault="0089473D" w:rsidP="00540E8A">
      <w:pPr>
        <w:pStyle w:val="Corpotesto"/>
      </w:pPr>
      <w:r>
        <w:t>Si stanno umiliando, sono costernati per la difesa della gloria del Signore. In fondo la gloria del Signore è la loro gloria. La vita del loro Dio è la loro vita.</w:t>
      </w:r>
    </w:p>
    <w:p w:rsidR="0089473D" w:rsidRDefault="0089473D" w:rsidP="00540E8A">
      <w:pPr>
        <w:pStyle w:val="Corpotesto"/>
      </w:pPr>
      <w:r>
        <w:t>Costernandosi per il Signore, si costernano per se stessi. Dio e il popolo sono una sola vita, una sola gloria.</w:t>
      </w:r>
    </w:p>
    <w:p w:rsidR="0089473D" w:rsidRDefault="0089473D" w:rsidP="00540E8A">
      <w:pPr>
        <w:pStyle w:val="Corpodeltesto2"/>
      </w:pPr>
      <w:r w:rsidRPr="00C92567">
        <w:rPr>
          <w:position w:val="6"/>
          <w:vertAlign w:val="superscript"/>
        </w:rPr>
        <w:t>12</w:t>
      </w:r>
      <w:r w:rsidRPr="00801459">
        <w:t xml:space="preserve">Ricoprirono di sacco anche l’altare e alzarono il loro grido al Dio d’Israele, tutti insieme senza interruzione, supplicando che i loro figli non fossero destinati al bottino, le loro mogli alla schiavitù, le città di loro eredità alla distruzione, il santuario alla profanazione e al ludibrio in mano alle genti. </w:t>
      </w:r>
    </w:p>
    <w:p w:rsidR="0089473D" w:rsidRDefault="0089473D" w:rsidP="00540E8A">
      <w:pPr>
        <w:pStyle w:val="Corpotesto"/>
      </w:pPr>
      <w:r>
        <w:t>Salvando la gloria del Signore essi sanno di salvare anche la loro vita.</w:t>
      </w:r>
    </w:p>
    <w:p w:rsidR="0089473D" w:rsidRDefault="0089473D" w:rsidP="00540E8A">
      <w:pPr>
        <w:pStyle w:val="Corpotesto"/>
      </w:pPr>
      <w:r>
        <w:lastRenderedPageBreak/>
        <w:t>Chiedono al Signore anche la salvezza della loro vita. Naturalmente la loro vita è legata alla vita del tempio del Signore.</w:t>
      </w:r>
    </w:p>
    <w:p w:rsidR="0089473D" w:rsidRDefault="0089473D" w:rsidP="00540E8A">
      <w:pPr>
        <w:pStyle w:val="Corpotesto"/>
      </w:pPr>
      <w:r w:rsidRPr="00801459">
        <w:t>Ricoprirono di sacco anche l’altare e alzarono il loro grido al Dio d’Israele, tutti insieme senza interruzione, supplicando che i loro figli non fossero destinati al bottino, le loro mogli alla schiavitù, le città di loro eredità alla distruzione, il santuario alla profanazione e al ludibrio in mano alle genti.</w:t>
      </w:r>
    </w:p>
    <w:p w:rsidR="0089473D" w:rsidRDefault="0089473D" w:rsidP="00540E8A">
      <w:pPr>
        <w:pStyle w:val="Corpotesto"/>
      </w:pPr>
      <w:r>
        <w:t xml:space="preserve">Anche l’altare del Signore porta i segni della grande umiltà. Anch’esso veste di sacco. Il grido </w:t>
      </w:r>
      <w:r w:rsidRPr="00801459">
        <w:t xml:space="preserve"> </w:t>
      </w:r>
      <w:r>
        <w:t>è unanime e senza interruzione. La richiesta è una sola.</w:t>
      </w:r>
    </w:p>
    <w:p w:rsidR="0089473D" w:rsidRDefault="0089473D" w:rsidP="00540E8A">
      <w:pPr>
        <w:pStyle w:val="Corpotesto"/>
      </w:pPr>
      <w:r>
        <w:t xml:space="preserve">Essi chiedono al Signore che la Giudea e Gerusalemme non vengano distrutte. </w:t>
      </w:r>
    </w:p>
    <w:p w:rsidR="0089473D" w:rsidRDefault="0089473D" w:rsidP="00540E8A">
      <w:pPr>
        <w:pStyle w:val="Corpodeltesto2"/>
      </w:pPr>
      <w:r w:rsidRPr="00C92567">
        <w:rPr>
          <w:position w:val="6"/>
          <w:vertAlign w:val="superscript"/>
        </w:rPr>
        <w:t>13</w:t>
      </w:r>
      <w:r w:rsidRPr="00801459">
        <w:t>Il Signore ascoltò il loro grido e volse lo sguardo alla loro tribolazione, mentre il popolo digiunava da molti giorni in tutta la Giudea e a Gerusalemme, davanti al santuario del Signore onnipotente.</w:t>
      </w:r>
    </w:p>
    <w:p w:rsidR="0089473D" w:rsidRDefault="0089473D" w:rsidP="00540E8A">
      <w:pPr>
        <w:pStyle w:val="Corpotesto"/>
      </w:pPr>
      <w:r>
        <w:t>Ecco la frase che dona speranza e consolazione. Il Signore ascolta il grido del suo popolo. Non sappiamo ancora come interverrà. Sappiamo fin da ora che per Oloferne la storia finisce con questo ascolto del Signore.</w:t>
      </w:r>
    </w:p>
    <w:p w:rsidR="0089473D" w:rsidRDefault="0089473D" w:rsidP="00540E8A">
      <w:pPr>
        <w:pStyle w:val="Corpotesto"/>
      </w:pPr>
      <w:r w:rsidRPr="00801459">
        <w:t>Il Signore ascoltò il loro grido e volse lo sguardo alla loro tribolazione, mentre il popolo digiunava da molti giorni in tutta la Giudea e a Gerusalemme, davanti al santuario del Signore onnipotente.</w:t>
      </w:r>
    </w:p>
    <w:p w:rsidR="0089473D" w:rsidRDefault="0089473D" w:rsidP="00540E8A">
      <w:pPr>
        <w:pStyle w:val="Corpotesto"/>
      </w:pPr>
      <w:r>
        <w:t xml:space="preserve">Quando il Signore ascolta una preghiera, non ci sono potenze né della terra e né degli inferi che possano resistergli. Oloferne è finito. Mai metterà piedi in Giudea e mai in Gerusalemme. Lo ha deciso il Signore di tutta la terra. </w:t>
      </w:r>
    </w:p>
    <w:p w:rsidR="0089473D" w:rsidRDefault="0089473D" w:rsidP="00540E8A">
      <w:pPr>
        <w:pStyle w:val="Corpodeltesto2"/>
      </w:pPr>
      <w:r w:rsidRPr="00C92567">
        <w:rPr>
          <w:position w:val="6"/>
          <w:vertAlign w:val="superscript"/>
        </w:rPr>
        <w:t>14</w:t>
      </w:r>
      <w:r w:rsidRPr="00801459">
        <w:t>Il sommo sacerdote Ioakìm e tutti gli altri sacerdoti che stavano davanti al Signore e tutti i ministri del culto divino, con i fianchi cinti di sacco, offrivano l’olocausto perenne, i sacrifici votivi e le offerte spontanee del popolo.</w:t>
      </w:r>
    </w:p>
    <w:p w:rsidR="0089473D" w:rsidRDefault="0089473D" w:rsidP="00540E8A">
      <w:pPr>
        <w:pStyle w:val="Corpotesto"/>
      </w:pPr>
      <w:r>
        <w:t>La preghiera viene ascoltata. Il popolo continua a pregare. I sacrifici perenni vengono offerti senza alcuna interruzione.</w:t>
      </w:r>
    </w:p>
    <w:p w:rsidR="0089473D" w:rsidRDefault="0089473D" w:rsidP="00540E8A">
      <w:pPr>
        <w:pStyle w:val="Corpotesto"/>
      </w:pPr>
      <w:r w:rsidRPr="00801459">
        <w:t>Il sommo sacerdote Ioakìm e tutti gli altri sacerdoti che stavano davanti al Signore e tutti i ministri del culto divino, con i fianchi cinti di sacco, offrivano l’olocausto perenne, i sacrifici votivi e le offerte spontanee del popolo.</w:t>
      </w:r>
    </w:p>
    <w:p w:rsidR="0089473D" w:rsidRDefault="0089473D" w:rsidP="00540E8A">
      <w:pPr>
        <w:pStyle w:val="Corpotesto"/>
      </w:pPr>
      <w:r>
        <w:t xml:space="preserve">Anche i sacerdoti portano i segni della loro umiliazione e prostrazione. </w:t>
      </w:r>
    </w:p>
    <w:p w:rsidR="0089473D" w:rsidRPr="00801459" w:rsidRDefault="0089473D" w:rsidP="00540E8A">
      <w:pPr>
        <w:pStyle w:val="Corpodeltesto2"/>
      </w:pPr>
      <w:r w:rsidRPr="00C92567">
        <w:rPr>
          <w:position w:val="6"/>
          <w:vertAlign w:val="superscript"/>
        </w:rPr>
        <w:t>15</w:t>
      </w:r>
      <w:r w:rsidRPr="00801459">
        <w:t>Avevano cosparso di cenere i loro turbanti e invocavano intensamente il Signore, perché provvedesse benignamente a tutta la casa d’Israele.</w:t>
      </w:r>
    </w:p>
    <w:p w:rsidR="0089473D" w:rsidRDefault="0089473D" w:rsidP="00540E8A">
      <w:pPr>
        <w:pStyle w:val="Corpotesto"/>
      </w:pPr>
      <w:r>
        <w:t>Sacerdoti e popoli, in veste umile dinanzi al Signore, sanno che la loro salvezza è dal loro Dio e per questo lo pregano senza interruzione.</w:t>
      </w:r>
    </w:p>
    <w:p w:rsidR="0089473D" w:rsidRDefault="0089473D" w:rsidP="00540E8A">
      <w:pPr>
        <w:pStyle w:val="Corpotesto"/>
      </w:pPr>
      <w:r>
        <w:t>Solo il Signore può provvedere benignamente a tutta la casa d’Israele.</w:t>
      </w:r>
    </w:p>
    <w:p w:rsidR="0089473D" w:rsidRDefault="0089473D" w:rsidP="00540E8A">
      <w:pPr>
        <w:pStyle w:val="Corpotesto"/>
      </w:pPr>
      <w:r>
        <w:t>Vita di Dio e vita del suo popolo una sola vita. La vita del popolo va salvata perché essa dona vita al Signore, alla sua verità, alla sua unicità, alla sua santità.  È Lui il solo ed unico vero Dio di tutta la terra.</w:t>
      </w:r>
    </w:p>
    <w:p w:rsidR="0089473D" w:rsidRPr="00801459" w:rsidRDefault="0089473D" w:rsidP="00540E8A">
      <w:pPr>
        <w:pStyle w:val="Corpotesto"/>
      </w:pPr>
      <w:r>
        <w:t>Distrutto il popolo, è distrutto Dio. Salvato il popolo, è salvato Dio.</w:t>
      </w:r>
    </w:p>
    <w:p w:rsidR="0089473D" w:rsidRDefault="0089473D" w:rsidP="00190FE6">
      <w:pPr>
        <w:pStyle w:val="Corpotesto"/>
        <w:jc w:val="right"/>
        <w:sectPr w:rsidR="0089473D" w:rsidSect="00190FE6">
          <w:headerReference w:type="default" r:id="rId34"/>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2" w:name="_Toc360741497"/>
      <w:bookmarkStart w:id="263" w:name="_Toc62155280"/>
      <w:r>
        <w:rPr>
          <w:rFonts w:ascii="Arial" w:hAnsi="Arial" w:cs="Arial"/>
          <w:color w:val="000000"/>
          <w:sz w:val="40"/>
          <w:szCs w:val="40"/>
        </w:rPr>
        <w:lastRenderedPageBreak/>
        <w:t>CAPITOLO V</w:t>
      </w:r>
      <w:bookmarkEnd w:id="262"/>
      <w:bookmarkEnd w:id="263"/>
    </w:p>
    <w:p w:rsidR="0089473D" w:rsidRDefault="0089473D" w:rsidP="00190FE6"/>
    <w:p w:rsidR="0089473D" w:rsidRDefault="0089473D" w:rsidP="00190FE6"/>
    <w:p w:rsidR="0089473D" w:rsidRDefault="0089473D" w:rsidP="00190FE6">
      <w:pPr>
        <w:pStyle w:val="Titolo4"/>
        <w:rPr>
          <w:rFonts w:ascii="Arial" w:hAnsi="Arial" w:cs="Arial"/>
        </w:rPr>
      </w:pPr>
      <w:bookmarkStart w:id="264" w:name="_Toc360741498"/>
      <w:bookmarkStart w:id="265" w:name="_Toc62155281"/>
      <w:r w:rsidRPr="00A30629">
        <w:rPr>
          <w:rFonts w:ascii="Arial" w:hAnsi="Arial" w:cs="Arial"/>
        </w:rPr>
        <w:t>LETTURA DEL TESTO</w:t>
      </w:r>
      <w:bookmarkEnd w:id="264"/>
      <w:bookmarkEnd w:id="265"/>
    </w:p>
    <w:p w:rsidR="0089473D" w:rsidRPr="006C32B1" w:rsidRDefault="0089473D" w:rsidP="00540E8A"/>
    <w:p w:rsidR="0089473D" w:rsidRPr="00801459" w:rsidRDefault="0089473D" w:rsidP="00540E8A">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Frattanto a Oloferne, comandante supremo dell’esercito di Assur, fu riferito che gli Israeliti si preparavano alla guerra e avevano bloccato i valichi montani, avevano costruito fortificazioni sulle cime dei monti e avevano posto ostacoli nelle pianure. </w:t>
      </w:r>
      <w:r w:rsidRPr="00C92567">
        <w:rPr>
          <w:color w:val="000000"/>
          <w:position w:val="6"/>
          <w:vertAlign w:val="superscript"/>
        </w:rPr>
        <w:t>2</w:t>
      </w:r>
      <w:r w:rsidRPr="00801459">
        <w:rPr>
          <w:color w:val="000000"/>
          <w:sz w:val="24"/>
        </w:rPr>
        <w:t xml:space="preserve">Egli andò su tutte le furie e convocò tutti i capi di Moab e gli strateghi di Ammon e tutti i satrapi delle regioni marittime, </w:t>
      </w:r>
      <w:r w:rsidRPr="00C92567">
        <w:rPr>
          <w:color w:val="000000"/>
          <w:position w:val="6"/>
          <w:vertAlign w:val="superscript"/>
        </w:rPr>
        <w:t>3</w:t>
      </w:r>
      <w:r w:rsidRPr="00801459">
        <w:rPr>
          <w:color w:val="000000"/>
          <w:sz w:val="24"/>
        </w:rPr>
        <w:t xml:space="preserve">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w:t>
      </w:r>
      <w:r w:rsidRPr="00C92567">
        <w:rPr>
          <w:color w:val="000000"/>
          <w:position w:val="6"/>
          <w:vertAlign w:val="superscript"/>
        </w:rPr>
        <w:t>4</w:t>
      </w:r>
      <w:r w:rsidRPr="00801459">
        <w:rPr>
          <w:color w:val="000000"/>
          <w:sz w:val="24"/>
        </w:rPr>
        <w:t>e perché hanno rifiutato di venire incontro a me, a differenza di tutte le popolazioni dell’occidente».</w:t>
      </w:r>
    </w:p>
    <w:p w:rsidR="0089473D" w:rsidRPr="00801459" w:rsidRDefault="0089473D" w:rsidP="00540E8A">
      <w:pPr>
        <w:ind w:left="851" w:firstLine="567"/>
        <w:jc w:val="both"/>
        <w:rPr>
          <w:color w:val="000000"/>
          <w:sz w:val="24"/>
        </w:rPr>
      </w:pPr>
      <w:r w:rsidRPr="00C92567">
        <w:rPr>
          <w:color w:val="000000"/>
          <w:position w:val="6"/>
          <w:vertAlign w:val="superscript"/>
        </w:rPr>
        <w:t>5</w:t>
      </w:r>
      <w:r w:rsidRPr="00801459">
        <w:rPr>
          <w:color w:val="000000"/>
          <w:sz w:val="24"/>
        </w:rPr>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rsidR="0089473D" w:rsidRPr="00801459" w:rsidRDefault="0089473D" w:rsidP="00540E8A">
      <w:pPr>
        <w:ind w:left="851" w:firstLine="567"/>
        <w:jc w:val="both"/>
        <w:rPr>
          <w:color w:val="000000"/>
          <w:sz w:val="24"/>
        </w:rPr>
      </w:pPr>
      <w:r w:rsidRPr="00C92567">
        <w:rPr>
          <w:color w:val="000000"/>
          <w:position w:val="6"/>
          <w:vertAlign w:val="superscript"/>
        </w:rPr>
        <w:t>6</w:t>
      </w:r>
      <w:r w:rsidRPr="00801459">
        <w:rPr>
          <w:color w:val="000000"/>
          <w:sz w:val="24"/>
        </w:rPr>
        <w:t xml:space="preserve">Questo è un popolo che discende dai Caldei. </w:t>
      </w:r>
      <w:r w:rsidRPr="00C92567">
        <w:rPr>
          <w:color w:val="000000"/>
          <w:position w:val="6"/>
          <w:vertAlign w:val="superscript"/>
        </w:rPr>
        <w:t>7</w:t>
      </w:r>
      <w:r w:rsidRPr="00801459">
        <w:rPr>
          <w:color w:val="000000"/>
          <w:sz w:val="24"/>
        </w:rPr>
        <w:t xml:space="preserve">Essi dapprima soggiornarono nella Mesopotamia, perché non vollero seguire gli dèi dei loro padri che si trovavano nel paese dei Caldei. </w:t>
      </w:r>
      <w:r w:rsidRPr="00C92567">
        <w:rPr>
          <w:color w:val="000000"/>
          <w:position w:val="6"/>
          <w:vertAlign w:val="superscript"/>
        </w:rPr>
        <w:t>8</w:t>
      </w:r>
      <w:r w:rsidRPr="00801459">
        <w:rPr>
          <w:color w:val="000000"/>
          <w:sz w:val="24"/>
        </w:rPr>
        <w:t xml:space="preserve">Abbandonata la via dei loro antenati, adorarono il Dio del cielo, quel Dio che essi avevano riconosciuto; perciò quelli li scacciarono dalla presenza dei loro dèi ed essi fuggirono in Mesopotamia e là soggiornarono per molto tempo. </w:t>
      </w:r>
      <w:r w:rsidRPr="00C92567">
        <w:rPr>
          <w:color w:val="000000"/>
          <w:position w:val="6"/>
          <w:vertAlign w:val="superscript"/>
        </w:rPr>
        <w:t>9</w:t>
      </w:r>
      <w:r w:rsidRPr="00801459">
        <w:rPr>
          <w:color w:val="000000"/>
          <w:sz w:val="24"/>
        </w:rPr>
        <w:t xml:space="preserve">Ma il loro Dio comandò loro di uscire dal paese che li ospitava e di andare nel paese di Canaan. Qui infatti si stabilirono e si arricchirono di oro e di argento e di molto bestiame. </w:t>
      </w:r>
    </w:p>
    <w:p w:rsidR="0089473D" w:rsidRPr="00801459" w:rsidRDefault="0089473D" w:rsidP="00540E8A">
      <w:pPr>
        <w:ind w:left="851" w:firstLine="567"/>
        <w:jc w:val="both"/>
        <w:rPr>
          <w:color w:val="000000"/>
          <w:sz w:val="24"/>
        </w:rPr>
      </w:pPr>
      <w:r w:rsidRPr="00C92567">
        <w:rPr>
          <w:color w:val="000000"/>
          <w:position w:val="6"/>
          <w:vertAlign w:val="superscript"/>
        </w:rPr>
        <w:t>10</w:t>
      </w:r>
      <w:r w:rsidRPr="00801459">
        <w:rPr>
          <w:color w:val="000000"/>
          <w:sz w:val="24"/>
        </w:rPr>
        <w:t xml:space="preserve">Poi scesero in Egitto, perché la fame aveva invaso tutto il paese di Canaan, e vi soggiornarono finché trovarono da vivere. Là divennero anche una grande moltitudine, tanto che non si poteva contare la loro discendenza. </w:t>
      </w:r>
      <w:r w:rsidRPr="00C92567">
        <w:rPr>
          <w:color w:val="000000"/>
          <w:position w:val="6"/>
          <w:vertAlign w:val="superscript"/>
        </w:rPr>
        <w:t>11</w:t>
      </w:r>
      <w:r w:rsidRPr="00801459">
        <w:rPr>
          <w:color w:val="000000"/>
          <w:sz w:val="24"/>
        </w:rPr>
        <w:t xml:space="preserve">Ma contro di loro si levò il re d’Egitto, che con astuzia li costrinse a fabbricare mattoni. Li umiliarono e li trattarono come schiavi. </w:t>
      </w:r>
    </w:p>
    <w:p w:rsidR="0089473D" w:rsidRPr="00801459" w:rsidRDefault="0089473D" w:rsidP="00540E8A">
      <w:pPr>
        <w:ind w:left="851" w:firstLine="567"/>
        <w:jc w:val="both"/>
        <w:rPr>
          <w:color w:val="000000"/>
          <w:sz w:val="24"/>
        </w:rPr>
      </w:pPr>
      <w:r w:rsidRPr="00C92567">
        <w:rPr>
          <w:color w:val="000000"/>
          <w:position w:val="6"/>
          <w:vertAlign w:val="superscript"/>
        </w:rPr>
        <w:t>12</w:t>
      </w:r>
      <w:r w:rsidRPr="00801459">
        <w:rPr>
          <w:color w:val="000000"/>
          <w:sz w:val="24"/>
        </w:rPr>
        <w:t xml:space="preserve">Essi alzarono suppliche al loro Dio ed egli percosse tutto il paese d’Egitto con piaghe per le quali non c’era rimedio. Perciò gli Egiziani li cacciarono via dal loro cospetto. </w:t>
      </w:r>
      <w:r w:rsidRPr="00C92567">
        <w:rPr>
          <w:color w:val="000000"/>
          <w:position w:val="6"/>
          <w:vertAlign w:val="superscript"/>
        </w:rPr>
        <w:t>13</w:t>
      </w:r>
      <w:r w:rsidRPr="00801459">
        <w:rPr>
          <w:color w:val="000000"/>
          <w:sz w:val="24"/>
        </w:rPr>
        <w:t xml:space="preserve">Dio prosciugò il Mar Rosso davanti a loro </w:t>
      </w:r>
      <w:r w:rsidRPr="00C92567">
        <w:rPr>
          <w:color w:val="000000"/>
          <w:position w:val="6"/>
          <w:vertAlign w:val="superscript"/>
        </w:rPr>
        <w:t>14</w:t>
      </w:r>
      <w:r w:rsidRPr="00801459">
        <w:rPr>
          <w:color w:val="000000"/>
          <w:sz w:val="24"/>
        </w:rPr>
        <w:t xml:space="preserve">e li condusse sulla via del Sinai e di Kades Barne. Essi sgominarono tutti quelli che risiedevano nel deserto, </w:t>
      </w:r>
      <w:r w:rsidRPr="00C92567">
        <w:rPr>
          <w:color w:val="000000"/>
          <w:position w:val="6"/>
          <w:vertAlign w:val="superscript"/>
        </w:rPr>
        <w:t>15</w:t>
      </w:r>
      <w:r w:rsidRPr="00801459">
        <w:rPr>
          <w:color w:val="000000"/>
          <w:sz w:val="24"/>
        </w:rPr>
        <w:t xml:space="preserve">dimorarono nel paese degli Amorrei e con la loro potenza sterminarono tutti gli abitanti di Chesbon; quindi, attraversato il Giordano, si impadronirono di tutta la regione montuosa. </w:t>
      </w:r>
      <w:r w:rsidRPr="00C92567">
        <w:rPr>
          <w:color w:val="000000"/>
          <w:position w:val="6"/>
          <w:vertAlign w:val="superscript"/>
        </w:rPr>
        <w:t>16</w:t>
      </w:r>
      <w:r w:rsidRPr="00801459">
        <w:rPr>
          <w:color w:val="000000"/>
          <w:sz w:val="24"/>
        </w:rPr>
        <w:t xml:space="preserve">Cacciarono lontano da </w:t>
      </w:r>
      <w:r>
        <w:rPr>
          <w:color w:val="000000"/>
          <w:sz w:val="24"/>
        </w:rPr>
        <w:t>sé</w:t>
      </w:r>
      <w:r w:rsidRPr="00801459">
        <w:rPr>
          <w:color w:val="000000"/>
          <w:sz w:val="24"/>
        </w:rPr>
        <w:t xml:space="preserve"> il Cananeo, il Perizzita, il Gebuseo, Sichem e tutti i Gergesei, e abitarono nel loro territorio per molti anni. </w:t>
      </w:r>
    </w:p>
    <w:p w:rsidR="0089473D" w:rsidRPr="00801459" w:rsidRDefault="0089473D" w:rsidP="00540E8A">
      <w:pPr>
        <w:ind w:left="851" w:firstLine="567"/>
        <w:jc w:val="both"/>
        <w:rPr>
          <w:color w:val="000000"/>
          <w:sz w:val="24"/>
        </w:rPr>
      </w:pPr>
      <w:r w:rsidRPr="00C92567">
        <w:rPr>
          <w:color w:val="000000"/>
          <w:position w:val="6"/>
          <w:vertAlign w:val="superscript"/>
        </w:rPr>
        <w:t>17</w:t>
      </w:r>
      <w:r w:rsidRPr="00801459">
        <w:rPr>
          <w:color w:val="000000"/>
          <w:sz w:val="24"/>
        </w:rPr>
        <w:t xml:space="preserve">Finché non peccarono contro il loro Dio erano nella prosperità, perché un Dio che odia il male è in mezzo a loro. </w:t>
      </w:r>
      <w:r w:rsidRPr="00C92567">
        <w:rPr>
          <w:color w:val="000000"/>
          <w:position w:val="6"/>
          <w:vertAlign w:val="superscript"/>
        </w:rPr>
        <w:t>18</w:t>
      </w:r>
      <w:r w:rsidRPr="00801459">
        <w:rPr>
          <w:color w:val="000000"/>
          <w:sz w:val="24"/>
        </w:rPr>
        <w:t xml:space="preserve">Quando invece si allontanarono dalla via che egli aveva disposto per loro, furono terribilmente sconfitti in </w:t>
      </w:r>
      <w:r w:rsidRPr="00801459">
        <w:rPr>
          <w:color w:val="000000"/>
          <w:sz w:val="24"/>
        </w:rPr>
        <w:lastRenderedPageBreak/>
        <w:t>molte guerre e condotti prigionieri in paese straniero; il tempio del loro Dio fu raso al suolo e le loro città furono conquistate dai loro nemici.</w:t>
      </w:r>
    </w:p>
    <w:p w:rsidR="0089473D" w:rsidRPr="00801459" w:rsidRDefault="0089473D" w:rsidP="00540E8A">
      <w:pPr>
        <w:ind w:left="851" w:firstLine="567"/>
        <w:jc w:val="both"/>
        <w:rPr>
          <w:color w:val="000000"/>
          <w:sz w:val="24"/>
        </w:rPr>
      </w:pPr>
      <w:r w:rsidRPr="00C92567">
        <w:rPr>
          <w:color w:val="000000"/>
          <w:position w:val="6"/>
          <w:vertAlign w:val="superscript"/>
        </w:rPr>
        <w:t>19</w:t>
      </w:r>
      <w:r w:rsidRPr="00801459">
        <w:rPr>
          <w:color w:val="000000"/>
          <w:sz w:val="24"/>
        </w:rPr>
        <w:t>Ma ora, convertìti al loro Dio, hanno fatto ritorno dai luoghi dove erano stati dispersi, hanno ripreso possesso di Gerusalemme, dove è il loro santuario, e si sono stabiliti sulle montagne, che prima erano deserte.</w:t>
      </w:r>
      <w:r w:rsidRPr="00801459">
        <w:rPr>
          <w:color w:val="000000"/>
          <w:position w:val="6"/>
          <w:sz w:val="24"/>
        </w:rPr>
        <w:t xml:space="preserve"> </w:t>
      </w:r>
      <w:r w:rsidRPr="00C92567">
        <w:rPr>
          <w:color w:val="000000"/>
          <w:position w:val="6"/>
          <w:vertAlign w:val="superscript"/>
        </w:rPr>
        <w:t>20</w:t>
      </w:r>
      <w:r w:rsidRPr="00801459">
        <w:rPr>
          <w:color w:val="000000"/>
          <w:sz w:val="24"/>
        </w:rPr>
        <w:t xml:space="preserve">Ora, mio sovrano e signore, se vi è qualche colpa in questo popolo perché hanno peccato contro il loro Dio, se cioè ci accorgiamo che c’è in loro questo impedimento, avanziamo e diamo loro battaglia. </w:t>
      </w:r>
      <w:r w:rsidRPr="00C92567">
        <w:rPr>
          <w:color w:val="000000"/>
          <w:position w:val="6"/>
          <w:vertAlign w:val="superscript"/>
        </w:rPr>
        <w:t>21</w:t>
      </w:r>
      <w:r w:rsidRPr="00801459">
        <w:rPr>
          <w:color w:val="000000"/>
          <w:sz w:val="24"/>
        </w:rPr>
        <w:t>Se invece non c’è alcuna iniquità nella loro gente, il mio signore passi oltre, perché il loro Signore e il loro Dio non si faccia scudo per loro e noi diveniamo oggetto di scherno davanti a tutta la terra».</w:t>
      </w:r>
    </w:p>
    <w:p w:rsidR="0089473D" w:rsidRPr="00801459" w:rsidRDefault="0089473D" w:rsidP="00540E8A">
      <w:pPr>
        <w:ind w:left="851" w:firstLine="567"/>
        <w:jc w:val="both"/>
        <w:rPr>
          <w:color w:val="000000"/>
          <w:sz w:val="24"/>
        </w:rPr>
      </w:pPr>
      <w:r w:rsidRPr="00C92567">
        <w:rPr>
          <w:color w:val="000000"/>
          <w:position w:val="6"/>
          <w:vertAlign w:val="superscript"/>
        </w:rPr>
        <w:t>22</w:t>
      </w:r>
      <w:r w:rsidRPr="00801459">
        <w:rPr>
          <w:color w:val="000000"/>
          <w:sz w:val="24"/>
        </w:rPr>
        <w:t xml:space="preserve">Quando Achiòr cessò di pronunciare queste parole, tutta la folla che circondava la tenda e stazionava intorno alzò un mormorio, mentre gli ufficiali di Oloferne e tutti gli abitanti della costa e i Moabiti proponevano di ucciderlo. </w:t>
      </w:r>
      <w:r w:rsidRPr="00C92567">
        <w:rPr>
          <w:color w:val="000000"/>
          <w:position w:val="6"/>
          <w:vertAlign w:val="superscript"/>
        </w:rPr>
        <w:t>23</w:t>
      </w:r>
      <w:r w:rsidRPr="00801459">
        <w:rPr>
          <w:color w:val="000000"/>
          <w:sz w:val="24"/>
        </w:rPr>
        <w:t xml:space="preserve">«Non avremo certo paura degli Israeliti – dicevano – perché è un popolo che non possiede né esercito né forze per un valido schieramento. </w:t>
      </w:r>
      <w:r w:rsidRPr="00C92567">
        <w:rPr>
          <w:color w:val="000000"/>
          <w:position w:val="6"/>
          <w:vertAlign w:val="superscript"/>
        </w:rPr>
        <w:t>24</w:t>
      </w:r>
      <w:r w:rsidRPr="00801459">
        <w:rPr>
          <w:color w:val="000000"/>
          <w:sz w:val="24"/>
        </w:rPr>
        <w:t>Dunque avanziamo, ed essi diventeranno un pasto per tutto il tuo esercito, o sovrano Oloferne».</w:t>
      </w:r>
    </w:p>
    <w:p w:rsidR="0089473D" w:rsidRPr="00801459" w:rsidRDefault="0089473D" w:rsidP="00540E8A">
      <w:pPr>
        <w:ind w:left="851" w:firstLine="567"/>
        <w:jc w:val="both"/>
        <w:rPr>
          <w:color w:val="000000"/>
          <w:sz w:val="24"/>
        </w:rPr>
      </w:pPr>
    </w:p>
    <w:p w:rsidR="0089473D" w:rsidRPr="00754276" w:rsidRDefault="0089473D" w:rsidP="00754276">
      <w:pPr>
        <w:widowControl w:val="0"/>
        <w:tabs>
          <w:tab w:val="left" w:pos="1418"/>
        </w:tabs>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266" w:name="_Toc360741499"/>
      <w:bookmarkStart w:id="267" w:name="_Toc62155282"/>
      <w:r w:rsidRPr="00A30629">
        <w:rPr>
          <w:rFonts w:ascii="Arial" w:hAnsi="Arial" w:cs="Arial"/>
          <w:bCs/>
          <w:sz w:val="40"/>
          <w:szCs w:val="40"/>
        </w:rPr>
        <w:t>COMMENTO TEOLOGICO DEL TESTO</w:t>
      </w:r>
      <w:bookmarkEnd w:id="266"/>
      <w:bookmarkEnd w:id="267"/>
    </w:p>
    <w:p w:rsidR="0089473D" w:rsidRDefault="0089473D" w:rsidP="00190FE6">
      <w:pPr>
        <w:pStyle w:val="Titolo2"/>
        <w:rPr>
          <w:i w:val="0"/>
          <w:sz w:val="40"/>
          <w:szCs w:val="40"/>
        </w:rPr>
      </w:pPr>
      <w:bookmarkStart w:id="268" w:name="_Toc360741500"/>
      <w:bookmarkStart w:id="269" w:name="_Toc62155283"/>
      <w:r>
        <w:rPr>
          <w:i w:val="0"/>
          <w:sz w:val="40"/>
          <w:szCs w:val="40"/>
        </w:rPr>
        <w:t>Consiglio di guerra nell’accampamento di Oloferne</w:t>
      </w:r>
      <w:bookmarkEnd w:id="268"/>
      <w:bookmarkEnd w:id="269"/>
    </w:p>
    <w:p w:rsidR="0089473D" w:rsidRPr="006C32B1" w:rsidRDefault="0089473D" w:rsidP="00540E8A"/>
    <w:p w:rsidR="0089473D" w:rsidRDefault="0089473D" w:rsidP="00540E8A">
      <w:pPr>
        <w:pStyle w:val="Corpodeltesto2"/>
      </w:pPr>
      <w:r w:rsidRPr="00C92567">
        <w:rPr>
          <w:position w:val="6"/>
          <w:vertAlign w:val="superscript"/>
        </w:rPr>
        <w:t>1</w:t>
      </w:r>
      <w:r w:rsidRPr="00801459">
        <w:t>Frattanto a Oloferne, comandante supremo dell’esercito di Assur, fu riferito che gli Israeliti si preparavano alla guerra e avevano bloccato i valichi montani, avevano costruito fortificazioni sulle cime dei monti e avevano posto ostacoli nelle pianure.</w:t>
      </w:r>
    </w:p>
    <w:p w:rsidR="0089473D" w:rsidRDefault="0089473D" w:rsidP="00540E8A">
      <w:pPr>
        <w:pStyle w:val="Corpotesto"/>
      </w:pPr>
      <w:r>
        <w:t xml:space="preserve">Le notizie sempre volano. Nulla rimane segreto. Anche le cose più segrete vengono sempre alla luce. Sulla terra non esiste segretezza. </w:t>
      </w:r>
    </w:p>
    <w:p w:rsidR="0089473D" w:rsidRDefault="0089473D" w:rsidP="00540E8A">
      <w:pPr>
        <w:pStyle w:val="Corpotesto"/>
      </w:pPr>
      <w:r>
        <w:t>Rimane segreto solo ciò che non si pensa, non si dice, non si fa. Ogni altra cosa viene sempre esposta alla luce del sole.</w:t>
      </w:r>
    </w:p>
    <w:p w:rsidR="0089473D" w:rsidRDefault="0089473D" w:rsidP="00540E8A">
      <w:pPr>
        <w:pStyle w:val="Corpotesto"/>
      </w:pPr>
      <w:r>
        <w:t xml:space="preserve">Oloferne viene informato della decisione presa dai Giudei di non arrendersi, anzi di fortificarsi e di usare tutte le strategie utili per non cadere nelle sue mani. </w:t>
      </w:r>
    </w:p>
    <w:p w:rsidR="0089473D" w:rsidRDefault="0089473D" w:rsidP="00540E8A">
      <w:pPr>
        <w:pStyle w:val="Corpotesto"/>
      </w:pPr>
      <w:r w:rsidRPr="00801459">
        <w:t>Frattanto a Oloferne, comandante supremo dell’esercito di Assur, fu riferito che gli Israeliti si preparavano alla guerra e avevano bloccato i valichi montani, avevano costruito fortificazioni sulle cime dei monti e avevano posto ostacoli nelle pianure.</w:t>
      </w:r>
    </w:p>
    <w:p w:rsidR="0089473D" w:rsidRDefault="0089473D" w:rsidP="00540E8A">
      <w:pPr>
        <w:pStyle w:val="Corpotesto"/>
      </w:pPr>
      <w:r>
        <w:t>È un vero affronto alla sua grandezza, potenza, forza del suo esercito.</w:t>
      </w:r>
    </w:p>
    <w:p w:rsidR="0089473D" w:rsidRDefault="0089473D" w:rsidP="00540E8A">
      <w:pPr>
        <w:pStyle w:val="Corpotesto"/>
      </w:pPr>
      <w:r>
        <w:t>Tutti gli altri popoli si erano consegnati a lui senza alcuna resistenza. Solo il popolo dei Giudei osa resistere al suo comando.</w:t>
      </w:r>
    </w:p>
    <w:p w:rsidR="0089473D" w:rsidRDefault="0089473D" w:rsidP="00540E8A">
      <w:pPr>
        <w:pStyle w:val="Corpotesto"/>
      </w:pPr>
      <w:r>
        <w:t>Sappiamo che la motivazione di questa resistenza è di ordine prettamente religioso. Non si vuole che il loro Dio e il suo tempio vengano distrutti.</w:t>
      </w:r>
    </w:p>
    <w:p w:rsidR="0089473D" w:rsidRDefault="0089473D" w:rsidP="00540E8A">
      <w:pPr>
        <w:pStyle w:val="Corpodeltesto2"/>
      </w:pPr>
      <w:r w:rsidRPr="00C92567">
        <w:rPr>
          <w:position w:val="6"/>
          <w:vertAlign w:val="superscript"/>
        </w:rPr>
        <w:lastRenderedPageBreak/>
        <w:t>2</w:t>
      </w:r>
      <w:r w:rsidRPr="00801459">
        <w:t>Egli andò su tutte le furie e convocò tutti i capi di Moab e gli strateghi di Ammon e tutti i satrapi delle regioni marittime,</w:t>
      </w:r>
    </w:p>
    <w:p w:rsidR="0089473D" w:rsidRDefault="0089473D" w:rsidP="00540E8A">
      <w:pPr>
        <w:pStyle w:val="Corpotesto"/>
      </w:pPr>
      <w:r>
        <w:t>Questa decisione lo coglie di sorpresa. Turba i suoi ozi militari. Lo manda su tutte le furie. Non può un solo popolo opporsi a lui.</w:t>
      </w:r>
    </w:p>
    <w:p w:rsidR="0089473D" w:rsidRDefault="0089473D" w:rsidP="00540E8A">
      <w:pPr>
        <w:pStyle w:val="Corpotesto"/>
      </w:pPr>
      <w:r w:rsidRPr="00801459">
        <w:t>Egli andò su tutte le furie e convocò tutti i capi di Moab e gli strateghi di Ammon e tutti i satrapi delle re</w:t>
      </w:r>
      <w:r>
        <w:t>gioni marittime…</w:t>
      </w:r>
    </w:p>
    <w:p w:rsidR="0089473D" w:rsidRDefault="0089473D" w:rsidP="00540E8A">
      <w:pPr>
        <w:pStyle w:val="Corpotesto"/>
      </w:pPr>
      <w:r>
        <w:t>Oloferne vuole sapere il perché di questa decisione insana, fuori di ogni logica e per questo convoca i capi di Moab e gli strateghi di Ammon e tutti i satrapi delle regioni marittime…</w:t>
      </w:r>
    </w:p>
    <w:p w:rsidR="0089473D" w:rsidRDefault="0089473D" w:rsidP="00540E8A">
      <w:pPr>
        <w:pStyle w:val="Corpotesto"/>
      </w:pPr>
      <w:r>
        <w:t xml:space="preserve">Sono tutti paesi che confinano con Israele. Da essi attingerà la verità. Saprà il vero motivo di questa resistenza armata. </w:t>
      </w:r>
    </w:p>
    <w:p w:rsidR="0089473D" w:rsidRDefault="0089473D" w:rsidP="00540E8A">
      <w:pPr>
        <w:pStyle w:val="Corpodeltesto2"/>
      </w:pPr>
      <w:r w:rsidRPr="00C92567">
        <w:rPr>
          <w:position w:val="6"/>
          <w:vertAlign w:val="superscript"/>
        </w:rPr>
        <w:t>3</w:t>
      </w:r>
      <w:r w:rsidRPr="00801459">
        <w:t>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w:t>
      </w:r>
    </w:p>
    <w:p w:rsidR="0089473D" w:rsidRDefault="0089473D" w:rsidP="00540E8A">
      <w:pPr>
        <w:pStyle w:val="Corpotesto"/>
      </w:pPr>
      <w:r>
        <w:t>Ciò che Oloferne fa è una vera indagine conoscitiva. Vuole conoscere ogni cosa di questo popolo. Qual è la sua forza e chi sono i suoi capi militari.</w:t>
      </w:r>
    </w:p>
    <w:p w:rsidR="0089473D" w:rsidRDefault="0089473D" w:rsidP="00540E8A">
      <w:pPr>
        <w:pStyle w:val="Corpotesto"/>
      </w:pPr>
      <w:r w:rsidRPr="00801459">
        <w:t>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w:t>
      </w:r>
    </w:p>
    <w:p w:rsidR="0089473D" w:rsidRDefault="0089473D" w:rsidP="00540E8A">
      <w:pPr>
        <w:pStyle w:val="Corpotesto"/>
      </w:pPr>
      <w:r>
        <w:t>Oloferne pensa che Israele abbia un esercito come il suo, schierato in campo.</w:t>
      </w:r>
    </w:p>
    <w:p w:rsidR="0089473D" w:rsidRDefault="0089473D" w:rsidP="00540E8A">
      <w:pPr>
        <w:pStyle w:val="Corpotesto"/>
      </w:pPr>
      <w:r>
        <w:t>Israele non possiede alcun esercito. In questo frangente storico la sua unica forza è la sua fede e l’obbedienza dei suoi figli a quanto viene loro comandato di fare per la salvezza del tempio del Signore.</w:t>
      </w:r>
    </w:p>
    <w:p w:rsidR="0089473D" w:rsidRDefault="0089473D" w:rsidP="00540E8A">
      <w:pPr>
        <w:pStyle w:val="Corpotesto"/>
      </w:pPr>
      <w:r>
        <w:t>Evidentemente Oloferne non conosce ancora nulla di questo popolo. Non sa che non vi è alcun esercito e quindi lui è costretto a combattere contro l’invisibile, contro un nemico inesistente.</w:t>
      </w:r>
    </w:p>
    <w:p w:rsidR="0089473D" w:rsidRDefault="0089473D" w:rsidP="00540E8A">
      <w:pPr>
        <w:pStyle w:val="Corpotesto"/>
      </w:pPr>
      <w:r>
        <w:t>Il nemico c’è ma non si vede. Non è schierato in campo. È dislocato in mille luoghi. Così diviene impossibile combattere qualsiasi battaglia.</w:t>
      </w:r>
    </w:p>
    <w:p w:rsidR="0089473D" w:rsidRDefault="0089473D" w:rsidP="00540E8A">
      <w:pPr>
        <w:pStyle w:val="Corpotesto"/>
      </w:pPr>
      <w:r>
        <w:t>Oloferne per la prima volta si trova dinanzi ad un evento nuovo della sua missione. In verità, lui che sa tutto, oggi non sa cosa fare.</w:t>
      </w:r>
    </w:p>
    <w:p w:rsidR="0089473D" w:rsidRDefault="0089473D" w:rsidP="00540E8A">
      <w:pPr>
        <w:pStyle w:val="Corpotesto"/>
      </w:pPr>
      <w:r>
        <w:t xml:space="preserve">La confusione della mente, l’incertezza nelle decisioni è già opera di Dio. </w:t>
      </w:r>
    </w:p>
    <w:p w:rsidR="0089473D" w:rsidRDefault="0089473D" w:rsidP="00540E8A">
      <w:pPr>
        <w:pStyle w:val="Corpotesto"/>
      </w:pPr>
      <w:r>
        <w:t>Dio non dona saggezza e lucidità ad una mente, e l’uomo è nel panico.</w:t>
      </w:r>
    </w:p>
    <w:p w:rsidR="0089473D" w:rsidRDefault="0089473D" w:rsidP="00540E8A">
      <w:pPr>
        <w:pStyle w:val="Corpodeltesto2"/>
      </w:pPr>
      <w:r w:rsidRPr="00C92567">
        <w:rPr>
          <w:position w:val="6"/>
          <w:vertAlign w:val="superscript"/>
        </w:rPr>
        <w:t>4</w:t>
      </w:r>
      <w:r w:rsidRPr="00801459">
        <w:t>e perché hanno rifiutato di venire incontro a me, a differenza di tutte le popolazioni dell’occidente».</w:t>
      </w:r>
    </w:p>
    <w:p w:rsidR="0089473D" w:rsidRDefault="0089473D" w:rsidP="00540E8A">
      <w:pPr>
        <w:pStyle w:val="Corpotesto"/>
      </w:pPr>
      <w:r>
        <w:t>Oloferne vuole conoscere il motivo per cui il popolo dei figli di Israele non è andato incontro a lui come tutti gli altri popoli, sottomettendosi ed accogliendolo come un dio, un grande eroe.</w:t>
      </w:r>
    </w:p>
    <w:p w:rsidR="0089473D" w:rsidRDefault="0089473D" w:rsidP="00540E8A">
      <w:pPr>
        <w:pStyle w:val="Corpotesto"/>
      </w:pPr>
      <w:r>
        <w:t xml:space="preserve">Perché questa differenza con tutte le altre popolazioni dell’occidente? </w:t>
      </w:r>
    </w:p>
    <w:p w:rsidR="0089473D" w:rsidRDefault="0089473D" w:rsidP="00540E8A">
      <w:pPr>
        <w:pStyle w:val="Corpotesto"/>
      </w:pPr>
      <w:r>
        <w:lastRenderedPageBreak/>
        <w:t>Cosa ha di speciale questo popolo? Cosa li distingue dagli altri.</w:t>
      </w:r>
    </w:p>
    <w:p w:rsidR="0089473D" w:rsidRDefault="0089473D" w:rsidP="00540E8A">
      <w:pPr>
        <w:pStyle w:val="Corpodeltesto2"/>
      </w:pPr>
      <w:r w:rsidRPr="00C92567">
        <w:rPr>
          <w:position w:val="6"/>
          <w:vertAlign w:val="superscript"/>
        </w:rPr>
        <w:t>5</w:t>
      </w:r>
      <w:r w:rsidRPr="00801459">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rsidR="0089473D" w:rsidRDefault="0089473D" w:rsidP="00540E8A">
      <w:pPr>
        <w:pStyle w:val="Corpotesto"/>
      </w:pPr>
      <w:r>
        <w:t xml:space="preserve">La risposta a tutti questi quesiti di Oloferne la dona Achiòr, condottiero di tutti gli Ammoniti. Lui conosce le tradizioni di Israele e può parlare secondo verità. </w:t>
      </w:r>
    </w:p>
    <w:p w:rsidR="0089473D" w:rsidRDefault="0089473D" w:rsidP="00540E8A">
      <w:pPr>
        <w:pStyle w:val="Corpotesto"/>
      </w:pPr>
      <w:r w:rsidRPr="00801459">
        <w:t>«Ascolti bene il mio signore la risposta dalle labbra del tuo servo: io dirò la verità sul conto di questo popolo, che sta su queste montagne, vicino al luogo ove tu risiedi, né uscirà menzogna dalla bocca del tuo servo.</w:t>
      </w:r>
    </w:p>
    <w:p w:rsidR="0089473D" w:rsidRDefault="0089473D" w:rsidP="00540E8A">
      <w:pPr>
        <w:pStyle w:val="Corpotesto"/>
      </w:pPr>
      <w:r>
        <w:t>Oloferne cerca la verità. Lui è un esperto conoscitore di questo popolo e può parlare solo secondo pienezza di verità.</w:t>
      </w:r>
    </w:p>
    <w:p w:rsidR="0089473D" w:rsidRDefault="0089473D" w:rsidP="00540E8A">
      <w:pPr>
        <w:pStyle w:val="Corpotesto"/>
      </w:pPr>
      <w:r>
        <w:t>Non una sola menzogna uscirà dalla sua bocca. Dirà la verità, solo la verità.</w:t>
      </w:r>
    </w:p>
    <w:p w:rsidR="0089473D" w:rsidRDefault="0089473D" w:rsidP="00540E8A">
      <w:pPr>
        <w:pStyle w:val="Corpodeltesto2"/>
      </w:pPr>
      <w:r w:rsidRPr="00C92567">
        <w:rPr>
          <w:position w:val="6"/>
          <w:vertAlign w:val="superscript"/>
        </w:rPr>
        <w:t>6</w:t>
      </w:r>
      <w:r w:rsidRPr="00801459">
        <w:t>Questo è un popolo che discende dai Caldei.</w:t>
      </w:r>
    </w:p>
    <w:p w:rsidR="0089473D" w:rsidRDefault="0089473D" w:rsidP="00540E8A">
      <w:pPr>
        <w:pStyle w:val="Corpotesto"/>
      </w:pPr>
      <w:r>
        <w:t>Achiòr parte da lontano. Dalle origini remote dei figli di Israele.</w:t>
      </w:r>
    </w:p>
    <w:p w:rsidR="0089473D" w:rsidRDefault="0089473D" w:rsidP="00540E8A">
      <w:pPr>
        <w:pStyle w:val="Corpotesto"/>
      </w:pPr>
      <w:r>
        <w:t>Prima verità: esso è un popolo che discende dai Caldei.</w:t>
      </w:r>
    </w:p>
    <w:p w:rsidR="0089473D" w:rsidRDefault="0089473D" w:rsidP="00540E8A">
      <w:pPr>
        <w:pStyle w:val="Corpotesto"/>
      </w:pPr>
      <w:r>
        <w:t xml:space="preserve">Abramo viene dalla terra di Ur. Da questa terra iniziò il suo viaggio verso la terra di Canaan. </w:t>
      </w:r>
    </w:p>
    <w:p w:rsidR="0089473D" w:rsidRDefault="0089473D" w:rsidP="00540E8A">
      <w:pPr>
        <w:pStyle w:val="Corpodeltesto2"/>
      </w:pPr>
      <w:r w:rsidRPr="00C92567">
        <w:rPr>
          <w:position w:val="6"/>
          <w:vertAlign w:val="superscript"/>
        </w:rPr>
        <w:t>7</w:t>
      </w:r>
      <w:r w:rsidRPr="00801459">
        <w:t>Essi dapprima soggiornarono nella Mesopotamia, perché non vollero seguire gli dèi dei loro padri che si trovavano nel paese dei Caldei.</w:t>
      </w:r>
    </w:p>
    <w:p w:rsidR="0089473D" w:rsidRDefault="0089473D" w:rsidP="00540E8A">
      <w:pPr>
        <w:pStyle w:val="Corpotesto"/>
      </w:pPr>
      <w:r>
        <w:t>Il loro primo soggiorno fu nella Mesopotamia. Si spostarono in questa terra perché non vollero seguire gli dèi dei loro padri che si trovavano nel paese dei Caldei.</w:t>
      </w:r>
    </w:p>
    <w:p w:rsidR="0089473D" w:rsidRDefault="0089473D" w:rsidP="00540E8A">
      <w:pPr>
        <w:pStyle w:val="Corpotesto"/>
      </w:pPr>
      <w:r>
        <w:t>Il loro spostamento dalla terra di origine non è di ordine politico, sociale, civile o altro. È solo di ordine religioso. Per questioni di adorazione di un Dio diverso dal Dio dei loro padri.</w:t>
      </w:r>
    </w:p>
    <w:p w:rsidR="0089473D" w:rsidRDefault="0089473D" w:rsidP="00540E8A">
      <w:pPr>
        <w:pStyle w:val="Corpodeltesto2"/>
      </w:pPr>
      <w:r w:rsidRPr="00C92567">
        <w:rPr>
          <w:position w:val="6"/>
          <w:vertAlign w:val="superscript"/>
        </w:rPr>
        <w:t>8</w:t>
      </w:r>
      <w:r w:rsidRPr="00801459">
        <w:t>Abbandonata la via dei loro antenati, adorarono il Dio del cielo, quel Dio che essi avevano riconosciuto; perciò quelli li scacciarono dalla presenza dei loro dèi ed essi fuggirono in Mesopotamia e là soggiornarono per molto tempo.</w:t>
      </w:r>
    </w:p>
    <w:p w:rsidR="0089473D" w:rsidRDefault="0089473D" w:rsidP="00540E8A">
      <w:pPr>
        <w:pStyle w:val="Corpotesto"/>
      </w:pPr>
      <w:r>
        <w:t>Dalla terra dei Caldei dovettero fuggire perché scacciati. La convivenza tra il nuovo Dio e il Dio dei loro padri era divenuta impossibile.</w:t>
      </w:r>
    </w:p>
    <w:p w:rsidR="0089473D" w:rsidRDefault="0089473D" w:rsidP="00540E8A">
      <w:pPr>
        <w:pStyle w:val="Corpotesto"/>
      </w:pPr>
      <w:r w:rsidRPr="00801459">
        <w:t>Abbandonata la via dei loro antenati, adorarono il Dio del cielo, quel Dio che essi avevano riconosciuto; perciò quelli li scacciarono dalla presenza dei loro dèi ed essi fuggirono in Mesopotamia e là soggiornarono per molto tempo.</w:t>
      </w:r>
    </w:p>
    <w:p w:rsidR="0089473D" w:rsidRDefault="0089473D" w:rsidP="00540E8A">
      <w:pPr>
        <w:pStyle w:val="Corpotesto"/>
      </w:pPr>
      <w:r>
        <w:t xml:space="preserve">Il Dio adorato dai figli di Israele è il Dio del cielo. In Mesopotamia dimorano per molto tempo. </w:t>
      </w:r>
    </w:p>
    <w:p w:rsidR="0089473D" w:rsidRDefault="0089473D" w:rsidP="00540E8A">
      <w:pPr>
        <w:pStyle w:val="Corpotesto"/>
      </w:pPr>
      <w:r>
        <w:t>Secondo il Libro della Genesi ecco cosa è avvenuto. Le fonti dalle quali attinge Achiòr sono a noi sconosciute.</w:t>
      </w:r>
    </w:p>
    <w:p w:rsidR="0089473D" w:rsidRPr="00503705" w:rsidRDefault="0089473D" w:rsidP="00540E8A">
      <w:pPr>
        <w:pStyle w:val="Corpotesto"/>
        <w:rPr>
          <w:i/>
          <w:iCs/>
          <w:color w:val="000000"/>
          <w:sz w:val="20"/>
        </w:rPr>
      </w:pPr>
      <w:r w:rsidRPr="00503705">
        <w:rPr>
          <w:i/>
          <w:iCs/>
          <w:color w:val="000000"/>
          <w:sz w:val="20"/>
        </w:rPr>
        <w:lastRenderedPageBreak/>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p>
    <w:p w:rsidR="0089473D" w:rsidRPr="00503705" w:rsidRDefault="0089473D" w:rsidP="00540E8A">
      <w:pPr>
        <w:pStyle w:val="Corpotesto"/>
        <w:rPr>
          <w:i/>
          <w:iCs/>
          <w:color w:val="000000"/>
          <w:sz w:val="20"/>
        </w:rPr>
      </w:pPr>
      <w:r w:rsidRPr="00503705">
        <w:rPr>
          <w:i/>
          <w:iCs/>
          <w:color w:val="000000"/>
          <w:sz w:val="20"/>
        </w:rPr>
        <w:t>Questa è la discendenza di Sem: Sem aveva cento anni quando generò Arpacsàd, due anni dopo il diluvio; Sem, dopo aver generato Arpacsàd, visse cinquecento anni e generò figli e figlie.</w:t>
      </w:r>
    </w:p>
    <w:p w:rsidR="0089473D" w:rsidRPr="00503705" w:rsidRDefault="0089473D" w:rsidP="00540E8A">
      <w:pPr>
        <w:pStyle w:val="Corpotesto"/>
        <w:rPr>
          <w:i/>
          <w:iCs/>
          <w:color w:val="000000"/>
          <w:sz w:val="20"/>
        </w:rPr>
      </w:pPr>
      <w:r w:rsidRPr="00503705">
        <w:rPr>
          <w:i/>
          <w:iCs/>
          <w:color w:val="000000"/>
          <w:sz w:val="20"/>
        </w:rPr>
        <w:t>Arpacsàd aveva trentacinque anni quando generò Selach; Arpacsàd, dopo aver generato Selach, visse quattrocentotré anni e generò figli e figlie.</w:t>
      </w:r>
    </w:p>
    <w:p w:rsidR="0089473D" w:rsidRPr="00503705" w:rsidRDefault="0089473D" w:rsidP="00540E8A">
      <w:pPr>
        <w:pStyle w:val="Corpotesto"/>
        <w:rPr>
          <w:i/>
          <w:iCs/>
          <w:color w:val="000000"/>
          <w:sz w:val="20"/>
        </w:rPr>
      </w:pPr>
      <w:r w:rsidRPr="00503705">
        <w:rPr>
          <w:i/>
          <w:iCs/>
          <w:color w:val="000000"/>
          <w:sz w:val="20"/>
        </w:rPr>
        <w:t>Selach aveva trent’anni quando generò Eber; Selach, dopo aver generato Eber, visse quattrocentotré anni e generò figli e figlie.</w:t>
      </w:r>
    </w:p>
    <w:p w:rsidR="0089473D" w:rsidRPr="00503705" w:rsidRDefault="0089473D" w:rsidP="00540E8A">
      <w:pPr>
        <w:pStyle w:val="Corpotesto"/>
        <w:rPr>
          <w:i/>
          <w:iCs/>
          <w:color w:val="000000"/>
          <w:sz w:val="20"/>
        </w:rPr>
      </w:pPr>
      <w:r w:rsidRPr="00503705">
        <w:rPr>
          <w:i/>
          <w:iCs/>
          <w:color w:val="000000"/>
          <w:sz w:val="20"/>
        </w:rPr>
        <w:t>Eber aveva trentaquattro anni quando generò Peleg; Eber, dopo aver generato Peleg, visse quattrocentotrenta anni e generò figli e figlie.</w:t>
      </w:r>
    </w:p>
    <w:p w:rsidR="0089473D" w:rsidRPr="00503705" w:rsidRDefault="0089473D" w:rsidP="00540E8A">
      <w:pPr>
        <w:pStyle w:val="Corpotesto"/>
        <w:rPr>
          <w:i/>
          <w:iCs/>
          <w:color w:val="000000"/>
          <w:sz w:val="20"/>
        </w:rPr>
      </w:pPr>
      <w:r w:rsidRPr="00503705">
        <w:rPr>
          <w:i/>
          <w:iCs/>
          <w:color w:val="000000"/>
          <w:sz w:val="20"/>
        </w:rPr>
        <w:t>Peleg aveva trent’anni quando generò Reu; Peleg, dopo aver generato Reu, visse duecentonove anni e generò figli e figlie.</w:t>
      </w:r>
    </w:p>
    <w:p w:rsidR="0089473D" w:rsidRPr="00503705" w:rsidRDefault="0089473D" w:rsidP="00540E8A">
      <w:pPr>
        <w:pStyle w:val="Corpotesto"/>
        <w:rPr>
          <w:i/>
          <w:iCs/>
          <w:color w:val="000000"/>
          <w:sz w:val="20"/>
        </w:rPr>
      </w:pPr>
      <w:r w:rsidRPr="00503705">
        <w:rPr>
          <w:i/>
          <w:iCs/>
          <w:color w:val="000000"/>
          <w:sz w:val="20"/>
        </w:rPr>
        <w:t>Reu aveva trentadue anni quando generò Serug; Reu, dopo aver generato Serug, visse duecentosette anni e generò figli e figlie.</w:t>
      </w:r>
    </w:p>
    <w:p w:rsidR="0089473D" w:rsidRPr="00503705" w:rsidRDefault="0089473D" w:rsidP="00540E8A">
      <w:pPr>
        <w:pStyle w:val="Corpotesto"/>
        <w:rPr>
          <w:i/>
          <w:iCs/>
          <w:color w:val="000000"/>
          <w:sz w:val="20"/>
        </w:rPr>
      </w:pPr>
      <w:r w:rsidRPr="00503705">
        <w:rPr>
          <w:i/>
          <w:iCs/>
          <w:color w:val="000000"/>
          <w:sz w:val="20"/>
        </w:rPr>
        <w:t>Serug aveva trent’anni quando generò Nacor; Serug, dopo aver generato Nacor, visse duecento anni e generò figli e figlie.</w:t>
      </w:r>
    </w:p>
    <w:p w:rsidR="0089473D" w:rsidRPr="00503705" w:rsidRDefault="0089473D" w:rsidP="00540E8A">
      <w:pPr>
        <w:pStyle w:val="Corpotesto"/>
        <w:rPr>
          <w:i/>
          <w:iCs/>
          <w:color w:val="000000"/>
          <w:sz w:val="20"/>
        </w:rPr>
      </w:pPr>
      <w:r w:rsidRPr="00503705">
        <w:rPr>
          <w:i/>
          <w:iCs/>
          <w:color w:val="000000"/>
          <w:sz w:val="20"/>
        </w:rPr>
        <w:t>Nacor aveva ventinove anni quando generò Terach; Nacor, dopo aver generato Terach, visse centodiciannove anni e generò figli e figlie. Terach aveva settant’anni quando generò Abram, Nacor e Aran.</w:t>
      </w:r>
    </w:p>
    <w:p w:rsidR="0089473D" w:rsidRPr="00503705" w:rsidRDefault="0089473D" w:rsidP="00540E8A">
      <w:pPr>
        <w:pStyle w:val="Corpotesto"/>
        <w:rPr>
          <w:i/>
          <w:iCs/>
          <w:color w:val="000000"/>
          <w:sz w:val="20"/>
        </w:rPr>
      </w:pPr>
      <w:r w:rsidRPr="00503705">
        <w:rPr>
          <w:i/>
          <w:iCs/>
          <w:color w:val="000000"/>
          <w:sz w:val="20"/>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rsidR="0089473D" w:rsidRPr="00503705" w:rsidRDefault="0089473D" w:rsidP="00540E8A">
      <w:pPr>
        <w:pStyle w:val="Corpotesto"/>
        <w:rPr>
          <w:i/>
          <w:iCs/>
          <w:color w:val="000000"/>
          <w:sz w:val="20"/>
        </w:rPr>
      </w:pPr>
      <w:r w:rsidRPr="00503705">
        <w:rPr>
          <w:i/>
          <w:iCs/>
          <w:color w:val="000000"/>
          <w:sz w:val="20"/>
        </w:rPr>
        <w:t>Poi Terach prese Abram, suo figlio, e Lot, figlio di Aran, figlio cioè di suo figlio, e Sarài sua nuora, moglie di Abram suo figlio, e uscì con loro da Ur dei Caldei per andare nella terra di Canaan. Arrivarono fino a Carran e vi si stabilirono.</w:t>
      </w:r>
    </w:p>
    <w:p w:rsidR="0089473D" w:rsidRPr="00503705" w:rsidRDefault="0089473D" w:rsidP="00540E8A">
      <w:pPr>
        <w:pStyle w:val="Corpotesto"/>
        <w:rPr>
          <w:i/>
          <w:iCs/>
          <w:color w:val="000000"/>
          <w:sz w:val="20"/>
        </w:rPr>
      </w:pPr>
      <w:r w:rsidRPr="00503705">
        <w:rPr>
          <w:i/>
          <w:iCs/>
          <w:color w:val="000000"/>
          <w:sz w:val="20"/>
        </w:rPr>
        <w:t xml:space="preserve">La vita di Terach fu di duecentocinque anni; Terach morì a Carran (Gen 11,1-32). </w:t>
      </w:r>
    </w:p>
    <w:p w:rsidR="0089473D" w:rsidRDefault="0089473D" w:rsidP="00540E8A">
      <w:pPr>
        <w:pStyle w:val="Corpotesto"/>
      </w:pPr>
      <w:r>
        <w:t xml:space="preserve">Achiòr dice il fatto. Forse ignora i suoi particolari. Ciò che dice è verità. </w:t>
      </w:r>
    </w:p>
    <w:p w:rsidR="0089473D" w:rsidRDefault="0089473D" w:rsidP="00540E8A">
      <w:pPr>
        <w:pStyle w:val="Corpotesto"/>
      </w:pPr>
      <w:r>
        <w:t xml:space="preserve">Finora nessuna menzogna è uscita dalla sua bocca. Precisa però il motivo religioso di questa emigrazione dei figli di Israele dalla terra dei Caldei. </w:t>
      </w:r>
    </w:p>
    <w:p w:rsidR="0089473D" w:rsidRDefault="0089473D" w:rsidP="00540E8A">
      <w:pPr>
        <w:pStyle w:val="Corpodeltesto2"/>
      </w:pPr>
      <w:r w:rsidRPr="00C92567">
        <w:rPr>
          <w:position w:val="6"/>
          <w:vertAlign w:val="superscript"/>
        </w:rPr>
        <w:t>9</w:t>
      </w:r>
      <w:r w:rsidRPr="00801459">
        <w:t xml:space="preserve">Ma il loro Dio comandò loro di uscire dal paese che li ospitava e di andare nel paese di Canaan. Qui infatti si stabilirono e si arricchirono di oro e di argento e di molto bestiame. </w:t>
      </w:r>
    </w:p>
    <w:p w:rsidR="0089473D" w:rsidRDefault="0089473D" w:rsidP="00540E8A">
      <w:pPr>
        <w:pStyle w:val="Corpotesto"/>
      </w:pPr>
      <w:r>
        <w:t>Questo particolare storico è esatto. È stato il Dio del cielo a ordinare ai loro antenati di uscire dalla terra che li ospitava e di dirigersi vero il paese di Canaan. Anche in questo dice la più pura verità.</w:t>
      </w:r>
    </w:p>
    <w:p w:rsidR="0089473D" w:rsidRPr="00503705" w:rsidRDefault="0089473D" w:rsidP="00540E8A">
      <w:pPr>
        <w:pStyle w:val="Corpotesto"/>
        <w:rPr>
          <w:i/>
          <w:iCs/>
          <w:color w:val="000000"/>
          <w:sz w:val="20"/>
        </w:rPr>
      </w:pPr>
      <w:r w:rsidRPr="00503705">
        <w:rPr>
          <w:i/>
          <w:iCs/>
          <w:color w:val="000000"/>
          <w:sz w:val="20"/>
        </w:rPr>
        <w:t xml:space="preserve">Il Signore disse ad Abram: «Vattene dalla tua terra, dalla tua parentela e dalla casa di tuo padre, verso la terra che io ti indicherò. Farò di te una grande nazione e ti benedirò, renderò </w:t>
      </w:r>
      <w:r w:rsidRPr="00503705">
        <w:rPr>
          <w:i/>
          <w:iCs/>
          <w:color w:val="000000"/>
          <w:sz w:val="20"/>
        </w:rPr>
        <w:lastRenderedPageBreak/>
        <w:t>grande il tuo nome e possa tu essere una benedizione. Benedirò coloro che ti benediranno e coloro che ti malediranno maledirò, e in te si diranno benedette tutte le famiglie della terra».</w:t>
      </w:r>
    </w:p>
    <w:p w:rsidR="0089473D" w:rsidRPr="00503705" w:rsidRDefault="0089473D" w:rsidP="00540E8A">
      <w:pPr>
        <w:pStyle w:val="Corpotesto"/>
        <w:rPr>
          <w:i/>
          <w:iCs/>
          <w:color w:val="000000"/>
          <w:sz w:val="20"/>
        </w:rPr>
      </w:pPr>
      <w:r w:rsidRPr="00503705">
        <w:rPr>
          <w:i/>
          <w:iCs/>
          <w:color w:val="000000"/>
          <w:sz w:val="20"/>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rsidR="0089473D" w:rsidRDefault="0089473D" w:rsidP="00540E8A">
      <w:pPr>
        <w:pStyle w:val="Corpotesto"/>
      </w:pPr>
      <w:r>
        <w:t>Stabilitisi in Canaan, divennero ricchi, crebbero, entrarono in possesso di molto oro e di molto bestiame.</w:t>
      </w:r>
    </w:p>
    <w:p w:rsidR="0089473D" w:rsidRDefault="0089473D" w:rsidP="00540E8A">
      <w:pPr>
        <w:pStyle w:val="Corpotesto"/>
      </w:pPr>
      <w:r>
        <w:t>Sappiamo che Abramo venne già ricco dalla Mesopotamia. Giacobbe visse una vita agiata, ma non ricchissima. Erano pastori di gregge.</w:t>
      </w:r>
    </w:p>
    <w:p w:rsidR="0089473D" w:rsidRDefault="0089473D" w:rsidP="00540E8A">
      <w:pPr>
        <w:pStyle w:val="Corpotesto"/>
      </w:pPr>
      <w:r>
        <w:t xml:space="preserve">Da questo momento il Libro della Genesi racconta ogni cosa. </w:t>
      </w:r>
    </w:p>
    <w:p w:rsidR="0089473D" w:rsidRDefault="0089473D" w:rsidP="00540E8A">
      <w:pPr>
        <w:pStyle w:val="Corpodeltesto2"/>
      </w:pPr>
      <w:r w:rsidRPr="00C92567">
        <w:rPr>
          <w:position w:val="6"/>
          <w:vertAlign w:val="superscript"/>
        </w:rPr>
        <w:t>10</w:t>
      </w:r>
      <w:r w:rsidRPr="00801459">
        <w:t>Poi scesero in Egitto, perché la fame aveva invaso tutto il paese di Canaan, e vi soggiornarono finché trovarono da vivere. Là divennero anche una grande moltitudine, tanto che non si poteva contare la loro discendenza.</w:t>
      </w:r>
    </w:p>
    <w:p w:rsidR="0089473D" w:rsidRDefault="0089473D" w:rsidP="00540E8A">
      <w:pPr>
        <w:pStyle w:val="Corpotesto"/>
      </w:pPr>
      <w:r>
        <w:t xml:space="preserve">Achiòr dice ad Oloferne verità storiche documentabili e altre notizie non documentabili. Dice verità forse che circolavano negli ambienti vicini a Israele. </w:t>
      </w:r>
    </w:p>
    <w:p w:rsidR="0089473D" w:rsidRDefault="0089473D" w:rsidP="00540E8A">
      <w:pPr>
        <w:pStyle w:val="Corpotesto"/>
      </w:pPr>
      <w:r>
        <w:t>È verità storica che i figli di Israele discesero in Egitto a motivo della carestia.</w:t>
      </w:r>
    </w:p>
    <w:p w:rsidR="0089473D" w:rsidRDefault="0089473D" w:rsidP="00540E8A">
      <w:pPr>
        <w:pStyle w:val="Corpotesto"/>
      </w:pPr>
      <w:r>
        <w:t>Non è verità storica che soggiornarono in Egitto finché trovarono da vivere.</w:t>
      </w:r>
    </w:p>
    <w:p w:rsidR="0089473D" w:rsidRDefault="0089473D" w:rsidP="00540E8A">
      <w:pPr>
        <w:pStyle w:val="Corpotesto"/>
      </w:pPr>
      <w:r>
        <w:t>È verità storica che in Egitto si moltiplicarono e divennero un grande popolo.</w:t>
      </w:r>
    </w:p>
    <w:p w:rsidR="0089473D" w:rsidRDefault="0089473D" w:rsidP="00540E8A">
      <w:pPr>
        <w:pStyle w:val="Corpotesto"/>
      </w:pPr>
      <w:r>
        <w:t>La terra data loro era molto feconda. C’era da vivere per tutti in abbondanza.</w:t>
      </w:r>
    </w:p>
    <w:p w:rsidR="0089473D" w:rsidRDefault="0089473D" w:rsidP="00540E8A">
      <w:pPr>
        <w:pStyle w:val="Corpotesto"/>
      </w:pPr>
      <w:r>
        <w:t xml:space="preserve">Il motivo della loro dipartita dall’Egitto è la dura schiavitù alla quale sono stati sottoposti dal faraone. </w:t>
      </w:r>
    </w:p>
    <w:p w:rsidR="0089473D" w:rsidRDefault="0089473D" w:rsidP="00540E8A">
      <w:pPr>
        <w:pStyle w:val="Corpodeltesto2"/>
      </w:pPr>
      <w:r w:rsidRPr="00C92567">
        <w:rPr>
          <w:position w:val="6"/>
          <w:vertAlign w:val="superscript"/>
        </w:rPr>
        <w:t>11</w:t>
      </w:r>
      <w:r w:rsidRPr="00801459">
        <w:t xml:space="preserve">Ma contro di loro si levò il re d’Egitto, che con astuzia li costrinse a fabbricare mattoni. Li umiliarono e li trattarono come schiavi. </w:t>
      </w:r>
    </w:p>
    <w:p w:rsidR="0089473D" w:rsidRDefault="0089473D" w:rsidP="00540E8A">
      <w:pPr>
        <w:pStyle w:val="Corpotesto"/>
      </w:pPr>
      <w:r>
        <w:t>È questa la verità storica per cui Israele lasciò l’Egitto. La verità divina invece consiste nel fatto che era giunto il momento che i figli di Israele abitassero nella terra di Canaan, terra promessa da Dio ad Abramo.</w:t>
      </w:r>
    </w:p>
    <w:p w:rsidR="0089473D" w:rsidRDefault="0089473D" w:rsidP="00540E8A">
      <w:pPr>
        <w:pStyle w:val="Corpotesto"/>
      </w:pPr>
      <w:r w:rsidRPr="00801459">
        <w:t xml:space="preserve">Ma contro di loro si levò il re d’Egitto, che con astuzia li costrinse a fabbricare mattoni. Li umiliarono e li trattarono come schiavi. </w:t>
      </w:r>
    </w:p>
    <w:p w:rsidR="0089473D" w:rsidRDefault="0089473D" w:rsidP="00540E8A">
      <w:pPr>
        <w:pStyle w:val="Corpotesto"/>
      </w:pPr>
      <w:r>
        <w:t>La storia, o il Libro dell’Esodo, non ci dice quale astuzia abbia usato il faraone per costringere i figli di Israele a fabbricare mattoni.</w:t>
      </w:r>
    </w:p>
    <w:p w:rsidR="0089473D" w:rsidRDefault="0089473D" w:rsidP="00540E8A">
      <w:pPr>
        <w:pStyle w:val="Corpotesto"/>
      </w:pPr>
      <w:r>
        <w:t>Sappiamo però che la schiavitù fu dura, insopportabile, asfissiante. Essa toglie loro l’alito della vita. Le umiliazioni sono divenute insopportabili.</w:t>
      </w:r>
    </w:p>
    <w:p w:rsidR="0089473D" w:rsidRDefault="0089473D" w:rsidP="00540E8A">
      <w:pPr>
        <w:pStyle w:val="Corpotesto"/>
      </w:pPr>
      <w:r>
        <w:t xml:space="preserve">Fin qui la verità del testo sacro è mantenuta intatta. </w:t>
      </w:r>
    </w:p>
    <w:p w:rsidR="0089473D" w:rsidRDefault="0089473D" w:rsidP="00540E8A">
      <w:pPr>
        <w:pStyle w:val="Corpotesto"/>
      </w:pPr>
      <w:r>
        <w:t>C’è qualche notizia interessante, non contenuta nel Libro Sacro. Però esso è rispettato nella sua essenza più pura.</w:t>
      </w:r>
    </w:p>
    <w:p w:rsidR="0089473D" w:rsidRDefault="0089473D" w:rsidP="00540E8A">
      <w:pPr>
        <w:pStyle w:val="Corpodeltesto2"/>
      </w:pPr>
      <w:r w:rsidRPr="00C92567">
        <w:rPr>
          <w:position w:val="6"/>
          <w:vertAlign w:val="superscript"/>
        </w:rPr>
        <w:lastRenderedPageBreak/>
        <w:t>12</w:t>
      </w:r>
      <w:r w:rsidRPr="00801459">
        <w:t>Essi alzarono suppliche al loro Dio ed egli percosse tutto il paese d’Egitto con piaghe per le quali non c’era rimedio. Perciò gli Egiziani li cacciarono via dal loro cospetto.</w:t>
      </w:r>
    </w:p>
    <w:p w:rsidR="0089473D" w:rsidRDefault="0089473D" w:rsidP="00540E8A">
      <w:pPr>
        <w:pStyle w:val="Corpotesto"/>
      </w:pPr>
      <w:r>
        <w:t>A causa della schiavitù umiliante e insopportabile, essi gridarono al Signore.</w:t>
      </w:r>
    </w:p>
    <w:p w:rsidR="0089473D" w:rsidRDefault="0089473D" w:rsidP="00540E8A">
      <w:pPr>
        <w:pStyle w:val="Corpotesto"/>
      </w:pPr>
      <w:r>
        <w:t>Il Signore è venuto in loro aiuto e ha percosso l’Egitto con piaghe contro le quali non vi era alcun rimedio.</w:t>
      </w:r>
    </w:p>
    <w:p w:rsidR="0089473D" w:rsidRDefault="0089473D" w:rsidP="00540E8A">
      <w:pPr>
        <w:pStyle w:val="Corpotesto"/>
      </w:pPr>
      <w:r>
        <w:t>Per questo motivo gli Egiziani li cacciarono via dal loro territorio.</w:t>
      </w:r>
    </w:p>
    <w:p w:rsidR="0089473D" w:rsidRDefault="0089473D" w:rsidP="00540E8A">
      <w:pPr>
        <w:pStyle w:val="Corpotesto"/>
      </w:pPr>
      <w:r>
        <w:t>Ancora una volta il motivo per cui i Figli di Israele lasciano un territorio sono di purissima fede. È il loro Dio che fa la differenza. Dinanzi a Lui gli dèi degli Egiziani si sono rivelati nullità, vanità, non esistenti.</w:t>
      </w:r>
    </w:p>
    <w:p w:rsidR="0089473D" w:rsidRDefault="0089473D" w:rsidP="00540E8A">
      <w:pPr>
        <w:pStyle w:val="Corpotesto"/>
      </w:pPr>
      <w:r>
        <w:t>Il discorso di Achiòr è interessantissimo. È come se lui stesse spostando il discorso dal visibile all’invisibile, dal naturale al soprannaturale, dall’uomo a Dio.</w:t>
      </w:r>
    </w:p>
    <w:p w:rsidR="0089473D" w:rsidRDefault="0089473D" w:rsidP="00540E8A">
      <w:pPr>
        <w:pStyle w:val="Corpotesto"/>
      </w:pPr>
      <w:r>
        <w:t xml:space="preserve">Chi governa questo popolo non è un uomo e neanche un insieme di uomini. Neanche la forza di questo popolo risiede in molti o in pochi uomini. </w:t>
      </w:r>
    </w:p>
    <w:p w:rsidR="0089473D" w:rsidRDefault="0089473D" w:rsidP="00540E8A">
      <w:pPr>
        <w:pStyle w:val="Corpotesto"/>
      </w:pPr>
      <w:r>
        <w:t>Chi governa Israele è il loro Dio, il Dio del cielo. Anche la forza di questo popolo è il loro Dio, il Dio del cielo.</w:t>
      </w:r>
    </w:p>
    <w:p w:rsidR="0089473D" w:rsidRDefault="0089473D" w:rsidP="00540E8A">
      <w:pPr>
        <w:pStyle w:val="Corpotesto"/>
      </w:pPr>
      <w:r>
        <w:t>Oloferne deve essere informato di questo. Lui non si trova a combattere contro un uomo, o molti uomini, ma contro il loro Dio, il Dio del cielo.</w:t>
      </w:r>
    </w:p>
    <w:p w:rsidR="0089473D" w:rsidRDefault="0089473D" w:rsidP="00540E8A">
      <w:pPr>
        <w:pStyle w:val="Corpotesto"/>
      </w:pPr>
      <w:r>
        <w:t>Sarà lui capace di affrontare il Dio del cielo e sconfiggerlo?</w:t>
      </w:r>
    </w:p>
    <w:p w:rsidR="0089473D" w:rsidRDefault="0089473D" w:rsidP="00540E8A">
      <w:pPr>
        <w:pStyle w:val="Corpodeltesto2"/>
      </w:pPr>
      <w:r w:rsidRPr="00C92567">
        <w:rPr>
          <w:position w:val="6"/>
          <w:vertAlign w:val="superscript"/>
        </w:rPr>
        <w:t>13</w:t>
      </w:r>
      <w:r w:rsidRPr="00801459">
        <w:t>Dio prosciugò il Mar Rosso davanti a loro</w:t>
      </w:r>
    </w:p>
    <w:p w:rsidR="0089473D" w:rsidRDefault="0089473D" w:rsidP="00540E8A">
      <w:pPr>
        <w:pStyle w:val="Corpotesto"/>
      </w:pPr>
      <w:r>
        <w:t>Ecco di che cosa è capace il loro Dio: di prosciugare il Mar Rosso davanti a loro. Dio divide il Mare e loro passano a piedi asciutti.</w:t>
      </w:r>
    </w:p>
    <w:p w:rsidR="0089473D" w:rsidRDefault="0089473D" w:rsidP="00540E8A">
      <w:pPr>
        <w:pStyle w:val="Corpotesto"/>
      </w:pPr>
      <w:r>
        <w:t>Questa è purissima verità storica. Neanche in questo vi è menzogna sulla bocca di Achiòr.</w:t>
      </w:r>
    </w:p>
    <w:p w:rsidR="0089473D" w:rsidRDefault="0089473D" w:rsidP="00540E8A">
      <w:pPr>
        <w:pStyle w:val="Corpodeltesto2"/>
      </w:pPr>
      <w:r w:rsidRPr="00C92567">
        <w:rPr>
          <w:position w:val="6"/>
          <w:vertAlign w:val="superscript"/>
        </w:rPr>
        <w:t>14</w:t>
      </w:r>
      <w:r w:rsidRPr="00801459">
        <w:t>e li condusse sulla via del Sinai e di Kades Barne. Essi sgominarono tutti quelli che risiedevano nel deserto,</w:t>
      </w:r>
    </w:p>
    <w:p w:rsidR="0089473D" w:rsidRDefault="0089473D" w:rsidP="00540E8A">
      <w:pPr>
        <w:pStyle w:val="Corpotesto"/>
      </w:pPr>
      <w:r>
        <w:t xml:space="preserve">Ora Achiòr dice per sommi capi un viaggio di più di quaranta anni nel deserto. </w:t>
      </w:r>
    </w:p>
    <w:p w:rsidR="0089473D" w:rsidRDefault="0089473D" w:rsidP="00540E8A">
      <w:pPr>
        <w:pStyle w:val="Corpotesto"/>
      </w:pPr>
      <w:r w:rsidRPr="00801459">
        <w:t>E li condusse sulla via del Sinai e di Kades Barne. Essi sgominarono tutti quelli che risiedevano nel deserto</w:t>
      </w:r>
      <w:r>
        <w:t>…</w:t>
      </w:r>
    </w:p>
    <w:p w:rsidR="0089473D" w:rsidRDefault="0089473D" w:rsidP="00540E8A">
      <w:pPr>
        <w:pStyle w:val="Corpotesto"/>
      </w:pPr>
      <w:r>
        <w:t>Per Israele durante la sua marcia verso la terra di Canaan non ci sono rivali capaci di impensierirlo. Lui passava e gli altri abbandonavano il campo.</w:t>
      </w:r>
    </w:p>
    <w:p w:rsidR="0089473D" w:rsidRDefault="0089473D" w:rsidP="00540E8A">
      <w:pPr>
        <w:pStyle w:val="Corpodeltesto2"/>
      </w:pPr>
      <w:r w:rsidRPr="00C92567">
        <w:rPr>
          <w:position w:val="6"/>
          <w:vertAlign w:val="superscript"/>
        </w:rPr>
        <w:t>15</w:t>
      </w:r>
      <w:r w:rsidRPr="00801459">
        <w:t>dimorarono nel paese degli Amorrei e con la loro potenza sterminarono tutti gli abitanti di Chesbon; quindi, attraversato il Giordano, si impadronirono di tutta la regione montuosa.</w:t>
      </w:r>
    </w:p>
    <w:p w:rsidR="0089473D" w:rsidRDefault="0089473D" w:rsidP="00540E8A">
      <w:pPr>
        <w:pStyle w:val="Corpotesto"/>
      </w:pPr>
      <w:r>
        <w:t>In questo versetto è narrata la conquista della Transgiordania.</w:t>
      </w:r>
    </w:p>
    <w:p w:rsidR="0089473D" w:rsidRDefault="0089473D" w:rsidP="00540E8A">
      <w:pPr>
        <w:pStyle w:val="Corpotesto"/>
      </w:pPr>
      <w:r w:rsidRPr="00801459">
        <w:t>Dimorarono nel paese degli Amorrei e con la loro potenza sterminarono tutti gli abitanti di Chesbon; quindi, attraversato il Giordano, si impadronirono di tutta la regione montuosa.</w:t>
      </w:r>
    </w:p>
    <w:p w:rsidR="0089473D" w:rsidRDefault="0089473D" w:rsidP="00540E8A">
      <w:pPr>
        <w:pStyle w:val="Corpotesto"/>
      </w:pPr>
      <w:r>
        <w:lastRenderedPageBreak/>
        <w:t>In modo assai breve è anche affermata la conquista della terra di Canaan, o almeno di tutta la regione montuosa.</w:t>
      </w:r>
    </w:p>
    <w:p w:rsidR="0089473D" w:rsidRDefault="0089473D" w:rsidP="00540E8A">
      <w:pPr>
        <w:pStyle w:val="Corpodeltesto2"/>
      </w:pPr>
      <w:r w:rsidRPr="00C92567">
        <w:rPr>
          <w:position w:val="6"/>
          <w:vertAlign w:val="superscript"/>
        </w:rPr>
        <w:t>16</w:t>
      </w:r>
      <w:r w:rsidRPr="00801459">
        <w:t xml:space="preserve">Cacciarono lontano da </w:t>
      </w:r>
      <w:r>
        <w:t>sé</w:t>
      </w:r>
      <w:r w:rsidRPr="00801459">
        <w:t xml:space="preserve"> il Cananeo, il Perizzita, il Gebuseo, Sichem e tutti i Gergesei, e abitarono nel loro territorio per molti anni. </w:t>
      </w:r>
    </w:p>
    <w:p w:rsidR="0089473D" w:rsidRDefault="0089473D" w:rsidP="00540E8A">
      <w:pPr>
        <w:pStyle w:val="Corpotesto"/>
      </w:pPr>
      <w:r>
        <w:t>La conquista della regione montuosa della terra di Canaan ha comportato la cacciata di tutti gli antichi abitanti.</w:t>
      </w:r>
    </w:p>
    <w:p w:rsidR="0089473D" w:rsidRDefault="0089473D" w:rsidP="00540E8A">
      <w:pPr>
        <w:pStyle w:val="Corpotesto"/>
      </w:pPr>
      <w:r w:rsidRPr="00801459">
        <w:t xml:space="preserve">Cacciarono lontano da </w:t>
      </w:r>
      <w:r>
        <w:t>sé</w:t>
      </w:r>
      <w:r w:rsidRPr="00801459">
        <w:t xml:space="preserve"> il Cananeo, il Perizzita, il Gebuseo, Sichem e tutti i Gergesei, e abitarono nel loro territorio per molti anni. </w:t>
      </w:r>
    </w:p>
    <w:p w:rsidR="0089473D" w:rsidRDefault="0089473D" w:rsidP="00540E8A">
      <w:pPr>
        <w:pStyle w:val="Corpotesto"/>
      </w:pPr>
      <w:r>
        <w:t>Anche gli Ebrei erano soliti narrare la loro origine. Ne ricordiamo due di queste narrazioni. Una è il credo dei figli di Israele e l’altra è fatta da Giosuè.</w:t>
      </w:r>
    </w:p>
    <w:p w:rsidR="0089473D" w:rsidRPr="0068604A" w:rsidRDefault="0089473D" w:rsidP="00540E8A">
      <w:pPr>
        <w:pStyle w:val="Corpotesto"/>
        <w:rPr>
          <w:i/>
          <w:iCs/>
          <w:color w:val="000000"/>
          <w:sz w:val="20"/>
        </w:rPr>
      </w:pPr>
      <w:r w:rsidRPr="0068604A">
        <w:rPr>
          <w:i/>
          <w:iCs/>
          <w:color w:val="000000"/>
          <w:sz w:val="20"/>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rsidR="0089473D" w:rsidRPr="0068604A" w:rsidRDefault="0089473D" w:rsidP="00540E8A">
      <w:pPr>
        <w:pStyle w:val="Corpotesto"/>
        <w:rPr>
          <w:i/>
          <w:iCs/>
          <w:noProof/>
          <w:color w:val="000000"/>
          <w:sz w:val="20"/>
        </w:rPr>
      </w:pPr>
      <w:r w:rsidRPr="0068604A">
        <w:rPr>
          <w:i/>
          <w:iCs/>
          <w:noProof/>
          <w:color w:val="000000"/>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rsidR="0089473D" w:rsidRPr="0068604A" w:rsidRDefault="0089473D" w:rsidP="00540E8A">
      <w:pPr>
        <w:pStyle w:val="Corpotesto"/>
        <w:rPr>
          <w:i/>
          <w:iCs/>
          <w:noProof/>
          <w:color w:val="000000"/>
          <w:sz w:val="20"/>
        </w:rPr>
      </w:pPr>
      <w:r w:rsidRPr="0068604A">
        <w:rPr>
          <w:i/>
          <w:iCs/>
          <w:noProof/>
          <w:color w:val="000000"/>
          <w:sz w:val="20"/>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w:t>
      </w:r>
      <w:r w:rsidRPr="0068604A">
        <w:rPr>
          <w:i/>
          <w:iCs/>
          <w:noProof/>
          <w:color w:val="000000"/>
          <w:sz w:val="20"/>
        </w:rPr>
        <w:lastRenderedPageBreak/>
        <w:t xml:space="preserve">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rsidR="0089473D" w:rsidRPr="0068604A" w:rsidRDefault="0089473D" w:rsidP="00540E8A">
      <w:pPr>
        <w:pStyle w:val="Corpotesto"/>
        <w:rPr>
          <w:i/>
          <w:iCs/>
          <w:noProof/>
          <w:color w:val="000000"/>
          <w:sz w:val="20"/>
        </w:rPr>
      </w:pPr>
      <w:r w:rsidRPr="0068604A">
        <w:rPr>
          <w:i/>
          <w:iCs/>
          <w:noProof/>
          <w:color w:val="000000"/>
          <w:sz w:val="20"/>
        </w:rPr>
        <w:t>Giosuè radunò tutte le tribù d’Israele a Sichem e convocò gli anziani d’Israele, i capi, i giudici e gli scribi, ed essi si presentarono davanti a Dio. Giosuè disse a tutto il popolo:</w:t>
      </w:r>
    </w:p>
    <w:p w:rsidR="0089473D" w:rsidRPr="0068604A" w:rsidRDefault="0089473D" w:rsidP="00540E8A">
      <w:pPr>
        <w:pStyle w:val="Corpotesto"/>
        <w:rPr>
          <w:i/>
          <w:iCs/>
          <w:noProof/>
          <w:color w:val="000000"/>
          <w:sz w:val="20"/>
        </w:rPr>
      </w:pPr>
      <w:r w:rsidRPr="0068604A">
        <w:rPr>
          <w:i/>
          <w:iCs/>
          <w:noProof/>
          <w:color w:val="000000"/>
          <w:sz w:val="20"/>
        </w:rPr>
        <w:t>«Così dice il Signore, Dio d’Israele:</w:t>
      </w:r>
    </w:p>
    <w:p w:rsidR="0089473D" w:rsidRPr="0068604A" w:rsidRDefault="0089473D" w:rsidP="00540E8A">
      <w:pPr>
        <w:pStyle w:val="Corpotesto"/>
        <w:rPr>
          <w:i/>
          <w:iCs/>
          <w:noProof/>
          <w:color w:val="000000"/>
          <w:sz w:val="20"/>
        </w:rPr>
      </w:pPr>
      <w:r w:rsidRPr="0068604A">
        <w:rPr>
          <w:i/>
          <w:iCs/>
          <w:noProof/>
          <w:color w:val="000000"/>
          <w:sz w:val="20"/>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rsidR="0089473D" w:rsidRPr="0068604A" w:rsidRDefault="0089473D" w:rsidP="00540E8A">
      <w:pPr>
        <w:pStyle w:val="Corpotesto"/>
        <w:rPr>
          <w:i/>
          <w:iCs/>
          <w:noProof/>
          <w:color w:val="000000"/>
          <w:sz w:val="20"/>
        </w:rPr>
      </w:pPr>
      <w:r w:rsidRPr="0068604A">
        <w:rPr>
          <w:i/>
          <w:iCs/>
          <w:noProof/>
          <w:color w:val="000000"/>
          <w:sz w:val="20"/>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rsidR="0089473D" w:rsidRPr="0068604A" w:rsidRDefault="0089473D" w:rsidP="00540E8A">
      <w:pPr>
        <w:pStyle w:val="Corpotesto"/>
        <w:rPr>
          <w:i/>
          <w:iCs/>
          <w:noProof/>
          <w:color w:val="000000"/>
          <w:sz w:val="20"/>
        </w:rPr>
      </w:pPr>
      <w:r w:rsidRPr="0068604A">
        <w:rPr>
          <w:i/>
          <w:iCs/>
          <w:noProof/>
          <w:color w:val="000000"/>
          <w:sz w:val="20"/>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rsidR="0089473D" w:rsidRPr="0068604A" w:rsidRDefault="0089473D" w:rsidP="00540E8A">
      <w:pPr>
        <w:pStyle w:val="Corpotesto"/>
        <w:rPr>
          <w:i/>
          <w:iCs/>
          <w:noProof/>
          <w:color w:val="000000"/>
          <w:sz w:val="20"/>
        </w:rPr>
      </w:pPr>
      <w:r w:rsidRPr="0068604A">
        <w:rPr>
          <w:i/>
          <w:iCs/>
          <w:noProof/>
          <w:color w:val="000000"/>
          <w:sz w:val="20"/>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rsidR="0089473D" w:rsidRPr="0068604A" w:rsidRDefault="0089473D" w:rsidP="00540E8A">
      <w:pPr>
        <w:pStyle w:val="Corpotesto"/>
        <w:rPr>
          <w:i/>
          <w:iCs/>
          <w:noProof/>
          <w:color w:val="000000"/>
          <w:sz w:val="20"/>
        </w:rPr>
      </w:pPr>
      <w:r w:rsidRPr="0068604A">
        <w:rPr>
          <w:i/>
          <w:iCs/>
          <w:noProof/>
          <w:color w:val="000000"/>
          <w:sz w:val="20"/>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rsidR="0089473D" w:rsidRPr="0068604A" w:rsidRDefault="0089473D" w:rsidP="00540E8A">
      <w:pPr>
        <w:pStyle w:val="Corpotesto"/>
        <w:rPr>
          <w:i/>
          <w:iCs/>
          <w:noProof/>
          <w:color w:val="000000"/>
          <w:sz w:val="20"/>
        </w:rPr>
      </w:pPr>
      <w:r w:rsidRPr="0068604A">
        <w:rPr>
          <w:i/>
          <w:iCs/>
          <w:noProof/>
          <w:color w:val="000000"/>
          <w:sz w:val="20"/>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rsidR="0089473D" w:rsidRPr="0068604A" w:rsidRDefault="0089473D" w:rsidP="00540E8A">
      <w:pPr>
        <w:pStyle w:val="Corpotesto"/>
        <w:rPr>
          <w:i/>
          <w:iCs/>
          <w:noProof/>
          <w:color w:val="000000"/>
          <w:sz w:val="20"/>
        </w:rPr>
      </w:pPr>
      <w:r w:rsidRPr="0068604A">
        <w:rPr>
          <w:i/>
          <w:iCs/>
          <w:noProof/>
          <w:color w:val="000000"/>
          <w:sz w:val="20"/>
        </w:rPr>
        <w:t>Il popolo rispose a Giosuè: «No! Noi serviremo il Signore».</w:t>
      </w:r>
    </w:p>
    <w:p w:rsidR="0089473D" w:rsidRPr="0068604A" w:rsidRDefault="0089473D" w:rsidP="00540E8A">
      <w:pPr>
        <w:pStyle w:val="Corpotesto"/>
        <w:rPr>
          <w:i/>
          <w:iCs/>
          <w:noProof/>
          <w:color w:val="000000"/>
          <w:sz w:val="20"/>
        </w:rPr>
      </w:pPr>
      <w:r w:rsidRPr="0068604A">
        <w:rPr>
          <w:i/>
          <w:iCs/>
          <w:noProof/>
          <w:color w:val="000000"/>
          <w:sz w:val="20"/>
        </w:rPr>
        <w:t>Giosuè disse allora al popolo: «Voi siete testimoni contro voi stessi, che vi siete scelti il Signore per servirlo!».</w:t>
      </w:r>
    </w:p>
    <w:p w:rsidR="0089473D" w:rsidRPr="0068604A" w:rsidRDefault="0089473D" w:rsidP="00540E8A">
      <w:pPr>
        <w:pStyle w:val="Corpotesto"/>
        <w:rPr>
          <w:i/>
          <w:iCs/>
          <w:noProof/>
          <w:color w:val="000000"/>
          <w:sz w:val="20"/>
        </w:rPr>
      </w:pPr>
      <w:r w:rsidRPr="0068604A">
        <w:rPr>
          <w:i/>
          <w:iCs/>
          <w:noProof/>
          <w:color w:val="000000"/>
          <w:sz w:val="20"/>
        </w:rPr>
        <w:t>Risposero: «Siamo testimoni!».</w:t>
      </w:r>
    </w:p>
    <w:p w:rsidR="0089473D" w:rsidRPr="0068604A" w:rsidRDefault="0089473D" w:rsidP="00540E8A">
      <w:pPr>
        <w:pStyle w:val="Corpotesto"/>
        <w:rPr>
          <w:i/>
          <w:iCs/>
          <w:noProof/>
          <w:color w:val="000000"/>
          <w:sz w:val="20"/>
        </w:rPr>
      </w:pPr>
      <w:r w:rsidRPr="0068604A">
        <w:rPr>
          <w:i/>
          <w:iCs/>
          <w:noProof/>
          <w:color w:val="000000"/>
          <w:sz w:val="20"/>
        </w:rPr>
        <w:t>«Eliminate allora gli dèi degli stranieri, che sono in mezzo a voi, e rivolgete il vostro cuore al Signore, Dio d’Israele!».</w:t>
      </w:r>
    </w:p>
    <w:p w:rsidR="0089473D" w:rsidRPr="0068604A" w:rsidRDefault="0089473D" w:rsidP="00540E8A">
      <w:pPr>
        <w:pStyle w:val="Corpotesto"/>
        <w:rPr>
          <w:i/>
          <w:iCs/>
          <w:noProof/>
          <w:color w:val="000000"/>
          <w:sz w:val="20"/>
        </w:rPr>
      </w:pPr>
      <w:r w:rsidRPr="0068604A">
        <w:rPr>
          <w:i/>
          <w:iCs/>
          <w:noProof/>
          <w:color w:val="000000"/>
          <w:sz w:val="20"/>
        </w:rPr>
        <w:t>Il popolo rispose a Giosuè: «Noi serviremo il Signore, nostro Dio, e ascolteremo la sua voce!».</w:t>
      </w:r>
    </w:p>
    <w:p w:rsidR="0089473D" w:rsidRPr="0068604A" w:rsidRDefault="0089473D" w:rsidP="00540E8A">
      <w:pPr>
        <w:pStyle w:val="Corpotesto"/>
        <w:rPr>
          <w:i/>
          <w:iCs/>
          <w:noProof/>
          <w:color w:val="000000"/>
          <w:sz w:val="20"/>
        </w:rPr>
      </w:pPr>
      <w:r w:rsidRPr="0068604A">
        <w:rPr>
          <w:i/>
          <w:iCs/>
          <w:noProof/>
          <w:color w:val="000000"/>
          <w:sz w:val="20"/>
        </w:rPr>
        <w:lastRenderedPageBreak/>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rsidR="0089473D" w:rsidRPr="0068604A" w:rsidRDefault="0089473D" w:rsidP="00540E8A">
      <w:pPr>
        <w:pStyle w:val="Corpotesto"/>
        <w:rPr>
          <w:i/>
          <w:iCs/>
          <w:noProof/>
          <w:color w:val="000000"/>
          <w:sz w:val="20"/>
        </w:rPr>
      </w:pPr>
      <w:r w:rsidRPr="0068604A">
        <w:rPr>
          <w:i/>
          <w:iCs/>
          <w:noProof/>
          <w:color w:val="000000"/>
          <w:sz w:val="20"/>
        </w:rPr>
        <w:t>Poi Giosuè congedò il popolo, ciascuno alla sua eredità.</w:t>
      </w:r>
    </w:p>
    <w:p w:rsidR="0089473D" w:rsidRPr="0068604A" w:rsidRDefault="0089473D" w:rsidP="00540E8A">
      <w:pPr>
        <w:pStyle w:val="Corpotesto"/>
        <w:rPr>
          <w:i/>
          <w:iCs/>
          <w:noProof/>
          <w:color w:val="000000"/>
          <w:sz w:val="20"/>
        </w:rPr>
      </w:pPr>
      <w:r w:rsidRPr="0068604A">
        <w:rPr>
          <w:i/>
          <w:iCs/>
          <w:noProof/>
          <w:color w:val="000000"/>
          <w:sz w:val="20"/>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rsidR="0089473D" w:rsidRPr="0068604A" w:rsidRDefault="0089473D" w:rsidP="00540E8A">
      <w:pPr>
        <w:pStyle w:val="Corpotesto"/>
        <w:rPr>
          <w:i/>
          <w:iCs/>
          <w:noProof/>
          <w:color w:val="000000"/>
          <w:sz w:val="20"/>
        </w:rPr>
      </w:pPr>
      <w:r w:rsidRPr="0068604A">
        <w:rPr>
          <w:i/>
          <w:iCs/>
          <w:noProof/>
          <w:color w:val="000000"/>
          <w:sz w:val="20"/>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rsidR="0089473D" w:rsidRPr="0068604A" w:rsidRDefault="0089473D" w:rsidP="00540E8A">
      <w:pPr>
        <w:pStyle w:val="Corpotesto"/>
        <w:rPr>
          <w:i/>
          <w:iCs/>
          <w:noProof/>
          <w:color w:val="000000"/>
          <w:sz w:val="20"/>
        </w:rPr>
      </w:pPr>
      <w:r w:rsidRPr="0068604A">
        <w:rPr>
          <w:i/>
          <w:iCs/>
          <w:noProof/>
          <w:color w:val="000000"/>
          <w:sz w:val="20"/>
        </w:rPr>
        <w:t xml:space="preserve">Morì anche Eleàzaro, figlio di Aronne. Lo seppellirono a Gàbaa, che apparteneva a Fineès, suo figlio, in quanto era stata assegnata a lui, nella zona montuosa di Èfraim (Gs 24.1-33). </w:t>
      </w:r>
    </w:p>
    <w:p w:rsidR="0089473D" w:rsidRDefault="0089473D" w:rsidP="00540E8A">
      <w:pPr>
        <w:pStyle w:val="Corpotesto"/>
      </w:pPr>
      <w:r>
        <w:t>In questa storia che sia narrata in forma lunga o in forma breve, uno è l’attore principale: Il loro Dio e Signore.</w:t>
      </w:r>
    </w:p>
    <w:p w:rsidR="0089473D" w:rsidRDefault="0089473D" w:rsidP="00540E8A">
      <w:pPr>
        <w:pStyle w:val="Corpotesto"/>
      </w:pPr>
      <w:r>
        <w:t>In questo Achiòr è più che fedele nella sua narrazione. Israele è dal suo Dio sempre, in tutto, in ogni cosa.</w:t>
      </w:r>
    </w:p>
    <w:p w:rsidR="0089473D" w:rsidRDefault="0089473D" w:rsidP="00540E8A">
      <w:pPr>
        <w:pStyle w:val="Corpodeltesto2"/>
      </w:pPr>
      <w:r w:rsidRPr="00C92567">
        <w:rPr>
          <w:position w:val="6"/>
          <w:vertAlign w:val="superscript"/>
        </w:rPr>
        <w:t>17</w:t>
      </w:r>
      <w:r w:rsidRPr="00801459">
        <w:t>Finché non peccarono contro il loro Dio erano nella prosperità, perché un Dio che odia il male è in mezzo a loro.</w:t>
      </w:r>
    </w:p>
    <w:p w:rsidR="0089473D" w:rsidRDefault="0089473D" w:rsidP="00540E8A">
      <w:pPr>
        <w:pStyle w:val="Corpotesto"/>
      </w:pPr>
      <w:r>
        <w:t>Ora Achiòr passa al nucleo di ogni cosa. Indica ad Oloferne dove risiede la forza di questo popolo: nella sua obbedienza al loro Signore e Dio.</w:t>
      </w:r>
    </w:p>
    <w:p w:rsidR="0089473D" w:rsidRDefault="0089473D" w:rsidP="00540E8A">
      <w:pPr>
        <w:pStyle w:val="Corpotesto"/>
      </w:pPr>
      <w:r w:rsidRPr="00801459">
        <w:t>Finché non peccarono contro il loro Dio erano nella prosperità, perché un Dio che odia il male è in mezzo a loro.</w:t>
      </w:r>
    </w:p>
    <w:p w:rsidR="0089473D" w:rsidRDefault="0089473D" w:rsidP="00540E8A">
      <w:pPr>
        <w:pStyle w:val="Corpotesto"/>
      </w:pPr>
      <w:r>
        <w:t>La prosperità di Israele è nella sua fedeltà alla legge del suo Dio.</w:t>
      </w:r>
    </w:p>
    <w:p w:rsidR="0089473D" w:rsidRDefault="0089473D" w:rsidP="00540E8A">
      <w:pPr>
        <w:pStyle w:val="Corpotesto"/>
      </w:pPr>
      <w:r>
        <w:t xml:space="preserve">Il suo Dio è un Dio che odia il male. Non è però un Dio che odia il male nel cielo, essendo Lui il Dio del cielo. </w:t>
      </w:r>
    </w:p>
    <w:p w:rsidR="0089473D" w:rsidRDefault="0089473D" w:rsidP="00540E8A">
      <w:pPr>
        <w:pStyle w:val="Corpotesto"/>
      </w:pPr>
      <w:r>
        <w:t>È il Dio che è sta in mezzo a loro ed è in mezzo a loro che odia il male.</w:t>
      </w:r>
    </w:p>
    <w:p w:rsidR="0089473D" w:rsidRDefault="0089473D" w:rsidP="00540E8A">
      <w:pPr>
        <w:pStyle w:val="Corpotesto"/>
      </w:pPr>
      <w:r>
        <w:t>Se loro fanno il male, Dio che odia il male, si allontana da loro e la prosperità si trasforma in miseria, la libertà in schiavitù, il possesso della terra in perdita di essa.</w:t>
      </w:r>
    </w:p>
    <w:p w:rsidR="0089473D" w:rsidRDefault="0089473D" w:rsidP="00540E8A">
      <w:pPr>
        <w:pStyle w:val="Corpotesto"/>
      </w:pPr>
      <w:r>
        <w:t xml:space="preserve">Israele è forte, invincibile, ricco, vive nella pace se è in pace con il suo Dio. </w:t>
      </w:r>
    </w:p>
    <w:p w:rsidR="0089473D" w:rsidRDefault="0089473D" w:rsidP="00540E8A">
      <w:pPr>
        <w:pStyle w:val="Corpodeltesto2"/>
      </w:pPr>
      <w:r w:rsidRPr="00C92567">
        <w:rPr>
          <w:position w:val="6"/>
          <w:vertAlign w:val="superscript"/>
        </w:rPr>
        <w:t>18</w:t>
      </w:r>
      <w:r w:rsidRPr="00801459">
        <w:t>Quando invece si allontanarono dalla via che egli aveva disposto per loro, furono terribilmente sconfitti in molte guerre e condotti prigionieri in paese straniero; il tempio del loro Dio fu raso al suolo e le loro città furono conquistate dai loro nemici.</w:t>
      </w:r>
    </w:p>
    <w:p w:rsidR="0089473D" w:rsidRDefault="0089473D" w:rsidP="00540E8A">
      <w:pPr>
        <w:pStyle w:val="Corpotesto"/>
      </w:pPr>
      <w:r>
        <w:t>Israele è debole, vincibile, povero, misero, incapace di una qualsiasi cosa se invece non vive in pace con il suo Dio e Signore.</w:t>
      </w:r>
    </w:p>
    <w:p w:rsidR="0089473D" w:rsidRDefault="0089473D" w:rsidP="00540E8A">
      <w:pPr>
        <w:pStyle w:val="Corpotesto"/>
      </w:pPr>
      <w:r w:rsidRPr="00801459">
        <w:t xml:space="preserve">Quando invece si allontanarono dalla via che egli aveva disposto per loro, furono terribilmente sconfitti in molte guerre e condotti prigionieri in paese </w:t>
      </w:r>
      <w:r w:rsidRPr="00801459">
        <w:lastRenderedPageBreak/>
        <w:t>straniero; il tempio del loro Dio fu raso al suolo e le loro città furono conquistate dai loro nemici.</w:t>
      </w:r>
    </w:p>
    <w:p w:rsidR="0089473D" w:rsidRDefault="0089473D" w:rsidP="00540E8A">
      <w:pPr>
        <w:pStyle w:val="Corpotesto"/>
      </w:pPr>
      <w:r>
        <w:t>La storia recente di questo popolo attesta che essi si sono allontanati dal loro Dio e furono terribilmente sconfitti, deportati, condotti prigionieri in un paese straniero. Persero la loro libertà e la loro terra.</w:t>
      </w:r>
    </w:p>
    <w:p w:rsidR="0089473D" w:rsidRDefault="0089473D" w:rsidP="00540E8A">
      <w:pPr>
        <w:pStyle w:val="Corpotesto"/>
      </w:pPr>
      <w:r>
        <w:t>Anche il tempio del loro Dio è stato distrutto, raso al suolo così come è avvenuta anche per tutta Gerusalemme.</w:t>
      </w:r>
    </w:p>
    <w:p w:rsidR="0089473D" w:rsidRDefault="0089473D" w:rsidP="00540E8A">
      <w:pPr>
        <w:pStyle w:val="Corpotesto"/>
      </w:pPr>
      <w:r>
        <w:t>Questa è purissima verità. Israele è solo se è con il Dio che è. Se è con gli dèi che non sono, neanche lui è. Mai potrà essere con gli dèi che non sono.</w:t>
      </w:r>
    </w:p>
    <w:p w:rsidR="0089473D" w:rsidRDefault="0089473D" w:rsidP="00540E8A">
      <w:pPr>
        <w:pStyle w:val="Corpotesto"/>
      </w:pPr>
      <w:r>
        <w:t>Per vocazione e per patto lui potrà essere solo con il Dio che è.</w:t>
      </w:r>
    </w:p>
    <w:p w:rsidR="0089473D" w:rsidRDefault="0089473D" w:rsidP="00540E8A">
      <w:pPr>
        <w:pStyle w:val="Corpodeltesto2"/>
      </w:pPr>
      <w:r w:rsidRPr="00C92567">
        <w:rPr>
          <w:position w:val="6"/>
          <w:vertAlign w:val="superscript"/>
        </w:rPr>
        <w:t>19</w:t>
      </w:r>
      <w:r w:rsidRPr="00801459">
        <w:t>Ma ora, convertìti al loro Dio, hanno fatto ritorno dai luoghi dove erano stati dispersi, hanno ripreso possesso di Gerusalemme, dove è il loro santuario, e si sono stabiliti sulle montagne, che prima erano deserte.</w:t>
      </w:r>
    </w:p>
    <w:p w:rsidR="0089473D" w:rsidRDefault="0089473D" w:rsidP="00540E8A">
      <w:pPr>
        <w:pStyle w:val="Corpotesto"/>
      </w:pPr>
      <w:r>
        <w:t>La storia di questo popolo è dalla loro conversione. Loro ritornano al loro Dio e Dio ritorna a loro. Quando Dio ritorna, in questo popolo ritorna la vita.</w:t>
      </w:r>
    </w:p>
    <w:p w:rsidR="0089473D" w:rsidRDefault="0089473D" w:rsidP="00540E8A">
      <w:pPr>
        <w:pStyle w:val="Corpotesto"/>
      </w:pPr>
      <w:r w:rsidRPr="00801459">
        <w:t>Ma ora, convertìti al loro Dio, hanno fatto ritorno dai luoghi dove erano stati dispersi, hanno ripreso possesso di Gerusalemme, dove è il loro santuario, e si sono stabiliti sulle montagne, che prima erano deserte.</w:t>
      </w:r>
    </w:p>
    <w:p w:rsidR="0089473D" w:rsidRDefault="0089473D" w:rsidP="00540E8A">
      <w:pPr>
        <w:pStyle w:val="Corpotesto"/>
      </w:pPr>
      <w:r>
        <w:t>Loro sono ritornati a Dio ed è come se nulla prima fosse successo. Nuovamente tutta la terra di Canaan è ritornata in loro possesso.</w:t>
      </w:r>
    </w:p>
    <w:p w:rsidR="0089473D" w:rsidRDefault="0089473D" w:rsidP="00540E8A">
      <w:pPr>
        <w:pStyle w:val="Corpotesto"/>
      </w:pPr>
      <w:r>
        <w:t>Anche Gerusalemme è stata ricostruita, il tempio riedificato, la città ripopolata.</w:t>
      </w:r>
    </w:p>
    <w:p w:rsidR="0089473D" w:rsidRDefault="0089473D" w:rsidP="00540E8A">
      <w:pPr>
        <w:pStyle w:val="Corpotesto"/>
      </w:pPr>
      <w:r>
        <w:t>Il loro Dio ha la capacità, la forza, la potenza di annullare ogni disastro causato dal loro peccato. Basta però che si convertano al loro Dio e Signore. Basta che osservino la sua Legge, ascoltino la sua voce, camminino nella sua volontà.</w:t>
      </w:r>
    </w:p>
    <w:p w:rsidR="0089473D" w:rsidRDefault="0089473D" w:rsidP="00540E8A">
      <w:pPr>
        <w:pStyle w:val="Corpotesto"/>
      </w:pPr>
      <w:r>
        <w:t>Ora Achiòr trae per Oloferne le conseguenze. Esse non sono disquisizioni metafisiche o teologiche sulla verità del Dio degli Israeliti.</w:t>
      </w:r>
    </w:p>
    <w:p w:rsidR="0089473D" w:rsidRDefault="0089473D" w:rsidP="00540E8A">
      <w:pPr>
        <w:pStyle w:val="Corpotesto"/>
      </w:pPr>
      <w:r>
        <w:t>Sono invece verità attestate, certificate dalla storia così come essa è stata vissuta. La storia insegna questo e la storia mai si sbaglia.</w:t>
      </w:r>
    </w:p>
    <w:p w:rsidR="0089473D" w:rsidRDefault="0089473D" w:rsidP="00540E8A">
      <w:pPr>
        <w:pStyle w:val="Corpotesto"/>
      </w:pPr>
      <w:r>
        <w:t>Può sbagliare la metafisica, può errare la teologia, possono trovarsi nella falsità tutte le altre scienze umane, mai però la storia di questo popolo.</w:t>
      </w:r>
    </w:p>
    <w:p w:rsidR="0089473D" w:rsidRDefault="0089473D" w:rsidP="00540E8A">
      <w:pPr>
        <w:pStyle w:val="Corpotesto"/>
      </w:pPr>
      <w:r>
        <w:t>Se il popolo è con Dio, esso è invincibile. Nessuno mai lo ha potuto sottomettere.</w:t>
      </w:r>
    </w:p>
    <w:p w:rsidR="0089473D" w:rsidRDefault="0089473D" w:rsidP="00540E8A">
      <w:pPr>
        <w:pStyle w:val="Corpotesto"/>
      </w:pPr>
      <w:r>
        <w:t>Se invece esso è senza il suo Dio, è il suo stesso Dio che combatte contro di loro per annientarlo, distruggerlo, per insegnargli che la sua vita è solo da Lui.</w:t>
      </w:r>
    </w:p>
    <w:p w:rsidR="0089473D" w:rsidRDefault="0089473D" w:rsidP="00540E8A">
      <w:pPr>
        <w:pStyle w:val="Corpotesto"/>
      </w:pPr>
      <w:r>
        <w:t>Ecco come questa verità viene ora rivelata, manifestata a Oloferne.</w:t>
      </w:r>
    </w:p>
    <w:p w:rsidR="0089473D" w:rsidRDefault="0089473D" w:rsidP="00540E8A">
      <w:pPr>
        <w:pStyle w:val="Corpodeltesto2"/>
      </w:pPr>
      <w:r w:rsidRPr="00C92567">
        <w:rPr>
          <w:position w:val="6"/>
          <w:vertAlign w:val="superscript"/>
        </w:rPr>
        <w:t>20</w:t>
      </w:r>
      <w:r w:rsidRPr="00801459">
        <w:t>Ora, mio sovrano e signore, se vi è qualche colpa in questo popolo perché hanno peccato contro il loro Dio, se cioè ci accorgiamo che c’è in loro questo impedimento, avanziamo e diamo loro battaglia.</w:t>
      </w:r>
    </w:p>
    <w:p w:rsidR="0089473D" w:rsidRDefault="0089473D" w:rsidP="00540E8A">
      <w:pPr>
        <w:pStyle w:val="Corpotesto"/>
      </w:pPr>
      <w:r>
        <w:t>Possiamo noi conquistare questo popolo?</w:t>
      </w:r>
    </w:p>
    <w:p w:rsidR="0089473D" w:rsidRDefault="0089473D" w:rsidP="00540E8A">
      <w:pPr>
        <w:pStyle w:val="Corpotesto"/>
      </w:pPr>
      <w:r>
        <w:lastRenderedPageBreak/>
        <w:t>Lo possiamo vincere se esso si è allontanato dal suo Dio, se ha commesso qualche colpa, se si è posto fuori della sua Legge.</w:t>
      </w:r>
    </w:p>
    <w:p w:rsidR="0089473D" w:rsidRDefault="0089473D" w:rsidP="00540E8A">
      <w:pPr>
        <w:pStyle w:val="Corpotesto"/>
      </w:pPr>
      <w:r w:rsidRPr="00801459">
        <w:t>Ora, mio sovrano e signore, se vi è qualche colpa in questo popolo perché hanno peccato contro il loro Dio, se cioè ci accorgiamo che c’è in loro questo impedimento, avanziamo e diamo loro battaglia.</w:t>
      </w:r>
    </w:p>
    <w:p w:rsidR="0089473D" w:rsidRDefault="0089473D" w:rsidP="00540E8A">
      <w:pPr>
        <w:pStyle w:val="Corpotesto"/>
      </w:pPr>
      <w:r>
        <w:t>Può Oloferne avanzare dare battaglia a questo popolo. Può, però ad una sola condizione: che vi sia in esso un qualche peccato contro il loro Dio e Signore.</w:t>
      </w:r>
    </w:p>
    <w:p w:rsidR="0089473D" w:rsidRDefault="0089473D" w:rsidP="00540E8A">
      <w:pPr>
        <w:pStyle w:val="Corpotesto"/>
      </w:pPr>
      <w:r>
        <w:t>Oloferne vincerà questo popolo solo se Dio non è con il popolo, a causa del peccato di Israele.</w:t>
      </w:r>
    </w:p>
    <w:p w:rsidR="0089473D" w:rsidRDefault="0089473D" w:rsidP="00540E8A">
      <w:pPr>
        <w:pStyle w:val="Corpotesto"/>
      </w:pPr>
      <w:r>
        <w:t xml:space="preserve">Lo ripetiamo: questa non è una verità metafisica, teologica, è semplicemente una verità storica alla quale ci si deve attenere rigorosamente. </w:t>
      </w:r>
    </w:p>
    <w:p w:rsidR="0089473D" w:rsidRDefault="0089473D" w:rsidP="00540E8A">
      <w:pPr>
        <w:pStyle w:val="Corpotesto"/>
      </w:pPr>
      <w:r>
        <w:t>Questa verità storica è certificata, testimoniata, affermata dalla vita ormai millenaria di questo popolo.</w:t>
      </w:r>
    </w:p>
    <w:p w:rsidR="0089473D" w:rsidRDefault="0089473D" w:rsidP="00540E8A">
      <w:pPr>
        <w:pStyle w:val="Corpotesto"/>
      </w:pPr>
      <w:r>
        <w:t>È stato sempre così e sempre così sarà. Nessuno potrà modificare questa legge della presenza di Dio in mezzo al suo popolo.</w:t>
      </w:r>
    </w:p>
    <w:p w:rsidR="0089473D" w:rsidRDefault="0089473D" w:rsidP="00540E8A">
      <w:pPr>
        <w:pStyle w:val="Corpodeltesto2"/>
      </w:pPr>
      <w:r w:rsidRPr="00C92567">
        <w:rPr>
          <w:position w:val="6"/>
          <w:vertAlign w:val="superscript"/>
        </w:rPr>
        <w:t>21</w:t>
      </w:r>
      <w:r w:rsidRPr="00801459">
        <w:t>Se invece non c’è alcuna iniquità nella loro gente, il mio signore passi oltre, perché il loro Signore e il loro Dio non si faccia scudo per loro e noi diveniamo oggetto di scherno davanti a tutta la terra».</w:t>
      </w:r>
    </w:p>
    <w:p w:rsidR="0089473D" w:rsidRDefault="0089473D" w:rsidP="00540E8A">
      <w:pPr>
        <w:pStyle w:val="Corpotesto"/>
      </w:pPr>
      <w:r>
        <w:t>Ora l’esame della storia diviene consiglio, deduzione, legge di azione e di relazione con questo popolo.</w:t>
      </w:r>
    </w:p>
    <w:p w:rsidR="0089473D" w:rsidRDefault="0089473D" w:rsidP="00540E8A">
      <w:pPr>
        <w:pStyle w:val="Corpotesto"/>
      </w:pPr>
      <w:r w:rsidRPr="00801459">
        <w:t>Se invece non c’è alcuna iniquità nella loro gente, il mio signore passi oltre, perché il loro Signore e il loro Dio non si faccia scudo per loro e noi diveniamo oggetto di scherno davanti a tutta la terra».</w:t>
      </w:r>
    </w:p>
    <w:p w:rsidR="0089473D" w:rsidRDefault="0089473D" w:rsidP="00540E8A">
      <w:pPr>
        <w:pStyle w:val="Corpotesto"/>
      </w:pPr>
      <w:r>
        <w:t>Di una cosa Oloferne si dovrà accertare: se questo popolo è nella Legge del suo Dio oppure è nella trasgressione, nel peccato.</w:t>
      </w:r>
    </w:p>
    <w:p w:rsidR="0089473D" w:rsidRDefault="0089473D" w:rsidP="00540E8A">
      <w:pPr>
        <w:pStyle w:val="Corpotesto"/>
      </w:pPr>
      <w:r>
        <w:t>Se è nel peccato, nella trasgressione, Oloferne potrà attaccare. La vittoria sarà sua. La storia finora non ha mai ingannato nessun popolo che ha deciso di porsi contro Israele.</w:t>
      </w:r>
    </w:p>
    <w:p w:rsidR="0089473D" w:rsidRDefault="0089473D" w:rsidP="00540E8A">
      <w:pPr>
        <w:pStyle w:val="Corpotesto"/>
      </w:pPr>
      <w:r>
        <w:t>I popoli vincono Israele se Dio non è con loro. I popoli sono sconfitti da Israele, nonostante la loro straordinaria potenza, se Israele è con il suo Dio.</w:t>
      </w:r>
    </w:p>
    <w:p w:rsidR="0089473D" w:rsidRDefault="0089473D" w:rsidP="00540E8A">
      <w:pPr>
        <w:pStyle w:val="Corpotesto"/>
      </w:pPr>
      <w:r>
        <w:t>Se invece Israele non è nel peccato, ma è nell’obbedienza e nella santità della vita, Oloferne dovrà passare oltre.</w:t>
      </w:r>
    </w:p>
    <w:p w:rsidR="0089473D" w:rsidRDefault="0089473D" w:rsidP="00540E8A">
      <w:pPr>
        <w:pStyle w:val="Corpotesto"/>
      </w:pPr>
      <w:r>
        <w:t>Dio di sicuro farà loro da scudo e da protezione e loro diverrebbero oggetto di scherno davanti a tutta la terra.</w:t>
      </w:r>
    </w:p>
    <w:p w:rsidR="0089473D" w:rsidRDefault="0089473D" w:rsidP="00540E8A">
      <w:pPr>
        <w:pStyle w:val="Corpotesto"/>
      </w:pPr>
      <w:r>
        <w:t>È un rischio che non si può correre. Questa volta la storia rivela ad Oloferne qualcosa di altamente nuovo, diverso e secondo questo nuovo della storia lui dovrà agire.</w:t>
      </w:r>
    </w:p>
    <w:p w:rsidR="0089473D" w:rsidRDefault="0089473D" w:rsidP="00540E8A">
      <w:pPr>
        <w:pStyle w:val="Corpotesto"/>
      </w:pPr>
      <w:r>
        <w:t>Oloferne  mai dovrà pensare che ogni storia è uguale alle altre o che ogni popolo sia come tutti gli altri popoli.</w:t>
      </w:r>
    </w:p>
    <w:p w:rsidR="0089473D" w:rsidRDefault="0089473D" w:rsidP="00540E8A">
      <w:pPr>
        <w:pStyle w:val="Corpotesto"/>
      </w:pPr>
      <w:r>
        <w:t>Uno stratega che si rispetti, che non voglia esporsi al totale fallimento, è obbligato a saper leggere la storia, perché essa è vera fonte di rivelazione.</w:t>
      </w:r>
    </w:p>
    <w:p w:rsidR="0089473D" w:rsidRDefault="0089473D" w:rsidP="00540E8A">
      <w:pPr>
        <w:pStyle w:val="Corpotesto"/>
      </w:pPr>
      <w:r>
        <w:lastRenderedPageBreak/>
        <w:t>La storia è la più potente voce della verità di Dio e degli uomini. Sarebbe sufficiente che gli uomini si fermassero ad ascoltare la sua voce e molti errori potrebbero essere evitati.</w:t>
      </w:r>
    </w:p>
    <w:p w:rsidR="0089473D" w:rsidRDefault="0089473D" w:rsidP="00540E8A">
      <w:pPr>
        <w:pStyle w:val="Corpotesto"/>
      </w:pPr>
      <w:r>
        <w:t>Chi non ascolta la storia, chi non la vuole ascoltare, chi si ostina a non ascoltarla, miseramente fallisce.</w:t>
      </w:r>
    </w:p>
    <w:p w:rsidR="0089473D" w:rsidRDefault="0089473D" w:rsidP="00540E8A">
      <w:pPr>
        <w:pStyle w:val="Corpotesto"/>
      </w:pPr>
      <w:r>
        <w:t xml:space="preserve">Oggi è questo il più grande peccato dell’uomo contemporaneo: si rifiuta, si ostina, non vuole ascoltare la voce della storia. </w:t>
      </w:r>
    </w:p>
    <w:p w:rsidR="0089473D" w:rsidRDefault="0089473D" w:rsidP="00540E8A">
      <w:pPr>
        <w:pStyle w:val="Corpotesto"/>
      </w:pPr>
      <w:r>
        <w:t>È divenuto completamente sordo ad ogni sua verità.</w:t>
      </w:r>
    </w:p>
    <w:p w:rsidR="0089473D" w:rsidRDefault="0089473D" w:rsidP="00540E8A">
      <w:pPr>
        <w:pStyle w:val="Corpotesto"/>
      </w:pPr>
      <w:r>
        <w:t xml:space="preserve">Ad esempio: essa gli sta dicendo che il divorzio è la morte non solo famigliare, ma anche sociale della convivenza umana, ma l’uomo è sordo. Grida che il suo progresso, la sua civiltà è dal divorzio. </w:t>
      </w:r>
    </w:p>
    <w:p w:rsidR="0089473D" w:rsidRDefault="0089473D" w:rsidP="00540E8A">
      <w:pPr>
        <w:pStyle w:val="Corpotesto"/>
      </w:pPr>
      <w:r>
        <w:t>La storia gli sta dicendo che l’uomo non mangia solo denaro, ma anche amore, carità, giustizia, elemosina, ma l’uomo si ostina nel suo egoismo e in tutti quegli altri vizi che la sua sete di denaro gli procurano.</w:t>
      </w:r>
    </w:p>
    <w:p w:rsidR="0089473D" w:rsidRDefault="0089473D" w:rsidP="00540E8A">
      <w:pPr>
        <w:pStyle w:val="Corpotesto"/>
      </w:pPr>
      <w:r>
        <w:t xml:space="preserve">Così il denaro che dovrebbe essere sorgente di vita per tutti, diviene causa di morte per tutti. Chi lo possiede si uccide nei vizi e muore anche fisicamente e non solo spiritualmente. </w:t>
      </w:r>
    </w:p>
    <w:p w:rsidR="0089473D" w:rsidRDefault="0089473D" w:rsidP="00540E8A">
      <w:pPr>
        <w:pStyle w:val="Corpotesto"/>
      </w:pPr>
      <w:r>
        <w:t>Chi non lo possiede, desidera possederlo e anche lui si abbandona ad ogni ingiustizia e perversità.</w:t>
      </w:r>
    </w:p>
    <w:p w:rsidR="0089473D" w:rsidRDefault="0089473D" w:rsidP="00540E8A">
      <w:pPr>
        <w:pStyle w:val="Corpotesto"/>
      </w:pPr>
      <w:r>
        <w:t>Chi possiede il denaro si uccide con le sue stesse mani. Chi non lo possiede uccide e si uccide sempre con le sue stesse mani.</w:t>
      </w:r>
    </w:p>
    <w:p w:rsidR="0089473D" w:rsidRDefault="0089473D" w:rsidP="00540E8A">
      <w:pPr>
        <w:pStyle w:val="Corpotesto"/>
      </w:pPr>
      <w:r>
        <w:t>Mentre la storia grida che il denaro non è tutto per l’uomo, perché il tutto dell’uomo è il suo Dio e Signore.</w:t>
      </w:r>
    </w:p>
    <w:p w:rsidR="0089473D" w:rsidRDefault="0089473D" w:rsidP="00540E8A">
      <w:pPr>
        <w:pStyle w:val="Corpotesto"/>
      </w:pPr>
      <w:r>
        <w:t>È così vi sono mille altre voci della storia che noi non vogliamo ascoltare ed è per noi la morte non solo fisica, ma anche spirituale, sociale, civile, politica.</w:t>
      </w:r>
    </w:p>
    <w:p w:rsidR="0089473D" w:rsidRDefault="0089473D" w:rsidP="00540E8A">
      <w:pPr>
        <w:pStyle w:val="Corpotesto"/>
      </w:pPr>
      <w:r>
        <w:t>La storia è voce infallibile della verità. Prima ci decidiamo ad ascoltarla e prima passeremo dalla morte alla vita.</w:t>
      </w:r>
    </w:p>
    <w:p w:rsidR="0089473D" w:rsidRDefault="0089473D" w:rsidP="00540E8A">
      <w:pPr>
        <w:pStyle w:val="Corpotesto"/>
      </w:pPr>
      <w:r>
        <w:t>Oloferne non deve credere nel Dio del cielo, adorato dagli Israeliti. Deve solamente credere alla storia. Questa mai lo ingannerà.</w:t>
      </w:r>
    </w:p>
    <w:p w:rsidR="0089473D" w:rsidRDefault="0089473D" w:rsidP="00540E8A">
      <w:pPr>
        <w:pStyle w:val="Corpotesto"/>
      </w:pPr>
      <w:r>
        <w:t xml:space="preserve">L’analisi e il consiglio di Achiòr sono perfetti, veri. Lui si dimostra un attento lettore della storia di questo popolo. </w:t>
      </w:r>
    </w:p>
    <w:p w:rsidR="0089473D" w:rsidRDefault="0089473D" w:rsidP="00540E8A">
      <w:pPr>
        <w:pStyle w:val="Corpotesto"/>
      </w:pPr>
      <w:r>
        <w:t>Lui sa dove risiede la forza e la debolezza dei figli di Israele: nella loro obbedienza e nel loro peccato, o allontanamento dal loro Dio.</w:t>
      </w:r>
    </w:p>
    <w:p w:rsidR="0089473D" w:rsidRDefault="0089473D" w:rsidP="00540E8A">
      <w:pPr>
        <w:pStyle w:val="Corpodeltesto2"/>
      </w:pPr>
      <w:r w:rsidRPr="00C92567">
        <w:rPr>
          <w:position w:val="6"/>
          <w:vertAlign w:val="superscript"/>
        </w:rPr>
        <w:t>22</w:t>
      </w:r>
      <w:r w:rsidRPr="00801459">
        <w:t>Quando Achiòr cessò di pronunciare queste parole, tutta la folla che circondava la tenda e stazionava intorno alzò un mormorio, mentre gli ufficiali di Oloferne e tutti gli abitanti della costa e i Moabiti proponevano di ucciderlo.</w:t>
      </w:r>
    </w:p>
    <w:p w:rsidR="0089473D" w:rsidRDefault="0089473D" w:rsidP="00540E8A">
      <w:pPr>
        <w:pStyle w:val="Corpotesto"/>
      </w:pPr>
      <w:r>
        <w:t>Questa gente è stolta, insipiente, cieca. Si rifiuta di comprendere.</w:t>
      </w:r>
    </w:p>
    <w:p w:rsidR="0089473D" w:rsidRDefault="0089473D" w:rsidP="00540E8A">
      <w:pPr>
        <w:pStyle w:val="Corpotesto"/>
      </w:pPr>
      <w:r w:rsidRPr="00801459">
        <w:t>Quando Achiòr cessò di pronunciare queste parole, tutta la folla che circondava la tenda e stazionava intorno alzò un mormorio, mentre gli ufficiali di Oloferne e tutti gli abitanti della costa e i Moabiti proponevano di ucciderlo.</w:t>
      </w:r>
    </w:p>
    <w:p w:rsidR="0089473D" w:rsidRDefault="0089473D" w:rsidP="00540E8A">
      <w:pPr>
        <w:pStyle w:val="Corpotesto"/>
      </w:pPr>
      <w:r>
        <w:lastRenderedPageBreak/>
        <w:t>Possono anche uccidere Achiòr la sua analisi e il suo consiglio rimangono eternamente veri.</w:t>
      </w:r>
    </w:p>
    <w:p w:rsidR="0089473D" w:rsidRDefault="0089473D" w:rsidP="00540E8A">
      <w:pPr>
        <w:pStyle w:val="Corpotesto"/>
      </w:pPr>
      <w:r>
        <w:t>Ciò che questi uomini non vogliono comprendere è che Achiòr non ha detto loro qual era il suo pensiero, la sua idea.</w:t>
      </w:r>
    </w:p>
    <w:p w:rsidR="0089473D" w:rsidRDefault="0089473D" w:rsidP="00540E8A">
      <w:pPr>
        <w:pStyle w:val="Corpotesto"/>
      </w:pPr>
      <w:r>
        <w:t>Lui non ha dato alcun consiglio da parte sua ad Oloferne. Gli ha detto semplicemente cosa gli riserberà la storia.</w:t>
      </w:r>
    </w:p>
    <w:p w:rsidR="0089473D" w:rsidRDefault="0089473D" w:rsidP="00540E8A">
      <w:pPr>
        <w:pStyle w:val="Corpotesto"/>
      </w:pPr>
      <w:r>
        <w:t>Lui può anche muovere guerra ai figli di Israele. A suo rischio e pericolo. Questo insegna la storia. Non lui dice queste cose, ma la storia.</w:t>
      </w:r>
    </w:p>
    <w:p w:rsidR="0089473D" w:rsidRDefault="0089473D" w:rsidP="00540E8A">
      <w:pPr>
        <w:pStyle w:val="Corpotesto"/>
      </w:pPr>
      <w:r>
        <w:t>Se mille anni di storia attestano questo ed è sempre avvenuto così, ci sono motivi validi perché così non avvenga anche oggi?</w:t>
      </w:r>
    </w:p>
    <w:p w:rsidR="0089473D" w:rsidRDefault="0089473D" w:rsidP="00540E8A">
      <w:pPr>
        <w:pStyle w:val="Corpotesto"/>
      </w:pPr>
      <w:r>
        <w:t>Se tutti i popoli, mille volte più forti di Israele, sono stati sempre vinti, quando Dio era con loro e Israele sempre sconfitto quando Dio non era con loro, può oggi cambiare questa storia?</w:t>
      </w:r>
    </w:p>
    <w:p w:rsidR="0089473D" w:rsidRDefault="0089473D" w:rsidP="00540E8A">
      <w:pPr>
        <w:pStyle w:val="Corpotesto"/>
      </w:pPr>
      <w:r>
        <w:t>Oloferne deve possedere delle ragioni molto più solide, se vuole annullare la verità della storia.</w:t>
      </w:r>
    </w:p>
    <w:p w:rsidR="0089473D" w:rsidRDefault="0089473D" w:rsidP="00540E8A">
      <w:pPr>
        <w:pStyle w:val="Corpotesto"/>
      </w:pPr>
      <w:r>
        <w:t xml:space="preserve">Questo però i suoi consiglieri non lo comprendono. Essi sono accecati dalla superbia e dalla fiducia che essi pongono nella loro forza finora invincibile. </w:t>
      </w:r>
    </w:p>
    <w:p w:rsidR="0089473D" w:rsidRDefault="0089473D" w:rsidP="00540E8A">
      <w:pPr>
        <w:pStyle w:val="Corpodeltesto2"/>
      </w:pPr>
      <w:r w:rsidRPr="00C92567">
        <w:rPr>
          <w:position w:val="6"/>
          <w:vertAlign w:val="superscript"/>
        </w:rPr>
        <w:t>23</w:t>
      </w:r>
      <w:r w:rsidRPr="00801459">
        <w:t>«Non avremo certo paura degli Israeliti – dicevano – perché è un popolo che non possiede né esercito né forze per un valido schieramento.</w:t>
      </w:r>
    </w:p>
    <w:p w:rsidR="0089473D" w:rsidRDefault="0089473D" w:rsidP="00540E8A">
      <w:pPr>
        <w:pStyle w:val="Corpotesto"/>
      </w:pPr>
      <w:r>
        <w:t>Ecco qual è il loro consiglio di stoltezza e di insipienza.</w:t>
      </w:r>
    </w:p>
    <w:p w:rsidR="0089473D" w:rsidRDefault="0089473D" w:rsidP="00540E8A">
      <w:pPr>
        <w:pStyle w:val="Corpotesto"/>
      </w:pPr>
      <w:r w:rsidRPr="00801459">
        <w:t>«Non avremo certo paura degli Israeliti – dicevano – perché è un popolo che non possiede né esercito né forze per un valido schieramento.</w:t>
      </w:r>
    </w:p>
    <w:p w:rsidR="0089473D" w:rsidRDefault="0089473D" w:rsidP="00540E8A">
      <w:pPr>
        <w:pStyle w:val="Corpotesto"/>
      </w:pPr>
      <w:r>
        <w:t>Abbiamo sconfitto ogni esercito più agguerrito, dovremmo forse arrestarci dinanzi ad un popolo che non ha né esercito e né forze per un valido schieramento?</w:t>
      </w:r>
    </w:p>
    <w:p w:rsidR="0089473D" w:rsidRPr="00801459" w:rsidRDefault="0089473D" w:rsidP="00540E8A">
      <w:pPr>
        <w:pStyle w:val="Corpodeltesto2"/>
      </w:pPr>
      <w:r w:rsidRPr="00C92567">
        <w:rPr>
          <w:position w:val="6"/>
          <w:vertAlign w:val="superscript"/>
        </w:rPr>
        <w:t>24</w:t>
      </w:r>
      <w:r w:rsidRPr="00801459">
        <w:t>Dunque avanziamo, ed essi diventeranno un pasto per tutto il tuo esercito, o sovrano Oloferne».</w:t>
      </w:r>
    </w:p>
    <w:p w:rsidR="0089473D" w:rsidRDefault="0089473D" w:rsidP="00540E8A">
      <w:pPr>
        <w:pStyle w:val="Corpotesto"/>
      </w:pPr>
      <w:r>
        <w:t>Ecco la decisione che danno ad Oloferne.</w:t>
      </w:r>
    </w:p>
    <w:p w:rsidR="0089473D" w:rsidRPr="00801459" w:rsidRDefault="0089473D" w:rsidP="00540E8A">
      <w:pPr>
        <w:pStyle w:val="Corpotesto"/>
      </w:pPr>
      <w:r w:rsidRPr="00801459">
        <w:t>Dunque avanziamo, ed essi diventeranno un pasto per tutto il tuo esercito, o sovrano Oloferne».</w:t>
      </w:r>
    </w:p>
    <w:p w:rsidR="0089473D" w:rsidRDefault="0089473D" w:rsidP="00540E8A">
      <w:pPr>
        <w:pStyle w:val="Corpotesto"/>
      </w:pPr>
      <w:r>
        <w:t>È un consiglio da schiocchi e da stolti. Questi uomini sono senza alcun raziocinio, alcuna intelligenza, alcuna sapienza.</w:t>
      </w:r>
    </w:p>
    <w:p w:rsidR="0089473D" w:rsidRDefault="0089473D" w:rsidP="00540E8A">
      <w:pPr>
        <w:pStyle w:val="Corpotesto"/>
      </w:pPr>
      <w:r>
        <w:t>Avrà almeno Oloferne la sapienza e l’intelligenza di ascoltare la voce della storia, che con profonda saggezza Achiòr gli ha messo dinanzi?</w:t>
      </w:r>
    </w:p>
    <w:p w:rsidR="0089473D" w:rsidRDefault="0089473D" w:rsidP="00540E8A">
      <w:pPr>
        <w:pStyle w:val="Corpotesto"/>
      </w:pPr>
      <w:r>
        <w:t xml:space="preserve">Uno stratega che si rispetti parte sempre dall’osservazione della storia reale, concreta che cade sotto i suoi occhi. </w:t>
      </w:r>
    </w:p>
    <w:p w:rsidR="0089473D" w:rsidRDefault="0089473D" w:rsidP="00540E8A">
      <w:pPr>
        <w:pStyle w:val="Corpotesto"/>
      </w:pPr>
      <w:r>
        <w:t>Le spie a questo servono: a fornire un quadro completo della storia nella quale ogni battaglia dovrà essere combattuta.</w:t>
      </w:r>
    </w:p>
    <w:p w:rsidR="0089473D" w:rsidRPr="004C735A" w:rsidRDefault="0089473D" w:rsidP="00540E8A">
      <w:pPr>
        <w:pStyle w:val="Corpotesto"/>
      </w:pPr>
      <w:r>
        <w:t xml:space="preserve">Achiòr è stato una stupenda </w:t>
      </w:r>
      <w:r w:rsidRPr="009C51CC">
        <w:rPr>
          <w:i/>
        </w:rPr>
        <w:t>“spia”</w:t>
      </w:r>
      <w:r>
        <w:t xml:space="preserve"> che ha dato la pienezza della verità. </w:t>
      </w:r>
    </w:p>
    <w:p w:rsidR="0089473D" w:rsidRDefault="0089473D" w:rsidP="00190FE6">
      <w:pPr>
        <w:pStyle w:val="Corpotesto"/>
        <w:jc w:val="right"/>
        <w:sectPr w:rsidR="0089473D" w:rsidSect="00190FE6">
          <w:headerReference w:type="default" r:id="rId35"/>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0" w:name="_Toc360741501"/>
      <w:bookmarkStart w:id="271" w:name="_Toc62155284"/>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270"/>
      <w:bookmarkEnd w:id="271"/>
    </w:p>
    <w:p w:rsidR="0089473D" w:rsidRDefault="0089473D" w:rsidP="00190FE6"/>
    <w:p w:rsidR="0089473D" w:rsidRDefault="0089473D" w:rsidP="00190FE6"/>
    <w:p w:rsidR="0089473D" w:rsidRDefault="0089473D" w:rsidP="00540E8A">
      <w:pPr>
        <w:pStyle w:val="Titolo4"/>
        <w:rPr>
          <w:rFonts w:ascii="Arial" w:hAnsi="Arial" w:cs="Arial"/>
        </w:rPr>
      </w:pPr>
      <w:bookmarkStart w:id="272" w:name="_Toc360741502"/>
      <w:bookmarkStart w:id="273" w:name="_Toc62155285"/>
      <w:r w:rsidRPr="00A30629">
        <w:rPr>
          <w:rFonts w:ascii="Arial" w:hAnsi="Arial" w:cs="Arial"/>
        </w:rPr>
        <w:t>LETTURA DEL TESTO</w:t>
      </w:r>
      <w:bookmarkEnd w:id="272"/>
      <w:bookmarkEnd w:id="273"/>
    </w:p>
    <w:p w:rsidR="0089473D" w:rsidRPr="006C32B1" w:rsidRDefault="0089473D" w:rsidP="00540E8A"/>
    <w:p w:rsidR="0089473D" w:rsidRPr="00801459" w:rsidRDefault="0089473D" w:rsidP="00540E8A">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Cessata l’agitazione della gente radunata attorno al consiglio militare, parlò Oloferne, comandante supremo dell’esercito di Assur, rivolgendosi ad Achiòr, alla presenza di tutta quella folla di stranieri, e a tutti i Moabiti: </w:t>
      </w:r>
      <w:r w:rsidRPr="00C92567">
        <w:rPr>
          <w:color w:val="000000"/>
          <w:position w:val="6"/>
          <w:vertAlign w:val="superscript"/>
        </w:rPr>
        <w:t>2</w:t>
      </w:r>
      <w:r w:rsidRPr="00801459">
        <w:rPr>
          <w:color w:val="000000"/>
          <w:sz w:val="24"/>
        </w:rPr>
        <w:t xml:space="preserve">«Chi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w:t>
      </w:r>
      <w:r w:rsidRPr="00C92567">
        <w:rPr>
          <w:color w:val="000000"/>
          <w:position w:val="6"/>
          <w:vertAlign w:val="superscript"/>
        </w:rPr>
        <w:t>3</w:t>
      </w:r>
      <w:r w:rsidRPr="00801459">
        <w:rPr>
          <w:color w:val="000000"/>
          <w:sz w:val="24"/>
        </w:rPr>
        <w:t xml:space="preserve">Saremo noi suoi servi a spazzarli via come un sol uomo, perché non potranno sostenere l’impeto dei nostri cavalli. </w:t>
      </w:r>
      <w:r w:rsidRPr="00C92567">
        <w:rPr>
          <w:color w:val="000000"/>
          <w:position w:val="6"/>
          <w:vertAlign w:val="superscript"/>
        </w:rPr>
        <w:t>4</w:t>
      </w:r>
      <w:r w:rsidRPr="00801459">
        <w:rPr>
          <w:color w:val="000000"/>
          <w:sz w:val="24"/>
        </w:rPr>
        <w:t>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rsidR="0089473D" w:rsidRPr="00801459" w:rsidRDefault="0089473D" w:rsidP="00540E8A">
      <w:pPr>
        <w:ind w:left="851" w:firstLine="567"/>
        <w:jc w:val="both"/>
        <w:rPr>
          <w:color w:val="000000"/>
          <w:sz w:val="24"/>
        </w:rPr>
      </w:pPr>
      <w:r w:rsidRPr="00C92567">
        <w:rPr>
          <w:color w:val="000000"/>
          <w:position w:val="6"/>
          <w:vertAlign w:val="superscript"/>
        </w:rPr>
        <w:t>5</w:t>
      </w:r>
      <w:r w:rsidRPr="00801459">
        <w:rPr>
          <w:color w:val="000000"/>
          <w:sz w:val="24"/>
        </w:rPr>
        <w:t>Quanto a te, Achiòr, mercenario di Ammon, che hai pronunciato queste parole nel giorno della tua sventura, non vedrai più la mia faccia, da oggi fino a quando farò vendetta di questa razza che viene dall’Egitto.</w:t>
      </w:r>
      <w:r w:rsidRPr="00801459">
        <w:rPr>
          <w:color w:val="000000"/>
          <w:position w:val="6"/>
          <w:sz w:val="24"/>
        </w:rPr>
        <w:t xml:space="preserve"> </w:t>
      </w:r>
      <w:r w:rsidRPr="00C92567">
        <w:rPr>
          <w:color w:val="000000"/>
          <w:position w:val="6"/>
          <w:vertAlign w:val="superscript"/>
        </w:rPr>
        <w:t>6</w:t>
      </w:r>
      <w:r w:rsidRPr="00801459">
        <w:rPr>
          <w:color w:val="000000"/>
          <w:sz w:val="24"/>
        </w:rPr>
        <w:t xml:space="preserve">Allora il ferro dei miei soldati e la numerosa schiera dei miei ministri trapasserà i tuoi fianchi, e tu cadrai fra i loro cadaveri quando io tornerò a vederti. </w:t>
      </w:r>
      <w:r w:rsidRPr="00C92567">
        <w:rPr>
          <w:color w:val="000000"/>
          <w:position w:val="6"/>
          <w:vertAlign w:val="superscript"/>
        </w:rPr>
        <w:t>7</w:t>
      </w:r>
      <w:r w:rsidRPr="00801459">
        <w:rPr>
          <w:color w:val="000000"/>
          <w:sz w:val="24"/>
        </w:rPr>
        <w:t xml:space="preserve">I miei servi ora ti esporranno sulla montagna e ti lasceranno in una delle città delle alture; </w:t>
      </w:r>
      <w:r w:rsidRPr="00C92567">
        <w:rPr>
          <w:color w:val="000000"/>
          <w:position w:val="6"/>
          <w:vertAlign w:val="superscript"/>
        </w:rPr>
        <w:t>8</w:t>
      </w:r>
      <w:r w:rsidRPr="00801459">
        <w:rPr>
          <w:color w:val="000000"/>
          <w:sz w:val="24"/>
        </w:rPr>
        <w:t xml:space="preserve">non morirai finché non sarai sterminato con quella gente. </w:t>
      </w:r>
      <w:r w:rsidRPr="00C92567">
        <w:rPr>
          <w:color w:val="000000"/>
          <w:position w:val="6"/>
          <w:vertAlign w:val="superscript"/>
        </w:rPr>
        <w:t>9</w:t>
      </w:r>
      <w:r w:rsidRPr="00801459">
        <w:rPr>
          <w:color w:val="000000"/>
          <w:sz w:val="24"/>
        </w:rPr>
        <w:t>Ma se in cuor tuo speri davvero che costoro non saranno catturati, non c’è bisogno che il tuo aspetto sia così depresso. Ho parlato: nessuna mia parola andrà a vuoto».</w:t>
      </w:r>
    </w:p>
    <w:p w:rsidR="0089473D" w:rsidRPr="00801459" w:rsidRDefault="0089473D" w:rsidP="00540E8A">
      <w:pPr>
        <w:ind w:left="851" w:firstLine="567"/>
        <w:jc w:val="both"/>
        <w:rPr>
          <w:color w:val="000000"/>
          <w:sz w:val="24"/>
        </w:rPr>
      </w:pPr>
      <w:r w:rsidRPr="00C92567">
        <w:rPr>
          <w:color w:val="000000"/>
          <w:position w:val="6"/>
          <w:vertAlign w:val="superscript"/>
        </w:rPr>
        <w:t>10</w:t>
      </w:r>
      <w:r w:rsidRPr="00801459">
        <w:rPr>
          <w:color w:val="000000"/>
          <w:sz w:val="24"/>
        </w:rPr>
        <w:t xml:space="preserve">Allora Oloferne diede ordine ai suoi servi, che erano di turno nella sua tenda, di prendere Achiòr, di condurlo vicino a Betùlia e di abbandonarlo nelle mani degli Israeliti. </w:t>
      </w:r>
      <w:r w:rsidRPr="00C92567">
        <w:rPr>
          <w:color w:val="000000"/>
          <w:position w:val="6"/>
          <w:vertAlign w:val="superscript"/>
        </w:rPr>
        <w:t>11</w:t>
      </w:r>
      <w:r w:rsidRPr="00801459">
        <w:rPr>
          <w:color w:val="000000"/>
          <w:sz w:val="24"/>
        </w:rPr>
        <w:t xml:space="preserve">I suoi servi lo presero e lo condussero fuori dell’accampamento verso la pianura, poi dalla pianura lo spinsero verso la montagna e arrivarono alle fonti che erano sotto Betùlia. </w:t>
      </w:r>
      <w:r w:rsidRPr="00C92567">
        <w:rPr>
          <w:color w:val="000000"/>
          <w:position w:val="6"/>
          <w:vertAlign w:val="superscript"/>
        </w:rPr>
        <w:t>12</w:t>
      </w:r>
      <w:r w:rsidRPr="00801459">
        <w:rPr>
          <w:color w:val="000000"/>
          <w:sz w:val="24"/>
        </w:rPr>
        <w:t xml:space="preserve">Quando gli uomini della città li scorsero sulla cresta del monte, presero le armi e uscirono dalla città dirigendosi verso la cima del monte. Tutti i frombolieri occuparono la via di accesso e si misero a lanciare pietre su di loro. </w:t>
      </w:r>
      <w:r w:rsidRPr="00C92567">
        <w:rPr>
          <w:color w:val="000000"/>
          <w:position w:val="6"/>
          <w:vertAlign w:val="superscript"/>
        </w:rPr>
        <w:t>13</w:t>
      </w:r>
      <w:r w:rsidRPr="00801459">
        <w:rPr>
          <w:color w:val="000000"/>
          <w:sz w:val="24"/>
        </w:rPr>
        <w:t>Ridiscesi al riparo del monte, legarono Achiòr e lo abbandonarono, gettandolo a terra alle falde del monte; quindi fecero ritorno dal loro signore.</w:t>
      </w:r>
    </w:p>
    <w:p w:rsidR="0089473D" w:rsidRPr="00801459" w:rsidRDefault="0089473D" w:rsidP="00540E8A">
      <w:pPr>
        <w:ind w:left="851" w:firstLine="567"/>
        <w:jc w:val="both"/>
        <w:rPr>
          <w:color w:val="000000"/>
          <w:sz w:val="24"/>
        </w:rPr>
      </w:pPr>
      <w:r w:rsidRPr="00C92567">
        <w:rPr>
          <w:color w:val="000000"/>
          <w:position w:val="6"/>
          <w:vertAlign w:val="superscript"/>
        </w:rPr>
        <w:t>14</w:t>
      </w:r>
      <w:r w:rsidRPr="00801459">
        <w:rPr>
          <w:color w:val="000000"/>
          <w:sz w:val="24"/>
        </w:rPr>
        <w:t xml:space="preserve">Scesi dalla loro città, gli Israeliti si avvicinarono a lui, lo slegarono, lo condussero a Betùlia e lo presentarono ai capi della loro città, </w:t>
      </w:r>
      <w:r w:rsidRPr="00C92567">
        <w:rPr>
          <w:color w:val="000000"/>
          <w:position w:val="6"/>
          <w:vertAlign w:val="superscript"/>
        </w:rPr>
        <w:t>15</w:t>
      </w:r>
      <w:r w:rsidRPr="00801459">
        <w:rPr>
          <w:color w:val="000000"/>
          <w:sz w:val="24"/>
        </w:rPr>
        <w:t xml:space="preserve">che in quel tempo erano Ozia, figlio di Mica, della tribù di Simeone, Cabrì, figlio di Gotonièl, e Carmì, figlio di Melchièl. </w:t>
      </w:r>
      <w:r w:rsidRPr="00C92567">
        <w:rPr>
          <w:color w:val="000000"/>
          <w:position w:val="6"/>
          <w:vertAlign w:val="superscript"/>
        </w:rPr>
        <w:t>16</w:t>
      </w:r>
      <w:r w:rsidRPr="00801459">
        <w:rPr>
          <w:color w:val="000000"/>
          <w:sz w:val="24"/>
        </w:rPr>
        <w:t xml:space="preserve">Radunarono subito tutti gli anziani della città, e tutti i giovani e le donne accorsero al luogo del raduno. Posero Achiòr in mezzo a tutto il popolo e Ozia lo interrogò sull’accaduto. </w:t>
      </w:r>
      <w:r w:rsidRPr="00C92567">
        <w:rPr>
          <w:color w:val="000000"/>
          <w:position w:val="6"/>
          <w:vertAlign w:val="superscript"/>
        </w:rPr>
        <w:t>17</w:t>
      </w:r>
      <w:r w:rsidRPr="00801459">
        <w:rPr>
          <w:color w:val="000000"/>
          <w:sz w:val="24"/>
        </w:rPr>
        <w:t xml:space="preserve">In risposta riferì loro le parole del consiglio militare di Oloferne, tutto il discorso che Oloferne </w:t>
      </w:r>
      <w:r w:rsidRPr="00801459">
        <w:rPr>
          <w:color w:val="000000"/>
          <w:sz w:val="24"/>
        </w:rPr>
        <w:lastRenderedPageBreak/>
        <w:t>aveva pronunciato in mezzo ai capi degli Assiri e quello che con arroganza aveva detto contro la casa d’Israele.</w:t>
      </w:r>
    </w:p>
    <w:p w:rsidR="0089473D" w:rsidRPr="00801459" w:rsidRDefault="0089473D" w:rsidP="00540E8A">
      <w:pPr>
        <w:ind w:left="851" w:firstLine="567"/>
        <w:jc w:val="both"/>
        <w:rPr>
          <w:color w:val="000000"/>
          <w:sz w:val="24"/>
        </w:rPr>
      </w:pPr>
      <w:r w:rsidRPr="00C92567">
        <w:rPr>
          <w:color w:val="000000"/>
          <w:position w:val="6"/>
          <w:vertAlign w:val="superscript"/>
        </w:rPr>
        <w:t>18</w:t>
      </w:r>
      <w:r w:rsidRPr="00801459">
        <w:rPr>
          <w:color w:val="000000"/>
          <w:sz w:val="24"/>
        </w:rPr>
        <w:t xml:space="preserve">Allora tutto il popolo si prostrò ad adorare Dio e alzò questa supplica: </w:t>
      </w:r>
      <w:r w:rsidRPr="00C92567">
        <w:rPr>
          <w:color w:val="000000"/>
          <w:position w:val="6"/>
          <w:vertAlign w:val="superscript"/>
        </w:rPr>
        <w:t>19</w:t>
      </w:r>
      <w:r w:rsidRPr="00801459">
        <w:rPr>
          <w:color w:val="000000"/>
          <w:sz w:val="24"/>
        </w:rPr>
        <w:t xml:space="preserve">«Signore, Dio del cielo, guarda la loro superbia, abbi pietà dell’umiliazione della nostra stirpe e guarda benigno in questo giorno il volto di coloro che sono consacrati a te». </w:t>
      </w:r>
      <w:r w:rsidRPr="00C92567">
        <w:rPr>
          <w:color w:val="000000"/>
          <w:position w:val="6"/>
          <w:vertAlign w:val="superscript"/>
        </w:rPr>
        <w:t>20</w:t>
      </w:r>
      <w:r w:rsidRPr="00801459">
        <w:rPr>
          <w:color w:val="000000"/>
          <w:sz w:val="24"/>
        </w:rPr>
        <w:t xml:space="preserve">Poi confortarono Achiòr e gli rivolsero parole di grande lode. </w:t>
      </w:r>
      <w:r w:rsidRPr="00C92567">
        <w:rPr>
          <w:color w:val="000000"/>
          <w:position w:val="6"/>
          <w:vertAlign w:val="superscript"/>
        </w:rPr>
        <w:t>21</w:t>
      </w:r>
      <w:r w:rsidRPr="00801459">
        <w:rPr>
          <w:color w:val="000000"/>
          <w:sz w:val="24"/>
        </w:rPr>
        <w:t>Ozia, da parte sua, dopo il raduno lo accolse nella sua casa e offrì un banchetto a tutti gli anziani, e per tutta quella notte invocarono l’aiuto del Dio d’Israele.</w:t>
      </w:r>
    </w:p>
    <w:p w:rsidR="0089473D" w:rsidRPr="00801459" w:rsidRDefault="0089473D" w:rsidP="00540E8A">
      <w:pPr>
        <w:ind w:left="851" w:firstLine="567"/>
        <w:jc w:val="both"/>
        <w:rPr>
          <w:color w:val="000000"/>
          <w:sz w:val="24"/>
        </w:rPr>
      </w:pPr>
    </w:p>
    <w:p w:rsidR="0089473D" w:rsidRPr="00754276" w:rsidRDefault="0089473D" w:rsidP="00754276">
      <w:pPr>
        <w:widowControl w:val="0"/>
        <w:tabs>
          <w:tab w:val="left" w:pos="1418"/>
        </w:tabs>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274" w:name="_Toc360741503"/>
      <w:bookmarkStart w:id="275" w:name="_Toc62155286"/>
      <w:r w:rsidRPr="00A30629">
        <w:rPr>
          <w:rFonts w:ascii="Arial" w:hAnsi="Arial" w:cs="Arial"/>
          <w:bCs/>
          <w:sz w:val="40"/>
          <w:szCs w:val="40"/>
        </w:rPr>
        <w:t>COMMENTO TEOLOGICO DEL TESTO</w:t>
      </w:r>
      <w:bookmarkEnd w:id="274"/>
      <w:bookmarkEnd w:id="275"/>
    </w:p>
    <w:p w:rsidR="0089473D" w:rsidRDefault="0089473D" w:rsidP="00190FE6">
      <w:pPr>
        <w:pStyle w:val="Titolo2"/>
        <w:rPr>
          <w:i w:val="0"/>
          <w:sz w:val="40"/>
          <w:szCs w:val="40"/>
        </w:rPr>
      </w:pPr>
      <w:bookmarkStart w:id="276" w:name="_Toc360741504"/>
      <w:bookmarkStart w:id="277" w:name="_Toc62155287"/>
      <w:r>
        <w:rPr>
          <w:i w:val="0"/>
          <w:sz w:val="40"/>
          <w:szCs w:val="40"/>
        </w:rPr>
        <w:t>Achiòr è consegnato agli Israeliti</w:t>
      </w:r>
      <w:bookmarkEnd w:id="276"/>
      <w:bookmarkEnd w:id="277"/>
    </w:p>
    <w:p w:rsidR="0089473D" w:rsidRPr="00B31630" w:rsidRDefault="0089473D" w:rsidP="00540E8A"/>
    <w:p w:rsidR="0089473D" w:rsidRDefault="0089473D" w:rsidP="00540E8A">
      <w:pPr>
        <w:pStyle w:val="Corpodeltesto2"/>
      </w:pPr>
      <w:r w:rsidRPr="00C92567">
        <w:rPr>
          <w:position w:val="6"/>
          <w:vertAlign w:val="superscript"/>
        </w:rPr>
        <w:t>1</w:t>
      </w:r>
      <w:r w:rsidRPr="00801459">
        <w:t>Cessata l’agitazione della gente radunata attorno al consiglio militare, parlò Oloferne, comandante supremo dell’esercito di Assur, rivolgendosi ad Achiòr, alla presenza di tutta quella folla di stranieri, e a tutti i Moabiti:</w:t>
      </w:r>
    </w:p>
    <w:p w:rsidR="0089473D" w:rsidRDefault="0089473D" w:rsidP="00540E8A">
      <w:pPr>
        <w:pStyle w:val="Corpotesto"/>
      </w:pPr>
      <w:r>
        <w:t xml:space="preserve">Il momento è assai critico. La gente che è attorno ad Oloferne è in agitazione. Ora la decisione è tutta nelle mani del capo supremo, di colui che ha il posto di Nabucodònosor in mezzo a loro. </w:t>
      </w:r>
    </w:p>
    <w:p w:rsidR="0089473D" w:rsidRDefault="0089473D" w:rsidP="00540E8A">
      <w:pPr>
        <w:pStyle w:val="Corpotesto"/>
      </w:pPr>
      <w:r w:rsidRPr="00801459">
        <w:t>Cessata l’agitazione della gente radunata attorno al consiglio militare, parlò Oloferne, comandante supremo dell’esercito di Assur, rivolgendosi ad Achiòr, alla presenza di tutta quella folla di stranieri, e a tutti i Moabiti</w:t>
      </w:r>
      <w:r>
        <w:t>…</w:t>
      </w:r>
    </w:p>
    <w:p w:rsidR="0089473D" w:rsidRDefault="0089473D" w:rsidP="00540E8A">
      <w:pPr>
        <w:pStyle w:val="Corpotesto"/>
      </w:pPr>
      <w:r>
        <w:t xml:space="preserve">Gli animi si placano e Oloferne può finalmente parlare. Quale decisione prenderà? Su quale fondamento la prenderà? Crederà o non crederà alle parole pronunciate da Achiòr? </w:t>
      </w:r>
    </w:p>
    <w:p w:rsidR="0089473D" w:rsidRDefault="0089473D" w:rsidP="00540E8A">
      <w:pPr>
        <w:pStyle w:val="Corpotesto"/>
      </w:pPr>
      <w:r>
        <w:t xml:space="preserve">Analizzando il suo discorso, si potrà rispondere a queste e ad altre domande, che di volta in volta le parole di Oloferne suggeriranno. </w:t>
      </w:r>
    </w:p>
    <w:p w:rsidR="0089473D" w:rsidRDefault="0089473D" w:rsidP="00540E8A">
      <w:pPr>
        <w:pStyle w:val="Corpodeltesto2"/>
      </w:pPr>
      <w:r w:rsidRPr="00C92567">
        <w:rPr>
          <w:position w:val="6"/>
          <w:vertAlign w:val="superscript"/>
        </w:rPr>
        <w:t>2</w:t>
      </w:r>
      <w:r w:rsidRPr="00801459">
        <w:t>«Chi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w:t>
      </w:r>
    </w:p>
    <w:p w:rsidR="0089473D" w:rsidRDefault="0089473D" w:rsidP="00540E8A">
      <w:pPr>
        <w:pStyle w:val="Corpotesto"/>
      </w:pPr>
      <w:r>
        <w:t>Oloferne è furioso, adirato, infastidito per le parole ascoltate. Il tono della sua risposta è aspro, duro, offensivo.</w:t>
      </w:r>
    </w:p>
    <w:p w:rsidR="0089473D" w:rsidRDefault="0089473D" w:rsidP="00540E8A">
      <w:pPr>
        <w:pStyle w:val="Corpotesto"/>
      </w:pPr>
      <w:r w:rsidRPr="00801459">
        <w:t xml:space="preserve">«Chi sei tu, o Achiòr, e voi, mercenari di Èfraim, per profetare in mezzo a noi come hai fatto oggi e suggerire di non combattere il popolo d’Israele, perché il loro Dio li proteggerà dall’alto? </w:t>
      </w:r>
    </w:p>
    <w:p w:rsidR="0089473D" w:rsidRDefault="0089473D" w:rsidP="00540E8A">
      <w:pPr>
        <w:pStyle w:val="Corpotesto"/>
      </w:pPr>
      <w:r w:rsidRPr="00801459">
        <w:t xml:space="preserve">E chi è dio se non Nabucodònosor? </w:t>
      </w:r>
    </w:p>
    <w:p w:rsidR="0089473D" w:rsidRDefault="0089473D" w:rsidP="00540E8A">
      <w:pPr>
        <w:pStyle w:val="Corpotesto"/>
      </w:pPr>
      <w:r w:rsidRPr="00801459">
        <w:t>Questi manderà il suo esercito e li sterminerà dalla faccia della terra, né il loro Dio potrà liberarli.</w:t>
      </w:r>
    </w:p>
    <w:p w:rsidR="0089473D" w:rsidRDefault="0089473D" w:rsidP="00540E8A">
      <w:pPr>
        <w:pStyle w:val="Corpotesto"/>
      </w:pPr>
      <w:r>
        <w:lastRenderedPageBreak/>
        <w:t>La superbia rende ciechi, sordi, perché essa fa stolti e insipienti.</w:t>
      </w:r>
    </w:p>
    <w:p w:rsidR="0089473D" w:rsidRDefault="0089473D" w:rsidP="00540E8A">
      <w:pPr>
        <w:pStyle w:val="Corpotesto"/>
      </w:pPr>
      <w:r>
        <w:t>Achiòr non ha fatto alcuna profezia. Ha semplicemente rivelato, illuminato ad un uomo che pensa che la sua forza sia tutto nella storia, che Israele non è stato mai da se stesso, per se stesso.</w:t>
      </w:r>
    </w:p>
    <w:p w:rsidR="0089473D" w:rsidRDefault="0089473D" w:rsidP="00540E8A">
      <w:pPr>
        <w:pStyle w:val="Corpotesto"/>
      </w:pPr>
      <w:r>
        <w:t>Esso è il frutto, l’opera del suo Dio. Dio che lo ha creato, plasmato, nutrito, allevato, formato, è il suo perenne custode, difensore, sostegno invincibile.</w:t>
      </w:r>
    </w:p>
    <w:p w:rsidR="0089473D" w:rsidRDefault="0089473D" w:rsidP="00540E8A">
      <w:pPr>
        <w:pStyle w:val="Corpotesto"/>
      </w:pPr>
      <w:r>
        <w:t>Achiòr ha messo Oloferne e tutti gli altri grandi suoi strateghi dinanzi alla storia, così come essa si è svolta fino ad oggi, senza mai perdere un solo colpo nella verità da lui proferita.</w:t>
      </w:r>
    </w:p>
    <w:p w:rsidR="0089473D" w:rsidRDefault="0089473D" w:rsidP="00540E8A">
      <w:pPr>
        <w:pStyle w:val="Corpotesto"/>
      </w:pPr>
      <w:r>
        <w:t>Dire che Nabucodònosor è il solo Dio della terra, anche questa sua certezza è tutta da verificare. Lui come Dio è nato ieri, si è fatto da sé. Gli manca ancora l’esperienza millenaria della storia. Oggi è lui e domani chi sarà al suo posto, dal momento che lui è mortale, mentre il Dio degli Israeliti è immortale?</w:t>
      </w:r>
    </w:p>
    <w:p w:rsidR="0089473D" w:rsidRDefault="0089473D" w:rsidP="00540E8A">
      <w:pPr>
        <w:pStyle w:val="Corpotesto"/>
      </w:pPr>
      <w:r>
        <w:t>Che il loro Dio, il Dio degli Israeliti non possa salvarli non è questa la verità che viene dalla storia. Come non viene dalla storia la verità che Nabucodònosor possa vincerli, annientarli, distruggerli.</w:t>
      </w:r>
    </w:p>
    <w:p w:rsidR="0089473D" w:rsidRDefault="0089473D" w:rsidP="00540E8A">
      <w:pPr>
        <w:pStyle w:val="Corpotesto"/>
      </w:pPr>
      <w:r>
        <w:t>Le parole di Oloferne rivelano un cuore superbo, prigioniero della sua stoltezza e insipienza.</w:t>
      </w:r>
    </w:p>
    <w:p w:rsidR="0089473D" w:rsidRDefault="0089473D" w:rsidP="00540E8A">
      <w:pPr>
        <w:pStyle w:val="Corpotesto"/>
      </w:pPr>
      <w:r>
        <w:t>È proprio di un cuore saggio ascoltare ogni consiglio, valutarlo con somma attenzione, prendere la giusta decisione in base a quanto è stato consigliato con certificazione di verità storica.</w:t>
      </w:r>
    </w:p>
    <w:p w:rsidR="0089473D" w:rsidRDefault="0089473D" w:rsidP="00540E8A">
      <w:pPr>
        <w:pStyle w:val="Corpotesto"/>
      </w:pPr>
      <w:r>
        <w:t>Tutto il discorso di Oloferne si fonda su questa falsa convinzione, frutto però della sua cecità: il suo dio, che è Nabucodònosor, è più potente del Dio degli Israeliti. Tra i due non c’è alcun paragone.</w:t>
      </w:r>
    </w:p>
    <w:p w:rsidR="0089473D" w:rsidRDefault="0089473D" w:rsidP="00540E8A">
      <w:pPr>
        <w:pStyle w:val="Corpotesto"/>
      </w:pPr>
      <w:r>
        <w:t>Poiché il suo dio è più potente, anzi è l’unico Dio, lui può fare ciò che vuole.</w:t>
      </w:r>
    </w:p>
    <w:p w:rsidR="0089473D" w:rsidRDefault="0089473D" w:rsidP="00540E8A">
      <w:pPr>
        <w:pStyle w:val="Corpotesto"/>
      </w:pPr>
      <w:r>
        <w:t>Basta scoprire qual è il principio che è a fondamento di un discorso e si comprenderà ogni decisione pratica che verrà presa.</w:t>
      </w:r>
    </w:p>
    <w:p w:rsidR="0089473D" w:rsidRDefault="0089473D" w:rsidP="00540E8A">
      <w:pPr>
        <w:pStyle w:val="Corpotesto"/>
      </w:pPr>
      <w:r>
        <w:t>Se il principio da cui si parte è falso, erroneo, non vero, tutte le decisioni saranno vane, stolte, insipienti, senza efficacia.</w:t>
      </w:r>
    </w:p>
    <w:p w:rsidR="0089473D" w:rsidRDefault="0089473D" w:rsidP="00540E8A">
      <w:pPr>
        <w:pStyle w:val="Corpotesto"/>
      </w:pPr>
      <w:r>
        <w:t>Il principio è tutto per un discorso. Chi lavora con principi veri, avrà anche delle conclusioni vere, efficaci, buone, ottime.</w:t>
      </w:r>
    </w:p>
    <w:p w:rsidR="0089473D" w:rsidRDefault="0089473D" w:rsidP="00540E8A">
      <w:pPr>
        <w:pStyle w:val="Corpotesto"/>
      </w:pPr>
      <w:r>
        <w:t>Chi invece lavora con principi falsi, mai potrà far nascere qualcosa di buono nella storia. Lui lavora con la falsità e la falsità genera morte.</w:t>
      </w:r>
    </w:p>
    <w:p w:rsidR="0089473D" w:rsidRDefault="0089473D" w:rsidP="00540E8A">
      <w:pPr>
        <w:pStyle w:val="Corpotesto"/>
      </w:pPr>
      <w:r>
        <w:t>A volte si ascoltano gli uomini che parlano, si prendono in considerazione le loro conclusioni e decisioni, non si bada al principio che li genera.</w:t>
      </w:r>
    </w:p>
    <w:p w:rsidR="0089473D" w:rsidRDefault="0089473D" w:rsidP="00540E8A">
      <w:pPr>
        <w:pStyle w:val="Corpotesto"/>
      </w:pPr>
      <w:r>
        <w:t xml:space="preserve">Sovente gli uomini vengono ingannati dall’annunzio di buone decisioni, fondate però su principi falsi, menzogneri, assolutamente non veri. </w:t>
      </w:r>
    </w:p>
    <w:p w:rsidR="0089473D" w:rsidRDefault="0089473D" w:rsidP="00540E8A">
      <w:pPr>
        <w:pStyle w:val="Corpotesto"/>
      </w:pPr>
      <w:r>
        <w:t>Purtroppo oggi il mondo dei Mass-Media non aiuta nell’individuazione dei principi che sono a fondamento delle decisioni degli uomini.</w:t>
      </w:r>
    </w:p>
    <w:p w:rsidR="0089473D" w:rsidRDefault="0089473D" w:rsidP="00540E8A">
      <w:pPr>
        <w:pStyle w:val="Corpotesto"/>
      </w:pPr>
      <w:r>
        <w:t>È questo il grande male della nostra società: pretendere di trarre il bene dal male, il vero dal falso, il giusto da ciò che è iniquo.</w:t>
      </w:r>
    </w:p>
    <w:p w:rsidR="0089473D" w:rsidRDefault="0089473D" w:rsidP="00540E8A">
      <w:pPr>
        <w:pStyle w:val="Corpotesto"/>
      </w:pPr>
      <w:r>
        <w:lastRenderedPageBreak/>
        <w:t xml:space="preserve">Se la conclusione è fondata su principi errati, mai si potrà pretendere che essa porti verità di vita tra gli uomini. </w:t>
      </w:r>
    </w:p>
    <w:p w:rsidR="0089473D" w:rsidRDefault="0089473D" w:rsidP="00540E8A">
      <w:pPr>
        <w:pStyle w:val="Corpotesto"/>
      </w:pPr>
      <w:r>
        <w:t>Poiché Oloferne prende una decisione su principi totalmente errati, sbagliati, falsi, stolti ed insipienti, da essa mai potrà venire vita per lui.</w:t>
      </w:r>
    </w:p>
    <w:p w:rsidR="0089473D" w:rsidRDefault="0089473D" w:rsidP="00540E8A">
      <w:pPr>
        <w:pStyle w:val="Corpotesto"/>
      </w:pPr>
      <w:r>
        <w:t xml:space="preserve">Il mondo è pieno di Oloferne. Quando la luce di Dio non illumina la mente, anche noi rischiamo nel nostro piccolo di essere un Oloferne. </w:t>
      </w:r>
    </w:p>
    <w:p w:rsidR="0089473D" w:rsidRDefault="0089473D" w:rsidP="00540E8A">
      <w:pPr>
        <w:pStyle w:val="Corpodeltesto2"/>
      </w:pPr>
      <w:r w:rsidRPr="00C92567">
        <w:rPr>
          <w:position w:val="6"/>
          <w:vertAlign w:val="superscript"/>
        </w:rPr>
        <w:t>3</w:t>
      </w:r>
      <w:r w:rsidRPr="00801459">
        <w:t>Saremo noi suoi servi a spazzarli via come un sol uomo, perché non potranno sostenere l’impeto dei nostri cavalli.</w:t>
      </w:r>
    </w:p>
    <w:p w:rsidR="0089473D" w:rsidRDefault="0089473D" w:rsidP="00540E8A">
      <w:pPr>
        <w:pStyle w:val="Corpotesto"/>
      </w:pPr>
      <w:r>
        <w:t>Quanto  segue è il frutto, la conclusione del principio errato sul quale Oloferne fonda tutto il suo agire.</w:t>
      </w:r>
    </w:p>
    <w:p w:rsidR="0089473D" w:rsidRDefault="0089473D" w:rsidP="00540E8A">
      <w:pPr>
        <w:pStyle w:val="Corpotesto"/>
      </w:pPr>
      <w:r w:rsidRPr="00801459">
        <w:t>Saremo noi suoi servi a spazzarli via come un sol uomo, perché non potranno sostenere l’impeto dei nostri cavalli.</w:t>
      </w:r>
    </w:p>
    <w:p w:rsidR="0089473D" w:rsidRDefault="0089473D" w:rsidP="00540E8A">
      <w:pPr>
        <w:pStyle w:val="Corpotesto"/>
      </w:pPr>
      <w:r>
        <w:t>Oloferne è uno sciocco presuntuoso. Che non conosca il Dio invisibile, eterno, è in qualche modo anche da giustificare. Il suo dio sono i suoi cavalli e le sue lance.</w:t>
      </w:r>
    </w:p>
    <w:p w:rsidR="0089473D" w:rsidRDefault="0089473D" w:rsidP="00540E8A">
      <w:pPr>
        <w:pStyle w:val="Corpotesto"/>
      </w:pPr>
      <w:r>
        <w:t>Che non conosca la storia che è sotto i suoi occhi, questa è totale cecità.</w:t>
      </w:r>
    </w:p>
    <w:p w:rsidR="0089473D" w:rsidRDefault="0089473D" w:rsidP="00540E8A">
      <w:pPr>
        <w:pStyle w:val="Corpotesto"/>
      </w:pPr>
      <w:r>
        <w:t xml:space="preserve">Non c’è dinanzi a lui un esercito da sconfiggere. Vi è un esercito invisibile, nascosto, mimetizzato. </w:t>
      </w:r>
    </w:p>
    <w:p w:rsidR="0089473D" w:rsidRDefault="0089473D" w:rsidP="00540E8A">
      <w:pPr>
        <w:pStyle w:val="Corpotesto"/>
      </w:pPr>
      <w:r>
        <w:t xml:space="preserve">Come farà a sconfiggere l’insistente? Come fa ad attaccare battaglia contro l’invisibile? </w:t>
      </w:r>
    </w:p>
    <w:p w:rsidR="0089473D" w:rsidRDefault="0089473D" w:rsidP="00540E8A">
      <w:pPr>
        <w:pStyle w:val="Corpodeltesto2"/>
      </w:pPr>
      <w:r w:rsidRPr="00C92567">
        <w:rPr>
          <w:position w:val="6"/>
          <w:vertAlign w:val="superscript"/>
        </w:rPr>
        <w:t>4</w:t>
      </w:r>
      <w:r w:rsidRPr="00801459">
        <w:t>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rsidR="0089473D" w:rsidRDefault="0089473D" w:rsidP="00540E8A">
      <w:pPr>
        <w:pStyle w:val="Corpotesto"/>
      </w:pPr>
      <w:r>
        <w:t>Ecco ancora conclusioni fondate sul suo unico principio errato.</w:t>
      </w:r>
    </w:p>
    <w:p w:rsidR="0089473D" w:rsidRDefault="0089473D" w:rsidP="00540E8A">
      <w:pPr>
        <w:pStyle w:val="Corpotesto"/>
      </w:pPr>
      <w:r w:rsidRPr="00801459">
        <w:t xml:space="preserve">Li bruceremo in casa loro, i loro monti si inebrieranno del loro sangue, i loro campi si colmeranno dei loro cadaveri, né potrà resistere la pianta dei loro piedi davanti a noi, ma saranno completamente distrutti. </w:t>
      </w:r>
    </w:p>
    <w:p w:rsidR="0089473D" w:rsidRDefault="0089473D" w:rsidP="00540E8A">
      <w:pPr>
        <w:pStyle w:val="Corpotesto"/>
      </w:pPr>
      <w:r w:rsidRPr="00801459">
        <w:t>Questo dice Nabucodònosor, il signore di tutta la terra: così ha parlato e le sue parole non potranno essere smentite.</w:t>
      </w:r>
    </w:p>
    <w:p w:rsidR="0089473D" w:rsidRDefault="0089473D" w:rsidP="00540E8A">
      <w:pPr>
        <w:pStyle w:val="Corpotesto"/>
      </w:pPr>
      <w:r>
        <w:t>È tanto grande la sua cecità da fargli pensare e vedere le cose come già avvenute. Lui vede già i figli di Israele bruciati nelle loro case. Vede i loro monti inebriati del loro sangue. I loro campi colmati dei loro cadaveri. Vede la loro totale distruzione, annientamento.</w:t>
      </w:r>
    </w:p>
    <w:p w:rsidR="0089473D" w:rsidRDefault="0089473D" w:rsidP="00540E8A">
      <w:pPr>
        <w:pStyle w:val="Corpotesto"/>
      </w:pPr>
      <w:r>
        <w:t xml:space="preserve">Vede tutto questo, ma il nemico non c’è, è invisibile. </w:t>
      </w:r>
    </w:p>
    <w:p w:rsidR="0089473D" w:rsidRDefault="0089473D" w:rsidP="00540E8A">
      <w:pPr>
        <w:pStyle w:val="Corpotesto"/>
      </w:pPr>
      <w:r>
        <w:t>Achiòr gli aveva detto che il suo nemico non è il popolo, ma il Dio del cielo.</w:t>
      </w:r>
    </w:p>
    <w:p w:rsidR="0089473D" w:rsidRDefault="0089473D" w:rsidP="00540E8A">
      <w:pPr>
        <w:pStyle w:val="Corpotesto"/>
      </w:pPr>
      <w:r>
        <w:t>Ora il Dio del cielo è invisibile, non è di carne e di sangue come il suo dio.</w:t>
      </w:r>
    </w:p>
    <w:p w:rsidR="0089473D" w:rsidRDefault="0089473D" w:rsidP="00540E8A">
      <w:pPr>
        <w:pStyle w:val="Corpotesto"/>
      </w:pPr>
      <w:r>
        <w:t>Il suo dio questo vuole, questo ha comandato, questo si farà.</w:t>
      </w:r>
    </w:p>
    <w:p w:rsidR="0089473D" w:rsidRDefault="0089473D" w:rsidP="00540E8A">
      <w:pPr>
        <w:pStyle w:val="Corpotesto"/>
      </w:pPr>
      <w:r>
        <w:lastRenderedPageBreak/>
        <w:t xml:space="preserve">La questione come si può constatare è tra due Dèi: l’uno visibile, l’altro invisibile, l’uno di carne, l’altro di spirito. </w:t>
      </w:r>
    </w:p>
    <w:p w:rsidR="0089473D" w:rsidRDefault="0089473D" w:rsidP="00540E8A">
      <w:pPr>
        <w:pStyle w:val="Corpotesto"/>
      </w:pPr>
      <w:r>
        <w:t>Oloferne non ha ancora detto come farà un dio visibile a vincere un Dio invisibile. Può un dio di carne vincere e sottomettere un Dio invisibile?</w:t>
      </w:r>
    </w:p>
    <w:p w:rsidR="0089473D" w:rsidRDefault="0089473D" w:rsidP="00540E8A">
      <w:pPr>
        <w:pStyle w:val="Corpodeltesto2"/>
      </w:pPr>
      <w:r w:rsidRPr="00C92567">
        <w:rPr>
          <w:position w:val="6"/>
          <w:vertAlign w:val="superscript"/>
        </w:rPr>
        <w:t>5</w:t>
      </w:r>
      <w:r w:rsidRPr="00801459">
        <w:t>Quanto a te, Achiòr, mercenario di Ammon, che hai pronunciato queste parole nel giorno della tua sventura, non vedrai più la mia faccia, da oggi fino a quando farò vendetta di questa razza che viene dall’Egitto.</w:t>
      </w:r>
    </w:p>
    <w:p w:rsidR="0089473D" w:rsidRDefault="0089473D" w:rsidP="00540E8A">
      <w:pPr>
        <w:pStyle w:val="Corpotesto"/>
      </w:pPr>
      <w:r>
        <w:t>Anche per Achiòr vi sono parole di fuoco. Lui ha offeso l’altissima dignità di Oloferne e del suo dio Nabucodònosor.</w:t>
      </w:r>
    </w:p>
    <w:p w:rsidR="0089473D" w:rsidRDefault="0089473D" w:rsidP="00540E8A">
      <w:pPr>
        <w:pStyle w:val="Corpotesto"/>
      </w:pPr>
      <w:r w:rsidRPr="00801459">
        <w:t>Quanto a te, Achiòr, mercenario di Ammon, che hai pronunciato queste parole nel giorno della tua sventura, non vedrai più la mia faccia, da oggi fino a quando farò vendetta di questa razza che viene dall’Egitto.</w:t>
      </w:r>
    </w:p>
    <w:p w:rsidR="0089473D" w:rsidRDefault="0089473D" w:rsidP="00540E8A">
      <w:pPr>
        <w:pStyle w:val="Corpotesto"/>
      </w:pPr>
      <w:r>
        <w:t>Achiòr non viene ucciso per le parole proferite. L’uccisione è rinviata fino al giorno in cui Oloferne non avrà fatto vendetta di tutti i figli di Israele, di questa razza – così lui la chiama – che viene dall’Egitto.</w:t>
      </w:r>
    </w:p>
    <w:p w:rsidR="0089473D" w:rsidRDefault="0089473D" w:rsidP="00540E8A">
      <w:pPr>
        <w:pStyle w:val="Corpodeltesto2"/>
      </w:pPr>
      <w:r w:rsidRPr="00C92567">
        <w:rPr>
          <w:position w:val="6"/>
          <w:vertAlign w:val="superscript"/>
        </w:rPr>
        <w:t>6</w:t>
      </w:r>
      <w:r w:rsidRPr="00801459">
        <w:t>Allora il ferro dei miei soldati e la numerosa schiera dei miei ministri trapasserà i tuoi fianchi, e tu cadrai fra i loro cadaveri quando io tornerò a vederti.</w:t>
      </w:r>
    </w:p>
    <w:p w:rsidR="0089473D" w:rsidRDefault="0089473D" w:rsidP="00540E8A">
      <w:pPr>
        <w:pStyle w:val="Corpotesto"/>
      </w:pPr>
      <w:r>
        <w:t xml:space="preserve">Quando Oloferne avrà fatto vendetta di tutti i figli di Israele, anche su Achiòr lui gusterà la sua vendetta. </w:t>
      </w:r>
    </w:p>
    <w:p w:rsidR="0089473D" w:rsidRDefault="0089473D" w:rsidP="00540E8A">
      <w:pPr>
        <w:pStyle w:val="Corpotesto"/>
      </w:pPr>
      <w:r w:rsidRPr="00801459">
        <w:t>Allora il ferro dei miei soldati e la numerosa schiera dei miei ministri trapasserà i tuoi fianchi, e tu cadrai fra i loro cadaveri quando io tornerò a vederti.</w:t>
      </w:r>
    </w:p>
    <w:p w:rsidR="0089473D" w:rsidRDefault="0089473D" w:rsidP="00540E8A">
      <w:pPr>
        <w:pStyle w:val="Corpotesto"/>
      </w:pPr>
      <w:r>
        <w:t xml:space="preserve">Sarà una brutta fine quella che attende Achiòr. </w:t>
      </w:r>
    </w:p>
    <w:p w:rsidR="0089473D" w:rsidRDefault="0089473D" w:rsidP="00540E8A">
      <w:pPr>
        <w:pStyle w:val="Corpotesto"/>
      </w:pPr>
      <w:r>
        <w:t>Sarà una brutta fine solo se i figli di Israele hanno commesso in questi giorni un qualche peccato contro il loro Dio.</w:t>
      </w:r>
    </w:p>
    <w:p w:rsidR="0089473D" w:rsidRDefault="0089473D" w:rsidP="00540E8A">
      <w:pPr>
        <w:pStyle w:val="Corpotesto"/>
      </w:pPr>
      <w:r>
        <w:t>Se i figli di Israele si saranno conservati immuni dal peccato dell’idolatria, allora la brutta fine non sarà per lui, ma per Oloferne.</w:t>
      </w:r>
    </w:p>
    <w:p w:rsidR="0089473D" w:rsidRDefault="0089473D" w:rsidP="00540E8A">
      <w:pPr>
        <w:pStyle w:val="Corpodeltesto2"/>
      </w:pPr>
      <w:r w:rsidRPr="00C92567">
        <w:rPr>
          <w:position w:val="6"/>
          <w:vertAlign w:val="superscript"/>
        </w:rPr>
        <w:t>7</w:t>
      </w:r>
      <w:r w:rsidRPr="00801459">
        <w:t>I miei servi ora ti esporranno sulla montagna e ti lasceranno in una delle città delle alture;</w:t>
      </w:r>
    </w:p>
    <w:p w:rsidR="0089473D" w:rsidRDefault="0089473D" w:rsidP="00540E8A">
      <w:pPr>
        <w:pStyle w:val="Corpotesto"/>
      </w:pPr>
      <w:r>
        <w:t>Ecco la sentenza di Oloferne per Achiòr.</w:t>
      </w:r>
    </w:p>
    <w:p w:rsidR="0089473D" w:rsidRDefault="0089473D" w:rsidP="00540E8A">
      <w:pPr>
        <w:pStyle w:val="Corpotesto"/>
      </w:pPr>
      <w:r w:rsidRPr="00801459">
        <w:t>I miei servi ora ti esporranno sulla montagna e ti lasceranno in una delle città delle altu</w:t>
      </w:r>
      <w:r>
        <w:t>re…</w:t>
      </w:r>
    </w:p>
    <w:p w:rsidR="0089473D" w:rsidRDefault="0089473D" w:rsidP="00540E8A">
      <w:pPr>
        <w:pStyle w:val="Corpotesto"/>
      </w:pPr>
      <w:r>
        <w:t>Oloferne dispone che Achiòr venga consegnato ai figli di Israele in modo che possa morire con loro, nel giorno della grande vendetta.</w:t>
      </w:r>
    </w:p>
    <w:p w:rsidR="0089473D" w:rsidRDefault="0089473D" w:rsidP="00540E8A">
      <w:pPr>
        <w:pStyle w:val="Corpotesto"/>
      </w:pPr>
      <w:r>
        <w:t xml:space="preserve">Achiòr viene abbandonato dinanzi alle porte di una città delle alture. </w:t>
      </w:r>
    </w:p>
    <w:p w:rsidR="0089473D" w:rsidRDefault="0089473D" w:rsidP="00540E8A">
      <w:pPr>
        <w:pStyle w:val="Corpodeltesto2"/>
      </w:pPr>
      <w:r w:rsidRPr="00C92567">
        <w:rPr>
          <w:position w:val="6"/>
          <w:vertAlign w:val="superscript"/>
        </w:rPr>
        <w:t>8</w:t>
      </w:r>
      <w:r w:rsidRPr="00801459">
        <w:t>non morirai finché non sarai sterminato con quella gente.</w:t>
      </w:r>
    </w:p>
    <w:p w:rsidR="0089473D" w:rsidRDefault="0089473D" w:rsidP="00540E8A">
      <w:pPr>
        <w:pStyle w:val="Corpotesto"/>
      </w:pPr>
      <w:r>
        <w:t xml:space="preserve">Solo per il momento ad Achiòr viene risparmiata la vita. </w:t>
      </w:r>
    </w:p>
    <w:p w:rsidR="0089473D" w:rsidRDefault="0089473D" w:rsidP="00540E8A">
      <w:pPr>
        <w:pStyle w:val="Corpotesto"/>
      </w:pPr>
      <w:r w:rsidRPr="00801459">
        <w:t>Non morirai finché non sarai sterminato con quella gente.</w:t>
      </w:r>
    </w:p>
    <w:p w:rsidR="0089473D" w:rsidRDefault="0089473D" w:rsidP="00540E8A">
      <w:pPr>
        <w:pStyle w:val="Corpotesto"/>
      </w:pPr>
      <w:r>
        <w:t>Oloferne vuole gustare la gioia di vedere false tutte le parole di Achiòr.</w:t>
      </w:r>
    </w:p>
    <w:p w:rsidR="0089473D" w:rsidRDefault="0089473D" w:rsidP="00540E8A">
      <w:pPr>
        <w:pStyle w:val="Corpodeltesto2"/>
      </w:pPr>
      <w:r w:rsidRPr="00C92567">
        <w:rPr>
          <w:position w:val="6"/>
          <w:vertAlign w:val="superscript"/>
        </w:rPr>
        <w:lastRenderedPageBreak/>
        <w:t>9</w:t>
      </w:r>
      <w:r w:rsidRPr="00801459">
        <w:t>Ma se in cuor tuo speri davvero che costoro non saranno catturati, non c’è bisogno che il tuo aspetto sia così depresso. Ho parlato: nessuna mia parola andrà a vuoto».</w:t>
      </w:r>
    </w:p>
    <w:p w:rsidR="0089473D" w:rsidRDefault="0089473D" w:rsidP="00540E8A">
      <w:pPr>
        <w:pStyle w:val="Corpotesto"/>
      </w:pPr>
      <w:r>
        <w:t>Ora Oloferne consiglia ad Achiòr di essere coerente con la verità da lui proferita.</w:t>
      </w:r>
    </w:p>
    <w:p w:rsidR="0089473D" w:rsidRDefault="0089473D" w:rsidP="00540E8A">
      <w:pPr>
        <w:pStyle w:val="Corpotesto"/>
      </w:pPr>
      <w:r w:rsidRPr="00801459">
        <w:t xml:space="preserve">Ma se in cuor tuo speri davvero che costoro non saranno catturati, non c’è bisogno che il tuo aspetto sia così depresso. </w:t>
      </w:r>
    </w:p>
    <w:p w:rsidR="0089473D" w:rsidRDefault="0089473D" w:rsidP="00540E8A">
      <w:pPr>
        <w:pStyle w:val="Corpotesto"/>
      </w:pPr>
      <w:r w:rsidRPr="00801459">
        <w:t>Ho parlato: nessuna mia parola andrà a vuoto».</w:t>
      </w:r>
    </w:p>
    <w:p w:rsidR="0089473D" w:rsidRDefault="0089473D" w:rsidP="00540E8A">
      <w:pPr>
        <w:pStyle w:val="Corpotesto"/>
      </w:pPr>
      <w:r>
        <w:t>Se tu, Achiòr, pensi di aver proferito parole di verità, perché sei di aspetto così depresso? Mostrati allegro e gioisci.</w:t>
      </w:r>
    </w:p>
    <w:p w:rsidR="0089473D" w:rsidRDefault="0089473D" w:rsidP="00540E8A">
      <w:pPr>
        <w:pStyle w:val="Corpotesto"/>
      </w:pPr>
      <w:r>
        <w:t>Devi gioire perché sarai salvato assieme al popolo dei figli di Israele dal loro Dio. Se invece sei triste e depresso, allora attesti che la tua verità non è poi così verità come tu hai sostenuto.</w:t>
      </w:r>
    </w:p>
    <w:p w:rsidR="0089473D" w:rsidRDefault="0089473D" w:rsidP="00540E8A">
      <w:pPr>
        <w:pStyle w:val="Corpotesto"/>
      </w:pPr>
      <w:r>
        <w:t>La nostra fede è carica di conseguenze. Una fede che non crede nelle sue conseguenze di certo non è in noi fede vera.</w:t>
      </w:r>
    </w:p>
    <w:p w:rsidR="0089473D" w:rsidRDefault="0089473D" w:rsidP="00540E8A">
      <w:pPr>
        <w:pStyle w:val="Corpotesto"/>
      </w:pPr>
      <w:r>
        <w:t xml:space="preserve">Tutte le conseguenze della fede vanno vissute in pienezza di fede. Non possiamo agire, comportarci, come se non credessimo. </w:t>
      </w:r>
    </w:p>
    <w:p w:rsidR="0089473D" w:rsidRDefault="0089473D" w:rsidP="00540E8A">
      <w:pPr>
        <w:pStyle w:val="Corpodeltesto2"/>
      </w:pPr>
      <w:r w:rsidRPr="00C92567">
        <w:rPr>
          <w:position w:val="6"/>
          <w:vertAlign w:val="superscript"/>
        </w:rPr>
        <w:t>10</w:t>
      </w:r>
      <w:r w:rsidRPr="00801459">
        <w:t>Allora Oloferne diede ordine ai suoi servi, che erano di turno nella sua tenda, di prendere Achiòr, di condurlo vicino a Betùlia e di abbandonarlo nelle mani degli Israeliti.</w:t>
      </w:r>
    </w:p>
    <w:p w:rsidR="0089473D" w:rsidRDefault="0089473D" w:rsidP="00540E8A">
      <w:pPr>
        <w:pStyle w:val="Corpotesto"/>
      </w:pPr>
      <w:r>
        <w:t>Ecco l’ordine che ora Oloferne dona e che riguarda Achiòr.</w:t>
      </w:r>
    </w:p>
    <w:p w:rsidR="0089473D" w:rsidRDefault="0089473D" w:rsidP="00540E8A">
      <w:pPr>
        <w:pStyle w:val="Corpotesto"/>
      </w:pPr>
      <w:r w:rsidRPr="00801459">
        <w:t>Allora Oloferne diede ordine ai suoi servi, che erano di turno nella sua tenda, di prendere Achiòr, di condurlo vicino a Betùlia e di abbandonarlo nelle mani degli Israeliti.</w:t>
      </w:r>
    </w:p>
    <w:p w:rsidR="0089473D" w:rsidRDefault="0089473D" w:rsidP="00540E8A">
      <w:pPr>
        <w:pStyle w:val="Corpotesto"/>
      </w:pPr>
      <w:r>
        <w:t xml:space="preserve">Achiòr deve essere preso, condotto vicino a Betùlia e abbandonato nelle mani degli Israeliti. In questa città dovrà attendere la vendetta di Oloferne. </w:t>
      </w:r>
    </w:p>
    <w:p w:rsidR="0089473D" w:rsidRDefault="0089473D" w:rsidP="00540E8A">
      <w:pPr>
        <w:pStyle w:val="Corpodeltesto2"/>
      </w:pPr>
      <w:r w:rsidRPr="00C92567">
        <w:rPr>
          <w:position w:val="6"/>
          <w:vertAlign w:val="superscript"/>
        </w:rPr>
        <w:t>11</w:t>
      </w:r>
      <w:r w:rsidRPr="00801459">
        <w:t>I suoi servi lo presero e lo condussero fuori dell’accampamento verso la pianura, poi dalla pianura lo spinsero verso la montagna e arrivarono alle fonti che erano sotto Betùlia.</w:t>
      </w:r>
    </w:p>
    <w:p w:rsidR="0089473D" w:rsidRDefault="0089473D" w:rsidP="00540E8A">
      <w:pPr>
        <w:pStyle w:val="Corpotesto"/>
      </w:pPr>
      <w:r>
        <w:t xml:space="preserve">L’ordine viene immediatamente eseguito. </w:t>
      </w:r>
    </w:p>
    <w:p w:rsidR="0089473D" w:rsidRDefault="0089473D" w:rsidP="00540E8A">
      <w:pPr>
        <w:pStyle w:val="Corpotesto"/>
      </w:pPr>
      <w:r w:rsidRPr="00801459">
        <w:t>I suoi servi lo presero e lo condussero fuori dell’accampamento verso la pianura, poi dalla pianura lo spinsero verso la montagna e arrivarono alle fonti che erano sotto Betùlia.</w:t>
      </w:r>
    </w:p>
    <w:p w:rsidR="0089473D" w:rsidRDefault="0089473D" w:rsidP="00540E8A">
      <w:pPr>
        <w:pStyle w:val="Corpotesto"/>
      </w:pPr>
      <w:r>
        <w:t xml:space="preserve">I servi di Oloferne giungono alle fonti che sono sotto Betùlia attraverso la pianura che è ai piedi dei monti, sui quali la città è collocata. </w:t>
      </w:r>
    </w:p>
    <w:p w:rsidR="0089473D" w:rsidRDefault="0089473D" w:rsidP="00540E8A">
      <w:pPr>
        <w:pStyle w:val="Corpodeltesto2"/>
      </w:pPr>
      <w:r w:rsidRPr="00C92567">
        <w:rPr>
          <w:position w:val="6"/>
          <w:vertAlign w:val="superscript"/>
        </w:rPr>
        <w:t>12</w:t>
      </w:r>
      <w:r w:rsidRPr="00801459">
        <w:t>Quando gli uomini della città li scorsero sulla cresta del monte, presero le armi e uscirono dalla città dirigendosi verso la cima del monte. Tutti i frombolieri occuparono la via di accesso e si misero a lanciare pietre su di loro.</w:t>
      </w:r>
    </w:p>
    <w:p w:rsidR="0089473D" w:rsidRDefault="0089473D" w:rsidP="00540E8A">
      <w:pPr>
        <w:pStyle w:val="Corpotesto"/>
      </w:pPr>
      <w:r>
        <w:t xml:space="preserve">I servi di Oloferne vengono avvistati e si decide un’azione contro di loro. </w:t>
      </w:r>
    </w:p>
    <w:p w:rsidR="0089473D" w:rsidRDefault="0089473D" w:rsidP="00540E8A">
      <w:pPr>
        <w:pStyle w:val="Corpotesto"/>
      </w:pPr>
      <w:r w:rsidRPr="00801459">
        <w:lastRenderedPageBreak/>
        <w:t xml:space="preserve">Quando gli uomini della città li scorsero sulla cresta del monte, presero le armi e uscirono dalla città dirigendosi verso la cima del monte. </w:t>
      </w:r>
    </w:p>
    <w:p w:rsidR="0089473D" w:rsidRDefault="0089473D" w:rsidP="00540E8A">
      <w:pPr>
        <w:pStyle w:val="Corpotesto"/>
      </w:pPr>
      <w:r w:rsidRPr="00801459">
        <w:t>Tutti i frombolieri occuparono la via di accesso e si misero a lanciare pietre su di loro.</w:t>
      </w:r>
    </w:p>
    <w:p w:rsidR="0089473D" w:rsidRDefault="0089473D" w:rsidP="00540E8A">
      <w:pPr>
        <w:pStyle w:val="Corpotesto"/>
      </w:pPr>
      <w:r>
        <w:t xml:space="preserve">Quelli di Betùlia non conoscono le intenzioni dei servi di Oloferne. Pensano si tratti di un’azione di guerra e per questo si apprestano prontamente ad azioni per allontanare quanti si stanno avvicinando alla loro città. </w:t>
      </w:r>
    </w:p>
    <w:p w:rsidR="0089473D" w:rsidRDefault="0089473D" w:rsidP="00540E8A">
      <w:pPr>
        <w:pStyle w:val="Corpotesto"/>
      </w:pPr>
      <w:r>
        <w:t>Come si può constatare la vigilanza è somma, ma anche l’attenzione è somma.</w:t>
      </w:r>
    </w:p>
    <w:p w:rsidR="0089473D" w:rsidRDefault="0089473D" w:rsidP="00540E8A">
      <w:pPr>
        <w:pStyle w:val="Corpotesto"/>
      </w:pPr>
      <w:r>
        <w:t>Anche una piccola disattenzione avrebbe potuto provocare la rovina della città.</w:t>
      </w:r>
    </w:p>
    <w:p w:rsidR="0089473D" w:rsidRDefault="0089473D" w:rsidP="00540E8A">
      <w:pPr>
        <w:pStyle w:val="Corpodeltesto2"/>
      </w:pPr>
      <w:r w:rsidRPr="00C92567">
        <w:rPr>
          <w:position w:val="6"/>
          <w:vertAlign w:val="superscript"/>
        </w:rPr>
        <w:t>13</w:t>
      </w:r>
      <w:r w:rsidRPr="00801459">
        <w:t>Ridiscesi al riparo del monte, legarono Achiòr e lo abbandonarono, gettandolo a terra alle falde del monte; quindi fecero ritorno dal loro signore.</w:t>
      </w:r>
    </w:p>
    <w:p w:rsidR="0089473D" w:rsidRDefault="0089473D" w:rsidP="00540E8A">
      <w:pPr>
        <w:pStyle w:val="Corpotesto"/>
      </w:pPr>
      <w:r>
        <w:t>I servi di Oloferne ridiscendono, si mettono al riparo del monte, legano Achiòr e lo abbandonano gettandolo a terra alle falde del monte.</w:t>
      </w:r>
    </w:p>
    <w:p w:rsidR="0089473D" w:rsidRDefault="0089473D" w:rsidP="00540E8A">
      <w:pPr>
        <w:pStyle w:val="Corpotesto"/>
      </w:pPr>
      <w:r>
        <w:t>Terminata la loro missione, fanno ritorno dal loro signore.</w:t>
      </w:r>
    </w:p>
    <w:p w:rsidR="0089473D" w:rsidRDefault="0089473D" w:rsidP="00540E8A">
      <w:pPr>
        <w:pStyle w:val="Corpotesto"/>
      </w:pPr>
      <w:r>
        <w:t xml:space="preserve">In fondo la loro missione è fallita. Non riescono a condurre Achiòr fino alle porte della città. È questo un assaggio non trascurabile. </w:t>
      </w:r>
    </w:p>
    <w:p w:rsidR="0089473D" w:rsidRDefault="0089473D" w:rsidP="00540E8A">
      <w:pPr>
        <w:pStyle w:val="Corpotesto"/>
      </w:pPr>
      <w:r>
        <w:t>Il loro dio che è così onnipotente non è riuscito a far evitare loro quattro pietre.</w:t>
      </w:r>
    </w:p>
    <w:p w:rsidR="0089473D" w:rsidRDefault="0089473D" w:rsidP="00540E8A">
      <w:pPr>
        <w:pStyle w:val="Corpotesto"/>
      </w:pPr>
      <w:r>
        <w:t xml:space="preserve">Questa è la grandezza di Nabucodònosor. </w:t>
      </w:r>
    </w:p>
    <w:p w:rsidR="0089473D" w:rsidRDefault="0089473D" w:rsidP="00540E8A">
      <w:pPr>
        <w:pStyle w:val="Corpodeltesto2"/>
      </w:pPr>
      <w:r w:rsidRPr="00C92567">
        <w:rPr>
          <w:position w:val="6"/>
          <w:vertAlign w:val="superscript"/>
        </w:rPr>
        <w:t>14</w:t>
      </w:r>
      <w:r w:rsidRPr="00801459">
        <w:t>Scesi dalla loro città, gli Israeliti si avvicinarono a lui, lo slegarono, lo condussero a Betùlia e lo presentarono ai capi della loro città,</w:t>
      </w:r>
    </w:p>
    <w:p w:rsidR="0089473D" w:rsidRDefault="0089473D" w:rsidP="00540E8A">
      <w:pPr>
        <w:pStyle w:val="Corpotesto"/>
      </w:pPr>
      <w:r>
        <w:t>Gli Israeliti invece scendono, si avvicinano ad Achiòr, lo slegano e lo conducono a Betùlia e lo presentano ai capi della loro città…</w:t>
      </w:r>
    </w:p>
    <w:p w:rsidR="0089473D" w:rsidRDefault="0089473D" w:rsidP="00540E8A">
      <w:pPr>
        <w:pStyle w:val="Corpotesto"/>
      </w:pPr>
      <w:r>
        <w:t xml:space="preserve">È questa una prima vittoria del Dio invisibile. La loro missione è perfettamente riuscita. Introducono Achiòr nella loro città. </w:t>
      </w:r>
    </w:p>
    <w:p w:rsidR="0089473D" w:rsidRDefault="0089473D" w:rsidP="00540E8A">
      <w:pPr>
        <w:pStyle w:val="Corpodeltesto2"/>
      </w:pPr>
      <w:r w:rsidRPr="00C92567">
        <w:rPr>
          <w:position w:val="6"/>
          <w:vertAlign w:val="superscript"/>
        </w:rPr>
        <w:t>15</w:t>
      </w:r>
      <w:r w:rsidRPr="00801459">
        <w:t>che in quel tempo erano Ozia, figlio di Mica, della tribù di Simeone, Cabrì, figlio di Gotonièl, e Carmì, figlio di Melchièl.</w:t>
      </w:r>
    </w:p>
    <w:p w:rsidR="0089473D" w:rsidRDefault="0089473D" w:rsidP="00540E8A">
      <w:pPr>
        <w:pStyle w:val="Corpotesto"/>
      </w:pPr>
      <w:r>
        <w:t>Ora vengono presentati i capi della città di Betùlia.</w:t>
      </w:r>
    </w:p>
    <w:p w:rsidR="0089473D" w:rsidRDefault="0089473D" w:rsidP="00540E8A">
      <w:pPr>
        <w:pStyle w:val="Corpotesto"/>
      </w:pPr>
      <w:r w:rsidRPr="00801459">
        <w:t>In quel tempo erano Ozia, figlio di Mica, della tribù di Simeone, Cabrì, figlio di Gotonièl, e Carmì, figlio di Melchièl.</w:t>
      </w:r>
    </w:p>
    <w:p w:rsidR="0089473D" w:rsidRDefault="0089473D" w:rsidP="00540E8A">
      <w:pPr>
        <w:pStyle w:val="Corpotesto"/>
      </w:pPr>
      <w:r>
        <w:t>Essi sono tre Ozia, Cabrì e Carmì.</w:t>
      </w:r>
    </w:p>
    <w:p w:rsidR="0089473D" w:rsidRDefault="0089473D" w:rsidP="00540E8A">
      <w:pPr>
        <w:pStyle w:val="Corpodeltesto2"/>
      </w:pPr>
      <w:r w:rsidRPr="00C92567">
        <w:rPr>
          <w:position w:val="6"/>
          <w:vertAlign w:val="superscript"/>
        </w:rPr>
        <w:t>16</w:t>
      </w:r>
      <w:r w:rsidRPr="00801459">
        <w:t>Radunarono subito tutti gli anziani della città, e tutti i giovani e le donne accorsero al luogo del raduno. Posero Achiòr in mezzo a tutto il popolo e Ozia lo interrogò sull’accaduto.</w:t>
      </w:r>
    </w:p>
    <w:p w:rsidR="0089473D" w:rsidRDefault="0089473D" w:rsidP="00540E8A">
      <w:pPr>
        <w:pStyle w:val="Corpotesto"/>
      </w:pPr>
      <w:r>
        <w:t>Ora Achiòr viene interrogato. Si vuole sapere la ragione di quell’abbandono.</w:t>
      </w:r>
    </w:p>
    <w:p w:rsidR="0089473D" w:rsidRDefault="0089473D" w:rsidP="00540E8A">
      <w:pPr>
        <w:pStyle w:val="Corpotesto"/>
      </w:pPr>
      <w:r w:rsidRPr="00801459">
        <w:t xml:space="preserve">Radunarono subito tutti gli anziani della città, e tutti i giovani e le donne accorsero al luogo del raduno. </w:t>
      </w:r>
    </w:p>
    <w:p w:rsidR="0089473D" w:rsidRDefault="0089473D" w:rsidP="00540E8A">
      <w:pPr>
        <w:pStyle w:val="Corpotesto"/>
      </w:pPr>
      <w:r w:rsidRPr="00801459">
        <w:t>Posero Achiòr in mezzo a tutto il popolo e Ozia lo interrogò sull’accaduto.</w:t>
      </w:r>
    </w:p>
    <w:p w:rsidR="0089473D" w:rsidRDefault="0089473D" w:rsidP="00540E8A">
      <w:pPr>
        <w:pStyle w:val="Corpotesto"/>
      </w:pPr>
      <w:r>
        <w:lastRenderedPageBreak/>
        <w:t xml:space="preserve">Non sono poche le persone, ma quasi tutto il popolo si raduna per ascoltare le parole di Achiòr, interrogato da Ozia, uno dei capi della città. </w:t>
      </w:r>
    </w:p>
    <w:p w:rsidR="0089473D" w:rsidRDefault="0089473D" w:rsidP="00540E8A">
      <w:pPr>
        <w:pStyle w:val="Corpodeltesto2"/>
      </w:pPr>
      <w:r w:rsidRPr="00C92567">
        <w:rPr>
          <w:position w:val="6"/>
          <w:vertAlign w:val="superscript"/>
        </w:rPr>
        <w:t>17</w:t>
      </w:r>
      <w:r w:rsidRPr="00801459">
        <w:t>In risposta riferì loro le parole del consiglio militare di Oloferne, tutto il discorso che Oloferne aveva pronunciato in mezzo ai capi degli Assiri e quello che con arroganza aveva detto contro la casa d’Israele.</w:t>
      </w:r>
    </w:p>
    <w:p w:rsidR="0089473D" w:rsidRDefault="0089473D" w:rsidP="00540E8A">
      <w:pPr>
        <w:pStyle w:val="Corpotesto"/>
      </w:pPr>
      <w:r>
        <w:t>Achiòr riferisce sia il suo discorso che quello fatto da Oloferne nella sua superbia, arroganza, stoltezza.</w:t>
      </w:r>
    </w:p>
    <w:p w:rsidR="0089473D" w:rsidRDefault="0089473D" w:rsidP="00540E8A">
      <w:pPr>
        <w:pStyle w:val="Corpotesto"/>
      </w:pPr>
      <w:r w:rsidRPr="00801459">
        <w:t>In risposta riferì loro le parole del consiglio militare di Oloferne, tutto il discorso che Oloferne aveva pronunciato in mezzo ai capi degli Assiri e quello che con arroganza aveva detto contro la casa d’Israele.</w:t>
      </w:r>
    </w:p>
    <w:p w:rsidR="0089473D" w:rsidRDefault="0089473D" w:rsidP="00540E8A">
      <w:pPr>
        <w:pStyle w:val="Corpotesto"/>
      </w:pPr>
      <w:r>
        <w:t xml:space="preserve">Achiòr non nasconde nulla di quanto è accaduto. Riferisce ogni cosa. </w:t>
      </w:r>
    </w:p>
    <w:p w:rsidR="0089473D" w:rsidRDefault="0089473D" w:rsidP="00540E8A">
      <w:pPr>
        <w:pStyle w:val="Corpodeltesto2"/>
      </w:pPr>
      <w:r w:rsidRPr="00C92567">
        <w:rPr>
          <w:position w:val="6"/>
          <w:vertAlign w:val="superscript"/>
        </w:rPr>
        <w:t>18</w:t>
      </w:r>
      <w:r w:rsidRPr="00801459">
        <w:t>Allora tutto il popolo si prostrò ad adorare Dio e alzò questa supplica:</w:t>
      </w:r>
    </w:p>
    <w:p w:rsidR="0089473D" w:rsidRDefault="0089473D" w:rsidP="00540E8A">
      <w:pPr>
        <w:pStyle w:val="Corpotesto"/>
      </w:pPr>
      <w:r>
        <w:t xml:space="preserve">Ascoltato il discorso di Achiòr, tutto il popolo si prostra ad adorare Dio. A Lui alza questa supplica. </w:t>
      </w:r>
    </w:p>
    <w:p w:rsidR="0089473D" w:rsidRDefault="0089473D" w:rsidP="00540E8A">
      <w:pPr>
        <w:pStyle w:val="Corpodeltesto2"/>
      </w:pPr>
      <w:r w:rsidRPr="00C92567">
        <w:rPr>
          <w:position w:val="6"/>
          <w:vertAlign w:val="superscript"/>
        </w:rPr>
        <w:t>19</w:t>
      </w:r>
      <w:r w:rsidRPr="00801459">
        <w:t>«Signore, Dio del cielo, guarda la loro superbia, abbi pietà dell’umiliazione della nostra stirpe e guarda benigno in questo giorno il volto di coloro che sono consacrati a te».</w:t>
      </w:r>
    </w:p>
    <w:p w:rsidR="0089473D" w:rsidRDefault="0089473D" w:rsidP="00540E8A">
      <w:pPr>
        <w:pStyle w:val="Corpotesto"/>
      </w:pPr>
      <w:r>
        <w:t xml:space="preserve">Si chiede a Dio di guardare dal cielo e di intervenire. </w:t>
      </w:r>
    </w:p>
    <w:p w:rsidR="0089473D" w:rsidRDefault="0089473D" w:rsidP="00540E8A">
      <w:pPr>
        <w:pStyle w:val="Corpotesto"/>
      </w:pPr>
      <w:r w:rsidRPr="00801459">
        <w:t>«Signore, Dio del cielo, guarda la loro superbia, abbi pietà dell’umiliazione della nostra stirpe e guarda benigno in questo giorno il volto di coloro che sono consacrati a te».</w:t>
      </w:r>
    </w:p>
    <w:p w:rsidR="0089473D" w:rsidRDefault="0089473D" w:rsidP="00540E8A">
      <w:pPr>
        <w:pStyle w:val="Corpotesto"/>
      </w:pPr>
      <w:r>
        <w:t>A Dio si chiede di non abbandonare coloro che si sono consacrati a Lui. Che sia anche Lui a pensare come abbattere l’orgoglio dei superbi.</w:t>
      </w:r>
    </w:p>
    <w:p w:rsidR="0089473D" w:rsidRDefault="0089473D" w:rsidP="00540E8A">
      <w:pPr>
        <w:pStyle w:val="Corpodeltesto2"/>
      </w:pPr>
      <w:r w:rsidRPr="00C92567">
        <w:rPr>
          <w:position w:val="6"/>
          <w:vertAlign w:val="superscript"/>
        </w:rPr>
        <w:t>20</w:t>
      </w:r>
      <w:r w:rsidRPr="00801459">
        <w:t>Poi confortarono Achiòr e gli rivolsero parole di grande lode.</w:t>
      </w:r>
    </w:p>
    <w:p w:rsidR="0089473D" w:rsidRDefault="0089473D" w:rsidP="00540E8A">
      <w:pPr>
        <w:pStyle w:val="Corpotesto"/>
      </w:pPr>
      <w:r>
        <w:t xml:space="preserve">Achiòr viene confortato. A lui vengono rivolte parole di grande lode. Ha parlato bene del loro Dio. Lui lo conosce molto bene. </w:t>
      </w:r>
    </w:p>
    <w:p w:rsidR="0089473D" w:rsidRPr="00801459" w:rsidRDefault="0089473D" w:rsidP="00540E8A">
      <w:pPr>
        <w:pStyle w:val="Corpodeltesto2"/>
      </w:pPr>
      <w:r w:rsidRPr="00C92567">
        <w:rPr>
          <w:position w:val="6"/>
          <w:vertAlign w:val="superscript"/>
        </w:rPr>
        <w:t>21</w:t>
      </w:r>
      <w:r w:rsidRPr="00801459">
        <w:t>Ozia, da parte sua, dopo il raduno lo accolse nella sua casa e offrì un banchetto a tutti gli anziani, e per tutta quella notte invocarono l’aiuto del Dio d’Israele.</w:t>
      </w:r>
    </w:p>
    <w:p w:rsidR="0089473D" w:rsidRDefault="0089473D" w:rsidP="00540E8A">
      <w:pPr>
        <w:pStyle w:val="Corpotesto"/>
      </w:pPr>
      <w:r>
        <w:t>Ora si offre un banchetto in onore di Achiòr. Glielo offre Ozia.</w:t>
      </w:r>
    </w:p>
    <w:p w:rsidR="0089473D" w:rsidRDefault="0089473D" w:rsidP="00540E8A">
      <w:pPr>
        <w:pStyle w:val="Corpotesto"/>
      </w:pPr>
      <w:r w:rsidRPr="00801459">
        <w:t>Ozia, da parte sua, dopo il raduno lo accolse nella sua casa e offrì un banchetto a tutti gli anziani, e per tutta quella notte invocarono l’aiuto del Dio d’Israele.</w:t>
      </w:r>
    </w:p>
    <w:p w:rsidR="0089473D" w:rsidRDefault="0089473D" w:rsidP="00540E8A">
      <w:pPr>
        <w:pStyle w:val="Corpotesto"/>
      </w:pPr>
      <w:r>
        <w:t xml:space="preserve">La salvezza di Israele è veramente nelle mani del Signore. </w:t>
      </w:r>
    </w:p>
    <w:p w:rsidR="0089473D" w:rsidRDefault="0089473D" w:rsidP="00540E8A">
      <w:pPr>
        <w:pStyle w:val="Corpotesto"/>
      </w:pPr>
      <w:r>
        <w:t>Al Signore si chiede la salvezza con una preghiera d’aiuto che dura per tutta la notte. Il Signore può liberare il suo popolo. Il Signore lo deve liberare.</w:t>
      </w:r>
    </w:p>
    <w:p w:rsidR="0089473D" w:rsidRDefault="0089473D" w:rsidP="00540E8A">
      <w:pPr>
        <w:pStyle w:val="Corpotesto"/>
      </w:pPr>
      <w:r>
        <w:t>Il Signore non può permettere che loro periscano. È Lui il loro Dio, il loro difensore, la loro potente vittoria.</w:t>
      </w:r>
    </w:p>
    <w:p w:rsidR="0089473D" w:rsidRPr="00801459" w:rsidRDefault="0089473D" w:rsidP="00540E8A">
      <w:pPr>
        <w:pStyle w:val="Corpotesto"/>
      </w:pPr>
      <w:r>
        <w:t xml:space="preserve">Anche oggi Lui deve potentemente trionfare. Israele dovrà essere salvato. </w:t>
      </w:r>
    </w:p>
    <w:p w:rsidR="0089473D" w:rsidRPr="00A30629" w:rsidRDefault="0089473D" w:rsidP="00190FE6"/>
    <w:p w:rsidR="0089473D" w:rsidRDefault="0089473D" w:rsidP="00190FE6">
      <w:pPr>
        <w:pStyle w:val="Corpotesto"/>
        <w:jc w:val="right"/>
        <w:sectPr w:rsidR="0089473D" w:rsidSect="00190FE6">
          <w:headerReference w:type="default" r:id="rId36"/>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8" w:name="_Toc360741505"/>
      <w:bookmarkStart w:id="279" w:name="_Toc62155288"/>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278"/>
      <w:bookmarkEnd w:id="279"/>
    </w:p>
    <w:p w:rsidR="0089473D" w:rsidRDefault="0089473D" w:rsidP="00190FE6"/>
    <w:p w:rsidR="0089473D" w:rsidRDefault="0089473D" w:rsidP="00190FE6"/>
    <w:p w:rsidR="0089473D" w:rsidRDefault="0089473D" w:rsidP="00190FE6">
      <w:pPr>
        <w:pStyle w:val="Titolo4"/>
        <w:rPr>
          <w:rFonts w:ascii="Arial" w:hAnsi="Arial" w:cs="Arial"/>
        </w:rPr>
      </w:pPr>
      <w:bookmarkStart w:id="280" w:name="_Toc360741506"/>
      <w:bookmarkStart w:id="281" w:name="_Toc62155289"/>
      <w:r w:rsidRPr="00A30629">
        <w:rPr>
          <w:rFonts w:ascii="Arial" w:hAnsi="Arial" w:cs="Arial"/>
        </w:rPr>
        <w:t>LETTURA DEL TESTO</w:t>
      </w:r>
      <w:bookmarkEnd w:id="280"/>
      <w:bookmarkEnd w:id="281"/>
    </w:p>
    <w:p w:rsidR="0089473D" w:rsidRPr="006C32B1" w:rsidRDefault="0089473D" w:rsidP="00540E8A"/>
    <w:p w:rsidR="0089473D" w:rsidRDefault="0089473D" w:rsidP="00540E8A">
      <w:pPr>
        <w:ind w:left="851" w:hanging="993"/>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Il giorno dopo, Oloferne diede ordine a tutto il suo esercito e a tutta la moltitudine di coloro che erano venuti come suoi alleati di mettersi in marcia contro Betùlia, di occupare le vie d’accesso alla montagna e di attaccare battaglia contro gli Israeliti.</w:t>
      </w:r>
    </w:p>
    <w:p w:rsidR="0089473D" w:rsidRDefault="0089473D" w:rsidP="00540E8A">
      <w:pPr>
        <w:ind w:left="851" w:firstLine="565"/>
        <w:jc w:val="both"/>
        <w:rPr>
          <w:color w:val="000000"/>
          <w:sz w:val="24"/>
        </w:rPr>
      </w:pPr>
      <w:r w:rsidRPr="00801459">
        <w:rPr>
          <w:color w:val="000000"/>
          <w:sz w:val="24"/>
        </w:rPr>
        <w:t xml:space="preserve"> </w:t>
      </w:r>
      <w:r w:rsidRPr="00C92567">
        <w:rPr>
          <w:color w:val="000000"/>
          <w:position w:val="6"/>
          <w:vertAlign w:val="superscript"/>
        </w:rPr>
        <w:t>2</w:t>
      </w:r>
      <w:r w:rsidRPr="00801459">
        <w:rPr>
          <w:color w:val="000000"/>
          <w:sz w:val="24"/>
        </w:rPr>
        <w:t xml:space="preserve">In quel giorno ogni uomo valido fra loro si mise in marcia. Il loro esercito si componeva di centosettantamila fanti e dodicimila cavalieri, senza contare gli addetti ai servizi e gli altri che erano a piedi con loro, una moltitudine immensa. </w:t>
      </w:r>
      <w:r w:rsidRPr="00C92567">
        <w:rPr>
          <w:color w:val="000000"/>
          <w:position w:val="6"/>
          <w:vertAlign w:val="superscript"/>
        </w:rPr>
        <w:t>3</w:t>
      </w:r>
      <w:r w:rsidRPr="00801459">
        <w:rPr>
          <w:color w:val="000000"/>
          <w:sz w:val="24"/>
        </w:rPr>
        <w:t>Essi si accamparono nella valle vicino a Betùlia, oltre la sorgente, allargandosi dalla zona sopra Dotàim fino a Belbàim ed estendendosi da Betùlia fino a Kiamòn, che è di fronte a Èsdrelon.</w:t>
      </w:r>
    </w:p>
    <w:p w:rsidR="0089473D" w:rsidRDefault="0089473D" w:rsidP="00540E8A">
      <w:pPr>
        <w:ind w:left="851" w:firstLine="565"/>
        <w:jc w:val="both"/>
        <w:rPr>
          <w:color w:val="000000"/>
          <w:sz w:val="24"/>
        </w:rPr>
      </w:pPr>
      <w:r w:rsidRPr="00801459">
        <w:rPr>
          <w:color w:val="000000"/>
          <w:sz w:val="24"/>
        </w:rPr>
        <w:t xml:space="preserve"> </w:t>
      </w:r>
      <w:r w:rsidRPr="00C92567">
        <w:rPr>
          <w:color w:val="000000"/>
          <w:position w:val="6"/>
          <w:vertAlign w:val="superscript"/>
        </w:rPr>
        <w:t>4</w:t>
      </w:r>
      <w:r w:rsidRPr="00801459">
        <w:rPr>
          <w:color w:val="000000"/>
          <w:sz w:val="24"/>
        </w:rPr>
        <w:t xml:space="preserve">Gli Israeliti, quando videro la loro moltitudine, rimasero molto costernati e si dicevano l’un l’altro: «Ora costoro inghiottiranno </w:t>
      </w:r>
      <w:r>
        <w:rPr>
          <w:color w:val="000000"/>
          <w:sz w:val="24"/>
        </w:rPr>
        <w:t>la faccia di tutta la terra e neppure</w:t>
      </w:r>
      <w:r w:rsidRPr="00801459">
        <w:rPr>
          <w:color w:val="000000"/>
          <w:sz w:val="24"/>
        </w:rPr>
        <w:t xml:space="preserve"> i monti più alti né le valli né i colli potranno resistere al loro urto».</w:t>
      </w:r>
    </w:p>
    <w:p w:rsidR="0089473D" w:rsidRPr="00801459" w:rsidRDefault="0089473D" w:rsidP="00540E8A">
      <w:pPr>
        <w:ind w:left="851" w:firstLine="565"/>
        <w:jc w:val="both"/>
        <w:rPr>
          <w:color w:val="000000"/>
          <w:sz w:val="24"/>
        </w:rPr>
      </w:pPr>
      <w:r w:rsidRPr="00801459">
        <w:rPr>
          <w:color w:val="000000"/>
          <w:sz w:val="24"/>
        </w:rPr>
        <w:t xml:space="preserve"> </w:t>
      </w:r>
      <w:r w:rsidRPr="00C92567">
        <w:rPr>
          <w:color w:val="000000"/>
          <w:position w:val="6"/>
          <w:vertAlign w:val="superscript"/>
        </w:rPr>
        <w:t>5</w:t>
      </w:r>
      <w:r w:rsidRPr="00801459">
        <w:rPr>
          <w:color w:val="000000"/>
          <w:sz w:val="24"/>
        </w:rPr>
        <w:t>Ognuno prese la sua armatura e, dopo aver acceso fuochi sulle torri, stettero in guardia tutta quella notte.</w:t>
      </w:r>
    </w:p>
    <w:p w:rsidR="0089473D" w:rsidRPr="00801459" w:rsidRDefault="0089473D" w:rsidP="00540E8A">
      <w:pPr>
        <w:ind w:left="851" w:firstLine="567"/>
        <w:jc w:val="both"/>
        <w:rPr>
          <w:color w:val="000000"/>
          <w:sz w:val="24"/>
        </w:rPr>
      </w:pPr>
      <w:r w:rsidRPr="00C92567">
        <w:rPr>
          <w:color w:val="000000"/>
          <w:position w:val="6"/>
          <w:vertAlign w:val="superscript"/>
        </w:rPr>
        <w:t>6</w:t>
      </w:r>
      <w:r w:rsidRPr="00801459">
        <w:rPr>
          <w:color w:val="000000"/>
          <w:sz w:val="24"/>
        </w:rPr>
        <w:t xml:space="preserve">Il giorno seguente Oloferne fece uscire tutta la cavalleria contro il fronte degli Israeliti che erano a Betùlia, </w:t>
      </w:r>
      <w:r w:rsidRPr="00C92567">
        <w:rPr>
          <w:color w:val="000000"/>
          <w:position w:val="6"/>
          <w:vertAlign w:val="superscript"/>
        </w:rPr>
        <w:t>7</w:t>
      </w:r>
      <w:r w:rsidRPr="00801459">
        <w:rPr>
          <w:color w:val="000000"/>
          <w:sz w:val="24"/>
        </w:rPr>
        <w:t>controllò le vie di accesso alla loro città, ispezionò le sorgenti d’acqua e le occupò e, dopo avervi posto attorno guarnigioni di uomini armati, fece ritorno tra i suoi.</w:t>
      </w:r>
    </w:p>
    <w:p w:rsidR="0089473D" w:rsidRDefault="0089473D" w:rsidP="00540E8A">
      <w:pPr>
        <w:ind w:left="851" w:firstLine="567"/>
        <w:jc w:val="both"/>
        <w:rPr>
          <w:color w:val="000000"/>
          <w:sz w:val="24"/>
        </w:rPr>
      </w:pPr>
      <w:r w:rsidRPr="00C92567">
        <w:rPr>
          <w:color w:val="000000"/>
          <w:position w:val="6"/>
          <w:vertAlign w:val="superscript"/>
        </w:rPr>
        <w:t>8</w:t>
      </w:r>
      <w:r w:rsidRPr="00801459">
        <w:rPr>
          <w:color w:val="000000"/>
          <w:sz w:val="24"/>
        </w:rPr>
        <w:t xml:space="preserve">Allora gli si avvicinarono tutti i capi dei figli di Esaù e tutti i capi del popolo di Moab e gli strateghi della costa e gli dissero: </w:t>
      </w:r>
      <w:r w:rsidRPr="00C92567">
        <w:rPr>
          <w:color w:val="000000"/>
          <w:position w:val="6"/>
          <w:vertAlign w:val="superscript"/>
        </w:rPr>
        <w:t>9</w:t>
      </w:r>
      <w:r w:rsidRPr="00801459">
        <w:rPr>
          <w:color w:val="000000"/>
          <w:sz w:val="24"/>
        </w:rPr>
        <w:t xml:space="preserve">«Il nostro signore voglia ascoltare una parola, per evitare che il tuo esercito vada in rotta. </w:t>
      </w:r>
    </w:p>
    <w:p w:rsidR="0089473D" w:rsidRDefault="0089473D" w:rsidP="00540E8A">
      <w:pPr>
        <w:ind w:left="851" w:firstLine="567"/>
        <w:jc w:val="both"/>
        <w:rPr>
          <w:color w:val="000000"/>
          <w:sz w:val="24"/>
        </w:rPr>
      </w:pPr>
      <w:r w:rsidRPr="00C92567">
        <w:rPr>
          <w:color w:val="000000"/>
          <w:position w:val="6"/>
          <w:vertAlign w:val="superscript"/>
        </w:rPr>
        <w:t>10</w:t>
      </w:r>
      <w:r w:rsidRPr="00801459">
        <w:rPr>
          <w:color w:val="000000"/>
          <w:sz w:val="24"/>
        </w:rPr>
        <w:t xml:space="preserve">Questo popolo degli Israeliti non si affida alle sue lance, ma all’altezza dei monti sui quali essi vivono, e certo non è facile arrivare alle cime dei loro monti. </w:t>
      </w:r>
      <w:r w:rsidRPr="00C92567">
        <w:rPr>
          <w:color w:val="000000"/>
          <w:position w:val="6"/>
          <w:vertAlign w:val="superscript"/>
        </w:rPr>
        <w:t>11</w:t>
      </w:r>
      <w:r w:rsidRPr="00801459">
        <w:rPr>
          <w:color w:val="000000"/>
          <w:sz w:val="24"/>
        </w:rPr>
        <w:t>Quindi, signore, non attaccare costoro come si usa nella battaglia campale e così non cadrà un solo uomo del tuo esercito.</w:t>
      </w:r>
    </w:p>
    <w:p w:rsidR="0089473D"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12</w:t>
      </w:r>
      <w:r w:rsidRPr="00801459">
        <w:rPr>
          <w:color w:val="000000"/>
          <w:sz w:val="24"/>
        </w:rPr>
        <w:t xml:space="preserve">Rimani fermo nel tuo accampamento, avendo buona cura di ogni uomo del tuo esercito; invece i tuoi gregari vadano a occupare la sorgente dell’acqua che sgorga alla radice del monte, </w:t>
      </w:r>
      <w:r w:rsidRPr="00C92567">
        <w:rPr>
          <w:color w:val="000000"/>
          <w:position w:val="6"/>
          <w:vertAlign w:val="superscript"/>
        </w:rPr>
        <w:t>13</w:t>
      </w:r>
      <w:r w:rsidRPr="00801459">
        <w:rPr>
          <w:color w:val="000000"/>
          <w:sz w:val="24"/>
        </w:rPr>
        <w:t xml:space="preserve">perché di là attingono tutti gli abitanti di Betùlia. </w:t>
      </w:r>
    </w:p>
    <w:p w:rsidR="0089473D" w:rsidRDefault="0089473D" w:rsidP="00540E8A">
      <w:pPr>
        <w:ind w:left="851" w:firstLine="567"/>
        <w:jc w:val="both"/>
        <w:rPr>
          <w:color w:val="000000"/>
          <w:sz w:val="24"/>
        </w:rPr>
      </w:pPr>
      <w:r w:rsidRPr="00801459">
        <w:rPr>
          <w:color w:val="000000"/>
          <w:sz w:val="24"/>
        </w:rPr>
        <w:t>La sete li farà morire e consegneranno la loro città. Noi e la nostra gente saliremo sulle vicine alture dei monti e ci apposteremo su di esse per sorvegliare che nessuno possa uscire dalla città.</w:t>
      </w:r>
    </w:p>
    <w:p w:rsidR="0089473D"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14</w:t>
      </w:r>
      <w:r w:rsidRPr="00801459">
        <w:rPr>
          <w:color w:val="000000"/>
          <w:sz w:val="24"/>
        </w:rPr>
        <w:t>Così cadranno sfiniti dalla fame essi, le loro donne, i loro figli e, prima che la spada arrivi su di loro, saranno stesi sulle piazze fra le loro case.</w:t>
      </w:r>
    </w:p>
    <w:p w:rsidR="0089473D" w:rsidRPr="00801459"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15</w:t>
      </w:r>
      <w:r w:rsidRPr="00801459">
        <w:rPr>
          <w:color w:val="000000"/>
          <w:sz w:val="24"/>
        </w:rPr>
        <w:t xml:space="preserve">Avrai così reso loro un terribile contraccambio, perché si sono ribellati e non hanno voluto venire incontro a te con intenzioni pacifiche». </w:t>
      </w:r>
    </w:p>
    <w:p w:rsidR="0089473D" w:rsidRDefault="0089473D" w:rsidP="00540E8A">
      <w:pPr>
        <w:ind w:left="851" w:firstLine="567"/>
        <w:jc w:val="both"/>
        <w:rPr>
          <w:color w:val="000000"/>
          <w:sz w:val="24"/>
        </w:rPr>
      </w:pPr>
      <w:r w:rsidRPr="00C92567">
        <w:rPr>
          <w:color w:val="000000"/>
          <w:position w:val="6"/>
          <w:vertAlign w:val="superscript"/>
        </w:rPr>
        <w:t>16</w:t>
      </w:r>
      <w:r w:rsidRPr="00801459">
        <w:rPr>
          <w:color w:val="000000"/>
          <w:sz w:val="24"/>
        </w:rPr>
        <w:t>Piacque questo discorso a Oloferne e a tutti i suoi ministri e diede ordine che si facesse come avevano proposto.</w:t>
      </w:r>
    </w:p>
    <w:p w:rsidR="0089473D" w:rsidRDefault="0089473D" w:rsidP="00540E8A">
      <w:pPr>
        <w:ind w:left="851" w:firstLine="567"/>
        <w:jc w:val="both"/>
        <w:rPr>
          <w:color w:val="000000"/>
          <w:sz w:val="24"/>
        </w:rPr>
      </w:pPr>
      <w:r w:rsidRPr="00801459">
        <w:rPr>
          <w:color w:val="000000"/>
          <w:sz w:val="24"/>
        </w:rPr>
        <w:lastRenderedPageBreak/>
        <w:t xml:space="preserve"> </w:t>
      </w:r>
      <w:r w:rsidRPr="00C92567">
        <w:rPr>
          <w:color w:val="000000"/>
          <w:position w:val="6"/>
          <w:vertAlign w:val="superscript"/>
        </w:rPr>
        <w:t>17</w:t>
      </w:r>
      <w:r w:rsidRPr="00801459">
        <w:rPr>
          <w:color w:val="000000"/>
          <w:sz w:val="24"/>
        </w:rPr>
        <w:t xml:space="preserve">Si mosse quindi un distaccamento di Ammoniti e con essi cinquemila Assiri si accamparono nella vallata e occuparono gli acquedotti e le sorgenti d’acqua degli Israeliti. </w:t>
      </w:r>
      <w:r w:rsidRPr="00C92567">
        <w:rPr>
          <w:color w:val="000000"/>
          <w:position w:val="6"/>
          <w:vertAlign w:val="superscript"/>
        </w:rPr>
        <w:t>18</w:t>
      </w:r>
      <w:r w:rsidRPr="00801459">
        <w:rPr>
          <w:color w:val="000000"/>
          <w:sz w:val="24"/>
        </w:rPr>
        <w:t xml:space="preserve">A loro volta i figli di Esaù e gli Ammoniti salirono e si appostarono sulla montagna di fronte a Dotàim. Spinsero altri loro uomini a meridione e a oriente di fronte a Egrebèl, che si trova vicino a Cus, nei pressi del torrente Mocmur. </w:t>
      </w:r>
    </w:p>
    <w:p w:rsidR="0089473D" w:rsidRPr="00801459" w:rsidRDefault="0089473D" w:rsidP="00540E8A">
      <w:pPr>
        <w:ind w:left="851" w:firstLine="567"/>
        <w:jc w:val="both"/>
        <w:rPr>
          <w:color w:val="000000"/>
          <w:sz w:val="24"/>
        </w:rPr>
      </w:pPr>
      <w:r w:rsidRPr="00801459">
        <w:rPr>
          <w:color w:val="000000"/>
          <w:sz w:val="24"/>
        </w:rPr>
        <w:t>Il resto dell’esercito degli Assiri si accampò nella pianura, ricoprendo tutta l’estensione del terreno. Le tende e gli equipaggiamenti costituivano una massa imponente, perché in realtà essi erano una turba immensa.</w:t>
      </w:r>
    </w:p>
    <w:p w:rsidR="0089473D" w:rsidRDefault="0089473D" w:rsidP="00540E8A">
      <w:pPr>
        <w:ind w:left="851" w:firstLine="567"/>
        <w:jc w:val="both"/>
        <w:rPr>
          <w:color w:val="000000"/>
          <w:sz w:val="24"/>
        </w:rPr>
      </w:pPr>
      <w:r w:rsidRPr="00C92567">
        <w:rPr>
          <w:color w:val="000000"/>
          <w:position w:val="6"/>
          <w:vertAlign w:val="superscript"/>
        </w:rPr>
        <w:t>19</w:t>
      </w:r>
      <w:r w:rsidRPr="00801459">
        <w:rPr>
          <w:color w:val="000000"/>
          <w:sz w:val="24"/>
        </w:rPr>
        <w:t>Allora gli Israeliti alzarono suppliche al Signore, loro Dio, con l’animo in preda all’abbattimento, perché da ogni parte i nemici li avevano circondati e non c’era via di scampo.</w:t>
      </w:r>
    </w:p>
    <w:p w:rsidR="0089473D"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20</w:t>
      </w:r>
      <w:r w:rsidRPr="00801459">
        <w:rPr>
          <w:color w:val="000000"/>
          <w:sz w:val="24"/>
        </w:rPr>
        <w:t>Il campo degli Assiri al completo, fanti, carri e cavalieri, rimase fermo tutt’intorno per trentaquattro giorni e venne a mancare a tutti gli abitanti di Betùlia ogni riserva d’acqua.</w:t>
      </w:r>
    </w:p>
    <w:p w:rsidR="0089473D" w:rsidRPr="00801459"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21</w:t>
      </w:r>
      <w:r w:rsidRPr="00801459">
        <w:rPr>
          <w:color w:val="000000"/>
          <w:sz w:val="24"/>
        </w:rPr>
        <w:t xml:space="preserve">Anche le cisterne erano vuote e non potevano più bere a sazietà neppure per un giorno, perché davano da bere in quantità razionata. </w:t>
      </w:r>
      <w:r w:rsidRPr="00C92567">
        <w:rPr>
          <w:color w:val="000000"/>
          <w:position w:val="6"/>
          <w:vertAlign w:val="superscript"/>
        </w:rPr>
        <w:t>22</w:t>
      </w:r>
      <w:r w:rsidRPr="00801459">
        <w:rPr>
          <w:color w:val="000000"/>
          <w:sz w:val="24"/>
        </w:rPr>
        <w:t xml:space="preserve">Incominciarono a cadere sfiniti i loro bambini; le donne e i giovani venivano meno per la sete e cadevano nelle piazze della città e nei passaggi delle porte, e ormai non rimaneva più in loro alcuna energia. </w:t>
      </w:r>
    </w:p>
    <w:p w:rsidR="0089473D" w:rsidRDefault="0089473D" w:rsidP="00540E8A">
      <w:pPr>
        <w:ind w:left="851" w:firstLine="567"/>
        <w:jc w:val="both"/>
        <w:rPr>
          <w:color w:val="000000"/>
          <w:sz w:val="24"/>
        </w:rPr>
      </w:pPr>
      <w:r w:rsidRPr="00C92567">
        <w:rPr>
          <w:color w:val="000000"/>
          <w:position w:val="6"/>
          <w:vertAlign w:val="superscript"/>
        </w:rPr>
        <w:t>23</w:t>
      </w:r>
      <w:r w:rsidRPr="00801459">
        <w:rPr>
          <w:color w:val="000000"/>
          <w:sz w:val="24"/>
        </w:rPr>
        <w:t xml:space="preserve">Allora tutto il popolo si radunò intorno a Ozia e ai capi della città, con giovani, donne e fanciulli, e alzando grida dissero davanti a tutti gli anziani: </w:t>
      </w:r>
      <w:r w:rsidRPr="00C92567">
        <w:rPr>
          <w:color w:val="000000"/>
          <w:position w:val="6"/>
          <w:vertAlign w:val="superscript"/>
        </w:rPr>
        <w:t>24</w:t>
      </w:r>
      <w:r w:rsidRPr="00801459">
        <w:rPr>
          <w:color w:val="000000"/>
          <w:sz w:val="24"/>
        </w:rPr>
        <w:t>«Sia giudice il Signore tra voi e noi, perché voi ci avete recato un grave danno rifiutando di proporre la pace agli Assiri.</w:t>
      </w:r>
    </w:p>
    <w:p w:rsidR="0089473D"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25</w:t>
      </w:r>
      <w:r w:rsidRPr="00801459">
        <w:rPr>
          <w:color w:val="000000"/>
          <w:sz w:val="24"/>
        </w:rPr>
        <w:t>Ora non c’è più nessuno che ci possa aiutare, perché Dio ci ha venduti nelle loro mani per essere abbattuti davanti a loro dalla sete e da terribili mali.</w:t>
      </w:r>
    </w:p>
    <w:p w:rsidR="0089473D"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26</w:t>
      </w:r>
      <w:r w:rsidRPr="00801459">
        <w:rPr>
          <w:color w:val="000000"/>
          <w:sz w:val="24"/>
        </w:rPr>
        <w:t>Ormai chiamateli e consegnate l’intera città al popolo di Oloferne e a tutto il suo esercito perché la saccheggino.</w:t>
      </w:r>
    </w:p>
    <w:p w:rsidR="0089473D"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27</w:t>
      </w:r>
      <w:r w:rsidRPr="00801459">
        <w:rPr>
          <w:color w:val="000000"/>
          <w:sz w:val="24"/>
        </w:rPr>
        <w:t>È meglio per noi essere loro preda; diventeremo certo loro schiavi, ma almeno avremo salva la vita e non vedremo con i nostri occhi la morte dei nostri bambini, né le donne e i nostri figli esalare l’ultimo respiro.</w:t>
      </w:r>
    </w:p>
    <w:p w:rsidR="0089473D" w:rsidRPr="00801459"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28</w:t>
      </w:r>
      <w:r w:rsidRPr="00801459">
        <w:rPr>
          <w:color w:val="000000"/>
          <w:sz w:val="24"/>
        </w:rPr>
        <w:t>Chiamiamo a testimone contro di voi il cielo e la terra e il nostro Dio, il Signore dei nostri padri, che ci punisce per la nostra iniquità e per le colpe dei nostri padri, perché non ci lasci più in una situazione come quella in cui siamo oggi».</w:t>
      </w:r>
    </w:p>
    <w:p w:rsidR="0089473D" w:rsidRDefault="0089473D" w:rsidP="00540E8A">
      <w:pPr>
        <w:ind w:left="851" w:firstLine="567"/>
        <w:jc w:val="both"/>
        <w:rPr>
          <w:color w:val="000000"/>
          <w:sz w:val="24"/>
        </w:rPr>
      </w:pPr>
      <w:r w:rsidRPr="00C92567">
        <w:rPr>
          <w:color w:val="000000"/>
          <w:position w:val="6"/>
          <w:vertAlign w:val="superscript"/>
        </w:rPr>
        <w:t>29</w:t>
      </w:r>
      <w:r w:rsidRPr="00801459">
        <w:rPr>
          <w:color w:val="000000"/>
          <w:sz w:val="24"/>
        </w:rPr>
        <w:t>Vi fu allora un pianto generale in mezzo all’assemblea e a gran voce gridarono suppliche al Signore Dio.</w:t>
      </w:r>
    </w:p>
    <w:p w:rsidR="0089473D"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30</w:t>
      </w:r>
      <w:r w:rsidRPr="00801459">
        <w:rPr>
          <w:color w:val="000000"/>
          <w:sz w:val="24"/>
        </w:rPr>
        <w:t xml:space="preserve">Ozia rispose loro: «Coraggio, fratelli, resistiamo ancora cinque giorni e in questo tempo il Signore, nostro Dio, rivolgerà di nuovo la sua misericordia su di noi; non è possibile che egli ci abbandoni fino all’ultimo. </w:t>
      </w:r>
      <w:r w:rsidRPr="00C92567">
        <w:rPr>
          <w:color w:val="000000"/>
          <w:position w:val="6"/>
          <w:vertAlign w:val="superscript"/>
        </w:rPr>
        <w:t>31</w:t>
      </w:r>
      <w:r w:rsidRPr="00801459">
        <w:rPr>
          <w:color w:val="000000"/>
          <w:sz w:val="24"/>
        </w:rPr>
        <w:t>Ma se proprio passeranno questi giorni e non ci arriverà alcun aiuto, farò come avete detto voi».</w:t>
      </w:r>
    </w:p>
    <w:p w:rsidR="0089473D" w:rsidRPr="00801459"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32</w:t>
      </w:r>
      <w:r w:rsidRPr="00801459">
        <w:rPr>
          <w:color w:val="000000"/>
          <w:sz w:val="24"/>
        </w:rPr>
        <w:t>Così rimandò il popolo, ciascuno al proprio posto di difesa, ed essi tornarono sulle mura e sulle torri della città e rimandarono le donne e i figli alle loro case; ma tutti nella città erano in grande costernazione.</w:t>
      </w:r>
    </w:p>
    <w:p w:rsidR="0089473D" w:rsidRPr="00801459" w:rsidRDefault="0089473D" w:rsidP="00540E8A">
      <w:pPr>
        <w:ind w:left="851" w:firstLine="567"/>
        <w:jc w:val="both"/>
        <w:rPr>
          <w:color w:val="000000"/>
          <w:sz w:val="24"/>
        </w:rPr>
      </w:pPr>
    </w:p>
    <w:p w:rsidR="0089473D" w:rsidRDefault="0089473D" w:rsidP="00190FE6">
      <w:pPr>
        <w:pStyle w:val="Titolo1"/>
        <w:jc w:val="center"/>
        <w:rPr>
          <w:rFonts w:ascii="Arial" w:hAnsi="Arial" w:cs="Arial"/>
          <w:bCs/>
          <w:sz w:val="40"/>
          <w:szCs w:val="40"/>
        </w:rPr>
      </w:pPr>
      <w:bookmarkStart w:id="282" w:name="_Toc360741507"/>
      <w:bookmarkStart w:id="283" w:name="_Toc62155290"/>
      <w:r w:rsidRPr="00A30629">
        <w:rPr>
          <w:rFonts w:ascii="Arial" w:hAnsi="Arial" w:cs="Arial"/>
          <w:bCs/>
          <w:sz w:val="40"/>
          <w:szCs w:val="40"/>
        </w:rPr>
        <w:lastRenderedPageBreak/>
        <w:t>COMMENTO TEOLOGICO DEL TESTO</w:t>
      </w:r>
      <w:bookmarkEnd w:id="282"/>
      <w:bookmarkEnd w:id="283"/>
    </w:p>
    <w:p w:rsidR="0089473D" w:rsidRPr="007B5D64" w:rsidRDefault="0089473D" w:rsidP="00540E8A"/>
    <w:p w:rsidR="0089473D" w:rsidRPr="0029363B" w:rsidRDefault="0089473D" w:rsidP="00540E8A">
      <w:pPr>
        <w:pStyle w:val="Titolo1"/>
        <w:numPr>
          <w:ilvl w:val="0"/>
          <w:numId w:val="1"/>
        </w:numPr>
        <w:jc w:val="center"/>
        <w:rPr>
          <w:bCs/>
          <w:sz w:val="40"/>
          <w:szCs w:val="40"/>
        </w:rPr>
      </w:pPr>
      <w:bookmarkStart w:id="284" w:name="_Toc360741508"/>
      <w:bookmarkStart w:id="285" w:name="_Toc62155291"/>
      <w:r>
        <w:rPr>
          <w:bCs/>
          <w:sz w:val="40"/>
          <w:szCs w:val="40"/>
        </w:rPr>
        <w:t>L’ASSEDIO DI BETÙLIA</w:t>
      </w:r>
      <w:bookmarkEnd w:id="284"/>
      <w:bookmarkEnd w:id="285"/>
    </w:p>
    <w:p w:rsidR="0089473D" w:rsidRDefault="0089473D" w:rsidP="00190FE6">
      <w:pPr>
        <w:pStyle w:val="Titolo2"/>
        <w:rPr>
          <w:i w:val="0"/>
          <w:sz w:val="40"/>
          <w:szCs w:val="40"/>
        </w:rPr>
      </w:pPr>
      <w:bookmarkStart w:id="286" w:name="_Toc360741509"/>
      <w:bookmarkStart w:id="287" w:name="_Toc62155292"/>
      <w:r>
        <w:rPr>
          <w:i w:val="0"/>
          <w:sz w:val="40"/>
          <w:szCs w:val="40"/>
        </w:rPr>
        <w:t>Campagna contro Israele</w:t>
      </w:r>
      <w:bookmarkEnd w:id="286"/>
      <w:bookmarkEnd w:id="287"/>
    </w:p>
    <w:p w:rsidR="0089473D" w:rsidRPr="006C32B1" w:rsidRDefault="0089473D" w:rsidP="00540E8A"/>
    <w:p w:rsidR="0089473D" w:rsidRDefault="0089473D" w:rsidP="00540E8A">
      <w:pPr>
        <w:pStyle w:val="Corpodeltesto2"/>
      </w:pPr>
      <w:r w:rsidRPr="00C92567">
        <w:rPr>
          <w:position w:val="6"/>
          <w:vertAlign w:val="superscript"/>
        </w:rPr>
        <w:t>1</w:t>
      </w:r>
      <w:r w:rsidRPr="00801459">
        <w:t>Il giorno dopo, Oloferne diede ordine a tutto il suo esercito e a tutta la moltitudine di coloro che erano venuti come suoi alleati di mettersi in marcia contro Betùlia, di occupare le vie d’accesso alla montagna e di attaccare battaglia contro gli Israeliti.</w:t>
      </w:r>
    </w:p>
    <w:p w:rsidR="0089473D" w:rsidRDefault="0089473D" w:rsidP="00540E8A">
      <w:pPr>
        <w:pStyle w:val="Corpotesto"/>
      </w:pPr>
      <w:r>
        <w:t>Oloferne è deciso, determinato ad attaccare battaglia contro la città di Betùlia.</w:t>
      </w:r>
    </w:p>
    <w:p w:rsidR="0089473D" w:rsidRDefault="0089473D" w:rsidP="00540E8A">
      <w:pPr>
        <w:pStyle w:val="Corpotesto"/>
      </w:pPr>
      <w:r w:rsidRPr="00801459">
        <w:t>Il giorno dopo, Oloferne diede ordine a tutto il suo esercito e a tutta la moltitudine di coloro che erano venuti come suoi alleati di mettersi in marcia contro Betùlia, di occupare le vie d’accesso alla montagna e di attaccare battaglia contro gli Israeliti.</w:t>
      </w:r>
    </w:p>
    <w:p w:rsidR="0089473D" w:rsidRDefault="0089473D" w:rsidP="00540E8A">
      <w:pPr>
        <w:pStyle w:val="Corpotesto"/>
      </w:pPr>
      <w:r>
        <w:t>Per prima cosa pensa di isolare la città. Non potendola stringere d’assedio in modo tradizionale, ordina di occupare le vie d’accesso alla montagna.</w:t>
      </w:r>
    </w:p>
    <w:p w:rsidR="0089473D" w:rsidRDefault="0089473D" w:rsidP="00540E8A">
      <w:pPr>
        <w:pStyle w:val="Corpotesto"/>
      </w:pPr>
      <w:r>
        <w:t xml:space="preserve">È giunto il tempo di attaccare battaglia contro gli Israeliti. </w:t>
      </w:r>
    </w:p>
    <w:p w:rsidR="0089473D" w:rsidRDefault="0089473D" w:rsidP="00540E8A">
      <w:pPr>
        <w:pStyle w:val="Corpotesto"/>
      </w:pPr>
      <w:r>
        <w:t xml:space="preserve">Essi hanno voluto la guerra e guerra avranno. Hanno rifiutato la pace, arrendendosi, e guerra sia. </w:t>
      </w:r>
    </w:p>
    <w:p w:rsidR="0089473D" w:rsidRDefault="0089473D" w:rsidP="00540E8A">
      <w:pPr>
        <w:pStyle w:val="Corpodeltesto2"/>
      </w:pPr>
      <w:r w:rsidRPr="00C92567">
        <w:rPr>
          <w:position w:val="6"/>
          <w:vertAlign w:val="superscript"/>
        </w:rPr>
        <w:t>2</w:t>
      </w:r>
      <w:r w:rsidRPr="00801459">
        <w:t>In quel giorno ogni uomo valido fra loro si mise in marcia. Il loro esercito si componeva di centosettantamila fanti e dodicimila cavalieri, senza contare gli addetti ai servizi e gli altri che erano a piedi con loro, una moltitudine immensa.</w:t>
      </w:r>
    </w:p>
    <w:p w:rsidR="0089473D" w:rsidRDefault="0089473D" w:rsidP="00540E8A">
      <w:pPr>
        <w:pStyle w:val="Corpotesto"/>
      </w:pPr>
      <w:r>
        <w:t>Si mette in marcia ogni uomo valido fra loro. È un esercito imponente.</w:t>
      </w:r>
    </w:p>
    <w:p w:rsidR="0089473D" w:rsidRDefault="0089473D" w:rsidP="00540E8A">
      <w:pPr>
        <w:pStyle w:val="Corpotesto"/>
      </w:pPr>
      <w:r w:rsidRPr="00801459">
        <w:t xml:space="preserve">In quel giorno ogni uomo valido fra loro si mise in marcia. </w:t>
      </w:r>
    </w:p>
    <w:p w:rsidR="0089473D" w:rsidRDefault="0089473D" w:rsidP="00540E8A">
      <w:pPr>
        <w:pStyle w:val="Corpotesto"/>
      </w:pPr>
      <w:r w:rsidRPr="00801459">
        <w:t>Il loro esercito si componeva di centosettantamila fanti e dodicimila cavalieri, senza contare gli addetti ai servizi e gli altri che erano a piedi con loro, una moltitudine immensa.</w:t>
      </w:r>
    </w:p>
    <w:p w:rsidR="0089473D" w:rsidRDefault="0089473D" w:rsidP="00540E8A">
      <w:pPr>
        <w:pStyle w:val="Corpotesto"/>
      </w:pPr>
      <w:r>
        <w:t>Questo esercito fa paura solo al vederlo. È un vero strumento di distruzione. Nulla potrà contrastare la sua marcia.</w:t>
      </w:r>
    </w:p>
    <w:p w:rsidR="0089473D" w:rsidRDefault="0089473D" w:rsidP="00540E8A">
      <w:pPr>
        <w:pStyle w:val="Corpodeltesto2"/>
      </w:pPr>
      <w:r w:rsidRPr="00C92567">
        <w:rPr>
          <w:position w:val="6"/>
          <w:vertAlign w:val="superscript"/>
        </w:rPr>
        <w:t>3</w:t>
      </w:r>
      <w:r w:rsidRPr="00801459">
        <w:t>Essi si accamparono nella valle vicino a Betùlia, oltre la sorgente, allargandosi dalla zona sopra Dotàim fino a Belbàim ed estendendosi da Betùlia fino a Kiamòn, che è di fronte a Èsdrelon.</w:t>
      </w:r>
    </w:p>
    <w:p w:rsidR="0089473D" w:rsidRDefault="0089473D" w:rsidP="00540E8A">
      <w:pPr>
        <w:pStyle w:val="Corpotesto"/>
      </w:pPr>
      <w:r>
        <w:t>L’esercito è talmente grande da occupare molti luoghi di quella regione.</w:t>
      </w:r>
    </w:p>
    <w:p w:rsidR="0089473D" w:rsidRDefault="0089473D" w:rsidP="00540E8A">
      <w:pPr>
        <w:pStyle w:val="Corpotesto"/>
      </w:pPr>
      <w:r w:rsidRPr="00801459">
        <w:t>Essi si accamparono nella valle vicino a Betùlia, oltre la sorgente, allargandosi dalla zona sopra Dotàim fino a Belbàim ed estendendosi da Betùlia fino a Kiamòn, che è di fronte a Èsdrelon.</w:t>
      </w:r>
    </w:p>
    <w:p w:rsidR="0089473D" w:rsidRDefault="0089473D" w:rsidP="00540E8A">
      <w:pPr>
        <w:pStyle w:val="Corpotesto"/>
      </w:pPr>
      <w:r>
        <w:t xml:space="preserve">Sembra un enorme nuvola di cavallette che occupa tutto il territorio sottostante Betùlia e le città viciniori. </w:t>
      </w:r>
    </w:p>
    <w:p w:rsidR="0089473D" w:rsidRDefault="0089473D" w:rsidP="00540E8A">
      <w:pPr>
        <w:pStyle w:val="Corpodeltesto2"/>
      </w:pPr>
      <w:r w:rsidRPr="00C92567">
        <w:rPr>
          <w:position w:val="6"/>
          <w:vertAlign w:val="superscript"/>
        </w:rPr>
        <w:lastRenderedPageBreak/>
        <w:t>4</w:t>
      </w:r>
      <w:r w:rsidRPr="00801459">
        <w:t xml:space="preserve">Gli Israeliti, quando videro la loro moltitudine, rimasero molto costernati e si dicevano l’un l’altro: «Ora costoro inghiottiranno </w:t>
      </w:r>
      <w:r>
        <w:t>la faccia di tutta la terra e neppure</w:t>
      </w:r>
      <w:r w:rsidRPr="00801459">
        <w:t xml:space="preserve"> i monti più alti né le valli né i colli potranno resistere al loro urto».</w:t>
      </w:r>
    </w:p>
    <w:p w:rsidR="0089473D" w:rsidRDefault="0089473D" w:rsidP="00540E8A">
      <w:pPr>
        <w:pStyle w:val="Corpotesto"/>
      </w:pPr>
      <w:r>
        <w:t xml:space="preserve">Esso fa paura al solo vederlo. Il cuore quasi smette di battere e la mente si rifiuta di pensare qualcosa. C’è solo spazio per la costernazione. </w:t>
      </w:r>
    </w:p>
    <w:p w:rsidR="0089473D" w:rsidRDefault="0089473D" w:rsidP="00540E8A">
      <w:pPr>
        <w:pStyle w:val="Corpotesto"/>
      </w:pPr>
      <w:r w:rsidRPr="00801459">
        <w:t xml:space="preserve">Gli Israeliti, quando videro la loro moltitudine, rimasero molto costernati e si dicevano l’un l’altro: «Ora costoro inghiottiranno </w:t>
      </w:r>
      <w:r>
        <w:t>la faccia di tutta la terra e neppure</w:t>
      </w:r>
      <w:r w:rsidRPr="00801459">
        <w:t xml:space="preserve"> i monti più alti né le valli né i colli potranno resistere al loro urto».</w:t>
      </w:r>
    </w:p>
    <w:p w:rsidR="0089473D" w:rsidRDefault="0089473D" w:rsidP="00540E8A">
      <w:pPr>
        <w:pStyle w:val="Corpotesto"/>
      </w:pPr>
      <w:r>
        <w:t>Il pensiero degli Israeliti è unanime. Dinanzi ad esso non c’è speranza. È proprio la fine. Chi potrà mai resistere ad esso. Neanche le cime più alte dei monti potranno resistere al suo urto.</w:t>
      </w:r>
    </w:p>
    <w:p w:rsidR="0089473D" w:rsidRDefault="0089473D" w:rsidP="00540E8A">
      <w:pPr>
        <w:pStyle w:val="Corpotesto"/>
      </w:pPr>
      <w:r>
        <w:t xml:space="preserve">L’estremamente grande dinanzi all’estremamente piccolo. Il tutto e il niente. La potenza e la nullità. La forza e la debolezza. L’una di fronte all’altra. </w:t>
      </w:r>
    </w:p>
    <w:p w:rsidR="0089473D" w:rsidRDefault="0089473D" w:rsidP="00540E8A">
      <w:pPr>
        <w:pStyle w:val="Corpodeltesto2"/>
      </w:pPr>
      <w:r w:rsidRPr="00C92567">
        <w:rPr>
          <w:position w:val="6"/>
          <w:vertAlign w:val="superscript"/>
        </w:rPr>
        <w:t>5</w:t>
      </w:r>
      <w:r w:rsidRPr="00801459">
        <w:t>Ognuno prese la sua armatura e, dopo aver acceso fuochi sulle torri, stettero in guardia tutta quella notte.</w:t>
      </w:r>
    </w:p>
    <w:p w:rsidR="0089473D" w:rsidRDefault="0089473D" w:rsidP="00540E8A">
      <w:pPr>
        <w:pStyle w:val="Corpotesto"/>
      </w:pPr>
      <w:r>
        <w:t xml:space="preserve">Tuttavia gli Israeliti sono pronti alla resistenza, fin quando ciò è possibile. </w:t>
      </w:r>
    </w:p>
    <w:p w:rsidR="0089473D" w:rsidRDefault="0089473D" w:rsidP="00540E8A">
      <w:pPr>
        <w:pStyle w:val="Corpotesto"/>
      </w:pPr>
      <w:r w:rsidRPr="00801459">
        <w:t>Ognuno prese la sua armatura e, dopo aver acceso fuochi sulle torri, stettero in guardia tutta quella notte.</w:t>
      </w:r>
    </w:p>
    <w:p w:rsidR="0089473D" w:rsidRDefault="0089473D" w:rsidP="00540E8A">
      <w:pPr>
        <w:pStyle w:val="Corpotesto"/>
      </w:pPr>
      <w:r>
        <w:t>Nessuno è disposto ad abbandonare la città alla distruzione. La vigilanza è oltre ogni soglia di attenzione, è massima.</w:t>
      </w:r>
    </w:p>
    <w:p w:rsidR="0089473D" w:rsidRDefault="0089473D" w:rsidP="00540E8A">
      <w:pPr>
        <w:pStyle w:val="Corpodeltesto2"/>
      </w:pPr>
      <w:r w:rsidRPr="00C92567">
        <w:rPr>
          <w:position w:val="6"/>
          <w:vertAlign w:val="superscript"/>
        </w:rPr>
        <w:t>6</w:t>
      </w:r>
      <w:r w:rsidRPr="00801459">
        <w:t>Il giorno seguente Oloferne fece uscire tutta la cavalleria contro il fronte degli Israeliti che erano a Betùlia,</w:t>
      </w:r>
    </w:p>
    <w:p w:rsidR="0089473D" w:rsidRDefault="0089473D" w:rsidP="00540E8A">
      <w:pPr>
        <w:pStyle w:val="Corpotesto"/>
      </w:pPr>
      <w:r>
        <w:t xml:space="preserve">Oloferne vuole mostrare la sua forza. Vuole che gli Israeliti sappiamo quanto è potente il suo esercito. </w:t>
      </w:r>
    </w:p>
    <w:p w:rsidR="0089473D" w:rsidRDefault="0089473D" w:rsidP="00540E8A">
      <w:pPr>
        <w:pStyle w:val="Corpotesto"/>
      </w:pPr>
      <w:r w:rsidRPr="00801459">
        <w:t>Il giorno seguente Oloferne fece uscire tutta la cavalleria contro il fronte degl</w:t>
      </w:r>
      <w:r>
        <w:t>i Israeliti che erano a Betùlia…</w:t>
      </w:r>
    </w:p>
    <w:p w:rsidR="0089473D" w:rsidRDefault="0089473D" w:rsidP="00540E8A">
      <w:pPr>
        <w:pStyle w:val="Corpotesto"/>
      </w:pPr>
      <w:r>
        <w:t>Se la fanteria aveva già lasciato senza respiro i figli di Israele, cosa succederà ora che verranno a conoscenza di questa tremenda forza d’urto?</w:t>
      </w:r>
    </w:p>
    <w:p w:rsidR="0089473D" w:rsidRDefault="0089473D" w:rsidP="00540E8A">
      <w:pPr>
        <w:pStyle w:val="Corpodeltesto2"/>
      </w:pPr>
      <w:r w:rsidRPr="00C92567">
        <w:rPr>
          <w:position w:val="6"/>
          <w:vertAlign w:val="superscript"/>
        </w:rPr>
        <w:t>7</w:t>
      </w:r>
      <w:r w:rsidRPr="00801459">
        <w:t>controllò le vie di accesso alla loro città, ispezionò le sorgenti d’acqua e le occupò e, dopo avervi posto attorno guarnigioni di uomini armati, fece ritorno tra i suoi.</w:t>
      </w:r>
    </w:p>
    <w:p w:rsidR="0089473D" w:rsidRDefault="0089473D" w:rsidP="00540E8A">
      <w:pPr>
        <w:pStyle w:val="Corpotesto"/>
      </w:pPr>
      <w:r>
        <w:t>Oloferne però non vuole attaccare la città. Vuole solo privarla delle sorgenti dell’acqua. Una città senz’acqua dopo pochi giorni di sicuro offrirà la resa.</w:t>
      </w:r>
    </w:p>
    <w:p w:rsidR="0089473D" w:rsidRDefault="0089473D" w:rsidP="00540E8A">
      <w:pPr>
        <w:pStyle w:val="Corpotesto"/>
      </w:pPr>
      <w:r w:rsidRPr="00801459">
        <w:t>Controllò le vie di accesso alla loro città, ispezionò le sorgenti d’acqua e le occupò e, dopo avervi posto attorno guarnigioni di uomini armati, fece ritorno tra i suoi.</w:t>
      </w:r>
    </w:p>
    <w:p w:rsidR="0089473D" w:rsidRDefault="0089473D" w:rsidP="00540E8A">
      <w:pPr>
        <w:pStyle w:val="Corpotesto"/>
      </w:pPr>
      <w:r>
        <w:t>Le sorgenti delle acque sono ispezionate, custodite, vigilate. D’ora in poi nessuno vi potrà accedere per attingere acqua e portarla in città.</w:t>
      </w:r>
    </w:p>
    <w:p w:rsidR="0089473D" w:rsidRDefault="0089473D" w:rsidP="00540E8A">
      <w:pPr>
        <w:pStyle w:val="Corpotesto"/>
      </w:pPr>
      <w:r>
        <w:lastRenderedPageBreak/>
        <w:t xml:space="preserve">Oloferne pensa di far capitolare Betùlia con la mancanza di acqua. Sappiamo in verità che questa  sua decisione stava per produrre i suoi frutti. </w:t>
      </w:r>
    </w:p>
    <w:p w:rsidR="0089473D" w:rsidRDefault="0089473D" w:rsidP="00540E8A">
      <w:pPr>
        <w:pStyle w:val="Corpotesto"/>
      </w:pPr>
      <w:r>
        <w:t>Dinanzi alla sete non c’è resistenza. C’è o resa o morte. O consegna al nemico oppure propria distruzione fisica.</w:t>
      </w:r>
    </w:p>
    <w:p w:rsidR="0089473D" w:rsidRDefault="0089473D" w:rsidP="00540E8A">
      <w:pPr>
        <w:pStyle w:val="Corpotesto"/>
      </w:pPr>
      <w:r>
        <w:t>Oloferne ignora che la lotta non è tra lui e il popolo dei Giudei. È invece tra lui e il Dio dei Giudei, che è invisibile, irraggiungibile, onnipotente, dalle risorse sempre nuove, inimmaginabili, impensabili.</w:t>
      </w:r>
    </w:p>
    <w:p w:rsidR="0089473D" w:rsidRDefault="0089473D" w:rsidP="00540E8A">
      <w:pPr>
        <w:pStyle w:val="Corpotesto"/>
      </w:pPr>
      <w:r>
        <w:t xml:space="preserve">Il Dio dei Giudei non ucciderà Oloferne in battaglia. Sarebbe per lui un qualche onore. Lo ucciderà proprio nella sua tenda. </w:t>
      </w:r>
    </w:p>
    <w:p w:rsidR="0089473D" w:rsidRDefault="0089473D" w:rsidP="00540E8A">
      <w:pPr>
        <w:pStyle w:val="Corpotesto"/>
      </w:pPr>
      <w:r>
        <w:t>Non lo prenderà con la forza, bensì con la debolezza. Sarà proprio la sua stoltezza ad ucciderlo. Questa è la grandezza del Dio dei Giudei.</w:t>
      </w:r>
    </w:p>
    <w:p w:rsidR="0089473D" w:rsidRDefault="0089473D" w:rsidP="00540E8A">
      <w:pPr>
        <w:pStyle w:val="Corpotesto"/>
      </w:pPr>
      <w:r>
        <w:t xml:space="preserve">Oloferne non conosce la sapienza del Dio dei Giudei. Il Dio dei Giudei è talmente sapiente, talmente forte, talmente grande, da non avere bisogno di alcuna forza, alcun esercito, alcuna armata per sconfiggere i suoi avversari. </w:t>
      </w:r>
    </w:p>
    <w:p w:rsidR="0089473D" w:rsidRDefault="0089473D" w:rsidP="00540E8A">
      <w:pPr>
        <w:pStyle w:val="Corpotesto"/>
      </w:pPr>
      <w:r>
        <w:t>Basta che Lui li abbandoni a se stessi e questi si uccidono tra di loro, senza bisogno di alcun intervento esterno.</w:t>
      </w:r>
    </w:p>
    <w:p w:rsidR="0089473D" w:rsidRDefault="0089473D" w:rsidP="00540E8A">
      <w:pPr>
        <w:pStyle w:val="Corpotesto"/>
      </w:pPr>
      <w:r>
        <w:t xml:space="preserve">Quando Oloferne farà questa esperienza sarà troppo tardi per lui. Nessuna fine è stata, sarà mai disonorevole come la sua. </w:t>
      </w:r>
    </w:p>
    <w:p w:rsidR="0089473D" w:rsidRDefault="0089473D" w:rsidP="00540E8A">
      <w:pPr>
        <w:pStyle w:val="Corpodeltesto2"/>
      </w:pPr>
      <w:r w:rsidRPr="00C92567">
        <w:rPr>
          <w:position w:val="6"/>
          <w:vertAlign w:val="superscript"/>
        </w:rPr>
        <w:t>8</w:t>
      </w:r>
      <w:r w:rsidRPr="00801459">
        <w:t>Allora gli si avvicinarono tutti i capi dei figli di Esaù e tutti i capi del popolo di Moab e gli strateghi della costa e gli dissero:</w:t>
      </w:r>
    </w:p>
    <w:p w:rsidR="0089473D" w:rsidRDefault="0089473D" w:rsidP="00540E8A">
      <w:pPr>
        <w:pStyle w:val="Corpotesto"/>
      </w:pPr>
      <w:r>
        <w:t>Ora Oloferne sta vivendo un momento assai delicato. Mentre attende i frutti della sua decisione di privare Betùlia di ogni approvvigionamento di acqua, riceve un consiglio dai capi di Esaù e dai capi del popolo di Moab e dagli strateghi della costa.</w:t>
      </w:r>
    </w:p>
    <w:p w:rsidR="0089473D" w:rsidRDefault="0089473D" w:rsidP="00540E8A">
      <w:pPr>
        <w:pStyle w:val="Corpotesto"/>
      </w:pPr>
      <w:r w:rsidRPr="00801459">
        <w:t>Allora gli si avvicinarono tutti i capi dei figli di Esaù e tutti i capi del popolo di Moab e gli strate</w:t>
      </w:r>
      <w:r>
        <w:t>ghi della costa e gli dissero…</w:t>
      </w:r>
    </w:p>
    <w:p w:rsidR="0089473D" w:rsidRDefault="0089473D" w:rsidP="00540E8A">
      <w:pPr>
        <w:pStyle w:val="Corpotesto"/>
      </w:pPr>
      <w:r>
        <w:t>Queste persone hanno esperienza di come si combattono guerre lunghe ed estenuanti. Vogliono offrire la loro esperienza ad Oloferne, che invece è esperto in battaglie corte, fulminee, rapide, di un istante.</w:t>
      </w:r>
    </w:p>
    <w:p w:rsidR="0089473D" w:rsidRDefault="0089473D" w:rsidP="00540E8A">
      <w:pPr>
        <w:pStyle w:val="Corpodeltesto2"/>
      </w:pPr>
      <w:r w:rsidRPr="00C92567">
        <w:rPr>
          <w:position w:val="6"/>
          <w:vertAlign w:val="superscript"/>
        </w:rPr>
        <w:t>9</w:t>
      </w:r>
      <w:r w:rsidRPr="00801459">
        <w:t>«Il nostro signore voglia ascoltare una parola, per evitare che il tuo esercito vada in rotta.</w:t>
      </w:r>
    </w:p>
    <w:p w:rsidR="0089473D" w:rsidRDefault="0089473D" w:rsidP="00540E8A">
      <w:pPr>
        <w:pStyle w:val="Corpotesto"/>
      </w:pPr>
      <w:r>
        <w:t>Essi parlano ad Oloferne con grande umiltà. Parlano per il suo bene.</w:t>
      </w:r>
    </w:p>
    <w:p w:rsidR="0089473D" w:rsidRDefault="0089473D" w:rsidP="00540E8A">
      <w:pPr>
        <w:pStyle w:val="Corpotesto"/>
      </w:pPr>
      <w:r w:rsidRPr="00801459">
        <w:t>«Il nostro signore voglia ascoltare una parola, per evitare che il tuo esercito vada in rotta.</w:t>
      </w:r>
    </w:p>
    <w:p w:rsidR="0089473D" w:rsidRDefault="0089473D" w:rsidP="00540E8A">
      <w:pPr>
        <w:pStyle w:val="Corpotesto"/>
      </w:pPr>
      <w:r>
        <w:t>Gli parlano perché non vogliono che il suo esercito vada fuori rotta, si impegni cioè in qualcosa di impossibile e anche di inutile militarmente parlando.</w:t>
      </w:r>
    </w:p>
    <w:p w:rsidR="0089473D" w:rsidRDefault="0089473D" w:rsidP="00540E8A">
      <w:pPr>
        <w:pStyle w:val="Corpotesto"/>
      </w:pPr>
      <w:r>
        <w:t xml:space="preserve">Un buon stratega deve sempre sapere ciò che è utile e ciò che è dannoso. </w:t>
      </w:r>
    </w:p>
    <w:p w:rsidR="0089473D" w:rsidRDefault="0089473D" w:rsidP="00540E8A">
      <w:pPr>
        <w:pStyle w:val="Corpodeltesto2"/>
      </w:pPr>
      <w:r w:rsidRPr="00C92567">
        <w:rPr>
          <w:position w:val="6"/>
          <w:vertAlign w:val="superscript"/>
        </w:rPr>
        <w:t>10</w:t>
      </w:r>
      <w:r w:rsidRPr="00801459">
        <w:t>Questo popolo degli Israeliti non si affida alle sue lance, ma all’altezza dei monti sui quali essi vivono, e certo non è facile arrivare alle cime dei loro monti.</w:t>
      </w:r>
    </w:p>
    <w:p w:rsidR="0089473D" w:rsidRDefault="0089473D" w:rsidP="00540E8A">
      <w:pPr>
        <w:pStyle w:val="Corpotesto"/>
      </w:pPr>
      <w:r>
        <w:lastRenderedPageBreak/>
        <w:t>Questi consiglieri partono da un dato di fatto. Gli Israeliti non affidano la loro vita alle lance o alle spade. Essi mai scenderanno in campo aperto a combattere. Sarebbe la loro fine.</w:t>
      </w:r>
    </w:p>
    <w:p w:rsidR="0089473D" w:rsidRDefault="0089473D" w:rsidP="00540E8A">
      <w:pPr>
        <w:pStyle w:val="Corpotesto"/>
      </w:pPr>
      <w:r>
        <w:t>Essi si affidano alle cime dei monti e per te non è facile arrivare alle cime dei monti. Puoi anche pensarlo, comandarlo, ma sarebbe una cosa vana.</w:t>
      </w:r>
    </w:p>
    <w:p w:rsidR="0089473D" w:rsidRDefault="0089473D" w:rsidP="00540E8A">
      <w:pPr>
        <w:pStyle w:val="Corpotesto"/>
      </w:pPr>
      <w:r w:rsidRPr="00801459">
        <w:t>Questo popolo degli Israeliti non si affida alle sue lance, ma all’altezza dei monti sui quali essi vivono, e certo non è facile arrivare alle cime dei loro monti.</w:t>
      </w:r>
    </w:p>
    <w:p w:rsidR="0089473D" w:rsidRDefault="0089473D" w:rsidP="00540E8A">
      <w:pPr>
        <w:pStyle w:val="Corpotesto"/>
      </w:pPr>
      <w:r>
        <w:t xml:space="preserve">Oloferne deve cambiare strategia. È proprio di un buon capo militare sapere quale strategia si adatta di fronte al nemico da combattere. </w:t>
      </w:r>
    </w:p>
    <w:p w:rsidR="0089473D" w:rsidRDefault="0089473D" w:rsidP="00540E8A">
      <w:pPr>
        <w:pStyle w:val="Corpodeltesto2"/>
      </w:pPr>
      <w:r w:rsidRPr="00C92567">
        <w:rPr>
          <w:position w:val="6"/>
          <w:vertAlign w:val="superscript"/>
        </w:rPr>
        <w:t>11</w:t>
      </w:r>
      <w:r w:rsidRPr="00801459">
        <w:t>Quindi, signore, non attaccare costoro come si usa nella battaglia campale e così non cadrà un solo uomo del tuo esercito.</w:t>
      </w:r>
    </w:p>
    <w:p w:rsidR="0089473D" w:rsidRDefault="0089473D" w:rsidP="00540E8A">
      <w:pPr>
        <w:pStyle w:val="Corpotesto"/>
      </w:pPr>
      <w:r>
        <w:t>Ecco la strategia da loro suggerita: attendere la loro capitolazione, la loro resa.</w:t>
      </w:r>
    </w:p>
    <w:p w:rsidR="0089473D" w:rsidRDefault="0089473D" w:rsidP="00540E8A">
      <w:pPr>
        <w:pStyle w:val="Corpotesto"/>
      </w:pPr>
      <w:r w:rsidRPr="00801459">
        <w:t>Quindi, signore, non attaccare costoro come si usa nella battaglia campale e così non cadrà un solo uomo del tuo esercito.</w:t>
      </w:r>
    </w:p>
    <w:p w:rsidR="0089473D" w:rsidRDefault="0089473D" w:rsidP="00540E8A">
      <w:pPr>
        <w:pStyle w:val="Corpotesto"/>
      </w:pPr>
      <w:r>
        <w:t>Oloferne non deve fare alcuna battaglia campale. Non si può. Se la facesse, sarebbe inutile. Non combattendo invece, nessun uomo del suo esercito cadrà.</w:t>
      </w:r>
    </w:p>
    <w:p w:rsidR="0089473D" w:rsidRDefault="0089473D" w:rsidP="00540E8A">
      <w:pPr>
        <w:pStyle w:val="Corpotesto"/>
      </w:pPr>
      <w:r>
        <w:t>Conservare alto il morale dei soldati è cosa sempre buona, anzi ottima.</w:t>
      </w:r>
    </w:p>
    <w:p w:rsidR="0089473D" w:rsidRDefault="0089473D" w:rsidP="00540E8A">
      <w:pPr>
        <w:pStyle w:val="Corpodeltesto2"/>
      </w:pPr>
      <w:r w:rsidRPr="00C92567">
        <w:rPr>
          <w:position w:val="6"/>
          <w:vertAlign w:val="superscript"/>
        </w:rPr>
        <w:t>12</w:t>
      </w:r>
      <w:r w:rsidRPr="00801459">
        <w:t>Rimani fermo nel tuo accampamento, avendo buona cura di ogni uomo del tuo esercito; invece i tuoi gregari vadano a occupare la sorgente dell’acqua che sgorga alla radice del monte,</w:t>
      </w:r>
    </w:p>
    <w:p w:rsidR="0089473D" w:rsidRDefault="0089473D" w:rsidP="00540E8A">
      <w:pPr>
        <w:pStyle w:val="Corpotesto"/>
      </w:pPr>
      <w:r>
        <w:t>Il consiglio è semplice. Oloferne non deve consumare le sue energie inutilmente. Non deve impiegare le sue forze vanamente.</w:t>
      </w:r>
    </w:p>
    <w:p w:rsidR="0089473D" w:rsidRDefault="0089473D" w:rsidP="00540E8A">
      <w:pPr>
        <w:pStyle w:val="Corpotesto"/>
      </w:pPr>
      <w:r>
        <w:t xml:space="preserve">Basta occupare le sorgenti delle acque. Per fare questo sono sufficienti i suoi gregari. Le forze scelte possono essere risparmiate e impiegate al momento opportuno, quando la città si arrenderà nelle sue mani. </w:t>
      </w:r>
    </w:p>
    <w:p w:rsidR="0089473D" w:rsidRDefault="0089473D" w:rsidP="00540E8A">
      <w:pPr>
        <w:pStyle w:val="Corpotesto"/>
      </w:pPr>
      <w:r w:rsidRPr="00801459">
        <w:t>Rimani fermo nel tuo accampamento, avendo buona cura di ogni uomo del tuo esercito; invece i tuoi gregari vadano a occupare la sorgente dell’acqua c</w:t>
      </w:r>
      <w:r>
        <w:t>he sgorga alla radice del monte…</w:t>
      </w:r>
    </w:p>
    <w:p w:rsidR="0089473D" w:rsidRDefault="0089473D" w:rsidP="00540E8A">
      <w:pPr>
        <w:pStyle w:val="Corpotesto"/>
      </w:pPr>
      <w:r>
        <w:t xml:space="preserve">Basta solo privare Betùlia di ogni riserva d’acqua. La sete sarà la più grande alleata di Oloferne. Essa vale più che tutto il suo esercito. Infinitamente di più. </w:t>
      </w:r>
    </w:p>
    <w:p w:rsidR="0089473D" w:rsidRDefault="0089473D" w:rsidP="00540E8A">
      <w:pPr>
        <w:pStyle w:val="Corpodeltesto2"/>
      </w:pPr>
      <w:r w:rsidRPr="00C92567">
        <w:rPr>
          <w:position w:val="6"/>
          <w:vertAlign w:val="superscript"/>
        </w:rPr>
        <w:t>13</w:t>
      </w:r>
      <w:r w:rsidRPr="00801459">
        <w:t>perché di là attingono tutti gli abitanti di Betùlia. La sete li farà morire e consegneranno la loro città. Noi e la nostra gente saliremo sulle vicine alture dei monti e ci apposteremo su di esse per sorvegliare che nessuno possa uscire dalla città.</w:t>
      </w:r>
    </w:p>
    <w:p w:rsidR="0089473D" w:rsidRDefault="0089473D" w:rsidP="00540E8A">
      <w:pPr>
        <w:pStyle w:val="Corpotesto"/>
      </w:pPr>
      <w:r>
        <w:t>Sarà la sete a far capitolare Betùlia. Basta impedire che qualcuno possa avvicinarsi alle fonti. Questo è un compito facile, senza bisogno di mettere in campo né il forte dell’esercito né la sua cavalleria.</w:t>
      </w:r>
    </w:p>
    <w:p w:rsidR="0089473D" w:rsidRDefault="0089473D" w:rsidP="00540E8A">
      <w:pPr>
        <w:pStyle w:val="Corpotesto"/>
      </w:pPr>
      <w:r w:rsidRPr="00801459">
        <w:t>Perché di là attingono tutti gli abitanti di Betùlia. La sete li farà morire e consegneranno la loro città. Noi e la nostra gente saliremo sulle vicine alture dei monti e ci apposteremo su di esse per sorvegliare che nessuno possa uscire dalla città.</w:t>
      </w:r>
    </w:p>
    <w:p w:rsidR="0089473D" w:rsidRDefault="0089473D" w:rsidP="00540E8A">
      <w:pPr>
        <w:pStyle w:val="Corpotesto"/>
      </w:pPr>
      <w:r>
        <w:lastRenderedPageBreak/>
        <w:t>Con questa semplice strategia Oloferne avrà in mano tutta la città in brevissimo tempo. Non occorrono i grandi impegni né lo sciupio di immani energie.</w:t>
      </w:r>
    </w:p>
    <w:p w:rsidR="0089473D" w:rsidRDefault="0089473D" w:rsidP="00540E8A">
      <w:pPr>
        <w:pStyle w:val="Corpodeltesto2"/>
      </w:pPr>
      <w:r w:rsidRPr="00C92567">
        <w:rPr>
          <w:position w:val="6"/>
          <w:vertAlign w:val="superscript"/>
        </w:rPr>
        <w:t>14</w:t>
      </w:r>
      <w:r w:rsidRPr="00801459">
        <w:t>Così cadranno sfiniti dalla fame essi, le loro donne, i loro figli e, prima che la spada arrivi su di loro, saranno stesi sulle piazze fra le loro case.</w:t>
      </w:r>
    </w:p>
    <w:p w:rsidR="0089473D" w:rsidRDefault="0089473D" w:rsidP="00540E8A">
      <w:pPr>
        <w:pStyle w:val="Corpotesto"/>
      </w:pPr>
      <w:r>
        <w:t>La loro sarà una morte naturale e atroce. Tutti moriranno. Nessuno si salverà.</w:t>
      </w:r>
    </w:p>
    <w:p w:rsidR="0089473D" w:rsidRDefault="0089473D" w:rsidP="00540E8A">
      <w:pPr>
        <w:pStyle w:val="Corpotesto"/>
      </w:pPr>
      <w:r w:rsidRPr="00801459">
        <w:t>Così cadranno sfiniti dalla fame essi, le loro donne, i loro figli e, prima che la spada arrivi su di loro, saranno stesi sulle piazze fra le loro case.</w:t>
      </w:r>
    </w:p>
    <w:p w:rsidR="0089473D" w:rsidRDefault="0089473D" w:rsidP="00540E8A">
      <w:pPr>
        <w:pStyle w:val="Corpotesto"/>
      </w:pPr>
      <w:r>
        <w:t xml:space="preserve">Non sarà la spada di Oloferne a vincerli, ma la sua stessa sapienza nel saper qual è il loro punto debole. </w:t>
      </w:r>
    </w:p>
    <w:p w:rsidR="0089473D" w:rsidRDefault="0089473D" w:rsidP="00540E8A">
      <w:pPr>
        <w:pStyle w:val="Corpodeltesto2"/>
      </w:pPr>
      <w:r w:rsidRPr="00C92567">
        <w:rPr>
          <w:position w:val="6"/>
          <w:vertAlign w:val="superscript"/>
        </w:rPr>
        <w:t>15</w:t>
      </w:r>
      <w:r w:rsidRPr="00801459">
        <w:t>Avrai così reso loro un terribile contraccambio, perché si sono ribellati e non hanno voluto venire incontro a te con intenzioni pacifiche».</w:t>
      </w:r>
    </w:p>
    <w:p w:rsidR="0089473D" w:rsidRDefault="0089473D" w:rsidP="00540E8A">
      <w:pPr>
        <w:pStyle w:val="Corpotesto"/>
      </w:pPr>
      <w:r w:rsidRPr="00801459">
        <w:t xml:space="preserve"> </w:t>
      </w:r>
      <w:r>
        <w:t xml:space="preserve">Essi si sono ribellati a te, che davi loro la vita. Saranno inghiottiti dalla morte. </w:t>
      </w:r>
    </w:p>
    <w:p w:rsidR="0089473D" w:rsidRDefault="0089473D" w:rsidP="00540E8A">
      <w:pPr>
        <w:pStyle w:val="Corpotesto"/>
      </w:pPr>
      <w:r w:rsidRPr="00801459">
        <w:t>Avrai così reso loro un terribile contraccambio, perché si sono ribellati e non hanno voluto venire incontro a te con intenzioni pacifiche».</w:t>
      </w:r>
    </w:p>
    <w:p w:rsidR="0089473D" w:rsidRDefault="0089473D" w:rsidP="00540E8A">
      <w:pPr>
        <w:pStyle w:val="Corpotesto"/>
      </w:pPr>
      <w:r>
        <w:t>Hanno rifiutato la vita. Hanno scelto la morte. Da questa loro scelta saranno vinti, consumati, sterminati.</w:t>
      </w:r>
    </w:p>
    <w:p w:rsidR="0089473D" w:rsidRDefault="0089473D" w:rsidP="00540E8A">
      <w:pPr>
        <w:pStyle w:val="Corpotesto"/>
      </w:pPr>
      <w:r>
        <w:t>Un consiglio salva un uomo, un consiglio lo manda in rovina. Un consiglio gli dona la vita. Un consiglio è portatore di morte.</w:t>
      </w:r>
    </w:p>
    <w:p w:rsidR="0089473D" w:rsidRDefault="0089473D" w:rsidP="00540E8A">
      <w:pPr>
        <w:pStyle w:val="Corpotesto"/>
      </w:pPr>
      <w:r>
        <w:t>Quando non si ascolta un consiglio buono, eccellente, saggio, intelligente, prudente, subito dopo si accetterà un consiglio cattivo.</w:t>
      </w:r>
    </w:p>
    <w:p w:rsidR="0089473D" w:rsidRDefault="0089473D" w:rsidP="00540E8A">
      <w:pPr>
        <w:pStyle w:val="Corpotesto"/>
      </w:pPr>
      <w:r>
        <w:t>Nessun uomo potrà mai vivere senza consigli. I consigli sono come l’ossigeno per il corpo. Esso è vitale per ogni uomo.</w:t>
      </w:r>
    </w:p>
    <w:p w:rsidR="0089473D" w:rsidRDefault="0089473D" w:rsidP="00540E8A">
      <w:pPr>
        <w:pStyle w:val="Corpotesto"/>
      </w:pPr>
      <w:r>
        <w:t xml:space="preserve">Rifiutare un consiglio a priori è stoltezza. Accettarlo a priori è anche stoltezza e insipienza. Valutarlo è cosa saggia e intelligente. </w:t>
      </w:r>
    </w:p>
    <w:p w:rsidR="0089473D" w:rsidRDefault="0089473D" w:rsidP="00540E8A">
      <w:pPr>
        <w:pStyle w:val="Corpotesto"/>
      </w:pPr>
      <w:r>
        <w:t>Vitale per noi tutti è conoscere il motivo per cui un consiglio si accoglie e un altro viene rifiutato. Uno lo si mette nel cuore e l’altro lo si respinge.</w:t>
      </w:r>
    </w:p>
    <w:p w:rsidR="0089473D" w:rsidRDefault="0089473D" w:rsidP="00540E8A">
      <w:pPr>
        <w:pStyle w:val="Corpotesto"/>
      </w:pPr>
      <w:r>
        <w:t>La causa della nostra rovina siamo noi stessi, come noi stessi siamo la causa della nostra salvezza. Tutto è dal nostro cuore.</w:t>
      </w:r>
    </w:p>
    <w:p w:rsidR="0089473D" w:rsidRDefault="0089473D" w:rsidP="00540E8A">
      <w:pPr>
        <w:pStyle w:val="Corpotesto"/>
      </w:pPr>
      <w:r>
        <w:t>Un cuore superbo, stolto, arrogante, insipiente, mai ascolterà un buon consiglio di vita. Ne accetterà sempre uno di morte e di rovina.</w:t>
      </w:r>
    </w:p>
    <w:p w:rsidR="0089473D" w:rsidRDefault="0089473D" w:rsidP="00540E8A">
      <w:pPr>
        <w:pStyle w:val="Corpotesto"/>
      </w:pPr>
      <w:r>
        <w:t>Un cuore mite, umile, saggio, prudente, accorto, sempre valuterà ogni consiglio che gli viene offerto e sceglierà il bene migliore.</w:t>
      </w:r>
    </w:p>
    <w:p w:rsidR="0089473D" w:rsidRDefault="0089473D" w:rsidP="00540E8A">
      <w:pPr>
        <w:pStyle w:val="Corpotesto"/>
      </w:pPr>
      <w:r>
        <w:t>Un cuore ateo, empio, miscredente, sempre si allontanerà dal consiglio buono che gli viene dato per la sua vita. Sceglierà il consiglio cattivo.</w:t>
      </w:r>
    </w:p>
    <w:p w:rsidR="0089473D" w:rsidRDefault="0089473D" w:rsidP="00540E8A">
      <w:pPr>
        <w:pStyle w:val="Corpotesto"/>
      </w:pPr>
      <w:r>
        <w:t>Mentre un cuore pio, devoto, fedele sempre si avvicinerà al consiglio di bene che Dio gli manda per la sua salvezza.</w:t>
      </w:r>
    </w:p>
    <w:p w:rsidR="0089473D" w:rsidRDefault="0089473D" w:rsidP="00540E8A">
      <w:pPr>
        <w:pStyle w:val="Corpotesto"/>
      </w:pPr>
      <w:r>
        <w:t xml:space="preserve">Se il cuore è in tutto simile ad un paniere, mai esso potrà trattenere l’acqua pura che lo disseta e ristora la sua vita.  </w:t>
      </w:r>
    </w:p>
    <w:p w:rsidR="0089473D" w:rsidRDefault="0089473D" w:rsidP="00540E8A">
      <w:pPr>
        <w:pStyle w:val="Corpotesto"/>
      </w:pPr>
      <w:r>
        <w:lastRenderedPageBreak/>
        <w:t>Se invece il cuore è un pregiato vaso di cristallo, potrà contenere tutta l’acqua viva che vi si pone in esso e sarà la sua salvezza.</w:t>
      </w:r>
    </w:p>
    <w:p w:rsidR="0089473D" w:rsidRDefault="0089473D" w:rsidP="00540E8A">
      <w:pPr>
        <w:pStyle w:val="Corpotesto"/>
      </w:pPr>
      <w:r>
        <w:t xml:space="preserve">Quando non si accetta un buon consiglio è segno che il nostro cuore non è nella verità. Essendo falso sa nutrirsi solo di falsità. </w:t>
      </w:r>
    </w:p>
    <w:p w:rsidR="0089473D" w:rsidRDefault="0089473D" w:rsidP="00540E8A">
      <w:pPr>
        <w:pStyle w:val="Corpotesto"/>
      </w:pPr>
      <w:r>
        <w:t>Oloferne per superbia ha rifiutato il consiglio di vita che gli aveva offerto Achiòr sul fondamento di una lettura sapiente ed intelligente della storia di Israele.</w:t>
      </w:r>
    </w:p>
    <w:p w:rsidR="0089473D" w:rsidRDefault="0089473D" w:rsidP="00540E8A">
      <w:pPr>
        <w:pStyle w:val="Corpotesto"/>
      </w:pPr>
      <w:r>
        <w:t>Ora accetta il consiglio di questi uomini che è di somma stoltezza. Essi lo invitano a non combattere. A darsi agli ozi militari.</w:t>
      </w:r>
    </w:p>
    <w:p w:rsidR="0089473D" w:rsidRDefault="0089473D" w:rsidP="00540E8A">
      <w:pPr>
        <w:pStyle w:val="Corpotesto"/>
      </w:pPr>
      <w:r>
        <w:t>Quando i capi di un esercito si danno agli ozi, è in questo momento che la  rovina cammina sotto i loro piedi.</w:t>
      </w:r>
    </w:p>
    <w:p w:rsidR="0089473D" w:rsidRDefault="0089473D" w:rsidP="00540E8A">
      <w:pPr>
        <w:pStyle w:val="Corpotesto"/>
      </w:pPr>
      <w:r>
        <w:t>Se Oloferne non si fosse dato agli ozi della sua tenda, se avesse condotto una battaglia veramente campale, se fosse stato impegnato nella lotta, di certo Giuditta non avrebbe mai potuto ucciderlo.</w:t>
      </w:r>
    </w:p>
    <w:p w:rsidR="0089473D" w:rsidRDefault="0089473D" w:rsidP="00540E8A">
      <w:pPr>
        <w:pStyle w:val="Corpotesto"/>
      </w:pPr>
      <w:r>
        <w:t>Per superbia, per odio contro il Dio di Israele ha rifiutato il consiglio di vita. Ora ne accetta uno di morte. In questo consiglio infatti è la sua rovina.</w:t>
      </w:r>
    </w:p>
    <w:p w:rsidR="0089473D" w:rsidRDefault="0089473D" w:rsidP="00540E8A">
      <w:pPr>
        <w:pStyle w:val="Corpotesto"/>
      </w:pPr>
      <w:r>
        <w:t>La Scrittura Santa attraverso il Siracide ci offre la legge del buono e del cattivo consiglio. Essa va ascoltata.</w:t>
      </w:r>
    </w:p>
    <w:p w:rsidR="0089473D" w:rsidRPr="00811399" w:rsidRDefault="0089473D" w:rsidP="00540E8A">
      <w:pPr>
        <w:pStyle w:val="Corpotesto"/>
        <w:rPr>
          <w:i/>
          <w:iCs/>
          <w:color w:val="000000"/>
          <w:sz w:val="20"/>
        </w:rPr>
      </w:pPr>
      <w:r w:rsidRPr="00811399">
        <w:rPr>
          <w:i/>
          <w:iCs/>
          <w:color w:val="000000"/>
          <w:sz w:val="20"/>
        </w:rPr>
        <w:t xml:space="preserve">Ogni amico dice: «Anch’io sono amico», ma c’è chi è amico solo di nome. Non è forse un dolore mortale </w:t>
      </w:r>
      <w:r w:rsidRPr="00811399">
        <w:rPr>
          <w:i/>
          <w:iCs/>
          <w:color w:val="000000"/>
          <w:sz w:val="20"/>
          <w:szCs w:val="24"/>
        </w:rPr>
        <w:t xml:space="preserve">un compagno e amico che diventa nemico? </w:t>
      </w:r>
      <w:r w:rsidRPr="00811399">
        <w:rPr>
          <w:i/>
          <w:iCs/>
          <w:color w:val="000000"/>
          <w:sz w:val="20"/>
        </w:rPr>
        <w:t>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rsidR="0089473D" w:rsidRPr="00811399" w:rsidRDefault="0089473D" w:rsidP="00540E8A">
      <w:pPr>
        <w:pStyle w:val="Corpotesto"/>
        <w:rPr>
          <w:i/>
          <w:iCs/>
          <w:color w:val="000000"/>
          <w:sz w:val="20"/>
        </w:rPr>
      </w:pPr>
      <w:r w:rsidRPr="00811399">
        <w:rPr>
          <w:i/>
          <w:iCs/>
          <w:color w:val="000000"/>
          <w:sz w:val="20"/>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w:t>
      </w:r>
    </w:p>
    <w:p w:rsidR="0089473D" w:rsidRPr="00811399" w:rsidRDefault="0089473D" w:rsidP="00540E8A">
      <w:pPr>
        <w:pStyle w:val="Corpotesto"/>
        <w:rPr>
          <w:i/>
          <w:iCs/>
          <w:color w:val="000000"/>
          <w:sz w:val="20"/>
        </w:rPr>
      </w:pPr>
      <w:r w:rsidRPr="00811399">
        <w:rPr>
          <w:i/>
          <w:iCs/>
          <w:color w:val="000000"/>
          <w:sz w:val="20"/>
        </w:rPr>
        <w:t>Attieniti al consiglio del tuo cuore, perché nessuno ti è più fedele. Infatti la coscienza di un uomo talvolta suole avvertire meglio di sette sentinelle collocate in alto per spiare. Per tutte queste cose invoca l’Altissimo, perché guidi la tua via secondo verità.</w:t>
      </w:r>
    </w:p>
    <w:p w:rsidR="0089473D" w:rsidRPr="00811399" w:rsidRDefault="0089473D" w:rsidP="00540E8A">
      <w:pPr>
        <w:pStyle w:val="Corpotesto"/>
        <w:rPr>
          <w:i/>
          <w:iCs/>
          <w:color w:val="000000"/>
          <w:sz w:val="20"/>
        </w:rPr>
      </w:pPr>
      <w:r w:rsidRPr="00811399">
        <w:rPr>
          <w:i/>
          <w:iCs/>
          <w:color w:val="000000"/>
          <w:sz w:val="20"/>
        </w:rPr>
        <w:t>Principio di ogni opera è la parola, prima di ogni azione c’è la riflessione. Radice di ogni mutamento è il cuore, da cui derivano quattro scelte:  bene e male, vita e morte, ma su tutto domina sempre la lingua.</w:t>
      </w:r>
    </w:p>
    <w:p w:rsidR="0089473D" w:rsidRPr="00811399" w:rsidRDefault="0089473D" w:rsidP="00540E8A">
      <w:pPr>
        <w:pStyle w:val="Corpotesto"/>
        <w:rPr>
          <w:i/>
          <w:iCs/>
          <w:color w:val="000000"/>
          <w:sz w:val="20"/>
        </w:rPr>
      </w:pPr>
      <w:r w:rsidRPr="00811399">
        <w:rPr>
          <w:i/>
          <w:iCs/>
          <w:color w:val="000000"/>
          <w:sz w:val="20"/>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rsidR="0089473D" w:rsidRPr="00811399" w:rsidRDefault="0089473D" w:rsidP="00540E8A">
      <w:pPr>
        <w:pStyle w:val="Corpotesto"/>
        <w:rPr>
          <w:i/>
          <w:iCs/>
          <w:color w:val="000000"/>
          <w:sz w:val="20"/>
        </w:rPr>
      </w:pPr>
      <w:r w:rsidRPr="00811399">
        <w:rPr>
          <w:i/>
          <w:iCs/>
          <w:color w:val="000000"/>
          <w:sz w:val="20"/>
        </w:rPr>
        <w:t>Un uomo saggio è colmato di benedizioni, tutti quelli che lo vedono lo proclamano beato. La vita dell’uomo ha i giorni contati, ma i giorni d’Israele sono senza numero. Il saggio ottiene fiducia tra il suo popolo, e il suo nome vivrà per sempre.</w:t>
      </w:r>
    </w:p>
    <w:p w:rsidR="0089473D" w:rsidRPr="00811399" w:rsidRDefault="0089473D" w:rsidP="00540E8A">
      <w:pPr>
        <w:pStyle w:val="Corpotesto"/>
        <w:rPr>
          <w:i/>
          <w:iCs/>
          <w:color w:val="000000"/>
          <w:sz w:val="20"/>
        </w:rPr>
      </w:pPr>
      <w:r w:rsidRPr="00811399">
        <w:rPr>
          <w:i/>
          <w:iCs/>
          <w:color w:val="000000"/>
          <w:sz w:val="20"/>
        </w:rPr>
        <w:lastRenderedPageBreak/>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rsidR="0089473D" w:rsidRDefault="0089473D" w:rsidP="00540E8A">
      <w:pPr>
        <w:pStyle w:val="Corpotesto"/>
      </w:pPr>
      <w:r>
        <w:t>Un’altra breve considerazione si impone. Dio non ha bisogno di grandi armate per sconfiggere un esercito agguerrito come quello di Oloferne.</w:t>
      </w:r>
    </w:p>
    <w:p w:rsidR="0089473D" w:rsidRDefault="0089473D" w:rsidP="00540E8A">
      <w:pPr>
        <w:pStyle w:val="Corpotesto"/>
      </w:pPr>
      <w:r>
        <w:t>Basta un semplice suggerimento di insipienza e di stoltezza. Basta una mossa errata e la partita è finita.</w:t>
      </w:r>
    </w:p>
    <w:p w:rsidR="0089473D" w:rsidRDefault="0089473D" w:rsidP="00540E8A">
      <w:pPr>
        <w:pStyle w:val="Corpotesto"/>
      </w:pPr>
      <w:r>
        <w:t>È sufficiente che Lui metta nel cuore una idea sbagliata, errata, falsa, creduta però come eccellente, saggia, vera, ed è la rovina eterna di un uomo.</w:t>
      </w:r>
    </w:p>
    <w:p w:rsidR="0089473D" w:rsidRDefault="0089473D" w:rsidP="00540E8A">
      <w:pPr>
        <w:pStyle w:val="Corpotesto"/>
      </w:pPr>
      <w:r>
        <w:t>Quando il cuore è superbo, Dio non può agire in esso e ogni buon consiglio sarà sempre rifiutato.</w:t>
      </w:r>
    </w:p>
    <w:p w:rsidR="0089473D" w:rsidRDefault="0089473D" w:rsidP="00540E8A">
      <w:pPr>
        <w:pStyle w:val="Corpotesto"/>
      </w:pPr>
      <w:r>
        <w:t xml:space="preserve">Quando invece un cuore è umile, Dio può intervenire ed il consiglio buono è sempre accolto. </w:t>
      </w:r>
    </w:p>
    <w:p w:rsidR="0089473D" w:rsidRDefault="0089473D" w:rsidP="00540E8A">
      <w:pPr>
        <w:pStyle w:val="Corpotesto"/>
      </w:pPr>
      <w:r>
        <w:t>Oloferne è cuore superbo. Dio gli aveva mandato il consiglio buono. Lo ha rifiutato. Ora accetta il consiglio cattivo. Dio non può intervenire perché lo rifiuti.</w:t>
      </w:r>
    </w:p>
    <w:p w:rsidR="0089473D" w:rsidRDefault="0089473D" w:rsidP="00540E8A">
      <w:pPr>
        <w:pStyle w:val="Corpodeltesto2"/>
      </w:pPr>
      <w:r w:rsidRPr="00C92567">
        <w:rPr>
          <w:position w:val="6"/>
          <w:vertAlign w:val="superscript"/>
        </w:rPr>
        <w:t>16</w:t>
      </w:r>
      <w:r w:rsidRPr="00801459">
        <w:t>Piacque questo discorso a Oloferne e a tutti i suoi ministri e diede ordine che si facesse come avevano proposto.</w:t>
      </w:r>
    </w:p>
    <w:p w:rsidR="0089473D" w:rsidRDefault="0089473D" w:rsidP="00540E8A">
      <w:pPr>
        <w:pStyle w:val="Corpotesto"/>
      </w:pPr>
      <w:r>
        <w:t>Questo consiglio piace a Oloferne perché impingua la sua superbia.</w:t>
      </w:r>
    </w:p>
    <w:p w:rsidR="0089473D" w:rsidRDefault="0089473D" w:rsidP="00540E8A">
      <w:pPr>
        <w:pStyle w:val="Corpotesto"/>
      </w:pPr>
      <w:r w:rsidRPr="00801459">
        <w:t>Piacque questo discorso a Oloferne e a tutti i suoi ministri e diede ordine che si facesse come avevano proposto.</w:t>
      </w:r>
    </w:p>
    <w:p w:rsidR="0089473D" w:rsidRDefault="0089473D" w:rsidP="00540E8A">
      <w:pPr>
        <w:pStyle w:val="Corpotesto"/>
      </w:pPr>
      <w:r>
        <w:t>Esso viene subito trasformato in ordini ben precisi per tutto il suo esercito.</w:t>
      </w:r>
    </w:p>
    <w:p w:rsidR="0089473D" w:rsidRDefault="0089473D" w:rsidP="00540E8A">
      <w:pPr>
        <w:pStyle w:val="Corpodeltesto2"/>
      </w:pPr>
      <w:r w:rsidRPr="00C92567">
        <w:rPr>
          <w:position w:val="6"/>
          <w:vertAlign w:val="superscript"/>
        </w:rPr>
        <w:t>17</w:t>
      </w:r>
      <w:r w:rsidRPr="00801459">
        <w:t>Si mosse quindi un distaccamento di Ammoniti e con essi cinquemila Assiri si accamparono nella vallata e occuparono gli acquedotti e le sorgenti d’acqua degli Israeliti.</w:t>
      </w:r>
    </w:p>
    <w:p w:rsidR="0089473D" w:rsidRDefault="0089473D" w:rsidP="00540E8A">
      <w:pPr>
        <w:pStyle w:val="Corpotesto"/>
      </w:pPr>
      <w:r>
        <w:t>Non viene inviato l’esercito ad occupare le sorgenti di acqua, ma solo un distaccamento di Ammoniti e con essi cinquemila Assiri.</w:t>
      </w:r>
    </w:p>
    <w:p w:rsidR="0089473D" w:rsidRDefault="0089473D" w:rsidP="00540E8A">
      <w:pPr>
        <w:pStyle w:val="Corpotesto"/>
      </w:pPr>
      <w:r w:rsidRPr="00801459">
        <w:t>Si mosse quindi un distaccamento di Ammoniti e con essi cinquemila Assiri si accamparono nella vallata e occuparono gli acquedotti e le sorgenti d’acqua degli Israeliti.</w:t>
      </w:r>
    </w:p>
    <w:p w:rsidR="0089473D" w:rsidRDefault="0089473D" w:rsidP="00540E8A">
      <w:pPr>
        <w:pStyle w:val="Corpotesto"/>
      </w:pPr>
      <w:r>
        <w:t xml:space="preserve">Le sorgenti delle acque vengono occupate e così anche gli acquedotti. </w:t>
      </w:r>
    </w:p>
    <w:p w:rsidR="0089473D" w:rsidRDefault="0089473D" w:rsidP="00540E8A">
      <w:pPr>
        <w:pStyle w:val="Corpotesto"/>
      </w:pPr>
      <w:r>
        <w:t xml:space="preserve">Ora Betùlia è senz’acqua. Ad essa viene tolto l’ossigeno della sua vita. </w:t>
      </w:r>
    </w:p>
    <w:p w:rsidR="0089473D" w:rsidRDefault="0089473D" w:rsidP="00540E8A">
      <w:pPr>
        <w:pStyle w:val="Corpodeltesto2"/>
      </w:pPr>
      <w:r w:rsidRPr="00C92567">
        <w:rPr>
          <w:position w:val="6"/>
          <w:vertAlign w:val="superscript"/>
        </w:rPr>
        <w:t>18</w:t>
      </w:r>
      <w:r w:rsidRPr="00801459">
        <w:t>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rsidR="0089473D" w:rsidRDefault="0089473D" w:rsidP="00540E8A">
      <w:pPr>
        <w:pStyle w:val="Corpotesto"/>
      </w:pPr>
      <w:r>
        <w:t>Anche i figli di Esaù partecipano a quest’azione. Le modalità sono diverse.</w:t>
      </w:r>
    </w:p>
    <w:p w:rsidR="0089473D" w:rsidRDefault="0089473D" w:rsidP="00540E8A">
      <w:pPr>
        <w:pStyle w:val="Corpotesto"/>
      </w:pPr>
      <w:r>
        <w:lastRenderedPageBreak/>
        <w:t>Essi però si accampano sulle montagne di fronte a Dotàim. Essi sono di vigilanza, di custodia del territorio delle montagne.</w:t>
      </w:r>
    </w:p>
    <w:p w:rsidR="0089473D" w:rsidRDefault="0089473D" w:rsidP="00540E8A">
      <w:pPr>
        <w:pStyle w:val="Corpotesto"/>
      </w:pPr>
      <w:r w:rsidRPr="00801459">
        <w:t xml:space="preserve">A loro volta i figli di Esaù e gli Ammoniti salirono e si appostarono sulla montagna di fronte a Dotàim. </w:t>
      </w:r>
    </w:p>
    <w:p w:rsidR="0089473D" w:rsidRDefault="0089473D" w:rsidP="00540E8A">
      <w:pPr>
        <w:pStyle w:val="Corpotesto"/>
      </w:pPr>
      <w:r w:rsidRPr="00801459">
        <w:t xml:space="preserve">Spinsero altri loro uomini a meridione e a oriente di fronte a Egrebèl, che si trova vicino a Cus, nei pressi del torrente Mocmur. </w:t>
      </w:r>
    </w:p>
    <w:p w:rsidR="0089473D" w:rsidRDefault="0089473D" w:rsidP="00540E8A">
      <w:pPr>
        <w:pStyle w:val="Corpotesto"/>
      </w:pPr>
      <w:r w:rsidRPr="00801459">
        <w:t xml:space="preserve">Il resto dell’esercito degli Assiri si accampò nella pianura, ricoprendo tutta l’estensione del terreno. </w:t>
      </w:r>
    </w:p>
    <w:p w:rsidR="0089473D" w:rsidRDefault="0089473D" w:rsidP="00540E8A">
      <w:pPr>
        <w:pStyle w:val="Corpotesto"/>
      </w:pPr>
      <w:r w:rsidRPr="00801459">
        <w:t>Le tende e gli equipaggiamenti costituivano una massa imponente, perché in realtà essi erano una turba immensa.</w:t>
      </w:r>
    </w:p>
    <w:p w:rsidR="0089473D" w:rsidRDefault="0089473D" w:rsidP="00540E8A">
      <w:pPr>
        <w:pStyle w:val="Corpotesto"/>
      </w:pPr>
      <w:r>
        <w:t>Pochi uomini custodiscono montagne e sorgenti. Tutto l’esercito è accampato nella pianura in attesa della capitolazione di Betùlia.</w:t>
      </w:r>
    </w:p>
    <w:p w:rsidR="0089473D" w:rsidRDefault="0089473D" w:rsidP="00540E8A">
      <w:pPr>
        <w:pStyle w:val="Corpotesto"/>
      </w:pPr>
      <w:r>
        <w:t xml:space="preserve">Solo al vedere questa massa imponente di tende, toglieva il respiro al cuore. Tanto grande era l’esercito in mano ad Oloferne. </w:t>
      </w:r>
    </w:p>
    <w:p w:rsidR="0089473D" w:rsidRDefault="0089473D" w:rsidP="00540E8A">
      <w:pPr>
        <w:pStyle w:val="Corpotesto"/>
      </w:pPr>
      <w:r>
        <w:t>L’infinitamente grande contro l’infinitamente piccolo. È stato sufficiente un solo consiglio sbagliato per decretare la rovina di quest’uomo stolto, arrogante, superbo, insensato, prepotente.</w:t>
      </w:r>
    </w:p>
    <w:p w:rsidR="0089473D" w:rsidRDefault="0089473D" w:rsidP="00540E8A">
      <w:pPr>
        <w:pStyle w:val="Corpotesto"/>
      </w:pPr>
      <w:r>
        <w:t>La forza di un uomo non sono i suoi grandi eserciti. La forza di un uomo è la sua intelligenza e sapienza.</w:t>
      </w:r>
    </w:p>
    <w:p w:rsidR="0089473D" w:rsidRDefault="0089473D" w:rsidP="00540E8A">
      <w:pPr>
        <w:pStyle w:val="Corpotesto"/>
      </w:pPr>
      <w:r>
        <w:t>La forza di un uomo è la sua saggezza che sempre gli fa evitare la grande forza dei suoi eserciti e della sua potenza bellica.</w:t>
      </w:r>
    </w:p>
    <w:p w:rsidR="0089473D" w:rsidRDefault="0089473D" w:rsidP="00540E8A">
      <w:pPr>
        <w:pStyle w:val="Corpotesto"/>
      </w:pPr>
      <w:r>
        <w:t>Un uomo non  è forte quando possiede uomini e armi senza numero. È forte quando possiede l’intelligenza e la sapienza del vero Dio.</w:t>
      </w:r>
    </w:p>
    <w:p w:rsidR="0089473D" w:rsidRDefault="0089473D" w:rsidP="00540E8A">
      <w:pPr>
        <w:pStyle w:val="Corpotesto"/>
      </w:pPr>
      <w:r>
        <w:t>La nostra società oggi si crede ricca perché possiede. Invece essa è povera, fragile, misera, perché è priva della sapienza e saggezza.</w:t>
      </w:r>
    </w:p>
    <w:p w:rsidR="0089473D" w:rsidRDefault="0089473D" w:rsidP="00540E8A">
      <w:pPr>
        <w:pStyle w:val="Corpotesto"/>
      </w:pPr>
      <w:r>
        <w:t>Non c’è sapienza e non c’è saggezza dinanzi al Signore. Non c’è potenza e non c’è forza. Solo da Lui vengono saggezza e forza.</w:t>
      </w:r>
    </w:p>
    <w:p w:rsidR="0089473D" w:rsidRDefault="0089473D" w:rsidP="00540E8A">
      <w:pPr>
        <w:pStyle w:val="Corpotesto"/>
      </w:pPr>
      <w:r>
        <w:t xml:space="preserve">La vera forza di un uomo è una sola: non usare mai la sua forza, perché a lui basta l’intelligenza e la sapienza che vengono da Dio. </w:t>
      </w:r>
    </w:p>
    <w:p w:rsidR="0089473D" w:rsidRDefault="0089473D" w:rsidP="00540E8A">
      <w:pPr>
        <w:pStyle w:val="Corpodeltesto2"/>
      </w:pPr>
      <w:r w:rsidRPr="00C92567">
        <w:rPr>
          <w:position w:val="6"/>
          <w:vertAlign w:val="superscript"/>
        </w:rPr>
        <w:t>19</w:t>
      </w:r>
      <w:r w:rsidRPr="00801459">
        <w:t>Allora gli Israeliti alzarono suppliche al Signore, loro Dio, con l’animo in preda all’abbattimento, perché da ogni parte i nemici li avevano circondati e non c’era via di scampo.</w:t>
      </w:r>
    </w:p>
    <w:p w:rsidR="0089473D" w:rsidRDefault="0089473D" w:rsidP="00540E8A">
      <w:pPr>
        <w:pStyle w:val="Corpotesto"/>
      </w:pPr>
      <w:r>
        <w:t xml:space="preserve">Israele si sente circondato. È assediato. È stato privato di ogni risorsa di acqua. Ora è in balia della morte. Chi potrà salvarlo? </w:t>
      </w:r>
    </w:p>
    <w:p w:rsidR="0089473D" w:rsidRDefault="0089473D" w:rsidP="00540E8A">
      <w:pPr>
        <w:pStyle w:val="Corpotesto"/>
      </w:pPr>
      <w:r>
        <w:t xml:space="preserve">Solo il suo Dio. Nessun altro. Non c’è salvezza proveniente dalla terra. </w:t>
      </w:r>
    </w:p>
    <w:p w:rsidR="0089473D" w:rsidRDefault="0089473D" w:rsidP="00540E8A">
      <w:pPr>
        <w:pStyle w:val="Corpotesto"/>
      </w:pPr>
      <w:r w:rsidRPr="00801459">
        <w:t>Allora gli Israeliti alzarono suppliche al Signore, loro Dio, con l’animo in preda all’abbattimento, perché da ogni parte i nemici li avevano circondati e non c’era via di scampo.</w:t>
      </w:r>
    </w:p>
    <w:p w:rsidR="0089473D" w:rsidRDefault="0089473D" w:rsidP="00540E8A">
      <w:pPr>
        <w:pStyle w:val="Corpotesto"/>
      </w:pPr>
      <w:r>
        <w:t>Vale la pena leggere il Salmo. Ci aiuterà a comprendere questo momento storico particolare della vita del popolo del Signore.</w:t>
      </w:r>
    </w:p>
    <w:p w:rsidR="0089473D" w:rsidRDefault="0089473D" w:rsidP="00540E8A">
      <w:pPr>
        <w:pStyle w:val="Corpotesto"/>
      </w:pPr>
    </w:p>
    <w:p w:rsidR="0089473D" w:rsidRPr="009B03BB" w:rsidRDefault="0089473D" w:rsidP="00540E8A">
      <w:pPr>
        <w:pStyle w:val="Corpotesto"/>
        <w:rPr>
          <w:i/>
          <w:iCs/>
          <w:color w:val="000000"/>
          <w:sz w:val="20"/>
        </w:rPr>
      </w:pPr>
      <w:r w:rsidRPr="009B03BB">
        <w:rPr>
          <w:i/>
          <w:iCs/>
          <w:color w:val="000000"/>
          <w:sz w:val="20"/>
        </w:rPr>
        <w:t>Alzo gli occhi verso i monti:</w:t>
      </w:r>
      <w:r>
        <w:rPr>
          <w:i/>
          <w:iCs/>
          <w:color w:val="000000"/>
          <w:sz w:val="20"/>
        </w:rPr>
        <w:t xml:space="preserve"> </w:t>
      </w:r>
      <w:r w:rsidRPr="009B03BB">
        <w:rPr>
          <w:i/>
          <w:iCs/>
          <w:color w:val="000000"/>
          <w:sz w:val="20"/>
        </w:rPr>
        <w:t>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w:t>
      </w:r>
    </w:p>
    <w:p w:rsidR="0089473D" w:rsidRPr="009B03BB" w:rsidRDefault="0089473D" w:rsidP="00540E8A">
      <w:pPr>
        <w:pStyle w:val="Corpotesto"/>
        <w:rPr>
          <w:i/>
          <w:iCs/>
          <w:color w:val="000000"/>
          <w:sz w:val="20"/>
        </w:rPr>
      </w:pPr>
      <w:r w:rsidRPr="009B03BB">
        <w:rPr>
          <w:i/>
          <w:iCs/>
          <w:color w:val="000000"/>
          <w:sz w:val="20"/>
        </w:rPr>
        <w:t xml:space="preserve">Di giorno non ti colpirà il sole, né la luna di notte. Il Signore ti custodirà da ogni male: egli custodirà la tua vita. Il Signore ti custodirà quando esci e quando entri, da ora e per sempre (Sal 121 (120) 1-8). </w:t>
      </w:r>
    </w:p>
    <w:p w:rsidR="0089473D" w:rsidRPr="009B03BB" w:rsidRDefault="0089473D" w:rsidP="00540E8A">
      <w:pPr>
        <w:pStyle w:val="Corpotesto"/>
        <w:rPr>
          <w:i/>
          <w:iCs/>
          <w:color w:val="000000"/>
          <w:sz w:val="20"/>
        </w:rPr>
      </w:pPr>
      <w:r w:rsidRPr="009B03BB">
        <w:rPr>
          <w:i/>
          <w:iCs/>
          <w:color w:val="000000"/>
          <w:sz w:val="20"/>
        </w:rPr>
        <w:t>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w:t>
      </w:r>
    </w:p>
    <w:p w:rsidR="0089473D" w:rsidRPr="009B03BB" w:rsidRDefault="0089473D" w:rsidP="00540E8A">
      <w:pPr>
        <w:pStyle w:val="Corpotesto"/>
        <w:rPr>
          <w:i/>
          <w:iCs/>
          <w:color w:val="000000"/>
          <w:sz w:val="20"/>
        </w:rPr>
      </w:pPr>
      <w:r w:rsidRPr="009B03BB">
        <w:rPr>
          <w:i/>
          <w:iCs/>
          <w:color w:val="000000"/>
          <w:sz w:val="20"/>
        </w:rPr>
        <w:t xml:space="preserve">Sia benedetto il Signore, che non ci ha consegnati in preda ai loro denti. Siamo stati liberati come un passero dal laccio dei cacciatori: il laccio si è spezzato e noi siamo scampati. Il nostro aiuto è nel nome del Signore: egli ha fatto cielo e terra (Sal 124 (123) 1-6). </w:t>
      </w:r>
    </w:p>
    <w:p w:rsidR="0089473D" w:rsidRPr="009B03BB" w:rsidRDefault="0089473D" w:rsidP="00540E8A">
      <w:pPr>
        <w:pStyle w:val="Corpotesto"/>
        <w:rPr>
          <w:i/>
          <w:iCs/>
          <w:color w:val="000000"/>
          <w:sz w:val="20"/>
        </w:rPr>
      </w:pPr>
      <w:r w:rsidRPr="009B03BB">
        <w:rPr>
          <w:i/>
          <w:iCs/>
          <w:color w:val="000000"/>
          <w:sz w:val="20"/>
        </w:rPr>
        <w:t>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 1-5).</w:t>
      </w:r>
    </w:p>
    <w:p w:rsidR="0089473D" w:rsidRDefault="0089473D" w:rsidP="00540E8A">
      <w:pPr>
        <w:pStyle w:val="Corpotesto"/>
      </w:pPr>
      <w:r>
        <w:t>Ora la salvezza può venire solo da Dio. Tutte le vie umane sono impercorribili, vane, inefficaci. La via divina invece è sempre possibile.</w:t>
      </w:r>
    </w:p>
    <w:p w:rsidR="0089473D" w:rsidRDefault="0089473D" w:rsidP="00540E8A">
      <w:pPr>
        <w:pStyle w:val="Corpotesto"/>
      </w:pPr>
      <w:r>
        <w:t>Ma quale via sceglierà il Signore. Quale strada gli suggerirà la sua divina sapienza e intelligenza?</w:t>
      </w:r>
    </w:p>
    <w:p w:rsidR="0089473D" w:rsidRDefault="0089473D" w:rsidP="00540E8A">
      <w:pPr>
        <w:pStyle w:val="Corpotesto"/>
      </w:pPr>
      <w:r>
        <w:t>Di sicuro il Signore non sfiderà Oloferne con la sua potenza, come ha fatto per il grande faraone. Lo umilierà con la sua infinita debolezza, umiltà.</w:t>
      </w:r>
    </w:p>
    <w:p w:rsidR="0089473D" w:rsidRDefault="0089473D" w:rsidP="00540E8A">
      <w:pPr>
        <w:pStyle w:val="Corpotesto"/>
      </w:pPr>
      <w:r>
        <w:t>San Paolo insegna che la debolezza di Dio è più forte di ogni forte potenza degli uomini.</w:t>
      </w:r>
    </w:p>
    <w:p w:rsidR="0089473D" w:rsidRPr="009B03BB" w:rsidRDefault="0089473D" w:rsidP="00540E8A">
      <w:pPr>
        <w:pStyle w:val="Corpotesto"/>
        <w:rPr>
          <w:i/>
          <w:iCs/>
          <w:color w:val="000000"/>
          <w:sz w:val="20"/>
        </w:rPr>
      </w:pPr>
      <w:r w:rsidRPr="009B03BB">
        <w:rPr>
          <w:i/>
          <w:iCs/>
          <w:color w:val="000000"/>
          <w:sz w:val="20"/>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rsidR="0089473D" w:rsidRPr="009B03BB" w:rsidRDefault="0089473D" w:rsidP="00540E8A">
      <w:pPr>
        <w:pStyle w:val="Corpotesto"/>
        <w:rPr>
          <w:i/>
          <w:iCs/>
          <w:color w:val="000000"/>
          <w:sz w:val="20"/>
        </w:rPr>
      </w:pPr>
      <w:r w:rsidRPr="009B03BB">
        <w:rPr>
          <w:i/>
          <w:iCs/>
          <w:color w:val="000000"/>
          <w:sz w:val="20"/>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rsidR="0089473D" w:rsidRPr="009B03BB" w:rsidRDefault="0089473D" w:rsidP="00540E8A">
      <w:pPr>
        <w:pStyle w:val="Corpotesto"/>
        <w:rPr>
          <w:i/>
          <w:iCs/>
          <w:color w:val="000000"/>
          <w:sz w:val="20"/>
        </w:rPr>
      </w:pPr>
      <w:r w:rsidRPr="009B03BB">
        <w:rPr>
          <w:i/>
          <w:iCs/>
          <w:color w:val="000000"/>
          <w:sz w:val="2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rsidR="0089473D" w:rsidRPr="009B03BB" w:rsidRDefault="0089473D" w:rsidP="00540E8A">
      <w:pPr>
        <w:pStyle w:val="Corpotesto"/>
        <w:rPr>
          <w:i/>
          <w:iCs/>
          <w:color w:val="000000"/>
          <w:sz w:val="20"/>
        </w:rPr>
      </w:pPr>
      <w:r w:rsidRPr="009B03BB">
        <w:rPr>
          <w:i/>
          <w:iCs/>
          <w:color w:val="000000"/>
          <w:sz w:val="20"/>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w:t>
      </w:r>
      <w:r w:rsidRPr="009B03BB">
        <w:rPr>
          <w:i/>
          <w:iCs/>
          <w:color w:val="000000"/>
          <w:sz w:val="20"/>
        </w:rPr>
        <w:lastRenderedPageBreak/>
        <w:t>ha mandato a battezzare, ma ad annunciare il Vangelo, non con sapienza di parola, perché non venga resa vana la croce di Cristo.</w:t>
      </w:r>
    </w:p>
    <w:p w:rsidR="0089473D" w:rsidRPr="009B03BB" w:rsidRDefault="0089473D" w:rsidP="00540E8A">
      <w:pPr>
        <w:pStyle w:val="Corpotesto"/>
        <w:rPr>
          <w:i/>
          <w:iCs/>
          <w:color w:val="000000"/>
          <w:sz w:val="20"/>
        </w:rPr>
      </w:pPr>
      <w:r w:rsidRPr="009B03BB">
        <w:rPr>
          <w:i/>
          <w:iCs/>
          <w:color w:val="000000"/>
          <w:sz w:val="20"/>
        </w:rPr>
        <w:t>La parola della croce infatti è stoltezza per quelli che si perdono, ma per quelli che si salvano, ossia per noi, è potenza di Dio. Sta scritto infatti: Distruggerò la sapienza dei sapienti e annullerò l’intelligenza degli intelligenti.</w:t>
      </w:r>
    </w:p>
    <w:p w:rsidR="0089473D" w:rsidRPr="009B03BB" w:rsidRDefault="0089473D" w:rsidP="00540E8A">
      <w:pPr>
        <w:pStyle w:val="Corpotesto"/>
        <w:rPr>
          <w:i/>
          <w:iCs/>
          <w:color w:val="000000"/>
          <w:sz w:val="20"/>
        </w:rPr>
      </w:pPr>
      <w:r w:rsidRPr="009B03BB">
        <w:rPr>
          <w:i/>
          <w:iCs/>
          <w:color w:val="000000"/>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rsidR="0089473D" w:rsidRPr="009B03BB" w:rsidRDefault="0089473D" w:rsidP="00540E8A">
      <w:pPr>
        <w:pStyle w:val="Corpotesto"/>
        <w:rPr>
          <w:i/>
          <w:iCs/>
          <w:color w:val="000000"/>
          <w:sz w:val="20"/>
        </w:rPr>
      </w:pPr>
      <w:r w:rsidRPr="009B03BB">
        <w:rPr>
          <w:i/>
          <w:iCs/>
          <w:color w:val="000000"/>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rsidR="0089473D" w:rsidRDefault="0089473D" w:rsidP="00540E8A">
      <w:pPr>
        <w:pStyle w:val="Corpotesto"/>
      </w:pPr>
      <w:r>
        <w:t xml:space="preserve">Di sicuro Dio sceglierà l’infinitamente piccolo e umile per abbattere la grandezza stolta, superba, vana di quest’uomo. </w:t>
      </w:r>
    </w:p>
    <w:p w:rsidR="0089473D" w:rsidRDefault="0089473D" w:rsidP="00540E8A">
      <w:pPr>
        <w:pStyle w:val="Corpotesto"/>
      </w:pPr>
      <w:r>
        <w:t>Dio usa sempre le sue vie per confondere e per mostrare ad ogni uomo che ogni sua forza è vana dinanzi a Lui.</w:t>
      </w:r>
    </w:p>
    <w:p w:rsidR="0089473D" w:rsidRDefault="0089473D" w:rsidP="00540E8A">
      <w:pPr>
        <w:pStyle w:val="Corpotesto"/>
      </w:pPr>
      <w:r>
        <w:t>Il Libro dei Proverbi lo proclama con solenne verità.</w:t>
      </w:r>
    </w:p>
    <w:p w:rsidR="0089473D" w:rsidRPr="00901DF1" w:rsidRDefault="0089473D" w:rsidP="00540E8A">
      <w:pPr>
        <w:pStyle w:val="Corpotesto"/>
        <w:rPr>
          <w:i/>
          <w:iCs/>
          <w:color w:val="000000"/>
          <w:sz w:val="20"/>
        </w:rPr>
      </w:pPr>
      <w:r w:rsidRPr="00901DF1">
        <w:rPr>
          <w:i/>
          <w:iCs/>
          <w:color w:val="000000"/>
          <w:sz w:val="20"/>
        </w:rPr>
        <w:t xml:space="preserve">Il cuore del re è un corso d’acqua in mano al Signore: lo dirige dovunque egli vuole. Agli occhi dell’uomo ogni sua via sembra diritta, ma chi scruta i cuori è il Signore. Praticare la giustizia e l’equità per il Signore vale più di un sacrificio. Occhi alteri e cuore superbo, lucerna dei malvagi è il peccato. </w:t>
      </w:r>
    </w:p>
    <w:p w:rsidR="0089473D" w:rsidRPr="00901DF1" w:rsidRDefault="0089473D" w:rsidP="00540E8A">
      <w:pPr>
        <w:pStyle w:val="Corpotesto"/>
        <w:rPr>
          <w:i/>
          <w:iCs/>
          <w:color w:val="000000"/>
          <w:sz w:val="20"/>
        </w:rPr>
      </w:pPr>
      <w:r w:rsidRPr="00901DF1">
        <w:rPr>
          <w:i/>
          <w:iCs/>
          <w:color w:val="000000"/>
          <w:sz w:val="20"/>
        </w:rPr>
        <w:t>I progetti di chi è diligente si risolvono in profitto, ma chi ha troppa fretta va verso l’indigenza. Accumulare tesori a forza di menzogne è futilità effimera di chi cerca la morte. La violenza dei malvagi li travolge, perché rifiutano di praticare la giustizia. La via di un uomo colpevole è tortuosa, ma l’innocente è retto nel suo agire. È meglio abitare su un angolo del tetto che avere casa in comune con una moglie litigiosa.</w:t>
      </w:r>
    </w:p>
    <w:p w:rsidR="0089473D" w:rsidRPr="00901DF1" w:rsidRDefault="0089473D" w:rsidP="00540E8A">
      <w:pPr>
        <w:pStyle w:val="Corpotesto"/>
        <w:rPr>
          <w:i/>
          <w:iCs/>
          <w:color w:val="000000"/>
          <w:sz w:val="20"/>
        </w:rPr>
      </w:pPr>
      <w:r w:rsidRPr="00901DF1">
        <w:rPr>
          <w:i/>
          <w:iCs/>
          <w:color w:val="000000"/>
          <w:sz w:val="20"/>
        </w:rPr>
        <w:t>L’anima del malvagio desidera fare il male, ai suoi occhi il prossimo non trova pietà. Quando lo spavaldo viene punito, l’inesperto diventa saggio; egli acquista scienza quando il saggio viene istruito. Il giusto osserva la casa del malvagio e precipita i malvagi nella sventura. Chi chiude l’orecchio al grido del povero invocherà a sua volta e non otterrà risposta. Un dono fatto in segreto calma la collera, un regalo di nascosto placa il furore violento.</w:t>
      </w:r>
    </w:p>
    <w:p w:rsidR="0089473D" w:rsidRPr="00901DF1" w:rsidRDefault="0089473D" w:rsidP="00540E8A">
      <w:pPr>
        <w:pStyle w:val="Corpotesto"/>
        <w:rPr>
          <w:i/>
          <w:iCs/>
          <w:color w:val="000000"/>
          <w:sz w:val="20"/>
        </w:rPr>
      </w:pPr>
      <w:r w:rsidRPr="00901DF1">
        <w:rPr>
          <w:i/>
          <w:iCs/>
          <w:color w:val="000000"/>
          <w:sz w:val="20"/>
        </w:rPr>
        <w:t>È una gioia per il giusto quando è fatta giustizia, mentre è un terrore per i malfattori. L’uomo che si scosta dalla via della saggezza, riposerà nell’assemblea delle ombre dei morti. Diventerà indigente chi ama i piaceri, chi ama vino e profumi non si arricchirà. Il malvagio serve da riscatto per il giusto e il perfido per gli uomini retti. Meglio abitare in un deserto che con una moglie litigiosa e irritabile. Tesori preziosi e profumi sono nella dimora del saggio, ma l’uomo stolto dilapida tutto.</w:t>
      </w:r>
    </w:p>
    <w:p w:rsidR="0089473D" w:rsidRPr="00901DF1" w:rsidRDefault="0089473D" w:rsidP="00540E8A">
      <w:pPr>
        <w:pStyle w:val="Corpotesto"/>
        <w:rPr>
          <w:i/>
          <w:iCs/>
          <w:color w:val="000000"/>
          <w:sz w:val="20"/>
        </w:rPr>
      </w:pPr>
      <w:r w:rsidRPr="00901DF1">
        <w:rPr>
          <w:i/>
          <w:iCs/>
          <w:color w:val="000000"/>
          <w:sz w:val="20"/>
        </w:rPr>
        <w:t>Chi ricerca la giustizia e l’amore troverà vita e gloria. Il saggio assale una città di guerrieri e abbatte la fortezza in cui essa confidava. Chi custodisce la bocca e la lingua preserva se stesso dalle afflizioni. Il superbo arrogante si chiama spavaldo, egli agisce nell’eccesso dell’insolenza. Il desiderio del pigro lo porta alla morte, perché le sue mani rifiutano di lavorare.</w:t>
      </w:r>
    </w:p>
    <w:p w:rsidR="0089473D" w:rsidRPr="00901DF1" w:rsidRDefault="0089473D" w:rsidP="00540E8A">
      <w:pPr>
        <w:pStyle w:val="Corpotesto"/>
        <w:rPr>
          <w:i/>
          <w:iCs/>
          <w:color w:val="000000"/>
          <w:sz w:val="20"/>
        </w:rPr>
      </w:pPr>
      <w:r w:rsidRPr="00901DF1">
        <w:rPr>
          <w:i/>
          <w:iCs/>
          <w:color w:val="000000"/>
          <w:sz w:val="20"/>
        </w:rPr>
        <w:t xml:space="preserve">L’empio indulge tutto il giorno alla cupidigia, mentre il giusto dona senza risparmiare. Il sacrificio dei malvagi è un orrore, tanto più se offerto con cattiva intenzione. Il falso testimone perirà, ma </w:t>
      </w:r>
      <w:r w:rsidRPr="00901DF1">
        <w:rPr>
          <w:i/>
          <w:iCs/>
          <w:color w:val="000000"/>
          <w:sz w:val="20"/>
        </w:rPr>
        <w:lastRenderedPageBreak/>
        <w:t>chi ascolta potrà parlare sempre. Il malvagio assume un’aria sfrontata, l’uomo retto controlla la propria condotta.</w:t>
      </w:r>
    </w:p>
    <w:p w:rsidR="0089473D" w:rsidRPr="00901DF1" w:rsidRDefault="0089473D" w:rsidP="00540E8A">
      <w:pPr>
        <w:pStyle w:val="Corpotesto"/>
        <w:rPr>
          <w:i/>
          <w:iCs/>
          <w:color w:val="000000"/>
          <w:sz w:val="20"/>
        </w:rPr>
      </w:pPr>
      <w:r w:rsidRPr="00901DF1">
        <w:rPr>
          <w:i/>
          <w:iCs/>
          <w:color w:val="000000"/>
          <w:sz w:val="20"/>
        </w:rPr>
        <w:t xml:space="preserve">Non c’è sapienza, non c’è prudenza, non c’è consiglio di fronte al Signore. Il cavallo è pronto per il giorno della battaglia, ma al Signore appartiene la vittoria (Pr 21,1-31). </w:t>
      </w:r>
    </w:p>
    <w:p w:rsidR="0089473D" w:rsidRDefault="0089473D" w:rsidP="00540E8A">
      <w:pPr>
        <w:pStyle w:val="Corpotesto"/>
      </w:pPr>
      <w:r>
        <w:t>Dinanzi al Signore una cosa sola sempre vince: la nostra grande umiltà.</w:t>
      </w:r>
    </w:p>
    <w:p w:rsidR="0089473D" w:rsidRDefault="0089473D" w:rsidP="00540E8A">
      <w:pPr>
        <w:pStyle w:val="Corpodeltesto2"/>
      </w:pPr>
      <w:r w:rsidRPr="00C92567">
        <w:rPr>
          <w:position w:val="6"/>
          <w:vertAlign w:val="superscript"/>
        </w:rPr>
        <w:t>20</w:t>
      </w:r>
      <w:r w:rsidRPr="00801459">
        <w:t>Il campo degli Assiri al completo, fanti, carri e cavalieri, rimase fermo tutt’intorno per trentaquattro giorni e venne a mancare a tutti gli abitanti di Betùlia ogni riserva d’acqua.</w:t>
      </w:r>
    </w:p>
    <w:p w:rsidR="0089473D" w:rsidRDefault="0089473D" w:rsidP="00540E8A">
      <w:pPr>
        <w:pStyle w:val="Corpotesto"/>
      </w:pPr>
      <w:r>
        <w:t>Il piano di Oloferne è perfettamente riuscito. Betùlia è priva di ogni risorsa d’acqua. L’acqua è la vita. L’assenza di acqua è morte sicura.</w:t>
      </w:r>
    </w:p>
    <w:p w:rsidR="0089473D" w:rsidRDefault="0089473D" w:rsidP="00540E8A">
      <w:pPr>
        <w:pStyle w:val="Corpotesto"/>
      </w:pPr>
      <w:r w:rsidRPr="00801459">
        <w:t>Il campo degli Assiri al completo, fanti, carri e cavalieri, rimase fermo tutt’intorno per trentaquattro giorni e venne a mancare a tutti gli abitanti di Betùlia ogni riserva d’acqua.</w:t>
      </w:r>
    </w:p>
    <w:p w:rsidR="0089473D" w:rsidRDefault="0089473D" w:rsidP="00540E8A">
      <w:pPr>
        <w:pStyle w:val="Corpotesto"/>
      </w:pPr>
      <w:r>
        <w:t>Dinanzi ad un esercito così potente è inutile ogni tentativo. C’è solo la resa.</w:t>
      </w:r>
    </w:p>
    <w:p w:rsidR="0089473D" w:rsidRDefault="0089473D" w:rsidP="00540E8A">
      <w:pPr>
        <w:pStyle w:val="Corpotesto"/>
      </w:pPr>
      <w:r>
        <w:t>O ci si arrende o si muore. Queste sono le prospettive umane. Ma il Signore cosa pensa? Come vede dal cielo questa misera condizione del suo popolo?</w:t>
      </w:r>
    </w:p>
    <w:p w:rsidR="0089473D" w:rsidRDefault="0089473D" w:rsidP="00540E8A">
      <w:pPr>
        <w:pStyle w:val="Corpotesto"/>
      </w:pPr>
      <w:r>
        <w:t xml:space="preserve">Ma soprattutto cosa decidono gli uomini? Con quale fede prenderanno ogni loro decisione? </w:t>
      </w:r>
    </w:p>
    <w:p w:rsidR="0089473D" w:rsidRDefault="0089473D" w:rsidP="00540E8A">
      <w:pPr>
        <w:pStyle w:val="Corpotesto"/>
      </w:pPr>
      <w:r>
        <w:t xml:space="preserve">Siamo ormai al trentaquattresimo giorno di assedio ed Oloferne non è intenzionato a rimuoverlo dalla città. </w:t>
      </w:r>
    </w:p>
    <w:p w:rsidR="0089473D" w:rsidRDefault="0089473D" w:rsidP="00540E8A">
      <w:pPr>
        <w:pStyle w:val="Corpodeltesto2"/>
      </w:pPr>
      <w:r w:rsidRPr="00C92567">
        <w:rPr>
          <w:position w:val="6"/>
          <w:vertAlign w:val="superscript"/>
        </w:rPr>
        <w:t>21</w:t>
      </w:r>
      <w:r w:rsidRPr="00801459">
        <w:t>Anche le cisterne erano vuote e non potevano più bere a sazietà neppure per un giorno, perché davano da bere in quantità razionata.</w:t>
      </w:r>
    </w:p>
    <w:p w:rsidR="0089473D" w:rsidRDefault="0089473D" w:rsidP="00540E8A">
      <w:pPr>
        <w:pStyle w:val="Corpotesto"/>
      </w:pPr>
      <w:r>
        <w:t>A quei tempi vi erano molte cisterne in una città. L’acqua piovana serviva a molti usi domestici.</w:t>
      </w:r>
    </w:p>
    <w:p w:rsidR="0089473D" w:rsidRDefault="0089473D" w:rsidP="00540E8A">
      <w:pPr>
        <w:pStyle w:val="Corpotesto"/>
      </w:pPr>
      <w:r w:rsidRPr="00801459">
        <w:t>Anche le cisterne erano vuote e non potevano più bere a sazietà neppure per un giorno, perché davano da bere in quantità razionata.</w:t>
      </w:r>
    </w:p>
    <w:p w:rsidR="0089473D" w:rsidRDefault="0089473D" w:rsidP="00540E8A">
      <w:pPr>
        <w:pStyle w:val="Corpotesto"/>
      </w:pPr>
      <w:r>
        <w:t xml:space="preserve">Anche le cisterne si erano esaurite. Erano asciutte più che un coccio di terracotta. Più che la sabbia cocente del deserto. </w:t>
      </w:r>
    </w:p>
    <w:p w:rsidR="0089473D" w:rsidRDefault="0089473D" w:rsidP="00540E8A">
      <w:pPr>
        <w:pStyle w:val="Corpodeltesto2"/>
      </w:pPr>
      <w:r w:rsidRPr="00C92567">
        <w:rPr>
          <w:position w:val="6"/>
          <w:vertAlign w:val="superscript"/>
        </w:rPr>
        <w:t>22</w:t>
      </w:r>
      <w:r w:rsidRPr="00801459">
        <w:t xml:space="preserve">Incominciarono a cadere sfiniti i loro bambini; le donne e i giovani venivano meno per la sete e cadevano nelle piazze della città e nei passaggi delle porte, e ormai non rimaneva più in loro alcuna energia. </w:t>
      </w:r>
    </w:p>
    <w:p w:rsidR="0089473D" w:rsidRDefault="0089473D" w:rsidP="00540E8A">
      <w:pPr>
        <w:pStyle w:val="Corpotesto"/>
      </w:pPr>
      <w:r>
        <w:t>Ecco i primi segni della sete. D’altronde erano assai prevedibili.</w:t>
      </w:r>
    </w:p>
    <w:p w:rsidR="0089473D" w:rsidRDefault="0089473D" w:rsidP="00540E8A">
      <w:pPr>
        <w:pStyle w:val="Corpotesto"/>
      </w:pPr>
      <w:r w:rsidRPr="00801459">
        <w:t xml:space="preserve">Incominciarono a cadere sfiniti i loro bambini; le donne e i giovani venivano meno per la sete e cadevano nelle piazze della città e nei passaggi delle porte, e ormai non rimaneva più in loro alcuna energia. </w:t>
      </w:r>
    </w:p>
    <w:p w:rsidR="0089473D" w:rsidRDefault="0089473D" w:rsidP="00540E8A">
      <w:pPr>
        <w:pStyle w:val="Corpotesto"/>
      </w:pPr>
      <w:r>
        <w:t>Quelli più deboli rimangono privi di ogni forza. Sono ormai in attesa di una morte lenta, inesorabile.</w:t>
      </w:r>
    </w:p>
    <w:p w:rsidR="0089473D" w:rsidRDefault="0089473D" w:rsidP="00540E8A">
      <w:pPr>
        <w:pStyle w:val="Corpotesto"/>
      </w:pPr>
      <w:r>
        <w:t xml:space="preserve">Urge prendere una decisione: o morire o arrendersi. O morire per mano di Oloferne o morire per mano della sete. Umanamente non vi sono altre soluzioni. </w:t>
      </w:r>
    </w:p>
    <w:p w:rsidR="0089473D" w:rsidRDefault="0089473D" w:rsidP="00540E8A">
      <w:pPr>
        <w:pStyle w:val="Corpotesto"/>
      </w:pPr>
      <w:r>
        <w:lastRenderedPageBreak/>
        <w:t xml:space="preserve">Una terza soluzione c’è ed è quella che viene dal Signore. </w:t>
      </w:r>
    </w:p>
    <w:p w:rsidR="0089473D" w:rsidRDefault="0089473D" w:rsidP="00540E8A">
      <w:pPr>
        <w:pStyle w:val="Corpotesto"/>
      </w:pPr>
      <w:r>
        <w:t>Chi conosce la storia di Israele sa che sempre il Signore ha condotto il suo popolo fino all’impossibile umano.</w:t>
      </w:r>
    </w:p>
    <w:p w:rsidR="0089473D" w:rsidRDefault="0089473D" w:rsidP="00540E8A">
      <w:pPr>
        <w:pStyle w:val="Corpotesto"/>
      </w:pPr>
      <w:r>
        <w:t>Così ha fatto con Abramo, con Giacobbe, con Giuseppe, con Mosè, con Giosuè, con Gedeone, con Sansone, con molti altri uomini.</w:t>
      </w:r>
    </w:p>
    <w:p w:rsidR="0089473D" w:rsidRDefault="0089473D" w:rsidP="00540E8A">
      <w:pPr>
        <w:pStyle w:val="Corpotesto"/>
      </w:pPr>
      <w:r>
        <w:t>È quando giunge l’impossibile umano assoluto che il Signore interviene e libera.</w:t>
      </w:r>
    </w:p>
    <w:p w:rsidR="0089473D" w:rsidRDefault="0089473D" w:rsidP="00540E8A">
      <w:pPr>
        <w:pStyle w:val="Corpotesto"/>
      </w:pPr>
      <w:r>
        <w:t>Lui non vuole che alcuno si prenda la gloria rubandola al suo Santo Nome.</w:t>
      </w:r>
    </w:p>
    <w:p w:rsidR="0089473D" w:rsidRDefault="0089473D" w:rsidP="00540E8A">
      <w:pPr>
        <w:pStyle w:val="Corpotesto"/>
      </w:pPr>
      <w:r>
        <w:t>Fino a quando non si giunge a questo impossibile umano, il Signore non interviene. L’uomo potrebbe dire: La mia mano, la mia saggezza, la mia forza ha fatto questo. Si priverebbe il Signore della gloria a Lui dovuta.</w:t>
      </w:r>
    </w:p>
    <w:p w:rsidR="0089473D" w:rsidRDefault="0089473D" w:rsidP="00540E8A">
      <w:pPr>
        <w:pStyle w:val="Corpotesto"/>
      </w:pPr>
      <w:r>
        <w:t>Poiché in questo istante siamo giunti al limite umano più impossibile, è ora che dobbiamo attenderci l’intervento del Signore.</w:t>
      </w:r>
    </w:p>
    <w:p w:rsidR="0089473D" w:rsidRDefault="0089473D" w:rsidP="00540E8A">
      <w:pPr>
        <w:pStyle w:val="Corpodeltesto2"/>
      </w:pPr>
      <w:r w:rsidRPr="00C92567">
        <w:rPr>
          <w:position w:val="6"/>
          <w:vertAlign w:val="superscript"/>
        </w:rPr>
        <w:t>23</w:t>
      </w:r>
      <w:r w:rsidRPr="00801459">
        <w:t>Allora tutto il popolo si radunò intorno a Ozia e ai capi della città, con giovani, donne e fanciulli, e alzando grida dissero davanti a tutti gli anziani:</w:t>
      </w:r>
    </w:p>
    <w:p w:rsidR="0089473D" w:rsidRDefault="0089473D" w:rsidP="00540E8A">
      <w:pPr>
        <w:pStyle w:val="Corpotesto"/>
      </w:pPr>
      <w:r>
        <w:t xml:space="preserve">Ora il popolo si schiera contro gli anziani della città. Li accusa di questo grave disastro. Sono essi i responsabili di quanto sta accadendo. </w:t>
      </w:r>
    </w:p>
    <w:p w:rsidR="0089473D" w:rsidRDefault="0089473D" w:rsidP="00540E8A">
      <w:pPr>
        <w:pStyle w:val="Corpotesto"/>
      </w:pPr>
      <w:r w:rsidRPr="00801459">
        <w:t>Allora tutto il popolo si radunò intorno a Ozia e ai capi della città, con giovani, donne e fanciulli, e alzando grida dissero davanti a t</w:t>
      </w:r>
      <w:r>
        <w:t>utti gli anziani…</w:t>
      </w:r>
    </w:p>
    <w:p w:rsidR="0089473D" w:rsidRDefault="0089473D" w:rsidP="00540E8A">
      <w:pPr>
        <w:pStyle w:val="Corpotesto"/>
      </w:pPr>
      <w:r>
        <w:t xml:space="preserve">Sempre si deve stare attenti al popolo. Esso è ingovernabile. Se tutto va bene, distribuisce lodi e onori a volontà. </w:t>
      </w:r>
    </w:p>
    <w:p w:rsidR="0089473D" w:rsidRDefault="0089473D" w:rsidP="00540E8A">
      <w:pPr>
        <w:pStyle w:val="Corpotesto"/>
      </w:pPr>
      <w:r>
        <w:t>Se invece qualcosa va storto, non riesce, è allora che insorge, accusa, condanna, si libera di ogni responsabilità.</w:t>
      </w:r>
    </w:p>
    <w:p w:rsidR="0089473D" w:rsidRDefault="0089473D" w:rsidP="00540E8A">
      <w:pPr>
        <w:pStyle w:val="Corpotesto"/>
      </w:pPr>
      <w:r>
        <w:t>Quando si prendono decisioni di fede, si deve rimanere nella fede anche a costo della morte.</w:t>
      </w:r>
    </w:p>
    <w:p w:rsidR="0089473D" w:rsidRDefault="0089473D" w:rsidP="00540E8A">
      <w:pPr>
        <w:pStyle w:val="Corpodeltesto2"/>
      </w:pPr>
      <w:r w:rsidRPr="00C92567">
        <w:rPr>
          <w:position w:val="6"/>
          <w:vertAlign w:val="superscript"/>
        </w:rPr>
        <w:t>24</w:t>
      </w:r>
      <w:r w:rsidRPr="00801459">
        <w:t>«Sia giudice il Signore tra voi e noi, perché voi ci avete recato un grave danno rifiutando di proporre la pace agli Assiri.</w:t>
      </w:r>
    </w:p>
    <w:p w:rsidR="0089473D" w:rsidRDefault="0089473D" w:rsidP="00540E8A">
      <w:pPr>
        <w:pStyle w:val="Corpotesto"/>
      </w:pPr>
      <w:r>
        <w:t>Quanto il popolo dice agli anziani attesta la totale perdita della fede.</w:t>
      </w:r>
    </w:p>
    <w:p w:rsidR="0089473D" w:rsidRDefault="0089473D" w:rsidP="00540E8A">
      <w:pPr>
        <w:pStyle w:val="Corpotesto"/>
        <w:rPr>
          <w:rStyle w:val="CorpodeltestoCarattere"/>
        </w:rPr>
      </w:pPr>
      <w:r w:rsidRPr="00D94A8A">
        <w:rPr>
          <w:rStyle w:val="CorpodeltestoCarattere"/>
        </w:rPr>
        <w:t>«Sia giudice il Signore tra voi e noi, perché voi ci avete recato un grave danno rifiutando di proporre la pace agli Assiri.</w:t>
      </w:r>
    </w:p>
    <w:p w:rsidR="0089473D" w:rsidRDefault="0089473D" w:rsidP="00540E8A">
      <w:pPr>
        <w:pStyle w:val="Corpotesto"/>
        <w:rPr>
          <w:rStyle w:val="CorpodeltestoCarattere"/>
        </w:rPr>
      </w:pPr>
      <w:r>
        <w:rPr>
          <w:rStyle w:val="CorpodeltestoCarattere"/>
        </w:rPr>
        <w:t>Gli Assiri avevano proposto la pace. Voi avete scelto la guerra. La nostra condizione attuale è il frutto della vostra decisione.</w:t>
      </w:r>
    </w:p>
    <w:p w:rsidR="0089473D" w:rsidRDefault="0089473D" w:rsidP="00540E8A">
      <w:pPr>
        <w:pStyle w:val="Corpotesto"/>
        <w:rPr>
          <w:rStyle w:val="CorpodeltestoCarattere"/>
        </w:rPr>
      </w:pPr>
      <w:r>
        <w:rPr>
          <w:rStyle w:val="CorpodeltestoCarattere"/>
        </w:rPr>
        <w:t>Essi però si dimenticano che la decisione era stata presa per motivi religiosi.</w:t>
      </w:r>
    </w:p>
    <w:p w:rsidR="0089473D" w:rsidRDefault="0089473D" w:rsidP="00540E8A">
      <w:pPr>
        <w:pStyle w:val="Corpotesto"/>
        <w:rPr>
          <w:rStyle w:val="CorpodeltestoCarattere"/>
        </w:rPr>
      </w:pPr>
      <w:r>
        <w:rPr>
          <w:rStyle w:val="CorpodeltestoCarattere"/>
        </w:rPr>
        <w:t xml:space="preserve">Oloferne aveva deciso di distruggere Dio e il suo Santo Tempio in Gerusalemme. </w:t>
      </w:r>
    </w:p>
    <w:p w:rsidR="0089473D" w:rsidRDefault="0089473D" w:rsidP="00540E8A">
      <w:pPr>
        <w:pStyle w:val="Corpotesto"/>
        <w:rPr>
          <w:rStyle w:val="CorpodeltestoCarattere"/>
        </w:rPr>
      </w:pPr>
      <w:r>
        <w:rPr>
          <w:rStyle w:val="CorpodeltestoCarattere"/>
        </w:rPr>
        <w:t xml:space="preserve">La pace aveva un costo altissimo: la scomparsa del vero Dio dalla faccia della terra. </w:t>
      </w:r>
    </w:p>
    <w:p w:rsidR="0089473D" w:rsidRDefault="0089473D" w:rsidP="00540E8A">
      <w:pPr>
        <w:pStyle w:val="Corpotesto"/>
        <w:rPr>
          <w:rStyle w:val="CorpodeltestoCarattere"/>
        </w:rPr>
      </w:pPr>
      <w:r>
        <w:rPr>
          <w:rStyle w:val="CorpodeltestoCarattere"/>
        </w:rPr>
        <w:t>Ora è giusto che ci si chieda: Chi deve scomparire il vero Dio o ogni suo fedele servitore? Il vero Dio o i suoi fedeli?</w:t>
      </w:r>
    </w:p>
    <w:p w:rsidR="0089473D" w:rsidRDefault="0089473D" w:rsidP="00540E8A">
      <w:pPr>
        <w:pStyle w:val="Corpotesto"/>
        <w:rPr>
          <w:rStyle w:val="CorpodeltestoCarattere"/>
        </w:rPr>
      </w:pPr>
      <w:r>
        <w:rPr>
          <w:rStyle w:val="CorpodeltestoCarattere"/>
        </w:rPr>
        <w:lastRenderedPageBreak/>
        <w:t>Chi ama il suo Dio offre la sua vita per la salvezza del suo vero Dio, che è il Dio di tutta la terra.</w:t>
      </w:r>
    </w:p>
    <w:p w:rsidR="0089473D" w:rsidRDefault="0089473D" w:rsidP="00540E8A">
      <w:pPr>
        <w:pStyle w:val="Corpotesto"/>
        <w:rPr>
          <w:rStyle w:val="CorpodeltestoCarattere"/>
        </w:rPr>
      </w:pPr>
      <w:r>
        <w:rPr>
          <w:rStyle w:val="CorpodeltestoCarattere"/>
        </w:rPr>
        <w:t>Chi ama il suo vero Dio non teme di offrirgli la vita. Gliela dona con gioia.</w:t>
      </w:r>
    </w:p>
    <w:p w:rsidR="0089473D" w:rsidRDefault="0089473D" w:rsidP="00540E8A">
      <w:pPr>
        <w:pStyle w:val="Corpotesto"/>
        <w:rPr>
          <w:rStyle w:val="CorpodeltestoCarattere"/>
        </w:rPr>
      </w:pPr>
      <w:r>
        <w:rPr>
          <w:rStyle w:val="CorpodeltestoCarattere"/>
        </w:rPr>
        <w:t>Dio ha voluto provare la fede del suo popolo. Essa è neanche come bolla di sapone. È una fede misera, piccola, inesistente, morta.</w:t>
      </w:r>
    </w:p>
    <w:p w:rsidR="0089473D" w:rsidRDefault="0089473D" w:rsidP="00540E8A">
      <w:pPr>
        <w:pStyle w:val="Corpotesto"/>
        <w:rPr>
          <w:rStyle w:val="CorpodeltestoCarattere"/>
        </w:rPr>
      </w:pPr>
      <w:r>
        <w:rPr>
          <w:rStyle w:val="CorpodeltestoCarattere"/>
        </w:rPr>
        <w:t xml:space="preserve">Per questo il Signore non è intervenuto prima: vuole provare la fede del suo popolo. Ora la prova è compiuta. </w:t>
      </w:r>
    </w:p>
    <w:p w:rsidR="0089473D" w:rsidRDefault="0089473D" w:rsidP="00540E8A">
      <w:pPr>
        <w:pStyle w:val="Corpotesto"/>
        <w:rPr>
          <w:rStyle w:val="CorpodeltestoCarattere"/>
        </w:rPr>
      </w:pPr>
      <w:r>
        <w:rPr>
          <w:rStyle w:val="CorpodeltestoCarattere"/>
        </w:rPr>
        <w:t xml:space="preserve">Il popolo non ha fede. Non si fida di Lui. Non crede nella sua onnipotenza. </w:t>
      </w:r>
    </w:p>
    <w:p w:rsidR="0089473D" w:rsidRDefault="0089473D" w:rsidP="00540E8A">
      <w:pPr>
        <w:pStyle w:val="Corpodeltesto2"/>
      </w:pPr>
      <w:r w:rsidRPr="00C92567">
        <w:rPr>
          <w:position w:val="6"/>
          <w:vertAlign w:val="superscript"/>
        </w:rPr>
        <w:t>25</w:t>
      </w:r>
      <w:r w:rsidRPr="00801459">
        <w:t>Ora non c’è più nessuno che ci possa aiutare, perché Dio ci ha venduti nelle loro mani per essere abbattuti davanti a loro dalla sete e da terribili mali.</w:t>
      </w:r>
    </w:p>
    <w:p w:rsidR="0089473D" w:rsidRDefault="0089473D" w:rsidP="00540E8A">
      <w:pPr>
        <w:pStyle w:val="Corpotesto"/>
      </w:pPr>
      <w:r>
        <w:t>Che il popolo abbia perso la fede lo attestano queste sue stolte ed insipienti parole, frutto di un cuore nel quale non abita più il Signore.</w:t>
      </w:r>
    </w:p>
    <w:p w:rsidR="0089473D" w:rsidRDefault="0089473D" w:rsidP="00540E8A">
      <w:pPr>
        <w:pStyle w:val="Corpotesto"/>
      </w:pPr>
      <w:r w:rsidRPr="00801459">
        <w:t>Ora non c’è più nessuno che ci possa aiutare, perché Dio ci ha venduti nelle loro mani per essere abbattuti davanti a loro dalla sete e da terribili mali.</w:t>
      </w:r>
    </w:p>
    <w:p w:rsidR="0089473D" w:rsidRDefault="0089473D" w:rsidP="00540E8A">
      <w:pPr>
        <w:pStyle w:val="Corpotesto"/>
      </w:pPr>
      <w:r>
        <w:t>Addirittura si accusa Dio di averli venduti, di averli consegnati alla sete e a così grandi mali.</w:t>
      </w:r>
    </w:p>
    <w:p w:rsidR="0089473D" w:rsidRDefault="0089473D" w:rsidP="00540E8A">
      <w:pPr>
        <w:pStyle w:val="Corpotesto"/>
      </w:pPr>
      <w:r>
        <w:t>Quando si accusa Dio del male degli uomini, è allora il segno che la fede non solo è morta, si è trasformata in un’accusa infamante contro lo stesso Dio.</w:t>
      </w:r>
    </w:p>
    <w:p w:rsidR="0089473D" w:rsidRDefault="0089473D" w:rsidP="00540E8A">
      <w:pPr>
        <w:pStyle w:val="Corpotesto"/>
      </w:pPr>
      <w:r>
        <w:t>La perdita della fede rende il cuore cattivo, malvagio, stolto, insipiente, privo di ogni timore del Signore, carente di ogni verità.</w:t>
      </w:r>
    </w:p>
    <w:p w:rsidR="0089473D" w:rsidRDefault="0089473D" w:rsidP="00540E8A">
      <w:pPr>
        <w:pStyle w:val="Corpotesto"/>
      </w:pPr>
      <w:r>
        <w:t>Il giusto chiede al Signore che metta a dura prova il suo cuore. Ma quando la prova viene, siamo noi capaci di superarla?</w:t>
      </w:r>
    </w:p>
    <w:p w:rsidR="0089473D" w:rsidRPr="0072166E" w:rsidRDefault="0089473D" w:rsidP="00540E8A">
      <w:pPr>
        <w:pStyle w:val="Corpotesto"/>
        <w:rPr>
          <w:i/>
          <w:iCs/>
          <w:color w:val="000000"/>
          <w:sz w:val="20"/>
        </w:rPr>
      </w:pPr>
      <w:r w:rsidRPr="0072166E">
        <w:rPr>
          <w:i/>
          <w:iCs/>
          <w:color w:val="000000"/>
          <w:sz w:val="20"/>
        </w:rPr>
        <w:t>Ascolta, Signore, la mia giusta causa, sii attento al mio grido. Porgi l’orecchio alla mia preghiera: sulle mie labbra non c’è inganno. Dal tuo volto venga per me il giudizio, i tuoi occhi vedano la giustizia. Saggia il mio cuore, scrutalo nella notte, provami al fuoco: non troverai malizia.</w:t>
      </w:r>
      <w:r>
        <w:rPr>
          <w:i/>
          <w:iCs/>
          <w:color w:val="000000"/>
          <w:sz w:val="20"/>
        </w:rPr>
        <w:t xml:space="preserve"> </w:t>
      </w:r>
      <w:r w:rsidRPr="0072166E">
        <w:rPr>
          <w:i/>
          <w:iCs/>
          <w:color w:val="000000"/>
          <w:sz w:val="20"/>
        </w:rPr>
        <w:t>La mia bocca non si è resa colpevole, secondo l’agire degli uomini; seguendo la parola delle tue labbra, ho evitato i sentieri del violento. Tieni saldi i miei passi sulle tue vie e i miei piedi non vacilleranno. Io t’invoco poiché tu mi rispondi, o Dio; tendi a me l’orecchio, ascolta le mie parole, mostrami i prodigi della tua misericordia, tu che salvi dai nemici chi si affida alla tua destra. Custodiscimi come pupilla degli occhi, all’ombra delle tue ali nascondimi, di fronte ai malvagi che mi opprimono, ai nemici mortali che mi accerchiano.</w:t>
      </w:r>
    </w:p>
    <w:p w:rsidR="0089473D" w:rsidRPr="0072166E" w:rsidRDefault="0089473D" w:rsidP="00540E8A">
      <w:pPr>
        <w:pStyle w:val="Corpotesto"/>
        <w:rPr>
          <w:i/>
          <w:iCs/>
          <w:color w:val="000000"/>
          <w:sz w:val="20"/>
        </w:rPr>
      </w:pPr>
      <w:r w:rsidRPr="0072166E">
        <w:rPr>
          <w:i/>
          <w:iCs/>
          <w:color w:val="000000"/>
          <w:sz w:val="20"/>
        </w:rPr>
        <w:t xml:space="preserve">Il loro animo è insensibile, le loro bocche parlano con arroganza. Eccoli: avanzano, mi circondano, puntano gli occhi per gettarmi a terra, simili a un leone che brama la preda, a un leoncello che si apposta in agguato. Àlzati, Signore, affrontalo, abbattilo; con la tua spada liberami dal malvagio, con la tua mano, Signore, dai mortali, dai mortali del mondo, la cui sorte è in questa vita. Sazia pure dei tuoi beni il loro ventre, se ne sazino anche i figli e ne avanzi per i loro bambini. </w:t>
      </w:r>
      <w:r w:rsidRPr="0072166E">
        <w:rPr>
          <w:i/>
          <w:iCs/>
          <w:color w:val="000000"/>
          <w:sz w:val="20"/>
        </w:rPr>
        <w:tab/>
        <w:t xml:space="preserve">Ma io nella giustizia contemplerò il tuo volto, al risveglio mi sazierò della tua immagine (Sal 17 (16) 1-15). </w:t>
      </w:r>
    </w:p>
    <w:p w:rsidR="0089473D" w:rsidRPr="0072166E" w:rsidRDefault="0089473D" w:rsidP="00540E8A">
      <w:pPr>
        <w:pStyle w:val="Corpotesto"/>
        <w:rPr>
          <w:i/>
          <w:iCs/>
          <w:color w:val="000000"/>
          <w:sz w:val="20"/>
        </w:rPr>
      </w:pPr>
      <w:r w:rsidRPr="0072166E">
        <w:rPr>
          <w:i/>
          <w:iCs/>
          <w:color w:val="000000"/>
          <w:sz w:val="20"/>
        </w:rPr>
        <w:t xml:space="preserve">Pietà di me, pietà di me, o Dio, in te si rifugia l’anima mia; all’ombra delle tue ali mi rifugio finché l’insidia sia passata. Invocherò Dio, l’Altissimo, Dio che fa tutto per me. Mandi dal cielo a salvarmi, confonda chi vuole inghiottirmi; Dio mandi il suo amore e la sua fedeltà. In mezzo a leoni devo coricarmi, infiammàti di rabbia contro gli uomini! I loro denti sono lance e frecce, la loro lingua è spada affilata. Innàlzati sopra il cielo, o Dio, su tutta la terra la tua gloria.  Hanno teso una rete ai miei piedi, hanno piegato il mio collo, hanno scavato davanti a me una fossa, ma dentro vi sono caduti. </w:t>
      </w:r>
    </w:p>
    <w:p w:rsidR="0089473D" w:rsidRPr="0072166E" w:rsidRDefault="0089473D" w:rsidP="00540E8A">
      <w:pPr>
        <w:pStyle w:val="Corpotesto"/>
        <w:rPr>
          <w:i/>
          <w:iCs/>
          <w:color w:val="000000"/>
          <w:sz w:val="20"/>
        </w:rPr>
      </w:pPr>
      <w:r w:rsidRPr="0072166E">
        <w:rPr>
          <w:i/>
          <w:iCs/>
          <w:color w:val="000000"/>
          <w:sz w:val="20"/>
        </w:rPr>
        <w:lastRenderedPageBreak/>
        <w:t xml:space="preserve">Saldo è il mio cuore, o Dio, saldo è il mio cuore. Voglio cantare, voglio inneggiare: svégliati, mio cuore, svegliatevi, arpa e cetra, voglio svegliare l’aurora. Ti loderò fra i popoli, Signore, a te canterò inni fra le nazioni: grande fino ai cieli è il tuo amore e fino alle nubi la tua fedeltà. Innàlzati sopra il cielo, o Dio, su tutta la terra la tua gloria (Sal 57 (56) 1-12). </w:t>
      </w:r>
    </w:p>
    <w:p w:rsidR="0089473D" w:rsidRPr="0072166E" w:rsidRDefault="0089473D" w:rsidP="00540E8A">
      <w:pPr>
        <w:pStyle w:val="Corpotesto"/>
        <w:rPr>
          <w:i/>
          <w:iCs/>
          <w:color w:val="000000"/>
          <w:sz w:val="20"/>
        </w:rPr>
      </w:pPr>
      <w:r w:rsidRPr="0072166E">
        <w:rPr>
          <w:i/>
          <w:iCs/>
          <w:color w:val="000000"/>
          <w:sz w:val="20"/>
        </w:rPr>
        <w:t>Saldo è il mio cuore, o Dio, saldo è il mio cuore. Voglio cantare, voglio inneggiare: svégliati, mio cuore, svegliatevi, arpa e cetra, voglio svegliare l’aurora. Ti loderò fra i popoli, Signore, a te canterò inni fra le nazioni: grande fino ai cieli è il tuo amore e la tua fedeltà fino alle nubi.</w:t>
      </w:r>
    </w:p>
    <w:p w:rsidR="0089473D" w:rsidRPr="0072166E" w:rsidRDefault="0089473D" w:rsidP="00540E8A">
      <w:pPr>
        <w:pStyle w:val="Corpotesto"/>
        <w:rPr>
          <w:i/>
          <w:iCs/>
          <w:color w:val="000000"/>
          <w:sz w:val="20"/>
        </w:rPr>
      </w:pPr>
      <w:r w:rsidRPr="0072166E">
        <w:rPr>
          <w:i/>
          <w:iCs/>
          <w:color w:val="000000"/>
          <w:sz w:val="20"/>
        </w:rPr>
        <w:t>Innàlzati sopra il cielo, o Dio; su tutta la terra la tua gloria! Perché siano liberati i tuoi amici, salvaci con la tua destra e rispondici. Dio ha parlato nel suo santuario: «Esulto e divido Sichem, spartisco la valle di Succot.  Mio è Gàlaad, mio è Manasse, Èfraim è l’elmo del mio capo, Giuda lo scettro del mio comando. Moab è il catino per lavarmi, su Edom getterò i miei sandali, sulla Filistea canterò vittoria».</w:t>
      </w:r>
    </w:p>
    <w:p w:rsidR="0089473D" w:rsidRPr="0072166E" w:rsidRDefault="0089473D" w:rsidP="00540E8A">
      <w:pPr>
        <w:pStyle w:val="Corpotesto"/>
        <w:rPr>
          <w:i/>
          <w:iCs/>
          <w:color w:val="000000"/>
          <w:sz w:val="20"/>
        </w:rPr>
      </w:pPr>
      <w:r w:rsidRPr="0072166E">
        <w:rPr>
          <w:i/>
          <w:iCs/>
          <w:color w:val="000000"/>
          <w:sz w:val="20"/>
        </w:rPr>
        <w:t>Chi mi condurrà alla città fortificata, chi potrà guidarmi fino al paese di Edom,</w:t>
      </w:r>
      <w:r>
        <w:rPr>
          <w:i/>
          <w:iCs/>
          <w:color w:val="000000"/>
          <w:sz w:val="20"/>
        </w:rPr>
        <w:t xml:space="preserve"> </w:t>
      </w:r>
      <w:r w:rsidRPr="0072166E">
        <w:rPr>
          <w:i/>
          <w:iCs/>
          <w:color w:val="000000"/>
          <w:sz w:val="20"/>
        </w:rPr>
        <w:t>se non tu, o Dio, che ci hai respinti e più non esci, o Dio, con le nostre schiere? Nell’oppressione vieni in nostro aiuto, perché vana è la salvezza dell’uomo. Con Dio noi faremo prodezze,</w:t>
      </w:r>
      <w:r>
        <w:rPr>
          <w:i/>
          <w:iCs/>
          <w:color w:val="000000"/>
          <w:sz w:val="20"/>
        </w:rPr>
        <w:t xml:space="preserve"> </w:t>
      </w:r>
      <w:r w:rsidRPr="0072166E">
        <w:rPr>
          <w:i/>
          <w:iCs/>
          <w:color w:val="000000"/>
          <w:sz w:val="20"/>
        </w:rPr>
        <w:t xml:space="preserve">egli calpesterà i nostri nemici (Sal 108 (107) 1-14). </w:t>
      </w:r>
    </w:p>
    <w:p w:rsidR="0089473D" w:rsidRPr="0072166E" w:rsidRDefault="0089473D" w:rsidP="00540E8A">
      <w:pPr>
        <w:pStyle w:val="Corpotesto"/>
        <w:rPr>
          <w:i/>
          <w:iCs/>
          <w:color w:val="000000"/>
          <w:sz w:val="20"/>
        </w:rPr>
      </w:pPr>
      <w:r w:rsidRPr="0072166E">
        <w:rPr>
          <w:i/>
          <w:iCs/>
          <w:color w:val="000000"/>
          <w:sz w:val="20"/>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rsidR="0089473D" w:rsidRPr="0072166E" w:rsidRDefault="0089473D" w:rsidP="00540E8A">
      <w:pPr>
        <w:pStyle w:val="Corpotesto"/>
        <w:rPr>
          <w:i/>
          <w:iCs/>
          <w:color w:val="000000"/>
          <w:sz w:val="20"/>
        </w:rPr>
      </w:pPr>
      <w:r w:rsidRPr="0072166E">
        <w:rPr>
          <w:i/>
          <w:iCs/>
          <w:color w:val="000000"/>
          <w:sz w:val="20"/>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rsidR="0089473D" w:rsidRPr="0072166E" w:rsidRDefault="0089473D" w:rsidP="00540E8A">
      <w:pPr>
        <w:pStyle w:val="Corpotesto"/>
        <w:rPr>
          <w:i/>
          <w:iCs/>
          <w:color w:val="000000"/>
          <w:sz w:val="20"/>
        </w:rPr>
      </w:pPr>
      <w:r w:rsidRPr="0072166E">
        <w:rPr>
          <w:i/>
          <w:iCs/>
          <w:color w:val="000000"/>
          <w:sz w:val="20"/>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w:t>
      </w:r>
    </w:p>
    <w:p w:rsidR="0089473D" w:rsidRPr="0072166E" w:rsidRDefault="0089473D" w:rsidP="00540E8A">
      <w:pPr>
        <w:pStyle w:val="Corpotesto"/>
        <w:rPr>
          <w:i/>
          <w:iCs/>
          <w:color w:val="000000"/>
          <w:sz w:val="20"/>
        </w:rPr>
      </w:pPr>
      <w:r w:rsidRPr="0072166E">
        <w:rPr>
          <w:i/>
          <w:iCs/>
          <w:color w:val="000000"/>
          <w:sz w:val="20"/>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rsidR="0089473D" w:rsidRDefault="0089473D" w:rsidP="00540E8A">
      <w:pPr>
        <w:pStyle w:val="Corpotesto"/>
      </w:pPr>
      <w:r>
        <w:t xml:space="preserve">È nella prova che si misura la verità della nostra fede. Senza prova, non c’è verità di fede in noi. C’è fede, ma senza la sua verità. </w:t>
      </w:r>
    </w:p>
    <w:p w:rsidR="0089473D" w:rsidRDefault="0089473D" w:rsidP="00540E8A">
      <w:pPr>
        <w:pStyle w:val="Corpodeltesto2"/>
      </w:pPr>
      <w:r w:rsidRPr="00C92567">
        <w:rPr>
          <w:position w:val="6"/>
          <w:vertAlign w:val="superscript"/>
        </w:rPr>
        <w:t>26</w:t>
      </w:r>
      <w:r w:rsidRPr="00801459">
        <w:t>Ormai chiamateli e consegnate l’intera città al popolo di Oloferne e a tutto il suo esercito perché la saccheggino.</w:t>
      </w:r>
    </w:p>
    <w:p w:rsidR="0089473D" w:rsidRDefault="0089473D" w:rsidP="00540E8A">
      <w:pPr>
        <w:pStyle w:val="Corpotesto"/>
      </w:pPr>
      <w:r>
        <w:t xml:space="preserve">La decisione del popolo è stolta ed insensata. Non sa che è meglio morire per mano della sete che per mano di Oloferne. </w:t>
      </w:r>
    </w:p>
    <w:p w:rsidR="0089473D" w:rsidRDefault="0089473D" w:rsidP="00540E8A">
      <w:pPr>
        <w:pStyle w:val="Corpotesto"/>
      </w:pPr>
      <w:r w:rsidRPr="00801459">
        <w:t>Ormai chiamateli e consegnate l’intera città al popolo di Oloferne e a tutto il suo esercito perché la saccheggino.</w:t>
      </w:r>
    </w:p>
    <w:p w:rsidR="0089473D" w:rsidRDefault="0089473D" w:rsidP="00540E8A">
      <w:pPr>
        <w:pStyle w:val="Corpotesto"/>
      </w:pPr>
      <w:r>
        <w:t>Il popolo non sa che è meglio morire conservando la fede, che essere privato della cosa più cara e più santa.</w:t>
      </w:r>
    </w:p>
    <w:p w:rsidR="0089473D" w:rsidRDefault="0089473D" w:rsidP="00540E8A">
      <w:pPr>
        <w:pStyle w:val="Corpotesto"/>
      </w:pPr>
      <w:r>
        <w:t xml:space="preserve">La fede è tutto per un uomo. Se perde la fede ha perso tutto. </w:t>
      </w:r>
    </w:p>
    <w:p w:rsidR="0089473D" w:rsidRDefault="0089473D" w:rsidP="00540E8A">
      <w:pPr>
        <w:pStyle w:val="Corpotesto"/>
      </w:pPr>
      <w:r>
        <w:lastRenderedPageBreak/>
        <w:t>Niente più gli rimane. Può anche conquistare il mondo ma è sempre privo del vero bene. Possiede beni che non sono il vero bene per lui.</w:t>
      </w:r>
    </w:p>
    <w:p w:rsidR="0089473D" w:rsidRDefault="0089473D" w:rsidP="00540E8A">
      <w:pPr>
        <w:pStyle w:val="Corpodeltesto2"/>
      </w:pPr>
      <w:r w:rsidRPr="00C92567">
        <w:rPr>
          <w:position w:val="6"/>
          <w:vertAlign w:val="superscript"/>
        </w:rPr>
        <w:t>27</w:t>
      </w:r>
      <w:r w:rsidRPr="00801459">
        <w:t>È meglio per noi essere loro preda; diventeremo certo loro schiavi, ma almeno avremo salva la vita e non vedremo con i nostri occhi la morte dei nostri bambini, né le donne e i nostri figli esalare l’ultimo respiro.</w:t>
      </w:r>
    </w:p>
    <w:p w:rsidR="0089473D" w:rsidRDefault="0089473D" w:rsidP="00540E8A">
      <w:pPr>
        <w:pStyle w:val="Corpotesto"/>
      </w:pPr>
      <w:r>
        <w:t>Tra la vita e la fede, si sceglie la fede, si dona la vita. Questo popolo ha scelto di uccidere la fede, di sacrificarla in nome della propria vita.</w:t>
      </w:r>
    </w:p>
    <w:p w:rsidR="0089473D" w:rsidRDefault="0089473D" w:rsidP="00540E8A">
      <w:pPr>
        <w:pStyle w:val="Corpotesto"/>
      </w:pPr>
      <w:r w:rsidRPr="00801459">
        <w:t>È meglio per noi essere loro preda; diventeremo certo loro schiavi, ma almeno avremo salva la vita e non vedremo con i nostri occhi la morte dei nostri bambini, né le donne e i nostri figli esalare l’ultimo respiro.</w:t>
      </w:r>
    </w:p>
    <w:p w:rsidR="0089473D" w:rsidRDefault="0089473D" w:rsidP="00540E8A">
      <w:pPr>
        <w:pStyle w:val="Corpotesto"/>
      </w:pPr>
      <w:r>
        <w:t>Vale la pena vendersi la fede, lasciare che il Dio dei padri venga ucciso nel suo culto dai pagani per conservare salva la propria propria vita.</w:t>
      </w:r>
    </w:p>
    <w:p w:rsidR="0089473D" w:rsidRDefault="0089473D" w:rsidP="00540E8A">
      <w:pPr>
        <w:pStyle w:val="Corpotesto"/>
      </w:pPr>
      <w:r>
        <w:t>Vale proprio la pena rendersi schiavi di un altro popolo al prezzo altissimo della vendita del loro Dio e Signore?</w:t>
      </w:r>
    </w:p>
    <w:p w:rsidR="0089473D" w:rsidRDefault="0089473D" w:rsidP="00540E8A">
      <w:pPr>
        <w:pStyle w:val="Corpotesto"/>
      </w:pPr>
      <w:r>
        <w:t xml:space="preserve">Quando si perde la fede, si sceglie l’io al posto di Dio, la propria vita al posto di quella di Dio. </w:t>
      </w:r>
    </w:p>
    <w:p w:rsidR="0089473D" w:rsidRDefault="0089473D" w:rsidP="00540E8A">
      <w:pPr>
        <w:pStyle w:val="Corpotesto"/>
      </w:pPr>
      <w:r>
        <w:t>Ma con quale risultato. Si guadagna il tempo e si perde l’eternità. Si salva il corpo, ma si uccide l’anima.</w:t>
      </w:r>
    </w:p>
    <w:p w:rsidR="0089473D" w:rsidRDefault="0089473D" w:rsidP="00540E8A">
      <w:pPr>
        <w:pStyle w:val="Corpotesto"/>
      </w:pPr>
      <w:r>
        <w:t>Non c’è vera scelta senza vera fede. Ogni scelta che si fa tradisce il grado della nostra fede. Sempre sappiamo se essa è piccola o grande, perfetta o imperfetta, vera o falsa, buona o cattiva.</w:t>
      </w:r>
    </w:p>
    <w:p w:rsidR="0089473D" w:rsidRDefault="0089473D" w:rsidP="00540E8A">
      <w:pPr>
        <w:pStyle w:val="Corpotesto"/>
      </w:pPr>
      <w:r>
        <w:t>Ogni comportamento dell’uomo dona la misura perfetta della sua fede. Non ci si può sbagliare. È sempre la fede che decide ogni scelta.</w:t>
      </w:r>
    </w:p>
    <w:p w:rsidR="0089473D" w:rsidRDefault="0089473D" w:rsidP="00540E8A">
      <w:pPr>
        <w:pStyle w:val="Corpotesto"/>
      </w:pPr>
      <w:r>
        <w:t>Il popolo di Betùlia con questa sua scelta di arrendersi vendendosi Dio e i propri fratelli, attesta di avere una fede morta.</w:t>
      </w:r>
    </w:p>
    <w:p w:rsidR="0089473D" w:rsidRDefault="0089473D" w:rsidP="00540E8A">
      <w:pPr>
        <w:pStyle w:val="Corpotesto"/>
      </w:pPr>
      <w:r>
        <w:t>È stata sufficiente la mancanza di acqua per appurare il grado della propria fede. A questo servono le prove. Dio per questo le manda.</w:t>
      </w:r>
    </w:p>
    <w:p w:rsidR="0089473D" w:rsidRDefault="0089473D" w:rsidP="00540E8A">
      <w:pPr>
        <w:pStyle w:val="Corpodeltesto2"/>
      </w:pPr>
      <w:r w:rsidRPr="00C92567">
        <w:rPr>
          <w:position w:val="6"/>
          <w:vertAlign w:val="superscript"/>
        </w:rPr>
        <w:t>28</w:t>
      </w:r>
      <w:r w:rsidRPr="00801459">
        <w:t>Chiamiamo a testimone contro di voi il cielo e la terra e il nostro Dio, il Signore dei nostri padri, che ci punisce per la nostra iniquità e per le colpe dei nostri padri, perché non ci lasci più in una situazione come quella in cui siamo oggi».</w:t>
      </w:r>
    </w:p>
    <w:p w:rsidR="0089473D" w:rsidRDefault="0089473D" w:rsidP="00540E8A">
      <w:pPr>
        <w:pStyle w:val="Corpotesto"/>
      </w:pPr>
      <w:r>
        <w:t>Caduti dalla fede, ora giungono alla vera idolatria. Fanno di Dio un idolo, un servo dell’uomo, uno che deve mettersi a loro disposizione.</w:t>
      </w:r>
    </w:p>
    <w:p w:rsidR="0089473D" w:rsidRDefault="0089473D" w:rsidP="00540E8A">
      <w:pPr>
        <w:pStyle w:val="Corpotesto"/>
      </w:pPr>
      <w:r w:rsidRPr="00801459">
        <w:t>Chiamiamo a testimone contro di voi il cielo e la terra e il nostro Dio, il Signore dei nostri padri, che ci punisce per la nostra iniquità e per le colpe dei nostri padri, perché non ci lasci più in una situazione come quella in cui siamo oggi».</w:t>
      </w:r>
    </w:p>
    <w:p w:rsidR="0089473D" w:rsidRDefault="0089473D" w:rsidP="00540E8A">
      <w:pPr>
        <w:pStyle w:val="Corpotesto"/>
      </w:pPr>
      <w:r>
        <w:t>È questo un versetto assai triste, tristissimo.</w:t>
      </w:r>
    </w:p>
    <w:p w:rsidR="0089473D" w:rsidRDefault="0089473D" w:rsidP="00540E8A">
      <w:pPr>
        <w:pStyle w:val="Corpotesto"/>
      </w:pPr>
      <w:r>
        <w:t>Si vende Dio al nemico, si vuole che il suo culto scompaia dalla terra di Israele e poi lo si chiama a testimone contro i capi di Betùlia, in più lo si accusa di averli abbandonati, e poi gli si chiede che non li lasci più in una situazione come quella in cui sono oggi.</w:t>
      </w:r>
    </w:p>
    <w:p w:rsidR="0089473D" w:rsidRDefault="0089473D" w:rsidP="00540E8A">
      <w:pPr>
        <w:pStyle w:val="Corpotesto"/>
      </w:pPr>
      <w:r>
        <w:lastRenderedPageBreak/>
        <w:t>O si crede che il Signore è il Signore e fa ogni cosa secondo giustizia e verità, oppure è giusto che ognuno si prenda la sua libertà e cammini per la sua strada.</w:t>
      </w:r>
    </w:p>
    <w:p w:rsidR="0089473D" w:rsidRDefault="0089473D" w:rsidP="00540E8A">
      <w:pPr>
        <w:pStyle w:val="Corpotesto"/>
      </w:pPr>
      <w:r>
        <w:t>Non si può accusare Dio di ciò che accade e poi chiedere che annulli la storia non secondo la sua volontà, ma secondo la propria, al prezzo della sua morte in mezzo al suo popolo e alla sua terra.</w:t>
      </w:r>
    </w:p>
    <w:p w:rsidR="0089473D" w:rsidRDefault="0089473D" w:rsidP="00540E8A">
      <w:pPr>
        <w:pStyle w:val="Corpotesto"/>
      </w:pPr>
      <w:r>
        <w:t>È questo un giuramento non santo, perché non vero, perché iniquo.</w:t>
      </w:r>
    </w:p>
    <w:p w:rsidR="0089473D" w:rsidRDefault="0089473D" w:rsidP="00540E8A">
      <w:pPr>
        <w:pStyle w:val="Corpotesto"/>
      </w:pPr>
      <w:r>
        <w:t>Qui c’è un vero uso di Dio per il raggiungimento di un fine immediato. Dio non va mai usato. Dio invece va sempre adorato.</w:t>
      </w:r>
    </w:p>
    <w:p w:rsidR="0089473D" w:rsidRDefault="0089473D" w:rsidP="00540E8A">
      <w:pPr>
        <w:pStyle w:val="Corpotesto"/>
      </w:pPr>
      <w:r>
        <w:t xml:space="preserve">Si adora Dio in un solo modo: facendo e rispettando sempre la sua volontà. </w:t>
      </w:r>
    </w:p>
    <w:p w:rsidR="0089473D" w:rsidRDefault="0089473D" w:rsidP="00540E8A">
      <w:pPr>
        <w:pStyle w:val="Corpotesto"/>
      </w:pPr>
      <w:r>
        <w:t>Quello che è più straordinario in questa rivolta del popolo è che essi non pensano minimamente che il Signore stia provando la loro fede.</w:t>
      </w:r>
    </w:p>
    <w:p w:rsidR="0089473D" w:rsidRDefault="0089473D" w:rsidP="00540E8A">
      <w:pPr>
        <w:pStyle w:val="Corpotesto"/>
      </w:pPr>
      <w:r>
        <w:t>Questa prima parte del Libro di Giuditta ci ha rivelato tre grandi verità che è giusto porre in evidenza.</w:t>
      </w:r>
    </w:p>
    <w:p w:rsidR="0089473D" w:rsidRDefault="0089473D" w:rsidP="00540E8A">
      <w:pPr>
        <w:pStyle w:val="Corpotesto"/>
      </w:pPr>
      <w:r>
        <w:t xml:space="preserve">La prima verità è la stragrande forza che si abbatte contro il popolo del Signore. Mai una forza si era abbattuta contro Israele con una tale potenza d’urto. </w:t>
      </w:r>
    </w:p>
    <w:p w:rsidR="0089473D" w:rsidRDefault="0089473D" w:rsidP="00540E8A">
      <w:pPr>
        <w:pStyle w:val="Corpotesto"/>
      </w:pPr>
      <w:r>
        <w:t>Siamo all’umanamente impossibile da contrastare. Il solo pensiero di uscire in battaglia contro Oloferne è da ritenersi follia, pazzia.</w:t>
      </w:r>
    </w:p>
    <w:p w:rsidR="0089473D" w:rsidRDefault="0089473D" w:rsidP="00540E8A">
      <w:pPr>
        <w:pStyle w:val="Corpotesto"/>
      </w:pPr>
      <w:r>
        <w:t>Sarebbe come se uno volesse scalzare una montagna sulle sue fondamenta servendosi di un filo d’erba.</w:t>
      </w:r>
    </w:p>
    <w:p w:rsidR="0089473D" w:rsidRDefault="0089473D" w:rsidP="00540E8A">
      <w:pPr>
        <w:pStyle w:val="Corpotesto"/>
      </w:pPr>
      <w:r>
        <w:t>Un filo d’erba è così esile che non riesce neanche a muovere la polvere della terra. Figuriamo se è in grado di scalzare una montagna e di abbatterla nella sua grande imponenza.</w:t>
      </w:r>
    </w:p>
    <w:p w:rsidR="0089473D" w:rsidRDefault="0089473D" w:rsidP="00540E8A">
      <w:pPr>
        <w:pStyle w:val="Corpotesto"/>
      </w:pPr>
      <w:r>
        <w:t>La seconda verità è che la resistenza è stata fatta non per salvare il popolo, ma per salvare Dio. Oloferne è Dio che vuole distruggere dal cuore di tutti.</w:t>
      </w:r>
    </w:p>
    <w:p w:rsidR="0089473D" w:rsidRDefault="0089473D" w:rsidP="00540E8A">
      <w:pPr>
        <w:pStyle w:val="Corpotesto"/>
      </w:pPr>
      <w:r>
        <w:t>Non è per mera questione umana, è invece per una causa nobilissima, per la stessa salvezza del loro Dio e Signore.</w:t>
      </w:r>
    </w:p>
    <w:p w:rsidR="0089473D" w:rsidRDefault="0089473D" w:rsidP="00540E8A">
      <w:pPr>
        <w:pStyle w:val="Corpotesto"/>
      </w:pPr>
      <w:r>
        <w:t>Poiché Dio è stato sempre la vita del suo popolo, ora è chiesto al suo popolo di essere la vita del suo Dio.</w:t>
      </w:r>
    </w:p>
    <w:p w:rsidR="0089473D" w:rsidRDefault="0089473D" w:rsidP="00540E8A">
      <w:pPr>
        <w:pStyle w:val="Corpotesto"/>
      </w:pPr>
      <w:r>
        <w:t>È come se si fosse cambiata la stessa relazione di salvezza: Dio ha salvato il suo popolo, ora al popolo è chiesto di salvare il suo Dio.</w:t>
      </w:r>
    </w:p>
    <w:p w:rsidR="0089473D" w:rsidRDefault="0089473D" w:rsidP="00540E8A">
      <w:pPr>
        <w:pStyle w:val="Corpotesto"/>
      </w:pPr>
      <w:r>
        <w:t>La terza verità è più complessa da enunciare. Quando l’uomo decide di porsi in gioco per la salvezza del suo Dio, o semplicemente di camminare assieme al suo Dio, all’istante il Signore prova la sua fede.</w:t>
      </w:r>
    </w:p>
    <w:p w:rsidR="0089473D" w:rsidRDefault="0089473D" w:rsidP="00540E8A">
      <w:pPr>
        <w:pStyle w:val="Corpotesto"/>
      </w:pPr>
      <w:r>
        <w:t>Dio vuole conoscere con certezza fino a che punto la sua fede è ferma, forte, viva, tenace, capace di rinuncia, disposta anche a sacrificare la parte migliore di sé oppure di consacrare a Lui per intero la sua vita.</w:t>
      </w:r>
    </w:p>
    <w:p w:rsidR="0089473D" w:rsidRDefault="0089473D" w:rsidP="00540E8A">
      <w:pPr>
        <w:pStyle w:val="Corpotesto"/>
      </w:pPr>
      <w:r>
        <w:t xml:space="preserve">La prova della fede è il momento più difficile per un uomo. Si può superare, ma anche si può cadere da essa. </w:t>
      </w:r>
    </w:p>
    <w:p w:rsidR="0089473D" w:rsidRDefault="0089473D" w:rsidP="00540E8A">
      <w:pPr>
        <w:pStyle w:val="Corpotesto"/>
      </w:pPr>
      <w:r>
        <w:lastRenderedPageBreak/>
        <w:t>Nella prova il Signore sa quanto si può fidare di una persona o dell’intero suo popolo. Ma anche l’intero popolo o la singola persona sanno quanto può contare Dio su di essi.</w:t>
      </w:r>
    </w:p>
    <w:p w:rsidR="0089473D" w:rsidRDefault="0089473D" w:rsidP="00540E8A">
      <w:pPr>
        <w:pStyle w:val="Corpotesto"/>
      </w:pPr>
      <w:r>
        <w:t>Ora che queste tre verità sono state adempiute per intero, il Signore potrà intervenire. Può agire o per la morte o per la vita del suo popolo.</w:t>
      </w:r>
    </w:p>
    <w:p w:rsidR="0089473D" w:rsidRDefault="0089473D" w:rsidP="00540E8A">
      <w:pPr>
        <w:pStyle w:val="Corpotesto"/>
      </w:pPr>
      <w:r>
        <w:t>Il testo che seguirà ci rivelerà che il Signore ha deciso di intervenire per la vita.</w:t>
      </w:r>
    </w:p>
    <w:p w:rsidR="0089473D" w:rsidRDefault="0089473D" w:rsidP="00540E8A">
      <w:pPr>
        <w:pStyle w:val="Corpotesto"/>
      </w:pPr>
      <w:r>
        <w:t>Il popolo da questa esperienza triste e dolorosa ha però appreso che la sua fede è inesistente. Ancora manca della forza del sacrificio totale.</w:t>
      </w:r>
    </w:p>
    <w:p w:rsidR="0089473D" w:rsidRDefault="0089473D" w:rsidP="00540E8A">
      <w:pPr>
        <w:pStyle w:val="Corpotesto"/>
      </w:pPr>
      <w:r>
        <w:t>La misericordia di Dio è però più grande del nostro cuore e sa andare oltre la nostra fragilità e durezza di intelligenza e di sapienza.</w:t>
      </w:r>
    </w:p>
    <w:p w:rsidR="0089473D" w:rsidRDefault="0089473D" w:rsidP="00540E8A">
      <w:pPr>
        <w:pStyle w:val="Corpodeltesto2"/>
      </w:pPr>
      <w:r w:rsidRPr="00C92567">
        <w:rPr>
          <w:position w:val="6"/>
          <w:vertAlign w:val="superscript"/>
        </w:rPr>
        <w:t>29</w:t>
      </w:r>
      <w:r w:rsidRPr="00801459">
        <w:t>Vi fu allora un pianto generale in mezzo all’assemblea e a gran voce gridarono suppliche al Signore Dio.</w:t>
      </w:r>
    </w:p>
    <w:p w:rsidR="0089473D" w:rsidRDefault="0089473D" w:rsidP="00540E8A">
      <w:pPr>
        <w:pStyle w:val="Corpotesto"/>
      </w:pPr>
      <w:r>
        <w:t>È assai strana questa fede del popolo di Betùlia. Prima accusa Dio di averlo venduto al nemico e poi lo invoca perché lo liberi.</w:t>
      </w:r>
    </w:p>
    <w:p w:rsidR="0089473D" w:rsidRDefault="0089473D" w:rsidP="00540E8A">
      <w:pPr>
        <w:pStyle w:val="Corpotesto"/>
      </w:pPr>
      <w:r>
        <w:t>È una fede senza verità su Dio. È una fede interessata.</w:t>
      </w:r>
    </w:p>
    <w:p w:rsidR="0089473D" w:rsidRDefault="0089473D" w:rsidP="00540E8A">
      <w:pPr>
        <w:pStyle w:val="Corpotesto"/>
      </w:pPr>
      <w:r w:rsidRPr="00801459">
        <w:t>Vi fu allora un pianto generale in mezzo all’assemblea e a gran voce gridarono suppliche al Signore Dio.</w:t>
      </w:r>
    </w:p>
    <w:p w:rsidR="0089473D" w:rsidRDefault="0089473D" w:rsidP="00540E8A">
      <w:pPr>
        <w:pStyle w:val="Corpotesto"/>
      </w:pPr>
      <w:r>
        <w:t>Le suppliche sono non perché il Signore dia loro la forza di morire per lui, come sarebbe giusto chiedere in questa circostanza.</w:t>
      </w:r>
    </w:p>
    <w:p w:rsidR="0089473D" w:rsidRDefault="0089473D" w:rsidP="00540E8A">
      <w:pPr>
        <w:pStyle w:val="Corpotesto"/>
      </w:pPr>
      <w:r>
        <w:t xml:space="preserve">Esse invece vengono elevate perché il Signore li liberi da questo assedio e dia loro la possibilità di accedere alle sorgenti delle acque. </w:t>
      </w:r>
    </w:p>
    <w:p w:rsidR="0089473D" w:rsidRDefault="0089473D" w:rsidP="00540E8A">
      <w:pPr>
        <w:pStyle w:val="Corpotesto"/>
      </w:pPr>
      <w:r>
        <w:t xml:space="preserve">Si crede nell’onnipotenza di Dio, da usare però a loro esclusivo interesse. Non si crede che a Dio a volte non si deve ricorrere perché manifesti la sua forza, ma perché doni la grazia di saper morire per Lui. </w:t>
      </w:r>
    </w:p>
    <w:p w:rsidR="0089473D" w:rsidRDefault="0089473D" w:rsidP="00540E8A">
      <w:pPr>
        <w:pStyle w:val="Corpodeltesto2"/>
      </w:pPr>
      <w:r w:rsidRPr="00C92567">
        <w:rPr>
          <w:position w:val="6"/>
          <w:vertAlign w:val="superscript"/>
        </w:rPr>
        <w:t>30</w:t>
      </w:r>
      <w:r w:rsidRPr="00801459">
        <w:t>Ozia rispose loro: «Coraggio, fratelli, resistiamo ancora cinque giorni e in questo tempo il Signore, nostro Dio, rivolgerà di nuovo la sua misericordia su di noi; non è possibile che egli ci abbandoni fino all’ultimo.</w:t>
      </w:r>
    </w:p>
    <w:p w:rsidR="0089473D" w:rsidRDefault="0089473D" w:rsidP="00540E8A">
      <w:pPr>
        <w:pStyle w:val="Corpotesto"/>
      </w:pPr>
      <w:r>
        <w:t xml:space="preserve">Ora è Ozia che prende la parola. Lui è uno degli anziani della città. </w:t>
      </w:r>
    </w:p>
    <w:p w:rsidR="0089473D" w:rsidRDefault="0089473D" w:rsidP="00540E8A">
      <w:pPr>
        <w:pStyle w:val="Corpotesto"/>
      </w:pPr>
      <w:r>
        <w:t xml:space="preserve">Chiede al popolo di resistere ancora per qualche tempo, un tempo brevissimo. Trascorso il quale, essi si sarebbero arresi. Avrebbero venduto Dio all’avversario, al suo nemico. Lo avrebbero esposto alla morte. </w:t>
      </w:r>
    </w:p>
    <w:p w:rsidR="0089473D" w:rsidRDefault="0089473D" w:rsidP="00540E8A">
      <w:pPr>
        <w:pStyle w:val="Corpotesto"/>
      </w:pPr>
      <w:r w:rsidRPr="00801459">
        <w:t>Ozia rispose loro: «Coraggio, fratelli, resistiamo ancora cinque giorni e in questo tempo il Signore, nostro Dio, rivolgerà di nuovo la sua misericordia su di noi; non è possibile che egli ci abbandoni fino all’ultimo.</w:t>
      </w:r>
    </w:p>
    <w:p w:rsidR="0089473D" w:rsidRDefault="0089473D" w:rsidP="00540E8A">
      <w:pPr>
        <w:pStyle w:val="Corpotesto"/>
      </w:pPr>
      <w:r>
        <w:t>Ozia chiede del tempo ancora. Non molto. Poco. In questo frangete Dio di sicuro mostrerà loro la sua misericordia.</w:t>
      </w:r>
    </w:p>
    <w:p w:rsidR="0089473D" w:rsidRDefault="0089473D" w:rsidP="00540E8A">
      <w:pPr>
        <w:pStyle w:val="Corpotesto"/>
      </w:pPr>
      <w:r>
        <w:t>Ozia è convinto che Dio non li abbia abbandonati fino all’ultimo.</w:t>
      </w:r>
    </w:p>
    <w:p w:rsidR="0089473D" w:rsidRDefault="0089473D" w:rsidP="00540E8A">
      <w:pPr>
        <w:pStyle w:val="Corpotesto"/>
      </w:pPr>
      <w:r>
        <w:t>Li ha messi alla prova. Li ha trovanti mancanti. Però la sua misericordia è oltre la loro fragilità e debolezza.</w:t>
      </w:r>
    </w:p>
    <w:p w:rsidR="0089473D" w:rsidRDefault="0089473D" w:rsidP="00540E8A">
      <w:pPr>
        <w:pStyle w:val="Corpotesto"/>
      </w:pPr>
      <w:r>
        <w:lastRenderedPageBreak/>
        <w:t>Ozia è convinto che il Signore, una volta constatata la loro fragilità e debolezza, non li abbandonerà del tutto. Avrà pietà di questo gregge piccolo e povero di fede e di amore per lui.</w:t>
      </w:r>
    </w:p>
    <w:p w:rsidR="0089473D" w:rsidRDefault="0089473D" w:rsidP="00540E8A">
      <w:pPr>
        <w:pStyle w:val="Corpotesto"/>
      </w:pPr>
      <w:r>
        <w:t>In fondo possiamo trovare nelle parole di Ozia ciò che San Giovanni dice di Dio.</w:t>
      </w:r>
    </w:p>
    <w:p w:rsidR="0089473D" w:rsidRPr="00AC2FD2" w:rsidRDefault="0089473D" w:rsidP="00540E8A">
      <w:pPr>
        <w:pStyle w:val="Corpotesto"/>
        <w:rPr>
          <w:i/>
          <w:iCs/>
          <w:color w:val="000000"/>
          <w:sz w:val="20"/>
        </w:rPr>
      </w:pPr>
      <w:r w:rsidRPr="00AC2FD2">
        <w:rPr>
          <w:i/>
          <w:iCs/>
          <w:color w:val="000000"/>
          <w:sz w:val="20"/>
        </w:rPr>
        <w:t>Poiché questo è il messaggio che avete udito da principio: che ci amiamo gli uni gli altri. Non come Caino, che era dal Maligno e uccise suo fratello. E per quale motivo l’uccise? Perché le sue opere erano malvagie, mentre quelle di suo fratello erano giuste.</w:t>
      </w:r>
    </w:p>
    <w:p w:rsidR="0089473D" w:rsidRPr="00AC2FD2" w:rsidRDefault="0089473D" w:rsidP="00540E8A">
      <w:pPr>
        <w:pStyle w:val="Corpotesto"/>
        <w:rPr>
          <w:i/>
          <w:iCs/>
          <w:color w:val="000000"/>
          <w:sz w:val="20"/>
        </w:rPr>
      </w:pPr>
      <w:r w:rsidRPr="00AC2FD2">
        <w:rPr>
          <w:i/>
          <w:iCs/>
          <w:color w:val="000000"/>
          <w:sz w:val="20"/>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rsidR="0089473D" w:rsidRPr="00AC2FD2" w:rsidRDefault="0089473D" w:rsidP="00540E8A">
      <w:pPr>
        <w:pStyle w:val="Corpotesto"/>
        <w:rPr>
          <w:i/>
          <w:iCs/>
          <w:color w:val="000000"/>
          <w:sz w:val="20"/>
        </w:rPr>
      </w:pPr>
      <w:r w:rsidRPr="00AC2FD2">
        <w:rPr>
          <w:i/>
          <w:iCs/>
          <w:color w:val="000000"/>
          <w:sz w:val="20"/>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rsidR="0089473D" w:rsidRPr="00AC2FD2" w:rsidRDefault="0089473D" w:rsidP="00540E8A">
      <w:pPr>
        <w:pStyle w:val="Corpotesto"/>
        <w:rPr>
          <w:i/>
          <w:iCs/>
          <w:color w:val="000000"/>
          <w:sz w:val="20"/>
        </w:rPr>
      </w:pPr>
      <w:r w:rsidRPr="00AC2FD2">
        <w:rPr>
          <w:i/>
          <w:iCs/>
          <w:color w:val="000000"/>
          <w:sz w:val="20"/>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rsidR="0089473D" w:rsidRPr="00AC2FD2" w:rsidRDefault="0089473D" w:rsidP="00540E8A">
      <w:pPr>
        <w:pStyle w:val="Corpotesto"/>
        <w:rPr>
          <w:i/>
          <w:iCs/>
          <w:color w:val="000000"/>
          <w:sz w:val="20"/>
        </w:rPr>
      </w:pPr>
      <w:r w:rsidRPr="00AC2FD2">
        <w:rPr>
          <w:i/>
          <w:iCs/>
          <w:color w:val="000000"/>
          <w:sz w:val="20"/>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3,11-24). </w:t>
      </w:r>
    </w:p>
    <w:p w:rsidR="0089473D" w:rsidRDefault="0089473D" w:rsidP="00540E8A">
      <w:pPr>
        <w:pStyle w:val="Corpotesto"/>
      </w:pPr>
      <w:r>
        <w:t>Per grazia di Dio che Lui è più grande del nostro cuore!</w:t>
      </w:r>
    </w:p>
    <w:p w:rsidR="0089473D" w:rsidRDefault="0089473D" w:rsidP="00540E8A">
      <w:pPr>
        <w:pStyle w:val="Corpodeltesto2"/>
      </w:pPr>
      <w:r w:rsidRPr="00C92567">
        <w:rPr>
          <w:position w:val="6"/>
          <w:vertAlign w:val="superscript"/>
        </w:rPr>
        <w:t>31</w:t>
      </w:r>
      <w:r w:rsidRPr="00801459">
        <w:t>Ma se proprio passeranno questi giorni e non ci arriverà alcun aiuto, farò come avete detto voi».</w:t>
      </w:r>
    </w:p>
    <w:p w:rsidR="0089473D" w:rsidRDefault="0089473D" w:rsidP="00540E8A">
      <w:pPr>
        <w:pStyle w:val="Corpotesto"/>
      </w:pPr>
      <w:r>
        <w:t xml:space="preserve">Ozia è disposto alla resa. Non spinge il popolo al martirio. </w:t>
      </w:r>
    </w:p>
    <w:p w:rsidR="0089473D" w:rsidRDefault="0089473D" w:rsidP="00540E8A">
      <w:pPr>
        <w:pStyle w:val="Corpotesto"/>
      </w:pPr>
      <w:r w:rsidRPr="00801459">
        <w:t>Ma se proprio passeranno questi giorni e non ci arriverà alcun aiuto, farò come avete detto voi».</w:t>
      </w:r>
    </w:p>
    <w:p w:rsidR="0089473D" w:rsidRDefault="0089473D" w:rsidP="00540E8A">
      <w:pPr>
        <w:pStyle w:val="Corpotesto"/>
      </w:pPr>
      <w:r>
        <w:t xml:space="preserve">Ozia si arrende al popolo. Se Dio non aiuterà, loro si consegneranno. È la morte della loro fede. </w:t>
      </w:r>
    </w:p>
    <w:p w:rsidR="0089473D" w:rsidRDefault="0089473D" w:rsidP="00540E8A">
      <w:pPr>
        <w:pStyle w:val="Corpodeltesto2"/>
      </w:pPr>
      <w:r w:rsidRPr="00C92567">
        <w:rPr>
          <w:position w:val="6"/>
          <w:vertAlign w:val="superscript"/>
        </w:rPr>
        <w:t>32</w:t>
      </w:r>
      <w:r w:rsidRPr="00801459">
        <w:t>Così rimandò il popolo, ciascuno al proprio posto di difesa, ed essi tornarono sulle mura e sulle torri della città e rimandarono le donne e i figli alle loro case; ma tutti nella città erano in grande costernazione.</w:t>
      </w:r>
    </w:p>
    <w:p w:rsidR="0089473D" w:rsidRDefault="0089473D" w:rsidP="00540E8A">
      <w:pPr>
        <w:pStyle w:val="Corpotesto"/>
      </w:pPr>
      <w:r>
        <w:t>L‘assemblea viene sciolta. C’è molta costernazione. C’è un futuro incerto.</w:t>
      </w:r>
    </w:p>
    <w:p w:rsidR="0089473D" w:rsidRDefault="0089473D" w:rsidP="00540E8A">
      <w:pPr>
        <w:pStyle w:val="Corpotesto"/>
      </w:pPr>
      <w:r w:rsidRPr="00801459">
        <w:t>Così rimandò il popolo, ciascuno al proprio posto di difesa, ed essi tornarono sulle mura e sulle torri della città e rimandarono le donne e i figli alle loro case; ma tutti nella città erano in grande costernazione.</w:t>
      </w:r>
    </w:p>
    <w:p w:rsidR="0089473D" w:rsidRDefault="0089473D" w:rsidP="00540E8A">
      <w:pPr>
        <w:pStyle w:val="Corpotesto"/>
      </w:pPr>
      <w:r>
        <w:t>Risponderà il Signore, oppure lascerà che il suo popolo lo venda al suo nemico? Chi morirà: il popolo o il suo Dio e Signore?</w:t>
      </w:r>
    </w:p>
    <w:p w:rsidR="0089473D" w:rsidRDefault="0089473D" w:rsidP="00540E8A">
      <w:pPr>
        <w:pStyle w:val="Corpotesto"/>
      </w:pPr>
      <w:r>
        <w:t>Avrà il Signore misericordia, pietà, compassione? Come risponderà? Il tempo è concluso e il Signore una risposta la dovrà pur dare. Anche la non risposta è una risposta, dal momento che Ozia gli ha dato solo cinque giorni per rispondere. Mirabilmente Dio è riuscito nel suo intento. Ha svelato ogni cuore.</w:t>
      </w:r>
    </w:p>
    <w:p w:rsidR="0089473D" w:rsidRDefault="0089473D" w:rsidP="00190FE6">
      <w:pPr>
        <w:pStyle w:val="Corpotesto"/>
        <w:jc w:val="right"/>
        <w:sectPr w:rsidR="0089473D" w:rsidSect="00190FE6">
          <w:headerReference w:type="default" r:id="rId37"/>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88" w:name="_Toc360741510"/>
      <w:bookmarkStart w:id="289" w:name="_Toc62155293"/>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288"/>
      <w:bookmarkEnd w:id="289"/>
    </w:p>
    <w:p w:rsidR="0089473D" w:rsidRDefault="0089473D" w:rsidP="00190FE6"/>
    <w:p w:rsidR="0089473D" w:rsidRDefault="0089473D" w:rsidP="00190FE6"/>
    <w:p w:rsidR="0089473D" w:rsidRDefault="0089473D" w:rsidP="00190FE6">
      <w:pPr>
        <w:pStyle w:val="Titolo4"/>
        <w:rPr>
          <w:rFonts w:ascii="Arial" w:hAnsi="Arial" w:cs="Arial"/>
        </w:rPr>
      </w:pPr>
      <w:bookmarkStart w:id="290" w:name="_Toc360741511"/>
      <w:bookmarkStart w:id="291" w:name="_Toc62155294"/>
      <w:r w:rsidRPr="00A30629">
        <w:rPr>
          <w:rFonts w:ascii="Arial" w:hAnsi="Arial" w:cs="Arial"/>
        </w:rPr>
        <w:t>LETTURA DEL TESTO</w:t>
      </w:r>
      <w:bookmarkEnd w:id="290"/>
      <w:bookmarkEnd w:id="291"/>
    </w:p>
    <w:p w:rsidR="0089473D" w:rsidRPr="006C32B1" w:rsidRDefault="0089473D" w:rsidP="00540E8A"/>
    <w:p w:rsidR="0089473D" w:rsidRDefault="0089473D" w:rsidP="00540E8A">
      <w:pPr>
        <w:ind w:left="851" w:hanging="993"/>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w:t>
      </w:r>
      <w:r w:rsidRPr="00C92567">
        <w:rPr>
          <w:color w:val="000000"/>
          <w:position w:val="6"/>
          <w:vertAlign w:val="superscript"/>
        </w:rPr>
        <w:t>2</w:t>
      </w:r>
      <w:r w:rsidRPr="00801459">
        <w:rPr>
          <w:color w:val="000000"/>
          <w:sz w:val="24"/>
        </w:rPr>
        <w:t xml:space="preserve">Suo marito era stato Manasse, della stessa tribù e famiglia di lei; egli era morto al tempo della mietitura dell’orzo. </w:t>
      </w:r>
      <w:r w:rsidRPr="00C92567">
        <w:rPr>
          <w:color w:val="000000"/>
          <w:position w:val="6"/>
          <w:vertAlign w:val="superscript"/>
        </w:rPr>
        <w:t>3</w:t>
      </w:r>
      <w:r w:rsidRPr="00801459">
        <w:rPr>
          <w:color w:val="000000"/>
          <w:sz w:val="24"/>
        </w:rPr>
        <w:t>Mentre stava sorvegliando quelli che legavano i covoni nella campagna, fu colpito da insolazione. Dovette mettersi a letto e morì a Betùlia, sua città, e lo seppellirono insieme ai suoi padri nel campo che sta tra Dotàim e Balamòn.</w:t>
      </w:r>
    </w:p>
    <w:p w:rsidR="0089473D" w:rsidRDefault="0089473D" w:rsidP="00540E8A">
      <w:pPr>
        <w:ind w:left="851" w:firstLine="565"/>
        <w:jc w:val="both"/>
        <w:rPr>
          <w:color w:val="000000"/>
          <w:sz w:val="24"/>
        </w:rPr>
      </w:pPr>
      <w:r w:rsidRPr="00801459">
        <w:rPr>
          <w:color w:val="000000"/>
          <w:sz w:val="24"/>
        </w:rPr>
        <w:t xml:space="preserve"> </w:t>
      </w:r>
      <w:r w:rsidRPr="00C92567">
        <w:rPr>
          <w:color w:val="000000"/>
          <w:position w:val="6"/>
          <w:vertAlign w:val="superscript"/>
        </w:rPr>
        <w:t>4</w:t>
      </w:r>
      <w:r w:rsidRPr="00801459">
        <w:rPr>
          <w:color w:val="000000"/>
          <w:sz w:val="24"/>
        </w:rPr>
        <w:t xml:space="preserve">Giuditta era rimasta nella sua casa in stato di vedovanza ed erano passati già tre anni e quattro mesi. </w:t>
      </w:r>
      <w:r w:rsidRPr="00C92567">
        <w:rPr>
          <w:color w:val="000000"/>
          <w:position w:val="6"/>
          <w:vertAlign w:val="superscript"/>
        </w:rPr>
        <w:t>5</w:t>
      </w:r>
      <w:r w:rsidRPr="00801459">
        <w:rPr>
          <w:color w:val="000000"/>
          <w:sz w:val="24"/>
        </w:rPr>
        <w:t>Si era fatta preparare una tenda sul terrazzo della sua casa, si era cinta i fianchi di sacco e portava le vesti della sua vedovanza.</w:t>
      </w:r>
      <w:r w:rsidRPr="00801459">
        <w:rPr>
          <w:color w:val="000000"/>
          <w:position w:val="6"/>
          <w:sz w:val="24"/>
        </w:rPr>
        <w:t xml:space="preserve"> </w:t>
      </w:r>
      <w:r w:rsidRPr="00C92567">
        <w:rPr>
          <w:color w:val="000000"/>
          <w:position w:val="6"/>
          <w:vertAlign w:val="superscript"/>
        </w:rPr>
        <w:t>6</w:t>
      </w:r>
      <w:r w:rsidRPr="00801459">
        <w:rPr>
          <w:color w:val="000000"/>
          <w:sz w:val="24"/>
        </w:rPr>
        <w:t>Da quando era vedova digiunava tutti i giorni, eccetto le vigilie dei sabati e i sabati, le vigilie dei noviluni e i noviluni, le feste e i giorni di gioia per Israele.</w:t>
      </w:r>
    </w:p>
    <w:p w:rsidR="0089473D" w:rsidRPr="00801459" w:rsidRDefault="0089473D" w:rsidP="00540E8A">
      <w:pPr>
        <w:ind w:left="851" w:firstLine="565"/>
        <w:jc w:val="both"/>
        <w:rPr>
          <w:color w:val="000000"/>
          <w:sz w:val="24"/>
        </w:rPr>
      </w:pPr>
      <w:r w:rsidRPr="00801459">
        <w:rPr>
          <w:color w:val="000000"/>
          <w:sz w:val="24"/>
        </w:rPr>
        <w:t xml:space="preserve"> </w:t>
      </w:r>
      <w:r w:rsidRPr="00C92567">
        <w:rPr>
          <w:color w:val="000000"/>
          <w:position w:val="6"/>
          <w:vertAlign w:val="superscript"/>
        </w:rPr>
        <w:t>7</w:t>
      </w:r>
      <w:r w:rsidRPr="00801459">
        <w:rPr>
          <w:color w:val="000000"/>
          <w:sz w:val="24"/>
        </w:rPr>
        <w:t xml:space="preserve">Era bella d’aspetto e molto avvenente nella persona; inoltre suo marito Manasse le aveva lasciato oro e argento, schiavi e schiave, armenti e terreni che ora continuava ad amministrare. </w:t>
      </w:r>
      <w:r w:rsidRPr="00C92567">
        <w:rPr>
          <w:color w:val="000000"/>
          <w:position w:val="6"/>
          <w:vertAlign w:val="superscript"/>
        </w:rPr>
        <w:t>8</w:t>
      </w:r>
      <w:r w:rsidRPr="00801459">
        <w:rPr>
          <w:color w:val="000000"/>
          <w:sz w:val="24"/>
        </w:rPr>
        <w:t xml:space="preserve">Né alcuno poteva dire una parola maligna a suo riguardo, perché aveva grande timore di Dio. </w:t>
      </w:r>
    </w:p>
    <w:p w:rsidR="0089473D" w:rsidRPr="00801459" w:rsidRDefault="0089473D" w:rsidP="00540E8A">
      <w:pPr>
        <w:ind w:left="851" w:firstLine="567"/>
        <w:jc w:val="both"/>
        <w:rPr>
          <w:color w:val="000000"/>
          <w:sz w:val="24"/>
        </w:rPr>
      </w:pPr>
      <w:r w:rsidRPr="00C92567">
        <w:rPr>
          <w:color w:val="000000"/>
          <w:position w:val="6"/>
          <w:vertAlign w:val="superscript"/>
        </w:rPr>
        <w:t>9</w:t>
      </w:r>
      <w:r w:rsidRPr="00801459">
        <w:rPr>
          <w:color w:val="000000"/>
          <w:sz w:val="24"/>
        </w:rPr>
        <w:t xml:space="preserve">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w:t>
      </w:r>
      <w:r w:rsidRPr="00C92567">
        <w:rPr>
          <w:color w:val="000000"/>
          <w:position w:val="6"/>
          <w:vertAlign w:val="superscript"/>
        </w:rPr>
        <w:t>10</w:t>
      </w:r>
      <w:r w:rsidRPr="00801459">
        <w:rPr>
          <w:color w:val="000000"/>
          <w:sz w:val="24"/>
        </w:rPr>
        <w:t>Subito mandò la sua ancella che aveva in cura tutte le sue sostanze a chiamare Cabrì e Carmì, che erano gli anziani della sua città.</w:t>
      </w:r>
    </w:p>
    <w:p w:rsidR="0089473D" w:rsidRDefault="0089473D" w:rsidP="00540E8A">
      <w:pPr>
        <w:ind w:left="851" w:firstLine="567"/>
        <w:jc w:val="both"/>
        <w:rPr>
          <w:color w:val="000000"/>
          <w:sz w:val="24"/>
        </w:rPr>
      </w:pPr>
      <w:r w:rsidRPr="00C92567">
        <w:rPr>
          <w:color w:val="000000"/>
          <w:position w:val="6"/>
          <w:vertAlign w:val="superscript"/>
        </w:rPr>
        <w:t>11</w:t>
      </w:r>
      <w:r w:rsidRPr="00801459">
        <w:rPr>
          <w:color w:val="000000"/>
          <w:sz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w:t>
      </w:r>
    </w:p>
    <w:p w:rsidR="0089473D" w:rsidRPr="00801459"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12</w:t>
      </w:r>
      <w:r w:rsidRPr="00801459">
        <w:rPr>
          <w:color w:val="000000"/>
          <w:sz w:val="24"/>
        </w:rPr>
        <w:t xml:space="preserve">Chi siete voi dunque che avete tentato Dio in questo giorno e vi siete posti al di sopra di lui in mezzo ai figli degli uomini? </w:t>
      </w:r>
      <w:r w:rsidRPr="00C92567">
        <w:rPr>
          <w:color w:val="000000"/>
          <w:position w:val="6"/>
          <w:vertAlign w:val="superscript"/>
        </w:rPr>
        <w:t>13</w:t>
      </w:r>
      <w:r w:rsidRPr="00801459">
        <w:rPr>
          <w:color w:val="000000"/>
          <w:sz w:val="24"/>
        </w:rPr>
        <w:t xml:space="preserve">Certo, voi volete mettere alla prova il Signore onnipotente, ma non comprenderete niente, né ora né mai. </w:t>
      </w:r>
      <w:r w:rsidRPr="00C92567">
        <w:rPr>
          <w:color w:val="000000"/>
          <w:position w:val="6"/>
          <w:vertAlign w:val="superscript"/>
        </w:rPr>
        <w:t>14</w:t>
      </w:r>
      <w:r w:rsidRPr="00801459">
        <w:rPr>
          <w:color w:val="000000"/>
          <w:sz w:val="24"/>
        </w:rPr>
        <w:t>Se non siete capaci di scrutare il profondo del cuore dell’uomo né di afferrare i pensieri della sua mente, come potrete scrutare il Signore, che ha fatto tutte queste cose, e conoscere i suoi pensieri e comprendere i suoi disegni?</w:t>
      </w:r>
    </w:p>
    <w:p w:rsidR="0089473D" w:rsidRPr="00801459" w:rsidRDefault="0089473D" w:rsidP="00540E8A">
      <w:pPr>
        <w:ind w:left="851" w:firstLine="567"/>
        <w:jc w:val="both"/>
        <w:rPr>
          <w:color w:val="000000"/>
          <w:sz w:val="24"/>
        </w:rPr>
      </w:pPr>
      <w:r w:rsidRPr="00801459">
        <w:rPr>
          <w:color w:val="000000"/>
          <w:sz w:val="24"/>
        </w:rPr>
        <w:t xml:space="preserve">No, fratelli, non provocate l’ira del Signore, nostro Dio. </w:t>
      </w:r>
      <w:r w:rsidRPr="00C92567">
        <w:rPr>
          <w:color w:val="000000"/>
          <w:position w:val="6"/>
          <w:vertAlign w:val="superscript"/>
        </w:rPr>
        <w:t>15</w:t>
      </w:r>
      <w:r w:rsidRPr="00801459">
        <w:rPr>
          <w:color w:val="000000"/>
          <w:sz w:val="24"/>
        </w:rPr>
        <w:t xml:space="preserve">Se non vorrà aiutarci in questi cinque giorni, egli ha pieno potere di difenderci nei giorni che vuole o anche di farci distruggere dai nostri nemici. </w:t>
      </w:r>
      <w:r w:rsidRPr="00C92567">
        <w:rPr>
          <w:color w:val="000000"/>
          <w:position w:val="6"/>
          <w:vertAlign w:val="superscript"/>
        </w:rPr>
        <w:t>16</w:t>
      </w:r>
      <w:r w:rsidRPr="00801459">
        <w:rPr>
          <w:color w:val="000000"/>
          <w:sz w:val="24"/>
        </w:rPr>
        <w:t xml:space="preserve">E voi non pretendete di ipotecare i piani del Signore, nostro Dio, perché Dio non è come un uomo a cui </w:t>
      </w:r>
      <w:r w:rsidRPr="00801459">
        <w:rPr>
          <w:color w:val="000000"/>
          <w:sz w:val="24"/>
        </w:rPr>
        <w:lastRenderedPageBreak/>
        <w:t xml:space="preserve">si possano fare minacce, né un figlio d’uomo su cui si possano esercitare pressioni. </w:t>
      </w:r>
      <w:r w:rsidRPr="00C92567">
        <w:rPr>
          <w:color w:val="000000"/>
          <w:position w:val="6"/>
          <w:vertAlign w:val="superscript"/>
        </w:rPr>
        <w:t>17</w:t>
      </w:r>
      <w:r w:rsidRPr="00801459">
        <w:rPr>
          <w:color w:val="000000"/>
          <w:sz w:val="24"/>
        </w:rPr>
        <w:t>Perciò attendiamo fiduciosi la salvezza che viene da lui, supplichiamolo che venga in nostro aiuto e ascolterà il nostro grido, se a lui piacerà.</w:t>
      </w:r>
    </w:p>
    <w:p w:rsidR="0089473D" w:rsidRDefault="0089473D" w:rsidP="00540E8A">
      <w:pPr>
        <w:ind w:left="851" w:firstLine="567"/>
        <w:jc w:val="both"/>
        <w:rPr>
          <w:color w:val="000000"/>
          <w:sz w:val="24"/>
        </w:rPr>
      </w:pPr>
      <w:r w:rsidRPr="00C92567">
        <w:rPr>
          <w:color w:val="000000"/>
          <w:position w:val="6"/>
          <w:vertAlign w:val="superscript"/>
        </w:rPr>
        <w:t>18</w:t>
      </w:r>
      <w:r w:rsidRPr="00801459">
        <w:rPr>
          <w:color w:val="000000"/>
          <w:sz w:val="24"/>
        </w:rPr>
        <w:t xml:space="preserve">In realtà in questa nostra generazione non c’è mai stata né esiste oggi una tribù o famiglia o popolo o città tra noi, che adori gli dèi fatti da mano d’uomo, come è avvenuto nei tempi passati, </w:t>
      </w:r>
      <w:r w:rsidRPr="00C92567">
        <w:rPr>
          <w:color w:val="000000"/>
          <w:position w:val="6"/>
          <w:vertAlign w:val="superscript"/>
        </w:rPr>
        <w:t>19</w:t>
      </w:r>
      <w:r w:rsidRPr="00801459">
        <w:rPr>
          <w:color w:val="000000"/>
          <w:sz w:val="24"/>
        </w:rPr>
        <w:t xml:space="preserve">ed è per questo che i nostri padri furono abbandonati alla spada e alla devastazione e caddero rovinosamente davanti ai loro nemici. </w:t>
      </w:r>
      <w:r w:rsidRPr="00C92567">
        <w:rPr>
          <w:color w:val="000000"/>
          <w:position w:val="6"/>
          <w:vertAlign w:val="superscript"/>
        </w:rPr>
        <w:t>20</w:t>
      </w:r>
      <w:r w:rsidRPr="00801459">
        <w:rPr>
          <w:color w:val="000000"/>
          <w:sz w:val="24"/>
        </w:rPr>
        <w:t xml:space="preserve">Noi invece non riconosciamo altro Dio fuori di lui, e per questo speriamo che egli non trascurerà noi e neppure la nostra nazione. </w:t>
      </w:r>
      <w:r w:rsidRPr="00C92567">
        <w:rPr>
          <w:color w:val="000000"/>
          <w:position w:val="6"/>
          <w:vertAlign w:val="superscript"/>
        </w:rPr>
        <w:t>21</w:t>
      </w:r>
      <w:r w:rsidRPr="00801459">
        <w:rPr>
          <w:color w:val="000000"/>
          <w:sz w:val="24"/>
        </w:rPr>
        <w:t>Perché se noi saremo presi, resterà presa anche tutta la Giudea e saranno saccheggiate le nostre cose sante e Dio ci chiederà conto col nostro sangue di quella profanazione.</w:t>
      </w:r>
    </w:p>
    <w:p w:rsidR="0089473D" w:rsidRPr="00801459"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22</w:t>
      </w:r>
      <w:r w:rsidRPr="00801459">
        <w:rPr>
          <w:color w:val="000000"/>
          <w:sz w:val="24"/>
        </w:rPr>
        <w:t xml:space="preserve">L’uccisione dei nostri fratelli, l’asservimento della patria, la devastazione della nostra eredità Dio le farà ricadere sul nostro capo in mezzo ai popoli tra i quali saremo schiavi, e saremo così motivo di scandalo e di disprezzo di fronte ai nostri padroni. </w:t>
      </w:r>
      <w:r w:rsidRPr="00C92567">
        <w:rPr>
          <w:color w:val="000000"/>
          <w:position w:val="6"/>
          <w:vertAlign w:val="superscript"/>
        </w:rPr>
        <w:t>23</w:t>
      </w:r>
      <w:r w:rsidRPr="00801459">
        <w:rPr>
          <w:color w:val="000000"/>
          <w:sz w:val="24"/>
        </w:rPr>
        <w:t>La nostra schiavitù non ci procurerà alcun favore; il Signore, nostro Dio, la volgerà a nostro disonore.</w:t>
      </w:r>
    </w:p>
    <w:p w:rsidR="0089473D" w:rsidRDefault="0089473D" w:rsidP="00540E8A">
      <w:pPr>
        <w:ind w:left="851" w:firstLine="567"/>
        <w:jc w:val="both"/>
        <w:rPr>
          <w:color w:val="000000"/>
          <w:sz w:val="24"/>
        </w:rPr>
      </w:pPr>
      <w:r w:rsidRPr="00C92567">
        <w:rPr>
          <w:color w:val="000000"/>
          <w:position w:val="6"/>
          <w:vertAlign w:val="superscript"/>
        </w:rPr>
        <w:t>24</w:t>
      </w:r>
      <w:r w:rsidRPr="00801459">
        <w:rPr>
          <w:color w:val="000000"/>
          <w:sz w:val="24"/>
        </w:rPr>
        <w:t xml:space="preserve">Dunque, fratelli, dimostriamo ai nostri fratelli che la loro vita dipende da noi, che le nostre cose sante, il tempio e l’altare, poggiano su di noi. </w:t>
      </w:r>
      <w:r w:rsidRPr="00C92567">
        <w:rPr>
          <w:color w:val="000000"/>
          <w:position w:val="6"/>
          <w:vertAlign w:val="superscript"/>
        </w:rPr>
        <w:t>25</w:t>
      </w:r>
      <w:r w:rsidRPr="00801459">
        <w:rPr>
          <w:color w:val="000000"/>
          <w:sz w:val="24"/>
        </w:rPr>
        <w:t>Per tutti questi motivi ringraziamo il Signore, nostro Dio, che ci mette alla prova, come ha già fatto con i nostri padri.</w:t>
      </w:r>
    </w:p>
    <w:p w:rsidR="0089473D" w:rsidRPr="00801459" w:rsidRDefault="0089473D" w:rsidP="00540E8A">
      <w:pPr>
        <w:ind w:left="851" w:firstLine="567"/>
        <w:jc w:val="both"/>
        <w:rPr>
          <w:color w:val="000000"/>
          <w:sz w:val="24"/>
        </w:rPr>
      </w:pPr>
      <w:r w:rsidRPr="00801459">
        <w:rPr>
          <w:color w:val="000000"/>
          <w:sz w:val="24"/>
        </w:rPr>
        <w:t xml:space="preserve"> </w:t>
      </w:r>
      <w:r w:rsidRPr="00C92567">
        <w:rPr>
          <w:color w:val="000000"/>
          <w:position w:val="6"/>
          <w:vertAlign w:val="superscript"/>
        </w:rPr>
        <w:t>26</w:t>
      </w:r>
      <w:r w:rsidRPr="00801459">
        <w:rPr>
          <w:color w:val="000000"/>
          <w:sz w:val="24"/>
        </w:rPr>
        <w:t xml:space="preserve">Ricordatevi quanto ha fatto con Abramo, quali prove ha fatto passare a Isacco e quanto è avvenuto a Giacobbe in Mesopotamia di Siria, quando pascolava le greggi di Làbano, suo zio materno. </w:t>
      </w:r>
      <w:r w:rsidRPr="00C92567">
        <w:rPr>
          <w:color w:val="000000"/>
          <w:position w:val="6"/>
          <w:vertAlign w:val="superscript"/>
        </w:rPr>
        <w:t>27</w:t>
      </w:r>
      <w:r w:rsidRPr="00801459">
        <w:rPr>
          <w:color w:val="000000"/>
          <w:sz w:val="24"/>
        </w:rPr>
        <w:t>Certo, come ha passato al crogi</w:t>
      </w:r>
      <w:r>
        <w:rPr>
          <w:color w:val="000000"/>
          <w:sz w:val="24"/>
        </w:rPr>
        <w:t>u</w:t>
      </w:r>
      <w:r w:rsidRPr="00801459">
        <w:rPr>
          <w:color w:val="000000"/>
          <w:sz w:val="24"/>
        </w:rPr>
        <w:t>olo costoro con il solo scopo di saggiare il loro cuore, così ora non vuol fare vendetta di noi, ma è a scopo di correzione che il Signore castiga quelli che gli stanno vicino».</w:t>
      </w:r>
    </w:p>
    <w:p w:rsidR="0089473D" w:rsidRPr="00801459" w:rsidRDefault="0089473D" w:rsidP="00540E8A">
      <w:pPr>
        <w:ind w:left="851" w:firstLine="567"/>
        <w:jc w:val="both"/>
        <w:rPr>
          <w:color w:val="000000"/>
          <w:sz w:val="24"/>
        </w:rPr>
      </w:pPr>
      <w:r w:rsidRPr="00C92567">
        <w:rPr>
          <w:color w:val="000000"/>
          <w:position w:val="6"/>
          <w:vertAlign w:val="superscript"/>
        </w:rPr>
        <w:t>28</w:t>
      </w:r>
      <w:r w:rsidRPr="00801459">
        <w:rPr>
          <w:color w:val="000000"/>
          <w:sz w:val="24"/>
        </w:rPr>
        <w:t xml:space="preserve">Allora Ozia le rispose: «Quello che hai detto, l’hai proferito con cuore retto e nessuno può contraddire alle tue parole. </w:t>
      </w:r>
      <w:r w:rsidRPr="00C92567">
        <w:rPr>
          <w:color w:val="000000"/>
          <w:position w:val="6"/>
          <w:vertAlign w:val="superscript"/>
        </w:rPr>
        <w:t>29</w:t>
      </w:r>
      <w:r w:rsidRPr="00801459">
        <w:rPr>
          <w:color w:val="000000"/>
          <w:sz w:val="24"/>
        </w:rPr>
        <w:t xml:space="preserve">Non da oggi infatti è manifesta la tua saggezza, ma dall’inizio dei tuoi giorni tutto il popolo conosce la tua prudenza, come pure l’ottima indole del tuo cuore. </w:t>
      </w:r>
      <w:r w:rsidRPr="00C92567">
        <w:rPr>
          <w:color w:val="000000"/>
          <w:position w:val="6"/>
          <w:vertAlign w:val="superscript"/>
        </w:rPr>
        <w:t>30</w:t>
      </w:r>
      <w:r w:rsidRPr="00801459">
        <w:rPr>
          <w:color w:val="000000"/>
          <w:sz w:val="24"/>
        </w:rPr>
        <w:t>Però il popolo sta soffrendo duramente la sete e ci ha costretti a comportarci come aveva</w:t>
      </w:r>
      <w:r>
        <w:rPr>
          <w:color w:val="000000"/>
          <w:sz w:val="24"/>
        </w:rPr>
        <w:t>m</w:t>
      </w:r>
      <w:r w:rsidRPr="00801459">
        <w:rPr>
          <w:color w:val="000000"/>
          <w:sz w:val="24"/>
        </w:rPr>
        <w:t xml:space="preserve">o detto loro e a impegnarci in un giuramento che non potremo trasgredire. </w:t>
      </w:r>
      <w:r w:rsidRPr="00C92567">
        <w:rPr>
          <w:color w:val="000000"/>
          <w:position w:val="6"/>
          <w:vertAlign w:val="superscript"/>
        </w:rPr>
        <w:t>31</w:t>
      </w:r>
      <w:r w:rsidRPr="00801459">
        <w:rPr>
          <w:color w:val="000000"/>
          <w:sz w:val="24"/>
        </w:rPr>
        <w:t xml:space="preserve">Piuttosto prega per noi, tu che sei donna pia, e il Signore invierà la pioggia a riempire le nostre cisterne e così non moriremo di sete». </w:t>
      </w:r>
    </w:p>
    <w:p w:rsidR="0089473D" w:rsidRPr="00801459" w:rsidRDefault="0089473D" w:rsidP="00540E8A">
      <w:pPr>
        <w:ind w:left="851" w:firstLine="567"/>
        <w:jc w:val="both"/>
        <w:rPr>
          <w:color w:val="000000"/>
          <w:sz w:val="24"/>
        </w:rPr>
      </w:pPr>
      <w:r w:rsidRPr="00C92567">
        <w:rPr>
          <w:color w:val="000000"/>
          <w:position w:val="6"/>
          <w:vertAlign w:val="superscript"/>
        </w:rPr>
        <w:t>32</w:t>
      </w:r>
      <w:r w:rsidRPr="00801459">
        <w:rPr>
          <w:color w:val="000000"/>
          <w:sz w:val="24"/>
        </w:rPr>
        <w:t xml:space="preserve">Giuditta rispose loro: «Ascoltatemi! Voglio compiere un’impresa che verrà ricordata di generazione in generazione ai figli del nostro popolo. </w:t>
      </w:r>
      <w:r w:rsidRPr="00C92567">
        <w:rPr>
          <w:color w:val="000000"/>
          <w:position w:val="6"/>
          <w:vertAlign w:val="superscript"/>
        </w:rPr>
        <w:t>33</w:t>
      </w:r>
      <w:r w:rsidRPr="00801459">
        <w:rPr>
          <w:color w:val="000000"/>
          <w:sz w:val="24"/>
        </w:rPr>
        <w:t xml:space="preserve">Voi starete di guardia alla porta della città questa notte; io uscirò con la mia ancella ed entro quei giorni, dopo i quali avete deciso di consegnare la città ai nostri nemici, il Signore per mano mia salverà Israele. </w:t>
      </w:r>
      <w:r w:rsidRPr="00C92567">
        <w:rPr>
          <w:color w:val="000000"/>
          <w:position w:val="6"/>
          <w:vertAlign w:val="superscript"/>
        </w:rPr>
        <w:t>34</w:t>
      </w:r>
      <w:r w:rsidRPr="00801459">
        <w:rPr>
          <w:color w:val="000000"/>
          <w:sz w:val="24"/>
        </w:rPr>
        <w:t>Voi però non fate domande sul mio progetto: non vi dirò nulla finché non sarà compiuto ciò che sto per fare».</w:t>
      </w:r>
    </w:p>
    <w:p w:rsidR="0089473D" w:rsidRPr="00801459" w:rsidRDefault="0089473D" w:rsidP="00540E8A">
      <w:pPr>
        <w:ind w:left="851" w:firstLine="567"/>
        <w:jc w:val="both"/>
        <w:rPr>
          <w:color w:val="000000"/>
          <w:sz w:val="24"/>
        </w:rPr>
      </w:pPr>
      <w:r w:rsidRPr="00C92567">
        <w:rPr>
          <w:color w:val="000000"/>
          <w:position w:val="6"/>
          <w:vertAlign w:val="superscript"/>
        </w:rPr>
        <w:t>35</w:t>
      </w:r>
      <w:r w:rsidRPr="00801459">
        <w:rPr>
          <w:color w:val="000000"/>
          <w:sz w:val="24"/>
        </w:rPr>
        <w:t xml:space="preserve">Le risposero Ozia e i capi: «Va’ in pace e il Signore Dio sia con te per far vendetta dei nostri nemici». </w:t>
      </w:r>
      <w:r w:rsidRPr="00C92567">
        <w:rPr>
          <w:color w:val="000000"/>
          <w:position w:val="6"/>
          <w:vertAlign w:val="superscript"/>
        </w:rPr>
        <w:t>36</w:t>
      </w:r>
      <w:r w:rsidRPr="00801459">
        <w:rPr>
          <w:color w:val="000000"/>
          <w:sz w:val="24"/>
        </w:rPr>
        <w:t>Se ne andarono quindi dalla sua tenda e si recarono ai loro posti.</w:t>
      </w:r>
    </w:p>
    <w:p w:rsidR="0089473D" w:rsidRPr="00801459" w:rsidRDefault="0089473D" w:rsidP="00540E8A">
      <w:pPr>
        <w:ind w:left="851" w:firstLine="567"/>
        <w:jc w:val="both"/>
        <w:rPr>
          <w:color w:val="000000"/>
          <w:sz w:val="24"/>
        </w:rPr>
      </w:pPr>
    </w:p>
    <w:p w:rsidR="0089473D" w:rsidRDefault="0089473D" w:rsidP="00190FE6">
      <w:pPr>
        <w:pStyle w:val="Titolo1"/>
        <w:jc w:val="center"/>
        <w:rPr>
          <w:rFonts w:ascii="Arial" w:hAnsi="Arial" w:cs="Arial"/>
          <w:bCs/>
          <w:sz w:val="40"/>
          <w:szCs w:val="40"/>
        </w:rPr>
      </w:pPr>
      <w:bookmarkStart w:id="292" w:name="_Toc360741512"/>
      <w:bookmarkStart w:id="293" w:name="_Toc62155295"/>
      <w:r w:rsidRPr="00A30629">
        <w:rPr>
          <w:rFonts w:ascii="Arial" w:hAnsi="Arial" w:cs="Arial"/>
          <w:bCs/>
          <w:sz w:val="40"/>
          <w:szCs w:val="40"/>
        </w:rPr>
        <w:lastRenderedPageBreak/>
        <w:t>COMMENTO TEOLOGICO DEL TESTO</w:t>
      </w:r>
      <w:bookmarkEnd w:id="292"/>
      <w:bookmarkEnd w:id="293"/>
    </w:p>
    <w:p w:rsidR="0089473D" w:rsidRDefault="0089473D" w:rsidP="00540E8A"/>
    <w:p w:rsidR="0089473D" w:rsidRPr="0029363B" w:rsidRDefault="0089473D" w:rsidP="00540E8A">
      <w:pPr>
        <w:pStyle w:val="Titolo1"/>
        <w:numPr>
          <w:ilvl w:val="0"/>
          <w:numId w:val="1"/>
        </w:numPr>
        <w:jc w:val="center"/>
        <w:rPr>
          <w:bCs/>
          <w:sz w:val="40"/>
          <w:szCs w:val="40"/>
        </w:rPr>
      </w:pPr>
      <w:bookmarkStart w:id="294" w:name="_Toc360741513"/>
      <w:bookmarkStart w:id="295" w:name="_Toc62155296"/>
      <w:r>
        <w:rPr>
          <w:bCs/>
          <w:sz w:val="40"/>
          <w:szCs w:val="40"/>
        </w:rPr>
        <w:t>GIUDITTA</w:t>
      </w:r>
      <w:bookmarkEnd w:id="294"/>
      <w:bookmarkEnd w:id="295"/>
    </w:p>
    <w:p w:rsidR="0089473D" w:rsidRDefault="0089473D" w:rsidP="00190FE6">
      <w:pPr>
        <w:pStyle w:val="Titolo2"/>
        <w:rPr>
          <w:i w:val="0"/>
          <w:sz w:val="40"/>
          <w:szCs w:val="40"/>
        </w:rPr>
      </w:pPr>
      <w:bookmarkStart w:id="296" w:name="_Toc360741514"/>
      <w:bookmarkStart w:id="297" w:name="_Toc62155297"/>
      <w:r>
        <w:rPr>
          <w:i w:val="0"/>
          <w:sz w:val="40"/>
          <w:szCs w:val="40"/>
        </w:rPr>
        <w:t>Presentazione di Giuditta</w:t>
      </w:r>
      <w:bookmarkEnd w:id="296"/>
      <w:bookmarkEnd w:id="297"/>
    </w:p>
    <w:p w:rsidR="0089473D" w:rsidRDefault="0089473D" w:rsidP="00540E8A"/>
    <w:p w:rsidR="0089473D" w:rsidRDefault="0089473D" w:rsidP="00540E8A">
      <w:pPr>
        <w:pStyle w:val="Corpodeltesto2"/>
      </w:pPr>
      <w:r w:rsidRPr="00C92567">
        <w:rPr>
          <w:position w:val="6"/>
          <w:vertAlign w:val="superscript"/>
        </w:rPr>
        <w:t>1</w:t>
      </w:r>
      <w:r w:rsidRPr="00801459">
        <w:t>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w:t>
      </w:r>
    </w:p>
    <w:p w:rsidR="0089473D" w:rsidRDefault="0089473D" w:rsidP="00540E8A">
      <w:pPr>
        <w:pStyle w:val="Corpotesto"/>
      </w:pPr>
      <w:r>
        <w:t>Entra ora sulla scena un personaggio nuovo. Questo personaggio ha un nome. Si chiama Giuditta. Ecco la sua genealogia.</w:t>
      </w:r>
    </w:p>
    <w:p w:rsidR="0089473D" w:rsidRDefault="0089473D" w:rsidP="00540E8A">
      <w:pPr>
        <w:pStyle w:val="Corpotesto"/>
      </w:pPr>
      <w:r w:rsidRPr="00801459">
        <w:t>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w:t>
      </w:r>
    </w:p>
    <w:p w:rsidR="0089473D" w:rsidRDefault="0089473D" w:rsidP="00540E8A">
      <w:pPr>
        <w:pStyle w:val="Corpotesto"/>
      </w:pPr>
      <w:r>
        <w:t>Essa viene a conoscenza di questi fatti. I fatti sono quelli discussi nell’assemblea tra il popolo e Ozia.</w:t>
      </w:r>
    </w:p>
    <w:p w:rsidR="0089473D" w:rsidRDefault="0089473D" w:rsidP="00540E8A">
      <w:pPr>
        <w:pStyle w:val="Corpotesto"/>
      </w:pPr>
      <w:r>
        <w:t>I fatti sono la decisione di capitolare entro cinque giorni, qualora il Signore non avesse manifestato loro la sua grande misericordia.</w:t>
      </w:r>
    </w:p>
    <w:p w:rsidR="0089473D" w:rsidRDefault="0089473D" w:rsidP="00540E8A">
      <w:pPr>
        <w:pStyle w:val="Corpodeltesto2"/>
      </w:pPr>
      <w:r w:rsidRPr="00C92567">
        <w:rPr>
          <w:position w:val="6"/>
          <w:vertAlign w:val="superscript"/>
        </w:rPr>
        <w:t>2</w:t>
      </w:r>
      <w:r w:rsidRPr="00801459">
        <w:t>Suo marito era stato Manasse, della stessa tribù e famiglia di lei; egli era morto al tempo della mietitura dell’orzo.</w:t>
      </w:r>
    </w:p>
    <w:p w:rsidR="0089473D" w:rsidRDefault="0089473D" w:rsidP="00540E8A">
      <w:pPr>
        <w:pStyle w:val="Corpotesto"/>
      </w:pPr>
      <w:r>
        <w:t>Giuditta è vedova. Suo marito è Manasse. Le muore al tempo della mietitura dell’orzo. Sono marito e moglie della stessa tribù.</w:t>
      </w:r>
    </w:p>
    <w:p w:rsidR="0089473D" w:rsidRDefault="0089473D" w:rsidP="00540E8A">
      <w:pPr>
        <w:pStyle w:val="Corpotesto"/>
      </w:pPr>
      <w:r w:rsidRPr="00801459">
        <w:t>Suo marito era stato Manasse, della stessa tribù e famiglia di lei; egli era morto al tempo della mietitura dell’orzo.</w:t>
      </w:r>
    </w:p>
    <w:p w:rsidR="0089473D" w:rsidRDefault="0089473D" w:rsidP="00540E8A">
      <w:pPr>
        <w:pStyle w:val="Corpotesto"/>
      </w:pPr>
      <w:r>
        <w:t>Giuditta è donna che vive da sola. Non ha alcun uomo con sé.</w:t>
      </w:r>
    </w:p>
    <w:p w:rsidR="0089473D" w:rsidRDefault="0089473D" w:rsidP="00540E8A">
      <w:pPr>
        <w:pStyle w:val="Corpodeltesto2"/>
      </w:pPr>
      <w:r w:rsidRPr="00C92567">
        <w:rPr>
          <w:position w:val="6"/>
          <w:vertAlign w:val="superscript"/>
        </w:rPr>
        <w:t>3</w:t>
      </w:r>
      <w:r w:rsidRPr="00801459">
        <w:t>Mentre stava sorvegliando quelli che legavano i covoni nella campagna, fu colpito da insolazione. Dovette mettersi a letto e morì a Betùlia, sua città, e lo seppellirono insieme ai suoi padri nel campo che sta tra Dotàim e Balamòn.</w:t>
      </w:r>
    </w:p>
    <w:p w:rsidR="0089473D" w:rsidRDefault="0089473D" w:rsidP="00540E8A">
      <w:pPr>
        <w:pStyle w:val="Corpotesto"/>
      </w:pPr>
      <w:r>
        <w:t xml:space="preserve">La causa della morte di Manasse è una insolazione. </w:t>
      </w:r>
    </w:p>
    <w:p w:rsidR="0089473D" w:rsidRDefault="0089473D" w:rsidP="00540E8A">
      <w:pPr>
        <w:pStyle w:val="Corpotesto"/>
      </w:pPr>
      <w:r w:rsidRPr="00801459">
        <w:t xml:space="preserve">Mentre stava sorvegliando quelli che legavano i covoni nella campagna, fu colpito da insolazione. </w:t>
      </w:r>
    </w:p>
    <w:p w:rsidR="0089473D" w:rsidRDefault="0089473D" w:rsidP="00540E8A">
      <w:pPr>
        <w:pStyle w:val="Corpotesto"/>
      </w:pPr>
      <w:r w:rsidRPr="00801459">
        <w:t>Dovette mettersi a letto e morì a Betùlia, sua città, e lo seppellirono insieme ai suoi padri nel campo che sta tra Dotàim e Balamòn.</w:t>
      </w:r>
    </w:p>
    <w:p w:rsidR="0089473D" w:rsidRDefault="0089473D" w:rsidP="00540E8A">
      <w:pPr>
        <w:pStyle w:val="Corpotesto"/>
      </w:pPr>
      <w:r>
        <w:t xml:space="preserve">Manasse viene sepolto assieme ai suoi padri. </w:t>
      </w:r>
    </w:p>
    <w:p w:rsidR="0089473D" w:rsidRDefault="0089473D" w:rsidP="00540E8A">
      <w:pPr>
        <w:pStyle w:val="Corpodeltesto2"/>
      </w:pPr>
      <w:r w:rsidRPr="00C92567">
        <w:rPr>
          <w:position w:val="6"/>
          <w:vertAlign w:val="superscript"/>
        </w:rPr>
        <w:lastRenderedPageBreak/>
        <w:t>4</w:t>
      </w:r>
      <w:r w:rsidRPr="00801459">
        <w:t>Giuditta era rimasta nella sua casa in stato di vedovanza ed erano passati già tre anni e quattro mesi.</w:t>
      </w:r>
    </w:p>
    <w:p w:rsidR="0089473D" w:rsidRDefault="0089473D" w:rsidP="00540E8A">
      <w:pPr>
        <w:pStyle w:val="Corpotesto"/>
      </w:pPr>
      <w:r>
        <w:t>Non è da molto che Giuditta è vedova. Sono passati appena tre anni e quattro mesi. Vive nella sua casa in stato di vedovanza.</w:t>
      </w:r>
    </w:p>
    <w:p w:rsidR="0089473D" w:rsidRDefault="0089473D" w:rsidP="00540E8A">
      <w:pPr>
        <w:pStyle w:val="Corpotesto"/>
      </w:pPr>
      <w:r w:rsidRPr="00801459">
        <w:t>Giuditta era rimasta nella sua casa in stato di vedovanza ed erano passati già tre anni e quattro mesi.</w:t>
      </w:r>
    </w:p>
    <w:p w:rsidR="0089473D" w:rsidRDefault="0089473D" w:rsidP="00540E8A">
      <w:pPr>
        <w:pStyle w:val="Corpotesto"/>
      </w:pPr>
      <w:r>
        <w:t xml:space="preserve">In Israele non tutte le donne che rimanevano vedove, prendevano la via delle seconde nozze. Alcune rimanevano vedove per tutta la vita. </w:t>
      </w:r>
    </w:p>
    <w:p w:rsidR="0089473D" w:rsidRDefault="0089473D" w:rsidP="00540E8A">
      <w:pPr>
        <w:pStyle w:val="Corpodeltesto2"/>
      </w:pPr>
      <w:r w:rsidRPr="00C92567">
        <w:rPr>
          <w:position w:val="6"/>
          <w:vertAlign w:val="superscript"/>
        </w:rPr>
        <w:t>5</w:t>
      </w:r>
      <w:r w:rsidRPr="00801459">
        <w:t>Si era fatta preparare una tenda sul terrazzo della sua casa, si era cinta i fianchi di sacco e portava le vesti della sua vedovanza.</w:t>
      </w:r>
    </w:p>
    <w:p w:rsidR="0089473D" w:rsidRDefault="0089473D" w:rsidP="00540E8A">
      <w:pPr>
        <w:pStyle w:val="Corpotesto"/>
      </w:pPr>
      <w:r>
        <w:t xml:space="preserve">Viveva uno stile assai sobrio di vita. </w:t>
      </w:r>
    </w:p>
    <w:p w:rsidR="0089473D" w:rsidRDefault="0089473D" w:rsidP="00540E8A">
      <w:pPr>
        <w:pStyle w:val="Corpotesto"/>
      </w:pPr>
      <w:r>
        <w:t>Viveva su una tenda sul terrazzo della sua casa, era cinta ai fianchi di sacco in segno di umiltà, portava i segni della sua vedovanza,</w:t>
      </w:r>
    </w:p>
    <w:p w:rsidR="0089473D" w:rsidRDefault="0089473D" w:rsidP="00540E8A">
      <w:pPr>
        <w:pStyle w:val="Corpotesto"/>
      </w:pPr>
      <w:r w:rsidRPr="00801459">
        <w:t>Si era fatta preparare una tenda sul terrazzo della sua casa, si era cinta i fianchi di sacco e portava le vesti della sua vedovanza.</w:t>
      </w:r>
    </w:p>
    <w:p w:rsidR="0089473D" w:rsidRDefault="0089473D" w:rsidP="00540E8A">
      <w:pPr>
        <w:pStyle w:val="Corpotesto"/>
      </w:pPr>
      <w:r>
        <w:t>Ora si comincia ad entrare nel personaggio. Si comincia a conoscerla più da vicino. Si scopre a poco a poco il suo cuore.</w:t>
      </w:r>
    </w:p>
    <w:p w:rsidR="0089473D" w:rsidRDefault="0089473D" w:rsidP="00540E8A">
      <w:pPr>
        <w:pStyle w:val="Corpotesto"/>
      </w:pPr>
      <w:r>
        <w:t xml:space="preserve">Questo stile di vita fa di Giuditta una persona lontana dal mondo e molto vicina a Dio. Non è donna che cerca le frivolezze del tempo, ma i veri beni dell’invisibile. Ama il suo Dio e sta dinanzi a Lui vestita di grande umiltà. </w:t>
      </w:r>
    </w:p>
    <w:p w:rsidR="0089473D" w:rsidRDefault="0089473D" w:rsidP="00540E8A">
      <w:pPr>
        <w:pStyle w:val="Corpodeltesto2"/>
      </w:pPr>
      <w:r w:rsidRPr="00C92567">
        <w:rPr>
          <w:position w:val="6"/>
          <w:vertAlign w:val="superscript"/>
        </w:rPr>
        <w:t>6</w:t>
      </w:r>
      <w:r w:rsidRPr="00801459">
        <w:t>Da quando era vedova digiunava tutti i giorni, eccetto le vigilie dei sabati e i sabati, le vigilie dei noviluni e i noviluni, le feste e i giorni di gioia per Israele.</w:t>
      </w:r>
    </w:p>
    <w:p w:rsidR="0089473D" w:rsidRDefault="0089473D" w:rsidP="00540E8A">
      <w:pPr>
        <w:pStyle w:val="Corpotesto"/>
      </w:pPr>
      <w:r>
        <w:t>Digiunava tutti i giorni, tranne quelli di festa e di gioia per Israele.</w:t>
      </w:r>
    </w:p>
    <w:p w:rsidR="0089473D" w:rsidRDefault="0089473D" w:rsidP="00540E8A">
      <w:pPr>
        <w:pStyle w:val="Corpotesto"/>
      </w:pPr>
      <w:r w:rsidRPr="00801459">
        <w:t>Da quando era vedova digiunava tutti i giorni, eccetto le vigilie dei sabati e i sabati, le vigilie dei noviluni e i noviluni, le feste e i giorni di gioia per Israele.</w:t>
      </w:r>
    </w:p>
    <w:p w:rsidR="0089473D" w:rsidRDefault="0089473D" w:rsidP="00540E8A">
      <w:pPr>
        <w:pStyle w:val="Corpotesto"/>
      </w:pPr>
      <w:r>
        <w:t>Giuditta mortifica il suo corpo, perché sempre sia soggetto al suo spirito.</w:t>
      </w:r>
    </w:p>
    <w:p w:rsidR="0089473D" w:rsidRDefault="0089473D" w:rsidP="00540E8A">
      <w:pPr>
        <w:pStyle w:val="Corpotesto"/>
      </w:pPr>
      <w:r>
        <w:t xml:space="preserve">Se il corpo non viene tenuto a freno, si ribella allo spirito e all’anima, uccide spirito e anima. </w:t>
      </w:r>
    </w:p>
    <w:p w:rsidR="0089473D" w:rsidRDefault="0089473D" w:rsidP="00540E8A">
      <w:pPr>
        <w:pStyle w:val="Corpotesto"/>
      </w:pPr>
      <w:r>
        <w:t>Giuditta vuole che il suo corpo sia perennemente sottoposto al suo spirito, in modo che sia di aiuto all’anima, non di nocumento.</w:t>
      </w:r>
    </w:p>
    <w:p w:rsidR="0089473D" w:rsidRDefault="0089473D" w:rsidP="00540E8A">
      <w:pPr>
        <w:pStyle w:val="Corpotesto"/>
      </w:pPr>
      <w:r>
        <w:t>Sempre il corpo va tenuto sotto stretta sorveglianza. Concedere tutto al corpo è spogliare l’anima e lo spirito di verità, sapienza, saggezza, santità.</w:t>
      </w:r>
    </w:p>
    <w:p w:rsidR="0089473D" w:rsidRDefault="0089473D" w:rsidP="00540E8A">
      <w:pPr>
        <w:pStyle w:val="Corpodeltesto2"/>
      </w:pPr>
      <w:r w:rsidRPr="00C92567">
        <w:rPr>
          <w:position w:val="6"/>
          <w:vertAlign w:val="superscript"/>
        </w:rPr>
        <w:t>7</w:t>
      </w:r>
      <w:r w:rsidRPr="00801459">
        <w:t>Era bella d’aspetto e molto avvenente nella persona; inoltre suo marito Manasse le aveva lasciato oro e argento, schiavi e schiave, armenti e terreni che ora continuava ad amministrare.</w:t>
      </w:r>
    </w:p>
    <w:p w:rsidR="0089473D" w:rsidRDefault="0089473D" w:rsidP="00540E8A">
      <w:pPr>
        <w:pStyle w:val="Corpotesto"/>
      </w:pPr>
      <w:r>
        <w:t>Giuditta era persona bella, avvenente, molto ricca. A tutte queste doti, qualità e ricchezza lei rispondeva con una vita tutta dedicata alla riservatezza.</w:t>
      </w:r>
    </w:p>
    <w:p w:rsidR="0089473D" w:rsidRDefault="0089473D" w:rsidP="00540E8A">
      <w:pPr>
        <w:pStyle w:val="Corpotesto"/>
      </w:pPr>
      <w:r w:rsidRPr="00801459">
        <w:lastRenderedPageBreak/>
        <w:t>Era bella d’aspetto e molto avvenente nella persona; inoltre suo marito Manasse le aveva lasciato oro e argento, schiavi e schiave, armenti e terreni che ora continuava ad amministrare.</w:t>
      </w:r>
    </w:p>
    <w:p w:rsidR="0089473D" w:rsidRDefault="0089473D" w:rsidP="00540E8A">
      <w:pPr>
        <w:pStyle w:val="Corpotesto"/>
      </w:pPr>
      <w:r>
        <w:t>Chi sottomette il corpo allo spirito, sempre è guidato dalla grande virtù della prudenza. Mai compirà gesti che non siano di purissima sapienza e saggezza.</w:t>
      </w:r>
    </w:p>
    <w:p w:rsidR="0089473D" w:rsidRDefault="0089473D" w:rsidP="00540E8A">
      <w:pPr>
        <w:pStyle w:val="Corpodeltesto2"/>
      </w:pPr>
      <w:r w:rsidRPr="00C92567">
        <w:rPr>
          <w:position w:val="6"/>
          <w:vertAlign w:val="superscript"/>
        </w:rPr>
        <w:t>8</w:t>
      </w:r>
      <w:r w:rsidRPr="00801459">
        <w:t xml:space="preserve">Né alcuno poteva dire una parola maligna a suo riguardo, perché aveva grande timore di Dio. </w:t>
      </w:r>
    </w:p>
    <w:p w:rsidR="0089473D" w:rsidRDefault="0089473D" w:rsidP="00540E8A">
      <w:pPr>
        <w:pStyle w:val="Corpotesto"/>
      </w:pPr>
      <w:r>
        <w:t>Giuditta è donna piena del timore del Signore. Tutti i suoi gesti, i suoi atti, le sue parole, i suoi comportamenti sono nella volontà di Dio.</w:t>
      </w:r>
    </w:p>
    <w:p w:rsidR="0089473D" w:rsidRDefault="0089473D" w:rsidP="00540E8A">
      <w:pPr>
        <w:pStyle w:val="Corpotesto"/>
      </w:pPr>
      <w:r w:rsidRPr="00801459">
        <w:t>Né alcuno poteva dire una parola maligna a suo riguardo, perché aveva grande timore di Dio.</w:t>
      </w:r>
    </w:p>
    <w:p w:rsidR="0089473D" w:rsidRDefault="0089473D" w:rsidP="00540E8A">
      <w:pPr>
        <w:pStyle w:val="Corpotesto"/>
      </w:pPr>
      <w:r>
        <w:t>Che l’altro possa parlare male di noi è sempre in suo potere. Spetta a noi impedire che ciò che si dice di male non corrisponda a verità, ma sia solo pura menzogna e invenzione.</w:t>
      </w:r>
    </w:p>
    <w:p w:rsidR="0089473D" w:rsidRDefault="0089473D" w:rsidP="00540E8A">
      <w:pPr>
        <w:pStyle w:val="Corpotesto"/>
      </w:pPr>
      <w:r>
        <w:t>Questa condotta santa raccomanda San Pietro ai discepoli della prima ora.</w:t>
      </w:r>
    </w:p>
    <w:p w:rsidR="0089473D" w:rsidRPr="0005217C" w:rsidRDefault="0089473D" w:rsidP="00540E8A">
      <w:pPr>
        <w:pStyle w:val="Corpotesto"/>
        <w:rPr>
          <w:i/>
          <w:iCs/>
          <w:color w:val="000000"/>
          <w:sz w:val="20"/>
        </w:rPr>
      </w:pPr>
      <w:r w:rsidRPr="0005217C">
        <w:rPr>
          <w:i/>
          <w:iCs/>
          <w:color w:val="000000"/>
          <w:sz w:val="20"/>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rsidR="0089473D" w:rsidRPr="0005217C" w:rsidRDefault="0089473D" w:rsidP="00540E8A">
      <w:pPr>
        <w:pStyle w:val="Corpotesto"/>
        <w:rPr>
          <w:i/>
          <w:iCs/>
          <w:color w:val="000000"/>
          <w:sz w:val="20"/>
        </w:rPr>
      </w:pPr>
      <w:r w:rsidRPr="0005217C">
        <w:rPr>
          <w:i/>
          <w:iCs/>
          <w:color w:val="000000"/>
          <w:sz w:val="20"/>
        </w:rPr>
        <w:t>Ecco, io pongo in Sion</w:t>
      </w:r>
      <w:r>
        <w:rPr>
          <w:i/>
          <w:iCs/>
          <w:color w:val="000000"/>
          <w:sz w:val="20"/>
        </w:rPr>
        <w:t xml:space="preserve"> </w:t>
      </w:r>
      <w:r w:rsidRPr="0005217C">
        <w:rPr>
          <w:i/>
          <w:iCs/>
          <w:color w:val="000000"/>
          <w:sz w:val="20"/>
        </w:rPr>
        <w:t>una pietra d’angolo, scelta, preziosa,</w:t>
      </w:r>
      <w:r>
        <w:rPr>
          <w:i/>
          <w:iCs/>
          <w:color w:val="000000"/>
          <w:sz w:val="20"/>
        </w:rPr>
        <w:t xml:space="preserve"> </w:t>
      </w:r>
      <w:r w:rsidRPr="0005217C">
        <w:rPr>
          <w:i/>
          <w:iCs/>
          <w:color w:val="000000"/>
          <w:sz w:val="20"/>
        </w:rPr>
        <w:t>e chi crede in essa non resterà deluso.</w:t>
      </w:r>
      <w:r>
        <w:rPr>
          <w:i/>
          <w:iCs/>
          <w:color w:val="000000"/>
          <w:sz w:val="20"/>
        </w:rPr>
        <w:t xml:space="preserve"> </w:t>
      </w:r>
      <w:r w:rsidRPr="0005217C">
        <w:rPr>
          <w:i/>
          <w:iCs/>
          <w:color w:val="000000"/>
          <w:sz w:val="20"/>
        </w:rPr>
        <w:t>Onore dunque a voi che credete; ma per quelli che non credono</w:t>
      </w:r>
      <w:r>
        <w:rPr>
          <w:i/>
          <w:iCs/>
          <w:color w:val="000000"/>
          <w:sz w:val="20"/>
        </w:rPr>
        <w:t xml:space="preserve"> </w:t>
      </w:r>
      <w:r w:rsidRPr="0005217C">
        <w:rPr>
          <w:i/>
          <w:iCs/>
          <w:color w:val="000000"/>
          <w:sz w:val="20"/>
        </w:rPr>
        <w:t>la pietra che i costruttori hanno scartato</w:t>
      </w:r>
      <w:r>
        <w:rPr>
          <w:i/>
          <w:iCs/>
          <w:color w:val="000000"/>
          <w:sz w:val="20"/>
        </w:rPr>
        <w:t xml:space="preserve"> </w:t>
      </w:r>
      <w:r w:rsidRPr="0005217C">
        <w:rPr>
          <w:i/>
          <w:iCs/>
          <w:color w:val="000000"/>
          <w:sz w:val="20"/>
        </w:rPr>
        <w:t>è diventata pietra d’angolo</w:t>
      </w:r>
      <w:r>
        <w:rPr>
          <w:i/>
          <w:iCs/>
          <w:color w:val="000000"/>
          <w:sz w:val="20"/>
        </w:rPr>
        <w:t xml:space="preserve"> </w:t>
      </w:r>
      <w:r w:rsidRPr="0005217C">
        <w:rPr>
          <w:i/>
          <w:iCs/>
          <w:color w:val="000000"/>
          <w:sz w:val="20"/>
        </w:rPr>
        <w:t>e sasso d’inciampo, pietra di scandalo.</w:t>
      </w:r>
    </w:p>
    <w:p w:rsidR="0089473D" w:rsidRPr="0005217C" w:rsidRDefault="0089473D" w:rsidP="00540E8A">
      <w:pPr>
        <w:pStyle w:val="Corpotesto"/>
        <w:rPr>
          <w:i/>
          <w:iCs/>
          <w:color w:val="000000"/>
          <w:sz w:val="20"/>
        </w:rPr>
      </w:pPr>
      <w:r w:rsidRPr="0005217C">
        <w:rPr>
          <w:i/>
          <w:iCs/>
          <w:color w:val="000000"/>
          <w:sz w:val="20"/>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rsidR="0089473D" w:rsidRPr="0005217C" w:rsidRDefault="0089473D" w:rsidP="00540E8A">
      <w:pPr>
        <w:pStyle w:val="Corpotesto"/>
        <w:rPr>
          <w:i/>
          <w:iCs/>
          <w:color w:val="000000"/>
          <w:sz w:val="20"/>
        </w:rPr>
      </w:pPr>
      <w:r w:rsidRPr="0005217C">
        <w:rPr>
          <w:i/>
          <w:iCs/>
          <w:color w:val="000000"/>
          <w:sz w:val="20"/>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rsidR="0089473D" w:rsidRPr="0005217C" w:rsidRDefault="0089473D" w:rsidP="00540E8A">
      <w:pPr>
        <w:pStyle w:val="Corpotesto"/>
        <w:rPr>
          <w:i/>
          <w:iCs/>
          <w:color w:val="000000"/>
          <w:sz w:val="20"/>
        </w:rPr>
      </w:pPr>
      <w:r w:rsidRPr="0005217C">
        <w:rPr>
          <w:i/>
          <w:iCs/>
          <w:color w:val="000000"/>
          <w:sz w:val="20"/>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i/>
          <w:iCs/>
          <w:color w:val="000000"/>
          <w:sz w:val="20"/>
        </w:rPr>
        <w:t xml:space="preserve"> </w:t>
      </w:r>
      <w:r w:rsidRPr="0005217C">
        <w:rPr>
          <w:i/>
          <w:iCs/>
          <w:color w:val="000000"/>
          <w:sz w:val="20"/>
        </w:rPr>
        <w:t>anche Cristo patì per voi,</w:t>
      </w:r>
      <w:r>
        <w:rPr>
          <w:i/>
          <w:iCs/>
          <w:color w:val="000000"/>
          <w:sz w:val="20"/>
        </w:rPr>
        <w:t xml:space="preserve"> </w:t>
      </w:r>
      <w:r w:rsidRPr="0005217C">
        <w:rPr>
          <w:i/>
          <w:iCs/>
          <w:color w:val="000000"/>
          <w:sz w:val="20"/>
        </w:rPr>
        <w:t>lasciandovi un esempio,</w:t>
      </w:r>
      <w:r>
        <w:rPr>
          <w:i/>
          <w:iCs/>
          <w:color w:val="000000"/>
          <w:sz w:val="20"/>
        </w:rPr>
        <w:t xml:space="preserve"> </w:t>
      </w:r>
      <w:r w:rsidRPr="0005217C">
        <w:rPr>
          <w:i/>
          <w:iCs/>
          <w:color w:val="000000"/>
          <w:sz w:val="20"/>
        </w:rPr>
        <w:t>perché ne seguiate le orme:</w:t>
      </w:r>
      <w:r>
        <w:rPr>
          <w:i/>
          <w:iCs/>
          <w:color w:val="000000"/>
          <w:sz w:val="20"/>
        </w:rPr>
        <w:t xml:space="preserve"> </w:t>
      </w:r>
      <w:r w:rsidRPr="0005217C">
        <w:rPr>
          <w:i/>
          <w:iCs/>
          <w:color w:val="000000"/>
          <w:sz w:val="20"/>
        </w:rPr>
        <w:t>egli non commise peccato</w:t>
      </w:r>
      <w:r>
        <w:rPr>
          <w:i/>
          <w:iCs/>
          <w:color w:val="000000"/>
          <w:sz w:val="20"/>
        </w:rPr>
        <w:t xml:space="preserve"> </w:t>
      </w:r>
      <w:r w:rsidRPr="0005217C">
        <w:rPr>
          <w:i/>
          <w:iCs/>
          <w:color w:val="000000"/>
          <w:sz w:val="20"/>
        </w:rPr>
        <w:t>e non si trovò inganno sulla sua bocca;</w:t>
      </w:r>
      <w:r>
        <w:rPr>
          <w:i/>
          <w:iCs/>
          <w:color w:val="000000"/>
          <w:sz w:val="20"/>
        </w:rPr>
        <w:t xml:space="preserve"> </w:t>
      </w:r>
      <w:r w:rsidRPr="0005217C">
        <w:rPr>
          <w:i/>
          <w:iCs/>
          <w:color w:val="000000"/>
          <w:sz w:val="20"/>
        </w:rPr>
        <w:t>insultato, non rispondeva con insulti,</w:t>
      </w:r>
      <w:r>
        <w:rPr>
          <w:i/>
          <w:iCs/>
          <w:color w:val="000000"/>
          <w:sz w:val="20"/>
        </w:rPr>
        <w:t xml:space="preserve"> </w:t>
      </w:r>
      <w:r w:rsidRPr="0005217C">
        <w:rPr>
          <w:i/>
          <w:iCs/>
          <w:color w:val="000000"/>
          <w:sz w:val="20"/>
        </w:rPr>
        <w:t>maltrattato, non minacciava vendetta,</w:t>
      </w:r>
      <w:r>
        <w:rPr>
          <w:i/>
          <w:iCs/>
          <w:color w:val="000000"/>
          <w:sz w:val="20"/>
        </w:rPr>
        <w:t xml:space="preserve"> </w:t>
      </w:r>
      <w:r w:rsidRPr="0005217C">
        <w:rPr>
          <w:i/>
          <w:iCs/>
          <w:color w:val="000000"/>
          <w:sz w:val="20"/>
        </w:rPr>
        <w:t>ma si affidava a colui</w:t>
      </w:r>
      <w:r>
        <w:rPr>
          <w:i/>
          <w:iCs/>
          <w:color w:val="000000"/>
          <w:sz w:val="20"/>
        </w:rPr>
        <w:t xml:space="preserve"> </w:t>
      </w:r>
      <w:r w:rsidRPr="0005217C">
        <w:rPr>
          <w:i/>
          <w:iCs/>
          <w:color w:val="000000"/>
          <w:sz w:val="20"/>
        </w:rPr>
        <w:t>che giudica con giustizia.</w:t>
      </w:r>
      <w:r>
        <w:rPr>
          <w:i/>
          <w:iCs/>
          <w:color w:val="000000"/>
          <w:sz w:val="20"/>
        </w:rPr>
        <w:t xml:space="preserve"> </w:t>
      </w:r>
      <w:r w:rsidRPr="0005217C">
        <w:rPr>
          <w:i/>
          <w:iCs/>
          <w:color w:val="000000"/>
          <w:sz w:val="20"/>
        </w:rPr>
        <w:t>Egli portò i nostri peccati nel suo corpo</w:t>
      </w:r>
      <w:r>
        <w:rPr>
          <w:i/>
          <w:iCs/>
          <w:color w:val="000000"/>
          <w:sz w:val="20"/>
        </w:rPr>
        <w:t xml:space="preserve"> </w:t>
      </w:r>
      <w:r w:rsidRPr="0005217C">
        <w:rPr>
          <w:i/>
          <w:iCs/>
          <w:color w:val="000000"/>
          <w:sz w:val="20"/>
        </w:rPr>
        <w:t>sul legno della croce,</w:t>
      </w:r>
      <w:r>
        <w:rPr>
          <w:i/>
          <w:iCs/>
          <w:color w:val="000000"/>
          <w:sz w:val="20"/>
        </w:rPr>
        <w:t xml:space="preserve"> </w:t>
      </w:r>
      <w:r w:rsidRPr="0005217C">
        <w:rPr>
          <w:i/>
          <w:iCs/>
          <w:color w:val="000000"/>
          <w:sz w:val="20"/>
        </w:rPr>
        <w:t>perché, non vivendo più per il peccato,</w:t>
      </w:r>
      <w:r>
        <w:rPr>
          <w:i/>
          <w:iCs/>
          <w:color w:val="000000"/>
          <w:sz w:val="20"/>
        </w:rPr>
        <w:t xml:space="preserve"> </w:t>
      </w:r>
      <w:r w:rsidRPr="0005217C">
        <w:rPr>
          <w:i/>
          <w:iCs/>
          <w:color w:val="000000"/>
          <w:sz w:val="20"/>
        </w:rPr>
        <w:t>vivessimo per la giustizia;</w:t>
      </w:r>
      <w:r>
        <w:rPr>
          <w:i/>
          <w:iCs/>
          <w:color w:val="000000"/>
          <w:sz w:val="20"/>
        </w:rPr>
        <w:t xml:space="preserve"> </w:t>
      </w:r>
      <w:r w:rsidRPr="0005217C">
        <w:rPr>
          <w:i/>
          <w:iCs/>
          <w:color w:val="000000"/>
          <w:sz w:val="20"/>
        </w:rPr>
        <w:t>dalle sue piaghe siete stati guariti.</w:t>
      </w:r>
      <w:r>
        <w:rPr>
          <w:i/>
          <w:iCs/>
          <w:color w:val="000000"/>
          <w:sz w:val="20"/>
        </w:rPr>
        <w:t xml:space="preserve">  </w:t>
      </w:r>
      <w:r w:rsidRPr="0005217C">
        <w:rPr>
          <w:i/>
          <w:iCs/>
          <w:color w:val="000000"/>
          <w:sz w:val="20"/>
        </w:rPr>
        <w:t>Eravate erranti come pecore,</w:t>
      </w:r>
      <w:r>
        <w:rPr>
          <w:i/>
          <w:iCs/>
          <w:color w:val="000000"/>
          <w:sz w:val="20"/>
        </w:rPr>
        <w:t xml:space="preserve"> </w:t>
      </w:r>
      <w:r w:rsidRPr="0005217C">
        <w:rPr>
          <w:i/>
          <w:iCs/>
          <w:color w:val="000000"/>
          <w:sz w:val="20"/>
        </w:rPr>
        <w:t>ma ora siete stati ricondotti</w:t>
      </w:r>
      <w:r>
        <w:rPr>
          <w:i/>
          <w:iCs/>
          <w:color w:val="000000"/>
          <w:sz w:val="20"/>
        </w:rPr>
        <w:t xml:space="preserve"> </w:t>
      </w:r>
      <w:r w:rsidRPr="0005217C">
        <w:rPr>
          <w:i/>
          <w:iCs/>
          <w:color w:val="000000"/>
          <w:sz w:val="20"/>
        </w:rPr>
        <w:t xml:space="preserve">al pastore e custode delle vostre anime (1Pt 2,1-25). </w:t>
      </w:r>
    </w:p>
    <w:p w:rsidR="0089473D" w:rsidRPr="0005217C" w:rsidRDefault="0089473D" w:rsidP="00540E8A">
      <w:pPr>
        <w:pStyle w:val="Corpotesto"/>
        <w:rPr>
          <w:i/>
          <w:iCs/>
          <w:color w:val="000000"/>
          <w:sz w:val="20"/>
        </w:rPr>
      </w:pPr>
      <w:r w:rsidRPr="0005217C">
        <w:rPr>
          <w:i/>
          <w:iCs/>
          <w:color w:val="000000"/>
          <w:sz w:val="20"/>
        </w:rPr>
        <w:lastRenderedPageBreak/>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rsidR="0089473D" w:rsidRPr="0005217C" w:rsidRDefault="0089473D" w:rsidP="00540E8A">
      <w:pPr>
        <w:pStyle w:val="Corpotesto"/>
        <w:rPr>
          <w:i/>
          <w:iCs/>
          <w:color w:val="000000"/>
          <w:sz w:val="20"/>
        </w:rPr>
      </w:pPr>
      <w:r w:rsidRPr="0005217C">
        <w:rPr>
          <w:i/>
          <w:iCs/>
          <w:color w:val="000000"/>
          <w:sz w:val="20"/>
        </w:rPr>
        <w:t>Così pure voi, mariti, trattate con riguardo le vostre mogli, perché il loro corpo è più debole, e rendete loro onore perché partecipano con voi della grazia della vita: così le vostre preghiere non troveranno ostacolo.</w:t>
      </w:r>
    </w:p>
    <w:p w:rsidR="0089473D" w:rsidRPr="0005217C" w:rsidRDefault="0089473D" w:rsidP="00540E8A">
      <w:pPr>
        <w:pStyle w:val="Corpotesto"/>
        <w:rPr>
          <w:i/>
          <w:iCs/>
          <w:color w:val="000000"/>
          <w:sz w:val="20"/>
        </w:rPr>
      </w:pPr>
      <w:r w:rsidRPr="0005217C">
        <w:rPr>
          <w:i/>
          <w:iCs/>
          <w:color w:val="000000"/>
          <w:sz w:val="20"/>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rsidR="0089473D" w:rsidRPr="0005217C" w:rsidRDefault="0089473D" w:rsidP="00540E8A">
      <w:pPr>
        <w:pStyle w:val="Corpotesto"/>
        <w:rPr>
          <w:i/>
          <w:iCs/>
          <w:color w:val="000000"/>
          <w:sz w:val="20"/>
        </w:rPr>
      </w:pPr>
      <w:r w:rsidRPr="0005217C">
        <w:rPr>
          <w:i/>
          <w:iCs/>
          <w:color w:val="000000"/>
          <w:sz w:val="20"/>
        </w:rPr>
        <w:t>Chi infatti vuole amare la vita</w:t>
      </w:r>
      <w:r>
        <w:rPr>
          <w:i/>
          <w:iCs/>
          <w:color w:val="000000"/>
          <w:sz w:val="20"/>
        </w:rPr>
        <w:t xml:space="preserve"> </w:t>
      </w:r>
      <w:r w:rsidRPr="0005217C">
        <w:rPr>
          <w:i/>
          <w:iCs/>
          <w:color w:val="000000"/>
          <w:sz w:val="20"/>
        </w:rPr>
        <w:t>e vedere giorni felici</w:t>
      </w:r>
      <w:r>
        <w:rPr>
          <w:i/>
          <w:iCs/>
          <w:color w:val="000000"/>
          <w:sz w:val="20"/>
        </w:rPr>
        <w:t xml:space="preserve"> </w:t>
      </w:r>
      <w:r w:rsidRPr="0005217C">
        <w:rPr>
          <w:i/>
          <w:iCs/>
          <w:color w:val="000000"/>
          <w:sz w:val="20"/>
        </w:rPr>
        <w:t>trattenga la lingua dal male</w:t>
      </w:r>
      <w:r>
        <w:rPr>
          <w:i/>
          <w:iCs/>
          <w:color w:val="000000"/>
          <w:sz w:val="20"/>
        </w:rPr>
        <w:t xml:space="preserve"> </w:t>
      </w:r>
      <w:r w:rsidRPr="0005217C">
        <w:rPr>
          <w:i/>
          <w:iCs/>
          <w:color w:val="000000"/>
          <w:sz w:val="20"/>
        </w:rPr>
        <w:t>e le labbra da parole d’inganno,</w:t>
      </w:r>
      <w:r>
        <w:rPr>
          <w:i/>
          <w:iCs/>
          <w:color w:val="000000"/>
          <w:sz w:val="20"/>
        </w:rPr>
        <w:t xml:space="preserve"> </w:t>
      </w:r>
      <w:r w:rsidRPr="0005217C">
        <w:rPr>
          <w:i/>
          <w:iCs/>
          <w:color w:val="000000"/>
          <w:sz w:val="20"/>
        </w:rPr>
        <w:t>eviti il male e faccia il bene,</w:t>
      </w:r>
      <w:r>
        <w:rPr>
          <w:i/>
          <w:iCs/>
          <w:color w:val="000000"/>
          <w:sz w:val="20"/>
        </w:rPr>
        <w:t xml:space="preserve"> </w:t>
      </w:r>
      <w:r w:rsidRPr="0005217C">
        <w:rPr>
          <w:i/>
          <w:iCs/>
          <w:color w:val="000000"/>
          <w:sz w:val="20"/>
        </w:rPr>
        <w:t>cerchi la pace e la segua,</w:t>
      </w:r>
      <w:r>
        <w:rPr>
          <w:i/>
          <w:iCs/>
          <w:color w:val="000000"/>
          <w:sz w:val="20"/>
        </w:rPr>
        <w:t xml:space="preserve"> </w:t>
      </w:r>
      <w:r w:rsidRPr="0005217C">
        <w:rPr>
          <w:i/>
          <w:iCs/>
          <w:color w:val="000000"/>
          <w:sz w:val="20"/>
        </w:rPr>
        <w:t>perché gli occhi del Signore sono sopra i giusti</w:t>
      </w:r>
      <w:r>
        <w:rPr>
          <w:i/>
          <w:iCs/>
          <w:color w:val="000000"/>
          <w:sz w:val="20"/>
        </w:rPr>
        <w:t xml:space="preserve"> </w:t>
      </w:r>
      <w:r w:rsidRPr="0005217C">
        <w:rPr>
          <w:i/>
          <w:iCs/>
          <w:color w:val="000000"/>
          <w:sz w:val="20"/>
        </w:rPr>
        <w:t>e le sue orecchie sono attente alle loro preghiere;</w:t>
      </w:r>
      <w:r>
        <w:rPr>
          <w:i/>
          <w:iCs/>
          <w:color w:val="000000"/>
          <w:sz w:val="20"/>
        </w:rPr>
        <w:t xml:space="preserve"> </w:t>
      </w:r>
      <w:r w:rsidRPr="0005217C">
        <w:rPr>
          <w:i/>
          <w:iCs/>
          <w:color w:val="000000"/>
          <w:sz w:val="20"/>
        </w:rPr>
        <w:t>ma il volto del Signore è contro coloro che fanno il male.</w:t>
      </w:r>
    </w:p>
    <w:p w:rsidR="0089473D" w:rsidRPr="0005217C" w:rsidRDefault="0089473D" w:rsidP="00540E8A">
      <w:pPr>
        <w:pStyle w:val="Corpotesto"/>
        <w:rPr>
          <w:i/>
          <w:iCs/>
          <w:color w:val="000000"/>
          <w:sz w:val="20"/>
        </w:rPr>
      </w:pPr>
      <w:r w:rsidRPr="0005217C">
        <w:rPr>
          <w:i/>
          <w:iCs/>
          <w:color w:val="000000"/>
          <w:sz w:val="20"/>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rsidR="0089473D" w:rsidRDefault="0089473D" w:rsidP="00540E8A">
      <w:pPr>
        <w:pStyle w:val="Corpotesto"/>
      </w:pPr>
      <w:r>
        <w:t>Di Giuditta non si parla male, perché lei non dona alcuna occasione a che si possa parlare male di lei. La sua condotta è irreprensibile.</w:t>
      </w:r>
    </w:p>
    <w:p w:rsidR="0089473D" w:rsidRDefault="0089473D" w:rsidP="00540E8A">
      <w:pPr>
        <w:pStyle w:val="Corpotesto"/>
      </w:pPr>
    </w:p>
    <w:p w:rsidR="0089473D" w:rsidRDefault="0089473D" w:rsidP="00540E8A">
      <w:pPr>
        <w:pStyle w:val="Titolo2"/>
        <w:rPr>
          <w:i w:val="0"/>
          <w:sz w:val="40"/>
          <w:szCs w:val="40"/>
        </w:rPr>
      </w:pPr>
      <w:bookmarkStart w:id="298" w:name="_Toc360741515"/>
      <w:bookmarkStart w:id="299" w:name="_Toc62155298"/>
      <w:r>
        <w:rPr>
          <w:i w:val="0"/>
          <w:sz w:val="40"/>
          <w:szCs w:val="40"/>
        </w:rPr>
        <w:t>Giuditta e gli anziani</w:t>
      </w:r>
      <w:bookmarkEnd w:id="298"/>
      <w:bookmarkEnd w:id="299"/>
    </w:p>
    <w:p w:rsidR="0089473D" w:rsidRPr="00DF311A" w:rsidRDefault="0089473D" w:rsidP="00540E8A"/>
    <w:p w:rsidR="0089473D" w:rsidRDefault="0089473D" w:rsidP="00540E8A">
      <w:pPr>
        <w:pStyle w:val="Corpodeltesto2"/>
      </w:pPr>
      <w:r w:rsidRPr="00C92567">
        <w:rPr>
          <w:position w:val="6"/>
          <w:vertAlign w:val="superscript"/>
        </w:rPr>
        <w:t>9</w:t>
      </w:r>
      <w:r w:rsidRPr="00801459">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w:t>
      </w:r>
    </w:p>
    <w:p w:rsidR="0089473D" w:rsidRDefault="0089473D" w:rsidP="00540E8A">
      <w:pPr>
        <w:pStyle w:val="Corpotesto"/>
      </w:pPr>
      <w:r>
        <w:t>Giuditta è donna timorata di Dio. Vive in comunione di verità e giustizia con Lui.</w:t>
      </w:r>
    </w:p>
    <w:p w:rsidR="0089473D" w:rsidRDefault="0089473D" w:rsidP="00540E8A">
      <w:pPr>
        <w:pStyle w:val="Corpotesto"/>
      </w:pPr>
      <w:r>
        <w:t>Viene a conoscenza delle parole esasperate del popolo e anche dall’impegno di Ozia di consegnarsi agli Assiri fra cinque giorni.</w:t>
      </w:r>
    </w:p>
    <w:p w:rsidR="0089473D" w:rsidRDefault="0089473D" w:rsidP="00540E8A">
      <w:pPr>
        <w:pStyle w:val="Corpotesto"/>
      </w:pPr>
      <w:r>
        <w:t xml:space="preserve">Nulla era stato nascosto a questa donna di grande fede. </w:t>
      </w:r>
    </w:p>
    <w:p w:rsidR="0089473D" w:rsidRDefault="0089473D" w:rsidP="00540E8A">
      <w:pPr>
        <w:pStyle w:val="Corpotesto"/>
      </w:pPr>
      <w:r w:rsidRPr="00801459">
        <w:lastRenderedPageBreak/>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w:t>
      </w:r>
    </w:p>
    <w:p w:rsidR="0089473D" w:rsidRDefault="0089473D" w:rsidP="00540E8A">
      <w:pPr>
        <w:pStyle w:val="Corpotesto"/>
      </w:pPr>
      <w:r>
        <w:t>Essendo Giuditta in comunione con Dio, Dio la ispira perché sia lei a prendere in mano la situazione in questo particolare momento storico.</w:t>
      </w:r>
    </w:p>
    <w:p w:rsidR="0089473D" w:rsidRDefault="0089473D" w:rsidP="00540E8A">
      <w:pPr>
        <w:pStyle w:val="Corpotesto"/>
      </w:pPr>
      <w:r>
        <w:t>È in questo intervento di Giuditta che il Signore prende in mano la storia di questo popolo e pensa ad una sua salvezza.</w:t>
      </w:r>
    </w:p>
    <w:p w:rsidR="0089473D" w:rsidRDefault="0089473D" w:rsidP="00540E8A">
      <w:pPr>
        <w:pStyle w:val="Corpotesto"/>
      </w:pPr>
      <w:r>
        <w:t>Dio ora si serve di una umile donna, di una vedova, per stroncare la superbia di Oloferne. Veramente le vie di Dio sono impensabili.</w:t>
      </w:r>
    </w:p>
    <w:p w:rsidR="0089473D" w:rsidRDefault="0089473D" w:rsidP="00540E8A">
      <w:pPr>
        <w:pStyle w:val="Corpotesto"/>
      </w:pPr>
      <w:r>
        <w:t>Ora vedremo come, seguendo la storia di quei giorni così come essa si va sviluppando, versetto dopo versetto.</w:t>
      </w:r>
    </w:p>
    <w:p w:rsidR="0089473D" w:rsidRDefault="0089473D" w:rsidP="00540E8A">
      <w:pPr>
        <w:pStyle w:val="Corpodeltesto2"/>
      </w:pPr>
      <w:r w:rsidRPr="00C92567">
        <w:rPr>
          <w:position w:val="6"/>
          <w:vertAlign w:val="superscript"/>
        </w:rPr>
        <w:t>10</w:t>
      </w:r>
      <w:r w:rsidRPr="00801459">
        <w:t>Subito mandò la sua ancella che aveva in cura tutte le sue sostanze a chiamare Cabrì e Carmì, che erano gli anziani della sua città.</w:t>
      </w:r>
    </w:p>
    <w:p w:rsidR="0089473D" w:rsidRDefault="0089473D" w:rsidP="00540E8A">
      <w:pPr>
        <w:pStyle w:val="Corpotesto"/>
      </w:pPr>
      <w:r>
        <w:t>Ora Giuditta manda a chiamare gli anziani responsabili della città di Betùlia.</w:t>
      </w:r>
    </w:p>
    <w:p w:rsidR="0089473D" w:rsidRDefault="0089473D" w:rsidP="00540E8A">
      <w:pPr>
        <w:pStyle w:val="Corpotesto"/>
      </w:pPr>
      <w:r w:rsidRPr="00801459">
        <w:t>Subito mandò la sua ancella che aveva in cura tutte le sue sostanze a chiamare Cabrì e Carmì, che erano gli anziani della sua città.</w:t>
      </w:r>
    </w:p>
    <w:p w:rsidR="0089473D" w:rsidRDefault="0089473D" w:rsidP="00540E8A">
      <w:pPr>
        <w:pStyle w:val="Corpotesto"/>
      </w:pPr>
      <w:r>
        <w:t>Li manda a chiamare perché intende verificare quanto è avvenuto e dare indicazioni per il futuro della città.</w:t>
      </w:r>
    </w:p>
    <w:p w:rsidR="0089473D" w:rsidRDefault="0089473D" w:rsidP="00540E8A">
      <w:pPr>
        <w:pStyle w:val="Corpotesto"/>
      </w:pPr>
      <w:r>
        <w:t>Il fatto che Giuditta mandi a chiamare i responsabili e che essi si rechino nella sua casa attesta e rivela la grande stima e il rispetto che si ha per questa donna.</w:t>
      </w:r>
    </w:p>
    <w:p w:rsidR="0089473D" w:rsidRDefault="0089473D" w:rsidP="00540E8A">
      <w:pPr>
        <w:pStyle w:val="Corpotesto"/>
      </w:pPr>
      <w:r>
        <w:t>Sembra più che evidente che Giuditta godesse in Betùlia una certa stima, una certa considerazione. Era vista come persona o donna di Dio.</w:t>
      </w:r>
    </w:p>
    <w:p w:rsidR="0089473D" w:rsidRDefault="0089473D" w:rsidP="00540E8A">
      <w:pPr>
        <w:pStyle w:val="Corpotesto"/>
      </w:pPr>
      <w:r>
        <w:t xml:space="preserve">Questa constatazione ci deve suggerire una seconda verità, utile per il nostro agire quotidiano. </w:t>
      </w:r>
    </w:p>
    <w:p w:rsidR="0089473D" w:rsidRDefault="0089473D" w:rsidP="00540E8A">
      <w:pPr>
        <w:pStyle w:val="Corpotesto"/>
      </w:pPr>
      <w:r>
        <w:t>Ognuno è obbligato a creare intorno alla sua persona stima, rispetto, considerazione, onore, lode, gloria.</w:t>
      </w:r>
    </w:p>
    <w:p w:rsidR="0089473D" w:rsidRDefault="0089473D" w:rsidP="00540E8A">
      <w:pPr>
        <w:pStyle w:val="Corpotesto"/>
      </w:pPr>
      <w:r>
        <w:t>Ognuno deve aiutare gli altri a che abbiano di sé una immagine vera, pura, santa, degna di lode e di stima.</w:t>
      </w:r>
    </w:p>
    <w:p w:rsidR="0089473D" w:rsidRDefault="0089473D" w:rsidP="00540E8A">
      <w:pPr>
        <w:pStyle w:val="Corpotesto"/>
      </w:pPr>
      <w:r>
        <w:t>Ognuno deve creare attorno alla sua persona una corona di virtù, necessaria perché si possa entrare in relazione con gli altri in modo vero, giusto, santo.</w:t>
      </w:r>
    </w:p>
    <w:p w:rsidR="0089473D" w:rsidRDefault="0089473D" w:rsidP="00540E8A">
      <w:pPr>
        <w:pStyle w:val="Corpotesto"/>
      </w:pPr>
      <w:r>
        <w:t>Non c’è nascita della fede in Dio, se non si crede nella persona che porta Dio e la sua parola, la sua grazia e la sua verità.</w:t>
      </w:r>
    </w:p>
    <w:p w:rsidR="0089473D" w:rsidRDefault="0089473D" w:rsidP="00540E8A">
      <w:pPr>
        <w:pStyle w:val="Corpotesto"/>
      </w:pPr>
      <w:r>
        <w:t>La persona è via necessaria per giungere fino a Dio. Se la persona non è credibile, il suo dono viene rifiutato.</w:t>
      </w:r>
    </w:p>
    <w:p w:rsidR="0089473D" w:rsidRDefault="0089473D" w:rsidP="00540E8A">
      <w:pPr>
        <w:pStyle w:val="Corpotesto"/>
      </w:pPr>
      <w:r>
        <w:t>Nel rifiuto della persona è però Dio che viene rifiutato, scartato, allontanato. È Dio che non viene creduto. È la sua grazia che viene respinta.</w:t>
      </w:r>
    </w:p>
    <w:p w:rsidR="0089473D" w:rsidRDefault="0089473D" w:rsidP="00540E8A">
      <w:pPr>
        <w:pStyle w:val="Corpotesto"/>
      </w:pPr>
      <w:r>
        <w:t xml:space="preserve">Chi vuole essere strumento di Dio per la salvezza dei fratelli mai potrà prescindere dall’edificazione di se stesso nella verità di Dio. </w:t>
      </w:r>
    </w:p>
    <w:p w:rsidR="0089473D" w:rsidRDefault="0089473D" w:rsidP="00540E8A">
      <w:pPr>
        <w:pStyle w:val="Corpotesto"/>
      </w:pPr>
      <w:r>
        <w:lastRenderedPageBreak/>
        <w:t>Se questa edificazione viene omessa, mai un solo uomo per lui giungerà a Dio, alla fede, alla grazia, alla verità del Vangelo.</w:t>
      </w:r>
    </w:p>
    <w:p w:rsidR="0089473D" w:rsidRDefault="0089473D" w:rsidP="00540E8A">
      <w:pPr>
        <w:pStyle w:val="Corpotesto"/>
      </w:pPr>
      <w:r>
        <w:t>Siamo noi che rendiamo credibile o non credibile, accettabile o non accettabile il nostro Dio e Signore. La sua vita è dalla nostra virtù.</w:t>
      </w:r>
    </w:p>
    <w:p w:rsidR="0089473D" w:rsidRDefault="0089473D" w:rsidP="00540E8A">
      <w:pPr>
        <w:pStyle w:val="Corpotesto"/>
      </w:pPr>
      <w:r>
        <w:t>Oggi si insegna una evangelizzazione disgiunta e distaccata dall’uomo. Un peccatore non è via perché il Dio santo entri nei cuori.</w:t>
      </w:r>
    </w:p>
    <w:p w:rsidR="0089473D" w:rsidRDefault="0089473D" w:rsidP="00540E8A">
      <w:pPr>
        <w:pStyle w:val="Corpotesto"/>
      </w:pPr>
      <w:r>
        <w:t>Una persona piena di vizi e di contraddizioni mai potrà essere strumento di fede e di autentica evangelizzazione.</w:t>
      </w:r>
    </w:p>
    <w:p w:rsidR="0089473D" w:rsidRDefault="0089473D" w:rsidP="00540E8A">
      <w:pPr>
        <w:pStyle w:val="Corpotesto"/>
      </w:pPr>
      <w:r>
        <w:t>Chi vuole portare Dio in un cuore, deve avere il cuore tutto inabitato di Dio, pieno di Lui. Anche dal suo corpo deve trasparire che Dio è in lui.</w:t>
      </w:r>
    </w:p>
    <w:p w:rsidR="0089473D" w:rsidRDefault="0089473D" w:rsidP="00540E8A">
      <w:pPr>
        <w:pStyle w:val="Corpotesto"/>
      </w:pPr>
      <w:r>
        <w:t xml:space="preserve">Se questa verità è negata, dimenticata, omessa, non considerata, la nostra pastorale sarà sempre vuota. Il portatore di Dio non è in Dio. </w:t>
      </w:r>
    </w:p>
    <w:p w:rsidR="0089473D" w:rsidRDefault="0089473D" w:rsidP="00540E8A">
      <w:pPr>
        <w:pStyle w:val="Corpotesto"/>
      </w:pPr>
      <w:r>
        <w:t xml:space="preserve">Nessuno crederà in una persona che palesemente attesta che Dio non è in essa. Dio è però in Giuditta e gli anziani della città si precipitano da lei.   </w:t>
      </w:r>
    </w:p>
    <w:p w:rsidR="0089473D" w:rsidRDefault="0089473D" w:rsidP="00540E8A">
      <w:pPr>
        <w:pStyle w:val="Corpodeltesto2"/>
      </w:pPr>
      <w:r w:rsidRPr="00C92567">
        <w:rPr>
          <w:position w:val="6"/>
          <w:vertAlign w:val="superscript"/>
        </w:rPr>
        <w:t>11</w:t>
      </w:r>
      <w:r w:rsidRPr="00801459">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w:t>
      </w:r>
    </w:p>
    <w:p w:rsidR="0089473D" w:rsidRDefault="0089473D" w:rsidP="00540E8A">
      <w:pPr>
        <w:pStyle w:val="Corpotesto"/>
      </w:pPr>
      <w:r>
        <w:t>Non solo Giuditta è persona stimata e riverita, dal discorso che tiene agli anziani si rivela anche donna di grande autorevolezza.</w:t>
      </w:r>
    </w:p>
    <w:p w:rsidR="0089473D" w:rsidRDefault="0089473D" w:rsidP="00540E8A">
      <w:pPr>
        <w:pStyle w:val="Corpotesto"/>
      </w:pPr>
      <w:r w:rsidRPr="00801459">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w:t>
      </w:r>
    </w:p>
    <w:p w:rsidR="0089473D" w:rsidRDefault="0089473D" w:rsidP="00540E8A">
      <w:pPr>
        <w:pStyle w:val="Corpotesto"/>
      </w:pPr>
      <w:r>
        <w:t xml:space="preserve">Quanto gli anziani hanno promesso al popolo non è secondo verità e giustizia. </w:t>
      </w:r>
    </w:p>
    <w:p w:rsidR="0089473D" w:rsidRDefault="0089473D" w:rsidP="00540E8A">
      <w:pPr>
        <w:pStyle w:val="Corpotesto"/>
      </w:pPr>
      <w:r>
        <w:t>Ciò significa che le loro parole non sono state pronunciate da un cuore pieno di fede, bensì dalla non fede che è in essi e nel popolo di Betùlia.</w:t>
      </w:r>
    </w:p>
    <w:p w:rsidR="0089473D" w:rsidRDefault="0089473D" w:rsidP="00540E8A">
      <w:pPr>
        <w:pStyle w:val="Corpotesto"/>
      </w:pPr>
      <w:r>
        <w:t>Il giuramento fatto non solo è illegittimo, è anche fuori luogo. È un giuramento di distruzione non di salvezza.</w:t>
      </w:r>
    </w:p>
    <w:p w:rsidR="0089473D" w:rsidRDefault="0089473D" w:rsidP="00540E8A">
      <w:pPr>
        <w:pStyle w:val="Corpotesto"/>
      </w:pPr>
      <w:r>
        <w:t>In loro ha agito la paura, non la loro fede, non il loro timore del Signore, non l’amore verso il loro Dio e Signore.</w:t>
      </w:r>
    </w:p>
    <w:p w:rsidR="0089473D" w:rsidRDefault="0089473D" w:rsidP="00540E8A">
      <w:pPr>
        <w:pStyle w:val="Corpotesto"/>
      </w:pPr>
      <w:r>
        <w:t>Quel giuramento è consegna di Dio al nemico. Il nemico vuole la distruzione del loro Dio ed essi hanno acconsentito.</w:t>
      </w:r>
    </w:p>
    <w:p w:rsidR="0089473D" w:rsidRDefault="0089473D" w:rsidP="00540E8A">
      <w:pPr>
        <w:pStyle w:val="Corpotesto"/>
      </w:pPr>
      <w:r>
        <w:t>Come si può constatare la lettura che fa Giuditta degli ultimi avvenimenti rivela lo stato miserevole della fede della sua città.</w:t>
      </w:r>
    </w:p>
    <w:p w:rsidR="0089473D" w:rsidRDefault="0089473D" w:rsidP="00540E8A">
      <w:pPr>
        <w:pStyle w:val="Corpotesto"/>
      </w:pPr>
      <w:r>
        <w:t xml:space="preserve">In essa gli anziani non sono riusciti ad imporre la via di Dio. Hanno optato per la via degli uomini. </w:t>
      </w:r>
    </w:p>
    <w:p w:rsidR="0089473D" w:rsidRDefault="0089473D" w:rsidP="00540E8A">
      <w:pPr>
        <w:pStyle w:val="Corpotesto"/>
      </w:pPr>
      <w:r>
        <w:t>Quando la fede si perde in un cuore, anche Dio viene espulso dal cuore. Che Dio non sia più al centro del loro cuore lo attesta il fatto che essi sono pronti a consegnarlo per la distruzione nelle mani dei suoi nemici.</w:t>
      </w:r>
    </w:p>
    <w:p w:rsidR="0089473D" w:rsidRDefault="0089473D" w:rsidP="00540E8A">
      <w:pPr>
        <w:pStyle w:val="Corpotesto"/>
      </w:pPr>
      <w:r>
        <w:lastRenderedPageBreak/>
        <w:t>Tutte le scelte dell’uomo tradiscono e rivelano la sua fede. Non c’è scelta, neanche la più semplice, che non riveli la fede della persona che sceglie.</w:t>
      </w:r>
    </w:p>
    <w:p w:rsidR="0089473D" w:rsidRDefault="0089473D" w:rsidP="00540E8A">
      <w:pPr>
        <w:pStyle w:val="Corpodeltesto2"/>
      </w:pPr>
      <w:r w:rsidRPr="00C92567">
        <w:rPr>
          <w:position w:val="6"/>
          <w:vertAlign w:val="superscript"/>
        </w:rPr>
        <w:t>12</w:t>
      </w:r>
      <w:r w:rsidRPr="00801459">
        <w:t>Chi siete voi dunque che avete tentato Dio in questo giorno e vi siete posti al di sopra di lui in mezzo ai figli degli uomini?</w:t>
      </w:r>
    </w:p>
    <w:p w:rsidR="0089473D" w:rsidRDefault="0089473D" w:rsidP="00540E8A">
      <w:pPr>
        <w:pStyle w:val="Corpotesto"/>
      </w:pPr>
      <w:r>
        <w:t>Le parole di Giuditta sono dure, ferme, perché sono di una verità assoluta.</w:t>
      </w:r>
    </w:p>
    <w:p w:rsidR="0089473D" w:rsidRDefault="0089473D" w:rsidP="00540E8A">
      <w:pPr>
        <w:pStyle w:val="Corpotesto"/>
      </w:pPr>
      <w:r w:rsidRPr="00801459">
        <w:t>Chi siete voi dunque che avete tentato Dio in questo giorno e vi siete posti al di sopra di lui in mezzo ai figli degli uomini?</w:t>
      </w:r>
    </w:p>
    <w:p w:rsidR="0089473D" w:rsidRDefault="0089473D" w:rsidP="00540E8A">
      <w:pPr>
        <w:pStyle w:val="Corpotesto"/>
      </w:pPr>
      <w:r>
        <w:t>Gli anziani non solo hanno tentato Dio, lo hanno messo cioè alla prova, in più si sono posti al di sopra di lui in mezzo ai figli del suo popolo.</w:t>
      </w:r>
    </w:p>
    <w:p w:rsidR="0089473D" w:rsidRDefault="0089473D" w:rsidP="00540E8A">
      <w:pPr>
        <w:pStyle w:val="Corpotesto"/>
      </w:pPr>
      <w:r>
        <w:t>È questa una parola che attesta la stoltezza e l’insipienza di questi anziani. Essi lo hanno fatto per paura del popolo. Non può però chi è posto alla guida di un popolo agire per paura di esso.</w:t>
      </w:r>
    </w:p>
    <w:p w:rsidR="0089473D" w:rsidRDefault="0089473D" w:rsidP="00540E8A">
      <w:pPr>
        <w:pStyle w:val="Corpotesto"/>
      </w:pPr>
      <w:r>
        <w:t>Agire per paura o per verità, per giustizia, per santità, per purezza e pienezza di fede non è la stessa cosa.</w:t>
      </w:r>
    </w:p>
    <w:p w:rsidR="0089473D" w:rsidRDefault="0089473D" w:rsidP="00540E8A">
      <w:pPr>
        <w:pStyle w:val="Corpotesto"/>
      </w:pPr>
      <w:r>
        <w:t>Quando un anziano sperimenta che non sa parlare per fede o non è in grado di poterlo fare, è giusto che taccia, che non si esprima, anziché parlare falsamente di Dio in nome di Dio e per di più in modo offensivo.</w:t>
      </w:r>
    </w:p>
    <w:p w:rsidR="0089473D" w:rsidRDefault="0089473D" w:rsidP="00540E8A">
      <w:pPr>
        <w:pStyle w:val="Corpotesto"/>
      </w:pPr>
      <w:r>
        <w:t>L’anziano ha una grande responsabilità. Lui deve essere sempre voce di Dio in mezzo a suo popolo. Deve sempre agire dalla verità di Dio, mai dalle esigenze del suo popolo. Lui è il custode di Dio nella città degli uomini.</w:t>
      </w:r>
    </w:p>
    <w:p w:rsidR="0089473D" w:rsidRDefault="0089473D" w:rsidP="00540E8A">
      <w:pPr>
        <w:pStyle w:val="Corpotesto"/>
      </w:pPr>
      <w:r>
        <w:t xml:space="preserve">Se lui Dio non lo custodisce, il popolo lo vende al primo acquirente. È questa storia quotidiana. Sempre il popolo è propenso a vendersi il suo Dio. </w:t>
      </w:r>
    </w:p>
    <w:p w:rsidR="0089473D" w:rsidRDefault="0089473D" w:rsidP="00540E8A">
      <w:pPr>
        <w:pStyle w:val="Corpodeltesto2"/>
      </w:pPr>
      <w:r w:rsidRPr="00C92567">
        <w:rPr>
          <w:position w:val="6"/>
          <w:vertAlign w:val="superscript"/>
        </w:rPr>
        <w:t>13</w:t>
      </w:r>
      <w:r w:rsidRPr="00801459">
        <w:t>Certo, voi volete mettere alla prova il Signore onnipotente, ma non comprenderete niente, né ora né mai.</w:t>
      </w:r>
    </w:p>
    <w:p w:rsidR="0089473D" w:rsidRDefault="0089473D" w:rsidP="00540E8A">
      <w:pPr>
        <w:pStyle w:val="Corpotesto"/>
      </w:pPr>
      <w:r>
        <w:t>Ora Giuditta si apre ad una riflessione sul mistero del Dio che lei adora.</w:t>
      </w:r>
    </w:p>
    <w:p w:rsidR="0089473D" w:rsidRDefault="0089473D" w:rsidP="00540E8A">
      <w:pPr>
        <w:pStyle w:val="Corpotesto"/>
      </w:pPr>
      <w:r w:rsidRPr="00801459">
        <w:t>Certo, voi volete mettere alla prova il Signore onnipotente, ma non comprenderete niente, né ora né mai.</w:t>
      </w:r>
    </w:p>
    <w:p w:rsidR="0089473D" w:rsidRDefault="0089473D" w:rsidP="00540E8A">
      <w:pPr>
        <w:pStyle w:val="Corpotesto"/>
      </w:pPr>
      <w:r>
        <w:t>Il mistero di Dio è sempre insondabile, impenetrabile, imperscrutabile. Esso è fuori dalla portata di ogni mente creata.</w:t>
      </w:r>
    </w:p>
    <w:p w:rsidR="0089473D" w:rsidRDefault="0089473D" w:rsidP="00540E8A">
      <w:pPr>
        <w:pStyle w:val="Corpotesto"/>
      </w:pPr>
      <w:r>
        <w:t>Leggiamo ora due passi della Scrittura e di certo riusciremo a comprendere questa altissima e nobile verità.</w:t>
      </w:r>
    </w:p>
    <w:p w:rsidR="0089473D" w:rsidRPr="003D34CB" w:rsidRDefault="0089473D" w:rsidP="00540E8A">
      <w:pPr>
        <w:pStyle w:val="Corpotesto"/>
        <w:rPr>
          <w:i/>
          <w:iCs/>
          <w:color w:val="000000"/>
          <w:sz w:val="20"/>
        </w:rPr>
      </w:pPr>
      <w:r w:rsidRPr="003D34CB">
        <w:rPr>
          <w:i/>
          <w:iCs/>
          <w:color w:val="000000"/>
          <w:sz w:val="20"/>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rsidR="0089473D" w:rsidRPr="002C3CBC" w:rsidRDefault="0089473D" w:rsidP="00540E8A">
      <w:pPr>
        <w:pStyle w:val="Corpotesto"/>
        <w:rPr>
          <w:i/>
          <w:iCs/>
          <w:color w:val="000000"/>
          <w:sz w:val="20"/>
        </w:rPr>
      </w:pPr>
      <w:r w:rsidRPr="002C3CBC">
        <w:rPr>
          <w:i/>
          <w:iCs/>
          <w:color w:val="000000"/>
          <w:sz w:val="20"/>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w:t>
      </w:r>
      <w:r w:rsidRPr="002C3CBC">
        <w:rPr>
          <w:i/>
          <w:iCs/>
          <w:color w:val="000000"/>
          <w:sz w:val="20"/>
        </w:rPr>
        <w:lastRenderedPageBreak/>
        <w:t>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rsidR="0089473D" w:rsidRPr="002C3CBC" w:rsidRDefault="0089473D" w:rsidP="00540E8A">
      <w:pPr>
        <w:pStyle w:val="Corpotesto"/>
        <w:rPr>
          <w:i/>
          <w:iCs/>
          <w:color w:val="000000"/>
          <w:sz w:val="20"/>
        </w:rPr>
      </w:pPr>
      <w:r w:rsidRPr="002C3CBC">
        <w:rPr>
          <w:i/>
          <w:iCs/>
          <w:color w:val="000000"/>
          <w:sz w:val="20"/>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 7-30).  </w:t>
      </w:r>
    </w:p>
    <w:p w:rsidR="0089473D" w:rsidRDefault="0089473D" w:rsidP="00540E8A">
      <w:pPr>
        <w:pStyle w:val="Corpotesto"/>
      </w:pPr>
      <w:r>
        <w:t>Se già la sapienza che il Signore riversa nei nostri cuori è questo spirito cui mai ci si potrà abituare, perché sempre nuovo e misterioso, possiamo noi pensare di penetrare il mistero di Dio e trattarlo come se fosse una equazione matematica?</w:t>
      </w:r>
    </w:p>
    <w:p w:rsidR="0089473D" w:rsidRDefault="0089473D" w:rsidP="00540E8A">
      <w:pPr>
        <w:pStyle w:val="Corpotesto"/>
      </w:pPr>
      <w:r>
        <w:t>Leggiamo ancora un altro passo e comprenderemo ancora meglio.</w:t>
      </w:r>
    </w:p>
    <w:p w:rsidR="0089473D" w:rsidRPr="002C3CBC" w:rsidRDefault="0089473D" w:rsidP="00540E8A">
      <w:pPr>
        <w:pStyle w:val="Corpotesto"/>
        <w:rPr>
          <w:i/>
          <w:iCs/>
          <w:color w:val="000000"/>
          <w:sz w:val="20"/>
        </w:rPr>
      </w:pPr>
      <w:r w:rsidRPr="002C3CBC">
        <w:rPr>
          <w:i/>
          <w:iCs/>
          <w:color w:val="000000"/>
          <w:sz w:val="20"/>
        </w:rPr>
        <w:t>Il Signore prese a dire a Giobbe in mezzo all’uragano:</w:t>
      </w:r>
    </w:p>
    <w:p w:rsidR="0089473D" w:rsidRPr="002C3CBC" w:rsidRDefault="0089473D" w:rsidP="00540E8A">
      <w:pPr>
        <w:pStyle w:val="Corpotesto"/>
        <w:rPr>
          <w:i/>
          <w:iCs/>
          <w:color w:val="000000"/>
          <w:sz w:val="20"/>
        </w:rPr>
      </w:pPr>
      <w:r w:rsidRPr="002C3CBC">
        <w:rPr>
          <w:i/>
          <w:iCs/>
          <w:color w:val="000000"/>
          <w:sz w:val="20"/>
        </w:rPr>
        <w:t xml:space="preserve">«Chi è mai costui che oscura il mio piano con discorsi da ignorante? Cingiti i fianchi come un prode: io t’interrogherò e tu mi istruirai! </w:t>
      </w:r>
    </w:p>
    <w:p w:rsidR="0089473D" w:rsidRPr="002C3CBC" w:rsidRDefault="0089473D" w:rsidP="00540E8A">
      <w:pPr>
        <w:pStyle w:val="Corpotesto"/>
        <w:rPr>
          <w:i/>
          <w:iCs/>
          <w:color w:val="000000"/>
          <w:sz w:val="20"/>
        </w:rPr>
      </w:pPr>
      <w:r w:rsidRPr="002C3CBC">
        <w:rPr>
          <w:i/>
          <w:iCs/>
          <w:color w:val="000000"/>
          <w:sz w:val="20"/>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rsidR="0089473D" w:rsidRPr="002C3CBC" w:rsidRDefault="0089473D" w:rsidP="00540E8A">
      <w:pPr>
        <w:pStyle w:val="Corpotesto"/>
        <w:rPr>
          <w:i/>
          <w:iCs/>
          <w:color w:val="000000"/>
          <w:sz w:val="20"/>
        </w:rPr>
      </w:pPr>
      <w:r w:rsidRPr="002C3CBC">
        <w:rPr>
          <w:i/>
          <w:iCs/>
          <w:color w:val="000000"/>
          <w:sz w:val="20"/>
        </w:rPr>
        <w:t xml:space="preserve">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w:t>
      </w:r>
    </w:p>
    <w:p w:rsidR="0089473D" w:rsidRPr="002C3CBC" w:rsidRDefault="0089473D" w:rsidP="00540E8A">
      <w:pPr>
        <w:pStyle w:val="Corpotesto"/>
        <w:rPr>
          <w:i/>
          <w:iCs/>
          <w:color w:val="000000"/>
          <w:sz w:val="20"/>
        </w:rPr>
      </w:pPr>
      <w:r w:rsidRPr="002C3CBC">
        <w:rPr>
          <w:i/>
          <w:iCs/>
          <w:color w:val="000000"/>
          <w:sz w:val="20"/>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rsidR="0089473D" w:rsidRPr="002C3CBC" w:rsidRDefault="0089473D" w:rsidP="00540E8A">
      <w:pPr>
        <w:pStyle w:val="Corpotesto"/>
        <w:rPr>
          <w:i/>
          <w:iCs/>
          <w:color w:val="000000"/>
          <w:sz w:val="20"/>
        </w:rPr>
      </w:pPr>
      <w:r w:rsidRPr="002C3CBC">
        <w:rPr>
          <w:i/>
          <w:iCs/>
          <w:color w:val="000000"/>
          <w:sz w:val="20"/>
        </w:rPr>
        <w:t xml:space="preserve">Sei mai giunto alle sorgenti del mare e nel fondo dell’abisso hai tu passeggiato? Ti sono state svelate le porte della morte e hai visto le porte dell’ombra tenebrosa? Hai tu considerato quanto si estende la terra? Dillo, se sai tutto questo! 9Qual è la strada dove abita la luce e dove dimorano le tenebre, perché tu le possa ricondurre dentro i loro confini e sappia insegnare loro la via di casa? Certo, tu lo sai, perché allora eri già nato e il numero dei tuoi giorni è assai grande! </w:t>
      </w:r>
    </w:p>
    <w:p w:rsidR="0089473D" w:rsidRPr="002C3CBC" w:rsidRDefault="0089473D" w:rsidP="00540E8A">
      <w:pPr>
        <w:pStyle w:val="Corpotesto"/>
        <w:rPr>
          <w:i/>
          <w:iCs/>
          <w:color w:val="000000"/>
          <w:sz w:val="20"/>
        </w:rPr>
      </w:pPr>
      <w:r w:rsidRPr="002C3CBC">
        <w:rPr>
          <w:i/>
          <w:iCs/>
          <w:color w:val="000000"/>
          <w:sz w:val="20"/>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w:t>
      </w:r>
      <w:r w:rsidRPr="002C3CBC">
        <w:rPr>
          <w:i/>
          <w:iCs/>
          <w:color w:val="000000"/>
          <w:sz w:val="20"/>
        </w:rPr>
        <w:lastRenderedPageBreak/>
        <w:t>al lampo tonante, per far piovere anche sopra una terra spopolata, su un deserto dove non abita nessuno, per dissetare regioni desolate e squallide e far sbocciare germogli verdeggianti?</w:t>
      </w:r>
    </w:p>
    <w:p w:rsidR="0089473D" w:rsidRPr="002C3CBC" w:rsidRDefault="0089473D" w:rsidP="00540E8A">
      <w:pPr>
        <w:pStyle w:val="Corpotesto"/>
        <w:rPr>
          <w:i/>
          <w:iCs/>
          <w:color w:val="000000"/>
          <w:sz w:val="20"/>
        </w:rPr>
      </w:pPr>
      <w:r w:rsidRPr="002C3CBC">
        <w:rPr>
          <w:i/>
          <w:iCs/>
          <w:color w:val="000000"/>
          <w:sz w:val="20"/>
        </w:rPr>
        <w:t xml:space="preserve">Ha forse un padre la pioggia? O chi fa nascere le gocce della rugiada? Dal qual grembo esce il ghiaccio e la brina del cielo chi la genera, quando come pietra le acque si induriscono e la faccia dell’abisso si raggela? </w:t>
      </w:r>
    </w:p>
    <w:p w:rsidR="0089473D" w:rsidRPr="002C3CBC" w:rsidRDefault="0089473D" w:rsidP="00540E8A">
      <w:pPr>
        <w:pStyle w:val="Corpotesto"/>
        <w:rPr>
          <w:i/>
          <w:iCs/>
          <w:color w:val="000000"/>
          <w:sz w:val="20"/>
        </w:rPr>
      </w:pPr>
      <w:r w:rsidRPr="002C3CBC">
        <w:rPr>
          <w:i/>
          <w:iCs/>
          <w:color w:val="000000"/>
          <w:sz w:val="20"/>
        </w:rPr>
        <w:t xml:space="preserve">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w:t>
      </w:r>
    </w:p>
    <w:p w:rsidR="0089473D" w:rsidRPr="002C3CBC" w:rsidRDefault="0089473D" w:rsidP="00540E8A">
      <w:pPr>
        <w:pStyle w:val="Corpotesto"/>
        <w:rPr>
          <w:i/>
          <w:iCs/>
          <w:color w:val="000000"/>
          <w:sz w:val="20"/>
        </w:rPr>
      </w:pPr>
      <w:r w:rsidRPr="002C3CBC">
        <w:rPr>
          <w:i/>
          <w:iCs/>
          <w:color w:val="000000"/>
          <w:sz w:val="20"/>
        </w:rPr>
        <w:t xml:space="preserve">6Chi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rsidR="0089473D" w:rsidRPr="002C3CBC" w:rsidRDefault="0089473D" w:rsidP="00540E8A">
      <w:pPr>
        <w:pStyle w:val="Corpotesto"/>
        <w:rPr>
          <w:i/>
          <w:iCs/>
          <w:color w:val="000000"/>
          <w:sz w:val="20"/>
        </w:rPr>
      </w:pPr>
      <w:r w:rsidRPr="002C3CBC">
        <w:rPr>
          <w:i/>
          <w:iCs/>
          <w:color w:val="000000"/>
          <w:sz w:val="20"/>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w:t>
      </w:r>
    </w:p>
    <w:p w:rsidR="0089473D" w:rsidRPr="002C3CBC" w:rsidRDefault="0089473D" w:rsidP="00540E8A">
      <w:pPr>
        <w:pStyle w:val="Corpotesto"/>
        <w:rPr>
          <w:i/>
          <w:iCs/>
          <w:color w:val="000000"/>
          <w:sz w:val="20"/>
        </w:rPr>
      </w:pPr>
      <w:r w:rsidRPr="002C3CBC">
        <w:rPr>
          <w:i/>
          <w:iCs/>
          <w:color w:val="000000"/>
          <w:sz w:val="20"/>
        </w:rPr>
        <w:t xml:space="preserve">Forse il bufalo acconsente a servirti o a passare la notte presso la tua greppia? Puoi forse legare il bufalo al solco con le corde, o fargli arare le valli dietro a te? 1Ti puoi fidare di lui, perché la sua forza è grande, e puoi scaricare su di lui le tue fatiche? Conteresti su di lui, perché torni e raduni la tua messe sull’aia? </w:t>
      </w:r>
    </w:p>
    <w:p w:rsidR="0089473D" w:rsidRPr="002C3CBC" w:rsidRDefault="0089473D" w:rsidP="00540E8A">
      <w:pPr>
        <w:pStyle w:val="Corpotesto"/>
        <w:rPr>
          <w:i/>
          <w:iCs/>
          <w:color w:val="000000"/>
          <w:sz w:val="20"/>
        </w:rPr>
      </w:pPr>
      <w:r w:rsidRPr="002C3CBC">
        <w:rPr>
          <w:i/>
          <w:iCs/>
          <w:color w:val="000000"/>
          <w:sz w:val="20"/>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rsidR="0089473D" w:rsidRPr="002C3CBC" w:rsidRDefault="0089473D" w:rsidP="00540E8A">
      <w:pPr>
        <w:pStyle w:val="Corpotesto"/>
        <w:rPr>
          <w:i/>
          <w:iCs/>
          <w:color w:val="000000"/>
          <w:sz w:val="20"/>
        </w:rPr>
      </w:pPr>
      <w:r w:rsidRPr="002C3CBC">
        <w:rPr>
          <w:i/>
          <w:iCs/>
          <w:color w:val="000000"/>
          <w:sz w:val="20"/>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rsidR="0089473D" w:rsidRPr="002C3CBC" w:rsidRDefault="0089473D" w:rsidP="00540E8A">
      <w:pPr>
        <w:pStyle w:val="Corpotesto"/>
        <w:rPr>
          <w:i/>
          <w:iCs/>
          <w:color w:val="000000"/>
          <w:sz w:val="20"/>
        </w:rPr>
      </w:pPr>
      <w:r w:rsidRPr="002C3CBC">
        <w:rPr>
          <w:i/>
          <w:iCs/>
          <w:color w:val="000000"/>
          <w:sz w:val="20"/>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rsidR="0089473D" w:rsidRPr="002C3CBC" w:rsidRDefault="0089473D" w:rsidP="00540E8A">
      <w:pPr>
        <w:pStyle w:val="Corpotesto"/>
        <w:rPr>
          <w:i/>
          <w:iCs/>
          <w:color w:val="000000"/>
          <w:sz w:val="20"/>
        </w:rPr>
      </w:pPr>
      <w:r w:rsidRPr="002C3CBC">
        <w:rPr>
          <w:i/>
          <w:iCs/>
          <w:color w:val="000000"/>
          <w:sz w:val="20"/>
        </w:rPr>
        <w:t>Signore prese a dire a Giobbe: «Il censore vuole ancora contendere con l’Onnipotente? L’accusatore di Dio risponda!».</w:t>
      </w:r>
    </w:p>
    <w:p w:rsidR="0089473D" w:rsidRPr="002C3CBC" w:rsidRDefault="0089473D" w:rsidP="00540E8A">
      <w:pPr>
        <w:pStyle w:val="Corpotesto"/>
        <w:rPr>
          <w:i/>
          <w:iCs/>
          <w:color w:val="000000"/>
          <w:sz w:val="20"/>
        </w:rPr>
      </w:pPr>
      <w:r w:rsidRPr="002C3CBC">
        <w:rPr>
          <w:i/>
          <w:iCs/>
          <w:color w:val="000000"/>
          <w:sz w:val="20"/>
        </w:rPr>
        <w:t>Giobbe prese a dire al Signore: «Ecco, non conto niente: che cosa ti posso rispondere? Mi metto la mano sulla bocca. Ho parlato una volta, ma non replicherò, due volte ho parlato, ma non continuerò».</w:t>
      </w:r>
    </w:p>
    <w:p w:rsidR="0089473D" w:rsidRPr="002C3CBC" w:rsidRDefault="0089473D" w:rsidP="00540E8A">
      <w:pPr>
        <w:pStyle w:val="Corpotesto"/>
        <w:rPr>
          <w:i/>
          <w:iCs/>
          <w:color w:val="000000"/>
          <w:sz w:val="20"/>
        </w:rPr>
      </w:pPr>
      <w:r w:rsidRPr="002C3CBC">
        <w:rPr>
          <w:i/>
          <w:iCs/>
          <w:color w:val="000000"/>
          <w:sz w:val="20"/>
        </w:rPr>
        <w:t xml:space="preserve">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w:t>
      </w:r>
      <w:r w:rsidRPr="002C3CBC">
        <w:rPr>
          <w:i/>
          <w:iCs/>
          <w:color w:val="000000"/>
          <w:sz w:val="20"/>
        </w:rPr>
        <w:lastRenderedPageBreak/>
        <w:t xml:space="preserve">ovunque si trovino; sprofondali nella polvere tutti insieme e rinchiudi i loro volti nel buio! Allora anch’io ti loderò, perché hai trionfato con la tua destra. </w:t>
      </w:r>
    </w:p>
    <w:p w:rsidR="0089473D" w:rsidRDefault="0089473D" w:rsidP="00540E8A">
      <w:pPr>
        <w:pStyle w:val="Corpotesto"/>
        <w:rPr>
          <w:i/>
          <w:iCs/>
          <w:color w:val="000000"/>
          <w:sz w:val="20"/>
        </w:rPr>
      </w:pPr>
      <w:r w:rsidRPr="002C3CBC">
        <w:rPr>
          <w:i/>
          <w:iCs/>
          <w:color w:val="000000"/>
          <w:sz w:val="20"/>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w:t>
      </w:r>
    </w:p>
    <w:p w:rsidR="0089473D" w:rsidRPr="002C3CBC" w:rsidRDefault="0089473D" w:rsidP="00540E8A">
      <w:pPr>
        <w:pStyle w:val="Corpotesto"/>
        <w:rPr>
          <w:i/>
          <w:iCs/>
          <w:color w:val="000000"/>
          <w:sz w:val="20"/>
        </w:rPr>
      </w:pPr>
      <w:r w:rsidRPr="002C3CBC">
        <w:rPr>
          <w:i/>
          <w:iCs/>
          <w:color w:val="000000"/>
          <w:sz w:val="20"/>
        </w:rPr>
        <w:t xml:space="preserve">Ecco, se il fiume si ingrossa, egli non si agita, anche se il Giordano gli salisse fino alla bocca, resta calmo. Chi mai può afferrarlo per gli occhi, o forargli le narici con un uncino? 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rsidR="0089473D" w:rsidRPr="001003BC" w:rsidRDefault="0089473D" w:rsidP="00540E8A">
      <w:pPr>
        <w:pStyle w:val="Corpotesto"/>
        <w:rPr>
          <w:i/>
          <w:iCs/>
          <w:color w:val="000000"/>
          <w:sz w:val="20"/>
        </w:rPr>
      </w:pPr>
      <w:r w:rsidRPr="001003BC">
        <w:rPr>
          <w:i/>
          <w:iCs/>
          <w:color w:val="000000"/>
          <w:sz w:val="20"/>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w:t>
      </w:r>
    </w:p>
    <w:p w:rsidR="0089473D" w:rsidRPr="001003BC" w:rsidRDefault="0089473D" w:rsidP="00540E8A">
      <w:pPr>
        <w:pStyle w:val="Corpotesto"/>
        <w:rPr>
          <w:i/>
          <w:iCs/>
          <w:color w:val="000000"/>
          <w:sz w:val="20"/>
        </w:rPr>
      </w:pPr>
      <w:r w:rsidRPr="001003BC">
        <w:rPr>
          <w:i/>
          <w:iCs/>
          <w:color w:val="000000"/>
          <w:sz w:val="20"/>
        </w:rPr>
        <w:t>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w:t>
      </w:r>
    </w:p>
    <w:p w:rsidR="0089473D" w:rsidRPr="001003BC" w:rsidRDefault="0089473D" w:rsidP="00540E8A">
      <w:pPr>
        <w:pStyle w:val="Corpotesto"/>
        <w:rPr>
          <w:i/>
          <w:iCs/>
          <w:color w:val="000000"/>
          <w:sz w:val="20"/>
        </w:rPr>
      </w:pPr>
      <w:r w:rsidRPr="001003BC">
        <w:rPr>
          <w:i/>
          <w:iCs/>
          <w:color w:val="000000"/>
          <w:sz w:val="20"/>
        </w:rPr>
        <w:t xml:space="preserve">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rsidR="0089473D" w:rsidRPr="001003BC" w:rsidRDefault="0089473D" w:rsidP="00540E8A">
      <w:pPr>
        <w:pStyle w:val="Corpotesto"/>
        <w:rPr>
          <w:i/>
          <w:iCs/>
          <w:color w:val="000000"/>
          <w:sz w:val="20"/>
        </w:rPr>
      </w:pPr>
      <w:r w:rsidRPr="001003BC">
        <w:rPr>
          <w:i/>
          <w:iCs/>
          <w:color w:val="000000"/>
          <w:sz w:val="20"/>
        </w:rPr>
        <w:t>Giobbe prese a dire al Signore: «Comprendo che tu puoi tutto e che nessun progetto per te è impossibile. Chi è colui che, da ignorante, può oscurare il tuo piano?</w:t>
      </w:r>
    </w:p>
    <w:p w:rsidR="0089473D" w:rsidRPr="001003BC" w:rsidRDefault="0089473D" w:rsidP="00540E8A">
      <w:pPr>
        <w:pStyle w:val="Corpotesto"/>
        <w:rPr>
          <w:i/>
          <w:iCs/>
          <w:color w:val="000000"/>
          <w:sz w:val="20"/>
        </w:rPr>
      </w:pPr>
      <w:r w:rsidRPr="001003BC">
        <w:rPr>
          <w:i/>
          <w:iCs/>
          <w:color w:val="000000"/>
          <w:sz w:val="20"/>
        </w:rPr>
        <w:t xml:space="preserve">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rsidR="0089473D" w:rsidRDefault="0089473D" w:rsidP="00540E8A">
      <w:pPr>
        <w:pStyle w:val="Corpotesto"/>
      </w:pPr>
      <w:r>
        <w:t>Giobbe è avvolto dal mistero della sofferenza. Neanche questo mistero il Signore gli spiega. Lo rinvia però alla natura, nella quale tutto è mistero.</w:t>
      </w:r>
    </w:p>
    <w:p w:rsidR="0089473D" w:rsidRDefault="0089473D" w:rsidP="00540E8A">
      <w:pPr>
        <w:pStyle w:val="Corpotesto"/>
      </w:pPr>
      <w:r>
        <w:t>Se l’uomo già non riesce a comprendere, leggere, decifrare il mistero della natura, potrà mai decifrare, leggere, spiegare, comprendere il mistero del suo Dio e Signore?</w:t>
      </w:r>
    </w:p>
    <w:p w:rsidR="0089473D" w:rsidRDefault="0089473D" w:rsidP="00540E8A">
      <w:pPr>
        <w:pStyle w:val="Corpotesto"/>
      </w:pPr>
      <w:r>
        <w:t xml:space="preserve">Dio è infinitamente oltre l’uomo, perché è infintamente ogni natura creata. </w:t>
      </w:r>
    </w:p>
    <w:p w:rsidR="0089473D" w:rsidRDefault="0089473D" w:rsidP="00540E8A">
      <w:pPr>
        <w:pStyle w:val="Corpotesto"/>
      </w:pPr>
      <w:r>
        <w:lastRenderedPageBreak/>
        <w:t>Dio è novità eterna, assoluta, imprevedibile, santa, ricca di carità, giustizia, verità, compassione, misericordia.</w:t>
      </w:r>
    </w:p>
    <w:p w:rsidR="0089473D" w:rsidRDefault="0089473D" w:rsidP="00540E8A">
      <w:pPr>
        <w:pStyle w:val="Corpotesto"/>
      </w:pPr>
      <w:r>
        <w:t>Dio è sempre l’imprevedibile. Nessuna mente creata, né angelica e né umana, potrà mai scrutare nel cuore di Dio per conoscere le sue vie attuali.</w:t>
      </w:r>
    </w:p>
    <w:p w:rsidR="0089473D" w:rsidRDefault="0089473D" w:rsidP="00540E8A">
      <w:pPr>
        <w:pStyle w:val="Corpodeltesto2"/>
      </w:pPr>
      <w:r w:rsidRPr="00C92567">
        <w:rPr>
          <w:position w:val="6"/>
          <w:vertAlign w:val="superscript"/>
        </w:rPr>
        <w:t>14</w:t>
      </w:r>
      <w:r w:rsidRPr="00801459">
        <w:t>Se non siete capaci di scrutare il profondo del cuore dell’uomo né di afferrare i pensieri della sua mente, come potrete scrutare il Signore, che ha fatto tutte queste cose, e conoscere i suoi pensieri e comprendere i suoi disegni?</w:t>
      </w:r>
      <w:r>
        <w:t xml:space="preserve"> </w:t>
      </w:r>
      <w:r w:rsidRPr="00801459">
        <w:t>No, fratelli, non provocate l’ira del Signore, nostro Dio.</w:t>
      </w:r>
    </w:p>
    <w:p w:rsidR="0089473D" w:rsidRDefault="0089473D" w:rsidP="00540E8A">
      <w:pPr>
        <w:pStyle w:val="Corpotesto"/>
      </w:pPr>
      <w:r>
        <w:t>La verità annunziata agli anziani di Betùlia da Giuditta è senz’appello.</w:t>
      </w:r>
    </w:p>
    <w:p w:rsidR="0089473D" w:rsidRDefault="0089473D" w:rsidP="00540E8A">
      <w:pPr>
        <w:pStyle w:val="Corpotesto"/>
      </w:pPr>
      <w:r w:rsidRPr="00801459">
        <w:t>Se non siete capaci di scrutare il profondo del cuore dell’uomo né di afferrare i pensieri della sua mente, come potrete scrutare il Signore, che ha fatto tutte queste cose, e conoscere i suoi pensieri e comprendere i suoi disegni?</w:t>
      </w:r>
      <w:r>
        <w:t xml:space="preserve"> </w:t>
      </w:r>
      <w:r w:rsidRPr="00801459">
        <w:t>No, fratelli, non provocate l’ira del Signore, nostro Dio.</w:t>
      </w:r>
    </w:p>
    <w:p w:rsidR="0089473D" w:rsidRDefault="0089473D" w:rsidP="00540E8A">
      <w:pPr>
        <w:pStyle w:val="Corpotesto"/>
      </w:pPr>
      <w:r>
        <w:t>Nel cuore di Dio nessuno vi potrà mai entrare. Esso è un mistero insondabile. Si potranno un giorno sondare tutte le profondità degli abissi marini, o tutte le infinite distanze delle galassie, mai però si potrà scandagliare il cuore di Dio.</w:t>
      </w:r>
    </w:p>
    <w:p w:rsidR="0089473D" w:rsidRDefault="0089473D" w:rsidP="00540E8A">
      <w:pPr>
        <w:pStyle w:val="Corpotesto"/>
      </w:pPr>
      <w:r>
        <w:t>Esso è eterno, infinito, irraggiungibile, impenetrabile, insondabile, inafferrabile, dalle risorse sempre nuove, mai pensate o immaginate dall’uomo.</w:t>
      </w:r>
    </w:p>
    <w:p w:rsidR="0089473D" w:rsidRDefault="0089473D" w:rsidP="00540E8A">
      <w:pPr>
        <w:pStyle w:val="Corpotesto"/>
      </w:pPr>
      <w:r>
        <w:t>Il discorso che sta tenendo Giuditta è una vera apologia, una difesa del mistero di Dio, sempre da rispettare, venerare, adorare.</w:t>
      </w:r>
    </w:p>
    <w:p w:rsidR="0089473D" w:rsidRDefault="0089473D" w:rsidP="00540E8A">
      <w:pPr>
        <w:pStyle w:val="Corpotesto"/>
      </w:pPr>
      <w:r>
        <w:t>Se l’uomo non è capace neanche di scrutare il suo cuore, potrà mai pensare di avere in suo possesso il cuore di Dio?</w:t>
      </w:r>
    </w:p>
    <w:p w:rsidR="0089473D" w:rsidRDefault="0089473D" w:rsidP="00540E8A">
      <w:pPr>
        <w:pStyle w:val="Corpotesto"/>
      </w:pPr>
      <w:r>
        <w:t>Potrà mai pensare di comprendere, afferrare i suoi disegni di salvezza?</w:t>
      </w:r>
    </w:p>
    <w:p w:rsidR="0089473D" w:rsidRDefault="0089473D" w:rsidP="00540E8A">
      <w:pPr>
        <w:pStyle w:val="Corpotesto"/>
      </w:pPr>
      <w:r>
        <w:t>Potrà mai conoscere perché il Signore prenda una via anziché un’altra?</w:t>
      </w:r>
    </w:p>
    <w:p w:rsidR="0089473D" w:rsidRDefault="0089473D" w:rsidP="00540E8A">
      <w:pPr>
        <w:pStyle w:val="Corpotesto"/>
      </w:pPr>
      <w:r>
        <w:t>Se qualcuno avesse una tale presunzione, sappia che potrebbe provocare l’ira del Signore.</w:t>
      </w:r>
    </w:p>
    <w:p w:rsidR="0089473D" w:rsidRDefault="0089473D" w:rsidP="00540E8A">
      <w:pPr>
        <w:pStyle w:val="Corpotesto"/>
      </w:pPr>
      <w:r>
        <w:t>Di nulla Dio è più geloso del suo mistero. Il mistero di Dio è Dio stesso.</w:t>
      </w:r>
    </w:p>
    <w:p w:rsidR="0089473D" w:rsidRDefault="0089473D" w:rsidP="00540E8A">
      <w:pPr>
        <w:pStyle w:val="Corpotesto"/>
      </w:pPr>
      <w:r>
        <w:t>È giusto che a questo punto ci facciamo una domanda. Una questione bisogna pur porla alla nostra mente e soprattutto al nostro cuore.</w:t>
      </w:r>
    </w:p>
    <w:p w:rsidR="0089473D" w:rsidRDefault="0089473D" w:rsidP="00540E8A">
      <w:pPr>
        <w:pStyle w:val="Corpotesto"/>
      </w:pPr>
      <w:r>
        <w:t>Chiediamo: perché l’agiografo, attraverso le parole di Giuditta, eleva questo inno accorato al mistero di Dio? Quel è la ragione che lo spinge ad una tale difesa del suo Dio e Signore?</w:t>
      </w:r>
    </w:p>
    <w:p w:rsidR="0089473D" w:rsidRDefault="0089473D" w:rsidP="00540E8A">
      <w:pPr>
        <w:pStyle w:val="Corpotesto"/>
      </w:pPr>
      <w:r>
        <w:t xml:space="preserve">La risposta ce la fornisce l’Apocalisse di San Giovanni Apostolo, Libro nel quale è attestato che la Chiesa mancava già della pienezza della verità di Cristo.  </w:t>
      </w:r>
    </w:p>
    <w:p w:rsidR="0089473D" w:rsidRPr="00FD0E8E" w:rsidRDefault="0089473D" w:rsidP="00540E8A">
      <w:pPr>
        <w:pStyle w:val="Corpotesto"/>
        <w:rPr>
          <w:i/>
          <w:iCs/>
          <w:color w:val="000000"/>
          <w:sz w:val="20"/>
        </w:rPr>
      </w:pPr>
      <w:r w:rsidRPr="00FD0E8E">
        <w:rPr>
          <w:i/>
          <w:iCs/>
          <w:color w:val="000000"/>
          <w:sz w:val="20"/>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rsidR="0089473D" w:rsidRPr="00FD0E8E" w:rsidRDefault="0089473D" w:rsidP="00540E8A">
      <w:pPr>
        <w:pStyle w:val="Corpotesto"/>
        <w:rPr>
          <w:i/>
          <w:iCs/>
          <w:color w:val="000000"/>
          <w:sz w:val="20"/>
        </w:rPr>
      </w:pPr>
      <w:r w:rsidRPr="00FD0E8E">
        <w:rPr>
          <w:i/>
          <w:iCs/>
          <w:color w:val="000000"/>
          <w:sz w:val="20"/>
        </w:rPr>
        <w:t>Giovanni, alle sette Chiese che sono in Asia: grazia a voi e pace da Colui che è, che era e che viene, e dai sette spiriti che stanno davanti al suo trono, e da Gesù Cristo, il testimone fedele, il primogenito dei morti e il sovrano dei re della terra.</w:t>
      </w:r>
    </w:p>
    <w:p w:rsidR="0089473D" w:rsidRPr="00FD0E8E" w:rsidRDefault="0089473D" w:rsidP="00540E8A">
      <w:pPr>
        <w:pStyle w:val="Corpotesto"/>
        <w:rPr>
          <w:i/>
          <w:iCs/>
          <w:color w:val="000000"/>
          <w:sz w:val="20"/>
        </w:rPr>
      </w:pPr>
      <w:r w:rsidRPr="00FD0E8E">
        <w:rPr>
          <w:i/>
          <w:iCs/>
          <w:color w:val="000000"/>
          <w:sz w:val="20"/>
        </w:rPr>
        <w:lastRenderedPageBreak/>
        <w:t>A Colui che ci ama e ci ha liberati dai nostri peccati con il suo sangue, che ha fatto di noi un regno, sacerdoti per il suo Dio e Padre, a lui la gloria e la potenza nei secoli dei secoli. Amen.</w:t>
      </w:r>
    </w:p>
    <w:p w:rsidR="0089473D" w:rsidRPr="00FD0E8E" w:rsidRDefault="0089473D" w:rsidP="00540E8A">
      <w:pPr>
        <w:pStyle w:val="Corpotesto"/>
        <w:rPr>
          <w:i/>
          <w:iCs/>
          <w:color w:val="000000"/>
          <w:sz w:val="20"/>
        </w:rPr>
      </w:pPr>
      <w:r w:rsidRPr="00FD0E8E">
        <w:rPr>
          <w:i/>
          <w:iCs/>
          <w:color w:val="000000"/>
          <w:sz w:val="20"/>
        </w:rPr>
        <w:t xml:space="preserve">Ecco, viene con le nubi e ogni occhio lo vedrà, anche quelli che lo trafissero, e per lui tutte le tribù della terra si batteranno il petto. Sì, Amen! </w:t>
      </w:r>
    </w:p>
    <w:p w:rsidR="0089473D" w:rsidRPr="00FD0E8E" w:rsidRDefault="0089473D" w:rsidP="00540E8A">
      <w:pPr>
        <w:pStyle w:val="Corpotesto"/>
        <w:rPr>
          <w:i/>
          <w:iCs/>
          <w:color w:val="000000"/>
          <w:sz w:val="20"/>
        </w:rPr>
      </w:pPr>
      <w:r w:rsidRPr="00FD0E8E">
        <w:rPr>
          <w:i/>
          <w:iCs/>
          <w:color w:val="000000"/>
          <w:sz w:val="20"/>
        </w:rPr>
        <w:t>Dice il Signore Dio: Io sono l’Alfa e l’Omèga, Colui che è, che era e che viene, l’Onnipotente!</w:t>
      </w:r>
    </w:p>
    <w:p w:rsidR="0089473D" w:rsidRPr="00FD0E8E" w:rsidRDefault="0089473D" w:rsidP="00540E8A">
      <w:pPr>
        <w:pStyle w:val="Corpotesto"/>
        <w:rPr>
          <w:i/>
          <w:iCs/>
          <w:color w:val="000000"/>
          <w:sz w:val="20"/>
        </w:rPr>
      </w:pPr>
      <w:r w:rsidRPr="00FD0E8E">
        <w:rPr>
          <w:i/>
          <w:iCs/>
          <w:color w:val="000000"/>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rsidR="0089473D" w:rsidRPr="00FD0E8E" w:rsidRDefault="0089473D" w:rsidP="00540E8A">
      <w:pPr>
        <w:pStyle w:val="Corpotesto"/>
        <w:rPr>
          <w:i/>
          <w:iCs/>
          <w:color w:val="000000"/>
          <w:sz w:val="20"/>
        </w:rPr>
      </w:pPr>
      <w:r w:rsidRPr="00FD0E8E">
        <w:rPr>
          <w:i/>
          <w:iCs/>
          <w:color w:val="000000"/>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rsidR="0089473D" w:rsidRPr="00FD0E8E" w:rsidRDefault="0089473D" w:rsidP="00540E8A">
      <w:pPr>
        <w:pStyle w:val="Corpotesto"/>
        <w:rPr>
          <w:i/>
          <w:iCs/>
          <w:color w:val="000000"/>
          <w:sz w:val="20"/>
        </w:rPr>
      </w:pPr>
      <w:r w:rsidRPr="00FD0E8E">
        <w:rPr>
          <w:i/>
          <w:iCs/>
          <w:color w:val="000000"/>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rsidR="0089473D" w:rsidRPr="00FD0E8E" w:rsidRDefault="0089473D" w:rsidP="00540E8A">
      <w:pPr>
        <w:pStyle w:val="Corpotesto"/>
        <w:rPr>
          <w:i/>
          <w:iCs/>
          <w:color w:val="000000"/>
          <w:sz w:val="20"/>
        </w:rPr>
      </w:pPr>
      <w:r w:rsidRPr="00FD0E8E">
        <w:rPr>
          <w:i/>
          <w:iCs/>
          <w:color w:val="000000"/>
          <w:sz w:val="20"/>
        </w:rPr>
        <w:t>All’angelo della Chiesa che è a Èfeso scrivi:</w:t>
      </w:r>
    </w:p>
    <w:p w:rsidR="0089473D" w:rsidRPr="00FD0E8E" w:rsidRDefault="0089473D" w:rsidP="00540E8A">
      <w:pPr>
        <w:pStyle w:val="Corpotesto"/>
        <w:rPr>
          <w:i/>
          <w:iCs/>
          <w:color w:val="000000"/>
          <w:sz w:val="20"/>
        </w:rPr>
      </w:pPr>
      <w:r w:rsidRPr="00FD0E8E">
        <w:rPr>
          <w:i/>
          <w:iCs/>
          <w:color w:val="000000"/>
          <w:sz w:val="20"/>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300" w:name="OLE_LINK2"/>
      <w:r w:rsidRPr="00FD0E8E">
        <w:rPr>
          <w:i/>
          <w:iCs/>
          <w:color w:val="000000"/>
          <w:sz w:val="20"/>
        </w:rPr>
        <w:t>Tuttavia hai questo di buono: tu detesti le opere dei nicolaìti, che anch’io detesto.</w:t>
      </w:r>
      <w:bookmarkEnd w:id="300"/>
      <w:r w:rsidRPr="00FD0E8E">
        <w:rPr>
          <w:i/>
          <w:iCs/>
          <w:color w:val="000000"/>
          <w:sz w:val="20"/>
        </w:rPr>
        <w:t xml:space="preserve"> Chi ha orecchi, ascolti ciò che lo Spirito dice alle Chiese. Al vincitore darò da mangiare dall’albero della vita, che sta nel paradiso di Dio”.</w:t>
      </w:r>
    </w:p>
    <w:p w:rsidR="0089473D" w:rsidRPr="00FD0E8E" w:rsidRDefault="0089473D" w:rsidP="00540E8A">
      <w:pPr>
        <w:pStyle w:val="Corpotesto"/>
        <w:rPr>
          <w:i/>
          <w:iCs/>
          <w:color w:val="000000"/>
          <w:sz w:val="20"/>
        </w:rPr>
      </w:pPr>
      <w:r w:rsidRPr="00FD0E8E">
        <w:rPr>
          <w:i/>
          <w:iCs/>
          <w:color w:val="000000"/>
          <w:sz w:val="20"/>
        </w:rPr>
        <w:t xml:space="preserve">All’angelo della Chiesa che è a Smirne scrivi: </w:t>
      </w:r>
    </w:p>
    <w:p w:rsidR="0089473D" w:rsidRPr="00FD0E8E" w:rsidRDefault="0089473D" w:rsidP="00540E8A">
      <w:pPr>
        <w:pStyle w:val="Corpotesto"/>
        <w:rPr>
          <w:i/>
          <w:iCs/>
          <w:color w:val="000000"/>
          <w:sz w:val="20"/>
        </w:rPr>
      </w:pPr>
      <w:r w:rsidRPr="00FD0E8E">
        <w:rPr>
          <w:i/>
          <w:iCs/>
          <w:color w:val="000000"/>
          <w:sz w:val="20"/>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89473D" w:rsidRPr="00FD0E8E" w:rsidRDefault="0089473D" w:rsidP="00540E8A">
      <w:pPr>
        <w:pStyle w:val="Corpotesto"/>
        <w:rPr>
          <w:i/>
          <w:iCs/>
          <w:color w:val="000000"/>
          <w:sz w:val="20"/>
        </w:rPr>
      </w:pPr>
      <w:r w:rsidRPr="00FD0E8E">
        <w:rPr>
          <w:i/>
          <w:iCs/>
          <w:color w:val="000000"/>
          <w:sz w:val="20"/>
        </w:rPr>
        <w:t xml:space="preserve">All’angelo della Chiesa che è a Pèrgamo scrivi: </w:t>
      </w:r>
    </w:p>
    <w:p w:rsidR="0089473D" w:rsidRPr="00FD0E8E" w:rsidRDefault="0089473D" w:rsidP="00540E8A">
      <w:pPr>
        <w:pStyle w:val="Corpotesto"/>
        <w:rPr>
          <w:i/>
          <w:iCs/>
          <w:color w:val="000000"/>
          <w:sz w:val="20"/>
        </w:rPr>
      </w:pPr>
      <w:r w:rsidRPr="00FD0E8E">
        <w:rPr>
          <w:i/>
          <w:iCs/>
          <w:color w:val="000000"/>
          <w:sz w:val="20"/>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89473D" w:rsidRPr="00FD0E8E" w:rsidRDefault="0089473D" w:rsidP="00540E8A">
      <w:pPr>
        <w:pStyle w:val="Corpotesto"/>
        <w:rPr>
          <w:i/>
          <w:iCs/>
          <w:color w:val="000000"/>
          <w:sz w:val="20"/>
        </w:rPr>
      </w:pPr>
      <w:r w:rsidRPr="00FD0E8E">
        <w:rPr>
          <w:i/>
          <w:iCs/>
          <w:color w:val="000000"/>
          <w:sz w:val="20"/>
        </w:rPr>
        <w:t>All’angelo della Chiesa che è a Tiàtira scrivi:</w:t>
      </w:r>
    </w:p>
    <w:p w:rsidR="0089473D" w:rsidRPr="00FD0E8E" w:rsidRDefault="0089473D" w:rsidP="00540E8A">
      <w:pPr>
        <w:pStyle w:val="Corpotesto"/>
        <w:rPr>
          <w:i/>
          <w:iCs/>
          <w:color w:val="000000"/>
          <w:sz w:val="20"/>
        </w:rPr>
      </w:pPr>
      <w:r w:rsidRPr="00FD0E8E">
        <w:rPr>
          <w:i/>
          <w:iCs/>
          <w:color w:val="000000"/>
          <w:sz w:val="20"/>
        </w:rPr>
        <w:lastRenderedPageBreak/>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p>
    <w:p w:rsidR="0089473D" w:rsidRPr="00FD0E8E" w:rsidRDefault="0089473D" w:rsidP="00540E8A">
      <w:pPr>
        <w:pStyle w:val="Corpotesto"/>
        <w:rPr>
          <w:i/>
          <w:iCs/>
          <w:color w:val="000000"/>
          <w:sz w:val="20"/>
        </w:rPr>
      </w:pPr>
      <w:r w:rsidRPr="00FD0E8E">
        <w:rPr>
          <w:i/>
          <w:iCs/>
          <w:color w:val="000000"/>
          <w:sz w:val="20"/>
        </w:rPr>
        <w:t>darò autorità sopra le nazioni: le governerà con scettro di ferro, come vasi di argilla si frantumeranno,</w:t>
      </w:r>
    </w:p>
    <w:p w:rsidR="0089473D" w:rsidRPr="00FD0E8E" w:rsidRDefault="0089473D" w:rsidP="00540E8A">
      <w:pPr>
        <w:pStyle w:val="Corpotesto"/>
        <w:rPr>
          <w:i/>
          <w:iCs/>
          <w:color w:val="000000"/>
          <w:sz w:val="20"/>
        </w:rPr>
      </w:pPr>
      <w:r w:rsidRPr="00FD0E8E">
        <w:rPr>
          <w:i/>
          <w:iCs/>
          <w:color w:val="000000"/>
          <w:sz w:val="20"/>
        </w:rPr>
        <w:t xml:space="preserve">con la stessa autorità che ho ricevuto dal Padre mio; e a lui darò la stella del mattino. Chi ha orecchi, ascolti ciò che lo Spirito dice alle Chiese” (ap 2,1-29). </w:t>
      </w:r>
    </w:p>
    <w:p w:rsidR="0089473D" w:rsidRPr="000A05A9" w:rsidRDefault="0089473D" w:rsidP="00540E8A">
      <w:pPr>
        <w:pStyle w:val="Corpotesto"/>
        <w:rPr>
          <w:i/>
          <w:iCs/>
          <w:color w:val="000000"/>
          <w:sz w:val="20"/>
        </w:rPr>
      </w:pPr>
      <w:r w:rsidRPr="000A05A9">
        <w:rPr>
          <w:i/>
          <w:iCs/>
          <w:color w:val="000000"/>
          <w:sz w:val="20"/>
        </w:rPr>
        <w:t>All’angelo della Chiesa che è a Sardi scrivi:</w:t>
      </w:r>
    </w:p>
    <w:p w:rsidR="0089473D" w:rsidRPr="000A05A9" w:rsidRDefault="0089473D" w:rsidP="00540E8A">
      <w:pPr>
        <w:pStyle w:val="Corpotesto"/>
        <w:rPr>
          <w:i/>
          <w:iCs/>
          <w:color w:val="000000"/>
          <w:sz w:val="20"/>
        </w:rPr>
      </w:pPr>
      <w:r w:rsidRPr="000A05A9">
        <w:rPr>
          <w:i/>
          <w:iCs/>
          <w:color w:val="000000"/>
          <w:sz w:val="20"/>
        </w:rPr>
        <w:t>“Così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89473D" w:rsidRPr="000A05A9" w:rsidRDefault="0089473D" w:rsidP="00540E8A">
      <w:pPr>
        <w:pStyle w:val="Corpotesto"/>
        <w:rPr>
          <w:i/>
          <w:iCs/>
          <w:color w:val="000000"/>
          <w:sz w:val="20"/>
        </w:rPr>
      </w:pPr>
      <w:r w:rsidRPr="000A05A9">
        <w:rPr>
          <w:i/>
          <w:iCs/>
          <w:color w:val="000000"/>
          <w:sz w:val="20"/>
        </w:rPr>
        <w:t>All’angelo della Chiesa che è a Filadèlfia scrivi:</w:t>
      </w:r>
    </w:p>
    <w:p w:rsidR="0089473D" w:rsidRPr="000A05A9" w:rsidRDefault="0089473D" w:rsidP="00540E8A">
      <w:pPr>
        <w:pStyle w:val="Corpotesto"/>
        <w:rPr>
          <w:i/>
          <w:iCs/>
          <w:color w:val="000000"/>
          <w:sz w:val="20"/>
        </w:rPr>
      </w:pPr>
      <w:r w:rsidRPr="000A05A9">
        <w:rPr>
          <w:i/>
          <w:iCs/>
          <w:color w:val="000000"/>
          <w:sz w:val="20"/>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89473D" w:rsidRPr="000A05A9" w:rsidRDefault="0089473D" w:rsidP="00540E8A">
      <w:pPr>
        <w:pStyle w:val="Corpotesto"/>
        <w:rPr>
          <w:i/>
          <w:iCs/>
          <w:color w:val="000000"/>
          <w:sz w:val="20"/>
        </w:rPr>
      </w:pPr>
      <w:r w:rsidRPr="000A05A9">
        <w:rPr>
          <w:i/>
          <w:iCs/>
          <w:color w:val="000000"/>
          <w:sz w:val="20"/>
        </w:rPr>
        <w:t>All’angelo della Chiesa che è a Laodicèa scrivi:</w:t>
      </w:r>
    </w:p>
    <w:p w:rsidR="0089473D" w:rsidRPr="000A05A9" w:rsidRDefault="0089473D" w:rsidP="00540E8A">
      <w:pPr>
        <w:pStyle w:val="Corpotesto"/>
        <w:rPr>
          <w:i/>
          <w:iCs/>
          <w:color w:val="000000"/>
          <w:sz w:val="20"/>
        </w:rPr>
      </w:pPr>
      <w:r w:rsidRPr="000A05A9">
        <w:rPr>
          <w:i/>
          <w:iCs/>
          <w:color w:val="000000"/>
          <w:sz w:val="20"/>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rsidR="0089473D" w:rsidRPr="000A05A9" w:rsidRDefault="0089473D" w:rsidP="00540E8A">
      <w:pPr>
        <w:pStyle w:val="Corpotesto"/>
        <w:rPr>
          <w:i/>
          <w:iCs/>
          <w:color w:val="000000"/>
          <w:sz w:val="20"/>
        </w:rPr>
      </w:pPr>
      <w:r w:rsidRPr="000A05A9">
        <w:rPr>
          <w:i/>
          <w:iCs/>
          <w:color w:val="000000"/>
          <w:sz w:val="20"/>
        </w:rPr>
        <w:t xml:space="preserve">Poi vidi: ecco, una porta era aperta nel cielo. La voce, che prima avevo udito parlarmi come una tromba, diceva: «Sali quassù, ti mostrerò le cose che devono accadere in seguito». Subito fui </w:t>
      </w:r>
      <w:r w:rsidRPr="000A05A9">
        <w:rPr>
          <w:i/>
          <w:iCs/>
          <w:color w:val="000000"/>
          <w:sz w:val="20"/>
        </w:rPr>
        <w:lastRenderedPageBreak/>
        <w:t>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rsidR="0089473D" w:rsidRPr="000A05A9" w:rsidRDefault="0089473D" w:rsidP="00540E8A">
      <w:pPr>
        <w:pStyle w:val="Corpotesto"/>
        <w:rPr>
          <w:i/>
          <w:iCs/>
          <w:color w:val="000000"/>
          <w:sz w:val="20"/>
        </w:rPr>
      </w:pPr>
      <w:r w:rsidRPr="000A05A9">
        <w:rPr>
          <w:i/>
          <w:iCs/>
          <w:color w:val="000000"/>
          <w:sz w:val="20"/>
        </w:rPr>
        <w:t>«Santo, santo, santo il Signore Dio, l’Onnipotente, Colui che era, che è e che viene!».</w:t>
      </w:r>
    </w:p>
    <w:p w:rsidR="0089473D" w:rsidRPr="000A05A9" w:rsidRDefault="0089473D" w:rsidP="00540E8A">
      <w:pPr>
        <w:pStyle w:val="Corpotesto"/>
        <w:rPr>
          <w:i/>
          <w:iCs/>
          <w:color w:val="000000"/>
          <w:sz w:val="20"/>
        </w:rPr>
      </w:pPr>
      <w:r w:rsidRPr="000A05A9">
        <w:rPr>
          <w:i/>
          <w:iCs/>
          <w:color w:val="000000"/>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rsidR="0089473D" w:rsidRPr="000A05A9" w:rsidRDefault="0089473D" w:rsidP="00540E8A">
      <w:pPr>
        <w:pStyle w:val="Corpotesto"/>
        <w:rPr>
          <w:i/>
          <w:iCs/>
          <w:color w:val="000000"/>
          <w:sz w:val="20"/>
        </w:rPr>
      </w:pPr>
      <w:r w:rsidRPr="000A05A9">
        <w:rPr>
          <w:i/>
          <w:iCs/>
          <w:color w:val="000000"/>
          <w:sz w:val="20"/>
        </w:rPr>
        <w:t xml:space="preserve">«Tu sei degno, o Signore e Dio nostro, di ricevere la gloria, l’onore e la potenza, perché tu hai creato tutte le cose, per la tua volontà esistevano e furono create» (Ap 4,1-11). </w:t>
      </w:r>
    </w:p>
    <w:p w:rsidR="0089473D" w:rsidRPr="002E5E16" w:rsidRDefault="0089473D" w:rsidP="00540E8A">
      <w:pPr>
        <w:pStyle w:val="Corpotesto"/>
        <w:rPr>
          <w:i/>
          <w:iCs/>
          <w:color w:val="000000"/>
          <w:sz w:val="20"/>
        </w:rPr>
      </w:pPr>
      <w:r w:rsidRPr="002E5E16">
        <w:rPr>
          <w:i/>
          <w:iCs/>
          <w:color w:val="000000"/>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rsidR="0089473D" w:rsidRPr="002E5E16" w:rsidRDefault="0089473D" w:rsidP="00540E8A">
      <w:pPr>
        <w:pStyle w:val="Corpotesto"/>
        <w:rPr>
          <w:i/>
          <w:iCs/>
          <w:color w:val="000000"/>
          <w:sz w:val="20"/>
        </w:rPr>
      </w:pPr>
      <w:r w:rsidRPr="002E5E16">
        <w:rPr>
          <w:i/>
          <w:iCs/>
          <w:color w:val="000000"/>
          <w:sz w:val="20"/>
        </w:rPr>
        <w:t>Uno degli anziani mi disse: «Non piangere; ha vinto il leone della tribù di Giuda, il Germoglio di Davide, e aprirà il libro e i suoi sette sigilli».</w:t>
      </w:r>
    </w:p>
    <w:p w:rsidR="0089473D" w:rsidRPr="002E5E16" w:rsidRDefault="0089473D" w:rsidP="00540E8A">
      <w:pPr>
        <w:pStyle w:val="Corpotesto"/>
        <w:rPr>
          <w:i/>
          <w:iCs/>
          <w:color w:val="000000"/>
          <w:sz w:val="20"/>
        </w:rPr>
      </w:pPr>
      <w:r w:rsidRPr="002E5E16">
        <w:rPr>
          <w:i/>
          <w:iCs/>
          <w:color w:val="000000"/>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rsidR="0089473D" w:rsidRPr="002E5E16" w:rsidRDefault="0089473D" w:rsidP="00540E8A">
      <w:pPr>
        <w:pStyle w:val="Corpotesto"/>
        <w:rPr>
          <w:i/>
          <w:iCs/>
          <w:color w:val="000000"/>
          <w:sz w:val="20"/>
        </w:rPr>
      </w:pPr>
      <w:r w:rsidRPr="002E5E16">
        <w:rPr>
          <w:i/>
          <w:iCs/>
          <w:color w:val="000000"/>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rsidR="0089473D" w:rsidRPr="002E5E16" w:rsidRDefault="0089473D" w:rsidP="00540E8A">
      <w:pPr>
        <w:pStyle w:val="Corpotesto"/>
        <w:rPr>
          <w:i/>
          <w:iCs/>
          <w:color w:val="000000"/>
          <w:sz w:val="20"/>
        </w:rPr>
      </w:pPr>
      <w:r w:rsidRPr="002E5E16">
        <w:rPr>
          <w:i/>
          <w:iCs/>
          <w:color w:val="000000"/>
          <w:sz w:val="20"/>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rsidR="0089473D" w:rsidRPr="002E5E16" w:rsidRDefault="0089473D" w:rsidP="00540E8A">
      <w:pPr>
        <w:pStyle w:val="Corpotesto"/>
        <w:rPr>
          <w:i/>
          <w:iCs/>
          <w:color w:val="000000"/>
          <w:sz w:val="20"/>
        </w:rPr>
      </w:pPr>
      <w:r w:rsidRPr="002E5E16">
        <w:rPr>
          <w:i/>
          <w:iCs/>
          <w:color w:val="000000"/>
          <w:sz w:val="20"/>
        </w:rPr>
        <w:t>Tutte le creature nel cielo e sulla terra, sotto terra e nel mare, e tutti gli esseri che vi si trovavano, udii che dicevano: «A Colui che siede sul trono e all’Agnello lode, onore, gloria e potenza, nei secoli dei secoli».</w:t>
      </w:r>
    </w:p>
    <w:p w:rsidR="0089473D" w:rsidRPr="002E5E16" w:rsidRDefault="0089473D" w:rsidP="00540E8A">
      <w:pPr>
        <w:pStyle w:val="Corpotesto"/>
        <w:rPr>
          <w:i/>
          <w:iCs/>
          <w:color w:val="000000"/>
          <w:sz w:val="20"/>
        </w:rPr>
      </w:pPr>
      <w:r w:rsidRPr="002E5E16">
        <w:rPr>
          <w:i/>
          <w:iCs/>
          <w:color w:val="000000"/>
          <w:sz w:val="20"/>
        </w:rPr>
        <w:t xml:space="preserve">E i quattro esseri viventi dicevano: «Amen». E gli anziani si prostrarono in adorazione (Ap 5,1-14). </w:t>
      </w:r>
    </w:p>
    <w:p w:rsidR="0089473D" w:rsidRPr="002E5E16" w:rsidRDefault="0089473D" w:rsidP="00540E8A">
      <w:pPr>
        <w:pStyle w:val="Corpotesto"/>
        <w:rPr>
          <w:i/>
          <w:iCs/>
          <w:color w:val="000000"/>
          <w:sz w:val="20"/>
        </w:rPr>
      </w:pPr>
      <w:r w:rsidRPr="002E5E16">
        <w:rPr>
          <w:i/>
          <w:iCs/>
          <w:color w:val="000000"/>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rsidR="0089473D" w:rsidRPr="002E5E16" w:rsidRDefault="0089473D" w:rsidP="00540E8A">
      <w:pPr>
        <w:pStyle w:val="Corpotesto"/>
        <w:rPr>
          <w:i/>
          <w:iCs/>
          <w:color w:val="000000"/>
          <w:sz w:val="20"/>
        </w:rPr>
      </w:pPr>
      <w:r w:rsidRPr="002E5E16">
        <w:rPr>
          <w:i/>
          <w:iCs/>
          <w:color w:val="000000"/>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rsidR="0089473D" w:rsidRPr="002E5E16" w:rsidRDefault="0089473D" w:rsidP="00540E8A">
      <w:pPr>
        <w:pStyle w:val="Corpotesto"/>
        <w:rPr>
          <w:i/>
          <w:iCs/>
          <w:color w:val="000000"/>
          <w:sz w:val="20"/>
        </w:rPr>
      </w:pPr>
      <w:r w:rsidRPr="002E5E16">
        <w:rPr>
          <w:i/>
          <w:iCs/>
          <w:color w:val="000000"/>
          <w:sz w:val="20"/>
        </w:rPr>
        <w:t xml:space="preserve">Quando l’Agnello aprì il terzo sigillo, udii il terzo essere vivente che diceva: «Vieni». E vidi: ecco, un cavallo nero. Colui che lo cavalcava aveva una bilancia in mano. E udii come una voce </w:t>
      </w:r>
      <w:r w:rsidRPr="002E5E16">
        <w:rPr>
          <w:i/>
          <w:iCs/>
          <w:color w:val="000000"/>
          <w:sz w:val="20"/>
        </w:rPr>
        <w:lastRenderedPageBreak/>
        <w:t>in mezzo ai quattro esseri viventi, che diceva: «Una misura di grano per un denaro, e tre misure d’orzo per un denaro! Olio e vino non siano toccati».</w:t>
      </w:r>
    </w:p>
    <w:p w:rsidR="0089473D" w:rsidRPr="002E5E16" w:rsidRDefault="0089473D" w:rsidP="00540E8A">
      <w:pPr>
        <w:pStyle w:val="Corpotesto"/>
        <w:rPr>
          <w:i/>
          <w:iCs/>
          <w:color w:val="000000"/>
          <w:sz w:val="20"/>
        </w:rPr>
      </w:pPr>
      <w:r w:rsidRPr="002E5E16">
        <w:rPr>
          <w:i/>
          <w:iCs/>
          <w:color w:val="000000"/>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rsidR="0089473D" w:rsidRPr="002E5E16" w:rsidRDefault="0089473D" w:rsidP="00540E8A">
      <w:pPr>
        <w:pStyle w:val="Corpotesto"/>
        <w:rPr>
          <w:i/>
          <w:iCs/>
          <w:color w:val="000000"/>
          <w:sz w:val="20"/>
        </w:rPr>
      </w:pPr>
      <w:r w:rsidRPr="002E5E16">
        <w:rPr>
          <w:i/>
          <w:iCs/>
          <w:color w:val="000000"/>
          <w:sz w:val="20"/>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rsidR="0089473D" w:rsidRPr="002E5E16" w:rsidRDefault="0089473D" w:rsidP="00540E8A">
      <w:pPr>
        <w:pStyle w:val="Corpotesto"/>
        <w:rPr>
          <w:i/>
          <w:iCs/>
          <w:color w:val="000000"/>
          <w:sz w:val="20"/>
        </w:rPr>
      </w:pPr>
      <w:r w:rsidRPr="002E5E16">
        <w:rPr>
          <w:i/>
          <w:iCs/>
          <w:color w:val="000000"/>
          <w:sz w:val="20"/>
        </w:rPr>
        <w:t>Allora venne data a ciascuno di loro una veste candida e fu detto loro di pazientare ancora un poco, finché fosse completo il numero dei loro compagni di servizio e dei loro fratelli, che dovevano essere uccisi come loro.</w:t>
      </w:r>
    </w:p>
    <w:p w:rsidR="0089473D" w:rsidRPr="002E5E16" w:rsidRDefault="0089473D" w:rsidP="00540E8A">
      <w:pPr>
        <w:pStyle w:val="Corpotesto"/>
        <w:rPr>
          <w:i/>
          <w:iCs/>
          <w:color w:val="000000"/>
          <w:sz w:val="20"/>
        </w:rPr>
      </w:pPr>
      <w:r w:rsidRPr="002E5E16">
        <w:rPr>
          <w:i/>
          <w:iCs/>
          <w:color w:val="000000"/>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resistervi?».(Ap 6,1-17). </w:t>
      </w:r>
    </w:p>
    <w:p w:rsidR="0089473D" w:rsidRPr="003D4AD3" w:rsidRDefault="0089473D" w:rsidP="00540E8A">
      <w:pPr>
        <w:pStyle w:val="Corpotesto"/>
        <w:rPr>
          <w:i/>
          <w:iCs/>
          <w:color w:val="000000"/>
          <w:sz w:val="20"/>
        </w:rPr>
      </w:pPr>
      <w:r w:rsidRPr="003D4AD3">
        <w:rPr>
          <w:i/>
          <w:iCs/>
          <w:color w:val="000000"/>
          <w:sz w:val="20"/>
        </w:rPr>
        <w:t>Dopo questo vidi quattro angeli, che stavano ai quattro angoli della terra e trattenevano i quattro venti, perché non soffiasse vento sulla terra, né sul mare, né su alcuna pianta.</w:t>
      </w:r>
    </w:p>
    <w:p w:rsidR="0089473D" w:rsidRPr="003D4AD3" w:rsidRDefault="0089473D" w:rsidP="00540E8A">
      <w:pPr>
        <w:pStyle w:val="Corpotesto"/>
        <w:rPr>
          <w:i/>
          <w:iCs/>
          <w:color w:val="000000"/>
          <w:sz w:val="20"/>
        </w:rPr>
      </w:pPr>
      <w:r w:rsidRPr="003D4AD3">
        <w:rPr>
          <w:i/>
          <w:iCs/>
          <w:color w:val="000000"/>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rsidR="0089473D" w:rsidRPr="003D4AD3" w:rsidRDefault="0089473D" w:rsidP="00540E8A">
      <w:pPr>
        <w:pStyle w:val="Corpotesto"/>
        <w:rPr>
          <w:i/>
          <w:iCs/>
          <w:color w:val="000000"/>
          <w:sz w:val="20"/>
        </w:rPr>
      </w:pPr>
      <w:r w:rsidRPr="003D4AD3">
        <w:rPr>
          <w:i/>
          <w:iCs/>
          <w:color w:val="000000"/>
          <w:sz w:val="20"/>
        </w:rPr>
        <w:t>E udii il numero di coloro che furono segnati con il sigillo: centoquarantaquattromila segnati, provenienti da ogni tribù dei figli d’Israele:</w:t>
      </w:r>
    </w:p>
    <w:p w:rsidR="0089473D" w:rsidRPr="003D4AD3" w:rsidRDefault="0089473D" w:rsidP="00540E8A">
      <w:pPr>
        <w:pStyle w:val="Corpotesto"/>
        <w:rPr>
          <w:i/>
          <w:iCs/>
          <w:color w:val="000000"/>
          <w:sz w:val="20"/>
        </w:rPr>
      </w:pPr>
      <w:r w:rsidRPr="003D4AD3">
        <w:rPr>
          <w:i/>
          <w:iCs/>
          <w:color w:val="000000"/>
          <w:sz w:val="20"/>
        </w:rPr>
        <w:t>dalla tribù di Giuda, dodicimila segnati con il sigillo;</w:t>
      </w:r>
      <w:r>
        <w:rPr>
          <w:i/>
          <w:iCs/>
          <w:color w:val="000000"/>
          <w:sz w:val="20"/>
        </w:rPr>
        <w:t xml:space="preserve"> </w:t>
      </w:r>
      <w:r w:rsidRPr="003D4AD3">
        <w:rPr>
          <w:i/>
          <w:iCs/>
          <w:color w:val="000000"/>
          <w:sz w:val="20"/>
        </w:rPr>
        <w:t>dalla tribù di Ruben, dodicimila;</w:t>
      </w:r>
      <w:r>
        <w:rPr>
          <w:i/>
          <w:iCs/>
          <w:color w:val="000000"/>
          <w:sz w:val="20"/>
        </w:rPr>
        <w:t xml:space="preserve"> </w:t>
      </w:r>
      <w:r w:rsidRPr="003D4AD3">
        <w:rPr>
          <w:i/>
          <w:iCs/>
          <w:color w:val="000000"/>
          <w:sz w:val="20"/>
        </w:rPr>
        <w:t>dalla tribù di Gad, dodicimila;</w:t>
      </w:r>
      <w:r>
        <w:rPr>
          <w:i/>
          <w:iCs/>
          <w:color w:val="000000"/>
          <w:sz w:val="20"/>
        </w:rPr>
        <w:t xml:space="preserve"> </w:t>
      </w:r>
      <w:r w:rsidRPr="003D4AD3">
        <w:rPr>
          <w:i/>
          <w:iCs/>
          <w:color w:val="000000"/>
          <w:sz w:val="20"/>
        </w:rPr>
        <w:t>dalla tribù di Aser, dodicimila;</w:t>
      </w:r>
      <w:r>
        <w:rPr>
          <w:i/>
          <w:iCs/>
          <w:color w:val="000000"/>
          <w:sz w:val="20"/>
        </w:rPr>
        <w:t xml:space="preserve"> </w:t>
      </w:r>
      <w:r w:rsidRPr="003D4AD3">
        <w:rPr>
          <w:i/>
          <w:iCs/>
          <w:color w:val="000000"/>
          <w:sz w:val="20"/>
        </w:rPr>
        <w:t>dalla tribù di Nèftali, dodicimila;</w:t>
      </w:r>
      <w:r>
        <w:rPr>
          <w:i/>
          <w:iCs/>
          <w:color w:val="000000"/>
          <w:sz w:val="20"/>
        </w:rPr>
        <w:t xml:space="preserve"> </w:t>
      </w:r>
      <w:r w:rsidRPr="003D4AD3">
        <w:rPr>
          <w:i/>
          <w:iCs/>
          <w:color w:val="000000"/>
          <w:sz w:val="20"/>
        </w:rPr>
        <w:t>dalla tribù di Manasse, dodicimila;</w:t>
      </w:r>
      <w:r>
        <w:rPr>
          <w:i/>
          <w:iCs/>
          <w:color w:val="000000"/>
          <w:sz w:val="20"/>
        </w:rPr>
        <w:t xml:space="preserve"> </w:t>
      </w:r>
      <w:r w:rsidRPr="003D4AD3">
        <w:rPr>
          <w:i/>
          <w:iCs/>
          <w:color w:val="000000"/>
          <w:sz w:val="20"/>
        </w:rPr>
        <w:t>dalla tribù di Simeone, dodicimila;</w:t>
      </w:r>
      <w:r>
        <w:rPr>
          <w:i/>
          <w:iCs/>
          <w:color w:val="000000"/>
          <w:sz w:val="20"/>
        </w:rPr>
        <w:t xml:space="preserve"> </w:t>
      </w:r>
      <w:r w:rsidRPr="003D4AD3">
        <w:rPr>
          <w:i/>
          <w:iCs/>
          <w:color w:val="000000"/>
          <w:sz w:val="20"/>
        </w:rPr>
        <w:t>dalla tribù di Levi, dodicimila;</w:t>
      </w:r>
      <w:r>
        <w:rPr>
          <w:i/>
          <w:iCs/>
          <w:color w:val="000000"/>
          <w:sz w:val="20"/>
        </w:rPr>
        <w:t xml:space="preserve"> </w:t>
      </w:r>
      <w:r w:rsidRPr="003D4AD3">
        <w:rPr>
          <w:i/>
          <w:iCs/>
          <w:color w:val="000000"/>
          <w:sz w:val="20"/>
        </w:rPr>
        <w:t>dalla tribù di Ìssacar, dodicimila;</w:t>
      </w:r>
      <w:r>
        <w:rPr>
          <w:i/>
          <w:iCs/>
          <w:color w:val="000000"/>
          <w:sz w:val="20"/>
        </w:rPr>
        <w:t xml:space="preserve"> </w:t>
      </w:r>
      <w:r w:rsidRPr="003D4AD3">
        <w:rPr>
          <w:i/>
          <w:iCs/>
          <w:color w:val="000000"/>
          <w:sz w:val="20"/>
        </w:rPr>
        <w:t>dalla tribù di Zàbulon, dodicimila;</w:t>
      </w:r>
      <w:r>
        <w:rPr>
          <w:i/>
          <w:iCs/>
          <w:color w:val="000000"/>
          <w:sz w:val="20"/>
        </w:rPr>
        <w:t xml:space="preserve"> </w:t>
      </w:r>
      <w:r w:rsidRPr="003D4AD3">
        <w:rPr>
          <w:i/>
          <w:iCs/>
          <w:color w:val="000000"/>
          <w:sz w:val="20"/>
        </w:rPr>
        <w:t>dalla tribù di Giuseppe, dodicimila;</w:t>
      </w:r>
      <w:r>
        <w:rPr>
          <w:i/>
          <w:iCs/>
          <w:color w:val="000000"/>
          <w:sz w:val="20"/>
        </w:rPr>
        <w:t xml:space="preserve"> </w:t>
      </w:r>
      <w:r w:rsidRPr="003D4AD3">
        <w:rPr>
          <w:i/>
          <w:iCs/>
          <w:color w:val="000000"/>
          <w:sz w:val="20"/>
        </w:rPr>
        <w:t>dalla tribù di Beniamino, dodicimila segnati con il sigillo.</w:t>
      </w:r>
    </w:p>
    <w:p w:rsidR="0089473D" w:rsidRPr="003D4AD3" w:rsidRDefault="0089473D" w:rsidP="00540E8A">
      <w:pPr>
        <w:pStyle w:val="Corpotesto"/>
        <w:rPr>
          <w:i/>
          <w:iCs/>
          <w:color w:val="000000"/>
          <w:sz w:val="20"/>
        </w:rPr>
      </w:pPr>
      <w:r w:rsidRPr="003D4AD3">
        <w:rPr>
          <w:i/>
          <w:iCs/>
          <w:color w:val="000000"/>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rsidR="0089473D" w:rsidRPr="003D4AD3" w:rsidRDefault="0089473D" w:rsidP="00540E8A">
      <w:pPr>
        <w:pStyle w:val="Corpotesto"/>
        <w:rPr>
          <w:i/>
          <w:iCs/>
          <w:color w:val="000000"/>
          <w:sz w:val="20"/>
        </w:rPr>
      </w:pPr>
      <w:r w:rsidRPr="003D4AD3">
        <w:rPr>
          <w:i/>
          <w:iCs/>
          <w:color w:val="000000"/>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rsidR="0089473D" w:rsidRPr="003D4AD3" w:rsidRDefault="0089473D" w:rsidP="00540E8A">
      <w:pPr>
        <w:pStyle w:val="Corpotesto"/>
        <w:rPr>
          <w:i/>
          <w:iCs/>
          <w:color w:val="000000"/>
          <w:sz w:val="20"/>
        </w:rPr>
      </w:pPr>
      <w:r w:rsidRPr="003D4AD3">
        <w:rPr>
          <w:i/>
          <w:iCs/>
          <w:color w:val="000000"/>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rsidR="0089473D" w:rsidRPr="003D4AD3" w:rsidRDefault="0089473D" w:rsidP="00540E8A">
      <w:pPr>
        <w:pStyle w:val="Corpotesto"/>
        <w:rPr>
          <w:i/>
          <w:iCs/>
          <w:color w:val="000000"/>
          <w:sz w:val="20"/>
        </w:rPr>
      </w:pPr>
      <w:r w:rsidRPr="003D4AD3">
        <w:rPr>
          <w:i/>
          <w:iCs/>
          <w:color w:val="000000"/>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rsidR="0089473D" w:rsidRPr="003D4AD3" w:rsidRDefault="0089473D" w:rsidP="00540E8A">
      <w:pPr>
        <w:pStyle w:val="Corpotesto"/>
        <w:rPr>
          <w:i/>
          <w:iCs/>
          <w:color w:val="000000"/>
          <w:sz w:val="20"/>
        </w:rPr>
      </w:pPr>
      <w:r w:rsidRPr="003D4AD3">
        <w:rPr>
          <w:i/>
          <w:iCs/>
          <w:color w:val="000000"/>
          <w:sz w:val="20"/>
        </w:rPr>
        <w:t xml:space="preserve">E mi mostrò poi un fiume d’acqua viva, limpido come cristallo, che scaturiva dal trono di Dio e dell’Agnello. In mezzo alla piazza della città, e da una parte e dall’altra del fiume, si trova un </w:t>
      </w:r>
      <w:r w:rsidRPr="003D4AD3">
        <w:rPr>
          <w:i/>
          <w:iCs/>
          <w:color w:val="000000"/>
          <w:sz w:val="20"/>
        </w:rPr>
        <w:lastRenderedPageBreak/>
        <w:t>albero di vita che dà frutti dodici volte all’anno, portando frutto ogni mese; le foglie dell’albero servono a guarire le nazioni.</w:t>
      </w:r>
    </w:p>
    <w:p w:rsidR="0089473D" w:rsidRPr="003D4AD3" w:rsidRDefault="0089473D" w:rsidP="00540E8A">
      <w:pPr>
        <w:pStyle w:val="Corpotesto"/>
        <w:rPr>
          <w:i/>
          <w:iCs/>
          <w:color w:val="000000"/>
          <w:sz w:val="20"/>
        </w:rPr>
      </w:pPr>
      <w:r w:rsidRPr="003D4AD3">
        <w:rPr>
          <w:i/>
          <w:iCs/>
          <w:color w:val="000000"/>
          <w:sz w:val="20"/>
        </w:rPr>
        <w:t xml:space="preserve">E non vi sarà più maledizione. Nella città vi sarà il trono di Dio e dell’Agnello: i suoi servi lo adoreranno; </w:t>
      </w:r>
      <w:r w:rsidRPr="003D4AD3">
        <w:rPr>
          <w:i/>
          <w:iCs/>
          <w:color w:val="000000"/>
          <w:sz w:val="20"/>
          <w:vertAlign w:val="superscript"/>
        </w:rPr>
        <w:t>4</w:t>
      </w:r>
      <w:r w:rsidRPr="003D4AD3">
        <w:rPr>
          <w:i/>
          <w:iCs/>
          <w:color w:val="000000"/>
          <w:sz w:val="20"/>
        </w:rPr>
        <w:t>vedranno il suo volto e porteranno il suo nome sulla fronte. Non vi sarà più notte, e non avranno più bisogno di luce di lampada né di luce di sole, perché il Signore Dio li illuminerà. E regneranno nei secoli dei secoli.</w:t>
      </w:r>
    </w:p>
    <w:p w:rsidR="0089473D" w:rsidRPr="003D4AD3" w:rsidRDefault="0089473D" w:rsidP="00540E8A">
      <w:pPr>
        <w:pStyle w:val="Corpotesto"/>
        <w:rPr>
          <w:i/>
          <w:iCs/>
          <w:color w:val="000000"/>
          <w:sz w:val="20"/>
        </w:rPr>
      </w:pPr>
      <w:r w:rsidRPr="003D4AD3">
        <w:rPr>
          <w:i/>
          <w:iCs/>
          <w:color w:val="000000"/>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rsidR="0089473D" w:rsidRPr="003D4AD3" w:rsidRDefault="0089473D" w:rsidP="00540E8A">
      <w:pPr>
        <w:pStyle w:val="Corpotesto"/>
        <w:rPr>
          <w:i/>
          <w:iCs/>
          <w:color w:val="000000"/>
          <w:sz w:val="20"/>
        </w:rPr>
      </w:pPr>
      <w:r w:rsidRPr="003D4AD3">
        <w:rPr>
          <w:i/>
          <w:iCs/>
          <w:color w:val="000000"/>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rsidR="0089473D" w:rsidRPr="003D4AD3" w:rsidRDefault="0089473D" w:rsidP="00540E8A">
      <w:pPr>
        <w:pStyle w:val="Corpotesto"/>
        <w:rPr>
          <w:i/>
          <w:iCs/>
          <w:color w:val="000000"/>
          <w:sz w:val="20"/>
        </w:rPr>
      </w:pPr>
      <w:r w:rsidRPr="003D4AD3">
        <w:rPr>
          <w:i/>
          <w:iCs/>
          <w:color w:val="000000"/>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rsidR="0089473D" w:rsidRPr="003D4AD3" w:rsidRDefault="0089473D" w:rsidP="00540E8A">
      <w:pPr>
        <w:pStyle w:val="Corpotesto"/>
        <w:rPr>
          <w:i/>
          <w:iCs/>
          <w:color w:val="000000"/>
          <w:sz w:val="20"/>
        </w:rPr>
      </w:pPr>
      <w:r w:rsidRPr="003D4AD3">
        <w:rPr>
          <w:i/>
          <w:iCs/>
          <w:color w:val="000000"/>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rsidR="0089473D" w:rsidRPr="003D4AD3" w:rsidRDefault="0089473D" w:rsidP="00540E8A">
      <w:pPr>
        <w:pStyle w:val="Corpotesto"/>
        <w:rPr>
          <w:i/>
          <w:iCs/>
          <w:color w:val="000000"/>
          <w:sz w:val="20"/>
        </w:rPr>
      </w:pPr>
      <w:r w:rsidRPr="003D4AD3">
        <w:rPr>
          <w:i/>
          <w:iCs/>
          <w:color w:val="000000"/>
          <w:sz w:val="20"/>
        </w:rPr>
        <w:t>Io, Gesù, ho mandato il mio angelo per testimoniare a voi queste cose riguardo alle Chiese. Io sono la radice e la stirpe di Davide, la stella radiosa del mattino».</w:t>
      </w:r>
    </w:p>
    <w:p w:rsidR="0089473D" w:rsidRPr="003D4AD3" w:rsidRDefault="0089473D" w:rsidP="00540E8A">
      <w:pPr>
        <w:pStyle w:val="Corpotesto"/>
        <w:rPr>
          <w:i/>
          <w:iCs/>
          <w:color w:val="000000"/>
          <w:sz w:val="20"/>
        </w:rPr>
      </w:pPr>
      <w:r w:rsidRPr="003D4AD3">
        <w:rPr>
          <w:i/>
          <w:iCs/>
          <w:color w:val="000000"/>
          <w:sz w:val="20"/>
        </w:rPr>
        <w:t>Lo Spirito e la sposa dicono: «Vieni!». E chi ascolta, ripeta: «Vieni!». Chi ha sete, venga; chi vuole, prenda gratuitamente l’acqua della vita.</w:t>
      </w:r>
    </w:p>
    <w:p w:rsidR="0089473D" w:rsidRPr="003D4AD3" w:rsidRDefault="0089473D" w:rsidP="00540E8A">
      <w:pPr>
        <w:pStyle w:val="Corpotesto"/>
        <w:rPr>
          <w:i/>
          <w:iCs/>
          <w:color w:val="000000"/>
          <w:sz w:val="20"/>
        </w:rPr>
      </w:pPr>
      <w:r w:rsidRPr="003D4AD3">
        <w:rPr>
          <w:i/>
          <w:iCs/>
          <w:color w:val="000000"/>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rsidR="0089473D" w:rsidRPr="003D4AD3" w:rsidRDefault="0089473D" w:rsidP="00540E8A">
      <w:pPr>
        <w:pStyle w:val="Corpotesto"/>
        <w:rPr>
          <w:i/>
          <w:iCs/>
          <w:color w:val="000000"/>
          <w:sz w:val="20"/>
        </w:rPr>
      </w:pPr>
      <w:r w:rsidRPr="003D4AD3">
        <w:rPr>
          <w:i/>
          <w:iCs/>
          <w:color w:val="000000"/>
          <w:sz w:val="20"/>
        </w:rPr>
        <w:t xml:space="preserve">Colui che attesta queste cose dice: «Sì, vengo presto!». Amen. Vieni, Signore Gesù. La grazia del Signore Gesù sia con tutti (Ap 22,1-21). </w:t>
      </w:r>
    </w:p>
    <w:p w:rsidR="0089473D" w:rsidRDefault="0089473D" w:rsidP="00540E8A">
      <w:pPr>
        <w:pStyle w:val="Corpotesto"/>
      </w:pPr>
      <w:r>
        <w:t>Quando la Chiesa incrina la sua fede sul mistero centrale che la regge, allora è la fine non di Cristo soltanto, ma della stessa Chiesa.</w:t>
      </w:r>
    </w:p>
    <w:p w:rsidR="0089473D" w:rsidRDefault="0089473D" w:rsidP="00540E8A">
      <w:pPr>
        <w:pStyle w:val="Corpotesto"/>
      </w:pPr>
      <w:r>
        <w:t>È quanto sta avvenendo ai nostri giorni. Quando noi gridiamo che vi è un solo Dio, noi distruggiamo Cristo e lo Spirito Santo.</w:t>
      </w:r>
    </w:p>
    <w:p w:rsidR="0089473D" w:rsidRDefault="0089473D" w:rsidP="00540E8A">
      <w:pPr>
        <w:pStyle w:val="Corpotesto"/>
      </w:pPr>
      <w:r>
        <w:t>Distrutti Cristo e lo Spirito Santo facciamo della Chiesa una società umana, non più teandrica, non più spirituale, non più soprannaturale, non più portatrice del mistero della grazia e della verità di Gesù Signore.</w:t>
      </w:r>
    </w:p>
    <w:p w:rsidR="0089473D" w:rsidRDefault="0089473D" w:rsidP="00540E8A">
      <w:pPr>
        <w:pStyle w:val="Corpotesto"/>
      </w:pPr>
      <w:r>
        <w:t xml:space="preserve">È Cristo la vera realtà della Chiesa ed è lo Spirito Santo. È Lui che ha in mano la Chiesa e la custodisce come la pupilla dei suoi occhi. </w:t>
      </w:r>
    </w:p>
    <w:p w:rsidR="0089473D" w:rsidRDefault="0089473D" w:rsidP="00540E8A">
      <w:pPr>
        <w:pStyle w:val="Corpotesto"/>
      </w:pPr>
      <w:r>
        <w:t xml:space="preserve">È Cristo colui che nelle infinite miserie degli uomini manifesta e rivela la sua onnipotenza, la sua signoria, la sua grazia rinnovatrice. </w:t>
      </w:r>
    </w:p>
    <w:p w:rsidR="0089473D" w:rsidRDefault="0089473D" w:rsidP="00540E8A">
      <w:pPr>
        <w:pStyle w:val="Corpotesto"/>
      </w:pPr>
      <w:r>
        <w:t xml:space="preserve">È Cristo che ha in mano le chiavi della storia. Se una cosa avviene è perché lui la permette per la nostra più grande salvezza. </w:t>
      </w:r>
    </w:p>
    <w:p w:rsidR="0089473D" w:rsidRDefault="0089473D" w:rsidP="00540E8A">
      <w:pPr>
        <w:pStyle w:val="Corpotesto"/>
      </w:pPr>
      <w:r>
        <w:t>Il Libro di Giuditta con questo inno elevato al mistero di Dio, supera il fatto contingente, l’episodio storico della sconfitta dei nemici del popolo del Signore.</w:t>
      </w:r>
    </w:p>
    <w:p w:rsidR="0089473D" w:rsidRDefault="0089473D" w:rsidP="00540E8A">
      <w:pPr>
        <w:pStyle w:val="Corpotesto"/>
      </w:pPr>
      <w:r>
        <w:lastRenderedPageBreak/>
        <w:t>Esso va infinitamente oltre. C’è un nemico molto più grande e questo nemico non viene dal di fuori del popolo del Signore, si annida proprio dentro il cuore di quanti dicono di adorare, venerare, credere nel Dio Onnipotente e Signore.</w:t>
      </w:r>
    </w:p>
    <w:p w:rsidR="0089473D" w:rsidRDefault="0089473D" w:rsidP="00540E8A">
      <w:pPr>
        <w:pStyle w:val="Corpotesto"/>
      </w:pPr>
      <w:r>
        <w:t>Questo nemico si chiama:  perdita della vera fede nel Dio Signore dell’uomo. Essendo Dio il Signore dell’uomo, della sua vita, lui può esporre la nostra fede a durissima prova.</w:t>
      </w:r>
    </w:p>
    <w:p w:rsidR="0089473D" w:rsidRDefault="0089473D" w:rsidP="00540E8A">
      <w:pPr>
        <w:pStyle w:val="Corpotesto"/>
      </w:pPr>
      <w:r>
        <w:t>Quanto siamo noi capaci di offrire a Lui senza alcun calcolo, alcun interesse, nella piena gratuità, in un amore senza limiti, fino alla morte?</w:t>
      </w:r>
    </w:p>
    <w:p w:rsidR="0089473D" w:rsidRDefault="0089473D" w:rsidP="00540E8A">
      <w:pPr>
        <w:pStyle w:val="Corpotesto"/>
      </w:pPr>
      <w:r>
        <w:t>Quanto noi siamo disposti di dare a Lui sopportando fame, sete, nudità, malattie, persecuzioni, la stessa morte?</w:t>
      </w:r>
    </w:p>
    <w:p w:rsidR="0089473D" w:rsidRDefault="0089473D" w:rsidP="00540E8A">
      <w:pPr>
        <w:pStyle w:val="Corpotesto"/>
      </w:pPr>
      <w:r>
        <w:t>Quanto noi siamo pronti per consegnarci a Lui perché faccia secondo il suo volere?</w:t>
      </w:r>
    </w:p>
    <w:p w:rsidR="0089473D" w:rsidRDefault="0089473D" w:rsidP="00540E8A">
      <w:pPr>
        <w:pStyle w:val="Corpotesto"/>
      </w:pPr>
      <w:r>
        <w:t>Quanto siamo pronti a fare la sua divina volontà che si manifesta a noi attraverso la voce della storia che è in tutto simile a quella della profezia?</w:t>
      </w:r>
    </w:p>
    <w:p w:rsidR="0089473D" w:rsidRDefault="0089473D" w:rsidP="00540E8A">
      <w:pPr>
        <w:pStyle w:val="Corpotesto"/>
      </w:pPr>
      <w:r>
        <w:t xml:space="preserve">Giuditta canta un vero inno alla Signoria di Dio. È Lui il Signore. Se lui vuole che noi passiamo attraverso la morte, è la nostra morte che a Lui serve per la liberazione di Gerusalemme. </w:t>
      </w:r>
    </w:p>
    <w:p w:rsidR="0089473D" w:rsidRDefault="0089473D" w:rsidP="00540E8A">
      <w:pPr>
        <w:pStyle w:val="Corpotesto"/>
      </w:pPr>
      <w:r>
        <w:t>Se la nostra morte non gli serve, Lui farà in modo che essa non avvenga, non si compia. È Lui il Signore, non noi. Noi siamo per Lui, mai Lui per noi.</w:t>
      </w:r>
    </w:p>
    <w:p w:rsidR="0089473D" w:rsidRDefault="0089473D" w:rsidP="00540E8A">
      <w:pPr>
        <w:pStyle w:val="Corpotesto"/>
      </w:pPr>
      <w:r>
        <w:t>Ma Lui è sempre per noi, anche quando noi non siamo per Lui. È questa la straordinaria potenza del suo amore e della sua misericordia.</w:t>
      </w:r>
    </w:p>
    <w:p w:rsidR="0089473D" w:rsidRDefault="0089473D" w:rsidP="00540E8A">
      <w:pPr>
        <w:pStyle w:val="Corpotesto"/>
      </w:pPr>
      <w:r>
        <w:t>Oggi il Signore ha messo alla prova la nostra fede e noi siamo falliti.  La nostra vita vale più della vita del nostro Dio e Signore.</w:t>
      </w:r>
    </w:p>
    <w:p w:rsidR="0089473D" w:rsidRDefault="0089473D" w:rsidP="00540E8A">
      <w:pPr>
        <w:pStyle w:val="Corpotesto"/>
      </w:pPr>
      <w:r>
        <w:t>Ma ci può essere vita per noi che non sia dalla vita del Signore Dio nostro?</w:t>
      </w:r>
    </w:p>
    <w:p w:rsidR="0089473D" w:rsidRDefault="0089473D" w:rsidP="00540E8A">
      <w:pPr>
        <w:pStyle w:val="Corpotesto"/>
      </w:pPr>
      <w:r>
        <w:t xml:space="preserve">Senza Dio, anche se viviamo, siamo nella morte. Allora non vale forse la pena morire per vivere nel Signore, anziché vivere ed essere già morti perché senza di Lui? </w:t>
      </w:r>
    </w:p>
    <w:p w:rsidR="0089473D" w:rsidRDefault="0089473D" w:rsidP="00540E8A">
      <w:pPr>
        <w:pStyle w:val="Corpodeltesto2"/>
      </w:pPr>
      <w:r w:rsidRPr="00C92567">
        <w:rPr>
          <w:position w:val="6"/>
          <w:vertAlign w:val="superscript"/>
        </w:rPr>
        <w:t>15</w:t>
      </w:r>
      <w:r w:rsidRPr="00801459">
        <w:t>Se non vorrà aiutarci in questi cinque giorni, egli ha pieno potere di difenderci nei giorni che vuole o anche di farci distruggere dai nostri nemici.</w:t>
      </w:r>
    </w:p>
    <w:p w:rsidR="0089473D" w:rsidRDefault="0089473D" w:rsidP="00540E8A">
      <w:pPr>
        <w:pStyle w:val="Corpotesto"/>
      </w:pPr>
      <w:r>
        <w:t>Giuditta proclama la suprema libertà di Dio nel fare ciò che vuole.</w:t>
      </w:r>
    </w:p>
    <w:p w:rsidR="0089473D" w:rsidRDefault="0089473D" w:rsidP="00540E8A">
      <w:pPr>
        <w:pStyle w:val="Corpotesto"/>
      </w:pPr>
      <w:r w:rsidRPr="00801459">
        <w:t>Se non vorrà aiutarci in questi cinque giorni, egli ha pieno potere di difenderci nei giorni che vuole o anche di farci distruggere dai nostri nemici.</w:t>
      </w:r>
    </w:p>
    <w:p w:rsidR="0089473D" w:rsidRDefault="0089473D" w:rsidP="00540E8A">
      <w:pPr>
        <w:pStyle w:val="Corpotesto"/>
      </w:pPr>
      <w:r>
        <w:t>Questa proclamazione della suprema libertà non è però arbitrio. Noi sappiamo che la volontà di Dio è mossa sempre dalla sua eterna e divina sapienza.</w:t>
      </w:r>
    </w:p>
    <w:p w:rsidR="0089473D" w:rsidRDefault="0089473D" w:rsidP="00540E8A">
      <w:pPr>
        <w:pStyle w:val="Corpotesto"/>
      </w:pPr>
      <w:r>
        <w:t>Se il Signore ritarda il suo intervento è per il nostro più grande bene nel quale Egli rivela e manifesta sempre la sua gloriosa signoria.</w:t>
      </w:r>
    </w:p>
    <w:p w:rsidR="0089473D" w:rsidRDefault="0089473D" w:rsidP="00540E8A">
      <w:pPr>
        <w:pStyle w:val="Corpotesto"/>
      </w:pPr>
      <w:r>
        <w:t>A noi una cosa è chiesta: rimanere nella più pura fede in Lui.</w:t>
      </w:r>
    </w:p>
    <w:p w:rsidR="0089473D" w:rsidRDefault="0089473D" w:rsidP="00540E8A">
      <w:pPr>
        <w:pStyle w:val="Corpotesto"/>
      </w:pPr>
      <w:r>
        <w:t>Quale è questa purissima fede: anche la nostra morte è per la più grande gloria di Dio. La nostra resa non è per la più grande gloria di Dio.</w:t>
      </w:r>
    </w:p>
    <w:p w:rsidR="0089473D" w:rsidRDefault="0089473D" w:rsidP="00540E8A">
      <w:pPr>
        <w:pStyle w:val="Corpotesto"/>
      </w:pPr>
      <w:r>
        <w:lastRenderedPageBreak/>
        <w:t>Questa verità vale per oggi, per domani, per sempre. È questa la verità sulla quale si può reggere  la nostra fede nel Signore.</w:t>
      </w:r>
    </w:p>
    <w:p w:rsidR="0089473D" w:rsidRDefault="0089473D" w:rsidP="00540E8A">
      <w:pPr>
        <w:pStyle w:val="Corpotesto"/>
      </w:pPr>
      <w:r>
        <w:t xml:space="preserve">Senza questa verità la nostra fede sarà sempre falsa, menzognera, bugiarda. Sarà sempre una fede vana, inefficace. Incapace di rendere gloria a Dio. </w:t>
      </w:r>
    </w:p>
    <w:p w:rsidR="0089473D" w:rsidRDefault="0089473D" w:rsidP="00540E8A">
      <w:pPr>
        <w:pStyle w:val="Corpodeltesto2"/>
      </w:pPr>
      <w:r w:rsidRPr="00C92567">
        <w:rPr>
          <w:position w:val="6"/>
          <w:vertAlign w:val="superscript"/>
        </w:rPr>
        <w:t>16</w:t>
      </w:r>
      <w:r w:rsidRPr="00801459">
        <w:t>E voi non pretendete di ipotecare i piani del Signore, nostro Dio, perché Dio non è come un uomo a cui si possano fare minacce, né un figlio d’uomo su cui si possano esercitare pressioni.</w:t>
      </w:r>
    </w:p>
    <w:p w:rsidR="0089473D" w:rsidRDefault="0089473D" w:rsidP="00540E8A">
      <w:pPr>
        <w:pStyle w:val="Corpotesto"/>
      </w:pPr>
      <w:r>
        <w:t>Ora Giuditta con acume di verità e di saggezza, di intelligenza e sapienza dice chi è il loro Dio. Lui è sopra la nostra mente, il nostro cuore, la nostra volontà.</w:t>
      </w:r>
    </w:p>
    <w:p w:rsidR="0089473D" w:rsidRDefault="0089473D" w:rsidP="00540E8A">
      <w:pPr>
        <w:pStyle w:val="Corpotesto"/>
      </w:pPr>
      <w:r w:rsidRPr="00801459">
        <w:t>E voi non pretendete di ipotecare i piani del Signore, nostro Dio, perché Dio non è come un uomo a cui si possano fare minacce, né un figlio d’uomo su cui si possano esercitare pressioni.</w:t>
      </w:r>
    </w:p>
    <w:p w:rsidR="0089473D" w:rsidRDefault="0089473D" w:rsidP="00540E8A">
      <w:pPr>
        <w:pStyle w:val="Corpotesto"/>
      </w:pPr>
      <w:r>
        <w:t>Nessuno potrà mai ipotecare i piani del Signore. Dio è infinitamente oltre l’uomo. Con un uomo si può anche agire così. Con Dio mai lo si potrà fare.</w:t>
      </w:r>
    </w:p>
    <w:p w:rsidR="0089473D" w:rsidRDefault="0089473D" w:rsidP="00540E8A">
      <w:pPr>
        <w:pStyle w:val="Corpotesto"/>
      </w:pPr>
      <w:r>
        <w:t>Un uomo potrà anche essere costretto a sottoporsi alla nostra volontà. Mai questo potrà avvenire con il Signore. Lui è Dio.</w:t>
      </w:r>
    </w:p>
    <w:p w:rsidR="0089473D" w:rsidRDefault="0089473D" w:rsidP="00540E8A">
      <w:pPr>
        <w:pStyle w:val="Corpotesto"/>
      </w:pPr>
      <w:r>
        <w:t>Pressioni e minacce a Lui non si addicono. Pensare cose come queste è già infinita stoltezza ed anche bestemmia se fatto con volontà e coscienza.</w:t>
      </w:r>
    </w:p>
    <w:p w:rsidR="0089473D" w:rsidRDefault="0089473D" w:rsidP="00540E8A">
      <w:pPr>
        <w:pStyle w:val="Corpotesto"/>
      </w:pPr>
      <w:r>
        <w:t>Con Dio si deve sempre agire con infinita umiltà, sottomissione, preghiera.</w:t>
      </w:r>
    </w:p>
    <w:p w:rsidR="0089473D" w:rsidRDefault="0089473D" w:rsidP="00540E8A">
      <w:pPr>
        <w:pStyle w:val="Corpotesto"/>
      </w:pPr>
      <w:r>
        <w:t>A Dio si deve consegnare la propria vita perché Lui faccia di essa ciò che vuole.</w:t>
      </w:r>
    </w:p>
    <w:p w:rsidR="0089473D" w:rsidRDefault="0089473D" w:rsidP="00540E8A">
      <w:pPr>
        <w:pStyle w:val="Corpotesto"/>
      </w:pPr>
      <w:r>
        <w:t>Per avere una buona idea sul cammino della verità nel popolo del Signore dopo l’esilio è opportuno leggere il discorso che Eliu fa a Giobbe, affannato ad attestare al mondo intero la sua giustizia.</w:t>
      </w:r>
    </w:p>
    <w:p w:rsidR="0089473D" w:rsidRPr="000B1529" w:rsidRDefault="0089473D" w:rsidP="00540E8A">
      <w:pPr>
        <w:pStyle w:val="Corpotesto"/>
        <w:rPr>
          <w:i/>
          <w:iCs/>
          <w:color w:val="000000"/>
          <w:sz w:val="20"/>
        </w:rPr>
      </w:pPr>
      <w:r w:rsidRPr="000B1529">
        <w:rPr>
          <w:i/>
          <w:iCs/>
          <w:color w:val="000000"/>
          <w:sz w:val="20"/>
        </w:rPr>
        <w:t>Quei tre uomini cessarono di rispondere a Giobbe, perché egli si riteneva giusto. Allora si accese lo sdegno di Eliu, figlio di Barachele, il Buzita, della tribù di Ram. Si accese di sdegno contro Giobbe, perché si considerava giusto di fronte a Dio; si accese di sdegno anche contro i suoi tre amici, perché non avevano trovato di che rispondere, sebbene avessero dichiarato Giobbe colpevole. Eliu aveva aspettato, mentre essi parlavano con Giobbe, perché erano più vecchi di lui in età. Quando vide che sulla bocca di questi tre uomini non vi era più alcuna risposta, Eliu si accese di sdegno.</w:t>
      </w:r>
    </w:p>
    <w:p w:rsidR="0089473D" w:rsidRPr="000B1529" w:rsidRDefault="0089473D" w:rsidP="00540E8A">
      <w:pPr>
        <w:pStyle w:val="Corpotesto"/>
        <w:rPr>
          <w:i/>
          <w:iCs/>
          <w:color w:val="000000"/>
          <w:sz w:val="20"/>
        </w:rPr>
      </w:pPr>
      <w:r w:rsidRPr="000B1529">
        <w:rPr>
          <w:i/>
          <w:iCs/>
          <w:color w:val="000000"/>
          <w:sz w:val="20"/>
        </w:rPr>
        <w:t>Eliu, figlio di Barachele, il Buzita, prese a dire:</w:t>
      </w:r>
    </w:p>
    <w:p w:rsidR="0089473D" w:rsidRPr="000B1529" w:rsidRDefault="0089473D" w:rsidP="00540E8A">
      <w:pPr>
        <w:pStyle w:val="Corpotesto"/>
        <w:rPr>
          <w:i/>
          <w:iCs/>
          <w:color w:val="000000"/>
          <w:sz w:val="20"/>
        </w:rPr>
      </w:pPr>
      <w:r w:rsidRPr="000B1529">
        <w:rPr>
          <w:i/>
          <w:iCs/>
          <w:color w:val="000000"/>
          <w:sz w:val="20"/>
        </w:rPr>
        <w:t>«Giovane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w:t>
      </w:r>
    </w:p>
    <w:p w:rsidR="0089473D" w:rsidRPr="000B1529" w:rsidRDefault="0089473D" w:rsidP="00540E8A">
      <w:pPr>
        <w:pStyle w:val="Corpotesto"/>
        <w:rPr>
          <w:i/>
          <w:iCs/>
          <w:color w:val="000000"/>
          <w:sz w:val="20"/>
        </w:rPr>
      </w:pPr>
      <w:r w:rsidRPr="000B1529">
        <w:rPr>
          <w:i/>
          <w:iCs/>
          <w:color w:val="000000"/>
          <w:sz w:val="20"/>
        </w:rPr>
        <w:t>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w:t>
      </w:r>
    </w:p>
    <w:p w:rsidR="0089473D" w:rsidRPr="000B1529" w:rsidRDefault="0089473D" w:rsidP="00540E8A">
      <w:pPr>
        <w:pStyle w:val="Corpotesto"/>
        <w:rPr>
          <w:i/>
          <w:iCs/>
          <w:color w:val="000000"/>
          <w:sz w:val="20"/>
        </w:rPr>
      </w:pPr>
      <w:r w:rsidRPr="000B1529">
        <w:rPr>
          <w:i/>
          <w:iCs/>
          <w:color w:val="000000"/>
          <w:sz w:val="20"/>
        </w:rPr>
        <w:t xml:space="preserve">Ho atteso, ma poiché non parlano più, poiché stanno lì senza risposta, risponderò anch’io per la mia parte, esporrò anch’io il mio parere; mi sento infatti pieno di parole, mi preme lo spirito che </w:t>
      </w:r>
      <w:r w:rsidRPr="000B1529">
        <w:rPr>
          <w:i/>
          <w:iCs/>
          <w:color w:val="000000"/>
          <w:sz w:val="20"/>
        </w:rPr>
        <w:lastRenderedPageBreak/>
        <w:t xml:space="preserve">è nel mio ventre. Ecco, il mio ventre è come vino senza aria di sfogo, come otri nuovi sta per scoppiare. </w:t>
      </w:r>
    </w:p>
    <w:p w:rsidR="0089473D" w:rsidRPr="000B1529" w:rsidRDefault="0089473D" w:rsidP="00540E8A">
      <w:pPr>
        <w:pStyle w:val="Corpotesto"/>
        <w:rPr>
          <w:i/>
          <w:iCs/>
          <w:color w:val="000000"/>
          <w:sz w:val="20"/>
        </w:rPr>
      </w:pPr>
      <w:r w:rsidRPr="000B1529">
        <w:rPr>
          <w:i/>
          <w:iCs/>
          <w:color w:val="000000"/>
          <w:sz w:val="20"/>
        </w:rPr>
        <w:t>Parlerò e avrò un po’ d’aria, aprirò le labbra e risponderò. Non guarderò in faccia ad alcuno, e non adulerò nessuno, perché io non so adulare: altrimenti il mio creatore in breve mi annienterebbe (GB 32,1-22).</w:t>
      </w:r>
    </w:p>
    <w:p w:rsidR="0089473D" w:rsidRPr="000B1529" w:rsidRDefault="0089473D" w:rsidP="00540E8A">
      <w:pPr>
        <w:pStyle w:val="Corpotesto"/>
        <w:rPr>
          <w:i/>
          <w:iCs/>
          <w:color w:val="000000"/>
          <w:sz w:val="20"/>
        </w:rPr>
      </w:pPr>
      <w:r w:rsidRPr="000B1529">
        <w:rPr>
          <w:i/>
          <w:iCs/>
          <w:color w:val="000000"/>
          <w:sz w:val="20"/>
        </w:rPr>
        <w:t xml:space="preserve">Ascolta dunque, Giobbe, i miei discorsi, porgi l’orecchio ad ogni mia parola. Ecco, io apro la bocca, parla la mia lingua entro il mio palato. Il mio cuore dirà parole schiette e le mie labbra parleranno con chiarezza. </w:t>
      </w:r>
    </w:p>
    <w:p w:rsidR="0089473D" w:rsidRPr="000B1529" w:rsidRDefault="0089473D" w:rsidP="00540E8A">
      <w:pPr>
        <w:pStyle w:val="Corpotesto"/>
        <w:rPr>
          <w:i/>
          <w:iCs/>
          <w:color w:val="000000"/>
          <w:sz w:val="20"/>
        </w:rPr>
      </w:pPr>
      <w:r w:rsidRPr="000B1529">
        <w:rPr>
          <w:i/>
          <w:iCs/>
          <w:color w:val="000000"/>
          <w:sz w:val="20"/>
        </w:rPr>
        <w:t xml:space="preserve">Lo spirito di Dio mi ha creato e il soffio dell’Onnipotente mi fa vivere. Se puoi, rispondimi, prepàrati, tieniti pronto davanti a me. Ecco, io sono come te di fronte a Dio, anch’io sono stato formato dal fango: ecco, nulla hai da temere da me, non farò pesare su di te la mia mano. </w:t>
      </w:r>
    </w:p>
    <w:p w:rsidR="0089473D" w:rsidRPr="000B1529" w:rsidRDefault="0089473D" w:rsidP="00540E8A">
      <w:pPr>
        <w:pStyle w:val="Corpotesto"/>
        <w:rPr>
          <w:i/>
          <w:iCs/>
          <w:color w:val="000000"/>
          <w:sz w:val="20"/>
        </w:rPr>
      </w:pPr>
      <w:r w:rsidRPr="000B1529">
        <w:rPr>
          <w:i/>
          <w:iCs/>
          <w:color w:val="000000"/>
          <w:sz w:val="20"/>
        </w:rPr>
        <w:t xml:space="preserve">Tu hai detto in mia presenza e il suono delle tue parole ho udito: “Puro sono io, senza peccato, io sono pulito, non ho colpa; ma lui contro di me trova pretesti e mi considera suo nemico, pone in ceppi i miei piedi e spia tutti i miei passi!”. </w:t>
      </w:r>
    </w:p>
    <w:p w:rsidR="0089473D" w:rsidRPr="000B1529" w:rsidRDefault="0089473D" w:rsidP="00540E8A">
      <w:pPr>
        <w:pStyle w:val="Corpotesto"/>
        <w:rPr>
          <w:i/>
          <w:iCs/>
          <w:color w:val="000000"/>
          <w:sz w:val="20"/>
        </w:rPr>
      </w:pPr>
      <w:r w:rsidRPr="000B1529">
        <w:rPr>
          <w:i/>
          <w:iCs/>
          <w:color w:val="000000"/>
          <w:sz w:val="20"/>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w:t>
      </w:r>
    </w:p>
    <w:p w:rsidR="0089473D" w:rsidRPr="000B1529" w:rsidRDefault="0089473D" w:rsidP="00540E8A">
      <w:pPr>
        <w:pStyle w:val="Corpotesto"/>
        <w:rPr>
          <w:i/>
          <w:iCs/>
          <w:color w:val="000000"/>
          <w:sz w:val="20"/>
        </w:rPr>
      </w:pPr>
      <w:r w:rsidRPr="000B1529">
        <w:rPr>
          <w:i/>
          <w:iCs/>
          <w:color w:val="000000"/>
          <w:sz w:val="20"/>
        </w:rPr>
        <w:t xml:space="preserve">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rsidR="0089473D" w:rsidRPr="000B1529" w:rsidRDefault="0089473D" w:rsidP="00540E8A">
      <w:pPr>
        <w:pStyle w:val="Corpotesto"/>
        <w:rPr>
          <w:i/>
          <w:iCs/>
          <w:color w:val="000000"/>
          <w:sz w:val="20"/>
        </w:rPr>
      </w:pPr>
      <w:r w:rsidRPr="000B1529">
        <w:rPr>
          <w:i/>
          <w:iCs/>
          <w:color w:val="000000"/>
          <w:sz w:val="20"/>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rsidR="0089473D" w:rsidRPr="000B1529" w:rsidRDefault="0089473D" w:rsidP="00540E8A">
      <w:pPr>
        <w:pStyle w:val="Corpotesto"/>
        <w:rPr>
          <w:i/>
          <w:iCs/>
          <w:color w:val="000000"/>
          <w:sz w:val="20"/>
        </w:rPr>
      </w:pPr>
      <w:r w:rsidRPr="000B1529">
        <w:rPr>
          <w:i/>
          <w:iCs/>
          <w:color w:val="000000"/>
          <w:sz w:val="20"/>
        </w:rPr>
        <w:t>Eliu prese a dire:</w:t>
      </w:r>
    </w:p>
    <w:p w:rsidR="0089473D" w:rsidRPr="000B1529" w:rsidRDefault="0089473D" w:rsidP="00540E8A">
      <w:pPr>
        <w:pStyle w:val="Corpotesto"/>
        <w:rPr>
          <w:i/>
          <w:iCs/>
          <w:color w:val="000000"/>
          <w:sz w:val="20"/>
        </w:rPr>
      </w:pPr>
      <w:r w:rsidRPr="000B1529">
        <w:rPr>
          <w:i/>
          <w:iCs/>
          <w:color w:val="000000"/>
          <w:sz w:val="20"/>
        </w:rPr>
        <w:t xml:space="preserve">«Ascoltate,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w:t>
      </w:r>
    </w:p>
    <w:p w:rsidR="0089473D" w:rsidRPr="000B1529" w:rsidRDefault="0089473D" w:rsidP="00540E8A">
      <w:pPr>
        <w:pStyle w:val="Corpotesto"/>
        <w:rPr>
          <w:i/>
          <w:iCs/>
          <w:color w:val="000000"/>
          <w:sz w:val="20"/>
        </w:rPr>
      </w:pPr>
      <w:r w:rsidRPr="000B1529">
        <w:rPr>
          <w:i/>
          <w:iCs/>
          <w:color w:val="000000"/>
          <w:sz w:val="20"/>
        </w:rPr>
        <w:t>Quale uomo è come Giobbe che beve, come l’acqua, l’insulto, che cammina in compagnia dei malfattori, andando con uomini iniqui? Infatti egli ha detto: “Non giova all’uomo essere gradito a Dio”.</w:t>
      </w:r>
    </w:p>
    <w:p w:rsidR="0089473D" w:rsidRPr="000B1529" w:rsidRDefault="0089473D" w:rsidP="00540E8A">
      <w:pPr>
        <w:pStyle w:val="Corpotesto"/>
        <w:rPr>
          <w:i/>
          <w:iCs/>
          <w:color w:val="000000"/>
          <w:sz w:val="20"/>
        </w:rPr>
      </w:pPr>
      <w:r w:rsidRPr="000B1529">
        <w:rPr>
          <w:i/>
          <w:iCs/>
          <w:color w:val="000000"/>
          <w:sz w:val="20"/>
        </w:rPr>
        <w:t>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w:t>
      </w:r>
    </w:p>
    <w:p w:rsidR="0089473D" w:rsidRPr="000B1529" w:rsidRDefault="0089473D" w:rsidP="00540E8A">
      <w:pPr>
        <w:pStyle w:val="Corpotesto"/>
        <w:rPr>
          <w:i/>
          <w:iCs/>
          <w:color w:val="000000"/>
          <w:sz w:val="20"/>
        </w:rPr>
      </w:pPr>
      <w:r w:rsidRPr="000B1529">
        <w:rPr>
          <w:i/>
          <w:iCs/>
          <w:color w:val="000000"/>
          <w:sz w:val="20"/>
        </w:rPr>
        <w:t xml:space="preserve">Se sei intelligente, ascolta bene questo, porgi l’orecchio al suono delle mie parole. Può mai governare chi è nemico del diritto? E tu osi condannare il Giusto supremo? Lui che dice a un re: “Iniquo!” e ai prìncipi: “Malvagi!”, 9lui che non usa parzialità con i potenti e non preferisce il ricco al povero, perché tutti sono opera delle sue mani. In un istante muoiono e nel cuore della notte </w:t>
      </w:r>
      <w:r w:rsidRPr="000B1529">
        <w:rPr>
          <w:i/>
          <w:iCs/>
          <w:color w:val="000000"/>
          <w:sz w:val="20"/>
        </w:rPr>
        <w:lastRenderedPageBreak/>
        <w:t>sono colpiti i potenti e periscono. Senza sforzo egli rimuove i tiranni, perché tiene gli occhi sulla condotta dell’uomo e vede tutti i suoi passi. Non vi è tenebra, non densa oscurità, dove possano nascondersi i malfattori.</w:t>
      </w:r>
    </w:p>
    <w:p w:rsidR="0089473D" w:rsidRPr="000B1529" w:rsidRDefault="0089473D" w:rsidP="00540E8A">
      <w:pPr>
        <w:pStyle w:val="Corpotesto"/>
        <w:rPr>
          <w:i/>
          <w:iCs/>
          <w:color w:val="000000"/>
          <w:sz w:val="20"/>
        </w:rPr>
      </w:pPr>
      <w:r w:rsidRPr="000B1529">
        <w:rPr>
          <w:i/>
          <w:iCs/>
          <w:color w:val="000000"/>
          <w:sz w:val="20"/>
        </w:rPr>
        <w:t xml:space="preserve">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w:t>
      </w:r>
    </w:p>
    <w:p w:rsidR="0089473D" w:rsidRPr="000B1529" w:rsidRDefault="0089473D" w:rsidP="00540E8A">
      <w:pPr>
        <w:pStyle w:val="Corpotesto"/>
        <w:rPr>
          <w:i/>
          <w:iCs/>
          <w:color w:val="000000"/>
          <w:sz w:val="20"/>
        </w:rPr>
      </w:pPr>
      <w:r w:rsidRPr="000B1529">
        <w:rPr>
          <w:i/>
          <w:iCs/>
          <w:color w:val="000000"/>
          <w:sz w:val="20"/>
        </w:rPr>
        <w:t xml:space="preserve">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w:t>
      </w:r>
    </w:p>
    <w:p w:rsidR="0089473D" w:rsidRPr="000B1529" w:rsidRDefault="0089473D" w:rsidP="00540E8A">
      <w:pPr>
        <w:pStyle w:val="Corpotesto"/>
        <w:rPr>
          <w:i/>
          <w:iCs/>
          <w:color w:val="000000"/>
          <w:sz w:val="20"/>
        </w:rPr>
      </w:pPr>
      <w:r w:rsidRPr="000B1529">
        <w:rPr>
          <w:i/>
          <w:iCs/>
          <w:color w:val="000000"/>
          <w:sz w:val="20"/>
        </w:rPr>
        <w:t xml:space="preserve">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 </w:t>
      </w:r>
    </w:p>
    <w:p w:rsidR="0089473D" w:rsidRPr="000B1529" w:rsidRDefault="0089473D" w:rsidP="00540E8A">
      <w:pPr>
        <w:pStyle w:val="Corpotesto"/>
        <w:rPr>
          <w:i/>
          <w:iCs/>
          <w:color w:val="000000"/>
          <w:sz w:val="20"/>
        </w:rPr>
      </w:pPr>
      <w:r w:rsidRPr="000B1529">
        <w:rPr>
          <w:i/>
          <w:iCs/>
          <w:color w:val="000000"/>
          <w:sz w:val="20"/>
        </w:rPr>
        <w:t>Eliu prese a dire:</w:t>
      </w:r>
    </w:p>
    <w:p w:rsidR="0089473D" w:rsidRPr="000B1529" w:rsidRDefault="0089473D" w:rsidP="00540E8A">
      <w:pPr>
        <w:pStyle w:val="Corpotesto"/>
        <w:rPr>
          <w:i/>
          <w:iCs/>
          <w:color w:val="000000"/>
          <w:sz w:val="20"/>
        </w:rPr>
      </w:pPr>
      <w:r w:rsidRPr="000B1529">
        <w:rPr>
          <w:i/>
          <w:iCs/>
          <w:color w:val="000000"/>
          <w:sz w:val="20"/>
        </w:rPr>
        <w:t xml:space="preserve">«Ti pare di aver pensato correttamente, quando dicesti: “Sono giusto davanti a Dio”? Tu dici infatti: “A che serve? Quale guadagno ho a non peccare?”. Voglio replicare a te e ai tuoi amici insieme con te. </w:t>
      </w:r>
    </w:p>
    <w:p w:rsidR="0089473D" w:rsidRPr="000B1529" w:rsidRDefault="0089473D" w:rsidP="00540E8A">
      <w:pPr>
        <w:pStyle w:val="Corpotesto"/>
        <w:rPr>
          <w:i/>
          <w:iCs/>
          <w:color w:val="000000"/>
          <w:sz w:val="20"/>
        </w:rPr>
      </w:pPr>
      <w:r w:rsidRPr="000B1529">
        <w:rPr>
          <w:i/>
          <w:iCs/>
          <w:color w:val="000000"/>
          <w:sz w:val="20"/>
        </w:rPr>
        <w:t xml:space="preserve">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rsidR="0089473D" w:rsidRPr="000B1529" w:rsidRDefault="0089473D" w:rsidP="00540E8A">
      <w:pPr>
        <w:pStyle w:val="Corpotesto"/>
        <w:rPr>
          <w:i/>
          <w:iCs/>
          <w:color w:val="000000"/>
          <w:sz w:val="20"/>
        </w:rPr>
      </w:pPr>
      <w:r w:rsidRPr="000B1529">
        <w:rPr>
          <w:i/>
          <w:iCs/>
          <w:color w:val="000000"/>
          <w:sz w:val="20"/>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w:t>
      </w:r>
    </w:p>
    <w:p w:rsidR="0089473D" w:rsidRPr="000B1529" w:rsidRDefault="0089473D" w:rsidP="00540E8A">
      <w:pPr>
        <w:pStyle w:val="Corpotesto"/>
        <w:rPr>
          <w:i/>
          <w:iCs/>
          <w:color w:val="000000"/>
          <w:sz w:val="20"/>
        </w:rPr>
      </w:pPr>
      <w:r w:rsidRPr="000B1529">
        <w:rPr>
          <w:i/>
          <w:iCs/>
          <w:color w:val="000000"/>
          <w:sz w:val="20"/>
        </w:rPr>
        <w:t>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w:t>
      </w:r>
    </w:p>
    <w:p w:rsidR="0089473D" w:rsidRPr="000B1529" w:rsidRDefault="0089473D" w:rsidP="00540E8A">
      <w:pPr>
        <w:pStyle w:val="Corpotesto"/>
        <w:rPr>
          <w:i/>
          <w:iCs/>
          <w:color w:val="000000"/>
          <w:sz w:val="20"/>
        </w:rPr>
      </w:pPr>
      <w:r w:rsidRPr="000B1529">
        <w:rPr>
          <w:i/>
          <w:iCs/>
          <w:color w:val="000000"/>
          <w:sz w:val="20"/>
        </w:rPr>
        <w:t xml:space="preserve">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w:t>
      </w:r>
    </w:p>
    <w:p w:rsidR="0089473D" w:rsidRPr="000B1529" w:rsidRDefault="0089473D" w:rsidP="00540E8A">
      <w:pPr>
        <w:pStyle w:val="Corpotesto"/>
        <w:rPr>
          <w:i/>
          <w:iCs/>
          <w:color w:val="000000"/>
          <w:sz w:val="20"/>
        </w:rPr>
      </w:pPr>
      <w:r w:rsidRPr="000B1529">
        <w:rPr>
          <w:i/>
          <w:iCs/>
          <w:color w:val="000000"/>
          <w:sz w:val="20"/>
        </w:rPr>
        <w:lastRenderedPageBreak/>
        <w:t xml:space="preserve">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w:t>
      </w:r>
    </w:p>
    <w:p w:rsidR="0089473D" w:rsidRPr="000B1529" w:rsidRDefault="0089473D" w:rsidP="00540E8A">
      <w:pPr>
        <w:pStyle w:val="Corpotesto"/>
        <w:rPr>
          <w:i/>
          <w:iCs/>
          <w:color w:val="000000"/>
          <w:sz w:val="20"/>
        </w:rPr>
      </w:pPr>
      <w:r w:rsidRPr="000B1529">
        <w:rPr>
          <w:i/>
          <w:iCs/>
          <w:color w:val="000000"/>
          <w:sz w:val="20"/>
        </w:rPr>
        <w:t xml:space="preserve">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rsidR="0089473D" w:rsidRPr="000B1529" w:rsidRDefault="0089473D" w:rsidP="00540E8A">
      <w:pPr>
        <w:pStyle w:val="Corpotesto"/>
        <w:rPr>
          <w:i/>
          <w:iCs/>
          <w:color w:val="000000"/>
          <w:sz w:val="20"/>
        </w:rPr>
      </w:pPr>
      <w:r w:rsidRPr="000B1529">
        <w:rPr>
          <w:i/>
          <w:iCs/>
          <w:color w:val="000000"/>
          <w:sz w:val="20"/>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w:t>
      </w:r>
      <w:r w:rsidRPr="000B1529">
        <w:rPr>
          <w:i/>
          <w:iCs/>
          <w:color w:val="000000"/>
          <w:sz w:val="20"/>
        </w:rPr>
        <w:tab/>
        <w:t xml:space="preserve">appena si ode la sua voce. Dio tuona mirabilmente con la sua voce, opera meraviglie che non comprendiamo! </w:t>
      </w:r>
    </w:p>
    <w:p w:rsidR="0089473D" w:rsidRPr="000B1529" w:rsidRDefault="0089473D" w:rsidP="00540E8A">
      <w:pPr>
        <w:pStyle w:val="Corpotesto"/>
        <w:rPr>
          <w:i/>
          <w:iCs/>
          <w:color w:val="000000"/>
          <w:sz w:val="20"/>
        </w:rPr>
      </w:pPr>
      <w:r w:rsidRPr="000B1529">
        <w:rPr>
          <w:i/>
          <w:iCs/>
          <w:color w:val="000000"/>
          <w:sz w:val="20"/>
        </w:rPr>
        <w:t xml:space="preserve">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w:t>
      </w:r>
    </w:p>
    <w:p w:rsidR="0089473D" w:rsidRPr="000B1529" w:rsidRDefault="0089473D" w:rsidP="00540E8A">
      <w:pPr>
        <w:pStyle w:val="Corpotesto"/>
        <w:rPr>
          <w:i/>
          <w:iCs/>
          <w:color w:val="000000"/>
          <w:sz w:val="20"/>
        </w:rPr>
      </w:pPr>
      <w:r w:rsidRPr="000B1529">
        <w:rPr>
          <w:i/>
          <w:iCs/>
          <w:color w:val="000000"/>
          <w:sz w:val="20"/>
        </w:rPr>
        <w:t>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w:t>
      </w:r>
    </w:p>
    <w:p w:rsidR="0089473D" w:rsidRPr="000B1529" w:rsidRDefault="0089473D" w:rsidP="00540E8A">
      <w:pPr>
        <w:pStyle w:val="Corpotesto"/>
        <w:rPr>
          <w:i/>
          <w:iCs/>
          <w:color w:val="000000"/>
          <w:sz w:val="20"/>
        </w:rPr>
      </w:pPr>
      <w:r w:rsidRPr="000B1529">
        <w:rPr>
          <w:i/>
          <w:iCs/>
          <w:color w:val="000000"/>
          <w:sz w:val="20"/>
        </w:rPr>
        <w:t xml:space="preserve">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rsidR="0089473D" w:rsidRDefault="0089473D" w:rsidP="00540E8A">
      <w:pPr>
        <w:pStyle w:val="Corpotesto"/>
      </w:pPr>
      <w:r>
        <w:t>Ai nostri giorni è proprio questa verità che si sta incrinando. Dio sta perdendo terreno. Mentre prima ogni giorno lo guadagnava, oggi si sta percorrendo un sentiero inverso, contrario.</w:t>
      </w:r>
    </w:p>
    <w:p w:rsidR="0089473D" w:rsidRDefault="0089473D" w:rsidP="00540E8A">
      <w:pPr>
        <w:pStyle w:val="Corpotesto"/>
      </w:pPr>
      <w:r>
        <w:t>Dalla perfetta conoscenza di Dio lentamente si sta giungendo alla perdita delle più basilari verità sul Signore Dio nostro.</w:t>
      </w:r>
    </w:p>
    <w:p w:rsidR="0089473D" w:rsidRDefault="0089473D" w:rsidP="00540E8A">
      <w:pPr>
        <w:pStyle w:val="Corpotesto"/>
      </w:pPr>
      <w:r>
        <w:t>È questa una involuzione che avrà pesanti ricadute sulla società degli uomini, sulla sua civiltà e su ogni altra sfera della sua vita privata e pubblica.</w:t>
      </w:r>
    </w:p>
    <w:p w:rsidR="0089473D" w:rsidRDefault="0089473D" w:rsidP="00540E8A">
      <w:pPr>
        <w:pStyle w:val="Corpotesto"/>
      </w:pPr>
      <w:r>
        <w:t>Oggi neanche più la Chiesa possiede nei suoi figli una perfetta conoscenza del suo Dio e Signore.</w:t>
      </w:r>
    </w:p>
    <w:p w:rsidR="0089473D" w:rsidRDefault="0089473D" w:rsidP="00540E8A">
      <w:pPr>
        <w:pStyle w:val="Corpotesto"/>
      </w:pPr>
      <w:r>
        <w:t>La conoscenza di Dio è in qualche libro ammuffito delle nostre biblioteche oppure – ed oggi questo neanche avviene – in qualche tesi di teologia.</w:t>
      </w:r>
    </w:p>
    <w:p w:rsidR="0089473D" w:rsidRDefault="0089473D" w:rsidP="00540E8A">
      <w:pPr>
        <w:pStyle w:val="Corpotesto"/>
      </w:pPr>
      <w:r>
        <w:t>O si riprende la perfetta, esatta, vera conoscenza del nostro Dio, oppure siamo tutti condannati a ritornare ai tempi del diluvio universale o a quelli della Torre di Babele. La vera conoscenza di Dio è fonte di ogni vera e sana socialità.</w:t>
      </w:r>
    </w:p>
    <w:p w:rsidR="0089473D" w:rsidRDefault="0089473D" w:rsidP="00540E8A">
      <w:pPr>
        <w:pStyle w:val="Corpotesto"/>
      </w:pPr>
      <w:r>
        <w:t xml:space="preserve">Giuditta è tutta impegnata a tessere la verità del suo Dio e Signore. </w:t>
      </w:r>
    </w:p>
    <w:p w:rsidR="0089473D" w:rsidRDefault="0089473D" w:rsidP="00540E8A">
      <w:pPr>
        <w:pStyle w:val="Corpodeltesto2"/>
      </w:pPr>
      <w:r w:rsidRPr="00C92567">
        <w:rPr>
          <w:position w:val="6"/>
          <w:vertAlign w:val="superscript"/>
        </w:rPr>
        <w:lastRenderedPageBreak/>
        <w:t>17</w:t>
      </w:r>
      <w:r w:rsidRPr="00801459">
        <w:t>Perciò attendiamo fiduciosi la salvezza che viene da lui, supplichiamolo che venga in nostro aiuto e ascolterà il nostro grido, se a lui piacerà.</w:t>
      </w:r>
    </w:p>
    <w:p w:rsidR="0089473D" w:rsidRDefault="0089473D" w:rsidP="00540E8A">
      <w:pPr>
        <w:pStyle w:val="Corpotesto"/>
      </w:pPr>
      <w:r>
        <w:t>Per Giuditta non c’è resa, perché nessuno potrà mai impegnare i piani del Signore. Nessuno lo potrà ricattare o fargli delle minacce.</w:t>
      </w:r>
    </w:p>
    <w:p w:rsidR="0089473D" w:rsidRDefault="0089473D" w:rsidP="00540E8A">
      <w:pPr>
        <w:pStyle w:val="Corpotesto"/>
      </w:pPr>
      <w:r w:rsidRPr="00801459">
        <w:t>Perciò attendiamo fiduciosi la salvezza che viene da lui, supplichiamolo che venga in nostro aiuto e ascolterà il nostro grido, se a lui piacerà.</w:t>
      </w:r>
    </w:p>
    <w:p w:rsidR="0089473D" w:rsidRDefault="0089473D" w:rsidP="00540E8A">
      <w:pPr>
        <w:pStyle w:val="Corpotesto"/>
      </w:pPr>
      <w:r>
        <w:t>Mentre si attende, si prega con umiltà, con saggezza, con libertà di morire anche per lui. Si lascia a Dio somma libertà di ascoltare o non ascoltare.</w:t>
      </w:r>
    </w:p>
    <w:p w:rsidR="0089473D" w:rsidRPr="00801459" w:rsidRDefault="0089473D" w:rsidP="00540E8A">
      <w:pPr>
        <w:pStyle w:val="Corpotesto"/>
      </w:pPr>
      <w:r>
        <w:t xml:space="preserve">Morire per il nostro Dio è la più grande grazia che Lui possa concedere ad un suo devoto fedele osservante della sua Legge. </w:t>
      </w:r>
    </w:p>
    <w:p w:rsidR="0089473D" w:rsidRDefault="0089473D" w:rsidP="00540E8A">
      <w:pPr>
        <w:pStyle w:val="Corpodeltesto2"/>
      </w:pPr>
      <w:r w:rsidRPr="00C92567">
        <w:rPr>
          <w:position w:val="6"/>
          <w:vertAlign w:val="superscript"/>
        </w:rPr>
        <w:t>18</w:t>
      </w:r>
      <w:r w:rsidRPr="00801459">
        <w:t>In realtà in questa nostra generazione non c’è mai stata né esiste oggi una tribù o famiglia o popolo o città tra noi, che adori gli dèi fatti da mano d’uomo, come è avvenuto nei tempi passati,</w:t>
      </w:r>
    </w:p>
    <w:p w:rsidR="0089473D" w:rsidRDefault="0089473D" w:rsidP="00540E8A">
      <w:pPr>
        <w:pStyle w:val="Corpotesto"/>
      </w:pPr>
      <w:r>
        <w:t>Ora Giuditta dona agli anziani della città un breve saggio di teologia della storia. Legge la storia secondo i canoni dell’Alleanza.</w:t>
      </w:r>
    </w:p>
    <w:p w:rsidR="0089473D" w:rsidRDefault="0089473D" w:rsidP="00540E8A">
      <w:pPr>
        <w:pStyle w:val="Corpotesto"/>
      </w:pPr>
      <w:r w:rsidRPr="00801459">
        <w:t>In realtà in questa nostra generazione non c’è mai stata né esiste oggi una tribù o famiglia o popolo o città tra noi, che adori gli dèi fatti da mano d’uomo, co</w:t>
      </w:r>
      <w:r>
        <w:t>me è avvenuto nei tempi passati…</w:t>
      </w:r>
    </w:p>
    <w:p w:rsidR="0089473D" w:rsidRDefault="0089473D" w:rsidP="00540E8A">
      <w:pPr>
        <w:pStyle w:val="Corpotesto"/>
      </w:pPr>
      <w:r>
        <w:t>Giuditta constata dalla storia che in Israele non vi è alcuna idolatria. Nel popolo di Dio si adora solo il Dio di Abramo, Isacco, Giacobbe, Mosè.</w:t>
      </w:r>
    </w:p>
    <w:p w:rsidR="0089473D" w:rsidRDefault="0089473D" w:rsidP="00540E8A">
      <w:pPr>
        <w:pStyle w:val="Corpotesto"/>
      </w:pPr>
      <w:r>
        <w:t>Poiché il popolo è nell’alleanza, vive il patto del Sinai, non ha altro dio di fronte al Signore, il Signore di certo manterrà fede alla sua Parola.</w:t>
      </w:r>
    </w:p>
    <w:p w:rsidR="0089473D" w:rsidRDefault="0089473D" w:rsidP="00540E8A">
      <w:pPr>
        <w:pStyle w:val="Corpotesto"/>
      </w:pPr>
      <w:r>
        <w:t>Sappiamo che Dio manterrà fede alla sua Parola – Lui infatti è stato sempre fedele alla sua Parola – ignoriamo però come concretamente interverrà in questa storia dura, sofferente, di morte già alle porte.</w:t>
      </w:r>
    </w:p>
    <w:p w:rsidR="0089473D" w:rsidRDefault="0089473D" w:rsidP="00540E8A">
      <w:pPr>
        <w:pStyle w:val="Corpotesto"/>
      </w:pPr>
      <w:r>
        <w:t>La fede ha bisogno di una sola certezza: Che di sicuro il Signore interverrà.</w:t>
      </w:r>
    </w:p>
    <w:p w:rsidR="0089473D" w:rsidRDefault="0089473D" w:rsidP="00540E8A">
      <w:pPr>
        <w:pStyle w:val="Corpotesto"/>
      </w:pPr>
      <w:r>
        <w:t xml:space="preserve">Le altre certezze- come, quando, dove, attraverso quali vie – non appartengono alla certezza della fede. Dio è divina ed eterna libertà, sapienza eterna, saggezza infinita. I nostri piani sono sempre limitati. I suoi sono sempre infiniti. </w:t>
      </w:r>
    </w:p>
    <w:p w:rsidR="0089473D" w:rsidRDefault="0089473D" w:rsidP="00540E8A">
      <w:pPr>
        <w:pStyle w:val="Corpodeltesto2"/>
      </w:pPr>
      <w:r w:rsidRPr="00C92567">
        <w:rPr>
          <w:position w:val="6"/>
          <w:vertAlign w:val="superscript"/>
        </w:rPr>
        <w:t>19</w:t>
      </w:r>
      <w:r w:rsidRPr="00801459">
        <w:t>ed è per questo che i nostri padri furono abbandonati alla spada e alla devastazione e caddero rovinosamente davanti ai loro nemici.</w:t>
      </w:r>
    </w:p>
    <w:p w:rsidR="0089473D" w:rsidRDefault="0089473D" w:rsidP="00540E8A">
      <w:pPr>
        <w:pStyle w:val="Corpotesto"/>
      </w:pPr>
      <w:r>
        <w:t xml:space="preserve">Il peccato di idolatria è stato nel passato la causa dell’abbandono del Signore. </w:t>
      </w:r>
    </w:p>
    <w:p w:rsidR="0089473D" w:rsidRDefault="0089473D" w:rsidP="00540E8A">
      <w:pPr>
        <w:pStyle w:val="Corpotesto"/>
      </w:pPr>
      <w:r w:rsidRPr="00801459">
        <w:t>Ed è per questo che i nostri padri furono abbandonati alla spada e alla devastazione e caddero rovinosamente davanti ai loro nemici.</w:t>
      </w:r>
    </w:p>
    <w:p w:rsidR="0089473D" w:rsidRDefault="0089473D" w:rsidP="00540E8A">
      <w:pPr>
        <w:pStyle w:val="Corpotesto"/>
      </w:pPr>
      <w:r>
        <w:t>L’esilio è stato il frutto di un così orrendo peccato, di un così alto rinnegamento del loro Dio e Signore. Gli Israeliti preferirono adorare gli idoli, anziché il Dio vivo e vero, il Dio santo e giusto.</w:t>
      </w:r>
    </w:p>
    <w:p w:rsidR="0089473D" w:rsidRDefault="0089473D" w:rsidP="00540E8A">
      <w:pPr>
        <w:pStyle w:val="Corpotesto"/>
      </w:pPr>
      <w:r>
        <w:t>Rinnegato il Signore, per i figli di Israele non c’è stata più vita. Solo Dio è la fonte di ogni vita per essi.</w:t>
      </w:r>
    </w:p>
    <w:p w:rsidR="0089473D" w:rsidRDefault="0089473D" w:rsidP="00540E8A">
      <w:pPr>
        <w:pStyle w:val="Corpotesto"/>
      </w:pPr>
      <w:r>
        <w:t xml:space="preserve">Sempre l’idolatria è stata morte in Israele. </w:t>
      </w:r>
    </w:p>
    <w:p w:rsidR="0089473D" w:rsidRDefault="0089473D" w:rsidP="00540E8A">
      <w:pPr>
        <w:pStyle w:val="Corpotesto"/>
      </w:pPr>
      <w:r>
        <w:lastRenderedPageBreak/>
        <w:t xml:space="preserve">Sempre la vera adorazione ha generato vita, abbondanza di vita e di prosperità. </w:t>
      </w:r>
    </w:p>
    <w:p w:rsidR="0089473D" w:rsidRDefault="0089473D" w:rsidP="00540E8A">
      <w:pPr>
        <w:pStyle w:val="Corpodeltesto2"/>
      </w:pPr>
      <w:r w:rsidRPr="00C92567">
        <w:rPr>
          <w:position w:val="6"/>
          <w:vertAlign w:val="superscript"/>
        </w:rPr>
        <w:t>20</w:t>
      </w:r>
      <w:r w:rsidRPr="00801459">
        <w:t>Noi invece non riconosciamo altro Dio fuori di lui, e per questo speriamo che egli non trascurerà noi e neppure la nostra nazione.</w:t>
      </w:r>
    </w:p>
    <w:p w:rsidR="0089473D" w:rsidRDefault="0089473D" w:rsidP="00540E8A">
      <w:pPr>
        <w:pStyle w:val="Corpotesto"/>
      </w:pPr>
      <w:r>
        <w:t>Ora Israele vive una relazione che è interamente nella Legge del Sinai.</w:t>
      </w:r>
    </w:p>
    <w:p w:rsidR="0089473D" w:rsidRDefault="0089473D" w:rsidP="00540E8A">
      <w:pPr>
        <w:pStyle w:val="Corpotesto"/>
      </w:pPr>
      <w:r w:rsidRPr="00801459">
        <w:t>Noi invece non riconosciamo altro Dio fuori di lui, e per questo speriamo che egli non trascurerà noi e neppure la nostra nazione.</w:t>
      </w:r>
    </w:p>
    <w:p w:rsidR="0089473D" w:rsidRDefault="0089473D" w:rsidP="00540E8A">
      <w:pPr>
        <w:pStyle w:val="Corpotesto"/>
      </w:pPr>
      <w:r>
        <w:t xml:space="preserve">Essendo Israele fedele a Dio anche Dio sarà fedele a Israele. </w:t>
      </w:r>
    </w:p>
    <w:p w:rsidR="0089473D" w:rsidRDefault="0089473D" w:rsidP="00540E8A">
      <w:pPr>
        <w:pStyle w:val="Corpotesto"/>
      </w:pPr>
      <w:r>
        <w:t xml:space="preserve">Per questo Giuditta è nella speranza. Dio non trascurerà noi e neppure la nostra nazione. </w:t>
      </w:r>
    </w:p>
    <w:p w:rsidR="0089473D" w:rsidRDefault="0089473D" w:rsidP="00540E8A">
      <w:pPr>
        <w:pStyle w:val="Corpotesto"/>
      </w:pPr>
      <w:r>
        <w:t xml:space="preserve">La speranza in Giuditta non è un augurio, un desiderio è una certezza. </w:t>
      </w:r>
    </w:p>
    <w:p w:rsidR="0089473D" w:rsidRDefault="0089473D" w:rsidP="00540E8A">
      <w:pPr>
        <w:pStyle w:val="Corpotesto"/>
      </w:pPr>
      <w:r>
        <w:t xml:space="preserve">Lei è certa che il Signore li libererà. Il Signore si rivelerà con loro come Signore e Dio. Verrà di certo a liberarli. </w:t>
      </w:r>
    </w:p>
    <w:p w:rsidR="0089473D" w:rsidRDefault="0089473D" w:rsidP="00540E8A">
      <w:pPr>
        <w:pStyle w:val="Corpodeltesto2"/>
      </w:pPr>
      <w:r w:rsidRPr="00C92567">
        <w:rPr>
          <w:position w:val="6"/>
          <w:vertAlign w:val="superscript"/>
        </w:rPr>
        <w:t>21</w:t>
      </w:r>
      <w:r w:rsidRPr="00801459">
        <w:t>Perché se noi saremo presi, resterà presa anche tutta la Giudea e saranno saccheggiate le nostre cose sante e Dio ci chiederà conto col nostro sangue di quella profanazione.</w:t>
      </w:r>
    </w:p>
    <w:p w:rsidR="0089473D" w:rsidRDefault="0089473D" w:rsidP="00540E8A">
      <w:pPr>
        <w:pStyle w:val="Corpotesto"/>
      </w:pPr>
      <w:r>
        <w:t>Ora Giuditta dice il motivo per cui essi devono resistere fino a che il Signore non interverrà a liberarli. È un motivo altamente valido.</w:t>
      </w:r>
    </w:p>
    <w:p w:rsidR="0089473D" w:rsidRDefault="0089473D" w:rsidP="00540E8A">
      <w:pPr>
        <w:pStyle w:val="Corpotesto"/>
      </w:pPr>
      <w:r w:rsidRPr="00801459">
        <w:t>Perché se noi saremo presi, resterà presa anche tutta la Giudea e saranno saccheggiate le nostre cose sante e Dio ci chiederà conto col nostro sangue di quella profanazione.</w:t>
      </w:r>
    </w:p>
    <w:p w:rsidR="0089473D" w:rsidRDefault="0089473D" w:rsidP="00540E8A">
      <w:pPr>
        <w:pStyle w:val="Corpotesto"/>
      </w:pPr>
      <w:r>
        <w:t xml:space="preserve">Giuditta possiede una visione ampia delle cose, reale, vera. </w:t>
      </w:r>
    </w:p>
    <w:p w:rsidR="0089473D" w:rsidRDefault="0089473D" w:rsidP="00540E8A">
      <w:pPr>
        <w:pStyle w:val="Corpotesto"/>
      </w:pPr>
      <w:r>
        <w:t>Sempre chi possiede una vera fede in Dio, da Dio è illuminato perché abbia una visione sapiente e intelligente della realtà in cui vive.</w:t>
      </w:r>
    </w:p>
    <w:p w:rsidR="0089473D" w:rsidRDefault="0089473D" w:rsidP="00540E8A">
      <w:pPr>
        <w:pStyle w:val="Corpotesto"/>
      </w:pPr>
      <w:r>
        <w:t>Se Betùlia cade, cade tutta la Giudea. Se cade la Giudea, cade Dio, cade il suo Tempio Santo, cade la fede vera, cade l’umanità intera, perché viene privata dell’unica luce vera che attualmente la illumina.</w:t>
      </w:r>
    </w:p>
    <w:p w:rsidR="0089473D" w:rsidRDefault="0089473D" w:rsidP="00540E8A">
      <w:pPr>
        <w:pStyle w:val="Corpotesto"/>
      </w:pPr>
      <w:r>
        <w:t>Possiamo fare una piccola comparazione con il peccato originale di Eva e di Adamo. Questi sono caduti e tutta l’umanità è caduta in loro. Essi hanno perso la vita e tutta l’umanità l’ha persa.</w:t>
      </w:r>
    </w:p>
    <w:p w:rsidR="0089473D" w:rsidRDefault="0089473D" w:rsidP="00540E8A">
      <w:pPr>
        <w:pStyle w:val="Corpotesto"/>
      </w:pPr>
      <w:r>
        <w:t>Se Betùlia cade, si arrende, consegna tutto il mondo alle tenebre e il popolo dei Giudei ad una morte sicura.</w:t>
      </w:r>
    </w:p>
    <w:p w:rsidR="0089473D" w:rsidRDefault="0089473D" w:rsidP="00540E8A">
      <w:pPr>
        <w:pStyle w:val="Corpotesto"/>
      </w:pPr>
      <w:r>
        <w:t>Anche Dio, il loro Dio è consegnato ad una morte sicura, perché di certo verrà distrutta la fede vera e tutti i segni di essa sulla nostra terra.</w:t>
      </w:r>
    </w:p>
    <w:p w:rsidR="0089473D" w:rsidRDefault="0089473D" w:rsidP="00540E8A">
      <w:pPr>
        <w:pStyle w:val="Corpotesto"/>
      </w:pPr>
      <w:r>
        <w:t>Sono loro il baluardo, la difesa, la vita futura del popolo, di Dio, dell’umanità.</w:t>
      </w:r>
    </w:p>
    <w:p w:rsidR="0089473D" w:rsidRDefault="0089473D" w:rsidP="00540E8A">
      <w:pPr>
        <w:pStyle w:val="Corpotesto"/>
      </w:pPr>
      <w:r>
        <w:t>Loro non sono responsabili solo della loro vita. Se si arrendono con loro si arrende il popolo, Dio e l’umanità intera.</w:t>
      </w:r>
    </w:p>
    <w:p w:rsidR="0089473D" w:rsidRDefault="0089473D" w:rsidP="00540E8A">
      <w:pPr>
        <w:pStyle w:val="Corpotesto"/>
      </w:pPr>
      <w:r>
        <w:t>Loro non possono permettere che questo accada. Urge resistere anche a costo della propria morte.</w:t>
      </w:r>
    </w:p>
    <w:p w:rsidR="0089473D" w:rsidRDefault="0089473D" w:rsidP="00540E8A">
      <w:pPr>
        <w:pStyle w:val="Corpotesto"/>
      </w:pPr>
      <w:r>
        <w:lastRenderedPageBreak/>
        <w:t>A Dio una vita la si può anche consegnare, quando il beneficio non è solo per il singolo, ma per l’intera terra e l’intero cielo, per il presente e per il futuro.</w:t>
      </w:r>
    </w:p>
    <w:p w:rsidR="0089473D" w:rsidRDefault="0089473D" w:rsidP="00540E8A">
      <w:pPr>
        <w:pStyle w:val="Corpotesto"/>
      </w:pPr>
      <w:r>
        <w:t xml:space="preserve">Dio ha scelto loro e li ha posti a baluardo del futuro di bene di tutta l’umanità. </w:t>
      </w:r>
    </w:p>
    <w:p w:rsidR="0089473D" w:rsidRDefault="0089473D" w:rsidP="00540E8A">
      <w:pPr>
        <w:pStyle w:val="Corpotesto"/>
      </w:pPr>
      <w:r>
        <w:t>Di certo non possono, non devono fallire in questa missione. Dovranno rendere conto a Dio di questo loro grande peccato.</w:t>
      </w:r>
    </w:p>
    <w:p w:rsidR="0089473D" w:rsidRDefault="0089473D" w:rsidP="00540E8A">
      <w:pPr>
        <w:pStyle w:val="Corpotesto"/>
      </w:pPr>
      <w:r>
        <w:t>Questa verità ce ne insegna un’altra: la nostra vita non è solo per noi. Dalla nostra vita è la vita del mondo intero.</w:t>
      </w:r>
    </w:p>
    <w:p w:rsidR="0089473D" w:rsidRDefault="0089473D" w:rsidP="00540E8A">
      <w:pPr>
        <w:pStyle w:val="Corpotesto"/>
      </w:pPr>
      <w:r>
        <w:t>Se noi la portiamo nella non fede, nella disobbedienza, nella morte, nel peccato, con noi muore il mondo.</w:t>
      </w:r>
    </w:p>
    <w:p w:rsidR="0089473D" w:rsidRDefault="0089473D" w:rsidP="00540E8A">
      <w:pPr>
        <w:pStyle w:val="Corpotesto"/>
      </w:pPr>
      <w:r>
        <w:t xml:space="preserve">Se invece la portiamo nella vita, nella benedizione, nella grazia, con noi risorge il mondo intero. </w:t>
      </w:r>
    </w:p>
    <w:p w:rsidR="0089473D" w:rsidRDefault="0089473D" w:rsidP="00540E8A">
      <w:pPr>
        <w:pStyle w:val="Corpotesto"/>
      </w:pPr>
      <w:r>
        <w:t>Per noi la morte dell’umanità e per noi la vita. Ognuno deve sapere cosa scegliere. Nessuno vive per se stesso e nessuno muore per se stesso.</w:t>
      </w:r>
    </w:p>
    <w:p w:rsidR="0089473D" w:rsidRDefault="0089473D" w:rsidP="00540E8A">
      <w:pPr>
        <w:pStyle w:val="Corpodeltesto2"/>
      </w:pPr>
      <w:r w:rsidRPr="00C92567">
        <w:rPr>
          <w:position w:val="6"/>
          <w:vertAlign w:val="superscript"/>
        </w:rPr>
        <w:t>22</w:t>
      </w:r>
      <w:r w:rsidRPr="00801459">
        <w:t>L’uccisione dei nostri fratelli, l’asservimento della patria, la devastazione della nostra eredità Dio le farà ricadere sul nostro capo in mezzo ai popoli tra i quali saremo schiavi, e saremo così motivo di scandalo e di disprezzo di fronte ai nostri padroni.</w:t>
      </w:r>
    </w:p>
    <w:p w:rsidR="0089473D" w:rsidRDefault="0089473D" w:rsidP="00540E8A">
      <w:pPr>
        <w:pStyle w:val="Corpotesto"/>
      </w:pPr>
      <w:r>
        <w:t>La loro caduta sarà la distruzione, l’esilio, il disprezzo, la morte sociale e non solo religiosa di tutto il popolo dell’alleanza.</w:t>
      </w:r>
    </w:p>
    <w:p w:rsidR="0089473D" w:rsidRDefault="0089473D" w:rsidP="00540E8A">
      <w:pPr>
        <w:pStyle w:val="Corpotesto"/>
      </w:pPr>
      <w:r w:rsidRPr="00801459">
        <w:t>L’uccisione dei nostri fratelli, l’asservimento della patria, la devastazione della nostra eredità Dio le farà ricadere sul nostro capo in mezzo ai popoli tra i quali saremo schiavi, e saremo così motivo di scandalo e di disprezzo di fronte ai nostri padroni.</w:t>
      </w:r>
    </w:p>
    <w:p w:rsidR="0089473D" w:rsidRDefault="0089473D" w:rsidP="00540E8A">
      <w:pPr>
        <w:pStyle w:val="Corpotesto"/>
      </w:pPr>
      <w:r>
        <w:t>Di tutto questo sfacelo morale, religioso, sociale Dio domanderà conto a noi, perché siamo stati noi la causa di un così grande male.</w:t>
      </w:r>
    </w:p>
    <w:p w:rsidR="0089473D" w:rsidRDefault="0089473D" w:rsidP="00540E8A">
      <w:pPr>
        <w:pStyle w:val="Corpotesto"/>
      </w:pPr>
      <w:r>
        <w:t>Giuditta possiede la perfetta verità sulla personalità corporativa che lega gli uni agli altri in modo vitale, essenziale e non soltanto accidentale, superficiale.</w:t>
      </w:r>
    </w:p>
    <w:p w:rsidR="0089473D" w:rsidRDefault="0089473D" w:rsidP="00540E8A">
      <w:pPr>
        <w:pStyle w:val="Corpotesto"/>
      </w:pPr>
      <w:r>
        <w:t>Da uno dipende la vita di tutti per la sua fedeltà alla missione ricevuta. Da uno dipende la morte di tutti per la non fedeltà alla missione ricevuta.</w:t>
      </w:r>
    </w:p>
    <w:p w:rsidR="0089473D" w:rsidRDefault="0089473D" w:rsidP="00540E8A">
      <w:pPr>
        <w:pStyle w:val="Corpotesto"/>
      </w:pPr>
      <w:r>
        <w:t>Il disprezzo del mondo si abbatterà sui figli di Israele, se loro cederanno, verranno meno, si arrenderanno al nemico di Dio e del popolo di Dio.</w:t>
      </w:r>
    </w:p>
    <w:p w:rsidR="0089473D" w:rsidRDefault="0089473D" w:rsidP="00540E8A">
      <w:pPr>
        <w:pStyle w:val="Corpotesto"/>
      </w:pPr>
      <w:r>
        <w:t>Oggi noi non abbiamo questa scienza perché siamo privi di ogni sapienza.</w:t>
      </w:r>
    </w:p>
    <w:p w:rsidR="0089473D" w:rsidRDefault="0089473D" w:rsidP="00540E8A">
      <w:pPr>
        <w:pStyle w:val="Corpotesto"/>
      </w:pPr>
      <w:r>
        <w:t>Non vediamo le conseguenze disastrose cosmiche di ogni nostro gesto sia in bene che in male.</w:t>
      </w:r>
    </w:p>
    <w:p w:rsidR="0089473D" w:rsidRDefault="0089473D" w:rsidP="00540E8A">
      <w:pPr>
        <w:pStyle w:val="Corpotesto"/>
      </w:pPr>
      <w:r>
        <w:t>Questa verità urge che venga messa nel cuore. Lo esige il vita del mondo. Lo richiede il bene dei nostri fratelli.</w:t>
      </w:r>
    </w:p>
    <w:p w:rsidR="0089473D" w:rsidRDefault="0089473D" w:rsidP="00540E8A">
      <w:pPr>
        <w:pStyle w:val="Corpotesto"/>
      </w:pPr>
      <w:r>
        <w:t xml:space="preserve">Quando entriamo in questa verità, vivremo da responsabili degli altri e inizieremo a dare alla nostra vita il suo vero significato di salvezza cosmica e universale. </w:t>
      </w:r>
    </w:p>
    <w:p w:rsidR="0089473D" w:rsidRDefault="0089473D" w:rsidP="00540E8A">
      <w:pPr>
        <w:pStyle w:val="Corpotesto"/>
      </w:pPr>
      <w:r>
        <w:t>Urge che questa verità venga messa nel cuore e venga messa presto.</w:t>
      </w:r>
    </w:p>
    <w:p w:rsidR="0089473D" w:rsidRDefault="0089473D" w:rsidP="00540E8A">
      <w:pPr>
        <w:pStyle w:val="Corpotesto"/>
      </w:pPr>
      <w:r>
        <w:lastRenderedPageBreak/>
        <w:t xml:space="preserve">Finché questa verità non si sarà impressa nel cuore, continueremo a vivere senza alcuna visione vera della nostra missione che è di salvezza universale. </w:t>
      </w:r>
    </w:p>
    <w:p w:rsidR="0089473D" w:rsidRDefault="0089473D" w:rsidP="00540E8A">
      <w:pPr>
        <w:pStyle w:val="Corpodeltesto2"/>
      </w:pPr>
      <w:r w:rsidRPr="00C92567">
        <w:rPr>
          <w:position w:val="6"/>
          <w:vertAlign w:val="superscript"/>
        </w:rPr>
        <w:t>23</w:t>
      </w:r>
      <w:r w:rsidRPr="00801459">
        <w:t>La nostra schiavitù non ci procurerà alcun favore; il Signore, nostro Dio, la volgerà a nostro disonore.</w:t>
      </w:r>
    </w:p>
    <w:p w:rsidR="0089473D" w:rsidRDefault="0089473D" w:rsidP="00540E8A">
      <w:pPr>
        <w:pStyle w:val="Corpotesto"/>
      </w:pPr>
      <w:r>
        <w:t>Voi volete arrendervi, pensando di trovare un qualche beneficio. Dimenticatelo. Togliete dalla mente un tale pensiero.</w:t>
      </w:r>
    </w:p>
    <w:p w:rsidR="0089473D" w:rsidRDefault="0089473D" w:rsidP="00540E8A">
      <w:pPr>
        <w:pStyle w:val="Corpotesto"/>
      </w:pPr>
      <w:r w:rsidRPr="00801459">
        <w:t>La nostra schiavitù non ci procurerà alcun favore; il Signore, nostro Dio, la volgerà a nostro disonore.</w:t>
      </w:r>
    </w:p>
    <w:p w:rsidR="0089473D" w:rsidRDefault="0089473D" w:rsidP="00540E8A">
      <w:pPr>
        <w:pStyle w:val="Corpotesto"/>
      </w:pPr>
      <w:r>
        <w:t>Non c’è bene per chi rinnega il Signore, perché non c’è il Signore con chi lo ha rinnegato. Senza il Signore non c’è vita.</w:t>
      </w:r>
    </w:p>
    <w:p w:rsidR="0089473D" w:rsidRDefault="0089473D" w:rsidP="00540E8A">
      <w:pPr>
        <w:pStyle w:val="Corpotesto"/>
      </w:pPr>
      <w:r>
        <w:t>Non c’è schiavitù vivibile senza il Signore. Mentre con il Signore ogni schiavitù è vivibile, perché da Lui trasformata in benedizione, in salvezza, in successo.</w:t>
      </w:r>
    </w:p>
    <w:p w:rsidR="0089473D" w:rsidRDefault="0089473D" w:rsidP="00540E8A">
      <w:pPr>
        <w:pStyle w:val="Corpotesto"/>
      </w:pPr>
      <w:r>
        <w:t>Una schiavitù senza Dio è sicura morte. Una schiavitù con Dio è pienezza di vita. È Dio la vita dell’uomo e chi è con Dio è sempre nella vita, anche se è nella morte, nella schiavitù, nella miseria, sulla croce.</w:t>
      </w:r>
    </w:p>
    <w:p w:rsidR="0089473D" w:rsidRDefault="0089473D" w:rsidP="00540E8A">
      <w:pPr>
        <w:pStyle w:val="Corpotesto"/>
      </w:pPr>
      <w:r>
        <w:t>Possiamo illuminare questa verità con quanto è avvenuto con Giuseppe, schiavo dei suoi fratelli, ma sempre con il Signore accanto a lui.</w:t>
      </w:r>
    </w:p>
    <w:p w:rsidR="0089473D" w:rsidRPr="00370B25" w:rsidRDefault="0089473D" w:rsidP="00540E8A">
      <w:pPr>
        <w:pStyle w:val="Corpotesto"/>
        <w:rPr>
          <w:i/>
          <w:iCs/>
          <w:color w:val="000000"/>
          <w:sz w:val="20"/>
        </w:rPr>
      </w:pPr>
      <w:r w:rsidRPr="00370B25">
        <w:rPr>
          <w:i/>
          <w:iCs/>
          <w:color w:val="000000"/>
          <w:sz w:val="20"/>
        </w:rPr>
        <w:t>Giacobbe si stabilì nella terra dove suo padre era stato forestiero, nella terra di Canaan. Questa è la discendenza di Giacobbe.</w:t>
      </w:r>
    </w:p>
    <w:p w:rsidR="0089473D" w:rsidRPr="00370B25" w:rsidRDefault="0089473D" w:rsidP="00540E8A">
      <w:pPr>
        <w:pStyle w:val="Corpotesto"/>
        <w:rPr>
          <w:i/>
          <w:iCs/>
          <w:color w:val="000000"/>
          <w:sz w:val="20"/>
        </w:rPr>
      </w:pPr>
      <w:r w:rsidRPr="00370B25">
        <w:rPr>
          <w:i/>
          <w:iCs/>
          <w:color w:val="000000"/>
          <w:sz w:val="20"/>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rsidR="0089473D" w:rsidRPr="00370B25" w:rsidRDefault="0089473D" w:rsidP="00540E8A">
      <w:pPr>
        <w:pStyle w:val="Corpotesto"/>
        <w:rPr>
          <w:i/>
          <w:iCs/>
          <w:color w:val="000000"/>
          <w:sz w:val="20"/>
        </w:rPr>
      </w:pPr>
      <w:r w:rsidRPr="00370B25">
        <w:rPr>
          <w:i/>
          <w:iCs/>
          <w:color w:val="000000"/>
          <w:sz w:val="20"/>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rsidR="0089473D" w:rsidRPr="00370B25" w:rsidRDefault="0089473D" w:rsidP="00540E8A">
      <w:pPr>
        <w:pStyle w:val="Corpotesto"/>
        <w:rPr>
          <w:i/>
          <w:iCs/>
          <w:color w:val="000000"/>
          <w:sz w:val="20"/>
        </w:rPr>
      </w:pPr>
      <w:r w:rsidRPr="00370B25">
        <w:rPr>
          <w:i/>
          <w:iCs/>
          <w:color w:val="000000"/>
          <w:sz w:val="20"/>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rsidR="0089473D" w:rsidRPr="00370B25" w:rsidRDefault="0089473D" w:rsidP="00540E8A">
      <w:pPr>
        <w:pStyle w:val="Corpotesto"/>
        <w:rPr>
          <w:i/>
          <w:iCs/>
          <w:color w:val="000000"/>
          <w:sz w:val="20"/>
        </w:rPr>
      </w:pPr>
      <w:r w:rsidRPr="00370B25">
        <w:rPr>
          <w:i/>
          <w:iCs/>
          <w:color w:val="000000"/>
          <w:sz w:val="20"/>
        </w:rPr>
        <w:t>I suoi fratelli perciò divennero invidiosi di lui, mentre il padre tenne per sé la cosa.</w:t>
      </w:r>
    </w:p>
    <w:p w:rsidR="0089473D" w:rsidRPr="00370B25" w:rsidRDefault="0089473D" w:rsidP="00540E8A">
      <w:pPr>
        <w:pStyle w:val="Corpotesto"/>
        <w:rPr>
          <w:i/>
          <w:iCs/>
          <w:color w:val="000000"/>
          <w:sz w:val="20"/>
        </w:rPr>
      </w:pPr>
      <w:r w:rsidRPr="00370B25">
        <w:rPr>
          <w:i/>
          <w:iCs/>
          <w:color w:val="000000"/>
          <w:sz w:val="20"/>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rsidR="0089473D" w:rsidRPr="00370B25" w:rsidRDefault="0089473D" w:rsidP="00540E8A">
      <w:pPr>
        <w:pStyle w:val="Corpotesto"/>
        <w:rPr>
          <w:i/>
          <w:iCs/>
          <w:color w:val="000000"/>
          <w:sz w:val="20"/>
        </w:rPr>
      </w:pPr>
      <w:r w:rsidRPr="00370B25">
        <w:rPr>
          <w:i/>
          <w:iCs/>
          <w:color w:val="000000"/>
          <w:sz w:val="20"/>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w:t>
      </w:r>
      <w:r w:rsidRPr="00370B25">
        <w:rPr>
          <w:i/>
          <w:iCs/>
          <w:color w:val="000000"/>
          <w:sz w:val="20"/>
        </w:rPr>
        <w:lastRenderedPageBreak/>
        <w:t xml:space="preserve">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rsidR="0089473D" w:rsidRPr="00370B25" w:rsidRDefault="0089473D" w:rsidP="00540E8A">
      <w:pPr>
        <w:pStyle w:val="Corpotesto"/>
        <w:rPr>
          <w:i/>
          <w:iCs/>
          <w:color w:val="000000"/>
          <w:sz w:val="20"/>
        </w:rPr>
      </w:pPr>
      <w:r w:rsidRPr="00370B25">
        <w:rPr>
          <w:i/>
          <w:iCs/>
          <w:color w:val="000000"/>
          <w:sz w:val="20"/>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rsidR="0089473D" w:rsidRPr="00370B25" w:rsidRDefault="0089473D" w:rsidP="00540E8A">
      <w:pPr>
        <w:pStyle w:val="Corpotesto"/>
        <w:rPr>
          <w:i/>
          <w:iCs/>
          <w:color w:val="000000"/>
          <w:sz w:val="20"/>
        </w:rPr>
      </w:pPr>
      <w:r w:rsidRPr="00370B25">
        <w:rPr>
          <w:i/>
          <w:iCs/>
          <w:color w:val="000000"/>
          <w:sz w:val="20"/>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rsidR="0089473D" w:rsidRPr="00370B25" w:rsidRDefault="0089473D" w:rsidP="00540E8A">
      <w:pPr>
        <w:pStyle w:val="Corpotesto"/>
        <w:rPr>
          <w:i/>
          <w:iCs/>
          <w:color w:val="000000"/>
          <w:sz w:val="20"/>
        </w:rPr>
      </w:pPr>
      <w:r w:rsidRPr="00370B25">
        <w:rPr>
          <w:i/>
          <w:iCs/>
          <w:color w:val="000000"/>
          <w:sz w:val="20"/>
        </w:rPr>
        <w:t xml:space="preserve">Intanto i Madianiti lo vendettero in Egitto a Potifàr, eunuco del faraone e comandante delle guardie (Gen 37,1-36). </w:t>
      </w:r>
    </w:p>
    <w:p w:rsidR="0089473D" w:rsidRPr="00370B25" w:rsidRDefault="0089473D" w:rsidP="00540E8A">
      <w:pPr>
        <w:pStyle w:val="Corpotesto"/>
        <w:rPr>
          <w:i/>
          <w:iCs/>
          <w:color w:val="000000"/>
          <w:sz w:val="20"/>
        </w:rPr>
      </w:pPr>
      <w:r w:rsidRPr="00370B25">
        <w:rPr>
          <w:i/>
          <w:iCs/>
          <w:color w:val="000000"/>
          <w:sz w:val="20"/>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rsidR="0089473D" w:rsidRPr="00370B25" w:rsidRDefault="0089473D" w:rsidP="00540E8A">
      <w:pPr>
        <w:pStyle w:val="Corpotesto"/>
        <w:rPr>
          <w:i/>
          <w:iCs/>
          <w:color w:val="000000"/>
          <w:sz w:val="20"/>
        </w:rPr>
      </w:pPr>
      <w:r w:rsidRPr="00370B25">
        <w:rPr>
          <w:i/>
          <w:iCs/>
          <w:color w:val="000000"/>
          <w:sz w:val="20"/>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rsidR="0089473D" w:rsidRPr="00370B25" w:rsidRDefault="0089473D" w:rsidP="00540E8A">
      <w:pPr>
        <w:pStyle w:val="Corpotesto"/>
        <w:rPr>
          <w:i/>
          <w:iCs/>
          <w:color w:val="000000"/>
          <w:sz w:val="20"/>
        </w:rPr>
      </w:pPr>
      <w:r w:rsidRPr="00370B25">
        <w:rPr>
          <w:i/>
          <w:iCs/>
          <w:color w:val="000000"/>
          <w:sz w:val="20"/>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rsidR="0089473D" w:rsidRPr="00370B25" w:rsidRDefault="0089473D" w:rsidP="00540E8A">
      <w:pPr>
        <w:pStyle w:val="Corpotesto"/>
        <w:rPr>
          <w:i/>
          <w:iCs/>
          <w:color w:val="000000"/>
          <w:sz w:val="20"/>
        </w:rPr>
      </w:pPr>
      <w:r w:rsidRPr="00370B25">
        <w:rPr>
          <w:i/>
          <w:iCs/>
          <w:color w:val="000000"/>
          <w:sz w:val="20"/>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rsidR="0089473D" w:rsidRPr="00370B25" w:rsidRDefault="0089473D" w:rsidP="00540E8A">
      <w:pPr>
        <w:pStyle w:val="Corpotesto"/>
        <w:rPr>
          <w:i/>
          <w:iCs/>
          <w:color w:val="000000"/>
          <w:sz w:val="20"/>
        </w:rPr>
      </w:pPr>
      <w:r w:rsidRPr="00370B25">
        <w:rPr>
          <w:i/>
          <w:iCs/>
          <w:color w:val="000000"/>
          <w:sz w:val="20"/>
        </w:rPr>
        <w:lastRenderedPageBreak/>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rsidR="0089473D" w:rsidRPr="00370B25" w:rsidRDefault="0089473D" w:rsidP="00540E8A">
      <w:pPr>
        <w:pStyle w:val="Corpotesto"/>
        <w:rPr>
          <w:i/>
          <w:iCs/>
          <w:color w:val="000000"/>
          <w:sz w:val="20"/>
        </w:rPr>
      </w:pPr>
      <w:r w:rsidRPr="00370B25">
        <w:rPr>
          <w:i/>
          <w:iCs/>
          <w:color w:val="000000"/>
          <w:sz w:val="20"/>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rsidR="0089473D" w:rsidRPr="00370B25" w:rsidRDefault="0089473D" w:rsidP="00540E8A">
      <w:pPr>
        <w:pStyle w:val="Corpotesto"/>
        <w:rPr>
          <w:i/>
          <w:iCs/>
          <w:color w:val="000000"/>
          <w:sz w:val="20"/>
        </w:rPr>
      </w:pPr>
      <w:r w:rsidRPr="00370B25">
        <w:rPr>
          <w:i/>
          <w:iCs/>
          <w:color w:val="000000"/>
          <w:sz w:val="20"/>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rsidR="0089473D" w:rsidRPr="00370B25" w:rsidRDefault="0089473D" w:rsidP="00540E8A">
      <w:pPr>
        <w:pStyle w:val="Corpotesto"/>
        <w:rPr>
          <w:i/>
          <w:iCs/>
          <w:color w:val="000000"/>
          <w:sz w:val="20"/>
        </w:rPr>
      </w:pPr>
      <w:r w:rsidRPr="00370B25">
        <w:rPr>
          <w:i/>
          <w:iCs/>
          <w:color w:val="000000"/>
          <w:sz w:val="20"/>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rsidR="0089473D" w:rsidRPr="00370B25" w:rsidRDefault="0089473D" w:rsidP="00540E8A">
      <w:pPr>
        <w:pStyle w:val="Corpotesto"/>
        <w:rPr>
          <w:i/>
          <w:iCs/>
          <w:color w:val="000000"/>
          <w:sz w:val="20"/>
        </w:rPr>
      </w:pPr>
      <w:r w:rsidRPr="00370B25">
        <w:rPr>
          <w:i/>
          <w:iCs/>
          <w:color w:val="000000"/>
          <w:sz w:val="20"/>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rsidR="0089473D" w:rsidRPr="00370B25" w:rsidRDefault="0089473D" w:rsidP="00540E8A">
      <w:pPr>
        <w:pStyle w:val="Corpotesto"/>
        <w:rPr>
          <w:i/>
          <w:iCs/>
          <w:color w:val="000000"/>
          <w:sz w:val="20"/>
        </w:rPr>
      </w:pPr>
      <w:r w:rsidRPr="00370B25">
        <w:rPr>
          <w:i/>
          <w:iCs/>
          <w:color w:val="000000"/>
          <w:sz w:val="20"/>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rsidR="0089473D" w:rsidRPr="00370B25" w:rsidRDefault="0089473D" w:rsidP="00540E8A">
      <w:pPr>
        <w:pStyle w:val="Corpotesto"/>
        <w:rPr>
          <w:i/>
          <w:iCs/>
          <w:color w:val="000000"/>
          <w:sz w:val="20"/>
        </w:rPr>
      </w:pPr>
      <w:r w:rsidRPr="00370B25">
        <w:rPr>
          <w:i/>
          <w:iCs/>
          <w:color w:val="000000"/>
          <w:sz w:val="20"/>
        </w:rPr>
        <w:t>Giuseppe rispose e disse: «Questa è l’interpretazione: i tre canestri rappresentano tre giorni. Fra tre giorni il faraone solleverà la tua testa e ti impiccherà a un palo e gli uccelli ti mangeranno la carne addosso».</w:t>
      </w:r>
    </w:p>
    <w:p w:rsidR="0089473D" w:rsidRPr="00370B25" w:rsidRDefault="0089473D" w:rsidP="00540E8A">
      <w:pPr>
        <w:pStyle w:val="Corpotesto"/>
        <w:rPr>
          <w:i/>
          <w:iCs/>
          <w:color w:val="000000"/>
          <w:sz w:val="20"/>
        </w:rPr>
      </w:pPr>
      <w:r w:rsidRPr="00370B25">
        <w:rPr>
          <w:i/>
          <w:iCs/>
          <w:color w:val="000000"/>
          <w:sz w:val="20"/>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rsidR="0089473D" w:rsidRPr="00370B25" w:rsidRDefault="0089473D" w:rsidP="00540E8A">
      <w:pPr>
        <w:pStyle w:val="Corpotesto"/>
        <w:rPr>
          <w:i/>
          <w:iCs/>
          <w:color w:val="000000"/>
          <w:sz w:val="20"/>
        </w:rPr>
      </w:pPr>
      <w:r w:rsidRPr="00370B25">
        <w:rPr>
          <w:i/>
          <w:iCs/>
          <w:color w:val="000000"/>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rsidR="0089473D" w:rsidRPr="00370B25" w:rsidRDefault="0089473D" w:rsidP="00540E8A">
      <w:pPr>
        <w:pStyle w:val="Corpotesto"/>
        <w:rPr>
          <w:i/>
          <w:iCs/>
          <w:color w:val="000000"/>
          <w:sz w:val="20"/>
        </w:rPr>
      </w:pPr>
      <w:r w:rsidRPr="00370B25">
        <w:rPr>
          <w:i/>
          <w:iCs/>
          <w:color w:val="000000"/>
          <w:sz w:val="20"/>
        </w:rPr>
        <w:t>Alla mattina il suo spirito ne era turbato, perciò convocò tutti gli indovini e tutti i saggi dell’Egitto. Il faraone raccontò loro il sogno, ma nessuno sapeva interpretarlo al faraone.</w:t>
      </w:r>
    </w:p>
    <w:p w:rsidR="0089473D" w:rsidRPr="00370B25" w:rsidRDefault="0089473D" w:rsidP="00540E8A">
      <w:pPr>
        <w:pStyle w:val="Corpotesto"/>
        <w:rPr>
          <w:i/>
          <w:iCs/>
          <w:color w:val="000000"/>
          <w:sz w:val="20"/>
        </w:rPr>
      </w:pPr>
      <w:r w:rsidRPr="00370B25">
        <w:rPr>
          <w:i/>
          <w:iCs/>
          <w:color w:val="000000"/>
          <w:sz w:val="20"/>
        </w:rPr>
        <w:t xml:space="preserve">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w:t>
      </w:r>
      <w:r w:rsidRPr="00370B25">
        <w:rPr>
          <w:i/>
          <w:iCs/>
          <w:color w:val="000000"/>
          <w:sz w:val="20"/>
        </w:rPr>
        <w:lastRenderedPageBreak/>
        <w:t>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rsidR="0089473D" w:rsidRPr="00370B25" w:rsidRDefault="0089473D" w:rsidP="00540E8A">
      <w:pPr>
        <w:pStyle w:val="Corpotesto"/>
        <w:rPr>
          <w:i/>
          <w:iCs/>
          <w:color w:val="000000"/>
          <w:sz w:val="20"/>
        </w:rPr>
      </w:pPr>
      <w:r w:rsidRPr="00370B25">
        <w:rPr>
          <w:i/>
          <w:iCs/>
          <w:color w:val="000000"/>
          <w:sz w:val="20"/>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rsidR="0089473D" w:rsidRPr="00370B25" w:rsidRDefault="0089473D" w:rsidP="00540E8A">
      <w:pPr>
        <w:pStyle w:val="Corpotesto"/>
        <w:rPr>
          <w:i/>
          <w:iCs/>
          <w:color w:val="000000"/>
          <w:sz w:val="20"/>
        </w:rPr>
      </w:pPr>
      <w:r w:rsidRPr="00370B25">
        <w:rPr>
          <w:i/>
          <w:iCs/>
          <w:color w:val="000000"/>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rsidR="0089473D" w:rsidRPr="00370B25" w:rsidRDefault="0089473D" w:rsidP="00540E8A">
      <w:pPr>
        <w:pStyle w:val="Corpotesto"/>
        <w:rPr>
          <w:i/>
          <w:iCs/>
          <w:color w:val="000000"/>
          <w:sz w:val="20"/>
        </w:rPr>
      </w:pPr>
      <w:r w:rsidRPr="00370B25">
        <w:rPr>
          <w:i/>
          <w:iCs/>
          <w:color w:val="000000"/>
          <w:sz w:val="20"/>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rsidR="0089473D" w:rsidRPr="00370B25" w:rsidRDefault="0089473D" w:rsidP="00540E8A">
      <w:pPr>
        <w:pStyle w:val="Corpotesto"/>
        <w:rPr>
          <w:i/>
          <w:iCs/>
          <w:color w:val="000000"/>
          <w:sz w:val="20"/>
        </w:rPr>
      </w:pPr>
      <w:r w:rsidRPr="00370B25">
        <w:rPr>
          <w:i/>
          <w:iCs/>
          <w:color w:val="000000"/>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rsidR="0089473D" w:rsidRPr="00370B25" w:rsidRDefault="0089473D" w:rsidP="00540E8A">
      <w:pPr>
        <w:pStyle w:val="Corpotesto"/>
        <w:rPr>
          <w:i/>
          <w:iCs/>
          <w:color w:val="000000"/>
          <w:sz w:val="20"/>
        </w:rPr>
      </w:pPr>
      <w:r w:rsidRPr="00370B25">
        <w:rPr>
          <w:i/>
          <w:iCs/>
          <w:color w:val="000000"/>
          <w:sz w:val="20"/>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rsidR="0089473D" w:rsidRPr="00370B25" w:rsidRDefault="0089473D" w:rsidP="00540E8A">
      <w:pPr>
        <w:pStyle w:val="Corpotesto"/>
        <w:rPr>
          <w:i/>
          <w:iCs/>
          <w:color w:val="000000"/>
          <w:sz w:val="20"/>
        </w:rPr>
      </w:pPr>
      <w:r w:rsidRPr="00370B25">
        <w:rPr>
          <w:i/>
          <w:iCs/>
          <w:color w:val="000000"/>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370B25">
        <w:rPr>
          <w:i/>
          <w:iCs/>
          <w:color w:val="000000"/>
          <w:sz w:val="20"/>
        </w:rPr>
        <w:noBreakHyphen/>
        <w:t>Panèach e gli diede in moglie Asenat, figlia di Potifera, sacerdote di Eliòpoli. Giuseppe partì per visitare l’Egitto. Giuseppe aveva trent’anni quando entrò al servizio del faraone, re d’Egitto.</w:t>
      </w:r>
    </w:p>
    <w:p w:rsidR="0089473D" w:rsidRPr="00370B25" w:rsidRDefault="0089473D" w:rsidP="00540E8A">
      <w:pPr>
        <w:pStyle w:val="Corpotesto"/>
        <w:rPr>
          <w:i/>
          <w:iCs/>
          <w:color w:val="000000"/>
          <w:sz w:val="20"/>
        </w:rPr>
      </w:pPr>
      <w:r w:rsidRPr="00370B25">
        <w:rPr>
          <w:i/>
          <w:iCs/>
          <w:color w:val="000000"/>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rsidR="0089473D" w:rsidRPr="00370B25" w:rsidRDefault="0089473D" w:rsidP="00540E8A">
      <w:pPr>
        <w:pStyle w:val="Corpotesto"/>
        <w:rPr>
          <w:i/>
          <w:iCs/>
          <w:color w:val="000000"/>
          <w:sz w:val="20"/>
        </w:rPr>
      </w:pPr>
      <w:r w:rsidRPr="00370B25">
        <w:rPr>
          <w:i/>
          <w:iCs/>
          <w:color w:val="000000"/>
          <w:sz w:val="20"/>
        </w:rPr>
        <w:lastRenderedPageBreak/>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rsidR="0089473D" w:rsidRPr="00370B25" w:rsidRDefault="0089473D" w:rsidP="00540E8A">
      <w:pPr>
        <w:pStyle w:val="Corpotesto"/>
        <w:rPr>
          <w:i/>
          <w:iCs/>
          <w:color w:val="000000"/>
          <w:sz w:val="20"/>
        </w:rPr>
      </w:pPr>
      <w:r w:rsidRPr="00370B25">
        <w:rPr>
          <w:i/>
          <w:iCs/>
          <w:color w:val="000000"/>
          <w:sz w:val="20"/>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rsidR="0089473D" w:rsidRDefault="0089473D" w:rsidP="00540E8A">
      <w:pPr>
        <w:pStyle w:val="Corpotesto"/>
      </w:pPr>
      <w:r>
        <w:t xml:space="preserve">Il Signore ha trasformato la sua schiavitù in benedizione e in vita. Questa verità dovrà essere sempre al centro del nostro cuore. </w:t>
      </w:r>
    </w:p>
    <w:p w:rsidR="0089473D" w:rsidRDefault="0089473D" w:rsidP="00540E8A">
      <w:pPr>
        <w:pStyle w:val="Corpodeltesto2"/>
      </w:pPr>
      <w:r w:rsidRPr="00C92567">
        <w:rPr>
          <w:position w:val="6"/>
          <w:vertAlign w:val="superscript"/>
        </w:rPr>
        <w:t>24</w:t>
      </w:r>
      <w:r w:rsidRPr="00801459">
        <w:t>Dunque, fratelli, dimostriamo ai nostri fratelli che la loro vita dipende da noi, che le nostre cose sante, il tempio e l’altare, poggiano su di noi.</w:t>
      </w:r>
    </w:p>
    <w:p w:rsidR="0089473D" w:rsidRDefault="0089473D" w:rsidP="00540E8A">
      <w:pPr>
        <w:pStyle w:val="Corpotesto"/>
      </w:pPr>
      <w:r>
        <w:t>Il popolo di Betùlia è chiamato ad una grande responsabilità. Esso deve dimostrare a tutto il popolo dei Giudei che la loro vita dipende da essi.</w:t>
      </w:r>
    </w:p>
    <w:p w:rsidR="0089473D" w:rsidRDefault="0089473D" w:rsidP="00540E8A">
      <w:pPr>
        <w:pStyle w:val="Corpotesto"/>
      </w:pPr>
      <w:r w:rsidRPr="00801459">
        <w:t>Dunque, fratelli, dimostriamo ai nostri fratelli che la loro vita dipende da noi, che le nostre cose sante, il tempio e l’altare, poggiano su di noi.</w:t>
      </w:r>
    </w:p>
    <w:p w:rsidR="0089473D" w:rsidRDefault="0089473D" w:rsidP="00540E8A">
      <w:pPr>
        <w:pStyle w:val="Corpotesto"/>
      </w:pPr>
      <w:r>
        <w:t>La vita di Dio, di Gerusalemme, del tempio, del popolo del Signore è stata posta nelle mani di quelli di Betùlia.</w:t>
      </w:r>
    </w:p>
    <w:p w:rsidR="0089473D" w:rsidRDefault="0089473D" w:rsidP="00540E8A">
      <w:pPr>
        <w:pStyle w:val="Corpotesto"/>
      </w:pPr>
      <w:r>
        <w:t>Con questa certezza di fede essi devono agire. Questa verità devono essi dimostrare e attestare al mondo intero.</w:t>
      </w:r>
    </w:p>
    <w:p w:rsidR="0089473D" w:rsidRDefault="0089473D" w:rsidP="00540E8A">
      <w:pPr>
        <w:pStyle w:val="Corpotesto"/>
      </w:pPr>
      <w:r>
        <w:t>La vita non è un fatto personale. La vita è sempre un evento cosmico. Questa verità è ancora assai lontana da noi.</w:t>
      </w:r>
    </w:p>
    <w:p w:rsidR="0089473D" w:rsidRDefault="0089473D" w:rsidP="00540E8A">
      <w:pPr>
        <w:pStyle w:val="Corpodeltesto2"/>
      </w:pPr>
      <w:r w:rsidRPr="00C92567">
        <w:rPr>
          <w:position w:val="6"/>
          <w:vertAlign w:val="superscript"/>
        </w:rPr>
        <w:t>25</w:t>
      </w:r>
      <w:r w:rsidRPr="00801459">
        <w:t>Per tutti questi motivi ringraziamo il Signore, nostro Dio, che ci mette alla prova, come ha già fatto con i nostri padri.</w:t>
      </w:r>
    </w:p>
    <w:p w:rsidR="0089473D" w:rsidRDefault="0089473D" w:rsidP="00540E8A">
      <w:pPr>
        <w:pStyle w:val="Corpotesto"/>
      </w:pPr>
      <w:r>
        <w:t>È questa una prova che va superata. Non ci si può arrendere. Verremmo meno nella nostra missione che è da Dio.</w:t>
      </w:r>
    </w:p>
    <w:p w:rsidR="0089473D" w:rsidRDefault="0089473D" w:rsidP="00540E8A">
      <w:pPr>
        <w:pStyle w:val="Corpotesto"/>
      </w:pPr>
      <w:r w:rsidRPr="00801459">
        <w:t>Per tutti questi motivi ringraziamo il Signore, nostro Dio, che ci mette alla prova, come ha già fatto con i nostri padri.</w:t>
      </w:r>
    </w:p>
    <w:p w:rsidR="0089473D" w:rsidRDefault="0089473D" w:rsidP="00540E8A">
      <w:pPr>
        <w:pStyle w:val="Corpotesto"/>
      </w:pPr>
      <w:r>
        <w:t>Poiché questa prova è un dono del Signore, il Signore va benedetto, ringraziato, lodato, esaltato, celebrato.</w:t>
      </w:r>
    </w:p>
    <w:p w:rsidR="0089473D" w:rsidRDefault="0089473D" w:rsidP="00540E8A">
      <w:pPr>
        <w:pStyle w:val="Corpotesto"/>
      </w:pPr>
      <w:r>
        <w:t>La prova è una grande grazia di Dio. Dio vuole ancora lavorare con noi per operare la salvezza di tutto il suo popolo.</w:t>
      </w:r>
    </w:p>
    <w:p w:rsidR="0089473D" w:rsidRDefault="0089473D" w:rsidP="00540E8A">
      <w:pPr>
        <w:pStyle w:val="Corpotesto"/>
      </w:pPr>
      <w:r>
        <w:t>Betùlia è stata scelta da Dio come vero baluardo di salvezza. Questa verità deve guidare i pensieri e le decisioni.</w:t>
      </w:r>
    </w:p>
    <w:p w:rsidR="0089473D" w:rsidRDefault="0089473D" w:rsidP="00540E8A">
      <w:pPr>
        <w:pStyle w:val="Corpotesto"/>
      </w:pPr>
      <w:r>
        <w:t xml:space="preserve">Altre verità sono assai meschine, misere, assai povere. Non possono aiutare a reggere il peso della sofferenza che sempre la prova comporta. </w:t>
      </w:r>
    </w:p>
    <w:p w:rsidR="0089473D" w:rsidRDefault="0089473D" w:rsidP="00540E8A">
      <w:pPr>
        <w:pStyle w:val="Corpotesto"/>
      </w:pPr>
      <w:r>
        <w:t>Vedere la prova come grande, alta benedizione di Dio, lo può solo chi possiede una fede vera, autentica, santa.</w:t>
      </w:r>
    </w:p>
    <w:p w:rsidR="0089473D" w:rsidRDefault="0089473D" w:rsidP="00540E8A">
      <w:pPr>
        <w:pStyle w:val="Corpodeltesto2"/>
      </w:pPr>
      <w:r w:rsidRPr="00C92567">
        <w:rPr>
          <w:position w:val="6"/>
          <w:vertAlign w:val="superscript"/>
        </w:rPr>
        <w:lastRenderedPageBreak/>
        <w:t>26</w:t>
      </w:r>
      <w:r w:rsidRPr="00801459">
        <w:t>Ricordatevi quanto ha fatto con Abramo, quali prove ha fatto passare a Isacco e quanto è avvenuto a Giacobbe in Mesopotamia di Siria, quando pascolava le greggi di Làbano, suo zio materno.</w:t>
      </w:r>
    </w:p>
    <w:p w:rsidR="0089473D" w:rsidRDefault="0089473D" w:rsidP="00540E8A">
      <w:pPr>
        <w:pStyle w:val="Corpotesto"/>
      </w:pPr>
      <w:r>
        <w:t>Ora Giuditta invita i capi della città a riflettere sulla loro storia. Abramo non è forse il provato da Dio e così anche Giuseppe?</w:t>
      </w:r>
    </w:p>
    <w:p w:rsidR="0089473D" w:rsidRDefault="0089473D" w:rsidP="00540E8A">
      <w:pPr>
        <w:pStyle w:val="Corpotesto"/>
      </w:pPr>
      <w:r w:rsidRPr="00801459">
        <w:t>Ricordatevi quanto ha fatto con Abramo, quali prove ha fatto passare a Isacco e quanto è avvenuto a Giacobbe in Mesopotamia di Siria, quando pascolava le greggi di Làbano, suo zio materno.</w:t>
      </w:r>
    </w:p>
    <w:p w:rsidR="0089473D" w:rsidRDefault="0089473D" w:rsidP="00540E8A">
      <w:pPr>
        <w:pStyle w:val="Corpotesto"/>
      </w:pPr>
      <w:r>
        <w:t>Ci può essere vera vita con Dio senza aver superato la prova? Senza prova non vi è alcuna verità nella fede.</w:t>
      </w:r>
    </w:p>
    <w:p w:rsidR="0089473D" w:rsidRDefault="0089473D" w:rsidP="00540E8A">
      <w:pPr>
        <w:pStyle w:val="Corpotesto"/>
      </w:pPr>
      <w:r>
        <w:t>La prova è il crogiolo della vera fede. È vero nella fede chi supera la prova. Chi non la supera, mai potrà dirsi uomo di vera fede.</w:t>
      </w:r>
    </w:p>
    <w:p w:rsidR="0089473D" w:rsidRDefault="0089473D" w:rsidP="00540E8A">
      <w:pPr>
        <w:pStyle w:val="Corpodeltesto2"/>
      </w:pPr>
      <w:r w:rsidRPr="00C92567">
        <w:rPr>
          <w:position w:val="6"/>
          <w:vertAlign w:val="superscript"/>
        </w:rPr>
        <w:t>27</w:t>
      </w:r>
      <w:r w:rsidRPr="00801459">
        <w:t>Certo, come ha passato al crogi</w:t>
      </w:r>
      <w:r>
        <w:t>u</w:t>
      </w:r>
      <w:r w:rsidRPr="00801459">
        <w:t>olo costoro con il solo scopo di saggiare il loro cuore, così ora non vuol fare vendetta di noi, ma è a scopo di correzione che il Signore castiga quelli che gli stanno vicino».</w:t>
      </w:r>
    </w:p>
    <w:p w:rsidR="0089473D" w:rsidRDefault="0089473D" w:rsidP="00540E8A">
      <w:pPr>
        <w:pStyle w:val="Corpotesto"/>
      </w:pPr>
      <w:r>
        <w:t>Ora Giuditta afferma che quanto sta avvenendo non è per punire i figli di Israele, ma per saggiarli nella fede, per correggerli, per spronarli a fare meglio e di più.</w:t>
      </w:r>
    </w:p>
    <w:p w:rsidR="0089473D" w:rsidRDefault="0089473D" w:rsidP="00540E8A">
      <w:pPr>
        <w:pStyle w:val="Corpotesto"/>
      </w:pPr>
      <w:r w:rsidRPr="00801459">
        <w:t>Certo, come ha passato al crogi</w:t>
      </w:r>
      <w:r>
        <w:t>u</w:t>
      </w:r>
      <w:r w:rsidRPr="00801459">
        <w:t>olo costoro con il solo scopo di saggiare il loro cuore, così ora non vuol fare vendetta di noi, ma è a scopo di correzione che il Signore castiga quelli che gli stanno vicino».</w:t>
      </w:r>
    </w:p>
    <w:p w:rsidR="0089473D" w:rsidRDefault="0089473D" w:rsidP="00540E8A">
      <w:pPr>
        <w:pStyle w:val="Corpotesto"/>
      </w:pPr>
      <w:r>
        <w:t>Leggendo questo pensiero di Giuditta, sembra di leggere la Lettera agli Ebrei, nella quale viene presentata la prova come vero atto di amore da parte del Signore Dio.</w:t>
      </w:r>
    </w:p>
    <w:p w:rsidR="0089473D" w:rsidRPr="00761093" w:rsidRDefault="0089473D" w:rsidP="00540E8A">
      <w:pPr>
        <w:pStyle w:val="Corpotesto"/>
        <w:rPr>
          <w:i/>
          <w:iCs/>
          <w:color w:val="000000"/>
          <w:sz w:val="20"/>
        </w:rPr>
      </w:pPr>
      <w:r w:rsidRPr="00761093">
        <w:rPr>
          <w:i/>
          <w:iCs/>
          <w:color w:val="000000"/>
          <w:sz w:val="20"/>
        </w:rPr>
        <w:t>La fede è fondamento di ciò che si spera e prova di ciò che non si vede. Per questa fede i nostri antenati sono stati approvati da Dio.</w:t>
      </w:r>
    </w:p>
    <w:p w:rsidR="0089473D" w:rsidRPr="00761093" w:rsidRDefault="0089473D" w:rsidP="00540E8A">
      <w:pPr>
        <w:pStyle w:val="Corpotesto"/>
        <w:rPr>
          <w:i/>
          <w:iCs/>
          <w:color w:val="000000"/>
          <w:sz w:val="20"/>
        </w:rPr>
      </w:pPr>
      <w:r w:rsidRPr="00761093">
        <w:rPr>
          <w:i/>
          <w:iCs/>
          <w:color w:val="000000"/>
          <w:sz w:val="20"/>
        </w:rPr>
        <w:t>Per fede, noi sappiamo che i mondi furono formati dalla parola di Dio, sicché dall’invisibile ha preso origine il mondo visibile.</w:t>
      </w:r>
    </w:p>
    <w:p w:rsidR="0089473D" w:rsidRPr="00761093" w:rsidRDefault="0089473D" w:rsidP="00540E8A">
      <w:pPr>
        <w:pStyle w:val="Corpotesto"/>
        <w:rPr>
          <w:i/>
          <w:iCs/>
          <w:color w:val="000000"/>
          <w:sz w:val="20"/>
        </w:rPr>
      </w:pPr>
      <w:r w:rsidRPr="00761093">
        <w:rPr>
          <w:i/>
          <w:iCs/>
          <w:color w:val="000000"/>
          <w:sz w:val="20"/>
        </w:rPr>
        <w:t>Per fede, Abele offrì a Dio un sacrificio migliore di quello di Caino e in base ad essa fu dichiarato giusto, avendo Dio attestato di gradire i suoi doni; per essa, benché morto, parla ancora.</w:t>
      </w:r>
    </w:p>
    <w:p w:rsidR="0089473D" w:rsidRPr="00761093" w:rsidRDefault="0089473D" w:rsidP="00540E8A">
      <w:pPr>
        <w:pStyle w:val="Corpotesto"/>
        <w:rPr>
          <w:i/>
          <w:iCs/>
          <w:color w:val="000000"/>
          <w:sz w:val="20"/>
        </w:rPr>
      </w:pPr>
      <w:r w:rsidRPr="00761093">
        <w:rPr>
          <w:i/>
          <w:iCs/>
          <w:color w:val="000000"/>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rsidR="0089473D" w:rsidRPr="00761093" w:rsidRDefault="0089473D" w:rsidP="00540E8A">
      <w:pPr>
        <w:pStyle w:val="Corpotesto"/>
        <w:rPr>
          <w:i/>
          <w:iCs/>
          <w:color w:val="000000"/>
          <w:sz w:val="20"/>
        </w:rPr>
      </w:pPr>
      <w:r w:rsidRPr="00761093">
        <w:rPr>
          <w:i/>
          <w:iCs/>
          <w:color w:val="000000"/>
          <w:sz w:val="20"/>
        </w:rPr>
        <w:t>Per fede, Noè, avvertito di cose che ancora non si vedevano, preso da sacro timore, costruì un’arca per la salvezza della sua famiglia; e per questa fede condannò il mondo e ricevette in eredità la giustizia secondo la fede.</w:t>
      </w:r>
    </w:p>
    <w:p w:rsidR="0089473D" w:rsidRPr="00761093" w:rsidRDefault="0089473D" w:rsidP="00540E8A">
      <w:pPr>
        <w:pStyle w:val="Corpotesto"/>
        <w:rPr>
          <w:i/>
          <w:iCs/>
          <w:color w:val="000000"/>
          <w:sz w:val="20"/>
        </w:rPr>
      </w:pPr>
      <w:r w:rsidRPr="00761093">
        <w:rPr>
          <w:i/>
          <w:iCs/>
          <w:color w:val="000000"/>
          <w:sz w:val="20"/>
        </w:rPr>
        <w:t>Per fede, Abramo, chiamato da Dio, obbedì partendo per un luogo che doveva ricevere in eredità, e partì senza sapere dove andava.</w:t>
      </w:r>
    </w:p>
    <w:p w:rsidR="0089473D" w:rsidRPr="00761093" w:rsidRDefault="0089473D" w:rsidP="00540E8A">
      <w:pPr>
        <w:pStyle w:val="Corpotesto"/>
        <w:rPr>
          <w:i/>
          <w:iCs/>
          <w:color w:val="000000"/>
          <w:sz w:val="20"/>
        </w:rPr>
      </w:pPr>
      <w:r w:rsidRPr="00761093">
        <w:rPr>
          <w:i/>
          <w:iCs/>
          <w:color w:val="000000"/>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rsidR="0089473D" w:rsidRPr="00761093" w:rsidRDefault="0089473D" w:rsidP="00540E8A">
      <w:pPr>
        <w:pStyle w:val="Corpotesto"/>
        <w:rPr>
          <w:i/>
          <w:iCs/>
          <w:color w:val="000000"/>
          <w:sz w:val="20"/>
        </w:rPr>
      </w:pPr>
      <w:r w:rsidRPr="00761093">
        <w:rPr>
          <w:i/>
          <w:iCs/>
          <w:color w:val="000000"/>
          <w:sz w:val="20"/>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rsidR="0089473D" w:rsidRPr="00761093" w:rsidRDefault="0089473D" w:rsidP="00540E8A">
      <w:pPr>
        <w:pStyle w:val="Corpotesto"/>
        <w:rPr>
          <w:i/>
          <w:iCs/>
          <w:color w:val="000000"/>
          <w:sz w:val="20"/>
        </w:rPr>
      </w:pPr>
      <w:r w:rsidRPr="00761093">
        <w:rPr>
          <w:i/>
          <w:iCs/>
          <w:color w:val="000000"/>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rsidR="0089473D" w:rsidRPr="00761093" w:rsidRDefault="0089473D" w:rsidP="00540E8A">
      <w:pPr>
        <w:pStyle w:val="Corpotesto"/>
        <w:rPr>
          <w:i/>
          <w:iCs/>
          <w:color w:val="000000"/>
          <w:sz w:val="20"/>
        </w:rPr>
      </w:pPr>
      <w:r w:rsidRPr="00761093">
        <w:rPr>
          <w:i/>
          <w:iCs/>
          <w:color w:val="000000"/>
          <w:sz w:val="20"/>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w:t>
      </w:r>
    </w:p>
    <w:p w:rsidR="0089473D" w:rsidRPr="00761093" w:rsidRDefault="0089473D" w:rsidP="00540E8A">
      <w:pPr>
        <w:pStyle w:val="Corpotesto"/>
        <w:rPr>
          <w:i/>
          <w:iCs/>
          <w:color w:val="000000"/>
          <w:sz w:val="20"/>
        </w:rPr>
      </w:pPr>
      <w:r w:rsidRPr="00761093">
        <w:rPr>
          <w:i/>
          <w:iCs/>
          <w:color w:val="000000"/>
          <w:sz w:val="20"/>
        </w:rPr>
        <w:t>Per fede, Isacco benedisse Giacobbe ed Esaù anche in vista di beni futuri.</w:t>
      </w:r>
    </w:p>
    <w:p w:rsidR="0089473D" w:rsidRPr="00761093" w:rsidRDefault="0089473D" w:rsidP="00540E8A">
      <w:pPr>
        <w:pStyle w:val="Corpotesto"/>
        <w:rPr>
          <w:i/>
          <w:iCs/>
          <w:color w:val="000000"/>
          <w:sz w:val="20"/>
        </w:rPr>
      </w:pPr>
      <w:r w:rsidRPr="00761093">
        <w:rPr>
          <w:i/>
          <w:iCs/>
          <w:color w:val="000000"/>
          <w:sz w:val="20"/>
        </w:rPr>
        <w:t>Per fede, Giacobbe, morente, benedisse ciascuno dei figli di Giuseppe e si prostrò, appoggiandosi sull’estremità del bastone.</w:t>
      </w:r>
    </w:p>
    <w:p w:rsidR="0089473D" w:rsidRPr="00761093" w:rsidRDefault="0089473D" w:rsidP="00540E8A">
      <w:pPr>
        <w:pStyle w:val="Corpotesto"/>
        <w:rPr>
          <w:i/>
          <w:iCs/>
          <w:color w:val="000000"/>
          <w:sz w:val="20"/>
        </w:rPr>
      </w:pPr>
      <w:r w:rsidRPr="00761093">
        <w:rPr>
          <w:i/>
          <w:iCs/>
          <w:color w:val="000000"/>
          <w:sz w:val="20"/>
        </w:rPr>
        <w:t>Per fede, Giuseppe, alla fine della vita, si ricordò dell’esodo dei figli d’Israele e diede disposizioni circa le proprie ossa.</w:t>
      </w:r>
    </w:p>
    <w:p w:rsidR="0089473D" w:rsidRPr="00761093" w:rsidRDefault="0089473D" w:rsidP="00540E8A">
      <w:pPr>
        <w:pStyle w:val="Corpotesto"/>
        <w:rPr>
          <w:i/>
          <w:iCs/>
          <w:color w:val="000000"/>
          <w:sz w:val="20"/>
        </w:rPr>
      </w:pPr>
      <w:r w:rsidRPr="00761093">
        <w:rPr>
          <w:i/>
          <w:iCs/>
          <w:color w:val="000000"/>
          <w:sz w:val="20"/>
        </w:rPr>
        <w:t>Per fede, Mosè, appena nato, fu tenuto nascosto per tre mesi dai suoi genitori, perché videro che il bambino era bello; e non ebbero paura dell’editto del re.</w:t>
      </w:r>
    </w:p>
    <w:p w:rsidR="0089473D" w:rsidRPr="00761093" w:rsidRDefault="0089473D" w:rsidP="00540E8A">
      <w:pPr>
        <w:pStyle w:val="Corpotesto"/>
        <w:rPr>
          <w:i/>
          <w:iCs/>
          <w:color w:val="000000"/>
          <w:sz w:val="20"/>
        </w:rPr>
      </w:pPr>
      <w:r w:rsidRPr="00761093">
        <w:rPr>
          <w:i/>
          <w:iCs/>
          <w:color w:val="000000"/>
          <w:sz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rsidR="0089473D" w:rsidRPr="00761093" w:rsidRDefault="0089473D" w:rsidP="00540E8A">
      <w:pPr>
        <w:pStyle w:val="Corpotesto"/>
        <w:rPr>
          <w:i/>
          <w:iCs/>
          <w:color w:val="000000"/>
          <w:sz w:val="20"/>
        </w:rPr>
      </w:pPr>
      <w:r w:rsidRPr="00761093">
        <w:rPr>
          <w:i/>
          <w:iCs/>
          <w:color w:val="000000"/>
          <w:sz w:val="20"/>
        </w:rPr>
        <w:t>Per fede, egli lasciò l’Egitto, senza temere l’ira del re; infatti rimase saldo, come se vedesse l’invisibile.</w:t>
      </w:r>
    </w:p>
    <w:p w:rsidR="0089473D" w:rsidRPr="00761093" w:rsidRDefault="0089473D" w:rsidP="00540E8A">
      <w:pPr>
        <w:pStyle w:val="Corpotesto"/>
        <w:rPr>
          <w:i/>
          <w:iCs/>
          <w:color w:val="000000"/>
          <w:sz w:val="20"/>
        </w:rPr>
      </w:pPr>
      <w:r w:rsidRPr="00761093">
        <w:rPr>
          <w:i/>
          <w:iCs/>
          <w:color w:val="000000"/>
          <w:sz w:val="20"/>
        </w:rPr>
        <w:t>Per fede, egli celebrò la Pasqua e fece l’aspersione del sangue, perché colui che sterminava i primogeniti non toccasse quelli degli Israeliti.</w:t>
      </w:r>
    </w:p>
    <w:p w:rsidR="0089473D" w:rsidRPr="00761093" w:rsidRDefault="0089473D" w:rsidP="00540E8A">
      <w:pPr>
        <w:pStyle w:val="Corpotesto"/>
        <w:rPr>
          <w:i/>
          <w:iCs/>
          <w:color w:val="000000"/>
          <w:sz w:val="20"/>
        </w:rPr>
      </w:pPr>
      <w:r w:rsidRPr="00761093">
        <w:rPr>
          <w:i/>
          <w:iCs/>
          <w:color w:val="000000"/>
          <w:sz w:val="20"/>
        </w:rPr>
        <w:t>Per fede, essi passarono il Mar Rosso come fosse terra asciutta. Quando gli Egiziani tentarono di farlo, vi furono inghiottiti.</w:t>
      </w:r>
    </w:p>
    <w:p w:rsidR="0089473D" w:rsidRPr="00761093" w:rsidRDefault="0089473D" w:rsidP="00540E8A">
      <w:pPr>
        <w:pStyle w:val="Corpotesto"/>
        <w:rPr>
          <w:i/>
          <w:iCs/>
          <w:color w:val="000000"/>
          <w:sz w:val="20"/>
        </w:rPr>
      </w:pPr>
      <w:r w:rsidRPr="00761093">
        <w:rPr>
          <w:i/>
          <w:iCs/>
          <w:color w:val="000000"/>
          <w:sz w:val="20"/>
        </w:rPr>
        <w:t>Per fede, caddero le mura di Gerico, dopo che ne avevano fatto il giro per sette giorni.</w:t>
      </w:r>
    </w:p>
    <w:p w:rsidR="0089473D" w:rsidRPr="00761093" w:rsidRDefault="0089473D" w:rsidP="00540E8A">
      <w:pPr>
        <w:pStyle w:val="Corpotesto"/>
        <w:rPr>
          <w:i/>
          <w:iCs/>
          <w:color w:val="000000"/>
          <w:sz w:val="20"/>
        </w:rPr>
      </w:pPr>
      <w:r w:rsidRPr="00761093">
        <w:rPr>
          <w:i/>
          <w:iCs/>
          <w:color w:val="000000"/>
          <w:sz w:val="20"/>
        </w:rPr>
        <w:t>Per fede, Raab, la prostituta, non perì con gli increduli, perché aveva accolto con benevolenza gli esploratori.</w:t>
      </w:r>
    </w:p>
    <w:p w:rsidR="0089473D" w:rsidRPr="00761093" w:rsidRDefault="0089473D" w:rsidP="00540E8A">
      <w:pPr>
        <w:pStyle w:val="Corpotesto"/>
        <w:rPr>
          <w:i/>
          <w:iCs/>
          <w:color w:val="000000"/>
          <w:sz w:val="20"/>
        </w:rPr>
      </w:pPr>
      <w:r w:rsidRPr="00761093">
        <w:rPr>
          <w:i/>
          <w:iCs/>
          <w:color w:val="000000"/>
          <w:sz w:val="20"/>
        </w:rPr>
        <w:t>E che dirò ancora? Mi mancherebbe il tempo se volessi narrare di Gedeone, di Barak, di Sansone, di Iefte, di Davide, di Samuele e dei profeti; 3per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rsidR="0089473D" w:rsidRPr="00761093" w:rsidRDefault="0089473D" w:rsidP="00540E8A">
      <w:pPr>
        <w:pStyle w:val="Corpotesto"/>
        <w:rPr>
          <w:i/>
          <w:iCs/>
          <w:color w:val="000000"/>
          <w:sz w:val="20"/>
        </w:rPr>
      </w:pPr>
      <w:r w:rsidRPr="00761093">
        <w:rPr>
          <w:i/>
          <w:iCs/>
          <w:color w:val="000000"/>
          <w:sz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rsidR="0089473D" w:rsidRPr="00761093" w:rsidRDefault="0089473D" w:rsidP="00540E8A">
      <w:pPr>
        <w:pStyle w:val="Corpotesto"/>
        <w:rPr>
          <w:i/>
          <w:iCs/>
          <w:color w:val="000000"/>
          <w:sz w:val="20"/>
        </w:rPr>
      </w:pPr>
      <w:r w:rsidRPr="00761093">
        <w:rPr>
          <w:i/>
          <w:iCs/>
          <w:color w:val="000000"/>
          <w:sz w:val="20"/>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w:t>
      </w:r>
      <w:r w:rsidRPr="00761093">
        <w:rPr>
          <w:i/>
          <w:iCs/>
          <w:color w:val="000000"/>
          <w:sz w:val="20"/>
        </w:rPr>
        <w:lastRenderedPageBreak/>
        <w:t>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5e avete già dimenticato l’esortazione a voi rivolta come a figli:</w:t>
      </w:r>
    </w:p>
    <w:p w:rsidR="0089473D" w:rsidRPr="00761093" w:rsidRDefault="0089473D" w:rsidP="00540E8A">
      <w:pPr>
        <w:pStyle w:val="Corpotesto"/>
        <w:rPr>
          <w:i/>
          <w:iCs/>
          <w:color w:val="000000"/>
          <w:sz w:val="20"/>
        </w:rPr>
      </w:pPr>
      <w:r w:rsidRPr="00761093">
        <w:rPr>
          <w:i/>
          <w:iCs/>
          <w:color w:val="000000"/>
          <w:sz w:val="20"/>
        </w:rPr>
        <w:t>Figlio mio, non disprezzare la correzione del Signore e non ti perdere d’animo quando sei ripreso da lui; perché il Signore corregge colui che egli ama e percuote chiunque riconosce come figlio.</w:t>
      </w:r>
    </w:p>
    <w:p w:rsidR="0089473D" w:rsidRPr="00761093" w:rsidRDefault="0089473D" w:rsidP="00540E8A">
      <w:pPr>
        <w:pStyle w:val="Corpotesto"/>
        <w:rPr>
          <w:i/>
          <w:iCs/>
          <w:color w:val="000000"/>
          <w:sz w:val="20"/>
        </w:rPr>
      </w:pPr>
      <w:r w:rsidRPr="00761093">
        <w:rPr>
          <w:i/>
          <w:iCs/>
          <w:color w:val="000000"/>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89473D" w:rsidRPr="00761093" w:rsidRDefault="0089473D" w:rsidP="00540E8A">
      <w:pPr>
        <w:pStyle w:val="Corpotesto"/>
        <w:rPr>
          <w:i/>
          <w:iCs/>
          <w:color w:val="000000"/>
          <w:sz w:val="20"/>
        </w:rPr>
      </w:pPr>
      <w:r w:rsidRPr="00761093">
        <w:rPr>
          <w:i/>
          <w:iCs/>
          <w:color w:val="000000"/>
          <w:sz w:val="20"/>
        </w:rPr>
        <w:t>Perciò, rinfrancate le mani inerti e le ginocchia fiacche e camminate diritti con i vostri piedi, perché il piede che zoppica non abbia a storpiarsi, ma piuttosto a guarire.</w:t>
      </w:r>
    </w:p>
    <w:p w:rsidR="0089473D" w:rsidRPr="00761093" w:rsidRDefault="0089473D" w:rsidP="00540E8A">
      <w:pPr>
        <w:pStyle w:val="Corpotesto"/>
        <w:rPr>
          <w:i/>
          <w:iCs/>
          <w:color w:val="000000"/>
          <w:sz w:val="20"/>
        </w:rPr>
      </w:pPr>
      <w:r w:rsidRPr="00761093">
        <w:rPr>
          <w:i/>
          <w:iCs/>
          <w:color w:val="000000"/>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rsidR="0089473D" w:rsidRPr="00761093" w:rsidRDefault="0089473D" w:rsidP="00540E8A">
      <w:pPr>
        <w:pStyle w:val="Corpotesto"/>
        <w:rPr>
          <w:i/>
          <w:iCs/>
          <w:color w:val="000000"/>
          <w:sz w:val="20"/>
        </w:rPr>
      </w:pPr>
      <w:r w:rsidRPr="00761093">
        <w:rPr>
          <w:i/>
          <w:iCs/>
          <w:color w:val="000000"/>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rsidR="0089473D" w:rsidRPr="00761093" w:rsidRDefault="0089473D" w:rsidP="00540E8A">
      <w:pPr>
        <w:pStyle w:val="Corpotesto"/>
        <w:rPr>
          <w:i/>
          <w:iCs/>
          <w:color w:val="000000"/>
          <w:sz w:val="20"/>
        </w:rPr>
      </w:pPr>
      <w:r w:rsidRPr="00761093">
        <w:rPr>
          <w:i/>
          <w:iCs/>
          <w:color w:val="000000"/>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rsidR="0089473D" w:rsidRDefault="0089473D" w:rsidP="00540E8A">
      <w:pPr>
        <w:pStyle w:val="Corpotesto"/>
      </w:pPr>
      <w:r>
        <w:t>La prova della fede esige anche il sacrificio della nostra vita. Poi sarà il Signore a darcene una nuova ed eterna. A questa fede si giunge con il Libro Secondo dei Maccabei. Si dona a Dio una vita mortale. Se ne riceve una immortale ed eterna. Il percorso della fede ora è perfetto.</w:t>
      </w:r>
    </w:p>
    <w:p w:rsidR="0089473D" w:rsidRPr="003944B8" w:rsidRDefault="0089473D" w:rsidP="00540E8A">
      <w:pPr>
        <w:pStyle w:val="Corpotesto"/>
        <w:rPr>
          <w:i/>
          <w:iCs/>
          <w:color w:val="000000"/>
          <w:sz w:val="20"/>
        </w:rPr>
      </w:pPr>
      <w:r w:rsidRPr="003944B8">
        <w:rPr>
          <w:i/>
          <w:iCs/>
          <w:color w:val="000000"/>
          <w:sz w:val="20"/>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w:t>
      </w:r>
      <w:r w:rsidRPr="003944B8">
        <w:rPr>
          <w:i/>
          <w:iCs/>
          <w:color w:val="000000"/>
          <w:sz w:val="20"/>
        </w:rPr>
        <w:lastRenderedPageBreak/>
        <w:t>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rsidR="0089473D" w:rsidRPr="003944B8" w:rsidRDefault="0089473D" w:rsidP="00540E8A">
      <w:pPr>
        <w:pStyle w:val="Corpotesto"/>
        <w:rPr>
          <w:i/>
          <w:iCs/>
          <w:color w:val="000000"/>
          <w:sz w:val="20"/>
        </w:rPr>
      </w:pPr>
      <w:r w:rsidRPr="003944B8">
        <w:rPr>
          <w:i/>
          <w:iCs/>
          <w:color w:val="000000"/>
          <w:sz w:val="20"/>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rsidR="0089473D" w:rsidRPr="003944B8" w:rsidRDefault="0089473D" w:rsidP="00540E8A">
      <w:pPr>
        <w:pStyle w:val="Corpotesto"/>
        <w:rPr>
          <w:i/>
          <w:iCs/>
          <w:color w:val="000000"/>
          <w:sz w:val="20"/>
        </w:rPr>
      </w:pPr>
      <w:r w:rsidRPr="003944B8">
        <w:rPr>
          <w:i/>
          <w:iCs/>
          <w:color w:val="000000"/>
          <w:sz w:val="20"/>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rsidR="0089473D" w:rsidRPr="003944B8" w:rsidRDefault="0089473D" w:rsidP="00540E8A">
      <w:pPr>
        <w:pStyle w:val="Corpotesto"/>
        <w:rPr>
          <w:i/>
          <w:iCs/>
          <w:color w:val="000000"/>
          <w:sz w:val="20"/>
        </w:rPr>
      </w:pPr>
      <w:r w:rsidRPr="003944B8">
        <w:rPr>
          <w:i/>
          <w:iCs/>
          <w:color w:val="000000"/>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w:t>
      </w:r>
      <w:r w:rsidRPr="003944B8">
        <w:rPr>
          <w:i/>
          <w:iCs/>
          <w:color w:val="000000"/>
          <w:sz w:val="20"/>
        </w:rPr>
        <w:lastRenderedPageBreak/>
        <w:t xml:space="preserve">esortavano a vicenda con la loro madre a morire da forti, dicendo: «Il Signore Dio ci vede dall’alto e certamente avrà pietà di noi, come dichiarò Mosè nel canto che protesta apertamente con queste parole: “E dei suoi servi avrà compassione”». </w:t>
      </w:r>
    </w:p>
    <w:p w:rsidR="0089473D" w:rsidRPr="003944B8" w:rsidRDefault="0089473D" w:rsidP="00540E8A">
      <w:pPr>
        <w:pStyle w:val="Corpotesto"/>
        <w:rPr>
          <w:i/>
          <w:iCs/>
          <w:color w:val="000000"/>
          <w:sz w:val="20"/>
        </w:rPr>
      </w:pPr>
      <w:r w:rsidRPr="003944B8">
        <w:rPr>
          <w:i/>
          <w:iCs/>
          <w:color w:val="000000"/>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rsidR="0089473D" w:rsidRPr="003944B8" w:rsidRDefault="0089473D" w:rsidP="00540E8A">
      <w:pPr>
        <w:pStyle w:val="Corpotesto"/>
        <w:rPr>
          <w:i/>
          <w:iCs/>
          <w:color w:val="000000"/>
          <w:sz w:val="20"/>
        </w:rPr>
      </w:pPr>
      <w:r w:rsidRPr="003944B8">
        <w:rPr>
          <w:i/>
          <w:iCs/>
          <w:color w:val="000000"/>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rsidR="0089473D" w:rsidRPr="003944B8" w:rsidRDefault="0089473D" w:rsidP="00540E8A">
      <w:pPr>
        <w:pStyle w:val="Corpotesto"/>
        <w:rPr>
          <w:i/>
          <w:iCs/>
          <w:color w:val="000000"/>
          <w:sz w:val="20"/>
        </w:rPr>
      </w:pPr>
      <w:r w:rsidRPr="003944B8">
        <w:rPr>
          <w:i/>
          <w:iCs/>
          <w:color w:val="000000"/>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rsidR="0089473D" w:rsidRPr="003944B8" w:rsidRDefault="0089473D" w:rsidP="00540E8A">
      <w:pPr>
        <w:pStyle w:val="Corpotesto"/>
        <w:rPr>
          <w:i/>
          <w:iCs/>
          <w:color w:val="000000"/>
          <w:sz w:val="20"/>
        </w:rPr>
      </w:pPr>
      <w:r w:rsidRPr="003944B8">
        <w:rPr>
          <w:i/>
          <w:iCs/>
          <w:color w:val="000000"/>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rsidR="0089473D" w:rsidRPr="003944B8" w:rsidRDefault="0089473D" w:rsidP="00540E8A">
      <w:pPr>
        <w:pStyle w:val="Corpotesto"/>
        <w:rPr>
          <w:i/>
          <w:iCs/>
          <w:color w:val="000000"/>
          <w:sz w:val="20"/>
        </w:rPr>
      </w:pPr>
      <w:r w:rsidRPr="003944B8">
        <w:rPr>
          <w:i/>
          <w:iCs/>
          <w:color w:val="000000"/>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rsidR="0089473D" w:rsidRPr="003944B8" w:rsidRDefault="0089473D" w:rsidP="00540E8A">
      <w:pPr>
        <w:pStyle w:val="Corpotesto"/>
        <w:rPr>
          <w:i/>
          <w:iCs/>
          <w:color w:val="000000"/>
          <w:sz w:val="20"/>
        </w:rPr>
      </w:pPr>
      <w:r w:rsidRPr="003944B8">
        <w:rPr>
          <w:i/>
          <w:iCs/>
          <w:color w:val="000000"/>
          <w:sz w:val="20"/>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rsidR="0089473D" w:rsidRPr="003944B8" w:rsidRDefault="0089473D" w:rsidP="00540E8A">
      <w:pPr>
        <w:pStyle w:val="Corpotesto"/>
        <w:rPr>
          <w:i/>
          <w:iCs/>
          <w:color w:val="000000"/>
          <w:sz w:val="20"/>
        </w:rPr>
      </w:pPr>
      <w:r w:rsidRPr="003944B8">
        <w:rPr>
          <w:i/>
          <w:iCs/>
          <w:color w:val="000000"/>
          <w:sz w:val="20"/>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rsidR="0089473D" w:rsidRPr="003944B8" w:rsidRDefault="0089473D" w:rsidP="00540E8A">
      <w:pPr>
        <w:pStyle w:val="Corpotesto"/>
        <w:rPr>
          <w:i/>
          <w:iCs/>
          <w:color w:val="000000"/>
          <w:sz w:val="20"/>
        </w:rPr>
      </w:pPr>
      <w:r w:rsidRPr="003944B8">
        <w:rPr>
          <w:i/>
          <w:iCs/>
          <w:color w:val="000000"/>
          <w:sz w:val="20"/>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32Noi,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w:t>
      </w:r>
      <w:r w:rsidRPr="003944B8">
        <w:rPr>
          <w:i/>
          <w:iCs/>
          <w:color w:val="000000"/>
          <w:sz w:val="20"/>
        </w:rPr>
        <w:lastRenderedPageBreak/>
        <w:t>padri, supplicando Dio che presto si mostri placato al suo popolo e che tu, fra dure prove e flagelli, debba confessare che egli solo è Dio; con me invece e con i miei fratelli possa arrestarsi l’ira dell’Onnipotente, giustamente attirata su tutta la nostra stirpe».</w:t>
      </w:r>
    </w:p>
    <w:p w:rsidR="0089473D" w:rsidRPr="003944B8" w:rsidRDefault="0089473D" w:rsidP="00540E8A">
      <w:pPr>
        <w:pStyle w:val="Corpotesto"/>
        <w:rPr>
          <w:i/>
          <w:iCs/>
          <w:color w:val="000000"/>
          <w:sz w:val="20"/>
        </w:rPr>
      </w:pPr>
      <w:r w:rsidRPr="003944B8">
        <w:rPr>
          <w:i/>
          <w:iCs/>
          <w:color w:val="000000"/>
          <w:sz w:val="20"/>
        </w:rPr>
        <w:t>Il re, divenuto furibondo, si sfogò su di lui più crudelmente che sugli altri, sentendosi invelenito dallo scherno. Così anche costui passò all’altra vita puro, confidando pienamente nel Signore. Ultima dopo i figli, anche la madre incontrò la morte.</w:t>
      </w:r>
    </w:p>
    <w:p w:rsidR="0089473D" w:rsidRPr="003944B8" w:rsidRDefault="0089473D" w:rsidP="00540E8A">
      <w:pPr>
        <w:pStyle w:val="Corpotesto"/>
        <w:rPr>
          <w:i/>
          <w:iCs/>
          <w:color w:val="000000"/>
          <w:sz w:val="20"/>
        </w:rPr>
      </w:pPr>
      <w:r w:rsidRPr="003944B8">
        <w:rPr>
          <w:i/>
          <w:iCs/>
          <w:color w:val="000000"/>
          <w:sz w:val="20"/>
        </w:rPr>
        <w:t xml:space="preserve">Ma sia sufficiente quanto abbiamo esposto circa i pasti sacrificali e le eccessive crudeltà (2Mac 7,1-42). </w:t>
      </w:r>
    </w:p>
    <w:p w:rsidR="0089473D" w:rsidRDefault="0089473D" w:rsidP="00540E8A">
      <w:pPr>
        <w:pStyle w:val="Corpotesto"/>
      </w:pPr>
      <w:r>
        <w:t>A questa fede il Signore vuole educare il suo popolo. Se la fede non raggiunge una tale perfezione, essa è sempre in divenire. Sempre da costruire in noi.</w:t>
      </w:r>
    </w:p>
    <w:p w:rsidR="0089473D" w:rsidRDefault="0089473D" w:rsidP="00540E8A">
      <w:pPr>
        <w:pStyle w:val="Corpodeltesto2"/>
      </w:pPr>
      <w:r w:rsidRPr="00C92567">
        <w:rPr>
          <w:position w:val="6"/>
          <w:vertAlign w:val="superscript"/>
        </w:rPr>
        <w:t>28</w:t>
      </w:r>
      <w:r w:rsidRPr="00801459">
        <w:t>Allora Ozia le rispose: «Quello che hai detto, l’hai proferito con cuore retto e nessuno può contraddire alle tue parole.</w:t>
      </w:r>
    </w:p>
    <w:p w:rsidR="0089473D" w:rsidRDefault="0089473D" w:rsidP="00540E8A">
      <w:pPr>
        <w:pStyle w:val="Corpotesto"/>
      </w:pPr>
      <w:r>
        <w:t>Ozia rende ora testimonianza che quanto Giuditta ha proferito è purissima verità che sgorga dal suo cuore retto.</w:t>
      </w:r>
    </w:p>
    <w:p w:rsidR="0089473D" w:rsidRDefault="0089473D" w:rsidP="00540E8A">
      <w:pPr>
        <w:pStyle w:val="Corpotesto"/>
      </w:pPr>
      <w:r w:rsidRPr="00801459">
        <w:t>Allora Ozia le rispose: «Quello che hai detto, l’hai proferito con cuore retto e nessuno può contraddire alle tue parole.</w:t>
      </w:r>
    </w:p>
    <w:p w:rsidR="0089473D" w:rsidRDefault="0089473D" w:rsidP="00540E8A">
      <w:pPr>
        <w:pStyle w:val="Corpotesto"/>
      </w:pPr>
      <w:r>
        <w:t xml:space="preserve">Le parole di Giuditta non possono essere contraddette. Non c’è mai contradizione che si possa opporre alla verità. </w:t>
      </w:r>
    </w:p>
    <w:p w:rsidR="0089473D" w:rsidRDefault="0089473D" w:rsidP="00540E8A">
      <w:pPr>
        <w:pStyle w:val="Corpotesto"/>
      </w:pPr>
      <w:r>
        <w:t xml:space="preserve">Contraddire la verità è stoltezza, grande stoltezza e insipienza. </w:t>
      </w:r>
    </w:p>
    <w:p w:rsidR="0089473D" w:rsidRDefault="0089473D" w:rsidP="00540E8A">
      <w:pPr>
        <w:pStyle w:val="Corpodeltesto2"/>
      </w:pPr>
      <w:r w:rsidRPr="00C92567">
        <w:rPr>
          <w:position w:val="6"/>
          <w:vertAlign w:val="superscript"/>
        </w:rPr>
        <w:t>29</w:t>
      </w:r>
      <w:r w:rsidRPr="00801459">
        <w:t>Non da oggi infatti è manifesta la tua saggezza, ma dall’inizio dei tuoi giorni tutto il popolo conosce la tua prudenza, come pure l’ottima indole del tuo cuore.</w:t>
      </w:r>
    </w:p>
    <w:p w:rsidR="0089473D" w:rsidRDefault="0089473D" w:rsidP="00540E8A">
      <w:pPr>
        <w:pStyle w:val="Corpotesto"/>
      </w:pPr>
      <w:r>
        <w:t>Ozia rende onore a Giuditta attestando che da sempre lei è prudente, saggia, di indole buona, di cuore sano.</w:t>
      </w:r>
    </w:p>
    <w:p w:rsidR="0089473D" w:rsidRDefault="0089473D" w:rsidP="00540E8A">
      <w:pPr>
        <w:pStyle w:val="Corpotesto"/>
      </w:pPr>
      <w:r w:rsidRPr="00801459">
        <w:t>Non da oggi infatti è manifesta la tua saggezza, ma dall’inizio dei tuoi giorni tutto il popolo conosce la tua prudenza, come pure l’ottima indole del tuo cuore.</w:t>
      </w:r>
    </w:p>
    <w:p w:rsidR="0089473D" w:rsidRDefault="0089473D" w:rsidP="00540E8A">
      <w:pPr>
        <w:pStyle w:val="Corpotesto"/>
      </w:pPr>
      <w:r>
        <w:t>La virtù di un uomo non si costruisce in un giorno, o nel momento delle necessità. Essa si costruisce dai primi giorni della nostra vita.</w:t>
      </w:r>
    </w:p>
    <w:p w:rsidR="0089473D" w:rsidRDefault="0089473D" w:rsidP="00540E8A">
      <w:pPr>
        <w:pStyle w:val="Corpotesto"/>
      </w:pPr>
      <w:r>
        <w:t xml:space="preserve">Chi vuole essere riconosciuto come persona virtuosa, saggia, retta, dal cuore puro e santo, deve crescere nella verità e nella carità del suo Dio e Signore. </w:t>
      </w:r>
    </w:p>
    <w:p w:rsidR="0089473D" w:rsidRDefault="0089473D" w:rsidP="00540E8A">
      <w:pPr>
        <w:pStyle w:val="Corpodeltesto2"/>
      </w:pPr>
      <w:r w:rsidRPr="00C92567">
        <w:rPr>
          <w:position w:val="6"/>
          <w:vertAlign w:val="superscript"/>
        </w:rPr>
        <w:t>30</w:t>
      </w:r>
      <w:r w:rsidRPr="00801459">
        <w:t>Però il popolo sta soffrendo duramente la sete e ci ha costretti a comportarci come aveva</w:t>
      </w:r>
      <w:r>
        <w:t>m</w:t>
      </w:r>
      <w:r w:rsidRPr="00801459">
        <w:t>o detto loro e a impegnarci in un giuramento che non potremo trasgredire.</w:t>
      </w:r>
    </w:p>
    <w:p w:rsidR="0089473D" w:rsidRDefault="0089473D" w:rsidP="00540E8A">
      <w:pPr>
        <w:pStyle w:val="Corpotesto"/>
      </w:pPr>
      <w:r>
        <w:t>Ora Ozia spiega a Giuditta il perché del loro giuramento. Essi sono stati costretti dalla sete del popolo. Dinanzi al popolo essi sono caduti.</w:t>
      </w:r>
    </w:p>
    <w:p w:rsidR="0089473D" w:rsidRDefault="0089473D" w:rsidP="00540E8A">
      <w:pPr>
        <w:pStyle w:val="Corpotesto"/>
      </w:pPr>
      <w:r w:rsidRPr="00801459">
        <w:t>Però il popolo sta soffrendo duramente la sete e ci ha costretti a comportarci come aveva</w:t>
      </w:r>
      <w:r>
        <w:t>m</w:t>
      </w:r>
      <w:r w:rsidRPr="00801459">
        <w:t>o detto loro e a impegnarci in un giuramento che non potremo trasgredire.</w:t>
      </w:r>
    </w:p>
    <w:p w:rsidR="0089473D" w:rsidRDefault="0089473D" w:rsidP="00540E8A">
      <w:pPr>
        <w:pStyle w:val="Corpotesto"/>
      </w:pPr>
      <w:r>
        <w:t>Non avrebbero voluto, tuttavia le circostanze li hanno resi deboli. Ora però il giuramento è stato fatto ed esso non può essere più trasgredito.</w:t>
      </w:r>
    </w:p>
    <w:p w:rsidR="0089473D" w:rsidRDefault="0089473D" w:rsidP="00540E8A">
      <w:pPr>
        <w:pStyle w:val="Corpotesto"/>
      </w:pPr>
      <w:r>
        <w:t>Il giuramento è cosa solennissima. Bisogna osservarlo ad ogni costo.</w:t>
      </w:r>
    </w:p>
    <w:p w:rsidR="0089473D" w:rsidRDefault="0089473D" w:rsidP="00540E8A">
      <w:pPr>
        <w:pStyle w:val="Corpodeltesto2"/>
      </w:pPr>
      <w:r w:rsidRPr="00C92567">
        <w:rPr>
          <w:position w:val="6"/>
          <w:vertAlign w:val="superscript"/>
        </w:rPr>
        <w:lastRenderedPageBreak/>
        <w:t>31</w:t>
      </w:r>
      <w:r w:rsidRPr="00801459">
        <w:t xml:space="preserve">Piuttosto prega per noi, tu che sei donna pia, e il Signore invierà la pioggia a riempire le nostre cisterne e così non moriremo di sete». </w:t>
      </w:r>
    </w:p>
    <w:p w:rsidR="0089473D" w:rsidRDefault="0089473D" w:rsidP="00540E8A">
      <w:pPr>
        <w:pStyle w:val="Corpotesto"/>
      </w:pPr>
      <w:r>
        <w:t>Ozia possiede una visione miope della sua fede nel Signore.</w:t>
      </w:r>
    </w:p>
    <w:p w:rsidR="0089473D" w:rsidRDefault="0089473D" w:rsidP="00540E8A">
      <w:pPr>
        <w:pStyle w:val="Corpotesto"/>
      </w:pPr>
      <w:r w:rsidRPr="00801459">
        <w:t xml:space="preserve">Piuttosto prega per noi, tu che sei donna pia, e il Signore invierà la pioggia a riempire le nostre cisterne e così non moriremo di sete». </w:t>
      </w:r>
    </w:p>
    <w:p w:rsidR="0089473D" w:rsidRDefault="0089473D" w:rsidP="00540E8A">
      <w:pPr>
        <w:pStyle w:val="Corpotesto"/>
      </w:pPr>
      <w:r>
        <w:t>Pensa che la salvezza possa venire solo dalla pioggia. Ma i pensieri di Dio sono infinitamente più grandi dei nostri.</w:t>
      </w:r>
    </w:p>
    <w:p w:rsidR="0089473D" w:rsidRDefault="0089473D" w:rsidP="00540E8A">
      <w:pPr>
        <w:pStyle w:val="Corpotesto"/>
      </w:pPr>
      <w:r>
        <w:t>Perché Dio mandi la pioggia, Ozia la invita a pregare. Lei è donna ascoltata dal Signore. Se lei prega, di certo la pioggia verrà.</w:t>
      </w:r>
    </w:p>
    <w:p w:rsidR="0089473D" w:rsidRDefault="0089473D" w:rsidP="00540E8A">
      <w:pPr>
        <w:pStyle w:val="Corpotesto"/>
      </w:pPr>
      <w:r>
        <w:t>Con la venuta della pioggia si riempiono le cisterne e il giuramento perde allora di significato e di valore.</w:t>
      </w:r>
    </w:p>
    <w:p w:rsidR="0089473D" w:rsidRDefault="0089473D" w:rsidP="00540E8A">
      <w:pPr>
        <w:pStyle w:val="Corpotesto"/>
      </w:pPr>
      <w:r>
        <w:t>Quanti sono piccoli e meschini i nostri pensieri dinanzi al Signore. Lui è l’eternamente grande e onnipotente. Noi sempre pensiamo in piccolo dinanzi a Lui. Ci dimentichiamo che Lui dal nulla ha fatto tutte le cose.</w:t>
      </w:r>
    </w:p>
    <w:p w:rsidR="0089473D" w:rsidRDefault="0089473D" w:rsidP="00540E8A">
      <w:pPr>
        <w:pStyle w:val="Corpodeltesto2"/>
      </w:pPr>
      <w:r w:rsidRPr="00C92567">
        <w:rPr>
          <w:position w:val="6"/>
          <w:vertAlign w:val="superscript"/>
        </w:rPr>
        <w:t>32</w:t>
      </w:r>
      <w:r w:rsidRPr="00801459">
        <w:t>Giuditta rispose loro: «Ascoltatemi! Voglio compiere un’impresa che verrà ricordata di generazione in generazione ai figli del nostro popolo.</w:t>
      </w:r>
    </w:p>
    <w:p w:rsidR="0089473D" w:rsidRDefault="0089473D" w:rsidP="00540E8A">
      <w:pPr>
        <w:pStyle w:val="Corpotesto"/>
      </w:pPr>
      <w:r>
        <w:t>Ora Giuditta svela ad Ozia e agli altri anziani che nel suo cuore sta maturando un progetto che sarà di salvezza per tutto il popolo.</w:t>
      </w:r>
    </w:p>
    <w:p w:rsidR="0089473D" w:rsidRDefault="0089473D" w:rsidP="00540E8A">
      <w:pPr>
        <w:pStyle w:val="Corpotesto"/>
      </w:pPr>
      <w:r w:rsidRPr="00801459">
        <w:t>Giuditta rispose loro: «Ascoltatemi! Voglio compiere un’impresa che verrà ricordata di generazione in generazione ai figli del nostro popolo.</w:t>
      </w:r>
    </w:p>
    <w:p w:rsidR="0089473D" w:rsidRDefault="0089473D" w:rsidP="00540E8A">
      <w:pPr>
        <w:pStyle w:val="Corpotesto"/>
      </w:pPr>
      <w:r>
        <w:t xml:space="preserve">Questa impresa sarà così grande che di generazione in generazione essa verrà ricordata, raccontata, si loderà per essa il Signore. </w:t>
      </w:r>
    </w:p>
    <w:p w:rsidR="0089473D" w:rsidRDefault="0089473D" w:rsidP="00540E8A">
      <w:pPr>
        <w:pStyle w:val="Corpotesto"/>
      </w:pPr>
      <w:r>
        <w:t>Notiamo la grande prudenza di Giuditta. Parla di un’opera grande, al di là di ogni immaginazione umana, ma non la rivela.</w:t>
      </w:r>
    </w:p>
    <w:p w:rsidR="0089473D" w:rsidRDefault="0089473D" w:rsidP="00540E8A">
      <w:pPr>
        <w:pStyle w:val="Corpotesto"/>
      </w:pPr>
      <w:r>
        <w:t>Tace su di essa. La tiene nascosta nel segreto del suo cuore.</w:t>
      </w:r>
    </w:p>
    <w:p w:rsidR="0089473D" w:rsidRDefault="0089473D" w:rsidP="00540E8A">
      <w:pPr>
        <w:pStyle w:val="Corpotesto"/>
      </w:pPr>
      <w:r>
        <w:t>La prudenza è necessaria, perché quando uno sente una parola, tutti la sentono e in questo istante la segretezza è salvezza per tutto il popolo.</w:t>
      </w:r>
    </w:p>
    <w:p w:rsidR="0089473D" w:rsidRDefault="0089473D" w:rsidP="00540E8A">
      <w:pPr>
        <w:pStyle w:val="Corpotesto"/>
      </w:pPr>
      <w:r>
        <w:t>A volte è più che giusto conservare ogni cosa nel proprio cuore. Non sempre la parola è un bene per l’uomo. Spesso è anche un grandissimo male.</w:t>
      </w:r>
    </w:p>
    <w:p w:rsidR="0089473D" w:rsidRDefault="0089473D" w:rsidP="00540E8A">
      <w:pPr>
        <w:pStyle w:val="Corpotesto"/>
      </w:pPr>
      <w:r>
        <w:t>La prudenza è la più grande legge di vita per ogni uomo.</w:t>
      </w:r>
    </w:p>
    <w:p w:rsidR="0089473D" w:rsidRDefault="0089473D" w:rsidP="00540E8A">
      <w:pPr>
        <w:pStyle w:val="Corpotesto"/>
      </w:pPr>
      <w:r>
        <w:t>Tuttavia sappiamo ora che Giuditta ha un piano segreto di salvezza, che di sicuro non sarà la preghiera perché il Signore mandi un po’ di pioggia per riempire le esauste cisterne della città di Betùlia.</w:t>
      </w:r>
    </w:p>
    <w:p w:rsidR="0089473D" w:rsidRDefault="0089473D" w:rsidP="00540E8A">
      <w:pPr>
        <w:pStyle w:val="Corpotesto"/>
      </w:pPr>
      <w:r>
        <w:t>Giuditta vuole stroncare il male alla radice, alla sorgente. Ma il male va sempre stroncato alla sua radice, alla sua sorgente, alla sua fonte principale.</w:t>
      </w:r>
    </w:p>
    <w:p w:rsidR="0089473D" w:rsidRDefault="0089473D" w:rsidP="00540E8A">
      <w:pPr>
        <w:pStyle w:val="Corpotesto"/>
      </w:pPr>
      <w:r>
        <w:t>Gesù non ci libera dal male, togliendolo dal mondo, crocifiggendolo nel suo corpo sulla croce?</w:t>
      </w:r>
    </w:p>
    <w:p w:rsidR="0089473D" w:rsidRDefault="0089473D" w:rsidP="00540E8A">
      <w:pPr>
        <w:pStyle w:val="Corpotesto"/>
      </w:pPr>
      <w:r>
        <w:t xml:space="preserve">Noi ancora a questa legge di vita neanche ci pensiamo. Siamo assai distanti dalla verità e dalla sapienza di Dio. </w:t>
      </w:r>
    </w:p>
    <w:p w:rsidR="0089473D" w:rsidRDefault="0089473D" w:rsidP="00540E8A">
      <w:pPr>
        <w:pStyle w:val="Corpodeltesto2"/>
      </w:pPr>
      <w:r w:rsidRPr="00C92567">
        <w:rPr>
          <w:position w:val="6"/>
          <w:vertAlign w:val="superscript"/>
        </w:rPr>
        <w:lastRenderedPageBreak/>
        <w:t>33</w:t>
      </w:r>
      <w:r w:rsidRPr="00801459">
        <w:t>Voi starete di guardia alla porta della città questa notte; io uscirò con la mia ancella ed entro quei giorni, dopo i quali avete deciso di consegnare la città ai nostri nemici, il Signore per mano mia salverà Israele.</w:t>
      </w:r>
    </w:p>
    <w:p w:rsidR="0089473D" w:rsidRDefault="0089473D" w:rsidP="00540E8A">
      <w:pPr>
        <w:pStyle w:val="Corpotesto"/>
      </w:pPr>
      <w:r>
        <w:t>Giuditta rivela agli anziani solo alcuni dettagli del suo piano. Il resto, la parte essenziale, il suo progetto lo tiene saldamente segreto.</w:t>
      </w:r>
    </w:p>
    <w:p w:rsidR="0089473D" w:rsidRDefault="0089473D" w:rsidP="00540E8A">
      <w:pPr>
        <w:pStyle w:val="Corpotesto"/>
      </w:pPr>
      <w:r w:rsidRPr="00801459">
        <w:t>Voi starete di guardia alla porta della città questa notte; io uscirò con la mia ancella ed entro quei giorni, dopo i quali avete deciso di consegnare la città ai nostri nemici, il Signore per mano mia salverà Israele.</w:t>
      </w:r>
    </w:p>
    <w:p w:rsidR="0089473D" w:rsidRDefault="0089473D" w:rsidP="00540E8A">
      <w:pPr>
        <w:pStyle w:val="Corpotesto"/>
      </w:pPr>
      <w:r>
        <w:t>Loro dovranno lasciarla libera di potere uscire dalla città, nella notte, assieme alla sua ancella.</w:t>
      </w:r>
    </w:p>
    <w:p w:rsidR="0089473D" w:rsidRDefault="0089473D" w:rsidP="00540E8A">
      <w:pPr>
        <w:pStyle w:val="Corpotesto"/>
      </w:pPr>
      <w:r>
        <w:t>Lei, entro questi cinque giorni, porterà a compimento l’opera sua per la salvezza di Israele.</w:t>
      </w:r>
    </w:p>
    <w:p w:rsidR="0089473D" w:rsidRDefault="0089473D" w:rsidP="00540E8A">
      <w:pPr>
        <w:pStyle w:val="Corpotesto"/>
      </w:pPr>
      <w:r>
        <w:t>Così essi saranno sciolti e liberi dal giuramento fatto. La città potrà tirare un grande respiro di sollievo. Il pericolo è definitivamente allontanato da essa.</w:t>
      </w:r>
    </w:p>
    <w:p w:rsidR="0089473D" w:rsidRDefault="0089473D" w:rsidP="00540E8A">
      <w:pPr>
        <w:pStyle w:val="Corpodeltesto2"/>
      </w:pPr>
      <w:r w:rsidRPr="00C92567">
        <w:rPr>
          <w:position w:val="6"/>
          <w:vertAlign w:val="superscript"/>
        </w:rPr>
        <w:t>34</w:t>
      </w:r>
      <w:r w:rsidRPr="00801459">
        <w:t>Voi però non fate domande sul mio progetto: non vi dirò nulla finché non sarà compiuto ciò che sto per fare».</w:t>
      </w:r>
    </w:p>
    <w:p w:rsidR="0089473D" w:rsidRDefault="0089473D" w:rsidP="00540E8A">
      <w:pPr>
        <w:pStyle w:val="Corpotesto"/>
      </w:pPr>
      <w:r>
        <w:t>Giuditta vuole che il suo piano rimanga segreto. Nessuno deve sapere ciò che lei sta per fare.</w:t>
      </w:r>
    </w:p>
    <w:p w:rsidR="0089473D" w:rsidRDefault="0089473D" w:rsidP="00540E8A">
      <w:pPr>
        <w:pStyle w:val="Corpotesto"/>
      </w:pPr>
      <w:r>
        <w:t>Non è per sfiducia verso gli anziani, ma perché il segreto è assoluto, per tutti.</w:t>
      </w:r>
    </w:p>
    <w:p w:rsidR="0089473D" w:rsidRDefault="0089473D" w:rsidP="00540E8A">
      <w:pPr>
        <w:pStyle w:val="Corpotesto"/>
      </w:pPr>
      <w:r>
        <w:t>Se Dio ha un piano segretissimo e vuole che rimanga segretissimo, segretissimo dovrà rimanere.</w:t>
      </w:r>
    </w:p>
    <w:p w:rsidR="0089473D" w:rsidRDefault="0089473D" w:rsidP="00540E8A">
      <w:pPr>
        <w:pStyle w:val="Corpotesto"/>
      </w:pPr>
      <w:r>
        <w:t>Il rispetto della segretezza è obbligo per tutti. Ma soprattutto è obbligo per chi ha ricevuto la consegna dal Signore.</w:t>
      </w:r>
    </w:p>
    <w:p w:rsidR="0089473D" w:rsidRDefault="0089473D" w:rsidP="00540E8A">
      <w:pPr>
        <w:pStyle w:val="Corpotesto"/>
      </w:pPr>
      <w:r>
        <w:t>Giuditta non vuole essere come Sansone, in questa impresa mai lo potrà essere. Il segreto va custodito con somma gelosia.</w:t>
      </w:r>
    </w:p>
    <w:p w:rsidR="0089473D" w:rsidRPr="00D86735" w:rsidRDefault="0089473D" w:rsidP="00540E8A">
      <w:pPr>
        <w:pStyle w:val="Corpotesto"/>
        <w:rPr>
          <w:i/>
          <w:iCs/>
          <w:color w:val="000000"/>
          <w:sz w:val="20"/>
        </w:rPr>
      </w:pPr>
      <w:r w:rsidRPr="00D86735">
        <w:rPr>
          <w:i/>
          <w:iCs/>
          <w:color w:val="000000"/>
          <w:sz w:val="20"/>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rsidR="0089473D" w:rsidRPr="00D86735" w:rsidRDefault="0089473D" w:rsidP="00540E8A">
      <w:pPr>
        <w:pStyle w:val="Corpotesto"/>
        <w:rPr>
          <w:i/>
          <w:iCs/>
          <w:color w:val="000000"/>
          <w:sz w:val="20"/>
        </w:rPr>
      </w:pPr>
      <w:r w:rsidRPr="00D86735">
        <w:rPr>
          <w:i/>
          <w:iCs/>
          <w:color w:val="000000"/>
          <w:sz w:val="20"/>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w:t>
      </w:r>
      <w:r w:rsidRPr="00D86735">
        <w:rPr>
          <w:i/>
          <w:iCs/>
          <w:color w:val="000000"/>
          <w:sz w:val="20"/>
        </w:rPr>
        <w:lastRenderedPageBreak/>
        <w:t>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rsidR="0089473D" w:rsidRPr="00D86735" w:rsidRDefault="0089473D" w:rsidP="00540E8A">
      <w:pPr>
        <w:pStyle w:val="Corpotesto"/>
        <w:rPr>
          <w:i/>
          <w:iCs/>
          <w:color w:val="000000"/>
          <w:sz w:val="20"/>
        </w:rPr>
      </w:pPr>
      <w:r w:rsidRPr="00D86735">
        <w:rPr>
          <w:i/>
          <w:iCs/>
          <w:color w:val="000000"/>
          <w:sz w:val="20"/>
        </w:rPr>
        <w:t>Intanto la capigliatura che gli avevano rasata cominciava a ricrescergli. Ora i prìncipi dei Filistei si radunarono per offrire un gran sacrificio a Dagon, loro dio, e per far festa. Dicevano: «Il nostro dio ci ha messo nelle mani Sansone nostro nemico».</w:t>
      </w:r>
      <w:r>
        <w:rPr>
          <w:i/>
          <w:iCs/>
          <w:color w:val="000000"/>
          <w:sz w:val="20"/>
        </w:rPr>
        <w:t xml:space="preserve"> </w:t>
      </w:r>
      <w:r w:rsidRPr="00D86735">
        <w:rPr>
          <w:i/>
          <w:iCs/>
          <w:color w:val="000000"/>
          <w:sz w:val="20"/>
        </w:rPr>
        <w:t>Quando la gente lo vide, cominciarono a lodare il loro dio e a dire: «Il nostro dio ci ha messo nelle mani il nostro nemico, che devastava la nostra terra e moltiplicava i nostri caduti».</w:t>
      </w:r>
      <w:r>
        <w:rPr>
          <w:i/>
          <w:iCs/>
          <w:color w:val="000000"/>
          <w:sz w:val="20"/>
        </w:rPr>
        <w:t xml:space="preserve"> </w:t>
      </w:r>
      <w:r w:rsidRPr="00D86735">
        <w:rPr>
          <w:i/>
          <w:iCs/>
          <w:color w:val="000000"/>
          <w:sz w:val="20"/>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rsidR="0089473D" w:rsidRDefault="0089473D" w:rsidP="00540E8A">
      <w:pPr>
        <w:pStyle w:val="Corpotesto"/>
      </w:pPr>
      <w:r>
        <w:t>A volte una confidenza può rovinare un intero disegno di salvezza.</w:t>
      </w:r>
    </w:p>
    <w:p w:rsidR="0089473D" w:rsidRDefault="0089473D" w:rsidP="00540E8A">
      <w:pPr>
        <w:pStyle w:val="Corpodeltesto2"/>
      </w:pPr>
      <w:r w:rsidRPr="00C92567">
        <w:rPr>
          <w:position w:val="6"/>
          <w:vertAlign w:val="superscript"/>
        </w:rPr>
        <w:t>35</w:t>
      </w:r>
      <w:r w:rsidRPr="00801459">
        <w:t>Le risposero Ozia e i capi: «Va’ in pace e il Signore Dio sia con te per far vendetta dei nostri nemici».</w:t>
      </w:r>
    </w:p>
    <w:p w:rsidR="0089473D" w:rsidRDefault="0089473D" w:rsidP="00540E8A">
      <w:pPr>
        <w:pStyle w:val="Corpotesto"/>
      </w:pPr>
      <w:r>
        <w:t>Ozia e i capi si congedano da Giuditta con un augurio di pace e una preghiera al Signore perché lei possa fare vendetta dei loro nemici.</w:t>
      </w:r>
    </w:p>
    <w:p w:rsidR="0089473D" w:rsidRDefault="0089473D" w:rsidP="00540E8A">
      <w:pPr>
        <w:pStyle w:val="Corpotesto"/>
      </w:pPr>
      <w:r w:rsidRPr="00801459">
        <w:t>Le risposero Ozia e i capi: «Va’ in pace e il Signore Dio sia con te per far vendetta dei nostri nemici».</w:t>
      </w:r>
    </w:p>
    <w:p w:rsidR="0089473D" w:rsidRDefault="0089473D" w:rsidP="00540E8A">
      <w:pPr>
        <w:pStyle w:val="Corpotesto"/>
      </w:pPr>
      <w:r>
        <w:t xml:space="preserve">Il segreto è rispettato. Nessuno sa cosa farà Giuditta in questi giorni. </w:t>
      </w:r>
    </w:p>
    <w:p w:rsidR="0089473D" w:rsidRPr="00801459" w:rsidRDefault="0089473D" w:rsidP="00540E8A">
      <w:pPr>
        <w:pStyle w:val="Corpodeltesto2"/>
      </w:pPr>
      <w:r w:rsidRPr="00C92567">
        <w:rPr>
          <w:position w:val="6"/>
          <w:vertAlign w:val="superscript"/>
        </w:rPr>
        <w:t>36</w:t>
      </w:r>
      <w:r w:rsidRPr="00801459">
        <w:t>Se ne andarono quindi dalla sua tenda e si recarono ai loro posti.</w:t>
      </w:r>
    </w:p>
    <w:p w:rsidR="0089473D" w:rsidRDefault="0089473D" w:rsidP="00540E8A">
      <w:pPr>
        <w:pStyle w:val="Corpotesto"/>
      </w:pPr>
      <w:r>
        <w:t>Lasciano la tenda di Giuditta e ognuno si reca al suo posto.</w:t>
      </w:r>
    </w:p>
    <w:p w:rsidR="0089473D" w:rsidRPr="004C735A" w:rsidRDefault="0089473D" w:rsidP="00540E8A">
      <w:pPr>
        <w:pStyle w:val="Corpotesto"/>
      </w:pPr>
      <w:r>
        <w:t xml:space="preserve">Sappiamo che avverrà qualcosa di grande, non sappiamo cosa avverrà. </w:t>
      </w:r>
    </w:p>
    <w:p w:rsidR="0089473D" w:rsidRDefault="0089473D" w:rsidP="00190FE6">
      <w:pPr>
        <w:pStyle w:val="Corpotesto"/>
        <w:jc w:val="right"/>
        <w:sectPr w:rsidR="0089473D" w:rsidSect="00190FE6">
          <w:headerReference w:type="default" r:id="rId38"/>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1" w:name="_Toc360741516"/>
      <w:bookmarkStart w:id="302" w:name="_Toc62155299"/>
      <w:r w:rsidRPr="00A30629">
        <w:rPr>
          <w:rFonts w:ascii="Arial" w:hAnsi="Arial" w:cs="Arial"/>
          <w:color w:val="000000"/>
          <w:sz w:val="40"/>
          <w:szCs w:val="40"/>
        </w:rPr>
        <w:lastRenderedPageBreak/>
        <w:t>CAPITOLO I</w:t>
      </w:r>
      <w:r>
        <w:rPr>
          <w:rFonts w:ascii="Arial" w:hAnsi="Arial" w:cs="Arial"/>
          <w:color w:val="000000"/>
          <w:sz w:val="40"/>
          <w:szCs w:val="40"/>
        </w:rPr>
        <w:t>X</w:t>
      </w:r>
      <w:bookmarkEnd w:id="301"/>
      <w:bookmarkEnd w:id="302"/>
    </w:p>
    <w:p w:rsidR="0089473D" w:rsidRDefault="0089473D" w:rsidP="00190FE6"/>
    <w:p w:rsidR="0089473D" w:rsidRDefault="0089473D" w:rsidP="00190FE6"/>
    <w:p w:rsidR="0089473D" w:rsidRDefault="0089473D" w:rsidP="00190FE6">
      <w:pPr>
        <w:pStyle w:val="Titolo4"/>
        <w:rPr>
          <w:rFonts w:ascii="Arial" w:hAnsi="Arial" w:cs="Arial"/>
        </w:rPr>
      </w:pPr>
      <w:bookmarkStart w:id="303" w:name="_Toc360741517"/>
      <w:bookmarkStart w:id="304" w:name="_Toc62155300"/>
      <w:r w:rsidRPr="00A30629">
        <w:rPr>
          <w:rFonts w:ascii="Arial" w:hAnsi="Arial" w:cs="Arial"/>
        </w:rPr>
        <w:t>LETTURA DEL TESTO</w:t>
      </w:r>
      <w:bookmarkEnd w:id="303"/>
      <w:bookmarkEnd w:id="304"/>
    </w:p>
    <w:p w:rsidR="0089473D" w:rsidRPr="007E2FD0" w:rsidRDefault="0089473D" w:rsidP="00540E8A"/>
    <w:p w:rsidR="0089473D" w:rsidRPr="00801459" w:rsidRDefault="0089473D" w:rsidP="00540E8A">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Allora Giuditta cadde con la faccia a terra, sparse cenere sul capo, mise allo scoperto il cilicio di cui era rivestita e, nell’ora in cui nel tempio di Dio a Gerusalemme veniva offerto l’incenso della sera, supplicò a gran voce il Signore: </w:t>
      </w:r>
      <w:r w:rsidRPr="00C92567">
        <w:rPr>
          <w:color w:val="000000"/>
          <w:position w:val="6"/>
          <w:vertAlign w:val="superscript"/>
        </w:rPr>
        <w:t>2</w:t>
      </w:r>
      <w:r w:rsidRPr="00801459">
        <w:rPr>
          <w:color w:val="000000"/>
          <w:sz w:val="24"/>
        </w:rPr>
        <w:t xml:space="preserve">«Signore,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w:t>
      </w:r>
      <w:r w:rsidRPr="00C92567">
        <w:rPr>
          <w:color w:val="000000"/>
          <w:position w:val="6"/>
          <w:vertAlign w:val="superscript"/>
        </w:rPr>
        <w:t>3</w:t>
      </w:r>
      <w:r w:rsidRPr="00801459">
        <w:rPr>
          <w:color w:val="000000"/>
          <w:sz w:val="24"/>
        </w:rPr>
        <w:t xml:space="preserve">Per questo hai consegnato alla morte i loro capi e quel giaciglio, usato con l’inganno, con l’inganno fu bagnato del loro sangue; hai abbattuto gli schiavi insieme ai loro capi e i capi sui loro troni. </w:t>
      </w:r>
      <w:r w:rsidRPr="00C92567">
        <w:rPr>
          <w:color w:val="000000"/>
          <w:position w:val="6"/>
          <w:vertAlign w:val="superscript"/>
        </w:rPr>
        <w:t>4</w:t>
      </w:r>
      <w:r w:rsidRPr="00801459">
        <w:rPr>
          <w:color w:val="000000"/>
          <w:sz w:val="24"/>
        </w:rPr>
        <w:t>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rsidR="0089473D" w:rsidRPr="00801459" w:rsidRDefault="0089473D" w:rsidP="00540E8A">
      <w:pPr>
        <w:ind w:left="851" w:firstLine="567"/>
        <w:jc w:val="both"/>
        <w:rPr>
          <w:color w:val="000000"/>
          <w:sz w:val="24"/>
        </w:rPr>
      </w:pPr>
      <w:r w:rsidRPr="00C92567">
        <w:rPr>
          <w:color w:val="000000"/>
          <w:position w:val="6"/>
          <w:vertAlign w:val="superscript"/>
        </w:rPr>
        <w:t>5</w:t>
      </w:r>
      <w:r w:rsidRPr="00801459">
        <w:rPr>
          <w:color w:val="000000"/>
          <w:sz w:val="24"/>
        </w:rPr>
        <w:t xml:space="preserve">Tu hai fatto ciò che precedette quelle vicende, le vicende stesse e ciò che seguì. Tu hai stabilito le cose presenti e le future e quello che tu hai progettato si è compiuto. </w:t>
      </w:r>
      <w:r w:rsidRPr="00C92567">
        <w:rPr>
          <w:color w:val="000000"/>
          <w:position w:val="6"/>
          <w:vertAlign w:val="superscript"/>
        </w:rPr>
        <w:t>6</w:t>
      </w:r>
      <w:r w:rsidRPr="00801459">
        <w:rPr>
          <w:color w:val="000000"/>
          <w:sz w:val="24"/>
        </w:rPr>
        <w:t xml:space="preserve">Le cose da te deliberate si sono presentate e hanno detto: “Eccoci!”. Perché tutte le tue vie sono preparate in anticipo e i tuoi giudizi sono preordinati. </w:t>
      </w:r>
      <w:r w:rsidRPr="00C92567">
        <w:rPr>
          <w:color w:val="000000"/>
          <w:position w:val="6"/>
          <w:vertAlign w:val="superscript"/>
        </w:rPr>
        <w:t>7</w:t>
      </w:r>
      <w:r w:rsidRPr="00801459">
        <w:rPr>
          <w:color w:val="000000"/>
          <w:sz w:val="24"/>
        </w:rPr>
        <w:t xml:space="preserve">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w:t>
      </w:r>
      <w:r w:rsidRPr="00C92567">
        <w:rPr>
          <w:color w:val="000000"/>
          <w:position w:val="6"/>
          <w:vertAlign w:val="superscript"/>
        </w:rPr>
        <w:t>8</w:t>
      </w:r>
      <w:r w:rsidRPr="00801459">
        <w:rPr>
          <w:color w:val="000000"/>
          <w:sz w:val="24"/>
        </w:rPr>
        <w:t xml:space="preserve">Signore è il tuo nome. Abbatti la loro forza con la tua potenza e rovescia la loro violenza con la tua ira: hanno deciso di profanare il tuo santuario, di contaminare la Dimora dove riposa il tuo nome glorioso, di abbattere con il ferro i corni del tuo altare. </w:t>
      </w:r>
      <w:r w:rsidRPr="00C92567">
        <w:rPr>
          <w:color w:val="000000"/>
          <w:position w:val="6"/>
          <w:vertAlign w:val="superscript"/>
        </w:rPr>
        <w:t>9</w:t>
      </w:r>
      <w:r w:rsidRPr="00801459">
        <w:rPr>
          <w:color w:val="000000"/>
          <w:sz w:val="24"/>
        </w:rPr>
        <w:t xml:space="preserve">Guarda la loro superbia, fa’ scendere la tua ira sulle loro teste, metti nella mia mano di vedova la forza di fare quello che ho pensato. </w:t>
      </w:r>
      <w:r w:rsidRPr="00C92567">
        <w:rPr>
          <w:color w:val="000000"/>
          <w:position w:val="6"/>
          <w:vertAlign w:val="superscript"/>
        </w:rPr>
        <w:t>10</w:t>
      </w:r>
      <w:r w:rsidRPr="00801459">
        <w:rPr>
          <w:color w:val="000000"/>
          <w:sz w:val="24"/>
        </w:rPr>
        <w:t xml:space="preserve">Con la lusinga delle mie labbra abbatti lo schiavo con il suo padrone e il padrone con il suo servo; spezza la loro alterigia per mezzo di una donna. </w:t>
      </w:r>
      <w:r w:rsidRPr="00C92567">
        <w:rPr>
          <w:color w:val="000000"/>
          <w:position w:val="6"/>
          <w:vertAlign w:val="superscript"/>
        </w:rPr>
        <w:t>11</w:t>
      </w:r>
      <w:r w:rsidRPr="00801459">
        <w:rPr>
          <w:color w:val="000000"/>
          <w:sz w:val="24"/>
        </w:rPr>
        <w:t xml:space="preserve">La tua forza, infatti, non sta nel numero, né sui forti si regge il tuo regno: tu sei invece il Dio degli umili, sei il soccorritore dei piccoli, il rifugio dei deboli, il protettore degli sfiduciati, il salvatore dei disperati. </w:t>
      </w:r>
      <w:r w:rsidRPr="00C92567">
        <w:rPr>
          <w:color w:val="000000"/>
          <w:position w:val="6"/>
          <w:vertAlign w:val="superscript"/>
        </w:rPr>
        <w:t>12</w:t>
      </w:r>
      <w:r w:rsidRPr="00801459">
        <w:rPr>
          <w:color w:val="000000"/>
          <w:sz w:val="24"/>
        </w:rPr>
        <w:t xml:space="preserve">Sì, sì, Dio di mio padre, Dio dell’eredità d’Israele, Signore dei cieli e della terra, creatore delle acque, re di tutte le tue creature, ascolta la mia preghiera! </w:t>
      </w:r>
      <w:r w:rsidRPr="00C92567">
        <w:rPr>
          <w:color w:val="000000"/>
          <w:position w:val="6"/>
          <w:vertAlign w:val="superscript"/>
        </w:rPr>
        <w:t>13</w:t>
      </w:r>
      <w:r w:rsidRPr="00801459">
        <w:rPr>
          <w:color w:val="000000"/>
          <w:sz w:val="24"/>
        </w:rPr>
        <w:t xml:space="preserve">Fa’ che la mia parola lusinghiera diventi piaga e flagello di costoro, che fanno progetti crudeli contro la tua alleanza e il tuo tempio consacrato, contro la vetta di Sion e la sede dei tuoi figli. </w:t>
      </w:r>
      <w:r w:rsidRPr="00C92567">
        <w:rPr>
          <w:color w:val="000000"/>
          <w:position w:val="6"/>
          <w:vertAlign w:val="superscript"/>
        </w:rPr>
        <w:t>14</w:t>
      </w:r>
      <w:r w:rsidRPr="00801459">
        <w:rPr>
          <w:color w:val="000000"/>
          <w:sz w:val="24"/>
        </w:rPr>
        <w:t>Da’ a tutto il tuo popolo e a ogni tribù la prova che sei tu il Signore, il Dio di ogni potere e di ogni forza, e non c’è altri, all’infuori di te, che possa proteggere la stirpe d’Israele».</w:t>
      </w:r>
    </w:p>
    <w:p w:rsidR="0089473D" w:rsidRPr="00801459" w:rsidRDefault="0089473D" w:rsidP="00540E8A">
      <w:pPr>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305" w:name="_Toc360741518"/>
      <w:bookmarkStart w:id="306" w:name="_Toc62155301"/>
      <w:r w:rsidRPr="00A30629">
        <w:rPr>
          <w:rFonts w:ascii="Arial" w:hAnsi="Arial" w:cs="Arial"/>
          <w:bCs/>
          <w:sz w:val="40"/>
          <w:szCs w:val="40"/>
        </w:rPr>
        <w:lastRenderedPageBreak/>
        <w:t>COMMENTO TEOLOGICO DEL TESTO</w:t>
      </w:r>
      <w:bookmarkEnd w:id="305"/>
      <w:bookmarkEnd w:id="306"/>
    </w:p>
    <w:p w:rsidR="0089473D" w:rsidRDefault="0089473D" w:rsidP="00190FE6">
      <w:pPr>
        <w:pStyle w:val="Titolo2"/>
        <w:rPr>
          <w:i w:val="0"/>
          <w:sz w:val="40"/>
          <w:szCs w:val="40"/>
        </w:rPr>
      </w:pPr>
      <w:bookmarkStart w:id="307" w:name="_Toc360741519"/>
      <w:bookmarkStart w:id="308" w:name="_Toc62155302"/>
      <w:r>
        <w:rPr>
          <w:i w:val="0"/>
          <w:sz w:val="40"/>
          <w:szCs w:val="40"/>
        </w:rPr>
        <w:t>Preghiera di Giuditta</w:t>
      </w:r>
      <w:bookmarkEnd w:id="307"/>
      <w:bookmarkEnd w:id="308"/>
    </w:p>
    <w:p w:rsidR="0089473D" w:rsidRDefault="0089473D" w:rsidP="00540E8A">
      <w:pPr>
        <w:pStyle w:val="Corpodeltesto2"/>
      </w:pPr>
      <w:r w:rsidRPr="00C92567">
        <w:rPr>
          <w:position w:val="6"/>
          <w:vertAlign w:val="superscript"/>
        </w:rPr>
        <w:t>1</w:t>
      </w:r>
      <w:r w:rsidRPr="00801459">
        <w:t>Allora Giuditta cadde con la faccia a terra, sparse cenere sul capo, mise allo scoperto il cilicio di cui era rivestita e, nell’ora in cui nel tempio di Dio a Gerusalemme veniva offerto l’incenso della sera, supplicò a gran voce il Signore:</w:t>
      </w:r>
    </w:p>
    <w:p w:rsidR="0089473D" w:rsidRDefault="0089473D" w:rsidP="00540E8A">
      <w:pPr>
        <w:pStyle w:val="Corpotesto"/>
      </w:pPr>
      <w:r>
        <w:t>Ora Giuditta invoca dal suo Dio forza, coraggio, determinazione, fermezza.</w:t>
      </w:r>
    </w:p>
    <w:p w:rsidR="0089473D" w:rsidRDefault="0089473D" w:rsidP="00540E8A">
      <w:pPr>
        <w:pStyle w:val="Corpotesto"/>
      </w:pPr>
      <w:r w:rsidRPr="00801459">
        <w:t>Allora Giuditta cadde con la faccia a terra, sparse cenere sul capo, mise allo scoperto il cilicio di cui era rivestita e, nell’ora in cui nel tempio di Dio a Gerusalemme veniva offerto l’incenso della sera, supplicò a gran voce il Signore:</w:t>
      </w:r>
    </w:p>
    <w:p w:rsidR="0089473D" w:rsidRDefault="0089473D" w:rsidP="00540E8A">
      <w:pPr>
        <w:pStyle w:val="Corpotesto"/>
      </w:pPr>
      <w:r>
        <w:t>Invoca il suo Dio cadendo con la faccia a terra, spargendo cenere sul capo, mettendo allo scoperto il cilicio di cui era vestita.</w:t>
      </w:r>
    </w:p>
    <w:p w:rsidR="0089473D" w:rsidRDefault="0089473D" w:rsidP="00540E8A">
      <w:pPr>
        <w:pStyle w:val="Corpotesto"/>
      </w:pPr>
      <w:r>
        <w:t>È questo uno stato di profonda umiltà. Il niente si pone dinanzi al Tutto per essere rivestito della sua forza, sapienza, intelligenza, somma prudenza.</w:t>
      </w:r>
    </w:p>
    <w:p w:rsidR="0089473D" w:rsidRDefault="0089473D" w:rsidP="00540E8A">
      <w:pPr>
        <w:pStyle w:val="Corpotesto"/>
      </w:pPr>
      <w:r>
        <w:t>Dio deve rivestire di sé Giuditta. Nessun uomo potrà fare le opere di Dio, se Dio non riveste di sé colui che deve compiere le sue opere.</w:t>
      </w:r>
    </w:p>
    <w:p w:rsidR="0089473D" w:rsidRDefault="0089473D" w:rsidP="00540E8A">
      <w:pPr>
        <w:pStyle w:val="Corpotesto"/>
      </w:pPr>
      <w:r>
        <w:t>Questa verità Gesù l’annunzia ai suoi discepoli prima della sua ascensione gloriosa al cielo. Ecco la vestizione ed ecco i primi frutti di essa.</w:t>
      </w:r>
    </w:p>
    <w:p w:rsidR="0089473D" w:rsidRPr="0003625C" w:rsidRDefault="0089473D" w:rsidP="00540E8A">
      <w:pPr>
        <w:pStyle w:val="Corpotesto"/>
        <w:rPr>
          <w:i/>
          <w:iCs/>
          <w:color w:val="000000"/>
          <w:sz w:val="20"/>
        </w:rPr>
      </w:pPr>
      <w:r w:rsidRPr="0003625C">
        <w:rPr>
          <w:i/>
          <w:iCs/>
          <w:color w:val="000000"/>
          <w:sz w:val="20"/>
        </w:rPr>
        <w:t>Nel primo racconto, o Teòfilo, ho trattato di tutto quello che Gesù fece e insegnò dagli inizi fino al giorno in cui fu assunto in cielo, dopo aver dato disposizioni agli apostoli che si era scelti per mezzo dello Spirito Santo.</w:t>
      </w:r>
    </w:p>
    <w:p w:rsidR="0089473D" w:rsidRPr="0003625C" w:rsidRDefault="0089473D" w:rsidP="00540E8A">
      <w:pPr>
        <w:pStyle w:val="Corpotesto"/>
        <w:rPr>
          <w:i/>
          <w:iCs/>
          <w:color w:val="000000"/>
          <w:sz w:val="20"/>
        </w:rPr>
      </w:pPr>
      <w:r w:rsidRPr="0003625C">
        <w:rPr>
          <w:i/>
          <w:iCs/>
          <w:color w:val="000000"/>
          <w:sz w:val="20"/>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rsidR="0089473D" w:rsidRPr="0003625C" w:rsidRDefault="0089473D" w:rsidP="00540E8A">
      <w:pPr>
        <w:pStyle w:val="Corpotesto"/>
        <w:rPr>
          <w:i/>
          <w:iCs/>
          <w:color w:val="000000"/>
          <w:sz w:val="20"/>
        </w:rPr>
      </w:pPr>
      <w:r w:rsidRPr="0003625C">
        <w:rPr>
          <w:i/>
          <w:iCs/>
          <w:color w:val="000000"/>
          <w:sz w:val="20"/>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p>
    <w:p w:rsidR="0089473D" w:rsidRPr="0003625C" w:rsidRDefault="0089473D" w:rsidP="00540E8A">
      <w:pPr>
        <w:pStyle w:val="Corpotesto"/>
        <w:rPr>
          <w:i/>
          <w:iCs/>
          <w:color w:val="000000"/>
          <w:sz w:val="20"/>
        </w:rPr>
      </w:pPr>
      <w:r w:rsidRPr="0003625C">
        <w:rPr>
          <w:i/>
          <w:iCs/>
          <w:color w:val="000000"/>
          <w:sz w:val="20"/>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w:t>
      </w:r>
    </w:p>
    <w:p w:rsidR="0089473D" w:rsidRPr="0003625C" w:rsidRDefault="0089473D" w:rsidP="00540E8A">
      <w:pPr>
        <w:pStyle w:val="Corpotesto"/>
        <w:rPr>
          <w:i/>
          <w:iCs/>
          <w:color w:val="000000"/>
          <w:sz w:val="20"/>
        </w:rPr>
      </w:pPr>
      <w:r w:rsidRPr="0003625C">
        <w:rPr>
          <w:i/>
          <w:iCs/>
          <w:color w:val="000000"/>
          <w:sz w:val="20"/>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4Tutti questi erano perseveranti e concordi nella preghiera, insieme ad alcune donne e a Maria, la madre di Gesù, e ai fratelli di lui.</w:t>
      </w:r>
    </w:p>
    <w:p w:rsidR="0089473D" w:rsidRPr="0003625C" w:rsidRDefault="0089473D" w:rsidP="00540E8A">
      <w:pPr>
        <w:pStyle w:val="Corpotesto"/>
        <w:rPr>
          <w:i/>
          <w:iCs/>
          <w:color w:val="000000"/>
          <w:sz w:val="20"/>
        </w:rPr>
      </w:pPr>
      <w:r w:rsidRPr="0003625C">
        <w:rPr>
          <w:i/>
          <w:iCs/>
          <w:color w:val="000000"/>
          <w:sz w:val="20"/>
        </w:rPr>
        <w:t xml:space="preserve">In quei giorni Pietro si alzò in mezzo ai fratelli – il numero delle persone radunate era di circa centoventi – e disse: «Fratelli, era necessario che si compisse ciò che nella Scrittura fu predetto </w:t>
      </w:r>
      <w:r w:rsidRPr="0003625C">
        <w:rPr>
          <w:i/>
          <w:iCs/>
          <w:color w:val="000000"/>
          <w:sz w:val="20"/>
        </w:rPr>
        <w:lastRenderedPageBreak/>
        <w:t>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p>
    <w:p w:rsidR="0089473D" w:rsidRPr="0003625C" w:rsidRDefault="0089473D" w:rsidP="00540E8A">
      <w:pPr>
        <w:pStyle w:val="Corpotesto"/>
        <w:rPr>
          <w:i/>
          <w:iCs/>
          <w:color w:val="000000"/>
          <w:sz w:val="20"/>
        </w:rPr>
      </w:pPr>
      <w:r w:rsidRPr="0003625C">
        <w:rPr>
          <w:i/>
          <w:iCs/>
          <w:color w:val="000000"/>
          <w:sz w:val="20"/>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rsidR="0089473D" w:rsidRPr="0003625C" w:rsidRDefault="0089473D" w:rsidP="00540E8A">
      <w:pPr>
        <w:pStyle w:val="Corpotesto"/>
        <w:rPr>
          <w:i/>
          <w:iCs/>
          <w:color w:val="000000"/>
          <w:sz w:val="20"/>
        </w:rPr>
      </w:pPr>
      <w:r w:rsidRPr="0003625C">
        <w:rPr>
          <w:i/>
          <w:iCs/>
          <w:color w:val="000000"/>
          <w:sz w:val="20"/>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1,1-26). </w:t>
      </w:r>
    </w:p>
    <w:p w:rsidR="0089473D" w:rsidRPr="00904EA6" w:rsidRDefault="0089473D" w:rsidP="00540E8A">
      <w:pPr>
        <w:pStyle w:val="Corpotesto"/>
        <w:rPr>
          <w:i/>
          <w:iCs/>
          <w:color w:val="000000"/>
          <w:sz w:val="20"/>
        </w:rPr>
      </w:pPr>
      <w:r w:rsidRPr="00904EA6">
        <w:rPr>
          <w:i/>
          <w:iCs/>
          <w:color w:val="000000"/>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rsidR="0089473D" w:rsidRPr="00904EA6" w:rsidRDefault="0089473D" w:rsidP="00540E8A">
      <w:pPr>
        <w:pStyle w:val="Corpotesto"/>
        <w:rPr>
          <w:i/>
          <w:iCs/>
          <w:color w:val="000000"/>
          <w:sz w:val="20"/>
        </w:rPr>
      </w:pPr>
      <w:r w:rsidRPr="00904EA6">
        <w:rPr>
          <w:i/>
          <w:iCs/>
          <w:color w:val="000000"/>
          <w:sz w:val="20"/>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rsidR="0089473D" w:rsidRPr="00904EA6" w:rsidRDefault="0089473D" w:rsidP="00540E8A">
      <w:pPr>
        <w:pStyle w:val="Corpotesto"/>
        <w:rPr>
          <w:i/>
          <w:iCs/>
          <w:color w:val="000000"/>
          <w:sz w:val="20"/>
        </w:rPr>
      </w:pPr>
      <w:r w:rsidRPr="00904EA6">
        <w:rPr>
          <w:i/>
          <w:iCs/>
          <w:color w:val="000000"/>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rsidR="0089473D" w:rsidRPr="00904EA6" w:rsidRDefault="0089473D" w:rsidP="00540E8A">
      <w:pPr>
        <w:pStyle w:val="Corpotesto"/>
        <w:rPr>
          <w:i/>
          <w:iCs/>
          <w:color w:val="000000"/>
          <w:sz w:val="20"/>
        </w:rPr>
      </w:pPr>
      <w:r w:rsidRPr="00904EA6">
        <w:rPr>
          <w:i/>
          <w:iCs/>
          <w:color w:val="000000"/>
          <w:sz w:val="20"/>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rsidR="0089473D" w:rsidRPr="00904EA6" w:rsidRDefault="0089473D" w:rsidP="00540E8A">
      <w:pPr>
        <w:pStyle w:val="Corpotesto"/>
        <w:rPr>
          <w:i/>
          <w:iCs/>
          <w:color w:val="000000"/>
          <w:sz w:val="20"/>
        </w:rPr>
      </w:pPr>
      <w:r w:rsidRPr="00904EA6">
        <w:rPr>
          <w:i/>
          <w:iCs/>
          <w:color w:val="000000"/>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rsidR="0089473D" w:rsidRPr="00904EA6" w:rsidRDefault="0089473D" w:rsidP="00540E8A">
      <w:pPr>
        <w:pStyle w:val="Corpotesto"/>
        <w:rPr>
          <w:i/>
          <w:iCs/>
          <w:color w:val="000000"/>
          <w:sz w:val="20"/>
        </w:rPr>
      </w:pPr>
      <w:r w:rsidRPr="00904EA6">
        <w:rPr>
          <w:i/>
          <w:iCs/>
          <w:color w:val="000000"/>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rsidR="0089473D" w:rsidRPr="00904EA6" w:rsidRDefault="0089473D" w:rsidP="00540E8A">
      <w:pPr>
        <w:pStyle w:val="Corpotesto"/>
        <w:rPr>
          <w:i/>
          <w:iCs/>
          <w:color w:val="000000"/>
          <w:sz w:val="20"/>
        </w:rPr>
      </w:pPr>
      <w:r w:rsidRPr="00904EA6">
        <w:rPr>
          <w:i/>
          <w:iCs/>
          <w:color w:val="000000"/>
          <w:sz w:val="20"/>
        </w:rPr>
        <w:lastRenderedPageBreak/>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rsidR="0089473D" w:rsidRPr="00904EA6" w:rsidRDefault="0089473D" w:rsidP="00540E8A">
      <w:pPr>
        <w:pStyle w:val="Corpotesto"/>
        <w:rPr>
          <w:i/>
          <w:iCs/>
          <w:color w:val="000000"/>
          <w:sz w:val="20"/>
        </w:rPr>
      </w:pPr>
      <w:r w:rsidRPr="00904EA6">
        <w:rPr>
          <w:i/>
          <w:iCs/>
          <w:color w:val="000000"/>
          <w:sz w:val="20"/>
        </w:rPr>
        <w:t>Sappia dunque con certezza tutta la casa d’Israele che Dio ha costituito Signore e Cristo quel Gesù che voi avete crocifisso».</w:t>
      </w:r>
    </w:p>
    <w:p w:rsidR="0089473D" w:rsidRPr="00904EA6" w:rsidRDefault="0089473D" w:rsidP="00540E8A">
      <w:pPr>
        <w:pStyle w:val="Corpotesto"/>
        <w:rPr>
          <w:i/>
          <w:iCs/>
          <w:color w:val="000000"/>
          <w:sz w:val="20"/>
        </w:rPr>
      </w:pPr>
      <w:r w:rsidRPr="00904EA6">
        <w:rPr>
          <w:i/>
          <w:iCs/>
          <w:color w:val="000000"/>
          <w:sz w:val="20"/>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rsidR="0089473D" w:rsidRPr="00904EA6" w:rsidRDefault="0089473D" w:rsidP="00540E8A">
      <w:pPr>
        <w:pStyle w:val="Corpotesto"/>
        <w:rPr>
          <w:i/>
          <w:iCs/>
          <w:color w:val="000000"/>
          <w:sz w:val="20"/>
        </w:rPr>
      </w:pPr>
      <w:r w:rsidRPr="00904EA6">
        <w:rPr>
          <w:i/>
          <w:iCs/>
          <w:color w:val="000000"/>
          <w:sz w:val="20"/>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rsidR="0089473D" w:rsidRDefault="0089473D" w:rsidP="00540E8A">
      <w:pPr>
        <w:pStyle w:val="Corpotesto"/>
      </w:pPr>
      <w:r>
        <w:t>Essere rivestiti di Dio è necessità assoluta per chi deve fare le opere del Signore. Solo Dio può fare le sue opere e chi Dio riveste di sé.</w:t>
      </w:r>
    </w:p>
    <w:p w:rsidR="0089473D" w:rsidRDefault="0089473D" w:rsidP="00540E8A">
      <w:pPr>
        <w:pStyle w:val="Corpodeltesto2"/>
      </w:pPr>
      <w:r w:rsidRPr="00C92567">
        <w:rPr>
          <w:position w:val="6"/>
          <w:vertAlign w:val="superscript"/>
        </w:rPr>
        <w:t>2</w:t>
      </w:r>
      <w:r w:rsidRPr="00801459">
        <w:t>«Signore,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w:t>
      </w:r>
    </w:p>
    <w:p w:rsidR="0089473D" w:rsidRDefault="0089473D" w:rsidP="00540E8A">
      <w:pPr>
        <w:pStyle w:val="Corpotesto"/>
      </w:pPr>
      <w:r>
        <w:t>Giuditta ricorda al Signore nella preghiera quanto hanno fatto suo padre Simeone e Levi, quando la loro sorella Dina era stata violentata.</w:t>
      </w:r>
    </w:p>
    <w:p w:rsidR="0089473D" w:rsidRPr="00904EA6" w:rsidRDefault="0089473D" w:rsidP="00540E8A">
      <w:pPr>
        <w:pStyle w:val="Corpotesto"/>
        <w:rPr>
          <w:i/>
          <w:iCs/>
          <w:color w:val="000000"/>
          <w:sz w:val="20"/>
        </w:rPr>
      </w:pPr>
      <w:r w:rsidRPr="00904EA6">
        <w:rPr>
          <w:i/>
          <w:iCs/>
          <w:color w:val="000000"/>
          <w:sz w:val="20"/>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rsidR="0089473D" w:rsidRPr="00904EA6" w:rsidRDefault="0089473D" w:rsidP="00540E8A">
      <w:pPr>
        <w:pStyle w:val="Corpotesto"/>
        <w:rPr>
          <w:i/>
          <w:iCs/>
          <w:color w:val="000000"/>
          <w:sz w:val="20"/>
        </w:rPr>
      </w:pPr>
      <w:r w:rsidRPr="00904EA6">
        <w:rPr>
          <w:i/>
          <w:iCs/>
          <w:color w:val="000000"/>
          <w:sz w:val="20"/>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rsidR="0089473D" w:rsidRPr="00904EA6" w:rsidRDefault="0089473D" w:rsidP="00540E8A">
      <w:pPr>
        <w:pStyle w:val="Corpotesto"/>
        <w:rPr>
          <w:i/>
          <w:iCs/>
          <w:color w:val="000000"/>
          <w:sz w:val="20"/>
        </w:rPr>
      </w:pPr>
      <w:r w:rsidRPr="00904EA6">
        <w:rPr>
          <w:i/>
          <w:iCs/>
          <w:color w:val="000000"/>
          <w:sz w:val="20"/>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rsidR="0089473D" w:rsidRPr="00904EA6" w:rsidRDefault="0089473D" w:rsidP="00540E8A">
      <w:pPr>
        <w:pStyle w:val="Corpotesto"/>
        <w:rPr>
          <w:i/>
          <w:iCs/>
          <w:color w:val="000000"/>
          <w:sz w:val="20"/>
        </w:rPr>
      </w:pPr>
      <w:r w:rsidRPr="00904EA6">
        <w:rPr>
          <w:i/>
          <w:iCs/>
          <w:color w:val="000000"/>
          <w:sz w:val="20"/>
        </w:rPr>
        <w:t>Sichem disse al padre e ai fratelli di lei: «Possa io trovare grazia agli occhi vostri; vi darò quel che mi direte. Alzate pure molto a mio carico il prezzo nuziale e il valore del dono; vi darò quanto mi chiederete, ma concedetemi la giovane in moglie!».</w:t>
      </w:r>
    </w:p>
    <w:p w:rsidR="0089473D" w:rsidRPr="00904EA6" w:rsidRDefault="0089473D" w:rsidP="00540E8A">
      <w:pPr>
        <w:pStyle w:val="Corpotesto"/>
        <w:rPr>
          <w:i/>
          <w:iCs/>
          <w:color w:val="000000"/>
          <w:sz w:val="20"/>
        </w:rPr>
      </w:pPr>
      <w:r w:rsidRPr="00904EA6">
        <w:rPr>
          <w:i/>
          <w:iCs/>
          <w:color w:val="000000"/>
          <w:sz w:val="20"/>
        </w:rPr>
        <w:t xml:space="preserve">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w:t>
      </w:r>
      <w:r w:rsidRPr="00904EA6">
        <w:rPr>
          <w:i/>
          <w:iCs/>
          <w:color w:val="000000"/>
          <w:sz w:val="20"/>
        </w:rPr>
        <w:lastRenderedPageBreak/>
        <w:t>circoncidendo ogni vostro maschio. In tal caso noi vi daremo le nostre figlie e ci prenderemo le vostre, abiteremo con voi e diventeremo un solo popolo. Ma se voi non ci ascoltate a proposito della nostra circoncisione, prenderemo la nostra ragazza e ce ne andremo».</w:t>
      </w:r>
    </w:p>
    <w:p w:rsidR="0089473D" w:rsidRPr="00904EA6" w:rsidRDefault="0089473D" w:rsidP="00540E8A">
      <w:pPr>
        <w:pStyle w:val="Corpotesto"/>
        <w:rPr>
          <w:i/>
          <w:iCs/>
          <w:color w:val="000000"/>
          <w:sz w:val="20"/>
        </w:rPr>
      </w:pPr>
      <w:r w:rsidRPr="00904EA6">
        <w:rPr>
          <w:i/>
          <w:iCs/>
          <w:color w:val="000000"/>
          <w:sz w:val="20"/>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rsidR="0089473D" w:rsidRPr="00904EA6" w:rsidRDefault="0089473D" w:rsidP="00540E8A">
      <w:pPr>
        <w:pStyle w:val="Corpotesto"/>
        <w:rPr>
          <w:i/>
          <w:iCs/>
          <w:color w:val="000000"/>
          <w:sz w:val="20"/>
        </w:rPr>
      </w:pPr>
      <w:r w:rsidRPr="00904EA6">
        <w:rPr>
          <w:i/>
          <w:iCs/>
          <w:color w:val="000000"/>
          <w:sz w:val="20"/>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 </w:t>
      </w:r>
    </w:p>
    <w:p w:rsidR="0089473D" w:rsidRDefault="0089473D" w:rsidP="00540E8A">
      <w:pPr>
        <w:pStyle w:val="Corpotesto"/>
      </w:pPr>
      <w:r>
        <w:t>Sappiamo che per questo fatto, Giacobbe esclude dalla primogenitura sia Simeone che Levi.</w:t>
      </w:r>
    </w:p>
    <w:p w:rsidR="0089473D" w:rsidRPr="00904EA6" w:rsidRDefault="0089473D" w:rsidP="00540E8A">
      <w:pPr>
        <w:pStyle w:val="Corpotesto"/>
        <w:rPr>
          <w:i/>
          <w:iCs/>
          <w:color w:val="000000"/>
          <w:sz w:val="20"/>
        </w:rPr>
      </w:pPr>
      <w:r w:rsidRPr="00904EA6">
        <w:rPr>
          <w:i/>
          <w:iCs/>
          <w:color w:val="000000"/>
          <w:sz w:val="20"/>
        </w:rPr>
        <w:t>Quindi Giacobbe chiamò i figli e disse: «Radunatevi, perché io vi annunci quello che vi accadrà nei tempi futuri.</w:t>
      </w:r>
      <w:r>
        <w:rPr>
          <w:i/>
          <w:iCs/>
          <w:color w:val="000000"/>
          <w:sz w:val="20"/>
        </w:rPr>
        <w:t xml:space="preserve"> </w:t>
      </w:r>
      <w:r w:rsidRPr="00904EA6">
        <w:rPr>
          <w:i/>
          <w:iCs/>
          <w:color w:val="000000"/>
          <w:sz w:val="20"/>
        </w:rPr>
        <w:t>Radunatevi e ascoltate, figli di Giacobbe, ascoltate Israele, vostro padre!</w:t>
      </w:r>
    </w:p>
    <w:p w:rsidR="0089473D" w:rsidRPr="00904EA6" w:rsidRDefault="0089473D" w:rsidP="00540E8A">
      <w:pPr>
        <w:pStyle w:val="Corpotesto"/>
        <w:rPr>
          <w:i/>
          <w:iCs/>
          <w:color w:val="000000"/>
          <w:sz w:val="20"/>
        </w:rPr>
      </w:pPr>
      <w:r w:rsidRPr="00904EA6">
        <w:rPr>
          <w:i/>
          <w:iCs/>
          <w:color w:val="000000"/>
          <w:sz w:val="20"/>
        </w:rPr>
        <w:t>Ruben, tu sei il mio primogenito, il mio vigore e la primizia della mia virilità, esuberante in fierezza ed esuberante in forza! Bollente come l’acqua, tu non avrai preminenza, perché sei salito sul talamo di tuo padre, hai profanato così il mio giaciglio.</w:t>
      </w:r>
    </w:p>
    <w:p w:rsidR="0089473D" w:rsidRPr="00904EA6" w:rsidRDefault="0089473D" w:rsidP="00540E8A">
      <w:pPr>
        <w:pStyle w:val="Corpotesto"/>
        <w:rPr>
          <w:i/>
          <w:iCs/>
          <w:color w:val="000000"/>
          <w:sz w:val="20"/>
        </w:rPr>
      </w:pPr>
      <w:r w:rsidRPr="00904EA6">
        <w:rPr>
          <w:i/>
          <w:iCs/>
          <w:color w:val="000000"/>
          <w:sz w:val="20"/>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49,1-7). </w:t>
      </w:r>
    </w:p>
    <w:p w:rsidR="0089473D" w:rsidRDefault="0089473D" w:rsidP="00540E8A">
      <w:pPr>
        <w:pStyle w:val="Corpotesto"/>
      </w:pPr>
      <w:r>
        <w:t>Questo il fatto. Ecco ora l’interpretazione del fatto che ne dona Giuditta.</w:t>
      </w:r>
    </w:p>
    <w:p w:rsidR="0089473D" w:rsidRPr="00904EA6" w:rsidRDefault="0089473D" w:rsidP="00540E8A">
      <w:pPr>
        <w:pStyle w:val="Corpotesto"/>
      </w:pPr>
      <w:r w:rsidRPr="00904EA6">
        <w:t>«Signore,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w:t>
      </w:r>
    </w:p>
    <w:p w:rsidR="0089473D" w:rsidRDefault="0089473D" w:rsidP="00540E8A">
      <w:pPr>
        <w:pStyle w:val="Corpotesto"/>
      </w:pPr>
      <w:r>
        <w:t xml:space="preserve">Per Giacobbe l’ira è violenta e la collera crudele. Per Giuditta invece la vendetta è voluta da Dio. </w:t>
      </w:r>
    </w:p>
    <w:p w:rsidR="0089473D" w:rsidRDefault="0089473D" w:rsidP="00540E8A">
      <w:pPr>
        <w:pStyle w:val="Corpodeltesto2"/>
      </w:pPr>
      <w:r w:rsidRPr="00C92567">
        <w:rPr>
          <w:position w:val="6"/>
          <w:vertAlign w:val="superscript"/>
        </w:rPr>
        <w:t>3</w:t>
      </w:r>
      <w:r w:rsidRPr="00801459">
        <w:t>Per questo hai consegnato alla morte i loro capi e quel giaciglio, usato con l’inganno, con l’inganno fu bagnato del loro sangue; hai abbattuto gli schiavi insieme ai loro capi e i capi sui loro troni.</w:t>
      </w:r>
    </w:p>
    <w:p w:rsidR="0089473D" w:rsidRDefault="0089473D" w:rsidP="00540E8A">
      <w:pPr>
        <w:pStyle w:val="Corpotesto"/>
      </w:pPr>
      <w:r>
        <w:t>Per Giuditta è stato Dio che ha consegnato alla morte il principe e i suoi sudditi.</w:t>
      </w:r>
    </w:p>
    <w:p w:rsidR="0089473D" w:rsidRDefault="0089473D" w:rsidP="00540E8A">
      <w:pPr>
        <w:pStyle w:val="Corpotesto"/>
      </w:pPr>
      <w:r w:rsidRPr="00801459">
        <w:lastRenderedPageBreak/>
        <w:t>Per questo hai consegnato alla morte i loro capi e quel giaciglio, usato con l’inganno, con l’inganno fu bagnato del loro sangue; hai abbattuto gli schiavi insieme ai loro capi e i capi sui loro troni.</w:t>
      </w:r>
    </w:p>
    <w:p w:rsidR="0089473D" w:rsidRDefault="0089473D" w:rsidP="00540E8A">
      <w:pPr>
        <w:pStyle w:val="Corpotesto"/>
      </w:pPr>
      <w:r>
        <w:t>Era stata commessa una infamia in Israele. Ogni infamia contro il popolo del Signore va punita. L’inganno va lavato con l’inganno.</w:t>
      </w:r>
    </w:p>
    <w:p w:rsidR="0089473D" w:rsidRDefault="0089473D" w:rsidP="00540E8A">
      <w:pPr>
        <w:pStyle w:val="Corpotesto"/>
      </w:pPr>
      <w:r>
        <w:t>Essendo quella di Giacobbe Parola di Dio ed anche questa di Giuditta Parola di Dio come conciliare le due Parole, senza che siano in contraddizione? Oppure senza che l’una esclude o rinneghi l’altra?</w:t>
      </w:r>
    </w:p>
    <w:p w:rsidR="0089473D" w:rsidRDefault="0089473D" w:rsidP="00540E8A">
      <w:pPr>
        <w:pStyle w:val="Corpotesto"/>
      </w:pPr>
      <w:r>
        <w:t>Può Giuditta contraddire Giacobbe? Può Giacobbe contraddire Giuditta, dal momento che sono l’una e l’altra parola di Dio?</w:t>
      </w:r>
    </w:p>
    <w:p w:rsidR="0089473D" w:rsidRDefault="0089473D" w:rsidP="00540E8A">
      <w:pPr>
        <w:pStyle w:val="Corpotesto"/>
      </w:pPr>
      <w:r>
        <w:t>Nessuno contraddice l’altro, perché vi sono due prospettive diverse di leggere l’unico fatto.</w:t>
      </w:r>
    </w:p>
    <w:p w:rsidR="0089473D" w:rsidRDefault="0089473D" w:rsidP="00540E8A">
      <w:pPr>
        <w:pStyle w:val="Corpotesto"/>
      </w:pPr>
      <w:r>
        <w:t xml:space="preserve">Giacobbe vede il fatto in sé. L’ira e la collera sono un male in sé. In sé non sono un bene. Essendo un male in sé meritano una sanzione. </w:t>
      </w:r>
    </w:p>
    <w:p w:rsidR="0089473D" w:rsidRDefault="0089473D" w:rsidP="00540E8A">
      <w:pPr>
        <w:pStyle w:val="Corpotesto"/>
      </w:pPr>
      <w:r>
        <w:t>Giuditta non vede né la collega e né l’ira, vede solo la vendetta, la punizione dei malfattori e per una mentalità di Antico Testamento, quale quella di Giuditta, è un bene in sé e in quanto bene va lodato.</w:t>
      </w:r>
    </w:p>
    <w:p w:rsidR="0089473D" w:rsidRDefault="0089473D" w:rsidP="00540E8A">
      <w:pPr>
        <w:pStyle w:val="Corpotesto"/>
      </w:pPr>
      <w:r>
        <w:t>Inganno con inganno, ingiuria con ingiuria. La legge del taglione è bene applicata. Resta però sempre vero il fatto che ira e collera vanno sanzionate.</w:t>
      </w:r>
    </w:p>
    <w:p w:rsidR="0089473D" w:rsidRDefault="0089473D" w:rsidP="00540E8A">
      <w:pPr>
        <w:pStyle w:val="Corpotesto"/>
      </w:pPr>
      <w:r>
        <w:t>Dio sanziona sempre il male. La sua ira è lenta, paziente, ricca di misericordia.</w:t>
      </w:r>
    </w:p>
    <w:p w:rsidR="0089473D" w:rsidRDefault="0089473D" w:rsidP="00540E8A">
      <w:pPr>
        <w:pStyle w:val="Corpotesto"/>
      </w:pPr>
      <w:r>
        <w:t xml:space="preserve">A questa finezza ancora non erano giunti Simeone e Levi. Loro sanzionano il male e basta. </w:t>
      </w:r>
    </w:p>
    <w:p w:rsidR="0089473D" w:rsidRDefault="0089473D" w:rsidP="00540E8A">
      <w:pPr>
        <w:pStyle w:val="Corpotesto"/>
      </w:pPr>
      <w:r>
        <w:t>Così Giuditta ci insegna che è possibile avere sempre una seconda e una terza prospettiva dalla quale leggere e comprendere un evento storico del passato.</w:t>
      </w:r>
    </w:p>
    <w:p w:rsidR="0089473D" w:rsidRDefault="0089473D" w:rsidP="00540E8A">
      <w:pPr>
        <w:pStyle w:val="Corpodeltesto2"/>
      </w:pPr>
      <w:r w:rsidRPr="00C92567">
        <w:rPr>
          <w:position w:val="6"/>
          <w:vertAlign w:val="superscript"/>
        </w:rPr>
        <w:t>4</w:t>
      </w:r>
      <w:r w:rsidRPr="00801459">
        <w:t>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rsidR="0089473D" w:rsidRDefault="0089473D" w:rsidP="00540E8A">
      <w:pPr>
        <w:pStyle w:val="Corpotesto"/>
      </w:pPr>
      <w:r>
        <w:t>Dalla prospettiva di Giuditta quanto è avvenuto è la giusta punizione per quanti avevano profanato un vergine di Israele.</w:t>
      </w:r>
    </w:p>
    <w:p w:rsidR="0089473D" w:rsidRDefault="0089473D" w:rsidP="00540E8A">
      <w:pPr>
        <w:pStyle w:val="Corpotesto"/>
      </w:pPr>
      <w:r w:rsidRPr="00801459">
        <w:t xml:space="preserve">Hai destinato le loro mogli alla preda, le loro figlie alla schiavitù, tutte le loro spoglie alla divisione tra i figli da te prediletti, perché costoro, accesi del tuo zelo, erano rimasti inorriditi della profanazione del loro sangue e ti avevano chiamato in aiuto. </w:t>
      </w:r>
    </w:p>
    <w:p w:rsidR="0089473D" w:rsidRDefault="0089473D" w:rsidP="00540E8A">
      <w:pPr>
        <w:pStyle w:val="Corpotesto"/>
      </w:pPr>
      <w:r w:rsidRPr="00801459">
        <w:t>O Dio, mio Dio, ascolta anche me che sono vedova.</w:t>
      </w:r>
    </w:p>
    <w:p w:rsidR="0089473D" w:rsidRDefault="0089473D" w:rsidP="00540E8A">
      <w:pPr>
        <w:pStyle w:val="Corpotesto"/>
      </w:pPr>
      <w:r>
        <w:t>Dio ha sanzionato secondo pienezza di giustizia quel peccato. È un peccato orrendo che merita una pena proporzionata.</w:t>
      </w:r>
    </w:p>
    <w:p w:rsidR="0089473D" w:rsidRDefault="0089473D" w:rsidP="00540E8A">
      <w:pPr>
        <w:pStyle w:val="Corpotesto"/>
      </w:pPr>
      <w:r>
        <w:t>Ora Giuditta invoca Dio e gli chiede che ascolti la sua preghiera.</w:t>
      </w:r>
    </w:p>
    <w:p w:rsidR="0089473D" w:rsidRDefault="0089473D" w:rsidP="00540E8A">
      <w:pPr>
        <w:pStyle w:val="Corpotesto"/>
      </w:pPr>
      <w:r>
        <w:t>Lei è vedova. Ha solo Dio. Non ha nessun altro su cui poter confidare.</w:t>
      </w:r>
    </w:p>
    <w:p w:rsidR="0089473D" w:rsidRDefault="0089473D" w:rsidP="00540E8A">
      <w:pPr>
        <w:pStyle w:val="Corpodeltesto2"/>
      </w:pPr>
      <w:r w:rsidRPr="00C92567">
        <w:rPr>
          <w:position w:val="6"/>
          <w:vertAlign w:val="superscript"/>
        </w:rPr>
        <w:lastRenderedPageBreak/>
        <w:t>5</w:t>
      </w:r>
      <w:r w:rsidRPr="00801459">
        <w:t>Tu hai fatto ciò che precedette quelle vicende, le vicende stesse e ciò che seguì. Tu hai stabilito le cose presenti e le future e quello che tu hai progettato si è compiuto.</w:t>
      </w:r>
    </w:p>
    <w:p w:rsidR="0089473D" w:rsidRDefault="0089473D" w:rsidP="00540E8A">
      <w:pPr>
        <w:pStyle w:val="Corpotesto"/>
      </w:pPr>
      <w:r>
        <w:t xml:space="preserve">Giuditta vede l’intera storia nelle mani di Dio.  Vede tutto dalla sua volontà. </w:t>
      </w:r>
    </w:p>
    <w:p w:rsidR="0089473D" w:rsidRDefault="0089473D" w:rsidP="00540E8A">
      <w:pPr>
        <w:pStyle w:val="Corpotesto"/>
      </w:pPr>
      <w:r w:rsidRPr="00801459">
        <w:t>Tu hai fatto ciò che precedette quelle vicende, le vicende stesse e ciò che seguì. Tu hai stabilito le cose presenti e le future e quello che tu hai progettato si è compiuto.</w:t>
      </w:r>
    </w:p>
    <w:p w:rsidR="0089473D" w:rsidRDefault="0089473D" w:rsidP="00540E8A">
      <w:pPr>
        <w:pStyle w:val="Corpotesto"/>
      </w:pPr>
      <w:r>
        <w:t>Questo versetto va letto sempre dalla prospettiva teologica di Giuditta, non dalla responsabilità personale di ogni uomo per il male che compie.</w:t>
      </w:r>
    </w:p>
    <w:p w:rsidR="0089473D" w:rsidRDefault="0089473D" w:rsidP="00540E8A">
      <w:pPr>
        <w:pStyle w:val="Corpotesto"/>
      </w:pPr>
      <w:r>
        <w:t>È verità tutta la storia è nelle mani di Dio, o nella sua volontà o nella sua permissione.</w:t>
      </w:r>
    </w:p>
    <w:p w:rsidR="0089473D" w:rsidRDefault="0089473D" w:rsidP="00540E8A">
      <w:pPr>
        <w:pStyle w:val="Corpotesto"/>
      </w:pPr>
      <w:r>
        <w:t>Che Dio veda la storia non deve significare che è Lui a determinarla anche nel male. Lui la determina solo nel bene.</w:t>
      </w:r>
    </w:p>
    <w:p w:rsidR="0089473D" w:rsidRDefault="0089473D" w:rsidP="00540E8A">
      <w:pPr>
        <w:pStyle w:val="Corpotesto"/>
      </w:pPr>
      <w:r>
        <w:t>Del male è responsabile chi lo compie. Simeone e Levi sono responsabili di una vendetta eccessiva, illimitata, sanzionata dalla legge del Sinai.</w:t>
      </w:r>
    </w:p>
    <w:p w:rsidR="0089473D" w:rsidRDefault="0089473D" w:rsidP="00540E8A">
      <w:pPr>
        <w:pStyle w:val="Corpotesto"/>
      </w:pPr>
      <w:r>
        <w:t>La coscienza di Giacobbe vede il male morale di Simeone e Levi e lo sanziona.</w:t>
      </w:r>
    </w:p>
    <w:p w:rsidR="0089473D" w:rsidRDefault="0089473D" w:rsidP="00540E8A">
      <w:pPr>
        <w:pStyle w:val="Corpotesto"/>
      </w:pPr>
      <w:r>
        <w:t>Giuditta vede solo la giusta vendetta e l’approva.</w:t>
      </w:r>
    </w:p>
    <w:p w:rsidR="0089473D" w:rsidRDefault="0089473D" w:rsidP="00540E8A">
      <w:pPr>
        <w:pStyle w:val="Corpotesto"/>
      </w:pPr>
      <w:r>
        <w:t>Questo versetto va interpretato con molta perspicacia teologica, pena il rischio di rendere Dio autore di ogni male che si fa nel mondo.</w:t>
      </w:r>
    </w:p>
    <w:p w:rsidR="0089473D" w:rsidRDefault="0089473D" w:rsidP="00540E8A">
      <w:pPr>
        <w:pStyle w:val="Corpotesto"/>
      </w:pPr>
      <w:r>
        <w:t>Due principi devono essere chiari alla nostra intelligenza:</w:t>
      </w:r>
    </w:p>
    <w:p w:rsidR="0089473D" w:rsidRDefault="0089473D" w:rsidP="00540E8A">
      <w:pPr>
        <w:pStyle w:val="Corpotesto"/>
      </w:pPr>
      <w:r>
        <w:t>Primo principio: È verità assoluta, indiscutibile, eterna: ognuno è responsabile di tutti i suoi atti storici, sia in bene che in male. È responsabile di ogni parola che proferisce sia in bene che in male.</w:t>
      </w:r>
    </w:p>
    <w:p w:rsidR="0089473D" w:rsidRDefault="0089473D" w:rsidP="00540E8A">
      <w:pPr>
        <w:pStyle w:val="Corpotesto"/>
      </w:pPr>
      <w:r>
        <w:t>Secondo Principio: Dio è fonte eterna e sapiente di solo bene. Lui è carità infinita e mai il male potrà venire da Lui.</w:t>
      </w:r>
    </w:p>
    <w:p w:rsidR="0089473D" w:rsidRDefault="0089473D" w:rsidP="00540E8A">
      <w:pPr>
        <w:pStyle w:val="Corpotesto"/>
      </w:pPr>
      <w:r>
        <w:t>Dio determina solo il bene, la giustizia, la verità, la santità.</w:t>
      </w:r>
    </w:p>
    <w:p w:rsidR="0089473D" w:rsidRDefault="0089473D" w:rsidP="00540E8A">
      <w:pPr>
        <w:pStyle w:val="Corpotesto"/>
      </w:pPr>
      <w:r>
        <w:t>Qual è la giustizia determinata, stabilita, voluta da Dio anche nel caso dello stupro di Dina?</w:t>
      </w:r>
    </w:p>
    <w:p w:rsidR="0089473D" w:rsidRDefault="0089473D" w:rsidP="00540E8A">
      <w:pPr>
        <w:pStyle w:val="Corpotesto"/>
      </w:pPr>
      <w:r>
        <w:t xml:space="preserve">La giustizia è una sola: che il male venga sanzionato. Il male va rimediato. Il male va redento. </w:t>
      </w:r>
    </w:p>
    <w:p w:rsidR="0089473D" w:rsidRDefault="0089473D" w:rsidP="00540E8A">
      <w:pPr>
        <w:pStyle w:val="Corpotesto"/>
      </w:pPr>
      <w:r>
        <w:t>Siamo ancora nell’Antico Testamento e l’altra giustizia ancora non si è fatta pienamente strada: che il male vada perdonato. Che al male si risponda sempre con il più grande bene.</w:t>
      </w:r>
    </w:p>
    <w:p w:rsidR="0089473D" w:rsidRDefault="0089473D" w:rsidP="00540E8A">
      <w:pPr>
        <w:pStyle w:val="Corpotesto"/>
      </w:pPr>
      <w:r>
        <w:t>Con i sapienziali questa verità comincia a farsi strada.</w:t>
      </w:r>
    </w:p>
    <w:p w:rsidR="0089473D" w:rsidRDefault="0089473D" w:rsidP="00540E8A">
      <w:pPr>
        <w:pStyle w:val="Corpotesto"/>
      </w:pPr>
      <w:r>
        <w:t>Tuttavia nelle parole di Giuditta c’è un mistero che viene celebrato che rimane quasi nascosto, arcano, inintelligibile da mente umana.</w:t>
      </w:r>
    </w:p>
    <w:p w:rsidR="0089473D" w:rsidRDefault="0089473D" w:rsidP="00540E8A">
      <w:pPr>
        <w:pStyle w:val="Corpotesto"/>
      </w:pPr>
      <w:r>
        <w:t>Per questo le sue parole sono vera Parola di Dio.</w:t>
      </w:r>
    </w:p>
    <w:p w:rsidR="0089473D" w:rsidRDefault="0089473D" w:rsidP="00540E8A">
      <w:pPr>
        <w:pStyle w:val="Corpotesto"/>
      </w:pPr>
      <w:r>
        <w:t>Anche attraverso il male Dio conduce la storia. Anche attraverso il male Lui è il Signore capace di costruire su di essa un grandissimo bene.</w:t>
      </w:r>
    </w:p>
    <w:p w:rsidR="0089473D" w:rsidRDefault="0089473D" w:rsidP="00540E8A">
      <w:pPr>
        <w:pStyle w:val="Corpotesto"/>
      </w:pPr>
      <w:r>
        <w:lastRenderedPageBreak/>
        <w:t>Ed è questo il mistero indecifrabile anche per noi. È il mistero del bene che trionfa sul mistero del male.</w:t>
      </w:r>
    </w:p>
    <w:p w:rsidR="0089473D" w:rsidRDefault="0089473D" w:rsidP="00540E8A">
      <w:pPr>
        <w:pStyle w:val="Corpotesto"/>
      </w:pPr>
      <w:r>
        <w:t>È il mistero della Croce del Figlio di Dio che diviene redenzione per tutto il genere umano.</w:t>
      </w:r>
    </w:p>
    <w:p w:rsidR="0089473D" w:rsidRDefault="0089473D" w:rsidP="00540E8A">
      <w:pPr>
        <w:pStyle w:val="Corpotesto"/>
      </w:pPr>
      <w:r>
        <w:t>Su questo mistero urge riflettere e riflettere molto. A noi il compito di evidenziarlo, di metterlo in luce.</w:t>
      </w:r>
    </w:p>
    <w:p w:rsidR="0089473D" w:rsidRDefault="0089473D" w:rsidP="00540E8A">
      <w:pPr>
        <w:pStyle w:val="Corpotesto"/>
      </w:pPr>
      <w:r>
        <w:t>È il mistero che rivela Giuseppe ai suoi fratelli, che lo avevano venduto per invidia.</w:t>
      </w:r>
    </w:p>
    <w:p w:rsidR="0089473D" w:rsidRPr="00B5428F" w:rsidRDefault="0089473D" w:rsidP="00540E8A">
      <w:pPr>
        <w:pStyle w:val="Corpotesto"/>
        <w:rPr>
          <w:i/>
          <w:iCs/>
          <w:color w:val="000000"/>
          <w:sz w:val="20"/>
        </w:rPr>
      </w:pPr>
      <w:r w:rsidRPr="00B5428F">
        <w:rPr>
          <w:i/>
          <w:iCs/>
          <w:color w:val="000000"/>
          <w:sz w:val="20"/>
        </w:rPr>
        <w:t>Allora Giuseppe si gettò sul volto di suo padre, pianse su di lui e lo baciò. Quindi Giuseppe ordinò ai medici al suo servizio di imbalsamare suo padre. I medici imbalsamarono Israele e vi impiegarono quaranta giorni, perché tanti ne occorrono per l’imbalsamazione. Gli Egiziani lo piansero settanta giorni.</w:t>
      </w:r>
    </w:p>
    <w:p w:rsidR="0089473D" w:rsidRPr="00B5428F" w:rsidRDefault="0089473D" w:rsidP="00540E8A">
      <w:pPr>
        <w:pStyle w:val="Corpotesto"/>
        <w:rPr>
          <w:i/>
          <w:iCs/>
          <w:color w:val="000000"/>
          <w:sz w:val="20"/>
        </w:rPr>
      </w:pPr>
      <w:r w:rsidRPr="00B5428F">
        <w:rPr>
          <w:i/>
          <w:iCs/>
          <w:color w:val="000000"/>
          <w:sz w:val="20"/>
        </w:rPr>
        <w:t>Passati i giorni del lutto, Giuseppe parlò alla casa del faraone: «Se ho trovato grazia ai vostri occhi, vogliate riferire agli orecchi del faraone queste parole. Mio padre mi ha fatto fare un giuramento, dicendomi: “Ecco, io sto per morire: tu devi seppellirmi nel sepolcro che mi sono scavato nella terra di Canaan”. Ora, possa io andare a seppellire mio padre e poi tornare». Il faraone rispose: «Va’ e seppellisci tuo padre, come egli ti ha fatto giurare».</w:t>
      </w:r>
    </w:p>
    <w:p w:rsidR="0089473D" w:rsidRPr="00B5428F" w:rsidRDefault="0089473D" w:rsidP="00540E8A">
      <w:pPr>
        <w:pStyle w:val="Corpotesto"/>
        <w:rPr>
          <w:i/>
          <w:iCs/>
          <w:color w:val="000000"/>
          <w:sz w:val="20"/>
        </w:rPr>
      </w:pPr>
      <w:r w:rsidRPr="00B5428F">
        <w:rPr>
          <w:i/>
          <w:iCs/>
          <w:color w:val="000000"/>
          <w:sz w:val="20"/>
        </w:rPr>
        <w:t>Giuseppe andò a seppellire suo padre e con lui andarono tutti i ministri del faraone, gli anziani della sua casa, tutti gli anziani della terra d’Egitto, tutta la casa di Giuseppe, i suoi fratelli e la casa di suo padre. Lasciarono nella regione di Gosen soltanto i loro bambini, le loro greggi e i loro armenti. Andarono con lui anche i carri da guerra e la cavalleria, così da formare una carovana imponente. Quando arrivarono all’aia di Atad, che è al di là del Giordano, fecero un lamento molto grande e solenne, e Giuseppe celebrò per suo padre un lutto di sette giorni. I Cananei che abitavano la terra videro il lutto all’aia di Atad e dissero: «È un lutto grave questo per gli Egiziani». Per questo la si chiamò Abel</w:t>
      </w:r>
      <w:r w:rsidRPr="00B5428F">
        <w:rPr>
          <w:i/>
          <w:iCs/>
          <w:color w:val="000000"/>
          <w:sz w:val="20"/>
        </w:rPr>
        <w:noBreakHyphen/>
        <w:t>Misràim; essa si trova al di là del Giordano.</w:t>
      </w:r>
    </w:p>
    <w:p w:rsidR="0089473D" w:rsidRPr="00B5428F" w:rsidRDefault="0089473D" w:rsidP="00540E8A">
      <w:pPr>
        <w:pStyle w:val="Corpotesto"/>
        <w:rPr>
          <w:i/>
          <w:iCs/>
          <w:color w:val="000000"/>
          <w:sz w:val="20"/>
        </w:rPr>
      </w:pPr>
      <w:r w:rsidRPr="00B5428F">
        <w:rPr>
          <w:i/>
          <w:iCs/>
          <w:color w:val="000000"/>
          <w:sz w:val="20"/>
        </w:rPr>
        <w:t>I figli di Giacobbe fecero per lui così come aveva loro comandato. I suoi figli lo portarono nella terra di Canaan e lo seppellirono nella caverna del campo di Macpela, quel campo che Abramo aveva acquistato, come proprietà sepolcrale, da Efron l’Ittita, e che si trova di fronte a Mamre. Dopo aver sepolto suo padre, Giuseppe tornò in Egitto insieme con i suoi fratelli e con quanti erano andati con lui a seppellire suo padre.</w:t>
      </w:r>
    </w:p>
    <w:p w:rsidR="0089473D" w:rsidRPr="00B5428F" w:rsidRDefault="0089473D" w:rsidP="00540E8A">
      <w:pPr>
        <w:pStyle w:val="Corpotesto"/>
        <w:rPr>
          <w:i/>
          <w:iCs/>
          <w:color w:val="000000"/>
          <w:sz w:val="20"/>
        </w:rPr>
      </w:pPr>
      <w:r w:rsidRPr="00B5428F">
        <w:rPr>
          <w:i/>
          <w:iCs/>
          <w:color w:val="000000"/>
          <w:sz w:val="20"/>
        </w:rPr>
        <w:t>Ma i fratelli di Giuseppe cominciarono ad aver paura, dato che il loro padre era morto, e dissero: «Chissà se Giuseppe non ci tratterà da nemici e non ci renderà tutto il male che noi gli abbiamo fatto?». Allora mandarono a dire a Giuseppe: «Tuo padre prima di morire ha dato quest’ordine: “Direte a Giuseppe: Perdona il delitto dei tuoi fratelli e il loro peccato, perché ti hanno fatto del male!”. Perdona dunque il delitto dei servi del Dio di tuo padre!». Giuseppe pianse quando gli si parlò così. E i suoi fratelli andarono e si gettarono a terra davanti a lui e dissero: «Eccoci tuoi schiavi!». Ma Giuseppe disse loro: «Non temete. Tengo io forse il posto di Dio? Se voi avevate tramato del male contro di me, Dio ha pensato di farlo servire a un bene, per compiere quello che oggi si avvera: far vivere un popolo numeroso. Dunque non temete, io provvederò al sostentamento per voi e per i vostri bambini». Così li consolò parlando al loro cuore.</w:t>
      </w:r>
    </w:p>
    <w:p w:rsidR="0089473D" w:rsidRPr="00B5428F" w:rsidRDefault="0089473D" w:rsidP="00540E8A">
      <w:pPr>
        <w:pStyle w:val="Corpotesto"/>
        <w:rPr>
          <w:i/>
          <w:iCs/>
          <w:color w:val="000000"/>
          <w:sz w:val="20"/>
        </w:rPr>
      </w:pPr>
      <w:r w:rsidRPr="00B5428F">
        <w:rPr>
          <w:i/>
          <w:iCs/>
          <w:color w:val="000000"/>
          <w:sz w:val="20"/>
        </w:rPr>
        <w:t>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w:t>
      </w:r>
    </w:p>
    <w:p w:rsidR="0089473D" w:rsidRPr="00B5428F" w:rsidRDefault="0089473D" w:rsidP="00540E8A">
      <w:pPr>
        <w:pStyle w:val="Corpotesto"/>
        <w:rPr>
          <w:i/>
          <w:iCs/>
          <w:color w:val="000000"/>
          <w:sz w:val="20"/>
        </w:rPr>
      </w:pPr>
      <w:r w:rsidRPr="00B5428F">
        <w:rPr>
          <w:i/>
          <w:iCs/>
          <w:color w:val="000000"/>
          <w:sz w:val="20"/>
        </w:rPr>
        <w:t xml:space="preserve">Giuseppe morì all’età di centodieci anni; lo imbalsamarono e fu posto in un sarcofago in Egitto (Gen 50,1-26).  </w:t>
      </w:r>
    </w:p>
    <w:p w:rsidR="0089473D" w:rsidRDefault="0089473D" w:rsidP="00540E8A">
      <w:pPr>
        <w:pStyle w:val="Corpotesto"/>
      </w:pPr>
      <w:r>
        <w:t>Questo mistero merita tutta la nostra attenzione. Il male non è solo male, è un grande mistero e come tale va sempre trattato.</w:t>
      </w:r>
    </w:p>
    <w:p w:rsidR="0089473D" w:rsidRDefault="0089473D" w:rsidP="00540E8A">
      <w:pPr>
        <w:pStyle w:val="Corpotesto"/>
      </w:pPr>
      <w:r>
        <w:lastRenderedPageBreak/>
        <w:t xml:space="preserve">Noi non siamo ancora abituati a riflettere sul mistero del male. Vediamo solo il male e nient’altro. I grandi uomini di fede vedono il male, ma anche il suo mistero. Perché il male è un vero mistero. </w:t>
      </w:r>
    </w:p>
    <w:p w:rsidR="0089473D" w:rsidRDefault="0089473D" w:rsidP="00540E8A">
      <w:pPr>
        <w:pStyle w:val="Corpodeltesto2"/>
      </w:pPr>
      <w:r w:rsidRPr="00C92567">
        <w:rPr>
          <w:position w:val="6"/>
          <w:vertAlign w:val="superscript"/>
        </w:rPr>
        <w:t>6</w:t>
      </w:r>
      <w:r w:rsidRPr="00801459">
        <w:t>Le cose da te deliberate si sono presentate e hanno detto: “Eccoci!”. Perché tutte le tue vie sono preparate in anticipo e i tuoi giudizi sono preordinati.</w:t>
      </w:r>
    </w:p>
    <w:p w:rsidR="0089473D" w:rsidRDefault="0089473D" w:rsidP="00540E8A">
      <w:pPr>
        <w:pStyle w:val="Corpotesto"/>
      </w:pPr>
      <w:r>
        <w:t>Anche per questo versetto urge una puntualizzazione di natura teologica.</w:t>
      </w:r>
    </w:p>
    <w:p w:rsidR="0089473D" w:rsidRDefault="0089473D" w:rsidP="00540E8A">
      <w:pPr>
        <w:pStyle w:val="Corpotesto"/>
      </w:pPr>
      <w:r>
        <w:t>Le cose che Dio delibera sono il bene, la verità, la giustizia, la pace, la misericordia, la redenzione, la salvezza, l’amore più puro e più santo per l’uomo.</w:t>
      </w:r>
    </w:p>
    <w:p w:rsidR="0089473D" w:rsidRDefault="0089473D" w:rsidP="00540E8A">
      <w:pPr>
        <w:pStyle w:val="Corpotesto"/>
      </w:pPr>
      <w:r>
        <w:t>Dio mai delibera il male, il peccato, l’ingiustizia, la vendetta, la malvagità, la malignità, la trasgressione della sua Legge.</w:t>
      </w:r>
    </w:p>
    <w:p w:rsidR="0089473D" w:rsidRDefault="0089473D" w:rsidP="00540E8A">
      <w:pPr>
        <w:pStyle w:val="Corpotesto"/>
      </w:pPr>
      <w:r>
        <w:t xml:space="preserve">Tuttavia le cose deliberate da Dio sempre vengono portate a compimento nella storia del peccato dell’uomo. </w:t>
      </w:r>
    </w:p>
    <w:p w:rsidR="0089473D" w:rsidRDefault="0089473D" w:rsidP="00540E8A">
      <w:pPr>
        <w:pStyle w:val="Corpotesto"/>
      </w:pPr>
      <w:r>
        <w:t>Un esempio potrà aiutarci a comprendere bene: la redenzione dell’uomo è stata deliberata da Dio fin dall’eternità. Dio ama l’uomo e lo vuole salvato, redento, giustificato, santificato.</w:t>
      </w:r>
    </w:p>
    <w:p w:rsidR="0089473D" w:rsidRDefault="0089473D" w:rsidP="00540E8A">
      <w:pPr>
        <w:pStyle w:val="Corpotesto"/>
      </w:pPr>
      <w:r>
        <w:t>La redenzione è però maturata nel più triste peccato dell’uomo. Dio ha visto il peccato, ma non lo ha deliberato. Mai potrebbe. Mai avrebbe potuto.</w:t>
      </w:r>
    </w:p>
    <w:p w:rsidR="0089473D" w:rsidRDefault="0089473D" w:rsidP="00540E8A">
      <w:pPr>
        <w:pStyle w:val="Corpotesto"/>
      </w:pPr>
      <w:r w:rsidRPr="00801459">
        <w:t>Le cose da te deliberate si sono presentate e hanno detto: “Eccoci!”. Perché tutte le tue vie sono preparate in anticipo e i tuoi giudizi sono preordinati.</w:t>
      </w:r>
    </w:p>
    <w:p w:rsidR="0089473D" w:rsidRDefault="0089473D" w:rsidP="00540E8A">
      <w:pPr>
        <w:pStyle w:val="Corpotesto"/>
      </w:pPr>
      <w:r>
        <w:t>Tutte le cose deliberate da Dio quasi sempre percorrono strade tortuose, sono le strade del peccato e della malvagità degli uomini.</w:t>
      </w:r>
    </w:p>
    <w:p w:rsidR="0089473D" w:rsidRDefault="0089473D" w:rsidP="00540E8A">
      <w:pPr>
        <w:pStyle w:val="Corpotesto"/>
      </w:pPr>
      <w:r>
        <w:t>Ed è proprio questa l’onnipotenza di Dio: condurre la sua delibera a buon fine costretta a passare attraverso il più tortuoso percorso della storia del peccato dell’uomo.</w:t>
      </w:r>
    </w:p>
    <w:p w:rsidR="0089473D" w:rsidRDefault="0089473D" w:rsidP="00540E8A">
      <w:pPr>
        <w:pStyle w:val="Corpotesto"/>
      </w:pPr>
      <w:r>
        <w:t>Giobbe afferma che nessuno potrà mai trarre il mondo dall’immondo. Di sicuro lui dice il vero quando proclama questa verità.</w:t>
      </w:r>
    </w:p>
    <w:p w:rsidR="0089473D" w:rsidRPr="0065057A" w:rsidRDefault="0089473D" w:rsidP="00540E8A">
      <w:pPr>
        <w:pStyle w:val="Corpotesto"/>
        <w:rPr>
          <w:i/>
          <w:iCs/>
          <w:color w:val="000000"/>
          <w:sz w:val="20"/>
        </w:rPr>
      </w:pPr>
      <w:r w:rsidRPr="0065057A">
        <w:rPr>
          <w:i/>
          <w:iCs/>
          <w:color w:val="000000"/>
          <w:sz w:val="20"/>
        </w:rPr>
        <w:t>L’uomo, nato da donna, ha vita breve e piena d’inquietudine; come un fiore spunta e avvizzisce, fugge come l’ombra e mai si ferma. Tu, sopra di lui tieni aperti i tuoi occhi, e lo chiami a giudizio dinanzi a te? Chi può trarre il puro dall’immondo? Nessuno.</w:t>
      </w:r>
    </w:p>
    <w:p w:rsidR="0089473D" w:rsidRPr="0065057A" w:rsidRDefault="0089473D" w:rsidP="00540E8A">
      <w:pPr>
        <w:pStyle w:val="Corpotesto"/>
        <w:rPr>
          <w:i/>
          <w:iCs/>
          <w:color w:val="000000"/>
          <w:sz w:val="20"/>
        </w:rPr>
      </w:pPr>
      <w:r w:rsidRPr="0065057A">
        <w:rPr>
          <w:i/>
          <w:iCs/>
          <w:color w:val="000000"/>
          <w:sz w:val="20"/>
        </w:rPr>
        <w:t xml:space="preserve">Se i suoi giorni sono contati, il numero dei suoi mesi dipende da te, hai fissato un termine che non può oltrepassare. Distogli lo sguardo da lui perché trovi pace e compia, come un salariato, la sua giornata! </w:t>
      </w:r>
    </w:p>
    <w:p w:rsidR="0089473D" w:rsidRPr="0065057A" w:rsidRDefault="0089473D" w:rsidP="00540E8A">
      <w:pPr>
        <w:pStyle w:val="Corpotesto"/>
        <w:rPr>
          <w:i/>
          <w:iCs/>
          <w:color w:val="000000"/>
          <w:sz w:val="20"/>
        </w:rPr>
      </w:pPr>
      <w:r w:rsidRPr="0065057A">
        <w:rPr>
          <w:i/>
          <w:iCs/>
          <w:color w:val="000000"/>
          <w:sz w:val="20"/>
        </w:rPr>
        <w:t>È vero, per l’albero c’è speranza: se viene tagliato, ancora si rinnova, e i suoi germogli non cessano di crescere; se sotto terra invecchia la sua radice e al suolo muore il suo tronco, al sentire l’acqua rifiorisce e mette rami come giovane pianta.</w:t>
      </w:r>
    </w:p>
    <w:p w:rsidR="0089473D" w:rsidRPr="0065057A" w:rsidRDefault="0089473D" w:rsidP="00540E8A">
      <w:pPr>
        <w:pStyle w:val="Corpotesto"/>
        <w:rPr>
          <w:i/>
          <w:iCs/>
          <w:color w:val="000000"/>
          <w:sz w:val="20"/>
        </w:rPr>
      </w:pPr>
      <w:r w:rsidRPr="0065057A">
        <w:rPr>
          <w:i/>
          <w:iCs/>
          <w:color w:val="000000"/>
          <w:sz w:val="20"/>
        </w:rPr>
        <w:t>Invece l’uomo, se muore, giace inerte; quando il mortale spira, dov’è mai? Potranno sparire le acque dal mare e i fiumi prosciugarsi e disseccarsi, ma l’uomo che giace non si alzerà più, finché durano i cieli non si sveglierà né più si desterà dal suo sonno.</w:t>
      </w:r>
    </w:p>
    <w:p w:rsidR="0089473D" w:rsidRPr="0065057A" w:rsidRDefault="0089473D" w:rsidP="00540E8A">
      <w:pPr>
        <w:pStyle w:val="Corpotesto"/>
        <w:rPr>
          <w:i/>
          <w:iCs/>
          <w:color w:val="000000"/>
          <w:sz w:val="20"/>
        </w:rPr>
      </w:pPr>
      <w:r w:rsidRPr="0065057A">
        <w:rPr>
          <w:i/>
          <w:iCs/>
          <w:color w:val="000000"/>
          <w:sz w:val="20"/>
        </w:rPr>
        <w:t>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w:t>
      </w:r>
    </w:p>
    <w:p w:rsidR="0089473D" w:rsidRPr="0065057A" w:rsidRDefault="0089473D" w:rsidP="00540E8A">
      <w:pPr>
        <w:pStyle w:val="Corpotesto"/>
        <w:rPr>
          <w:i/>
          <w:iCs/>
          <w:color w:val="000000"/>
          <w:sz w:val="20"/>
        </w:rPr>
      </w:pPr>
      <w:r w:rsidRPr="0065057A">
        <w:rPr>
          <w:i/>
          <w:iCs/>
          <w:color w:val="000000"/>
          <w:sz w:val="20"/>
        </w:rPr>
        <w:lastRenderedPageBreak/>
        <w:t xml:space="preserve">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  </w:t>
      </w:r>
    </w:p>
    <w:p w:rsidR="0089473D" w:rsidRDefault="0089473D" w:rsidP="00540E8A">
      <w:pPr>
        <w:pStyle w:val="Corpotesto"/>
      </w:pPr>
      <w:r>
        <w:t>Omette però di dire – e la sua vita ne è un esempio perfetto – che sempre Dio trae il bene percorrendo sentieri storici di particolare difficoltà.</w:t>
      </w:r>
    </w:p>
    <w:p w:rsidR="0089473D" w:rsidRDefault="0089473D" w:rsidP="00540E8A">
      <w:pPr>
        <w:pStyle w:val="Corpotesto"/>
      </w:pPr>
      <w:r>
        <w:t>La volontà di Dio mai giunge a noi per via diretta. Essa viene attraverso la via indiretta della storia, attraverso vie così misteriose che nessuno mai riuscirà a comprenderle al momento in cui esse vengono percorse.</w:t>
      </w:r>
    </w:p>
    <w:p w:rsidR="0089473D" w:rsidRDefault="0089473D" w:rsidP="00540E8A">
      <w:pPr>
        <w:pStyle w:val="Corpotesto"/>
      </w:pPr>
      <w:r>
        <w:t xml:space="preserve">La storia è sempre tortuosa, difficile, spesso impossibile, è di croce, tentazione, prova, durissima prova, martirio. Ma è proprio in questa  difficoltà che Dio realizza la sua volontà. </w:t>
      </w:r>
    </w:p>
    <w:p w:rsidR="0089473D" w:rsidRDefault="0089473D" w:rsidP="00540E8A">
      <w:pPr>
        <w:pStyle w:val="Corpotesto"/>
      </w:pPr>
      <w:r>
        <w:t>Ora il trionfo del Signore passa attraverso questa prova di quasi morte con il rischio per molti di cadere dalla fede nel Dio dei Padri.</w:t>
      </w:r>
    </w:p>
    <w:p w:rsidR="0089473D" w:rsidRDefault="0089473D" w:rsidP="00540E8A">
      <w:pPr>
        <w:pStyle w:val="Corpotesto"/>
      </w:pPr>
      <w:r>
        <w:t xml:space="preserve">Così la storia diviene il vero campo di battaglia di Dio contro le forze avverse. La battaglia è dura. </w:t>
      </w:r>
    </w:p>
    <w:p w:rsidR="0089473D" w:rsidRDefault="0089473D" w:rsidP="00540E8A">
      <w:pPr>
        <w:pStyle w:val="Corpotesto"/>
      </w:pPr>
      <w:r>
        <w:t>Senza storia, non c’è battaglia, non c’è vittoria, non c’è confronto tra Dio e tutte le forze del male che si avventano contro i suoi eletti.</w:t>
      </w:r>
    </w:p>
    <w:p w:rsidR="0089473D" w:rsidRDefault="0089473D" w:rsidP="00540E8A">
      <w:pPr>
        <w:pStyle w:val="Corpotesto"/>
      </w:pPr>
      <w:r>
        <w:t>Senza storia non c’è rivelazione, perché non c’è alcuna manifestazione del Signore e nessuna lotta del male contro il bene.</w:t>
      </w:r>
    </w:p>
    <w:p w:rsidR="0089473D" w:rsidRDefault="0089473D" w:rsidP="00540E8A">
      <w:pPr>
        <w:pStyle w:val="Corpotesto"/>
      </w:pPr>
      <w:r>
        <w:t>La storia è essenza della nostra vita. Sbagliano quanti vorrebbero vivere una fede senza la dura lotta, l’aspro combattimento nella storia.</w:t>
      </w:r>
    </w:p>
    <w:p w:rsidR="0089473D" w:rsidRDefault="0089473D" w:rsidP="00540E8A">
      <w:pPr>
        <w:pStyle w:val="Corpotesto"/>
      </w:pPr>
      <w:r>
        <w:t>La fede è lotta, battaglia nella storia. È la lotta della verità contro la falsità, della giustizia contro l’ingiustizia, di Dio contro il principe di questo mondo.</w:t>
      </w:r>
    </w:p>
    <w:p w:rsidR="0089473D" w:rsidRDefault="0089473D" w:rsidP="00540E8A">
      <w:pPr>
        <w:pStyle w:val="Corpotesto"/>
      </w:pPr>
      <w:r>
        <w:t xml:space="preserve">La fede è sofferenza, croce, martirio, annientamento di sé, versamento del proprio sangue perché è in questa storia che è possibile vivere la nostra battaglia in favore del Signore nostro Dio. </w:t>
      </w:r>
    </w:p>
    <w:p w:rsidR="0089473D" w:rsidRDefault="0089473D" w:rsidP="00540E8A">
      <w:pPr>
        <w:pStyle w:val="Corpodeltesto2"/>
      </w:pPr>
      <w:r w:rsidRPr="00C92567">
        <w:rPr>
          <w:position w:val="6"/>
          <w:vertAlign w:val="superscript"/>
        </w:rPr>
        <w:t>7</w:t>
      </w:r>
      <w:r w:rsidRPr="00801459">
        <w:t>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w:t>
      </w:r>
    </w:p>
    <w:p w:rsidR="0089473D" w:rsidRDefault="0089473D" w:rsidP="00540E8A">
      <w:pPr>
        <w:pStyle w:val="Corpotesto"/>
      </w:pPr>
      <w:r>
        <w:t>Ecco una storia particolare, puntuale, attuale che ha sfidato il Signore e obbligato a combattere contro di essa per attestare la sua verità, la sua Signoria, la fedeltà al patto giurato con i figli di Israele.</w:t>
      </w:r>
    </w:p>
    <w:p w:rsidR="0089473D" w:rsidRDefault="0089473D" w:rsidP="00540E8A">
      <w:pPr>
        <w:pStyle w:val="Corpotesto"/>
      </w:pPr>
      <w:r w:rsidRPr="00801459">
        <w:t>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w:t>
      </w:r>
    </w:p>
    <w:p w:rsidR="0089473D" w:rsidRDefault="0089473D" w:rsidP="00540E8A">
      <w:pPr>
        <w:pStyle w:val="Corpotesto"/>
      </w:pPr>
      <w:r>
        <w:t xml:space="preserve">Gli Assiri sono superbi, arroganti, presuntuosi. Sono soprattutto stolti, empi, idolatri. Questa condizione miserevole della loro mente e del loro cuore li fa ignoranti, non conoscenti dell’unica verità dalla quale sempre si deve partire. </w:t>
      </w:r>
    </w:p>
    <w:p w:rsidR="0089473D" w:rsidRDefault="0089473D" w:rsidP="00540E8A">
      <w:pPr>
        <w:pStyle w:val="Corpotesto"/>
      </w:pPr>
      <w:r>
        <w:lastRenderedPageBreak/>
        <w:t>La vita dell’uomo non è nelle mani dell’uomo. Il suo futuro non è nelle sue decisioni. Vita e decisioni, presente e futuro sono nelle mani di Dio, del Signore.</w:t>
      </w:r>
    </w:p>
    <w:p w:rsidR="0089473D" w:rsidRDefault="0089473D" w:rsidP="00540E8A">
      <w:pPr>
        <w:pStyle w:val="Corpotesto"/>
      </w:pPr>
      <w:r>
        <w:t>Il Signore è uno solo. Il Dio che ha fatto il cielo e la terra. Il Signore è uno solo: il Dio degli Ebrei. È il Dio di coloro che attualmente sono oppressi e votati alla morte, allo sterminio, alla distruzione.</w:t>
      </w:r>
    </w:p>
    <w:p w:rsidR="0089473D" w:rsidRDefault="0089473D" w:rsidP="00540E8A">
      <w:pPr>
        <w:pStyle w:val="Corpotesto"/>
      </w:pPr>
      <w:r>
        <w:t>Presente e futuro, successo e insuccesso, vita e morte sono nelle mani di questo unico e solo vero Dio.</w:t>
      </w:r>
    </w:p>
    <w:p w:rsidR="0089473D" w:rsidRDefault="0089473D" w:rsidP="00540E8A">
      <w:pPr>
        <w:pStyle w:val="Corpotesto"/>
      </w:pPr>
      <w:r>
        <w:t xml:space="preserve">Chi non possiede questa scienza è uno stolto, un insipiente. Conosce tutto, ma non conosce la verità che dona luce ad ogni sua conoscenza. </w:t>
      </w:r>
    </w:p>
    <w:p w:rsidR="0089473D" w:rsidRDefault="0089473D" w:rsidP="00540E8A">
      <w:pPr>
        <w:pStyle w:val="Corpotesto"/>
      </w:pPr>
      <w:r>
        <w:t>Lo stolto e l’insipiente conosce l’uso delle armi. Ma questa conoscenza non gli serve, perché non sa che la vittoria appartiene al Signore.</w:t>
      </w:r>
    </w:p>
    <w:p w:rsidR="0089473D" w:rsidRDefault="0089473D" w:rsidP="00540E8A">
      <w:pPr>
        <w:pStyle w:val="Corpotesto"/>
      </w:pPr>
      <w:r>
        <w:t>Lui può avere anche le armi più sofisticate, ma con esse non protegge la sua vita. Il suo respiro non gli appartiene. È del Signore e lo può ritirare da un momento all’altro. In un istante è vivo. In un istante è morto.</w:t>
      </w:r>
    </w:p>
    <w:p w:rsidR="0089473D" w:rsidRDefault="0089473D" w:rsidP="00540E8A">
      <w:pPr>
        <w:pStyle w:val="Corpotesto"/>
      </w:pPr>
      <w:r>
        <w:t xml:space="preserve">È il Signore che possiede in mano le sorti delle guerre. Lui le fa vincere e Lui le fa perdere. Lui le può stroncare in ogni istante. </w:t>
      </w:r>
    </w:p>
    <w:p w:rsidR="0089473D" w:rsidRDefault="0089473D" w:rsidP="00540E8A">
      <w:pPr>
        <w:pStyle w:val="Corpotesto"/>
      </w:pPr>
      <w:r>
        <w:t>È il Dio di Abramo il solo che stronca le guerre volgendole a suo piacimento.</w:t>
      </w:r>
    </w:p>
    <w:p w:rsidR="0089473D" w:rsidRDefault="0089473D" w:rsidP="00540E8A">
      <w:pPr>
        <w:pStyle w:val="Corpotesto"/>
      </w:pPr>
      <w:r>
        <w:t xml:space="preserve">Gli Assiri sono governati da una scienza falsa e da una falsa scienza. Conoscono l’uso dei mezzi. Essi però ignorano che il fine non è nei mezzi. </w:t>
      </w:r>
    </w:p>
    <w:p w:rsidR="0089473D" w:rsidRDefault="0089473D" w:rsidP="00540E8A">
      <w:pPr>
        <w:pStyle w:val="Corpodeltesto2"/>
      </w:pPr>
      <w:r w:rsidRPr="00C92567">
        <w:rPr>
          <w:position w:val="6"/>
          <w:vertAlign w:val="superscript"/>
        </w:rPr>
        <w:t>8</w:t>
      </w:r>
      <w:r w:rsidRPr="00801459">
        <w:t>Signore è il tuo nome. Abbatti la loro forza con la tua potenza e rovescia la loro violenza con la tua ira: hanno deciso di profanare il tuo santuario, di contaminare la Dimora dove riposa il tuo nome glorioso, di abbattere con il ferro i corni del tuo altare.</w:t>
      </w:r>
    </w:p>
    <w:p w:rsidR="0089473D" w:rsidRDefault="0089473D" w:rsidP="00540E8A">
      <w:pPr>
        <w:pStyle w:val="Corpotesto"/>
      </w:pPr>
      <w:r>
        <w:t>Posta la verità di Dio e dell’uomo a fondamento della sua preghiera, Giuditta ora invoca il suo Dio perché si riveli in tutta la sua verità.</w:t>
      </w:r>
    </w:p>
    <w:p w:rsidR="0089473D" w:rsidRDefault="0089473D" w:rsidP="00540E8A">
      <w:pPr>
        <w:pStyle w:val="Corpotesto"/>
      </w:pPr>
      <w:r w:rsidRPr="00801459">
        <w:t>Signore è il tuo nome. Abbatti la loro forza con la tua potenza e rovescia la loro violenza con la tua ira: hanno deciso di profanare il tuo santuario, di contaminare la Dimora dove riposa il tuo nome glorioso, di abbattere con il ferro i corni del tuo altare.</w:t>
      </w:r>
    </w:p>
    <w:p w:rsidR="0089473D" w:rsidRDefault="0089473D" w:rsidP="00540E8A">
      <w:pPr>
        <w:pStyle w:val="Corpotesto"/>
      </w:pPr>
      <w:r>
        <w:t>Il suo Dio è il Signore. Signore è il nome di Dio. Signore di ogni cosa. Signore degli uomini e delle cose. Signore degli eventi. Signore delle guerre. Signore di tutto. Signore del cielo e della terra. Signore delle armi. Signore delle battaglie.</w:t>
      </w:r>
    </w:p>
    <w:p w:rsidR="0089473D" w:rsidRDefault="0089473D" w:rsidP="00540E8A">
      <w:pPr>
        <w:pStyle w:val="Corpotesto"/>
      </w:pPr>
      <w:r>
        <w:t>Cosa è chiesto al Signore?</w:t>
      </w:r>
    </w:p>
    <w:p w:rsidR="0089473D" w:rsidRDefault="0089473D" w:rsidP="00540E8A">
      <w:pPr>
        <w:pStyle w:val="Corpotesto"/>
      </w:pPr>
      <w:r>
        <w:t>Che abbatta la loro forza con la sua potenza e rovesci la loro violenza con la sua ira.</w:t>
      </w:r>
    </w:p>
    <w:p w:rsidR="0089473D" w:rsidRDefault="0089473D" w:rsidP="00540E8A">
      <w:pPr>
        <w:pStyle w:val="Corpotesto"/>
      </w:pPr>
      <w:r>
        <w:t>Loro hanno deciso di distruggere il Signore. Il Signore non deve permettere che venga distrutto da essi.</w:t>
      </w:r>
    </w:p>
    <w:p w:rsidR="0089473D" w:rsidRDefault="0089473D" w:rsidP="00540E8A">
      <w:pPr>
        <w:pStyle w:val="Corpotesto"/>
      </w:pPr>
      <w:r>
        <w:t>Ora a Dio è chiesto di difendere la sua vita, il suo presente e il suo futuro di Signore.</w:t>
      </w:r>
    </w:p>
    <w:p w:rsidR="0089473D" w:rsidRDefault="0089473D" w:rsidP="00540E8A">
      <w:pPr>
        <w:pStyle w:val="Corpotesto"/>
      </w:pPr>
      <w:r>
        <w:t>A Dio è chiesto di attestare chi è il Signore: Gli Assiri con la loro superbia e insolenza, o quel Signore che è adorato nel tempio di Gerusalemme?</w:t>
      </w:r>
    </w:p>
    <w:p w:rsidR="0089473D" w:rsidRDefault="0089473D" w:rsidP="00540E8A">
      <w:pPr>
        <w:pStyle w:val="Corpotesto"/>
      </w:pPr>
      <w:r>
        <w:lastRenderedPageBreak/>
        <w:t>La questione non è più tra i figli di Israele e gli Assiri. È tra il Signore e gli Assiri.</w:t>
      </w:r>
    </w:p>
    <w:p w:rsidR="0089473D" w:rsidRDefault="0089473D" w:rsidP="00540E8A">
      <w:pPr>
        <w:pStyle w:val="Corpotesto"/>
      </w:pPr>
      <w:r>
        <w:t>La guerra è stata dichiarata a Lui e Lui non può lasciarsi vincere, altrimenti quelli penseranno di aver vinto il Signore e di essere loro i signori della terra.</w:t>
      </w:r>
    </w:p>
    <w:p w:rsidR="0089473D" w:rsidRDefault="0089473D" w:rsidP="00540E8A">
      <w:pPr>
        <w:pStyle w:val="Corpotesto"/>
      </w:pPr>
      <w:r>
        <w:t xml:space="preserve">Dio non può permettere una simile cosa. Non può lasciarsi distruggere. Deve intervenire in sua difesa. Solo Lui lo può fare. Lui deve intervenire. </w:t>
      </w:r>
    </w:p>
    <w:p w:rsidR="0089473D" w:rsidRDefault="0089473D" w:rsidP="00540E8A">
      <w:pPr>
        <w:pStyle w:val="Corpotesto"/>
      </w:pPr>
      <w:r>
        <w:t xml:space="preserve">Lui deve difendere il suo nome. Se non lo difende, attesta di non essere il Signore. </w:t>
      </w:r>
    </w:p>
    <w:p w:rsidR="0089473D" w:rsidRDefault="0089473D" w:rsidP="00540E8A">
      <w:pPr>
        <w:pStyle w:val="Corpodeltesto2"/>
      </w:pPr>
      <w:r w:rsidRPr="00C92567">
        <w:rPr>
          <w:position w:val="6"/>
          <w:vertAlign w:val="superscript"/>
        </w:rPr>
        <w:t>9</w:t>
      </w:r>
      <w:r w:rsidRPr="00801459">
        <w:t>Guarda la loro superbia, fa’ scendere la tua ira sulle loro teste, metti nella mia mano di vedova la forza di fare quello che ho pensato.</w:t>
      </w:r>
    </w:p>
    <w:p w:rsidR="0089473D" w:rsidRDefault="0089473D" w:rsidP="00540E8A">
      <w:pPr>
        <w:pStyle w:val="Corpotesto"/>
      </w:pPr>
      <w:r>
        <w:t>Ora Giuditta affida il suo piano al Signore perché lo faccia riuscire.</w:t>
      </w:r>
    </w:p>
    <w:p w:rsidR="0089473D" w:rsidRDefault="0089473D" w:rsidP="00540E8A">
      <w:pPr>
        <w:pStyle w:val="Corpotesto"/>
      </w:pPr>
      <w:r w:rsidRPr="00801459">
        <w:t>Guarda la loro superbia, fa’ scendere la tua ira sulle loro teste, metti nella mia mano di vedova la forza di fare quello che ho pensato.</w:t>
      </w:r>
    </w:p>
    <w:p w:rsidR="0089473D" w:rsidRDefault="0089473D" w:rsidP="00540E8A">
      <w:pPr>
        <w:pStyle w:val="Corpotesto"/>
      </w:pPr>
      <w:r>
        <w:t>Il Signore deve guardare la loro superbia, per abbatterla, annullarla.</w:t>
      </w:r>
    </w:p>
    <w:p w:rsidR="0089473D" w:rsidRDefault="0089473D" w:rsidP="00540E8A">
      <w:pPr>
        <w:pStyle w:val="Corpotesto"/>
      </w:pPr>
      <w:r>
        <w:t>Deve fare scendere la sua ira sulle loro teste.</w:t>
      </w:r>
    </w:p>
    <w:p w:rsidR="0089473D" w:rsidRDefault="0089473D" w:rsidP="00540E8A">
      <w:pPr>
        <w:pStyle w:val="Corpotesto"/>
      </w:pPr>
      <w:r>
        <w:t>Deve mettere nelle mani di Giuditta, una vedova, la forza di fare quello che ha pensato.</w:t>
      </w:r>
    </w:p>
    <w:p w:rsidR="0089473D" w:rsidRDefault="0089473D" w:rsidP="00540E8A">
      <w:pPr>
        <w:pStyle w:val="Corpotesto"/>
      </w:pPr>
      <w:r>
        <w:t xml:space="preserve">Ancora non sappiamo quello che lei sta pensando. È un segreto. Nessuno lo deve conoscere. </w:t>
      </w:r>
    </w:p>
    <w:p w:rsidR="0089473D" w:rsidRDefault="0089473D" w:rsidP="00540E8A">
      <w:pPr>
        <w:pStyle w:val="Corpodeltesto2"/>
      </w:pPr>
      <w:r w:rsidRPr="00C92567">
        <w:rPr>
          <w:position w:val="6"/>
          <w:vertAlign w:val="superscript"/>
        </w:rPr>
        <w:t>10</w:t>
      </w:r>
      <w:r w:rsidRPr="00801459">
        <w:t>Con la lusinga delle mie labbra abbatti lo schiavo con il suo padrone e il padrone con il suo servo; spezza la loro alterigia per mezzo di una donna.</w:t>
      </w:r>
    </w:p>
    <w:p w:rsidR="0089473D" w:rsidRDefault="0089473D" w:rsidP="00540E8A">
      <w:pPr>
        <w:pStyle w:val="Corpotesto"/>
      </w:pPr>
      <w:r>
        <w:t>Ora entriamo in qualche piccolo particolare del piano di Giuditta.</w:t>
      </w:r>
    </w:p>
    <w:p w:rsidR="0089473D" w:rsidRDefault="0089473D" w:rsidP="00540E8A">
      <w:pPr>
        <w:pStyle w:val="Corpotesto"/>
      </w:pPr>
      <w:r w:rsidRPr="00801459">
        <w:t>Con la lusinga delle mie labbra abbatti lo schiavo con il suo padrone e il padrone con il suo servo; spezza la loro alterigia per mezzo di una donna.</w:t>
      </w:r>
    </w:p>
    <w:p w:rsidR="0089473D" w:rsidRDefault="0089473D" w:rsidP="00540E8A">
      <w:pPr>
        <w:pStyle w:val="Corpotesto"/>
      </w:pPr>
      <w:r>
        <w:t>Giuditta non si presenta ad Oloferne con la fionda come ha fatto Davide con il Gigante Golia.</w:t>
      </w:r>
    </w:p>
    <w:p w:rsidR="0089473D" w:rsidRDefault="0089473D" w:rsidP="00540E8A">
      <w:pPr>
        <w:pStyle w:val="Corpotesto"/>
      </w:pPr>
      <w:r>
        <w:t>Si presenterà con la lusinga delle sue labbra. Cioè lo vincerà con la sua parola suadente, lusinghiera, soave, ingannatrice.</w:t>
      </w:r>
    </w:p>
    <w:p w:rsidR="0089473D" w:rsidRDefault="0089473D" w:rsidP="00540E8A">
      <w:pPr>
        <w:pStyle w:val="Corpotesto"/>
      </w:pPr>
      <w:r>
        <w:t>Cosa vi è più umile e inerme di una parola? Eppure essa è capace di mandare il mondo intero in rovina.</w:t>
      </w:r>
    </w:p>
    <w:p w:rsidR="0089473D" w:rsidRDefault="0089473D" w:rsidP="00540E8A">
      <w:pPr>
        <w:pStyle w:val="Corpotesto"/>
      </w:pPr>
      <w:r>
        <w:t>La lusinga di Giuditta deve abbattere il padrone con lo schiavo e lo schiavo con il padrone. Tutti devono essere abbattuti. Tutti devono sapere chi è il Signore.</w:t>
      </w:r>
    </w:p>
    <w:p w:rsidR="0089473D" w:rsidRDefault="0089473D" w:rsidP="00540E8A">
      <w:pPr>
        <w:pStyle w:val="Corpotesto"/>
      </w:pPr>
      <w:r>
        <w:t>La loro alterigia dovrà essere spezzata per mezzo di una donna.</w:t>
      </w:r>
    </w:p>
    <w:p w:rsidR="0089473D" w:rsidRDefault="0089473D" w:rsidP="00540E8A">
      <w:pPr>
        <w:pStyle w:val="Corpotesto"/>
      </w:pPr>
      <w:r>
        <w:t>Una umile donna dovrà sconfiggere tutto l’imponente esercito di Oloferne.</w:t>
      </w:r>
    </w:p>
    <w:p w:rsidR="0089473D" w:rsidRDefault="0089473D" w:rsidP="00540E8A">
      <w:pPr>
        <w:pStyle w:val="Corpotesto"/>
      </w:pPr>
      <w:r>
        <w:t>La lusinga è un’arma potentissima. Essa acceca la mente. Rende innocui i pensieri. Distrugge ogni forza che è nell’uomo.</w:t>
      </w:r>
    </w:p>
    <w:p w:rsidR="0089473D" w:rsidRDefault="0089473D" w:rsidP="00540E8A">
      <w:pPr>
        <w:pStyle w:val="Corpotesto"/>
      </w:pPr>
      <w:r>
        <w:t>Le lusinghe di una donna non hanno forse distrutto Sansone, l’uomo forte del Signore, l’uomo che non conosceva rivali?</w:t>
      </w:r>
    </w:p>
    <w:p w:rsidR="0089473D" w:rsidRPr="00D612E7" w:rsidRDefault="0089473D" w:rsidP="00540E8A">
      <w:pPr>
        <w:pStyle w:val="Corpotesto"/>
        <w:rPr>
          <w:i/>
          <w:iCs/>
          <w:color w:val="000000"/>
          <w:sz w:val="20"/>
        </w:rPr>
      </w:pPr>
      <w:r w:rsidRPr="00D612E7">
        <w:rPr>
          <w:i/>
          <w:iCs/>
          <w:color w:val="000000"/>
          <w:sz w:val="20"/>
        </w:rPr>
        <w:t xml:space="preserve">Sansone andò a Gaza, vide una prostituta e andò da lei. Fu riferito a quelli di Gaza: «È venuto Sansone». Essi lo circondarono, stettero in agguato tutta la notte presso la porta della città e </w:t>
      </w:r>
      <w:r w:rsidRPr="00D612E7">
        <w:rPr>
          <w:i/>
          <w:iCs/>
          <w:color w:val="000000"/>
          <w:sz w:val="20"/>
        </w:rPr>
        <w:lastRenderedPageBreak/>
        <w:t>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rsidR="0089473D" w:rsidRPr="00D612E7" w:rsidRDefault="0089473D" w:rsidP="00540E8A">
      <w:pPr>
        <w:pStyle w:val="Corpotesto"/>
        <w:rPr>
          <w:i/>
          <w:iCs/>
          <w:color w:val="000000"/>
          <w:sz w:val="20"/>
        </w:rPr>
      </w:pPr>
      <w:r w:rsidRPr="00D612E7">
        <w:rPr>
          <w:i/>
          <w:iCs/>
          <w:color w:val="000000"/>
          <w:sz w:val="20"/>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rsidR="0089473D" w:rsidRPr="00D612E7" w:rsidRDefault="0089473D" w:rsidP="00540E8A">
      <w:pPr>
        <w:pStyle w:val="Corpotesto"/>
        <w:rPr>
          <w:i/>
          <w:iCs/>
          <w:color w:val="000000"/>
          <w:sz w:val="20"/>
        </w:rPr>
      </w:pPr>
      <w:r w:rsidRPr="00D612E7">
        <w:rPr>
          <w:i/>
          <w:iCs/>
          <w:color w:val="000000"/>
          <w:sz w:val="20"/>
        </w:rPr>
        <w:t>Intanto la capigliatura che gli avevano rasata cominciava a ricrescergli. Ora i prìncipi dei Filistei si radunarono per offrire un gran sacrificio a Dagon, loro dio, e per far festa. Dicevano: «Il nostro dio ci ha messo nelle mani Sansone nostro nemico».</w:t>
      </w:r>
    </w:p>
    <w:p w:rsidR="0089473D" w:rsidRPr="00D612E7" w:rsidRDefault="0089473D" w:rsidP="00540E8A">
      <w:pPr>
        <w:pStyle w:val="Corpotesto"/>
        <w:rPr>
          <w:i/>
          <w:iCs/>
          <w:color w:val="000000"/>
          <w:sz w:val="20"/>
        </w:rPr>
      </w:pPr>
      <w:r w:rsidRPr="00D612E7">
        <w:rPr>
          <w:i/>
          <w:iCs/>
          <w:color w:val="000000"/>
          <w:sz w:val="20"/>
        </w:rPr>
        <w:t>Quando la gente lo vide, cominciarono a lodare il loro dio e a dire: «Il nostro dio ci ha messo nelle mani il nostro nemico, che devastava la nostra terra e moltiplicava i nostri caduti».</w:t>
      </w:r>
    </w:p>
    <w:p w:rsidR="0089473D" w:rsidRPr="00D612E7" w:rsidRDefault="0089473D" w:rsidP="00540E8A">
      <w:pPr>
        <w:pStyle w:val="Corpotesto"/>
        <w:rPr>
          <w:i/>
          <w:iCs/>
          <w:color w:val="000000"/>
          <w:sz w:val="20"/>
        </w:rPr>
      </w:pPr>
      <w:r w:rsidRPr="00D612E7">
        <w:rPr>
          <w:i/>
          <w:iCs/>
          <w:color w:val="000000"/>
          <w:sz w:val="20"/>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w:t>
      </w:r>
      <w:r w:rsidRPr="00D612E7">
        <w:rPr>
          <w:i/>
          <w:iCs/>
          <w:color w:val="000000"/>
          <w:sz w:val="20"/>
        </w:rPr>
        <w:lastRenderedPageBreak/>
        <w:t xml:space="preserve">Estaòl, nel sepolcro di Manòach suo padre. Egli era stato giudice d’Israele per venti anni (Gdc 16,1-31). </w:t>
      </w:r>
    </w:p>
    <w:p w:rsidR="0089473D" w:rsidRDefault="0089473D" w:rsidP="00540E8A">
      <w:pPr>
        <w:pStyle w:val="Corpotesto"/>
      </w:pPr>
      <w:r>
        <w:t>Sulla lusinga ecco cosa ci insegna la Scrittura nel Libro dei Proverbi.</w:t>
      </w:r>
    </w:p>
    <w:p w:rsidR="0089473D" w:rsidRPr="00F672B7" w:rsidRDefault="0089473D" w:rsidP="00540E8A">
      <w:pPr>
        <w:pStyle w:val="Corpotesto"/>
        <w:rPr>
          <w:i/>
          <w:iCs/>
          <w:color w:val="000000"/>
          <w:sz w:val="20"/>
        </w:rPr>
      </w:pPr>
      <w:r w:rsidRPr="00F672B7">
        <w:rPr>
          <w:i/>
          <w:iCs/>
          <w:color w:val="000000"/>
          <w:sz w:val="20"/>
        </w:rPr>
        <w:t>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w:t>
      </w:r>
    </w:p>
    <w:p w:rsidR="0089473D" w:rsidRPr="00F672B7" w:rsidRDefault="0089473D" w:rsidP="00540E8A">
      <w:pPr>
        <w:pStyle w:val="Corpotesto"/>
        <w:rPr>
          <w:i/>
          <w:iCs/>
          <w:color w:val="000000"/>
          <w:sz w:val="20"/>
        </w:rPr>
      </w:pPr>
      <w:r w:rsidRPr="00F672B7">
        <w:rPr>
          <w:i/>
          <w:iCs/>
          <w:color w:val="000000"/>
          <w:sz w:val="20"/>
        </w:rPr>
        <w:t>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w:t>
      </w:r>
    </w:p>
    <w:p w:rsidR="0089473D" w:rsidRPr="00F672B7" w:rsidRDefault="0089473D" w:rsidP="00540E8A">
      <w:pPr>
        <w:pStyle w:val="Corpotesto"/>
        <w:rPr>
          <w:i/>
          <w:iCs/>
          <w:color w:val="000000"/>
          <w:sz w:val="20"/>
        </w:rPr>
      </w:pPr>
      <w:r w:rsidRPr="00F672B7">
        <w:rPr>
          <w:i/>
          <w:iCs/>
          <w:color w:val="000000"/>
          <w:sz w:val="20"/>
        </w:rPr>
        <w:t xml:space="preserve">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w:t>
      </w:r>
    </w:p>
    <w:p w:rsidR="0089473D" w:rsidRPr="00F672B7" w:rsidRDefault="0089473D" w:rsidP="00540E8A">
      <w:pPr>
        <w:pStyle w:val="Corpotesto"/>
        <w:rPr>
          <w:i/>
          <w:iCs/>
          <w:color w:val="000000"/>
          <w:sz w:val="20"/>
        </w:rPr>
      </w:pPr>
      <w:r w:rsidRPr="00F672B7">
        <w:rPr>
          <w:i/>
          <w:iCs/>
          <w:color w:val="000000"/>
          <w:sz w:val="20"/>
        </w:rPr>
        <w:t>Sei cose odia il Signore, anzi sette gli sono in orrore: occhi alteri, lingua bugiarda, mani che versano sangue innocente, cuore che trama iniqui progetti, piedi che corrono rapidi verso il male, falso testimone che diffonde menzogne e chi provoca litigi tra fratelli.</w:t>
      </w:r>
    </w:p>
    <w:p w:rsidR="0089473D" w:rsidRPr="00F672B7" w:rsidRDefault="0089473D" w:rsidP="00540E8A">
      <w:pPr>
        <w:pStyle w:val="Corpotesto"/>
        <w:rPr>
          <w:i/>
          <w:iCs/>
          <w:color w:val="000000"/>
          <w:sz w:val="20"/>
        </w:rPr>
      </w:pPr>
      <w:r w:rsidRPr="00F672B7">
        <w:rPr>
          <w:i/>
          <w:iCs/>
          <w:color w:val="000000"/>
          <w:sz w:val="20"/>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w:t>
      </w:r>
    </w:p>
    <w:p w:rsidR="0089473D" w:rsidRPr="00F672B7" w:rsidRDefault="0089473D" w:rsidP="00540E8A">
      <w:pPr>
        <w:pStyle w:val="Corpotesto"/>
        <w:rPr>
          <w:i/>
          <w:iCs/>
          <w:color w:val="000000"/>
          <w:sz w:val="20"/>
        </w:rPr>
      </w:pPr>
      <w:r w:rsidRPr="00F672B7">
        <w:rPr>
          <w:i/>
          <w:iCs/>
          <w:color w:val="000000"/>
          <w:sz w:val="20"/>
        </w:rPr>
        <w:t xml:space="preserve">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rsidR="0089473D" w:rsidRPr="00F672B7" w:rsidRDefault="0089473D" w:rsidP="00540E8A">
      <w:pPr>
        <w:pStyle w:val="Corpotesto"/>
        <w:rPr>
          <w:i/>
          <w:iCs/>
          <w:color w:val="000000"/>
          <w:sz w:val="20"/>
        </w:rPr>
      </w:pPr>
      <w:r w:rsidRPr="00F672B7">
        <w:rPr>
          <w:i/>
          <w:iCs/>
          <w:color w:val="000000"/>
          <w:sz w:val="20"/>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w:t>
      </w:r>
    </w:p>
    <w:p w:rsidR="0089473D" w:rsidRPr="00F672B7" w:rsidRDefault="0089473D" w:rsidP="00540E8A">
      <w:pPr>
        <w:pStyle w:val="Corpotesto"/>
        <w:rPr>
          <w:i/>
          <w:iCs/>
          <w:color w:val="000000"/>
          <w:sz w:val="20"/>
        </w:rPr>
      </w:pPr>
      <w:r w:rsidRPr="00F672B7">
        <w:rPr>
          <w:i/>
          <w:iCs/>
          <w:color w:val="000000"/>
          <w:sz w:val="20"/>
        </w:rPr>
        <w:t>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w:t>
      </w:r>
    </w:p>
    <w:p w:rsidR="0089473D" w:rsidRPr="00F672B7" w:rsidRDefault="0089473D" w:rsidP="00540E8A">
      <w:pPr>
        <w:pStyle w:val="Corpotesto"/>
        <w:rPr>
          <w:i/>
          <w:iCs/>
          <w:color w:val="000000"/>
          <w:sz w:val="20"/>
        </w:rPr>
      </w:pPr>
      <w:r w:rsidRPr="00F672B7">
        <w:rPr>
          <w:i/>
          <w:iCs/>
          <w:color w:val="000000"/>
          <w:sz w:val="20"/>
        </w:rPr>
        <w:t>Ed ecco, gli si fa incontro una donna in vesti di prostituta, che intende sedurlo. Ella è irrequieta e insolente, non sa tenere i piedi in casa sua. Ora è per la strada, ora per le piazze, ad ogni angolo sta in agguato. Lo afferra, lo bacia e con sfacciataggine gli dice:</w:t>
      </w:r>
    </w:p>
    <w:p w:rsidR="0089473D" w:rsidRPr="00F672B7" w:rsidRDefault="0089473D" w:rsidP="00540E8A">
      <w:pPr>
        <w:pStyle w:val="Corpotesto"/>
        <w:rPr>
          <w:i/>
          <w:iCs/>
          <w:color w:val="000000"/>
          <w:sz w:val="20"/>
        </w:rPr>
      </w:pPr>
      <w:r w:rsidRPr="00F672B7">
        <w:rPr>
          <w:i/>
          <w:iCs/>
          <w:color w:val="000000"/>
          <w:sz w:val="20"/>
        </w:rPr>
        <w:t>«Dovevo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w:t>
      </w:r>
    </w:p>
    <w:p w:rsidR="0089473D" w:rsidRPr="00F672B7" w:rsidRDefault="0089473D" w:rsidP="00540E8A">
      <w:pPr>
        <w:pStyle w:val="Corpotesto"/>
        <w:rPr>
          <w:i/>
          <w:iCs/>
          <w:color w:val="000000"/>
          <w:sz w:val="20"/>
        </w:rPr>
      </w:pPr>
      <w:r w:rsidRPr="00F672B7">
        <w:rPr>
          <w:i/>
          <w:iCs/>
          <w:color w:val="000000"/>
          <w:sz w:val="20"/>
        </w:rPr>
        <w:lastRenderedPageBreak/>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rsidR="0089473D" w:rsidRPr="00F672B7" w:rsidRDefault="0089473D" w:rsidP="00540E8A">
      <w:pPr>
        <w:pStyle w:val="Corpotesto"/>
        <w:rPr>
          <w:i/>
          <w:iCs/>
          <w:color w:val="000000"/>
          <w:sz w:val="20"/>
        </w:rPr>
      </w:pPr>
      <w:r w:rsidRPr="00F672B7">
        <w:rPr>
          <w:i/>
          <w:iCs/>
          <w:color w:val="000000"/>
          <w:sz w:val="20"/>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rsidR="0089473D" w:rsidRPr="00F672B7" w:rsidRDefault="0089473D" w:rsidP="00540E8A">
      <w:pPr>
        <w:pStyle w:val="Corpotesto"/>
        <w:rPr>
          <w:i/>
          <w:iCs/>
          <w:color w:val="000000"/>
          <w:sz w:val="20"/>
        </w:rPr>
      </w:pPr>
      <w:r w:rsidRPr="00F672B7">
        <w:rPr>
          <w:i/>
          <w:iCs/>
          <w:color w:val="000000"/>
          <w:sz w:val="20"/>
        </w:rPr>
        <w:t xml:space="preserve">I tuoi profeti hanno avuto per te visioni di cose vane e insulse, non hanno svelato le tue iniquità per cambiare la tua sorte; ma ti han vaticinato lusinghe, vanità e illusioni (Lam 2, 14). </w:t>
      </w:r>
    </w:p>
    <w:p w:rsidR="0089473D" w:rsidRPr="00F672B7" w:rsidRDefault="0089473D" w:rsidP="00540E8A">
      <w:pPr>
        <w:pStyle w:val="Corpotesto"/>
        <w:rPr>
          <w:i/>
          <w:iCs/>
          <w:color w:val="000000"/>
          <w:sz w:val="20"/>
        </w:rPr>
      </w:pPr>
      <w:r w:rsidRPr="00F672B7">
        <w:rPr>
          <w:i/>
          <w:iCs/>
          <w:color w:val="000000"/>
          <w:sz w:val="20"/>
        </w:rPr>
        <w:t xml:space="preserve">Con lusinghe egli sedurrà coloro che avranno apostatato dall'alleanza, ma quanti riconoscono il proprio Dio si fortificheranno e agiranno (Dn 11, 32). </w:t>
      </w:r>
    </w:p>
    <w:p w:rsidR="0089473D" w:rsidRPr="00F672B7" w:rsidRDefault="0089473D" w:rsidP="00540E8A">
      <w:pPr>
        <w:pStyle w:val="Corpotesto"/>
        <w:rPr>
          <w:i/>
          <w:iCs/>
          <w:color w:val="000000"/>
          <w:sz w:val="20"/>
        </w:rPr>
      </w:pPr>
      <w:r w:rsidRPr="00F672B7">
        <w:rPr>
          <w:i/>
          <w:iCs/>
          <w:color w:val="000000"/>
          <w:sz w:val="20"/>
        </w:rPr>
        <w:t xml:space="preserve">Come vernice d'argento sopra un coccio di creta sono le labbra lusinghiere con un cuore maligno (Pr 26, 23). </w:t>
      </w:r>
    </w:p>
    <w:p w:rsidR="0089473D" w:rsidRDefault="0089473D" w:rsidP="00540E8A">
      <w:pPr>
        <w:pStyle w:val="Corpotesto"/>
      </w:pPr>
      <w:r>
        <w:t xml:space="preserve">La lusinga è arma potentissima. Essa può distruggere qualsiasi uomo. </w:t>
      </w:r>
    </w:p>
    <w:p w:rsidR="0089473D" w:rsidRDefault="0089473D" w:rsidP="00540E8A">
      <w:pPr>
        <w:pStyle w:val="Corpodeltesto2"/>
      </w:pPr>
      <w:r w:rsidRPr="00C92567">
        <w:rPr>
          <w:position w:val="6"/>
          <w:vertAlign w:val="superscript"/>
        </w:rPr>
        <w:t>11</w:t>
      </w:r>
      <w:r w:rsidRPr="00801459">
        <w:t>La tua forza, infatti, non sta nel numero, né sui forti si regge il tuo regno: tu sei invece il Dio degli umili, sei il soccorritore dei piccoli, il rifugio dei deboli, il protettore degli sfiduciati, il salvatore dei disperati.</w:t>
      </w:r>
    </w:p>
    <w:p w:rsidR="0089473D" w:rsidRDefault="0089473D" w:rsidP="00540E8A">
      <w:pPr>
        <w:pStyle w:val="Corpotesto"/>
      </w:pPr>
      <w:r>
        <w:t>Dio non ha bisogno di grandi numeri, grandi armi, grandi eserciti, grandi potenze di fuoco. Dio neanche ha bisogno di forti, potenti, super addestrati.</w:t>
      </w:r>
    </w:p>
    <w:p w:rsidR="0089473D" w:rsidRDefault="0089473D" w:rsidP="00540E8A">
      <w:pPr>
        <w:pStyle w:val="Corpotesto"/>
      </w:pPr>
      <w:r>
        <w:t>Lui è invece il Dio degli umili, il soccorritore dei piccoli, il rifugio dei deboli, il protettore degli sfiduciati, il salvatore dei disperati.</w:t>
      </w:r>
    </w:p>
    <w:p w:rsidR="0089473D" w:rsidRDefault="0089473D" w:rsidP="00540E8A">
      <w:pPr>
        <w:pStyle w:val="Corpotesto"/>
      </w:pPr>
      <w:r>
        <w:t>Questo è il Dio nel quale Giuditta crede. È il Dio che capovolge tutti i valori che sono il frutto della superbia e dell’arroganza dell’uomo.</w:t>
      </w:r>
    </w:p>
    <w:p w:rsidR="0089473D" w:rsidRDefault="0089473D" w:rsidP="00540E8A">
      <w:pPr>
        <w:pStyle w:val="Corpotesto"/>
      </w:pPr>
      <w:r w:rsidRPr="00801459">
        <w:t>La tua forza, infatti, non sta nel numero, né sui forti si regge il tuo regno: tu sei invece il Dio degli umili, sei il soccorritore dei piccoli, il rifugio dei deboli, il protettore degli sfiduciati, il salvatore dei disperati.</w:t>
      </w:r>
    </w:p>
    <w:p w:rsidR="0089473D" w:rsidRDefault="0089473D" w:rsidP="00540E8A">
      <w:pPr>
        <w:pStyle w:val="Corpotesto"/>
      </w:pPr>
      <w:r>
        <w:t>Se non possediamo questa verità del nostro Dio e su di essa non costruiamo la nostra fede, mai ci sarà futuro per noi.</w:t>
      </w:r>
    </w:p>
    <w:p w:rsidR="0089473D" w:rsidRDefault="0089473D" w:rsidP="00540E8A">
      <w:pPr>
        <w:pStyle w:val="Corpotesto"/>
      </w:pPr>
      <w:r>
        <w:t>Il nostro futuro non è da noi, dall’uomo, dalla sua potenza, dalla sua forza. Il nostro futuro è solo Dio ed è da Lui.</w:t>
      </w:r>
    </w:p>
    <w:p w:rsidR="0089473D" w:rsidRDefault="0089473D" w:rsidP="00540E8A">
      <w:pPr>
        <w:pStyle w:val="Corpotesto"/>
      </w:pPr>
      <w:r>
        <w:t>Ecco chi salva il Signore: umili, piccoli, deboli, sfiduciati, disperati. Dio è il datore di vita per coloro che non hanno vita. Mentre è il datore di morte per coloro che pensano potersi arrogare il diritto di vita e di morte sugli altri.</w:t>
      </w:r>
    </w:p>
    <w:p w:rsidR="0089473D" w:rsidRDefault="0089473D" w:rsidP="00540E8A">
      <w:pPr>
        <w:pStyle w:val="Corpotesto"/>
      </w:pPr>
      <w:r>
        <w:t>Dio è contro i potenti di questo mondo, perché i potenti di questo mondo si pensano signori della vita, mentre Signore della vita è Lui solo, il Signore.</w:t>
      </w:r>
    </w:p>
    <w:p w:rsidR="0089473D" w:rsidRDefault="0089473D" w:rsidP="00540E8A">
      <w:pPr>
        <w:pStyle w:val="Corpotesto"/>
      </w:pPr>
      <w:r>
        <w:t xml:space="preserve">Le grandi potenze finanziarie, economiche, politiche, militari, culturali sempre vengono abbattute dal Signore. Esse non sono strumento di vita, ma di morte. </w:t>
      </w:r>
    </w:p>
    <w:p w:rsidR="0089473D" w:rsidRDefault="0089473D" w:rsidP="00540E8A">
      <w:pPr>
        <w:pStyle w:val="Corpotesto"/>
      </w:pPr>
      <w:r>
        <w:t xml:space="preserve">Dio oggi abbatterà la potenza degli Assiri per mano della più piccola e più umile delle donne. Per mezzo di una vedova, cioè di una nullità. </w:t>
      </w:r>
    </w:p>
    <w:p w:rsidR="0089473D" w:rsidRDefault="0089473D" w:rsidP="00540E8A">
      <w:pPr>
        <w:pStyle w:val="Corpodeltesto2"/>
      </w:pPr>
      <w:r w:rsidRPr="00C92567">
        <w:rPr>
          <w:position w:val="6"/>
          <w:vertAlign w:val="superscript"/>
        </w:rPr>
        <w:t>12</w:t>
      </w:r>
      <w:r w:rsidRPr="00801459">
        <w:t>Sì, sì, Dio di mio padre, Dio dell’eredità d’Israele, Signore dei cieli e della terra, creatore delle acque, re di tutte le tue creature, ascolta la mia preghiera!</w:t>
      </w:r>
    </w:p>
    <w:p w:rsidR="0089473D" w:rsidRDefault="0089473D" w:rsidP="00540E8A">
      <w:pPr>
        <w:pStyle w:val="Corpotesto"/>
      </w:pPr>
      <w:r>
        <w:lastRenderedPageBreak/>
        <w:t>Giuditta ora grida a Dio perché ascolti la sua preghiera.</w:t>
      </w:r>
    </w:p>
    <w:p w:rsidR="0089473D" w:rsidRDefault="0089473D" w:rsidP="00540E8A">
      <w:pPr>
        <w:pStyle w:val="Corpotesto"/>
      </w:pPr>
      <w:r w:rsidRPr="00801459">
        <w:t>Sì, sì, Dio di mio padre, Dio dell’eredità d’Israele, Signore dei cieli e della terra, creatore delle acque, re di tutte le tue creature, ascolta la mia preghiera!</w:t>
      </w:r>
    </w:p>
    <w:p w:rsidR="0089473D" w:rsidRDefault="0089473D" w:rsidP="00540E8A">
      <w:pPr>
        <w:pStyle w:val="Corpotesto"/>
      </w:pPr>
      <w:r>
        <w:t>Chi è il Signore che Giuditta prega?</w:t>
      </w:r>
    </w:p>
    <w:p w:rsidR="0089473D" w:rsidRDefault="0089473D" w:rsidP="00540E8A">
      <w:pPr>
        <w:pStyle w:val="Corpotesto"/>
      </w:pPr>
      <w:r>
        <w:t>È il Dio di suo padre. È il Dio dell’eredità d’Israele. È il Signore dei cieli e della terra. È il creatore delle acque. È il re di tutte le sue creature.</w:t>
      </w:r>
    </w:p>
    <w:p w:rsidR="0089473D" w:rsidRDefault="0089473D" w:rsidP="00540E8A">
      <w:pPr>
        <w:pStyle w:val="Corpotesto"/>
      </w:pPr>
      <w:r>
        <w:t>È il Signore che ha in mano la vita e la morte dell’intero universo.</w:t>
      </w:r>
    </w:p>
    <w:p w:rsidR="0089473D" w:rsidRDefault="0089473D" w:rsidP="00540E8A">
      <w:pPr>
        <w:pStyle w:val="Corpotesto"/>
      </w:pPr>
      <w:r>
        <w:t>Questo Dio così potente, così forte, così universale, così unico, perché Lui è l’unico e solo vero Dio, si serve di uno strumento umilissimo per abbattere la superbia del più grande uomo di tutta la terra.</w:t>
      </w:r>
    </w:p>
    <w:p w:rsidR="0089473D" w:rsidRDefault="0089473D" w:rsidP="00540E8A">
      <w:pPr>
        <w:pStyle w:val="Corpotesto"/>
      </w:pPr>
      <w:r>
        <w:t xml:space="preserve">È come se un granello di sabbia si ergesse contro la più grande montagna di questo mondo e la sfidasse a duello con la sicura certezza di poterla annientare. </w:t>
      </w:r>
    </w:p>
    <w:p w:rsidR="0089473D" w:rsidRDefault="0089473D" w:rsidP="00540E8A">
      <w:pPr>
        <w:pStyle w:val="Corpotesto"/>
      </w:pPr>
      <w:r>
        <w:t xml:space="preserve">È questa la via scelta da Dio per abbattere la superbia dei tracotanti e degli empi. </w:t>
      </w:r>
    </w:p>
    <w:p w:rsidR="0089473D" w:rsidRDefault="0089473D" w:rsidP="00540E8A">
      <w:pPr>
        <w:pStyle w:val="Corpodeltesto2"/>
      </w:pPr>
      <w:r w:rsidRPr="00C92567">
        <w:rPr>
          <w:position w:val="6"/>
          <w:vertAlign w:val="superscript"/>
        </w:rPr>
        <w:t>13</w:t>
      </w:r>
      <w:r w:rsidRPr="00801459">
        <w:t>Fa’ che la mia parola lusinghiera diventi piaga e flagello di costoro, che fanno progetti crudeli contro la tua alleanza e il tuo tempio consacrato, contro la vetta di Sion e la sede dei tuoi figli.</w:t>
      </w:r>
    </w:p>
    <w:p w:rsidR="0089473D" w:rsidRDefault="0089473D" w:rsidP="00540E8A">
      <w:pPr>
        <w:pStyle w:val="Corpotesto"/>
      </w:pPr>
      <w:r>
        <w:t>Giuditta chiede che basti una sola parola lusinghiera per sconfiggere Oloferne.</w:t>
      </w:r>
    </w:p>
    <w:p w:rsidR="0089473D" w:rsidRDefault="0089473D" w:rsidP="00540E8A">
      <w:pPr>
        <w:pStyle w:val="Corpotesto"/>
      </w:pPr>
      <w:r w:rsidRPr="00801459">
        <w:t>Fa’ che la mia parola lusinghiera diventi piaga e flagello di costoro, che fanno progetti crudeli contro la tua alleanza e il tuo tempio consacrato, contro la vetta di Sion e la sede dei tuoi figli.</w:t>
      </w:r>
    </w:p>
    <w:p w:rsidR="0089473D" w:rsidRDefault="0089473D" w:rsidP="00540E8A">
      <w:pPr>
        <w:pStyle w:val="Corpotesto"/>
      </w:pPr>
      <w:r>
        <w:t>Giuditta ci rivela quanta potenza di seduzione, di distruzione, ma anche di salvezza possiede la parola dell’uomo.</w:t>
      </w:r>
    </w:p>
    <w:p w:rsidR="0089473D" w:rsidRDefault="0089473D" w:rsidP="00540E8A">
      <w:pPr>
        <w:pStyle w:val="Corpotesto"/>
      </w:pPr>
      <w:r>
        <w:t xml:space="preserve">Una sola parola è più potente di tutti gli eserciti più agguerriti della terra. Una sola parola ha distrutto l’umanità. Una parola di seduzione distruggerà Oloferne. </w:t>
      </w:r>
    </w:p>
    <w:p w:rsidR="0089473D" w:rsidRPr="00801459" w:rsidRDefault="0089473D" w:rsidP="00540E8A">
      <w:pPr>
        <w:pStyle w:val="Corpodeltesto2"/>
      </w:pPr>
      <w:r w:rsidRPr="00C92567">
        <w:rPr>
          <w:position w:val="6"/>
          <w:vertAlign w:val="superscript"/>
        </w:rPr>
        <w:t>14</w:t>
      </w:r>
      <w:r w:rsidRPr="00801459">
        <w:t>Da’ a tutto il tuo popolo e a ogni tribù la prova che sei tu il Signore, il Dio di ogni potere e di ogni forza, e non c’è altri, all’infuori di te, che possa proteggere la stirpe d’Israele».</w:t>
      </w:r>
    </w:p>
    <w:p w:rsidR="0089473D" w:rsidRDefault="0089473D" w:rsidP="00540E8A">
      <w:pPr>
        <w:pStyle w:val="Corpotesto"/>
      </w:pPr>
      <w:r>
        <w:t>La sola parola dell’uomo però non basta. Occorre che il Signore vi aggiunga tutta la sua potenza, la sua forza, la sua onnipotenza.</w:t>
      </w:r>
    </w:p>
    <w:p w:rsidR="0089473D" w:rsidRDefault="0089473D" w:rsidP="00540E8A">
      <w:pPr>
        <w:pStyle w:val="Corpotesto"/>
      </w:pPr>
      <w:r w:rsidRPr="00801459">
        <w:t>Da’ a tutto il tuo popolo e a ogni tribù la prova che sei tu il Signore, il Dio di ogni potere e di ogni forza, e non c’è altri, all’infuori di te, che possa proteggere la stirpe d’Israele».</w:t>
      </w:r>
    </w:p>
    <w:p w:rsidR="0089473D" w:rsidRDefault="0089473D" w:rsidP="00540E8A">
      <w:pPr>
        <w:pStyle w:val="Corpotesto"/>
      </w:pPr>
      <w:r>
        <w:t xml:space="preserve">Giuditta metterà la sua parola, il Signore la sua onnipotenza e il suo popolo sarà salvato. </w:t>
      </w:r>
    </w:p>
    <w:p w:rsidR="0089473D" w:rsidRDefault="0089473D" w:rsidP="00540E8A">
      <w:pPr>
        <w:pStyle w:val="Corpotesto"/>
      </w:pPr>
      <w:r>
        <w:t>Se il Signore non aggiunge alla parola di Giuditta la sua onnipotenza, non vi sarà alcuna liberazione, alcuna salvezza.</w:t>
      </w:r>
    </w:p>
    <w:p w:rsidR="0089473D" w:rsidRDefault="0089473D" w:rsidP="00540E8A">
      <w:pPr>
        <w:pStyle w:val="Corpotesto"/>
      </w:pPr>
      <w:r>
        <w:t>Sulla potenza della parola, sia in bene che in male, ecco quanto ci insegna l’apostolo Giacomo.</w:t>
      </w:r>
    </w:p>
    <w:p w:rsidR="0089473D" w:rsidRPr="00F566B0" w:rsidRDefault="0089473D" w:rsidP="00540E8A">
      <w:pPr>
        <w:pStyle w:val="Corpotesto"/>
        <w:rPr>
          <w:i/>
          <w:iCs/>
          <w:color w:val="000000"/>
          <w:sz w:val="20"/>
        </w:rPr>
      </w:pPr>
      <w:r w:rsidRPr="00F566B0">
        <w:rPr>
          <w:i/>
          <w:iCs/>
          <w:color w:val="000000"/>
          <w:sz w:val="20"/>
        </w:rPr>
        <w:lastRenderedPageBreak/>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w:t>
      </w:r>
      <w:r>
        <w:rPr>
          <w:i/>
          <w:iCs/>
          <w:color w:val="000000"/>
          <w:sz w:val="20"/>
        </w:rPr>
        <w:t xml:space="preserve">ta non può produrre acqua dolce </w:t>
      </w:r>
      <w:r w:rsidRPr="00F566B0">
        <w:rPr>
          <w:i/>
          <w:iCs/>
          <w:color w:val="000000"/>
          <w:sz w:val="20"/>
        </w:rPr>
        <w:t xml:space="preserve"> (</w:t>
      </w:r>
      <w:r>
        <w:rPr>
          <w:i/>
          <w:iCs/>
          <w:color w:val="000000"/>
          <w:sz w:val="20"/>
        </w:rPr>
        <w:t xml:space="preserve">Cfr. </w:t>
      </w:r>
      <w:r w:rsidRPr="00F566B0">
        <w:rPr>
          <w:i/>
          <w:iCs/>
          <w:color w:val="000000"/>
          <w:sz w:val="20"/>
        </w:rPr>
        <w:t xml:space="preserve">Gc 3,1-18). </w:t>
      </w:r>
    </w:p>
    <w:p w:rsidR="0089473D" w:rsidRDefault="0089473D" w:rsidP="00540E8A">
      <w:pPr>
        <w:pStyle w:val="Corpotesto"/>
      </w:pPr>
      <w:r>
        <w:t>Sulla potenza della lingua già il Siracide ne aveva rivelato tutta la sua forza di male e di distruzione.</w:t>
      </w:r>
    </w:p>
    <w:p w:rsidR="0089473D" w:rsidRPr="00F566B0" w:rsidRDefault="0089473D" w:rsidP="00540E8A">
      <w:pPr>
        <w:pStyle w:val="Corpotesto"/>
        <w:rPr>
          <w:i/>
          <w:iCs/>
          <w:color w:val="000000"/>
          <w:sz w:val="20"/>
        </w:rPr>
      </w:pPr>
      <w:r w:rsidRPr="00F566B0">
        <w:rPr>
          <w:i/>
          <w:iCs/>
          <w:color w:val="000000"/>
          <w:sz w:val="20"/>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w:t>
      </w:r>
      <w:r w:rsidRPr="00F566B0">
        <w:rPr>
          <w:i/>
          <w:iCs/>
          <w:color w:val="000000"/>
          <w:sz w:val="20"/>
          <w:szCs w:val="24"/>
        </w:rPr>
        <w:t xml:space="preserve">privandole del frutto delle loro fatiche. </w:t>
      </w:r>
      <w:r w:rsidRPr="00F566B0">
        <w:rPr>
          <w:i/>
          <w:iCs/>
          <w:color w:val="000000"/>
          <w:sz w:val="20"/>
        </w:rPr>
        <w:t xml:space="preserve">Chi a esse presta attenzione certo non troverà pace, </w:t>
      </w:r>
      <w:r w:rsidRPr="00F566B0">
        <w:rPr>
          <w:i/>
          <w:iCs/>
          <w:color w:val="000000"/>
          <w:sz w:val="20"/>
          <w:szCs w:val="24"/>
        </w:rPr>
        <w:t xml:space="preserve">non vivrà tranquillo nella sua dimora. </w:t>
      </w:r>
      <w:r w:rsidRPr="00F566B0">
        <w:rPr>
          <w:i/>
          <w:iCs/>
          <w:color w:val="000000"/>
          <w:sz w:val="20"/>
        </w:rPr>
        <w:t xml:space="preserve">Un colpo di frusta produce lividure, ma un colpo di lingua rompe le ossa. Molti sono caduti a fil di spada, </w:t>
      </w:r>
      <w:r w:rsidRPr="00F566B0">
        <w:rPr>
          <w:i/>
          <w:iCs/>
          <w:color w:val="000000"/>
          <w:sz w:val="20"/>
          <w:szCs w:val="24"/>
        </w:rPr>
        <w:t xml:space="preserve">ma non quanti sono periti per colpa della lingua. </w:t>
      </w:r>
      <w:r w:rsidRPr="00F566B0">
        <w:rPr>
          <w:i/>
          <w:iCs/>
          <w:color w:val="000000"/>
          <w:sz w:val="20"/>
        </w:rPr>
        <w:t xml:space="preserve">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rsidR="0089473D" w:rsidRDefault="0089473D" w:rsidP="00540E8A">
      <w:pPr>
        <w:pStyle w:val="Corpotesto"/>
      </w:pPr>
      <w:r>
        <w:t xml:space="preserve">Sull’unità tra parola dell’uomo e onnipotenza di Dio si fonda tutta l’opera salvifica sia dell’Antico che del Nuovo Testamento. </w:t>
      </w:r>
    </w:p>
    <w:p w:rsidR="0089473D" w:rsidRPr="00F566B0" w:rsidRDefault="0089473D" w:rsidP="00540E8A">
      <w:pPr>
        <w:pStyle w:val="Corpotesto"/>
        <w:rPr>
          <w:i/>
          <w:iCs/>
          <w:color w:val="000000"/>
          <w:sz w:val="20"/>
        </w:rPr>
      </w:pPr>
      <w:r w:rsidRPr="00F566B0">
        <w:rPr>
          <w:i/>
          <w:iCs/>
          <w:color w:val="000000"/>
          <w:sz w:val="20"/>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r>
        <w:rPr>
          <w:i/>
          <w:iCs/>
          <w:color w:val="000000"/>
          <w:sz w:val="20"/>
        </w:rPr>
        <w:t xml:space="preserve"> </w:t>
      </w:r>
      <w:r w:rsidRPr="00F566B0">
        <w:rPr>
          <w:i/>
          <w:iCs/>
          <w:color w:val="000000"/>
          <w:sz w:val="20"/>
        </w:rPr>
        <w:t xml:space="preserve">Il Signore Gesù, dopo aver parlato con loro, fu elevato in cielo e sedette alla destra di Dio. Allora essi partirono e predicarono dappertutto, mentre il Signore agiva insieme con loro e confermava la Parola con i segni che la accompagnavano (Mc 16,14-20). </w:t>
      </w:r>
    </w:p>
    <w:p w:rsidR="0089473D" w:rsidRDefault="0089473D" w:rsidP="00540E8A">
      <w:pPr>
        <w:pStyle w:val="Corpotesto"/>
      </w:pPr>
      <w:r>
        <w:t>Se il cristiano, l’apostolo, il missionario non cammina perennemente con la potenza di grazia e di salvezza del suo Dio, mai vi potrà essere salvezza, redenzione, giustificazione.</w:t>
      </w:r>
    </w:p>
    <w:p w:rsidR="0089473D" w:rsidRDefault="0089473D" w:rsidP="00540E8A">
      <w:pPr>
        <w:pStyle w:val="Corpotesto"/>
      </w:pPr>
      <w:r>
        <w:t>La salvezza è insieme l’opera di Dio e dell’uomo. L’uomo vi mette la sua parola. Dio vi mette la sua grazia. L’uomo vi mette l’annunzio del Vangelo. Dio vi mette il suo Santo Spirito, che crea e rinnova la faccia della terra.</w:t>
      </w:r>
    </w:p>
    <w:p w:rsidR="0089473D" w:rsidRDefault="0089473D" w:rsidP="00540E8A">
      <w:pPr>
        <w:pStyle w:val="Corpotesto"/>
      </w:pPr>
      <w:r>
        <w:lastRenderedPageBreak/>
        <w:t>Dove questa unità non viene vissuta, non vi potrà essere salvezza, perché la salvezza è insieme l’opera di Dio e dell’uomo. Non del solo uomo. Non del solo Dio, ma di Dio e dell’uomo in perfetta unità di verità, giustizia, santità, grazia, parola, opera, Vangelo.</w:t>
      </w:r>
    </w:p>
    <w:p w:rsidR="0089473D" w:rsidRDefault="0089473D" w:rsidP="00540E8A">
      <w:pPr>
        <w:pStyle w:val="Corpotesto"/>
      </w:pPr>
      <w:r>
        <w:t>Questa unità oggi si è infranta. Non vi è più salvezza. L’uomo non vuole essere più lo strumento attraverso cui il Signore opera la sua salvezza.</w:t>
      </w:r>
    </w:p>
    <w:p w:rsidR="0089473D" w:rsidRDefault="0089473D" w:rsidP="00540E8A">
      <w:pPr>
        <w:pStyle w:val="Corpotesto"/>
      </w:pPr>
      <w:r>
        <w:t xml:space="preserve">Una immagine biblica potrà aiutarci per la comprensione di questa verità. </w:t>
      </w:r>
    </w:p>
    <w:p w:rsidR="0089473D" w:rsidRPr="00A73A55" w:rsidRDefault="0089473D" w:rsidP="00540E8A">
      <w:pPr>
        <w:pStyle w:val="Corpotesto"/>
        <w:rPr>
          <w:i/>
          <w:iCs/>
          <w:color w:val="000000"/>
          <w:sz w:val="20"/>
        </w:rPr>
      </w:pPr>
      <w:r w:rsidRPr="00A73A55">
        <w:rPr>
          <w:i/>
          <w:iCs/>
          <w:color w:val="000000"/>
          <w:sz w:val="20"/>
        </w:rPr>
        <w:t xml:space="preserve">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w:t>
      </w:r>
    </w:p>
    <w:p w:rsidR="0089473D" w:rsidRPr="00A73A55" w:rsidRDefault="0089473D" w:rsidP="00540E8A">
      <w:pPr>
        <w:pStyle w:val="Corpotesto"/>
        <w:rPr>
          <w:i/>
          <w:iCs/>
          <w:color w:val="000000"/>
          <w:sz w:val="20"/>
        </w:rPr>
      </w:pPr>
      <w:r w:rsidRPr="00A73A55">
        <w:rPr>
          <w:i/>
          <w:iCs/>
          <w:color w:val="000000"/>
          <w:sz w:val="20"/>
        </w:rPr>
        <w:t xml:space="preserve">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w:t>
      </w:r>
    </w:p>
    <w:p w:rsidR="0089473D" w:rsidRPr="00A73A55" w:rsidRDefault="0089473D" w:rsidP="00540E8A">
      <w:pPr>
        <w:pStyle w:val="Corpotesto"/>
        <w:rPr>
          <w:i/>
          <w:iCs/>
          <w:color w:val="000000"/>
          <w:sz w:val="20"/>
        </w:rPr>
      </w:pPr>
      <w:r w:rsidRPr="00A73A55">
        <w:rPr>
          <w:i/>
          <w:iCs/>
          <w:color w:val="000000"/>
          <w:sz w:val="20"/>
        </w:rPr>
        <w:t xml:space="preserve">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w:t>
      </w:r>
    </w:p>
    <w:p w:rsidR="0089473D" w:rsidRPr="00A73A55" w:rsidRDefault="0089473D" w:rsidP="00540E8A">
      <w:pPr>
        <w:pStyle w:val="Corpotesto"/>
        <w:rPr>
          <w:i/>
          <w:iCs/>
          <w:color w:val="000000"/>
          <w:sz w:val="20"/>
        </w:rPr>
      </w:pPr>
      <w:r w:rsidRPr="00A73A55">
        <w:rPr>
          <w:i/>
          <w:iCs/>
          <w:color w:val="000000"/>
          <w:sz w:val="20"/>
        </w:rPr>
        <w:t xml:space="preserve">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(Is 41,1-20). </w:t>
      </w:r>
    </w:p>
    <w:p w:rsidR="0089473D" w:rsidRDefault="0089473D" w:rsidP="00540E8A">
      <w:pPr>
        <w:pStyle w:val="Corpotesto"/>
      </w:pPr>
      <w:r>
        <w:t>Il cristiano è ascia acuminata nelle mani del Signore. Se è acuminata, ma non nelle mani del Signore, mai potrà tagliare alcun albero. È Dio la mano che muove l’ascia. L’ascia taglia solo se è nelle mani di Dio.</w:t>
      </w:r>
    </w:p>
    <w:p w:rsidR="0089473D" w:rsidRPr="00740475" w:rsidRDefault="0089473D" w:rsidP="00540E8A">
      <w:pPr>
        <w:pStyle w:val="Corpotesto"/>
      </w:pPr>
      <w:r>
        <w:t xml:space="preserve">Giuditta chiede a Dio di essere nelle sue mani come ascia ben acuminata per tagliare la testa ad Oloferne. </w:t>
      </w:r>
    </w:p>
    <w:p w:rsidR="0089473D" w:rsidRDefault="0089473D" w:rsidP="00190FE6">
      <w:pPr>
        <w:pStyle w:val="Corpotesto"/>
        <w:jc w:val="right"/>
        <w:sectPr w:rsidR="0089473D" w:rsidSect="00190FE6">
          <w:headerReference w:type="default" r:id="rId39"/>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9" w:name="_Toc360741520"/>
      <w:bookmarkStart w:id="310" w:name="_Toc62155303"/>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309"/>
      <w:bookmarkEnd w:id="310"/>
    </w:p>
    <w:p w:rsidR="0089473D" w:rsidRDefault="0089473D" w:rsidP="00190FE6"/>
    <w:p w:rsidR="0089473D" w:rsidRDefault="0089473D" w:rsidP="00190FE6"/>
    <w:p w:rsidR="0089473D" w:rsidRDefault="0089473D" w:rsidP="00190FE6">
      <w:pPr>
        <w:pStyle w:val="Titolo4"/>
        <w:rPr>
          <w:rFonts w:ascii="Arial" w:hAnsi="Arial" w:cs="Arial"/>
        </w:rPr>
      </w:pPr>
      <w:bookmarkStart w:id="311" w:name="_Toc360741521"/>
      <w:bookmarkStart w:id="312" w:name="_Toc62155304"/>
      <w:r w:rsidRPr="00A30629">
        <w:rPr>
          <w:rFonts w:ascii="Arial" w:hAnsi="Arial" w:cs="Arial"/>
        </w:rPr>
        <w:t>LETTURA DEL TESTO</w:t>
      </w:r>
      <w:bookmarkEnd w:id="311"/>
      <w:bookmarkEnd w:id="312"/>
    </w:p>
    <w:p w:rsidR="0089473D" w:rsidRPr="00E22C6C" w:rsidRDefault="0089473D" w:rsidP="00540E8A"/>
    <w:p w:rsidR="0089473D" w:rsidRPr="00801459" w:rsidRDefault="0089473D" w:rsidP="00540E8A">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Quando Giuditta ebbe cessato di supplicare il Dio d’Israele ed ebbe terminato di pronunciare tutte queste parole, </w:t>
      </w:r>
      <w:r w:rsidRPr="00C92567">
        <w:rPr>
          <w:color w:val="000000"/>
          <w:position w:val="6"/>
          <w:vertAlign w:val="superscript"/>
        </w:rPr>
        <w:t>2</w:t>
      </w:r>
      <w:r w:rsidRPr="00801459">
        <w:rPr>
          <w:color w:val="000000"/>
          <w:sz w:val="24"/>
        </w:rPr>
        <w:t xml:space="preserve">si alzò da terra, chiamò la sua ancella e scese nella casa dove usava passare i giorni dei sabati e le feste. </w:t>
      </w:r>
      <w:r w:rsidRPr="00C92567">
        <w:rPr>
          <w:color w:val="000000"/>
          <w:position w:val="6"/>
          <w:vertAlign w:val="superscript"/>
        </w:rPr>
        <w:t>3</w:t>
      </w:r>
      <w:r w:rsidRPr="00801459">
        <w:rPr>
          <w:color w:val="000000"/>
          <w:sz w:val="24"/>
        </w:rPr>
        <w:t>Qui si tolse il cilicio di cui era rivestita, depose le vesti della sua vedovanza, si lavò il corpo con acqua e lo unse con profumo denso; spartì i capelli del capo e vi impose il diadema. Poi indossò gli</w:t>
      </w:r>
      <w:r>
        <w:rPr>
          <w:color w:val="000000"/>
          <w:sz w:val="24"/>
        </w:rPr>
        <w:t xml:space="preserve"> abiti da festa, che aveva usato</w:t>
      </w:r>
      <w:r w:rsidRPr="00801459">
        <w:rPr>
          <w:color w:val="000000"/>
          <w:sz w:val="24"/>
        </w:rPr>
        <w:t xml:space="preserve"> quando era vivo suo marito Manasse. </w:t>
      </w:r>
      <w:r w:rsidRPr="00C92567">
        <w:rPr>
          <w:color w:val="000000"/>
          <w:position w:val="6"/>
          <w:vertAlign w:val="superscript"/>
        </w:rPr>
        <w:t>4</w:t>
      </w:r>
      <w:r w:rsidRPr="00801459">
        <w:rPr>
          <w:color w:val="000000"/>
          <w:sz w:val="24"/>
        </w:rPr>
        <w:t>Si mise i sandali ai piedi, cinse le collane e infilò i braccialetti, gli anelli e gli orecchini e ogni altro ornamento che aveva e si rese molto bella, tanto da sedurre qualunque uomo l’avesse vista.</w:t>
      </w:r>
    </w:p>
    <w:p w:rsidR="0089473D" w:rsidRPr="00801459" w:rsidRDefault="0089473D" w:rsidP="00540E8A">
      <w:pPr>
        <w:ind w:left="851" w:firstLine="567"/>
        <w:jc w:val="both"/>
        <w:rPr>
          <w:color w:val="000000"/>
          <w:sz w:val="24"/>
        </w:rPr>
      </w:pPr>
      <w:r w:rsidRPr="00C92567">
        <w:rPr>
          <w:color w:val="000000"/>
          <w:position w:val="6"/>
          <w:vertAlign w:val="superscript"/>
        </w:rPr>
        <w:t>5</w:t>
      </w:r>
      <w:r w:rsidRPr="00801459">
        <w:rPr>
          <w:color w:val="000000"/>
          <w:sz w:val="24"/>
        </w:rPr>
        <w:t xml:space="preserve">Poi affidò alla sua ancella un otre di vino e un’ampolla d’olio; riempì anche una bisaccia di farina tostata, di fichi secchi e di pani puri e, fatto un involto di tutte queste provviste, glielo mise sulle spalle. </w:t>
      </w:r>
      <w:r w:rsidRPr="00C92567">
        <w:rPr>
          <w:color w:val="000000"/>
          <w:position w:val="6"/>
          <w:vertAlign w:val="superscript"/>
        </w:rPr>
        <w:t>6</w:t>
      </w:r>
      <w:r w:rsidRPr="00801459">
        <w:rPr>
          <w:color w:val="000000"/>
          <w:sz w:val="24"/>
        </w:rPr>
        <w:t xml:space="preserve">Allora uscirono verso la porta della città di Betùlia e trovarono lì presenti Ozia e gli anziani della città, Cabrì e Carmì. </w:t>
      </w:r>
      <w:r w:rsidRPr="00C92567">
        <w:rPr>
          <w:color w:val="000000"/>
          <w:position w:val="6"/>
          <w:vertAlign w:val="superscript"/>
        </w:rPr>
        <w:t>7</w:t>
      </w:r>
      <w:r w:rsidRPr="00801459">
        <w:rPr>
          <w:color w:val="000000"/>
          <w:sz w:val="24"/>
        </w:rPr>
        <w:t xml:space="preserve">Costoro, quando la videro trasformata nell’aspetto e con gli abiti mutati, rimasero molto ammirati della sua bellezza e le dissero: </w:t>
      </w:r>
      <w:r w:rsidRPr="00C92567">
        <w:rPr>
          <w:color w:val="000000"/>
          <w:position w:val="6"/>
          <w:vertAlign w:val="superscript"/>
        </w:rPr>
        <w:t>8</w:t>
      </w:r>
      <w:r w:rsidRPr="00801459">
        <w:rPr>
          <w:color w:val="000000"/>
          <w:sz w:val="24"/>
        </w:rPr>
        <w:t xml:space="preserve">«Il Dio dei padri nostri ti conceda di trovar favore e di portare a termine quello che hai stabilito di fare, a gloria degli Israeliti e ad esaltazione di Gerusalemme». </w:t>
      </w:r>
      <w:r w:rsidRPr="00C92567">
        <w:rPr>
          <w:color w:val="000000"/>
          <w:position w:val="6"/>
          <w:vertAlign w:val="superscript"/>
        </w:rPr>
        <w:t>9</w:t>
      </w:r>
      <w:r w:rsidRPr="00801459">
        <w:rPr>
          <w:color w:val="000000"/>
          <w:sz w:val="24"/>
        </w:rPr>
        <w:t xml:space="preserve">Essa si chinò ad adorare Dio e rispose loro: «Fatemi aprire la porta della città e io uscirò per dare compimento alle parole che mi avete rivolto». Quelli diedero ordine ai giovani di guardia di aprirle come aveva chiesto. </w:t>
      </w:r>
      <w:r w:rsidRPr="00C92567">
        <w:rPr>
          <w:color w:val="000000"/>
          <w:position w:val="6"/>
          <w:vertAlign w:val="superscript"/>
        </w:rPr>
        <w:t>10</w:t>
      </w:r>
      <w:r w:rsidRPr="00801459">
        <w:rPr>
          <w:color w:val="000000"/>
          <w:sz w:val="24"/>
        </w:rPr>
        <w:t>Così fecero e Giuditta uscì: lei sola e l’ancella che aveva con sé. Dalla città gli uomini la seguirono con gli sguardi mentre scendeva dal monte, finché attraversò la vallata e non poterono più scorgerla.</w:t>
      </w:r>
    </w:p>
    <w:p w:rsidR="0089473D" w:rsidRPr="00801459" w:rsidRDefault="0089473D" w:rsidP="00540E8A">
      <w:pPr>
        <w:ind w:left="851" w:firstLine="567"/>
        <w:jc w:val="both"/>
        <w:rPr>
          <w:color w:val="000000"/>
          <w:sz w:val="24"/>
        </w:rPr>
      </w:pPr>
      <w:r w:rsidRPr="00C92567">
        <w:rPr>
          <w:color w:val="000000"/>
          <w:position w:val="6"/>
          <w:vertAlign w:val="superscript"/>
        </w:rPr>
        <w:t>11</w:t>
      </w:r>
      <w:r w:rsidRPr="00801459">
        <w:rPr>
          <w:color w:val="000000"/>
          <w:sz w:val="24"/>
        </w:rPr>
        <w:t xml:space="preserve">Esse andavano avanti diritte per la valle, quando si fecero loro incontro le sentinelle assire. </w:t>
      </w:r>
      <w:r w:rsidRPr="00C92567">
        <w:rPr>
          <w:color w:val="000000"/>
          <w:position w:val="6"/>
          <w:vertAlign w:val="superscript"/>
        </w:rPr>
        <w:t>12</w:t>
      </w:r>
      <w:r w:rsidRPr="00801459">
        <w:rPr>
          <w:color w:val="000000"/>
          <w:sz w:val="24"/>
        </w:rPr>
        <w:t xml:space="preserve">La fermarono e la interrogarono: «Di quale popolo sei, da dove vieni e dove vai?». Rispose: «Sono figlia degli Ebrei e fuggo da loro, perché stanno per esservi consegnati per essere divorati. </w:t>
      </w:r>
      <w:r w:rsidRPr="00C92567">
        <w:rPr>
          <w:color w:val="000000"/>
          <w:position w:val="6"/>
          <w:vertAlign w:val="superscript"/>
        </w:rPr>
        <w:t>13</w:t>
      </w:r>
      <w:r w:rsidRPr="00801459">
        <w:rPr>
          <w:color w:val="000000"/>
          <w:sz w:val="24"/>
        </w:rPr>
        <w:t xml:space="preserve">Io quindi vengo alla presenza di Oloferne, comandante supremo dei vostri eserciti, per dargli delle informazioni sicure e mettergli sotto gli occhi la strada per cui potrà passare e impadronirsi di tutti questi monti senza che perisca uno solo dei suoi uomini». </w:t>
      </w:r>
      <w:r w:rsidRPr="00C92567">
        <w:rPr>
          <w:color w:val="000000"/>
          <w:position w:val="6"/>
          <w:vertAlign w:val="superscript"/>
        </w:rPr>
        <w:t>14</w:t>
      </w:r>
      <w:r w:rsidRPr="00801459">
        <w:rPr>
          <w:color w:val="000000"/>
          <w:sz w:val="24"/>
        </w:rPr>
        <w:t xml:space="preserve">Quegli uomini, quando sentirono queste parole e considerarono l’aspetto di lei, che appariva loro come un miracolo di bellezza, le dissero: </w:t>
      </w:r>
      <w:r w:rsidRPr="00C92567">
        <w:rPr>
          <w:color w:val="000000"/>
          <w:position w:val="6"/>
          <w:vertAlign w:val="superscript"/>
        </w:rPr>
        <w:t>15</w:t>
      </w:r>
      <w:r w:rsidRPr="00801459">
        <w:rPr>
          <w:color w:val="000000"/>
          <w:sz w:val="24"/>
        </w:rPr>
        <w:t xml:space="preserve">«Hai messo in salvo la tua vita, affrettandoti a scendere alla presenza del nostro signore. Vieni dunque alla tenda di lui; alcuni di noi ti accompagneranno, finché non ti abbiano affidato alle sue mani. </w:t>
      </w:r>
      <w:r w:rsidRPr="00C92567">
        <w:rPr>
          <w:color w:val="000000"/>
          <w:position w:val="6"/>
          <w:vertAlign w:val="superscript"/>
        </w:rPr>
        <w:t>16</w:t>
      </w:r>
      <w:r w:rsidRPr="00801459">
        <w:rPr>
          <w:color w:val="000000"/>
          <w:sz w:val="24"/>
        </w:rPr>
        <w:t>Quando poi sarai alla sua presenza, non temere in cuor tuo, ma riferisci a lui quanto ci hai detto ed egli ti tratterà bene».</w:t>
      </w:r>
    </w:p>
    <w:p w:rsidR="0089473D" w:rsidRPr="00801459" w:rsidRDefault="0089473D" w:rsidP="00540E8A">
      <w:pPr>
        <w:ind w:left="851" w:firstLine="567"/>
        <w:jc w:val="both"/>
        <w:rPr>
          <w:color w:val="000000"/>
          <w:sz w:val="24"/>
        </w:rPr>
      </w:pPr>
      <w:r w:rsidRPr="00C92567">
        <w:rPr>
          <w:color w:val="000000"/>
          <w:position w:val="6"/>
          <w:vertAlign w:val="superscript"/>
        </w:rPr>
        <w:t>17</w:t>
      </w:r>
      <w:r w:rsidRPr="00801459">
        <w:rPr>
          <w:color w:val="000000"/>
          <w:sz w:val="24"/>
        </w:rPr>
        <w:t xml:space="preserve">Scelsero pertanto cento uomini tra loro, i quali si affiancarono a lei e alla sua ancella e le condussero alla tenda di Oloferne. </w:t>
      </w:r>
      <w:r w:rsidRPr="00C92567">
        <w:rPr>
          <w:color w:val="000000"/>
          <w:position w:val="6"/>
          <w:vertAlign w:val="superscript"/>
        </w:rPr>
        <w:t>18</w:t>
      </w:r>
      <w:r w:rsidRPr="00801459">
        <w:rPr>
          <w:color w:val="000000"/>
          <w:sz w:val="24"/>
        </w:rPr>
        <w:t xml:space="preserve">In tutto il campo ci fu un grande accorrere, essendosi sparsa la voce del suo arrivo tra gli attendamenti. Una volta sopraggiunti, la circondarono in massa mentre era </w:t>
      </w:r>
      <w:r w:rsidRPr="00801459">
        <w:rPr>
          <w:color w:val="000000"/>
          <w:sz w:val="24"/>
        </w:rPr>
        <w:lastRenderedPageBreak/>
        <w:t xml:space="preserve">fuori della tenda di Oloferne, in attesa di essere annunciata a lui. </w:t>
      </w:r>
      <w:r w:rsidRPr="00C92567">
        <w:rPr>
          <w:color w:val="000000"/>
          <w:position w:val="6"/>
          <w:vertAlign w:val="superscript"/>
        </w:rPr>
        <w:t>19</w:t>
      </w:r>
      <w:r w:rsidRPr="00801459">
        <w:rPr>
          <w:color w:val="000000"/>
          <w:sz w:val="24"/>
        </w:rPr>
        <w:t>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rsidR="0089473D" w:rsidRPr="00801459" w:rsidRDefault="0089473D" w:rsidP="00540E8A">
      <w:pPr>
        <w:ind w:left="851" w:firstLine="567"/>
        <w:jc w:val="both"/>
        <w:rPr>
          <w:color w:val="000000"/>
          <w:sz w:val="24"/>
        </w:rPr>
      </w:pPr>
      <w:r w:rsidRPr="00C92567">
        <w:rPr>
          <w:color w:val="000000"/>
          <w:position w:val="6"/>
          <w:vertAlign w:val="superscript"/>
        </w:rPr>
        <w:t>20</w:t>
      </w:r>
      <w:r w:rsidRPr="00801459">
        <w:rPr>
          <w:color w:val="000000"/>
          <w:sz w:val="24"/>
        </w:rPr>
        <w:t xml:space="preserve">Vennero fuori le guardie del corpo di Oloferne e tutti gli ufficiali e la introdussero nella sua tenda. </w:t>
      </w:r>
      <w:r w:rsidRPr="00C92567">
        <w:rPr>
          <w:color w:val="000000"/>
          <w:position w:val="6"/>
          <w:vertAlign w:val="superscript"/>
        </w:rPr>
        <w:t>21</w:t>
      </w:r>
      <w:r w:rsidRPr="00801459">
        <w:rPr>
          <w:color w:val="000000"/>
          <w:sz w:val="24"/>
        </w:rPr>
        <w:t xml:space="preserve">Oloferne era adagiato sul suo letto, che era posto dentro una cortina intessuta di porpora ricamata d’oro, di smeraldo e di pietre preziose. </w:t>
      </w:r>
      <w:r w:rsidRPr="00C92567">
        <w:rPr>
          <w:color w:val="000000"/>
          <w:position w:val="6"/>
          <w:vertAlign w:val="superscript"/>
        </w:rPr>
        <w:t>22</w:t>
      </w:r>
      <w:r w:rsidRPr="00801459">
        <w:rPr>
          <w:color w:val="000000"/>
          <w:sz w:val="24"/>
        </w:rPr>
        <w:t xml:space="preserve">Gli annunciarono la presenza di lei ed egli uscì sull’ingresso della tenda, preceduto da fiaccole d’argento. </w:t>
      </w:r>
      <w:r w:rsidRPr="00C92567">
        <w:rPr>
          <w:color w:val="000000"/>
          <w:position w:val="6"/>
          <w:vertAlign w:val="superscript"/>
        </w:rPr>
        <w:t>23</w:t>
      </w:r>
      <w:r w:rsidRPr="00801459">
        <w:rPr>
          <w:color w:val="000000"/>
          <w:sz w:val="24"/>
        </w:rPr>
        <w:t>Quando Giuditta avanzò alla presenza di lui e dei suoi ufficiali, tutti stupirono per la bellezza del suo aspetto. Ella si prostrò con la faccia a terra per riverirlo, ma i servi la fecero rialzare.</w:t>
      </w:r>
    </w:p>
    <w:p w:rsidR="0089473D" w:rsidRPr="00801459" w:rsidRDefault="0089473D" w:rsidP="00540E8A">
      <w:pPr>
        <w:ind w:left="851" w:firstLine="567"/>
        <w:jc w:val="both"/>
        <w:rPr>
          <w:color w:val="000000"/>
          <w:sz w:val="24"/>
        </w:rPr>
      </w:pPr>
    </w:p>
    <w:p w:rsidR="0089473D" w:rsidRDefault="0089473D" w:rsidP="00190FE6">
      <w:pPr>
        <w:pStyle w:val="Titolo1"/>
        <w:jc w:val="center"/>
        <w:rPr>
          <w:rFonts w:ascii="Arial" w:hAnsi="Arial" w:cs="Arial"/>
          <w:bCs/>
          <w:sz w:val="40"/>
          <w:szCs w:val="40"/>
        </w:rPr>
      </w:pPr>
      <w:bookmarkStart w:id="313" w:name="_Toc360741522"/>
      <w:bookmarkStart w:id="314" w:name="_Toc62155305"/>
      <w:r w:rsidRPr="00A30629">
        <w:rPr>
          <w:rFonts w:ascii="Arial" w:hAnsi="Arial" w:cs="Arial"/>
          <w:bCs/>
          <w:sz w:val="40"/>
          <w:szCs w:val="40"/>
        </w:rPr>
        <w:t>COMMENTO TEOLOGICO DEL TESTO</w:t>
      </w:r>
      <w:bookmarkEnd w:id="313"/>
      <w:bookmarkEnd w:id="314"/>
    </w:p>
    <w:p w:rsidR="0089473D" w:rsidRPr="00DF311A" w:rsidRDefault="0089473D" w:rsidP="00540E8A"/>
    <w:p w:rsidR="0089473D" w:rsidRPr="0029363B" w:rsidRDefault="0089473D" w:rsidP="00540E8A">
      <w:pPr>
        <w:pStyle w:val="Titolo1"/>
        <w:numPr>
          <w:ilvl w:val="0"/>
          <w:numId w:val="1"/>
        </w:numPr>
        <w:jc w:val="center"/>
        <w:rPr>
          <w:bCs/>
          <w:sz w:val="40"/>
          <w:szCs w:val="40"/>
        </w:rPr>
      </w:pPr>
      <w:bookmarkStart w:id="315" w:name="_Toc360741523"/>
      <w:bookmarkStart w:id="316" w:name="_Toc62155306"/>
      <w:r>
        <w:rPr>
          <w:bCs/>
          <w:sz w:val="40"/>
          <w:szCs w:val="40"/>
        </w:rPr>
        <w:t>GIUDITTA E OLOFERNE</w:t>
      </w:r>
      <w:bookmarkEnd w:id="315"/>
      <w:bookmarkEnd w:id="316"/>
    </w:p>
    <w:p w:rsidR="0089473D" w:rsidRDefault="0089473D" w:rsidP="00386CA9">
      <w:pPr>
        <w:pStyle w:val="Titolo2"/>
        <w:rPr>
          <w:i w:val="0"/>
          <w:sz w:val="40"/>
          <w:szCs w:val="40"/>
        </w:rPr>
      </w:pPr>
      <w:bookmarkStart w:id="317" w:name="_Toc360741524"/>
      <w:bookmarkStart w:id="318" w:name="_Toc62155307"/>
      <w:r>
        <w:rPr>
          <w:i w:val="0"/>
          <w:sz w:val="40"/>
          <w:szCs w:val="40"/>
        </w:rPr>
        <w:t>Giuditta si reca da Oloferne</w:t>
      </w:r>
      <w:bookmarkEnd w:id="317"/>
      <w:bookmarkEnd w:id="318"/>
    </w:p>
    <w:p w:rsidR="0089473D" w:rsidRPr="00E22C6C" w:rsidRDefault="0089473D" w:rsidP="00540E8A"/>
    <w:p w:rsidR="0089473D" w:rsidRDefault="0089473D" w:rsidP="00540E8A">
      <w:pPr>
        <w:pStyle w:val="Corpodeltesto2"/>
      </w:pPr>
      <w:r w:rsidRPr="00C92567">
        <w:rPr>
          <w:position w:val="6"/>
          <w:vertAlign w:val="superscript"/>
        </w:rPr>
        <w:t>1</w:t>
      </w:r>
      <w:r w:rsidRPr="00801459">
        <w:t>Quando Giuditta ebbe cessato di supplicare il Dio d’Israele ed ebbe terminato di pronunciare tutte queste parole,</w:t>
      </w:r>
    </w:p>
    <w:p w:rsidR="0089473D" w:rsidRDefault="0089473D" w:rsidP="00540E8A">
      <w:pPr>
        <w:pStyle w:val="Corpotesto"/>
      </w:pPr>
      <w:r>
        <w:t>Giuditta è in tutto simile ad un guerriero. Prima di iniziare la battaglia, prepara mente e corpo. Lei prepara spirito e anima. Li immerge in Dio.</w:t>
      </w:r>
    </w:p>
    <w:p w:rsidR="0089473D" w:rsidRDefault="0089473D" w:rsidP="00540E8A">
      <w:pPr>
        <w:pStyle w:val="Corpotesto"/>
      </w:pPr>
      <w:r w:rsidRPr="00801459">
        <w:t xml:space="preserve">Quando Giuditta ebbe cessato di supplicare il Dio d’Israele ed ebbe terminato di </w:t>
      </w:r>
      <w:r>
        <w:t>pronunciare tutte queste parole…</w:t>
      </w:r>
    </w:p>
    <w:p w:rsidR="0089473D" w:rsidRDefault="0089473D" w:rsidP="00540E8A">
      <w:pPr>
        <w:pStyle w:val="Corpotesto"/>
      </w:pPr>
      <w:r>
        <w:t>La preparazione in Dio, nella sua grazia, è necessaria per chiunque intende compiere l’opera di Dio.</w:t>
      </w:r>
    </w:p>
    <w:p w:rsidR="0089473D" w:rsidRDefault="0089473D" w:rsidP="00540E8A">
      <w:pPr>
        <w:pStyle w:val="Corpotesto"/>
      </w:pPr>
      <w:r>
        <w:t>Non si può andare da soli a fare le cose di Dio. Urge immergersi in Lui, caricarsi di Lui, ricolmarsi di Lui, quasi trasformarsi in Lui.</w:t>
      </w:r>
    </w:p>
    <w:p w:rsidR="0089473D" w:rsidRDefault="0089473D" w:rsidP="00540E8A">
      <w:pPr>
        <w:pStyle w:val="Corpodeltesto2"/>
      </w:pPr>
      <w:r w:rsidRPr="00C92567">
        <w:rPr>
          <w:position w:val="6"/>
          <w:vertAlign w:val="superscript"/>
        </w:rPr>
        <w:t>2</w:t>
      </w:r>
      <w:r w:rsidRPr="00801459">
        <w:t>si alzò da terra, chiamò la sua ancella e scese nella casa dove usava passare i giorni dei sabati e le feste.</w:t>
      </w:r>
    </w:p>
    <w:p w:rsidR="0089473D" w:rsidRDefault="0089473D" w:rsidP="00540E8A">
      <w:pPr>
        <w:pStyle w:val="Corpotesto"/>
      </w:pPr>
      <w:r>
        <w:t>Come un guerriero indossa le armi per il suo combattimento, così anche Giuditta indossa armi speciali per condurre a buon termine la sua battaglia.</w:t>
      </w:r>
    </w:p>
    <w:p w:rsidR="0089473D" w:rsidRDefault="0089473D" w:rsidP="00540E8A">
      <w:pPr>
        <w:pStyle w:val="Corpotesto"/>
      </w:pPr>
      <w:r w:rsidRPr="00801459">
        <w:t>Si alzò da terra, chiamò la sua ancella e scese nella casa dove usava passare i giorni dei sabati e le feste.</w:t>
      </w:r>
    </w:p>
    <w:p w:rsidR="0089473D" w:rsidRDefault="0089473D" w:rsidP="00540E8A">
      <w:pPr>
        <w:pStyle w:val="Corpotesto"/>
      </w:pPr>
      <w:r>
        <w:t xml:space="preserve">Quanto è avvenuto finora, tutto si è compiuto nella tenda posta sulla terrazza. </w:t>
      </w:r>
    </w:p>
    <w:p w:rsidR="0089473D" w:rsidRDefault="0089473D" w:rsidP="00540E8A">
      <w:pPr>
        <w:pStyle w:val="Corpotesto"/>
      </w:pPr>
      <w:r>
        <w:t xml:space="preserve">Ora Giuditta scende nella casa dove usava passare i giorni dei sabati e le feste. </w:t>
      </w:r>
    </w:p>
    <w:p w:rsidR="0089473D" w:rsidRDefault="0089473D" w:rsidP="00540E8A">
      <w:pPr>
        <w:pStyle w:val="Corpodeltesto2"/>
      </w:pPr>
      <w:r w:rsidRPr="00C92567">
        <w:rPr>
          <w:position w:val="6"/>
          <w:vertAlign w:val="superscript"/>
        </w:rPr>
        <w:t>3</w:t>
      </w:r>
      <w:r w:rsidRPr="00801459">
        <w:t>Qui si tolse il cilicio di cui era rivestita, depose le vesti della sua vedovanza, si lavò il corpo con acqua e lo unse con profumo denso; spartì i capelli del capo e vi impose il diadema. Poi indossò gli</w:t>
      </w:r>
      <w:r>
        <w:t xml:space="preserve"> abiti da festa, che aveva usato</w:t>
      </w:r>
      <w:r w:rsidRPr="00801459">
        <w:t xml:space="preserve"> quando era vivo suo marito Manasse.</w:t>
      </w:r>
    </w:p>
    <w:p w:rsidR="0089473D" w:rsidRDefault="0089473D" w:rsidP="00540E8A">
      <w:pPr>
        <w:pStyle w:val="Corpotesto"/>
      </w:pPr>
      <w:r>
        <w:lastRenderedPageBreak/>
        <w:t xml:space="preserve">Ecco come Giuditta indossa le armi del suo combattimento speciale, singolare, unico nella storia. </w:t>
      </w:r>
    </w:p>
    <w:p w:rsidR="0089473D" w:rsidRDefault="0089473D" w:rsidP="00540E8A">
      <w:pPr>
        <w:pStyle w:val="Corpotesto"/>
      </w:pPr>
      <w:r w:rsidRPr="00801459">
        <w:t xml:space="preserve">Qui si tolse il cilicio di cui era rivestita, depose le vesti della sua vedovanza, si lavò il corpo con acqua e lo unse con profumo denso; spartì i capelli del capo e vi impose il diadema. </w:t>
      </w:r>
    </w:p>
    <w:p w:rsidR="0089473D" w:rsidRDefault="0089473D" w:rsidP="00540E8A">
      <w:pPr>
        <w:pStyle w:val="Corpotesto"/>
      </w:pPr>
      <w:r w:rsidRPr="00801459">
        <w:t>Poi indossò gli</w:t>
      </w:r>
      <w:r>
        <w:t xml:space="preserve"> abiti da festa, che aveva usato</w:t>
      </w:r>
      <w:r w:rsidRPr="00801459">
        <w:t xml:space="preserve"> quando era vivo suo marito Manasse.</w:t>
      </w:r>
    </w:p>
    <w:p w:rsidR="0089473D" w:rsidRDefault="0089473D" w:rsidP="00540E8A">
      <w:pPr>
        <w:pStyle w:val="Corpotesto"/>
      </w:pPr>
      <w:r>
        <w:t>Da donna di penitenza, preghiera, isolamento, riservatezza si trasforma in donna avvenente, mondana, conquistatrice, ammaliatrice.</w:t>
      </w:r>
    </w:p>
    <w:p w:rsidR="0089473D" w:rsidRDefault="0089473D" w:rsidP="00540E8A">
      <w:pPr>
        <w:pStyle w:val="Corpotesto"/>
      </w:pPr>
      <w:r>
        <w:t>Si trasforma in una donna da far perdere il senno a qualsiasi uomo. Lo attesta il suo profumo intenso e le vesti sontuose, sfarzose, ricche.</w:t>
      </w:r>
    </w:p>
    <w:p w:rsidR="0089473D" w:rsidRDefault="0089473D" w:rsidP="00540E8A">
      <w:pPr>
        <w:pStyle w:val="Corpodeltesto2"/>
      </w:pPr>
      <w:r w:rsidRPr="00C92567">
        <w:rPr>
          <w:position w:val="6"/>
          <w:vertAlign w:val="superscript"/>
        </w:rPr>
        <w:t>4</w:t>
      </w:r>
      <w:r w:rsidRPr="00801459">
        <w:t>Si mise i sandali ai piedi, cinse le collane e infilò i braccialetti, gli anelli e gli orecchini e ogni altro ornamento che aveva e si rese molto bella, tanto da sedurre qualunque uomo l’avesse vista.</w:t>
      </w:r>
    </w:p>
    <w:p w:rsidR="0089473D" w:rsidRDefault="0089473D" w:rsidP="00540E8A">
      <w:pPr>
        <w:pStyle w:val="Corpotesto"/>
      </w:pPr>
      <w:r>
        <w:t>Ecco ancora le armi della soldatessa Giuditta.</w:t>
      </w:r>
    </w:p>
    <w:p w:rsidR="0089473D" w:rsidRDefault="0089473D" w:rsidP="00540E8A">
      <w:pPr>
        <w:pStyle w:val="Corpotesto"/>
      </w:pPr>
      <w:r w:rsidRPr="00801459">
        <w:t>Si mise i sandali ai piedi, cinse le collane e infilò i braccialetti, gli anelli e gli orecchini e ogni altro ornamento che aveva e si rese molto bella, tanto da sedurre qualunque uomo l’avesse vista.</w:t>
      </w:r>
    </w:p>
    <w:p w:rsidR="0089473D" w:rsidRDefault="0089473D" w:rsidP="00540E8A">
      <w:pPr>
        <w:pStyle w:val="Corpotesto"/>
      </w:pPr>
      <w:r>
        <w:t>Ella indossa le armi della perfetta seduttrice. La sua bellezza è incomparabile.</w:t>
      </w:r>
    </w:p>
    <w:p w:rsidR="0089473D" w:rsidRDefault="0089473D" w:rsidP="00540E8A">
      <w:pPr>
        <w:pStyle w:val="Corpotesto"/>
      </w:pPr>
      <w:r>
        <w:t>San Pietro dona anche lui le armi per sedurre e condurre a Cristo molti cuori.</w:t>
      </w:r>
    </w:p>
    <w:p w:rsidR="0089473D" w:rsidRPr="00F9655D" w:rsidRDefault="0089473D" w:rsidP="00540E8A">
      <w:pPr>
        <w:pStyle w:val="Corpotesto"/>
        <w:rPr>
          <w:i/>
          <w:iCs/>
          <w:color w:val="000000"/>
          <w:sz w:val="20"/>
        </w:rPr>
      </w:pPr>
      <w:r w:rsidRPr="00F9655D">
        <w:rPr>
          <w:i/>
          <w:iCs/>
          <w:color w:val="000000"/>
          <w:sz w:val="20"/>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rsidR="0089473D" w:rsidRPr="00F9655D" w:rsidRDefault="0089473D" w:rsidP="00540E8A">
      <w:pPr>
        <w:pStyle w:val="Corpotesto"/>
        <w:rPr>
          <w:i/>
          <w:iCs/>
          <w:color w:val="000000"/>
          <w:sz w:val="20"/>
        </w:rPr>
      </w:pPr>
      <w:r w:rsidRPr="00F9655D">
        <w:rPr>
          <w:i/>
          <w:iCs/>
          <w:color w:val="000000"/>
          <w:sz w:val="20"/>
        </w:rPr>
        <w:t>Così pure voi, mariti, trattate con riguardo le vostre mogli, perché il loro corpo è più debole, e rendete loro onore perché partecipano con voi della grazia della vita: così le vostre preghiere non troveranno ostacolo.</w:t>
      </w:r>
    </w:p>
    <w:p w:rsidR="0089473D" w:rsidRPr="00F9655D" w:rsidRDefault="0089473D" w:rsidP="00540E8A">
      <w:pPr>
        <w:pStyle w:val="Corpotesto"/>
        <w:rPr>
          <w:i/>
          <w:iCs/>
          <w:color w:val="000000"/>
          <w:sz w:val="20"/>
        </w:rPr>
      </w:pPr>
      <w:r w:rsidRPr="00F9655D">
        <w:rPr>
          <w:i/>
          <w:iCs/>
          <w:color w:val="000000"/>
          <w:sz w:val="20"/>
        </w:rPr>
        <w:t xml:space="preserve">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(1Pt 3,1-9). </w:t>
      </w:r>
    </w:p>
    <w:p w:rsidR="0089473D" w:rsidRDefault="0089473D" w:rsidP="00540E8A">
      <w:pPr>
        <w:pStyle w:val="Corpotesto"/>
      </w:pPr>
      <w:r>
        <w:t>San Paolo invece rivela quale dovrà essere l’armatura del buon soldato di Cristo Gesù.</w:t>
      </w:r>
    </w:p>
    <w:p w:rsidR="0089473D" w:rsidRPr="00F9655D" w:rsidRDefault="0089473D" w:rsidP="00540E8A">
      <w:pPr>
        <w:pStyle w:val="Corpotesto"/>
        <w:rPr>
          <w:i/>
          <w:iCs/>
          <w:color w:val="000000"/>
          <w:sz w:val="20"/>
        </w:rPr>
      </w:pPr>
      <w:r w:rsidRPr="00F9655D">
        <w:rPr>
          <w:i/>
          <w:iCs/>
          <w:color w:val="000000"/>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w:t>
      </w:r>
      <w:r w:rsidRPr="00F9655D">
        <w:rPr>
          <w:i/>
          <w:iCs/>
          <w:color w:val="000000"/>
          <w:sz w:val="20"/>
        </w:rPr>
        <w:lastRenderedPageBreak/>
        <w:t xml:space="preserve">Vangelo, per il quale sono ambasciatore in catene, e affinché io possa annunciarlo con quel coraggio con il quale devo parlare (Ef 6,13-20). </w:t>
      </w:r>
    </w:p>
    <w:p w:rsidR="0089473D" w:rsidRDefault="0089473D" w:rsidP="00540E8A">
      <w:pPr>
        <w:pStyle w:val="Corpotesto"/>
      </w:pPr>
      <w:r>
        <w:t>Gesù invece dice quale dovrà essere l’abbigliamento di ogni suo discepolo.</w:t>
      </w:r>
    </w:p>
    <w:p w:rsidR="0089473D" w:rsidRPr="00F9655D" w:rsidRDefault="0089473D" w:rsidP="00540E8A">
      <w:pPr>
        <w:pStyle w:val="Corpotesto"/>
        <w:rPr>
          <w:i/>
          <w:iCs/>
          <w:color w:val="000000"/>
          <w:sz w:val="20"/>
        </w:rPr>
      </w:pPr>
      <w:r w:rsidRPr="00F9655D">
        <w:rPr>
          <w:i/>
          <w:iCs/>
          <w:color w:val="000000"/>
          <w:sz w:val="20"/>
        </w:rPr>
        <w:t>Vedendo le folle, Gesù salì sul monte: si pose a sedere e si avvicinarono a lui i suoi discepoli. Si mise a parlare e insegnava loro dicendo:</w:t>
      </w:r>
    </w:p>
    <w:p w:rsidR="0089473D" w:rsidRPr="00F9655D" w:rsidRDefault="0089473D" w:rsidP="00540E8A">
      <w:pPr>
        <w:pStyle w:val="Corpotesto"/>
        <w:rPr>
          <w:i/>
          <w:iCs/>
          <w:color w:val="000000"/>
          <w:sz w:val="20"/>
        </w:rPr>
      </w:pPr>
      <w:r w:rsidRPr="00F9655D">
        <w:rPr>
          <w:i/>
          <w:iCs/>
          <w:color w:val="000000"/>
          <w:sz w:val="20"/>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89473D" w:rsidRPr="00F9655D" w:rsidRDefault="0089473D" w:rsidP="00540E8A">
      <w:pPr>
        <w:pStyle w:val="Corpotesto"/>
        <w:rPr>
          <w:i/>
          <w:iCs/>
          <w:color w:val="000000"/>
          <w:sz w:val="20"/>
        </w:rPr>
      </w:pPr>
      <w:r w:rsidRPr="00F9655D">
        <w:rPr>
          <w:i/>
          <w:iCs/>
          <w:color w:val="000000"/>
          <w:sz w:val="20"/>
        </w:rPr>
        <w:t>Voi siete il sale della terra; ma se il sale perde il sapore, con che cosa lo si renderà salato? A null’altro serve che ad essere gettato via e calpestato dalla gente.</w:t>
      </w:r>
    </w:p>
    <w:p w:rsidR="0089473D" w:rsidRPr="00F9655D" w:rsidRDefault="0089473D" w:rsidP="00540E8A">
      <w:pPr>
        <w:pStyle w:val="Corpotesto"/>
        <w:rPr>
          <w:i/>
          <w:iCs/>
          <w:color w:val="000000"/>
          <w:sz w:val="20"/>
        </w:rPr>
      </w:pPr>
      <w:r w:rsidRPr="00F9655D">
        <w:rPr>
          <w:i/>
          <w:iCs/>
          <w:color w:val="000000"/>
          <w:sz w:val="20"/>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5,1-16). </w:t>
      </w:r>
    </w:p>
    <w:p w:rsidR="0089473D" w:rsidRDefault="0089473D" w:rsidP="00540E8A">
      <w:pPr>
        <w:pStyle w:val="Corpotesto"/>
      </w:pPr>
      <w:r>
        <w:t>È questa la stoltezza cristiana oggi. Si vuole combattere la battaglia di Dio, ma senza indossare alcuna armatura. Siamo degli sconfitti.</w:t>
      </w:r>
    </w:p>
    <w:p w:rsidR="0089473D" w:rsidRDefault="0089473D" w:rsidP="00540E8A">
      <w:pPr>
        <w:pStyle w:val="Corpodeltesto2"/>
      </w:pPr>
      <w:r w:rsidRPr="00C92567">
        <w:rPr>
          <w:position w:val="6"/>
          <w:vertAlign w:val="superscript"/>
        </w:rPr>
        <w:t>5</w:t>
      </w:r>
      <w:r w:rsidRPr="00801459">
        <w:t>Poi affidò alla sua ancella un otre di vino e un’ampolla d’olio; riempì anche una bisaccia di farina tostata, di fichi secchi e di pani puri e, fatto un involto di tutte queste provviste, glielo mise sulle spalle.</w:t>
      </w:r>
    </w:p>
    <w:p w:rsidR="0089473D" w:rsidRDefault="0089473D" w:rsidP="00540E8A">
      <w:pPr>
        <w:pStyle w:val="Corpotesto"/>
      </w:pPr>
      <w:r>
        <w:t>Sempre come un buon soldato, Giuditta pensa anche al suo vettovagliamento. Lei non può mangiare cibi impuri. Deve portare con sé quanto le occorre.</w:t>
      </w:r>
    </w:p>
    <w:p w:rsidR="0089473D" w:rsidRDefault="0089473D" w:rsidP="00540E8A">
      <w:pPr>
        <w:pStyle w:val="Corpotesto"/>
      </w:pPr>
      <w:r w:rsidRPr="00801459">
        <w:t>Poi affidò alla sua ancella un otre di vino e un’ampolla d’olio; riempì anche una bisaccia di farina tostata, di fichi secchi e di pani puri e, fatto un involto di tutte queste provviste, glielo mise sulle spalle.</w:t>
      </w:r>
    </w:p>
    <w:p w:rsidR="0089473D" w:rsidRDefault="0089473D" w:rsidP="00540E8A">
      <w:pPr>
        <w:pStyle w:val="Corpotesto"/>
      </w:pPr>
      <w:r>
        <w:t>Lei non può contaminarsi. Deve rimanere sempre nella più grande purità del suo corpo e della sua anima.</w:t>
      </w:r>
    </w:p>
    <w:p w:rsidR="0089473D" w:rsidRDefault="0089473D" w:rsidP="00540E8A">
      <w:pPr>
        <w:pStyle w:val="Corpotesto"/>
      </w:pPr>
      <w:r>
        <w:t xml:space="preserve">Nulla ella trascura. A tutto invece pensa. La sua saggezza è grande. </w:t>
      </w:r>
    </w:p>
    <w:p w:rsidR="0089473D" w:rsidRDefault="0089473D" w:rsidP="00540E8A">
      <w:pPr>
        <w:pStyle w:val="Corpodeltesto2"/>
      </w:pPr>
      <w:r w:rsidRPr="00C92567">
        <w:rPr>
          <w:position w:val="6"/>
          <w:vertAlign w:val="superscript"/>
        </w:rPr>
        <w:t>6</w:t>
      </w:r>
      <w:r w:rsidRPr="00801459">
        <w:t>Allora uscirono verso la porta della città di Betùlia e trovarono lì presenti Ozia e gli anziani della città, Cabrì e Carmì.</w:t>
      </w:r>
    </w:p>
    <w:p w:rsidR="0089473D" w:rsidRDefault="0089473D" w:rsidP="00540E8A">
      <w:pPr>
        <w:pStyle w:val="Corpotesto"/>
      </w:pPr>
      <w:r>
        <w:t>Ora insieme alla serva escono verso la porta della città di Betùlia.</w:t>
      </w:r>
    </w:p>
    <w:p w:rsidR="0089473D" w:rsidRDefault="0089473D" w:rsidP="00540E8A">
      <w:pPr>
        <w:pStyle w:val="Corpotesto"/>
      </w:pPr>
      <w:r w:rsidRPr="00801459">
        <w:t>Allora uscirono verso la porta della città di Betùlia e trovarono lì presenti Ozia e gli anziani della città, Cabrì e Carmì.</w:t>
      </w:r>
    </w:p>
    <w:p w:rsidR="0089473D" w:rsidRDefault="0089473D" w:rsidP="00540E8A">
      <w:pPr>
        <w:pStyle w:val="Corpotesto"/>
      </w:pPr>
      <w:r>
        <w:t>Alla porta della città vi sono gli anziani che l’attendono per aprirle le porte in modo che lei potesse uscire indisturbata.</w:t>
      </w:r>
    </w:p>
    <w:p w:rsidR="0089473D" w:rsidRDefault="0089473D" w:rsidP="00540E8A">
      <w:pPr>
        <w:pStyle w:val="Corpodeltesto2"/>
      </w:pPr>
      <w:r w:rsidRPr="00C92567">
        <w:rPr>
          <w:position w:val="6"/>
          <w:vertAlign w:val="superscript"/>
        </w:rPr>
        <w:t>7</w:t>
      </w:r>
      <w:r w:rsidRPr="00801459">
        <w:t>Costoro, quando la videro trasformata nell’aspetto e con gli abiti mutati, rimasero molto ammirati della sua bellezza e le dissero:</w:t>
      </w:r>
    </w:p>
    <w:p w:rsidR="0089473D" w:rsidRDefault="0089473D" w:rsidP="00540E8A">
      <w:pPr>
        <w:pStyle w:val="Corpotesto"/>
      </w:pPr>
      <w:r>
        <w:t>I primi ad essere colpiti dalla bellezza di Giuditta sono proprio gli anziani della città di Betùlia.</w:t>
      </w:r>
    </w:p>
    <w:p w:rsidR="0089473D" w:rsidRDefault="0089473D" w:rsidP="00540E8A">
      <w:pPr>
        <w:pStyle w:val="Corpotesto"/>
      </w:pPr>
      <w:r w:rsidRPr="00801459">
        <w:lastRenderedPageBreak/>
        <w:t xml:space="preserve">Costoro, quando la videro trasformata nell’aspetto e con gli abiti mutati, rimasero molto ammirati </w:t>
      </w:r>
      <w:r>
        <w:t>della sua bellezza e le dissero…</w:t>
      </w:r>
    </w:p>
    <w:p w:rsidR="0089473D" w:rsidRDefault="0089473D" w:rsidP="00540E8A">
      <w:pPr>
        <w:pStyle w:val="Corpotesto"/>
      </w:pPr>
      <w:r>
        <w:t xml:space="preserve">Gli anziani della città prima di lasciarla partire, le rivolgono parole di augurio. </w:t>
      </w:r>
    </w:p>
    <w:p w:rsidR="0089473D" w:rsidRDefault="0089473D" w:rsidP="00540E8A">
      <w:pPr>
        <w:pStyle w:val="Corpodeltesto2"/>
      </w:pPr>
      <w:r w:rsidRPr="00C92567">
        <w:rPr>
          <w:position w:val="6"/>
          <w:vertAlign w:val="superscript"/>
        </w:rPr>
        <w:t>8</w:t>
      </w:r>
      <w:r w:rsidRPr="00801459">
        <w:t>«Il Dio dei padri nostri ti conceda di trovar favore e di portare a termine quello che hai stabilito di fare, a gloria degli Israeliti e ad esaltazione di Gerusalemme».</w:t>
      </w:r>
    </w:p>
    <w:p w:rsidR="0089473D" w:rsidRDefault="0089473D" w:rsidP="00540E8A">
      <w:pPr>
        <w:pStyle w:val="Corpotesto"/>
      </w:pPr>
      <w:r>
        <w:t>Chiedono al Dio dei padri di portare a compimento l’opera che lui vuole compiere per mezzo di Giuditta.</w:t>
      </w:r>
    </w:p>
    <w:p w:rsidR="0089473D" w:rsidRDefault="0089473D" w:rsidP="00540E8A">
      <w:pPr>
        <w:pStyle w:val="Corpotesto"/>
      </w:pPr>
      <w:r w:rsidRPr="00801459">
        <w:t>«Il Dio dei padri nostri ti conceda di trovar favore e di portare a termine quello che hai stabilito di fare, a gloria degli Israeliti e ad esaltazione di Gerusalemme».</w:t>
      </w:r>
    </w:p>
    <w:p w:rsidR="0089473D" w:rsidRDefault="0089473D" w:rsidP="00540E8A">
      <w:pPr>
        <w:pStyle w:val="Corpotesto"/>
      </w:pPr>
      <w:r>
        <w:t xml:space="preserve">L’opera di Giuditta è a gloria degli Israeliti e ad esaltazione di Gerusalemme. </w:t>
      </w:r>
    </w:p>
    <w:p w:rsidR="0089473D" w:rsidRDefault="0089473D" w:rsidP="00540E8A">
      <w:pPr>
        <w:pStyle w:val="Corpotesto"/>
      </w:pPr>
      <w:r>
        <w:t xml:space="preserve">La gloria di Gerusalemme è gloria di tutto il popolo. La gloria di tutto il popolo è gloria di Gerusalemme. </w:t>
      </w:r>
    </w:p>
    <w:p w:rsidR="0089473D" w:rsidRDefault="0089473D" w:rsidP="00540E8A">
      <w:pPr>
        <w:pStyle w:val="Corpotesto"/>
      </w:pPr>
      <w:r>
        <w:t>Dio è però la gloria del suo popolo. Anche il suo popolo è gloria del suo Dio.</w:t>
      </w:r>
    </w:p>
    <w:p w:rsidR="0089473D" w:rsidRDefault="0089473D" w:rsidP="00540E8A">
      <w:pPr>
        <w:pStyle w:val="Corpodeltesto2"/>
      </w:pPr>
      <w:r w:rsidRPr="00C92567">
        <w:rPr>
          <w:position w:val="6"/>
          <w:vertAlign w:val="superscript"/>
        </w:rPr>
        <w:t>9</w:t>
      </w:r>
      <w:r w:rsidRPr="00801459">
        <w:t>Essa si chinò ad adorare Dio e rispose loro: «Fatemi aprire la porta della città e io uscirò per dare compimento alle parole che mi avete rivolto». Quelli diedero ordine ai giovani di guardia di aprirle come aveva chiesto.</w:t>
      </w:r>
    </w:p>
    <w:p w:rsidR="0089473D" w:rsidRDefault="0089473D" w:rsidP="00540E8A">
      <w:pPr>
        <w:pStyle w:val="Corpotesto"/>
      </w:pPr>
      <w:r>
        <w:t xml:space="preserve">Giuditta adora Dio e chiede che le venga aperta la porta. </w:t>
      </w:r>
    </w:p>
    <w:p w:rsidR="0089473D" w:rsidRDefault="0089473D" w:rsidP="00540E8A">
      <w:pPr>
        <w:pStyle w:val="Corpotesto"/>
      </w:pPr>
      <w:r w:rsidRPr="00801459">
        <w:t xml:space="preserve">Essa si chinò ad adorare Dio e rispose loro: «Fatemi aprire la porta della città e io uscirò per dare compimento alle parole che mi avete rivolto». </w:t>
      </w:r>
    </w:p>
    <w:p w:rsidR="0089473D" w:rsidRDefault="0089473D" w:rsidP="00540E8A">
      <w:pPr>
        <w:pStyle w:val="Corpotesto"/>
      </w:pPr>
      <w:r w:rsidRPr="00801459">
        <w:t>Quelli diedero ordine ai giovani di guardia di aprirle come aveva chiesto.</w:t>
      </w:r>
    </w:p>
    <w:p w:rsidR="0089473D" w:rsidRDefault="0089473D" w:rsidP="00540E8A">
      <w:pPr>
        <w:pStyle w:val="Corpotesto"/>
      </w:pPr>
      <w:r>
        <w:t>Per questo Giuditta lascia la città di Betùlia: per dare compimento alle parole che le sono state rivolte dagli anziani.</w:t>
      </w:r>
    </w:p>
    <w:p w:rsidR="0089473D" w:rsidRDefault="0089473D" w:rsidP="00540E8A">
      <w:pPr>
        <w:pStyle w:val="Corpotesto"/>
      </w:pPr>
      <w:r>
        <w:t xml:space="preserve">Ella intende dare gloria a Dio, al suo popolo, a Gerusalemme. </w:t>
      </w:r>
    </w:p>
    <w:p w:rsidR="0089473D" w:rsidRDefault="0089473D" w:rsidP="00540E8A">
      <w:pPr>
        <w:pStyle w:val="Corpodeltesto2"/>
      </w:pPr>
      <w:r w:rsidRPr="00C92567">
        <w:rPr>
          <w:position w:val="6"/>
          <w:vertAlign w:val="superscript"/>
        </w:rPr>
        <w:t>10</w:t>
      </w:r>
      <w:r w:rsidRPr="00801459">
        <w:t>Così fecero e Giuditta uscì: lei sola e l’ancella che aveva con sé. Dalla città gli uomini la seguirono con gli sguardi mentre scendeva dal monte, finché attraversò la vallata e non poterono più scorgerla.</w:t>
      </w:r>
    </w:p>
    <w:p w:rsidR="0089473D" w:rsidRDefault="0089473D" w:rsidP="00540E8A">
      <w:pPr>
        <w:pStyle w:val="Corpotesto"/>
      </w:pPr>
      <w:r>
        <w:t xml:space="preserve">La porta viene aperta. Giuditta esce e l’ancella esce con lei. </w:t>
      </w:r>
    </w:p>
    <w:p w:rsidR="0089473D" w:rsidRDefault="0089473D" w:rsidP="00540E8A">
      <w:pPr>
        <w:pStyle w:val="Corpotesto"/>
      </w:pPr>
      <w:r>
        <w:t>Gli anziani della città la seguono con gli occhi finché è possibile seguirla. Poi scompare dalla loro vista.</w:t>
      </w:r>
    </w:p>
    <w:p w:rsidR="0089473D" w:rsidRDefault="0089473D" w:rsidP="00540E8A">
      <w:pPr>
        <w:pStyle w:val="Corpotesto"/>
      </w:pPr>
      <w:r w:rsidRPr="00801459">
        <w:t xml:space="preserve">Così fecero e Giuditta uscì: lei sola e l’ancella che aveva con sé. </w:t>
      </w:r>
    </w:p>
    <w:p w:rsidR="0089473D" w:rsidRDefault="0089473D" w:rsidP="00540E8A">
      <w:pPr>
        <w:pStyle w:val="Corpotesto"/>
      </w:pPr>
      <w:r w:rsidRPr="00801459">
        <w:t>Dalla città gli uomini la seguirono con gli sguardi mentre scendeva dal monte, finché attraversò la vallata e non poterono più scorgerla.</w:t>
      </w:r>
    </w:p>
    <w:p w:rsidR="0089473D" w:rsidRDefault="0089473D" w:rsidP="00540E8A">
      <w:pPr>
        <w:pStyle w:val="Corpotesto"/>
      </w:pPr>
      <w:r>
        <w:t xml:space="preserve">Ora tutto è nelle mani di Giuditta. Tutto nel suo coraggio e nella sua avvenenza, </w:t>
      </w:r>
    </w:p>
    <w:p w:rsidR="0089473D" w:rsidRDefault="0089473D" w:rsidP="00540E8A">
      <w:pPr>
        <w:pStyle w:val="Corpodeltesto2"/>
      </w:pPr>
      <w:r w:rsidRPr="00C92567">
        <w:rPr>
          <w:position w:val="6"/>
          <w:vertAlign w:val="superscript"/>
        </w:rPr>
        <w:t>11</w:t>
      </w:r>
      <w:r w:rsidRPr="00801459">
        <w:t>Esse andavano avanti diritte per la valle, quando si fecero loro incontro le sentinelle assire.</w:t>
      </w:r>
    </w:p>
    <w:p w:rsidR="0089473D" w:rsidRDefault="0089473D" w:rsidP="00540E8A">
      <w:pPr>
        <w:pStyle w:val="Corpotesto"/>
      </w:pPr>
      <w:r>
        <w:lastRenderedPageBreak/>
        <w:t>Giuditta e l’ancella camminano nella valle andando avanti dritte. Giungono alla prima postazione delle sentinelle assire.</w:t>
      </w:r>
    </w:p>
    <w:p w:rsidR="0089473D" w:rsidRDefault="0089473D" w:rsidP="00540E8A">
      <w:pPr>
        <w:pStyle w:val="Corpotesto"/>
      </w:pPr>
      <w:r w:rsidRPr="00801459">
        <w:t>Esse andavano avanti diritte per la valle, quando si fecero loro incontro le sentinelle assire.</w:t>
      </w:r>
    </w:p>
    <w:p w:rsidR="0089473D" w:rsidRDefault="0089473D" w:rsidP="00540E8A">
      <w:pPr>
        <w:pStyle w:val="Corpotesto"/>
      </w:pPr>
      <w:r>
        <w:t xml:space="preserve">Il cammino è ora sbarrato. Solo il Signore può far loro aprire un varco. </w:t>
      </w:r>
    </w:p>
    <w:p w:rsidR="0089473D" w:rsidRDefault="0089473D" w:rsidP="00540E8A">
      <w:pPr>
        <w:pStyle w:val="Corpotesto"/>
      </w:pPr>
      <w:r>
        <w:t>È il Signore che deve mettere le giuste parole sulle labbra di Giuditta e la giusta comprensione nel cuore delle sentinelle.</w:t>
      </w:r>
    </w:p>
    <w:p w:rsidR="0089473D" w:rsidRDefault="0089473D" w:rsidP="00540E8A">
      <w:pPr>
        <w:pStyle w:val="Corpotesto"/>
      </w:pPr>
      <w:r>
        <w:t xml:space="preserve">Questa duplice azione di Dio è sempre necessaria in ogni opera di salvezza. </w:t>
      </w:r>
    </w:p>
    <w:p w:rsidR="0089473D" w:rsidRDefault="0089473D" w:rsidP="00540E8A">
      <w:pPr>
        <w:pStyle w:val="Corpodeltesto2"/>
      </w:pPr>
      <w:r w:rsidRPr="00C92567">
        <w:rPr>
          <w:position w:val="6"/>
          <w:vertAlign w:val="superscript"/>
        </w:rPr>
        <w:t>12</w:t>
      </w:r>
      <w:r w:rsidRPr="00801459">
        <w:t>La fermarono e la interrogarono: «Di quale popolo sei, da dove vieni e dove vai?». Rispose: «Sono figlia degli Ebrei e fuggo da loro, perché stanno per esservi consegnati per essere divorati.</w:t>
      </w:r>
    </w:p>
    <w:p w:rsidR="0089473D" w:rsidRDefault="0089473D" w:rsidP="00540E8A">
      <w:pPr>
        <w:pStyle w:val="Corpotesto"/>
      </w:pPr>
      <w:r>
        <w:t>Giuditta viene fermata e interrogata.</w:t>
      </w:r>
    </w:p>
    <w:p w:rsidR="0089473D" w:rsidRDefault="0089473D" w:rsidP="00540E8A">
      <w:pPr>
        <w:pStyle w:val="Corpotesto"/>
      </w:pPr>
      <w:r w:rsidRPr="00801459">
        <w:t xml:space="preserve">La fermarono e la interrogarono: «Di quale popolo sei, da dove vieni e dove vai?». </w:t>
      </w:r>
    </w:p>
    <w:p w:rsidR="0089473D" w:rsidRDefault="0089473D" w:rsidP="00540E8A">
      <w:pPr>
        <w:pStyle w:val="Corpotesto"/>
      </w:pPr>
      <w:r>
        <w:t>Giuditta risponde con fermezza di cuore e di voce.</w:t>
      </w:r>
    </w:p>
    <w:p w:rsidR="0089473D" w:rsidRDefault="0089473D" w:rsidP="00540E8A">
      <w:pPr>
        <w:pStyle w:val="Corpotesto"/>
      </w:pPr>
      <w:r w:rsidRPr="00801459">
        <w:t>Rispose: «Sono figlia degli Ebrei e fuggo da loro, perché stanno per esservi consegnati per essere divorati.</w:t>
      </w:r>
    </w:p>
    <w:p w:rsidR="0089473D" w:rsidRDefault="0089473D" w:rsidP="00540E8A">
      <w:pPr>
        <w:pStyle w:val="Corpotesto"/>
      </w:pPr>
      <w:r>
        <w:t>Giuditta dona alle sentinelle una gran buona notizia. La guerra sta per volgere a loro beneficio. La vittoria sta per giungere inattesa.</w:t>
      </w:r>
    </w:p>
    <w:p w:rsidR="0089473D" w:rsidRDefault="0089473D" w:rsidP="00540E8A">
      <w:pPr>
        <w:pStyle w:val="Corpotesto"/>
      </w:pPr>
      <w:r>
        <w:t>Dio sta per consegnare loro il suo popolo perché sia divorato da essi.</w:t>
      </w:r>
    </w:p>
    <w:p w:rsidR="0089473D" w:rsidRDefault="0089473D" w:rsidP="00540E8A">
      <w:pPr>
        <w:pStyle w:val="Corpodeltesto2"/>
      </w:pPr>
      <w:r w:rsidRPr="00C92567">
        <w:rPr>
          <w:position w:val="6"/>
          <w:vertAlign w:val="superscript"/>
        </w:rPr>
        <w:t>13</w:t>
      </w:r>
      <w:r w:rsidRPr="00801459">
        <w:t>Io quindi vengo alla presenza di Oloferne, comandante supremo dei vostri eserciti, per dargli delle informazioni sicure e mettergli sotto gli occhi la strada per cui potrà passare e impadronirsi di tutti questi monti senza che perisca uno solo dei suoi uomini».</w:t>
      </w:r>
    </w:p>
    <w:p w:rsidR="0089473D" w:rsidRDefault="0089473D" w:rsidP="00540E8A">
      <w:pPr>
        <w:pStyle w:val="Corpotesto"/>
      </w:pPr>
      <w:r>
        <w:t>Tutto questo però non potrà accadere senza di lei. Lei è la sola che possa dare le giuste ed opportune informazioni al loro capo supremo, Oloferne.</w:t>
      </w:r>
    </w:p>
    <w:p w:rsidR="0089473D" w:rsidRDefault="0089473D" w:rsidP="00540E8A">
      <w:pPr>
        <w:pStyle w:val="Corpotesto"/>
      </w:pPr>
      <w:r w:rsidRPr="00801459">
        <w:t>Io quindi vengo alla presenza di Oloferne, comandante supremo dei vostri eserciti, per dargli delle informazioni sicure e mettergli sotto gli occhi la strada per cui potrà passare e impadronirsi di tutti questi monti senza che perisca uno solo dei suoi uomini».</w:t>
      </w:r>
    </w:p>
    <w:p w:rsidR="0089473D" w:rsidRDefault="0089473D" w:rsidP="00540E8A">
      <w:pPr>
        <w:pStyle w:val="Corpotesto"/>
      </w:pPr>
      <w:r>
        <w:t>Giuditta si presenta come una traditrice del suo popolo, come una spia, che in cambio chiede solo la sua salvezza.</w:t>
      </w:r>
    </w:p>
    <w:p w:rsidR="0089473D" w:rsidRDefault="0089473D" w:rsidP="00540E8A">
      <w:pPr>
        <w:pStyle w:val="Corpotesto"/>
      </w:pPr>
      <w:r>
        <w:t>Lei possiede tutte quelle informazioni utili perché nessun uomo di Oloferne perisca, mentre invece tutto il popolo dei Giudei potrà venire distrutto, divorato, annientato, reso polvere e concime della terra.</w:t>
      </w:r>
    </w:p>
    <w:p w:rsidR="0089473D" w:rsidRDefault="0089473D" w:rsidP="00540E8A">
      <w:pPr>
        <w:pStyle w:val="Corpotesto"/>
      </w:pPr>
      <w:r>
        <w:t>Da lei dipende la sorte futura di Oloferne e di tutto il suo esercito.</w:t>
      </w:r>
    </w:p>
    <w:p w:rsidR="0089473D" w:rsidRDefault="0089473D" w:rsidP="00540E8A">
      <w:pPr>
        <w:pStyle w:val="Corpotesto"/>
      </w:pPr>
      <w:r>
        <w:t xml:space="preserve">Queste sono le informazioni che Giuditta è in grado di dare al loro capo. </w:t>
      </w:r>
    </w:p>
    <w:p w:rsidR="0089473D" w:rsidRDefault="0089473D" w:rsidP="00540E8A">
      <w:pPr>
        <w:pStyle w:val="Corpodeltesto2"/>
      </w:pPr>
      <w:r w:rsidRPr="00C92567">
        <w:rPr>
          <w:position w:val="6"/>
          <w:vertAlign w:val="superscript"/>
        </w:rPr>
        <w:t>14</w:t>
      </w:r>
      <w:r w:rsidRPr="00801459">
        <w:t>Quegli uomini, quando sentirono queste parole e considerarono l’aspetto di lei, che appariva loro come un miracolo di bellezza, le dissero:</w:t>
      </w:r>
    </w:p>
    <w:p w:rsidR="0089473D" w:rsidRDefault="0089473D" w:rsidP="00540E8A">
      <w:pPr>
        <w:pStyle w:val="Corpotesto"/>
      </w:pPr>
      <w:r>
        <w:lastRenderedPageBreak/>
        <w:t>Le parole di Giuditta penetrano nel cuore delle sentinelle. Ma prima ancora penetra nei loro occhi la bellezza di lei.</w:t>
      </w:r>
    </w:p>
    <w:p w:rsidR="0089473D" w:rsidRDefault="0089473D" w:rsidP="00540E8A">
      <w:pPr>
        <w:pStyle w:val="Corpotesto"/>
      </w:pPr>
      <w:r w:rsidRPr="00801459">
        <w:t>Quegli uomini, quando sentirono queste parole e considerarono l’aspetto di lei, che appariva loro come un miracolo di bellezza, le dissero:</w:t>
      </w:r>
    </w:p>
    <w:p w:rsidR="0089473D" w:rsidRDefault="0089473D" w:rsidP="00540E8A">
      <w:pPr>
        <w:pStyle w:val="Corpotesto"/>
      </w:pPr>
      <w:r>
        <w:t>Le sue armi cominciano a funzionare. Le parole di sicuro sono state eccellenti. Più eccellente è stato però il suo aspetto. Questi uomini non ragionano più.</w:t>
      </w:r>
    </w:p>
    <w:p w:rsidR="0089473D" w:rsidRDefault="0089473D" w:rsidP="00540E8A">
      <w:pPr>
        <w:pStyle w:val="Corpotesto"/>
      </w:pPr>
      <w:r>
        <w:t xml:space="preserve">Ecco cosa rispondono alle parole di Giuditta. </w:t>
      </w:r>
    </w:p>
    <w:p w:rsidR="0089473D" w:rsidRDefault="0089473D" w:rsidP="00540E8A">
      <w:pPr>
        <w:pStyle w:val="Corpodeltesto2"/>
      </w:pPr>
      <w:r w:rsidRPr="00C92567">
        <w:rPr>
          <w:position w:val="6"/>
          <w:vertAlign w:val="superscript"/>
        </w:rPr>
        <w:t>15</w:t>
      </w:r>
      <w:r w:rsidRPr="00801459">
        <w:t>«Hai messo in salvo la tua vita, affrettandoti a scendere alla presenza del nostro signore. Vieni dunque alla tenda di lui; alcuni di noi ti accompagneranno, finché non ti abbiano affidato alle sue mani.</w:t>
      </w:r>
    </w:p>
    <w:p w:rsidR="0089473D" w:rsidRDefault="0089473D" w:rsidP="00540E8A">
      <w:pPr>
        <w:pStyle w:val="Corpotesto"/>
      </w:pPr>
      <w:r>
        <w:t>Giuditta ha fatto breccia nel cuore e negli occhi delle sentinelle. Esse sono già pronte ad accompagnarla alla presenza del loro signore.</w:t>
      </w:r>
    </w:p>
    <w:p w:rsidR="0089473D" w:rsidRDefault="0089473D" w:rsidP="00540E8A">
      <w:pPr>
        <w:pStyle w:val="Corpotesto"/>
      </w:pPr>
      <w:r w:rsidRPr="00801459">
        <w:t xml:space="preserve">«Hai messo in salvo la tua vita, affrettandoti a scendere alla presenza del nostro signore. </w:t>
      </w:r>
    </w:p>
    <w:p w:rsidR="0089473D" w:rsidRDefault="0089473D" w:rsidP="00540E8A">
      <w:pPr>
        <w:pStyle w:val="Corpotesto"/>
      </w:pPr>
      <w:r w:rsidRPr="00801459">
        <w:t>Vieni dunque alla tenda di lui; alcuni di noi ti accompagneranno, finché non ti abbiano affidato alle sue mani.</w:t>
      </w:r>
    </w:p>
    <w:p w:rsidR="0089473D" w:rsidRDefault="0089473D" w:rsidP="00540E8A">
      <w:pPr>
        <w:pStyle w:val="Corpotesto"/>
      </w:pPr>
      <w:r>
        <w:t>Avendo scelto di tradire il suo popolo, Giuditta ha posto in salvo la sua vita.</w:t>
      </w:r>
    </w:p>
    <w:p w:rsidR="0089473D" w:rsidRDefault="0089473D" w:rsidP="00540E8A">
      <w:pPr>
        <w:pStyle w:val="Corpotesto"/>
      </w:pPr>
      <w:r>
        <w:t>Non le sarà fatto alcun male.</w:t>
      </w:r>
    </w:p>
    <w:p w:rsidR="0089473D" w:rsidRDefault="0089473D" w:rsidP="00540E8A">
      <w:pPr>
        <w:pStyle w:val="Corpotesto"/>
      </w:pPr>
      <w:r>
        <w:t>Ora essi stessi l’accompagneranno sana e salva e la porranno nelle mani del loro signore.</w:t>
      </w:r>
    </w:p>
    <w:p w:rsidR="0089473D" w:rsidRDefault="0089473D" w:rsidP="00540E8A">
      <w:pPr>
        <w:pStyle w:val="Corpotesto"/>
      </w:pPr>
      <w:r>
        <w:t>Il primo miracolo è avvenuto. Dio ha operato mirabilmente nel cuore delle sentinelle. Ha fatto trovare grazia a Giuditta.</w:t>
      </w:r>
    </w:p>
    <w:p w:rsidR="0089473D" w:rsidRDefault="0089473D" w:rsidP="00540E8A">
      <w:pPr>
        <w:pStyle w:val="Corpotesto"/>
      </w:pPr>
      <w:r>
        <w:t>Senza Dio che muove cuore e mente, anima e spirito, occhi ed intelligenza, nessuna grazia mai si potrà trovare negli altri.</w:t>
      </w:r>
    </w:p>
    <w:p w:rsidR="0089473D" w:rsidRDefault="0089473D" w:rsidP="00540E8A">
      <w:pPr>
        <w:pStyle w:val="Corpotesto"/>
      </w:pPr>
      <w:r>
        <w:t>Anche un povero, quando chiede l’elemosina, deve prima pregare perché trovi grazia presso colui dinanzi al quale stende la sua mano per implorare pietà.</w:t>
      </w:r>
    </w:p>
    <w:p w:rsidR="0089473D" w:rsidRDefault="0089473D" w:rsidP="00540E8A">
      <w:pPr>
        <w:pStyle w:val="Corpotesto"/>
      </w:pPr>
      <w:r>
        <w:t>Solo Dio è il Padre di ogni pietà, misericordia, compassione, benevolenza, elemosina, considerazione.</w:t>
      </w:r>
    </w:p>
    <w:p w:rsidR="0089473D" w:rsidRDefault="0089473D" w:rsidP="00540E8A">
      <w:pPr>
        <w:pStyle w:val="Corpotesto"/>
      </w:pPr>
      <w:r>
        <w:t>Questa verità spesso è ignorata, dimenticata. Si pensa che tutto debba essere da noi, mentre in realtà e verità tutto è da Dio.</w:t>
      </w:r>
    </w:p>
    <w:p w:rsidR="0089473D" w:rsidRDefault="0089473D" w:rsidP="00540E8A">
      <w:pPr>
        <w:pStyle w:val="Corpodeltesto2"/>
      </w:pPr>
      <w:r w:rsidRPr="00C92567">
        <w:rPr>
          <w:position w:val="6"/>
          <w:vertAlign w:val="superscript"/>
        </w:rPr>
        <w:t>16</w:t>
      </w:r>
      <w:r w:rsidRPr="00801459">
        <w:t>Quando poi sarai alla sua presenza, non temere in cuor tuo, ma riferisci a lui quanto ci hai detto ed egli ti tratterà bene».</w:t>
      </w:r>
    </w:p>
    <w:p w:rsidR="0089473D" w:rsidRDefault="0089473D" w:rsidP="00540E8A">
      <w:pPr>
        <w:pStyle w:val="Corpotesto"/>
      </w:pPr>
      <w:r>
        <w:t xml:space="preserve">Giuditta ora viene addirittura rassicurata. Lei non dovrà avere paura del loro signore. Dovrà solo riferirgli le cose così come le ha riferite loro. </w:t>
      </w:r>
    </w:p>
    <w:p w:rsidR="0089473D" w:rsidRDefault="0089473D" w:rsidP="00540E8A">
      <w:pPr>
        <w:pStyle w:val="Corpotesto"/>
      </w:pPr>
      <w:r w:rsidRPr="00801459">
        <w:t>Quando poi sarai alla sua presenza, non temere in cuor tuo, ma riferisci a lui quanto ci hai detto ed egli ti tratterà bene».</w:t>
      </w:r>
    </w:p>
    <w:p w:rsidR="0089473D" w:rsidRDefault="0089473D" w:rsidP="00540E8A">
      <w:pPr>
        <w:pStyle w:val="Corpotesto"/>
      </w:pPr>
      <w:r>
        <w:t xml:space="preserve">Tu dirai ogni cosa e lui ti tratterà bene. Lui sa ricompensare coloro che lo servono bene, con devozione, con rispetto del suo ruolo. </w:t>
      </w:r>
    </w:p>
    <w:p w:rsidR="0089473D" w:rsidRDefault="0089473D" w:rsidP="00540E8A">
      <w:pPr>
        <w:pStyle w:val="Corpotesto"/>
      </w:pPr>
      <w:r>
        <w:t xml:space="preserve">È come se Dio stesso volesse spianare la strada a Giuditta. </w:t>
      </w:r>
    </w:p>
    <w:p w:rsidR="0089473D" w:rsidRDefault="0089473D" w:rsidP="00540E8A">
      <w:pPr>
        <w:pStyle w:val="Corpodeltesto2"/>
      </w:pPr>
      <w:r w:rsidRPr="00C92567">
        <w:rPr>
          <w:position w:val="6"/>
          <w:vertAlign w:val="superscript"/>
        </w:rPr>
        <w:lastRenderedPageBreak/>
        <w:t>17</w:t>
      </w:r>
      <w:r w:rsidRPr="00801459">
        <w:t>Scelsero pertanto cento uomini tra loro, i quali si affiancarono a lei e alla sua ancella e le condussero alla tenda di Oloferne.</w:t>
      </w:r>
    </w:p>
    <w:p w:rsidR="0089473D" w:rsidRDefault="0089473D" w:rsidP="00540E8A">
      <w:pPr>
        <w:pStyle w:val="Corpotesto"/>
      </w:pPr>
      <w:r>
        <w:t>Giuditta, ben scorata da cento uomini, viene condotta fino alla tenda di Oloferne.</w:t>
      </w:r>
    </w:p>
    <w:p w:rsidR="0089473D" w:rsidRDefault="0089473D" w:rsidP="00540E8A">
      <w:pPr>
        <w:pStyle w:val="Corpotesto"/>
      </w:pPr>
      <w:r w:rsidRPr="00801459">
        <w:t>Scelsero pertanto cento uomini tra loro, i quali si affiancarono a lei e alla sua ancella e le condussero alla tenda di Oloferne.</w:t>
      </w:r>
    </w:p>
    <w:p w:rsidR="0089473D" w:rsidRDefault="0089473D" w:rsidP="00540E8A">
      <w:pPr>
        <w:pStyle w:val="Corpotesto"/>
      </w:pPr>
      <w:r>
        <w:t>È un viaggio sereno, nella pace. Dio le sta rivelando la sua presenza. Lo attesta il rispetto che questi uomini nutrono verso di lei.</w:t>
      </w:r>
    </w:p>
    <w:p w:rsidR="0089473D" w:rsidRDefault="0089473D" w:rsidP="00540E8A">
      <w:pPr>
        <w:pStyle w:val="Corpotesto"/>
      </w:pPr>
      <w:r>
        <w:t xml:space="preserve">Neanche un’azione che sia irriguardosa, irrispettosa, mal posta. Tutto invece tradisce rispetto e onore. </w:t>
      </w:r>
    </w:p>
    <w:p w:rsidR="0089473D" w:rsidRDefault="0089473D" w:rsidP="00540E8A">
      <w:pPr>
        <w:pStyle w:val="Corpodeltesto2"/>
      </w:pPr>
      <w:r w:rsidRPr="00C92567">
        <w:rPr>
          <w:position w:val="6"/>
          <w:vertAlign w:val="superscript"/>
        </w:rPr>
        <w:t>18</w:t>
      </w:r>
      <w:r w:rsidRPr="00801459">
        <w:t>In tutto il campo ci fu un grande accorrere, essendosi sparsa la voce del suo arrivo tra gli attendamenti. Una volta sopraggiunti, la circondarono in massa mentre era fuori della tenda di Oloferne, in attesa di essere annunciata a lui.</w:t>
      </w:r>
    </w:p>
    <w:p w:rsidR="0089473D" w:rsidRDefault="0089473D" w:rsidP="00540E8A">
      <w:pPr>
        <w:pStyle w:val="Corpotesto"/>
      </w:pPr>
      <w:r>
        <w:t>È un evento non comune. È come se quegli uomini non avessero mai visto una donna. Tutti accorrono e tutti la circondano.</w:t>
      </w:r>
    </w:p>
    <w:p w:rsidR="0089473D" w:rsidRDefault="0089473D" w:rsidP="00540E8A">
      <w:pPr>
        <w:pStyle w:val="Corpotesto"/>
      </w:pPr>
      <w:r w:rsidRPr="00801459">
        <w:t xml:space="preserve">In tutto il campo ci fu un grande accorrere, essendosi sparsa la voce del suo arrivo tra gli attendamenti. </w:t>
      </w:r>
    </w:p>
    <w:p w:rsidR="0089473D" w:rsidRDefault="0089473D" w:rsidP="00540E8A">
      <w:pPr>
        <w:pStyle w:val="Corpotesto"/>
      </w:pPr>
      <w:r w:rsidRPr="00801459">
        <w:t>Una volta sopraggiunti, la circondarono in massa mentre era fuori della tenda di Oloferne, in attesa di essere annunciata a lui.</w:t>
      </w:r>
    </w:p>
    <w:p w:rsidR="0089473D" w:rsidRDefault="0089473D" w:rsidP="00540E8A">
      <w:pPr>
        <w:pStyle w:val="Corpotesto"/>
      </w:pPr>
      <w:r>
        <w:t>Tanto grande è la benevolenza del Signore nei confronti di Giuditta. È come se il Signore li avesse fatti ammaliare dalla sua bellezza ed avvenenza.</w:t>
      </w:r>
    </w:p>
    <w:p w:rsidR="0089473D" w:rsidRDefault="0089473D" w:rsidP="00540E8A">
      <w:pPr>
        <w:pStyle w:val="Corpotesto"/>
      </w:pPr>
      <w:r>
        <w:t>Una cosa simile, anche se in modo assai differente, il Signore l’aveva già operata con Davide, quando fece cadere un torpore su tutto l’esercito di Saul.</w:t>
      </w:r>
    </w:p>
    <w:p w:rsidR="0089473D" w:rsidRPr="0023678B" w:rsidRDefault="0089473D" w:rsidP="00540E8A">
      <w:pPr>
        <w:pStyle w:val="Corpotesto"/>
        <w:rPr>
          <w:i/>
          <w:iCs/>
          <w:color w:val="000000"/>
          <w:sz w:val="20"/>
        </w:rPr>
      </w:pPr>
      <w:r w:rsidRPr="0023678B">
        <w:rPr>
          <w:i/>
          <w:iCs/>
          <w:color w:val="000000"/>
          <w:sz w:val="20"/>
        </w:rPr>
        <w:t>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0Davide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rsidR="0089473D" w:rsidRPr="0023678B" w:rsidRDefault="0089473D" w:rsidP="00540E8A">
      <w:pPr>
        <w:pStyle w:val="Corpotesto"/>
        <w:rPr>
          <w:i/>
          <w:iCs/>
          <w:color w:val="000000"/>
          <w:sz w:val="20"/>
        </w:rPr>
      </w:pPr>
      <w:r w:rsidRPr="0023678B">
        <w:rPr>
          <w:i/>
          <w:iCs/>
          <w:color w:val="000000"/>
          <w:sz w:val="20"/>
        </w:rPr>
        <w:lastRenderedPageBreak/>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24Ed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26,1-25). </w:t>
      </w:r>
    </w:p>
    <w:p w:rsidR="0089473D" w:rsidRDefault="0089473D" w:rsidP="00540E8A">
      <w:pPr>
        <w:pStyle w:val="Corpotesto"/>
      </w:pPr>
      <w:r>
        <w:t>Lì si trattò di un torpore fisico, di sonno. Qui invece si tratta di un torpore spirituale, di un sonno spirituale. È un sonno della mente e del cuore.</w:t>
      </w:r>
    </w:p>
    <w:p w:rsidR="0089473D" w:rsidRDefault="0089473D" w:rsidP="00540E8A">
      <w:pPr>
        <w:pStyle w:val="Corpotesto"/>
      </w:pPr>
      <w:r>
        <w:t>Sul torpore mandato dal Signore, vi è una profezia di Isaia.</w:t>
      </w:r>
    </w:p>
    <w:p w:rsidR="0089473D" w:rsidRPr="00674AB5" w:rsidRDefault="0089473D" w:rsidP="00540E8A">
      <w:pPr>
        <w:pStyle w:val="Corpotesto"/>
        <w:rPr>
          <w:i/>
          <w:iCs/>
          <w:color w:val="000000"/>
          <w:sz w:val="20"/>
        </w:rPr>
      </w:pPr>
      <w:r w:rsidRPr="00674AB5">
        <w:rPr>
          <w:i/>
          <w:iCs/>
          <w:color w:val="000000"/>
          <w:sz w:val="20"/>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w:t>
      </w:r>
    </w:p>
    <w:p w:rsidR="0089473D" w:rsidRPr="00674AB5" w:rsidRDefault="0089473D" w:rsidP="00540E8A">
      <w:pPr>
        <w:pStyle w:val="Corpotesto"/>
        <w:rPr>
          <w:i/>
          <w:iCs/>
          <w:color w:val="000000"/>
          <w:sz w:val="20"/>
        </w:rPr>
      </w:pPr>
      <w:r w:rsidRPr="00674AB5">
        <w:rPr>
          <w:i/>
          <w:iCs/>
          <w:color w:val="000000"/>
          <w:sz w:val="20"/>
        </w:rPr>
        <w:t>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rsidR="0089473D" w:rsidRPr="00674AB5" w:rsidRDefault="0089473D" w:rsidP="00540E8A">
      <w:pPr>
        <w:pStyle w:val="Corpotesto"/>
        <w:rPr>
          <w:i/>
          <w:iCs/>
          <w:color w:val="000000"/>
          <w:sz w:val="20"/>
        </w:rPr>
      </w:pPr>
      <w:r w:rsidRPr="00674AB5">
        <w:rPr>
          <w:i/>
          <w:iCs/>
          <w:color w:val="000000"/>
          <w:sz w:val="20"/>
        </w:rPr>
        <w:t>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rsidR="0089473D" w:rsidRPr="00674AB5" w:rsidRDefault="0089473D" w:rsidP="00540E8A">
      <w:pPr>
        <w:pStyle w:val="Corpotesto"/>
        <w:rPr>
          <w:i/>
          <w:iCs/>
          <w:color w:val="000000"/>
          <w:sz w:val="20"/>
        </w:rPr>
      </w:pPr>
      <w:r w:rsidRPr="00674AB5">
        <w:rPr>
          <w:i/>
          <w:iCs/>
          <w:color w:val="000000"/>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rsidR="0089473D" w:rsidRPr="00674AB5" w:rsidRDefault="0089473D" w:rsidP="00540E8A">
      <w:pPr>
        <w:pStyle w:val="Corpotesto"/>
        <w:rPr>
          <w:i/>
          <w:iCs/>
          <w:color w:val="000000"/>
          <w:sz w:val="20"/>
        </w:rPr>
      </w:pPr>
      <w:r w:rsidRPr="00674AB5">
        <w:rPr>
          <w:i/>
          <w:iCs/>
          <w:color w:val="000000"/>
          <w:sz w:val="20"/>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rsidR="0089473D" w:rsidRPr="00674AB5" w:rsidRDefault="0089473D" w:rsidP="00540E8A">
      <w:pPr>
        <w:pStyle w:val="Corpotesto"/>
        <w:rPr>
          <w:i/>
          <w:iCs/>
          <w:color w:val="000000"/>
          <w:sz w:val="20"/>
        </w:rPr>
      </w:pPr>
      <w:r w:rsidRPr="00674AB5">
        <w:rPr>
          <w:i/>
          <w:iCs/>
          <w:color w:val="000000"/>
          <w:sz w:val="20"/>
        </w:rPr>
        <w:lastRenderedPageBreak/>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rsidR="0089473D" w:rsidRPr="00674AB5" w:rsidRDefault="0089473D" w:rsidP="00540E8A">
      <w:pPr>
        <w:pStyle w:val="Corpotesto"/>
        <w:rPr>
          <w:i/>
          <w:iCs/>
          <w:color w:val="000000"/>
          <w:sz w:val="20"/>
        </w:rPr>
      </w:pPr>
      <w:r w:rsidRPr="00674AB5">
        <w:rPr>
          <w:i/>
          <w:iCs/>
          <w:color w:val="000000"/>
          <w:sz w:val="20"/>
        </w:rPr>
        <w:t xml:space="preserve">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rsidR="0089473D" w:rsidRDefault="0089473D" w:rsidP="00540E8A">
      <w:pPr>
        <w:pStyle w:val="Corpotesto"/>
      </w:pPr>
      <w:r>
        <w:t>Non  si vede altro che la bellezza e l’avvenenza di questa donna. Per un istante ci si dimentica di essere in un accampamento, per combattere una guerra il cui esito era incerto.</w:t>
      </w:r>
    </w:p>
    <w:p w:rsidR="0089473D" w:rsidRDefault="0089473D" w:rsidP="00540E8A">
      <w:pPr>
        <w:pStyle w:val="Corpotesto"/>
      </w:pPr>
      <w:r>
        <w:t xml:space="preserve">Solo il Signore sa fare e può fare queste cose per amore del suo popolo. </w:t>
      </w:r>
    </w:p>
    <w:p w:rsidR="0089473D" w:rsidRDefault="0089473D" w:rsidP="00540E8A">
      <w:pPr>
        <w:pStyle w:val="Corpodeltesto2"/>
      </w:pPr>
      <w:r w:rsidRPr="00C92567">
        <w:rPr>
          <w:position w:val="6"/>
          <w:vertAlign w:val="superscript"/>
        </w:rPr>
        <w:t>19</w:t>
      </w:r>
      <w:r w:rsidRPr="00801459">
        <w:t>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rsidR="0089473D" w:rsidRDefault="0089473D" w:rsidP="00540E8A">
      <w:pPr>
        <w:pStyle w:val="Corpotesto"/>
      </w:pPr>
      <w:r>
        <w:t xml:space="preserve">L’ammirazione per Giuditta è altissima. Non buoni però sono i pensieri di questi soldati per riguardo agli uomini degli Ebrei. </w:t>
      </w:r>
    </w:p>
    <w:p w:rsidR="0089473D" w:rsidRDefault="0089473D" w:rsidP="00540E8A">
      <w:pPr>
        <w:pStyle w:val="Corpotesto"/>
      </w:pPr>
      <w:r w:rsidRPr="00801459">
        <w:t xml:space="preserve">Erano ammirati della sua bellezza e ammirati degli Israeliti a causa di lei e si dicevano l’un l’altro: «Chi disprezzerà un popolo che possiede tali donne? </w:t>
      </w:r>
    </w:p>
    <w:p w:rsidR="0089473D" w:rsidRDefault="0089473D" w:rsidP="00540E8A">
      <w:pPr>
        <w:pStyle w:val="Corpotesto"/>
      </w:pPr>
      <w:r w:rsidRPr="00801459">
        <w:t>Sarà bene non lasciarne sopravvivere neppure uno, perché se fossero risparmiati sarebbero capaci di ingannare tutto il mondo».</w:t>
      </w:r>
    </w:p>
    <w:p w:rsidR="0089473D" w:rsidRDefault="0089473D" w:rsidP="00540E8A">
      <w:pPr>
        <w:pStyle w:val="Corpotesto"/>
      </w:pPr>
      <w:r>
        <w:t>Non viene specificato il motivo per cui gli uomini degli Ebrei sarebbero capaci di ingannare tutto il mondo.</w:t>
      </w:r>
    </w:p>
    <w:p w:rsidR="0089473D" w:rsidRDefault="0089473D" w:rsidP="00540E8A">
      <w:pPr>
        <w:pStyle w:val="Corpotesto"/>
      </w:pPr>
      <w:r>
        <w:t>Forse qui si vuole intendere che essi si potrebbero servire delle loro donne per trarre in inganno tutti gli uomini, attraverso la loro bellezza e avvenenza.</w:t>
      </w:r>
    </w:p>
    <w:p w:rsidR="0089473D" w:rsidRDefault="0089473D" w:rsidP="00540E8A">
      <w:pPr>
        <w:pStyle w:val="Corpotesto"/>
      </w:pPr>
      <w:r>
        <w:t>Se è questa la vera interpretazione di questo versetto, essi stanno dicendo il vero. Giuditta è venuta nell’accampamento assiro per sedurre e ingannare.</w:t>
      </w:r>
    </w:p>
    <w:p w:rsidR="0089473D" w:rsidRDefault="0089473D" w:rsidP="00540E8A">
      <w:pPr>
        <w:pStyle w:val="Corpotesto"/>
      </w:pPr>
      <w:r>
        <w:t>La seduzione le avrebbe fatto trovare grazia agli occhi di Oloferne. La grazia trovata le avrebbe permesso di godere ogni fiducia da parte sua.</w:t>
      </w:r>
    </w:p>
    <w:p w:rsidR="0089473D" w:rsidRDefault="0089473D" w:rsidP="00540E8A">
      <w:pPr>
        <w:pStyle w:val="Corpotesto"/>
      </w:pPr>
      <w:r>
        <w:t>La fiducia le avrebbe consentito di potersi muovere liberamente. Cose queste che sono essenziali per portare a compimento un piano quale quello che aveva in mente Giuditta.</w:t>
      </w:r>
    </w:p>
    <w:p w:rsidR="0089473D" w:rsidRDefault="0089473D" w:rsidP="00540E8A">
      <w:pPr>
        <w:pStyle w:val="Corpotesto"/>
      </w:pPr>
      <w:r>
        <w:t xml:space="preserve">Giuditta infatti non abbatte la forza di Oloferne con la sua potenza. La vince con il suo inganno, che è un’arma assai più micidiale di ogni arma inventata o che sarà inventata dall’uomo. </w:t>
      </w:r>
    </w:p>
    <w:p w:rsidR="0089473D" w:rsidRDefault="0089473D" w:rsidP="00540E8A">
      <w:pPr>
        <w:pStyle w:val="Corpotesto"/>
      </w:pPr>
      <w:r>
        <w:t>Nelle relazioni degli uomini l’inganno è stato e sarà sempre lo strumento vincente di ogni guerra, ogni battaglia, ogni impresa.</w:t>
      </w:r>
    </w:p>
    <w:p w:rsidR="0089473D" w:rsidRDefault="0089473D" w:rsidP="00540E8A">
      <w:pPr>
        <w:pStyle w:val="Corpotesto"/>
      </w:pPr>
      <w:r>
        <w:lastRenderedPageBreak/>
        <w:t>Senza l’inganno non vi è storia. Ma anche nella storia dei figli di Abramo l’inganno è stato vincente quando si trattò di far passare la benedizione dovuta ad Esaù su Isacco.</w:t>
      </w:r>
    </w:p>
    <w:p w:rsidR="0089473D" w:rsidRPr="00F21BE8" w:rsidRDefault="0089473D" w:rsidP="00540E8A">
      <w:pPr>
        <w:pStyle w:val="Corpotesto"/>
        <w:rPr>
          <w:i/>
          <w:iCs/>
          <w:color w:val="000000"/>
          <w:sz w:val="20"/>
        </w:rPr>
      </w:pPr>
      <w:r w:rsidRPr="00F21BE8">
        <w:rPr>
          <w:i/>
          <w:iCs/>
          <w:color w:val="000000"/>
          <w:sz w:val="20"/>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rsidR="0089473D" w:rsidRPr="00F21BE8" w:rsidRDefault="0089473D" w:rsidP="00540E8A">
      <w:pPr>
        <w:pStyle w:val="Corpotesto"/>
        <w:rPr>
          <w:i/>
          <w:iCs/>
          <w:color w:val="000000"/>
          <w:sz w:val="20"/>
        </w:rPr>
      </w:pPr>
      <w:r w:rsidRPr="00F21BE8">
        <w:rPr>
          <w:i/>
          <w:iCs/>
          <w:color w:val="000000"/>
          <w:sz w:val="20"/>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rsidR="0089473D" w:rsidRPr="00F21BE8" w:rsidRDefault="0089473D" w:rsidP="00540E8A">
      <w:pPr>
        <w:pStyle w:val="Corpotesto"/>
        <w:rPr>
          <w:i/>
          <w:iCs/>
          <w:color w:val="000000"/>
          <w:sz w:val="20"/>
        </w:rPr>
      </w:pPr>
      <w:r w:rsidRPr="00F21BE8">
        <w:rPr>
          <w:i/>
          <w:iCs/>
          <w:color w:val="000000"/>
          <w:sz w:val="20"/>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rsidR="0089473D" w:rsidRPr="00F21BE8" w:rsidRDefault="0089473D" w:rsidP="00540E8A">
      <w:pPr>
        <w:pStyle w:val="Corpotesto"/>
        <w:rPr>
          <w:i/>
          <w:iCs/>
          <w:color w:val="000000"/>
          <w:sz w:val="20"/>
        </w:rPr>
      </w:pPr>
      <w:r w:rsidRPr="00F21BE8">
        <w:rPr>
          <w:i/>
          <w:iCs/>
          <w:color w:val="000000"/>
          <w:sz w:val="20"/>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w:t>
      </w:r>
      <w:r w:rsidRPr="00F21BE8">
        <w:rPr>
          <w:i/>
          <w:iCs/>
          <w:color w:val="000000"/>
          <w:sz w:val="20"/>
        </w:rPr>
        <w:lastRenderedPageBreak/>
        <w:t>me, padre mio!». Esaù alzò la voce e pianse. Allora suo padre Isacco prese la parola e gli disse:</w:t>
      </w:r>
    </w:p>
    <w:p w:rsidR="0089473D" w:rsidRPr="00F21BE8" w:rsidRDefault="0089473D" w:rsidP="00540E8A">
      <w:pPr>
        <w:pStyle w:val="Corpotesto"/>
        <w:rPr>
          <w:i/>
          <w:iCs/>
          <w:color w:val="000000"/>
          <w:sz w:val="20"/>
        </w:rPr>
      </w:pPr>
      <w:r w:rsidRPr="00F21BE8">
        <w:rPr>
          <w:i/>
          <w:iCs/>
          <w:color w:val="000000"/>
          <w:sz w:val="20"/>
        </w:rPr>
        <w:t>«Ecco, la tua abitazione sarà lontano dalle terre grasse, lontano dalla rugiada del cielo dall’alto. Vivrai della tua spada e servirai tuo fratello; ma verrà il giorno che ti riscuoterai, spezzerai il suo giogo dal tuo collo».</w:t>
      </w:r>
    </w:p>
    <w:p w:rsidR="0089473D" w:rsidRPr="00F21BE8" w:rsidRDefault="0089473D" w:rsidP="00540E8A">
      <w:pPr>
        <w:pStyle w:val="Corpotesto"/>
        <w:rPr>
          <w:i/>
          <w:iCs/>
          <w:color w:val="000000"/>
          <w:sz w:val="20"/>
        </w:rPr>
      </w:pPr>
      <w:r w:rsidRPr="00F21BE8">
        <w:rPr>
          <w:i/>
          <w:iCs/>
          <w:color w:val="000000"/>
          <w:sz w:val="20"/>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rsidR="0089473D" w:rsidRDefault="0089473D" w:rsidP="00540E8A">
      <w:pPr>
        <w:pStyle w:val="Corpotesto"/>
        <w:rPr>
          <w:i/>
          <w:iCs/>
          <w:color w:val="000000"/>
          <w:sz w:val="20"/>
        </w:rPr>
      </w:pPr>
      <w:r w:rsidRPr="00F21BE8">
        <w:rPr>
          <w:i/>
          <w:iCs/>
          <w:color w:val="000000"/>
          <w:sz w:val="20"/>
        </w:rPr>
        <w:t xml:space="preserve">E Rebecca disse a Isacco: «Ho disgusto della mia vita a causa delle donne ittite: se Giacobbe prende moglie tra le Ittite come queste, tra le ragazze della regione, a che mi giova la vita?» (Gen 27,1-46). </w:t>
      </w:r>
    </w:p>
    <w:p w:rsidR="0089473D" w:rsidRDefault="0089473D" w:rsidP="00540E8A">
      <w:pPr>
        <w:pStyle w:val="Corpotesto"/>
      </w:pPr>
      <w:r>
        <w:t>Sull’inganno ecco quanto ci riferisce la Scrittura Santa.</w:t>
      </w:r>
    </w:p>
    <w:p w:rsidR="0089473D" w:rsidRPr="002C541C" w:rsidRDefault="0089473D" w:rsidP="00540E8A">
      <w:pPr>
        <w:pStyle w:val="Corpotesto"/>
        <w:rPr>
          <w:i/>
          <w:iCs/>
          <w:color w:val="000000"/>
          <w:sz w:val="20"/>
        </w:rPr>
      </w:pPr>
      <w:r w:rsidRPr="002C541C">
        <w:rPr>
          <w:i/>
          <w:iCs/>
          <w:color w:val="000000"/>
          <w:sz w:val="20"/>
        </w:rPr>
        <w:t xml:space="preserve">Rispose: "E' venuto tuo fratello con inganno e ha carpito la tua benedizione" (Gen 27, 35). </w:t>
      </w:r>
    </w:p>
    <w:p w:rsidR="0089473D" w:rsidRPr="002C541C" w:rsidRDefault="0089473D" w:rsidP="00540E8A">
      <w:pPr>
        <w:pStyle w:val="Corpotesto"/>
        <w:rPr>
          <w:i/>
          <w:iCs/>
          <w:color w:val="000000"/>
          <w:sz w:val="20"/>
        </w:rPr>
      </w:pPr>
      <w:r w:rsidRPr="002C541C">
        <w:rPr>
          <w:i/>
          <w:iCs/>
          <w:color w:val="000000"/>
          <w:sz w:val="20"/>
        </w:rPr>
        <w:t xml:space="preserve">Allora i figli di Giacobbe risposero a Sichem e a suo padre Camor e parlarono con inganno, perché quegli aveva disonorato la loro sorella Dina (Gen 34, 13). </w:t>
      </w:r>
    </w:p>
    <w:p w:rsidR="0089473D" w:rsidRPr="002C541C" w:rsidRDefault="0089473D" w:rsidP="00540E8A">
      <w:pPr>
        <w:pStyle w:val="Corpotesto"/>
        <w:rPr>
          <w:i/>
          <w:iCs/>
          <w:color w:val="000000"/>
          <w:sz w:val="20"/>
        </w:rPr>
      </w:pPr>
      <w:r w:rsidRPr="002C541C">
        <w:rPr>
          <w:i/>
          <w:iCs/>
          <w:color w:val="000000"/>
          <w:sz w:val="20"/>
        </w:rPr>
        <w:t xml:space="preserve">Ma, quando un uomo attenta al suo prossimo per ucciderlo con inganno, allora lo strapperai anche dal mio altare, perché sia messo a morte (Es 21, 14). </w:t>
      </w:r>
    </w:p>
    <w:p w:rsidR="0089473D" w:rsidRPr="002C541C" w:rsidRDefault="0089473D" w:rsidP="00540E8A">
      <w:pPr>
        <w:pStyle w:val="Corpotesto"/>
        <w:rPr>
          <w:i/>
          <w:iCs/>
          <w:color w:val="000000"/>
          <w:sz w:val="20"/>
        </w:rPr>
      </w:pPr>
      <w:r w:rsidRPr="002C541C">
        <w:rPr>
          <w:i/>
          <w:iCs/>
          <w:color w:val="000000"/>
          <w:sz w:val="20"/>
        </w:rPr>
        <w:t xml:space="preserve">Non ruberete né userete inganno o menzogna gli uni a danno degli altri (Lv 19, 11). </w:t>
      </w:r>
    </w:p>
    <w:p w:rsidR="0089473D" w:rsidRPr="002C541C" w:rsidRDefault="0089473D" w:rsidP="00540E8A">
      <w:pPr>
        <w:pStyle w:val="Corpotesto"/>
        <w:rPr>
          <w:i/>
          <w:iCs/>
          <w:color w:val="000000"/>
          <w:sz w:val="20"/>
        </w:rPr>
      </w:pPr>
      <w:r w:rsidRPr="002C541C">
        <w:rPr>
          <w:i/>
          <w:iCs/>
          <w:color w:val="000000"/>
          <w:sz w:val="20"/>
        </w:rPr>
        <w:t xml:space="preserve">Per questo hai consegnato alla morte i loro capi e al sangue quel loro giaciglio, macchiato del loro inganno, ripagato con l'inganno; hai abbattuto i servi con i loro capi e i capi sui loro troni (Gdt 9, 3). </w:t>
      </w:r>
    </w:p>
    <w:p w:rsidR="0089473D" w:rsidRPr="002C541C" w:rsidRDefault="0089473D" w:rsidP="00540E8A">
      <w:pPr>
        <w:pStyle w:val="Corpotesto"/>
        <w:rPr>
          <w:i/>
          <w:iCs/>
          <w:color w:val="000000"/>
          <w:sz w:val="20"/>
        </w:rPr>
      </w:pPr>
      <w:r w:rsidRPr="002C541C">
        <w:rPr>
          <w:i/>
          <w:iCs/>
          <w:color w:val="000000"/>
          <w:sz w:val="20"/>
        </w:rPr>
        <w:t xml:space="preserve">Con l'inganno delle mie labbra abbatti il servo con il suo padrone e il padrone con il suo ministro; spezza la loro alterigia per mezzo di una donna (Gdt 9, 10). </w:t>
      </w:r>
    </w:p>
    <w:p w:rsidR="0089473D" w:rsidRPr="002C541C" w:rsidRDefault="0089473D" w:rsidP="00540E8A">
      <w:pPr>
        <w:pStyle w:val="Corpotesto"/>
        <w:rPr>
          <w:i/>
          <w:iCs/>
          <w:color w:val="000000"/>
          <w:sz w:val="20"/>
        </w:rPr>
      </w:pPr>
      <w:r w:rsidRPr="002C541C">
        <w:rPr>
          <w:i/>
          <w:iCs/>
          <w:color w:val="000000"/>
          <w:sz w:val="20"/>
        </w:rPr>
        <w:t xml:space="preserve">Fa’ che la mia parola e l'inganno diventino piaga e flagello di costoro, che fanno progetti crudeli contro la tua alleanza e il tuo tempio consacrato, contro il monte elevato di Sion e la sede dei tuoi figli (Gdt 9, 13). </w:t>
      </w:r>
    </w:p>
    <w:p w:rsidR="0089473D" w:rsidRPr="002C541C" w:rsidRDefault="0089473D" w:rsidP="00540E8A">
      <w:pPr>
        <w:pStyle w:val="Corpotesto"/>
        <w:rPr>
          <w:i/>
          <w:iCs/>
          <w:color w:val="000000"/>
          <w:sz w:val="20"/>
        </w:rPr>
      </w:pPr>
      <w:r w:rsidRPr="002C541C">
        <w:rPr>
          <w:i/>
          <w:iCs/>
          <w:color w:val="000000"/>
          <w:sz w:val="20"/>
        </w:rPr>
        <w:t xml:space="preserve">Così partirono e giunsero in Giudea con forze numerose. Bàcchide mandò messaggeri a Giuda e ai suoi fratelli per portare con inganno parole di pace (1Mac 7, 10). </w:t>
      </w:r>
    </w:p>
    <w:p w:rsidR="0089473D" w:rsidRPr="002C541C" w:rsidRDefault="0089473D" w:rsidP="00540E8A">
      <w:pPr>
        <w:pStyle w:val="Corpotesto"/>
        <w:rPr>
          <w:i/>
          <w:iCs/>
          <w:color w:val="000000"/>
          <w:sz w:val="20"/>
        </w:rPr>
      </w:pPr>
      <w:r w:rsidRPr="002C541C">
        <w:rPr>
          <w:i/>
          <w:iCs/>
          <w:color w:val="000000"/>
          <w:sz w:val="20"/>
        </w:rPr>
        <w:t xml:space="preserve">Nicànore venne in Gerusalemme con truppe ingenti e mandò messaggeri a Giuda e ai suoi fratelli con inganno a far queste proposte di pace (1Mac 7, 27). </w:t>
      </w:r>
    </w:p>
    <w:p w:rsidR="0089473D" w:rsidRPr="002C541C" w:rsidRDefault="0089473D" w:rsidP="00540E8A">
      <w:pPr>
        <w:pStyle w:val="Corpotesto"/>
        <w:rPr>
          <w:i/>
          <w:iCs/>
          <w:color w:val="000000"/>
          <w:sz w:val="20"/>
        </w:rPr>
      </w:pPr>
      <w:r w:rsidRPr="002C541C">
        <w:rPr>
          <w:i/>
          <w:iCs/>
          <w:color w:val="000000"/>
          <w:sz w:val="20"/>
        </w:rPr>
        <w:t xml:space="preserve">Giuda fu informato che quello era venuto da lui con inganno, ed ebbe timore di lui e non volle più vedere la sua faccia (1Mac 7, 30). </w:t>
      </w:r>
    </w:p>
    <w:p w:rsidR="0089473D" w:rsidRPr="002C541C" w:rsidRDefault="0089473D" w:rsidP="00540E8A">
      <w:pPr>
        <w:pStyle w:val="Corpotesto"/>
        <w:rPr>
          <w:i/>
          <w:iCs/>
          <w:color w:val="000000"/>
          <w:sz w:val="20"/>
        </w:rPr>
      </w:pPr>
      <w:r w:rsidRPr="002C541C">
        <w:rPr>
          <w:i/>
          <w:iCs/>
          <w:color w:val="000000"/>
          <w:sz w:val="20"/>
        </w:rPr>
        <w:t xml:space="preserve">Il re d'Egitto raccolse forze numerose come la sabbia che è lungo il lido del mare e molte navi e cercava di impadronirsi con inganno del regno di Alessandro per annetterlo al proprio regno (1Mac 11, 1). </w:t>
      </w:r>
    </w:p>
    <w:p w:rsidR="0089473D" w:rsidRPr="002C541C" w:rsidRDefault="0089473D" w:rsidP="00540E8A">
      <w:pPr>
        <w:pStyle w:val="Corpotesto"/>
        <w:rPr>
          <w:i/>
          <w:iCs/>
          <w:color w:val="000000"/>
          <w:sz w:val="20"/>
        </w:rPr>
      </w:pPr>
      <w:r w:rsidRPr="002C541C">
        <w:rPr>
          <w:i/>
          <w:iCs/>
          <w:color w:val="000000"/>
          <w:sz w:val="20"/>
        </w:rPr>
        <w:t xml:space="preserve">Simone si rese conto che gli parlavano con inganno, ma mandò ugualmente a prendere l'argento e i figli, per non attirarsi forte inimicizia da parte del popolo (1Mac 13, 17). </w:t>
      </w:r>
    </w:p>
    <w:p w:rsidR="0089473D" w:rsidRPr="002C541C" w:rsidRDefault="0089473D" w:rsidP="00540E8A">
      <w:pPr>
        <w:pStyle w:val="Corpotesto"/>
        <w:rPr>
          <w:i/>
          <w:iCs/>
          <w:color w:val="000000"/>
          <w:sz w:val="20"/>
        </w:rPr>
      </w:pPr>
      <w:r w:rsidRPr="002C541C">
        <w:rPr>
          <w:i/>
          <w:iCs/>
          <w:color w:val="000000"/>
          <w:sz w:val="20"/>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rsidR="0089473D" w:rsidRPr="002C541C" w:rsidRDefault="0089473D" w:rsidP="00540E8A">
      <w:pPr>
        <w:pStyle w:val="Corpotesto"/>
        <w:rPr>
          <w:i/>
          <w:iCs/>
          <w:color w:val="000000"/>
          <w:sz w:val="20"/>
        </w:rPr>
      </w:pPr>
      <w:r w:rsidRPr="002C541C">
        <w:rPr>
          <w:i/>
          <w:iCs/>
          <w:color w:val="000000"/>
          <w:sz w:val="20"/>
        </w:rPr>
        <w:t xml:space="preserve">… e in suo favore parlare con inganno? (Gb 13, 7). </w:t>
      </w:r>
    </w:p>
    <w:p w:rsidR="0089473D" w:rsidRPr="002C541C" w:rsidRDefault="0089473D" w:rsidP="00540E8A">
      <w:pPr>
        <w:pStyle w:val="Corpotesto"/>
        <w:rPr>
          <w:i/>
          <w:iCs/>
          <w:color w:val="000000"/>
          <w:sz w:val="20"/>
        </w:rPr>
      </w:pPr>
      <w:r w:rsidRPr="002C541C">
        <w:rPr>
          <w:i/>
          <w:iCs/>
          <w:color w:val="000000"/>
          <w:sz w:val="20"/>
        </w:rPr>
        <w:lastRenderedPageBreak/>
        <w:t xml:space="preserve">Perché dunque mi consolate invano, mentre delle vostre risposte non resta che inganno? (Gb 21, 34). </w:t>
      </w:r>
    </w:p>
    <w:p w:rsidR="0089473D" w:rsidRPr="002C541C" w:rsidRDefault="0089473D" w:rsidP="00540E8A">
      <w:pPr>
        <w:pStyle w:val="Corpotesto"/>
        <w:rPr>
          <w:i/>
          <w:iCs/>
          <w:color w:val="000000"/>
          <w:sz w:val="20"/>
        </w:rPr>
      </w:pPr>
      <w:r w:rsidRPr="002C541C">
        <w:rPr>
          <w:i/>
          <w:iCs/>
          <w:color w:val="000000"/>
          <w:sz w:val="20"/>
        </w:rPr>
        <w:t xml:space="preserve">Preghiera. Di Davide. Accogli, Signore, la causa del giusto, sii attento al mio grido. Porgi l'orecchio alla mia preghiera: sulle mie labbra non c'è inganno (Sal 16, 1). </w:t>
      </w:r>
    </w:p>
    <w:p w:rsidR="0089473D" w:rsidRPr="002C541C" w:rsidRDefault="0089473D" w:rsidP="00540E8A">
      <w:pPr>
        <w:pStyle w:val="Corpotesto"/>
        <w:rPr>
          <w:i/>
          <w:iCs/>
          <w:color w:val="000000"/>
          <w:sz w:val="20"/>
        </w:rPr>
      </w:pPr>
      <w:r w:rsidRPr="002C541C">
        <w:rPr>
          <w:i/>
          <w:iCs/>
          <w:color w:val="000000"/>
          <w:sz w:val="20"/>
        </w:rPr>
        <w:t xml:space="preserve">Beato l'uomo a cui Dio non imputa alcun male e nel cui spirito non è inganno (Sal 31, 2). </w:t>
      </w:r>
    </w:p>
    <w:p w:rsidR="0089473D" w:rsidRPr="002C541C" w:rsidRDefault="0089473D" w:rsidP="00540E8A">
      <w:pPr>
        <w:pStyle w:val="Corpotesto"/>
        <w:rPr>
          <w:i/>
          <w:iCs/>
          <w:color w:val="000000"/>
          <w:sz w:val="20"/>
        </w:rPr>
      </w:pPr>
      <w:r w:rsidRPr="002C541C">
        <w:rPr>
          <w:i/>
          <w:iCs/>
          <w:color w:val="000000"/>
          <w:sz w:val="20"/>
        </w:rPr>
        <w:t xml:space="preserve">… all'interno iniquità, travaglio e insidie e non cessano nelle sue piazze sopruso e inganno (Sal 54, 12). </w:t>
      </w:r>
    </w:p>
    <w:p w:rsidR="0089473D" w:rsidRPr="002C541C" w:rsidRDefault="0089473D" w:rsidP="00540E8A">
      <w:pPr>
        <w:pStyle w:val="Corpotesto"/>
        <w:rPr>
          <w:i/>
          <w:iCs/>
          <w:color w:val="000000"/>
          <w:sz w:val="20"/>
        </w:rPr>
      </w:pPr>
      <w:r w:rsidRPr="002C541C">
        <w:rPr>
          <w:i/>
          <w:iCs/>
          <w:color w:val="000000"/>
          <w:sz w:val="20"/>
        </w:rPr>
        <w:t xml:space="preserve">Non abiterà nella mia casa, chi agisce con inganno, chi dice menzogne non starà alla mia presenza (Sal 100, 7). </w:t>
      </w:r>
    </w:p>
    <w:p w:rsidR="0089473D" w:rsidRPr="002C541C" w:rsidRDefault="0089473D" w:rsidP="00540E8A">
      <w:pPr>
        <w:pStyle w:val="Corpotesto"/>
        <w:rPr>
          <w:i/>
          <w:iCs/>
          <w:color w:val="000000"/>
          <w:sz w:val="20"/>
        </w:rPr>
      </w:pPr>
      <w:r w:rsidRPr="002C541C">
        <w:rPr>
          <w:i/>
          <w:iCs/>
          <w:color w:val="000000"/>
          <w:sz w:val="20"/>
        </w:rPr>
        <w:t xml:space="preserve">Mutò il loro cuore e odiarono il suo popolo, contro i suoi servi agirono con inganno (Sal 104, 25). </w:t>
      </w:r>
    </w:p>
    <w:p w:rsidR="0089473D" w:rsidRPr="002C541C" w:rsidRDefault="0089473D" w:rsidP="00540E8A">
      <w:pPr>
        <w:pStyle w:val="Corpotesto"/>
        <w:rPr>
          <w:i/>
          <w:iCs/>
          <w:color w:val="000000"/>
          <w:sz w:val="20"/>
        </w:rPr>
      </w:pPr>
      <w:r w:rsidRPr="002C541C">
        <w:rPr>
          <w:i/>
          <w:iCs/>
          <w:color w:val="000000"/>
          <w:sz w:val="20"/>
        </w:rPr>
        <w:t xml:space="preserve">Ho detto con sgomento: "Ogni uomo è inganno" (Sal 115, 11). </w:t>
      </w:r>
    </w:p>
    <w:p w:rsidR="0089473D" w:rsidRPr="002C541C" w:rsidRDefault="0089473D" w:rsidP="00540E8A">
      <w:pPr>
        <w:pStyle w:val="Corpotesto"/>
        <w:rPr>
          <w:i/>
          <w:iCs/>
          <w:color w:val="000000"/>
          <w:sz w:val="20"/>
        </w:rPr>
      </w:pPr>
      <w:r w:rsidRPr="002C541C">
        <w:rPr>
          <w:i/>
          <w:iCs/>
          <w:color w:val="000000"/>
          <w:sz w:val="20"/>
        </w:rPr>
        <w:t xml:space="preserve">Essi parlano contro di te con inganno: contro di te insorgono con frode (Sal 138, 20). </w:t>
      </w:r>
    </w:p>
    <w:p w:rsidR="0089473D" w:rsidRPr="002C541C" w:rsidRDefault="0089473D" w:rsidP="00540E8A">
      <w:pPr>
        <w:pStyle w:val="Corpotesto"/>
        <w:rPr>
          <w:i/>
          <w:iCs/>
          <w:color w:val="000000"/>
          <w:sz w:val="20"/>
        </w:rPr>
      </w:pPr>
      <w:r w:rsidRPr="002C541C">
        <w:rPr>
          <w:i/>
          <w:iCs/>
          <w:color w:val="000000"/>
          <w:sz w:val="20"/>
        </w:rPr>
        <w:t xml:space="preserve">Chi aspira alla verità proclama la giustizia, il falso testimone proclama l'inganno (Pr 12, 17). </w:t>
      </w:r>
    </w:p>
    <w:p w:rsidR="0089473D" w:rsidRPr="002C541C" w:rsidRDefault="0089473D" w:rsidP="00540E8A">
      <w:pPr>
        <w:pStyle w:val="Corpotesto"/>
        <w:rPr>
          <w:i/>
          <w:iCs/>
          <w:color w:val="000000"/>
          <w:sz w:val="20"/>
        </w:rPr>
      </w:pPr>
      <w:r w:rsidRPr="002C541C">
        <w:rPr>
          <w:i/>
          <w:iCs/>
          <w:color w:val="000000"/>
          <w:sz w:val="20"/>
        </w:rPr>
        <w:t xml:space="preserve">La sapienza dell'accorto sta nel capire la sua via, ma la stoltezza degli sciocchi è inganno (Pr 14, 8). </w:t>
      </w:r>
    </w:p>
    <w:p w:rsidR="0089473D" w:rsidRPr="002C541C" w:rsidRDefault="0089473D" w:rsidP="00540E8A">
      <w:pPr>
        <w:pStyle w:val="Corpotesto"/>
        <w:rPr>
          <w:i/>
          <w:iCs/>
          <w:color w:val="000000"/>
          <w:sz w:val="20"/>
        </w:rPr>
      </w:pPr>
      <w:r w:rsidRPr="002C541C">
        <w:rPr>
          <w:i/>
          <w:iCs/>
          <w:color w:val="000000"/>
          <w:sz w:val="20"/>
        </w:rPr>
        <w:t xml:space="preserve">Fu rapito, perché la malizia non ne mutasse i sentimenti o l'inganno non ne traviasse l'animo (Sap 4, 11). </w:t>
      </w:r>
    </w:p>
    <w:p w:rsidR="0089473D" w:rsidRPr="002C541C" w:rsidRDefault="0089473D" w:rsidP="00540E8A">
      <w:pPr>
        <w:pStyle w:val="Corpotesto"/>
        <w:rPr>
          <w:i/>
          <w:iCs/>
          <w:color w:val="000000"/>
          <w:sz w:val="20"/>
        </w:rPr>
      </w:pPr>
      <w:r w:rsidRPr="002C541C">
        <w:rPr>
          <w:i/>
          <w:iCs/>
          <w:color w:val="000000"/>
          <w:sz w:val="20"/>
        </w:rPr>
        <w:t xml:space="preserve">Tutto è una grande confusione: sangue e omicidio, furto e inganno, corruzione, slealtà, tumulto, spergiuro (Sap 14, 25). </w:t>
      </w:r>
    </w:p>
    <w:p w:rsidR="0089473D" w:rsidRPr="002C541C" w:rsidRDefault="0089473D" w:rsidP="00540E8A">
      <w:pPr>
        <w:pStyle w:val="Corpotesto"/>
        <w:rPr>
          <w:i/>
          <w:iCs/>
          <w:color w:val="000000"/>
          <w:sz w:val="20"/>
        </w:rPr>
      </w:pPr>
      <w:r w:rsidRPr="002C541C">
        <w:rPr>
          <w:i/>
          <w:iCs/>
          <w:color w:val="000000"/>
          <w:sz w:val="20"/>
        </w:rPr>
        <w:t xml:space="preserve">… perché non hai ricercato il timore del Signore e il tuo cuore è pieno di inganno (Sir 1, 29). </w:t>
      </w:r>
    </w:p>
    <w:p w:rsidR="0089473D" w:rsidRPr="002C541C" w:rsidRDefault="0089473D" w:rsidP="00540E8A">
      <w:pPr>
        <w:pStyle w:val="Corpotesto"/>
        <w:rPr>
          <w:i/>
          <w:iCs/>
          <w:color w:val="000000"/>
          <w:sz w:val="20"/>
        </w:rPr>
      </w:pPr>
      <w:r w:rsidRPr="002C541C">
        <w:rPr>
          <w:i/>
          <w:iCs/>
          <w:color w:val="000000"/>
          <w:sz w:val="20"/>
        </w:rPr>
        <w:t xml:space="preserve">C'è il malvagio curvo nella sua tristezza, ma il suo intimo è pieno di inganno (Sir 19, 23). </w:t>
      </w:r>
    </w:p>
    <w:p w:rsidR="0089473D" w:rsidRPr="002C541C" w:rsidRDefault="0089473D" w:rsidP="00540E8A">
      <w:pPr>
        <w:pStyle w:val="Corpotesto"/>
        <w:rPr>
          <w:i/>
          <w:iCs/>
          <w:color w:val="000000"/>
          <w:sz w:val="20"/>
        </w:rPr>
      </w:pPr>
      <w:r w:rsidRPr="002C541C">
        <w:rPr>
          <w:i/>
          <w:iCs/>
          <w:color w:val="000000"/>
          <w:sz w:val="20"/>
        </w:rPr>
        <w:t xml:space="preserve">Gli si diede sepoltura con gli empi, con il ricco fu il suo tumulo, sebbene non avesse commesso violenza né vi fosse inganno nella sua bocca (Is 53, 9). </w:t>
      </w:r>
    </w:p>
    <w:p w:rsidR="0089473D" w:rsidRPr="002C541C" w:rsidRDefault="0089473D" w:rsidP="00540E8A">
      <w:pPr>
        <w:pStyle w:val="Corpotesto"/>
        <w:rPr>
          <w:i/>
          <w:iCs/>
          <w:color w:val="000000"/>
          <w:sz w:val="20"/>
        </w:rPr>
      </w:pPr>
      <w:r w:rsidRPr="002C541C">
        <w:rPr>
          <w:i/>
          <w:iCs/>
          <w:color w:val="000000"/>
          <w:sz w:val="20"/>
        </w:rPr>
        <w:t xml:space="preserve">Angheria sopra angheria, inganno su inganno; rifiutano di conoscere il Signore (Ger 9, 5). </w:t>
      </w:r>
    </w:p>
    <w:p w:rsidR="0089473D" w:rsidRPr="002C541C" w:rsidRDefault="0089473D" w:rsidP="00540E8A">
      <w:pPr>
        <w:pStyle w:val="Corpotesto"/>
        <w:rPr>
          <w:i/>
          <w:iCs/>
          <w:color w:val="000000"/>
          <w:sz w:val="20"/>
        </w:rPr>
      </w:pPr>
      <w:r w:rsidRPr="002C541C">
        <w:rPr>
          <w:i/>
          <w:iCs/>
          <w:color w:val="000000"/>
          <w:sz w:val="20"/>
        </w:rPr>
        <w:t xml:space="preserve">Una saetta micidiale è la loro lingua, inganno le parole della loro bocca. Ognuno parla di pace con il prossimo, mentre nell'intimo gli ordisce un tranello (Ger 9, 7). </w:t>
      </w:r>
    </w:p>
    <w:p w:rsidR="0089473D" w:rsidRPr="002C541C" w:rsidRDefault="0089473D" w:rsidP="00540E8A">
      <w:pPr>
        <w:pStyle w:val="Corpotesto"/>
        <w:rPr>
          <w:i/>
          <w:iCs/>
          <w:color w:val="000000"/>
          <w:sz w:val="20"/>
        </w:rPr>
      </w:pPr>
      <w:r w:rsidRPr="002C541C">
        <w:rPr>
          <w:i/>
          <w:iCs/>
          <w:color w:val="000000"/>
          <w:sz w:val="20"/>
        </w:rPr>
        <w:t xml:space="preserve">Sentivo le insinuazioni di molti: "Terrore all'intorno! Denunciatelo e lo denunceremo". Tutti i miei amici spiavano la mia caduta: "Forse si lascerà trarre in inganno, così noi prevarremo su di lui, ci prenderemo la nostra vendetta" (Ger 20, 10). </w:t>
      </w:r>
    </w:p>
    <w:p w:rsidR="0089473D" w:rsidRPr="002C541C" w:rsidRDefault="0089473D" w:rsidP="00540E8A">
      <w:pPr>
        <w:pStyle w:val="Corpotesto"/>
        <w:rPr>
          <w:i/>
          <w:iCs/>
          <w:color w:val="000000"/>
          <w:sz w:val="20"/>
        </w:rPr>
      </w:pPr>
      <w:r w:rsidRPr="002C541C">
        <w:rPr>
          <w:i/>
          <w:iCs/>
          <w:color w:val="000000"/>
          <w:sz w:val="20"/>
        </w:rPr>
        <w:t xml:space="preserve">Poiché con inganno parlano come profeti a voi in mio nome; io non li ho inviati. Oracolo del Signore (Ger 29, 9). </w:t>
      </w:r>
    </w:p>
    <w:p w:rsidR="0089473D" w:rsidRPr="002C541C" w:rsidRDefault="0089473D" w:rsidP="00540E8A">
      <w:pPr>
        <w:pStyle w:val="Corpotesto"/>
        <w:rPr>
          <w:i/>
          <w:iCs/>
          <w:color w:val="000000"/>
          <w:sz w:val="20"/>
        </w:rPr>
      </w:pPr>
      <w:r w:rsidRPr="002C541C">
        <w:rPr>
          <w:i/>
          <w:iCs/>
          <w:color w:val="000000"/>
          <w:sz w:val="20"/>
        </w:rPr>
        <w:t xml:space="preserve">Per la sua astuzia, la frode prospererà nelle sue mani, si insuperbirà in cuor suo e con inganno farà perire molti: insorgerà contro il principe dei prìncipi, ma verrà spezzato senza intervento di mano d'uomo (Dn 8, 25). </w:t>
      </w:r>
    </w:p>
    <w:p w:rsidR="0089473D" w:rsidRPr="002C541C" w:rsidRDefault="0089473D" w:rsidP="00540E8A">
      <w:pPr>
        <w:pStyle w:val="Corpotesto"/>
        <w:rPr>
          <w:i/>
          <w:iCs/>
          <w:color w:val="000000"/>
          <w:sz w:val="20"/>
        </w:rPr>
      </w:pPr>
      <w:r w:rsidRPr="002C541C">
        <w:rPr>
          <w:i/>
          <w:iCs/>
          <w:color w:val="000000"/>
          <w:sz w:val="20"/>
        </w:rPr>
        <w:t xml:space="preserve">Aperta la porta, il re guardò la tavola ed esclamò: "Tu sei grande, Bel, e nessun inganno è in te!" (Dn 14, 18). </w:t>
      </w:r>
    </w:p>
    <w:p w:rsidR="0089473D" w:rsidRPr="002C541C" w:rsidRDefault="0089473D" w:rsidP="00540E8A">
      <w:pPr>
        <w:pStyle w:val="Corpotesto"/>
        <w:rPr>
          <w:i/>
          <w:iCs/>
          <w:color w:val="000000"/>
          <w:sz w:val="20"/>
        </w:rPr>
      </w:pPr>
      <w:r w:rsidRPr="002C541C">
        <w:rPr>
          <w:i/>
          <w:iCs/>
          <w:color w:val="000000"/>
          <w:sz w:val="20"/>
        </w:rPr>
        <w:t xml:space="preserve">Quello seminato tra le spine è colui che ascolta la parola, ma la preoccupazione del mondo e l'inganno della ricchezza soffocano la parola ed essa non dá frutto (Mt 13, 22). </w:t>
      </w:r>
    </w:p>
    <w:p w:rsidR="0089473D" w:rsidRPr="002C541C" w:rsidRDefault="0089473D" w:rsidP="00540E8A">
      <w:pPr>
        <w:pStyle w:val="Corpotesto"/>
        <w:rPr>
          <w:i/>
          <w:iCs/>
          <w:color w:val="000000"/>
          <w:sz w:val="20"/>
        </w:rPr>
      </w:pPr>
      <w:r w:rsidRPr="002C541C">
        <w:rPr>
          <w:i/>
          <w:iCs/>
          <w:color w:val="000000"/>
          <w:sz w:val="20"/>
        </w:rPr>
        <w:t xml:space="preserve">… molti verranno nel mio nome, dicendo: Io sono il Cristo, e trarranno molti in inganno (Mt 24, 5). </w:t>
      </w:r>
    </w:p>
    <w:p w:rsidR="0089473D" w:rsidRPr="002C541C" w:rsidRDefault="0089473D" w:rsidP="00540E8A">
      <w:pPr>
        <w:pStyle w:val="Corpotesto"/>
        <w:rPr>
          <w:i/>
          <w:iCs/>
          <w:color w:val="000000"/>
          <w:sz w:val="20"/>
        </w:rPr>
      </w:pPr>
      <w:r w:rsidRPr="002C541C">
        <w:rPr>
          <w:i/>
          <w:iCs/>
          <w:color w:val="000000"/>
          <w:sz w:val="20"/>
        </w:rPr>
        <w:t xml:space="preserve">… e tennero consiglio per arrestare con un inganno Gesù e farlo morire (Mt 26, 4). </w:t>
      </w:r>
    </w:p>
    <w:p w:rsidR="0089473D" w:rsidRPr="002C541C" w:rsidRDefault="0089473D" w:rsidP="00540E8A">
      <w:pPr>
        <w:pStyle w:val="Corpotesto"/>
        <w:rPr>
          <w:i/>
          <w:iCs/>
          <w:color w:val="000000"/>
          <w:sz w:val="20"/>
        </w:rPr>
      </w:pPr>
      <w:r w:rsidRPr="002C541C">
        <w:rPr>
          <w:i/>
          <w:iCs/>
          <w:color w:val="000000"/>
          <w:sz w:val="20"/>
        </w:rPr>
        <w:t xml:space="preserve">… ma sopraggiungono le preoccupazioni del mondo e l'inganno della ricchezza e tutte le altre bramosie, soffocano la parola e questa rimane senza frutto (Mc 4, 19). </w:t>
      </w:r>
    </w:p>
    <w:p w:rsidR="0089473D" w:rsidRPr="002C541C" w:rsidRDefault="0089473D" w:rsidP="00540E8A">
      <w:pPr>
        <w:pStyle w:val="Corpotesto"/>
        <w:rPr>
          <w:i/>
          <w:iCs/>
          <w:color w:val="000000"/>
          <w:sz w:val="20"/>
        </w:rPr>
      </w:pPr>
      <w:r w:rsidRPr="002C541C">
        <w:rPr>
          <w:i/>
          <w:iCs/>
          <w:color w:val="000000"/>
          <w:sz w:val="20"/>
        </w:rPr>
        <w:lastRenderedPageBreak/>
        <w:t xml:space="preserve">… adultèri, cupidigie, malvagità, inganno, impudicizia, invidia, calunnia, superbia, stoltezza (Mc 7, 22). </w:t>
      </w:r>
    </w:p>
    <w:p w:rsidR="0089473D" w:rsidRPr="002C541C" w:rsidRDefault="0089473D" w:rsidP="00540E8A">
      <w:pPr>
        <w:pStyle w:val="Corpotesto"/>
        <w:rPr>
          <w:i/>
          <w:iCs/>
          <w:color w:val="000000"/>
          <w:sz w:val="20"/>
        </w:rPr>
      </w:pPr>
      <w:r w:rsidRPr="002C541C">
        <w:rPr>
          <w:i/>
          <w:iCs/>
          <w:color w:val="000000"/>
          <w:sz w:val="20"/>
        </w:rPr>
        <w:t xml:space="preserve">Mancavano intanto due giorni alla Pasqua e agli Azzimi e i sommi sacerdoti e gli scribi cercavano il modo di impadronirsi di lui con inganno, per ucciderlo (Mc 14, 1). </w:t>
      </w:r>
    </w:p>
    <w:p w:rsidR="0089473D" w:rsidRPr="002C541C" w:rsidRDefault="0089473D" w:rsidP="00540E8A">
      <w:pPr>
        <w:pStyle w:val="Corpotesto"/>
        <w:rPr>
          <w:i/>
          <w:iCs/>
          <w:color w:val="000000"/>
          <w:sz w:val="20"/>
        </w:rPr>
      </w:pPr>
      <w:r w:rsidRPr="002C541C">
        <w:rPr>
          <w:i/>
          <w:iCs/>
          <w:color w:val="000000"/>
          <w:sz w:val="20"/>
        </w:rPr>
        <w:t xml:space="preserve">Ma sia pure che io non vi sono stato di peso; però, scaltro come sono, vi ho preso con inganno (2Cor 12, 16). </w:t>
      </w:r>
    </w:p>
    <w:p w:rsidR="0089473D" w:rsidRPr="002C541C" w:rsidRDefault="0089473D" w:rsidP="00540E8A">
      <w:pPr>
        <w:pStyle w:val="Corpotesto"/>
        <w:rPr>
          <w:i/>
          <w:iCs/>
          <w:color w:val="000000"/>
          <w:sz w:val="20"/>
        </w:rPr>
      </w:pPr>
      <w:r w:rsidRPr="002C541C">
        <w:rPr>
          <w:i/>
          <w:iCs/>
          <w:color w:val="000000"/>
          <w:sz w:val="20"/>
        </w:rPr>
        <w:t xml:space="preserve">Questo affinché non siamo più come fanciulli sballottati dalle onde e portati qua e là da qualsiasi vento di dottrina, secondo l'inganno degli uomini, con quella loro astuzia che tende a trarre nell'errore (Ef 4, 14). </w:t>
      </w:r>
    </w:p>
    <w:p w:rsidR="0089473D" w:rsidRPr="002C541C" w:rsidRDefault="0089473D" w:rsidP="00540E8A">
      <w:pPr>
        <w:pStyle w:val="Corpotesto"/>
        <w:rPr>
          <w:i/>
          <w:iCs/>
          <w:color w:val="000000"/>
          <w:sz w:val="20"/>
        </w:rPr>
      </w:pPr>
      <w:r w:rsidRPr="002C541C">
        <w:rPr>
          <w:i/>
          <w:iCs/>
          <w:color w:val="000000"/>
          <w:sz w:val="20"/>
        </w:rPr>
        <w:t xml:space="preserve">E il nostro appello non è stato mosso da volontà di inganno, né da torbidi motivi, né abbiano usato frode alcuna (1Ts 2, 3). </w:t>
      </w:r>
    </w:p>
    <w:p w:rsidR="0089473D" w:rsidRPr="002C541C" w:rsidRDefault="0089473D" w:rsidP="00540E8A">
      <w:pPr>
        <w:pStyle w:val="Corpotesto"/>
        <w:rPr>
          <w:i/>
          <w:iCs/>
          <w:color w:val="000000"/>
          <w:sz w:val="20"/>
        </w:rPr>
      </w:pPr>
      <w:r w:rsidRPr="002C541C">
        <w:rPr>
          <w:i/>
          <w:iCs/>
          <w:color w:val="000000"/>
          <w:sz w:val="20"/>
        </w:rPr>
        <w:t xml:space="preserve">… e con ogni sorta di empio inganno per quelli che vanno in rovina perché non hanno accolto l'amore della verità per essere salvi (2Ts 2, 10). </w:t>
      </w:r>
    </w:p>
    <w:p w:rsidR="0089473D" w:rsidRPr="002C541C" w:rsidRDefault="0089473D" w:rsidP="00540E8A">
      <w:pPr>
        <w:pStyle w:val="Corpotesto"/>
        <w:rPr>
          <w:i/>
          <w:iCs/>
          <w:color w:val="000000"/>
          <w:sz w:val="20"/>
        </w:rPr>
      </w:pPr>
      <w:r w:rsidRPr="002C541C">
        <w:rPr>
          <w:i/>
          <w:iCs/>
          <w:color w:val="000000"/>
          <w:sz w:val="20"/>
        </w:rPr>
        <w:t xml:space="preserve">E per questo Dio invia loro una potenza d'inganno perché essi credano alla menzogna (2Ts 2,  11). </w:t>
      </w:r>
    </w:p>
    <w:p w:rsidR="0089473D" w:rsidRPr="002C541C" w:rsidRDefault="0089473D" w:rsidP="00540E8A">
      <w:pPr>
        <w:pStyle w:val="Corpotesto"/>
        <w:rPr>
          <w:i/>
          <w:iCs/>
          <w:color w:val="000000"/>
          <w:sz w:val="20"/>
        </w:rPr>
      </w:pPr>
      <w:r w:rsidRPr="002C541C">
        <w:rPr>
          <w:i/>
          <w:iCs/>
          <w:color w:val="000000"/>
          <w:sz w:val="20"/>
        </w:rPr>
        <w:t xml:space="preserve">… egli non commise peccato e non si trovò inganno sulla sua bocca (1Pt 2, 22). </w:t>
      </w:r>
    </w:p>
    <w:p w:rsidR="0089473D" w:rsidRDefault="0089473D" w:rsidP="00540E8A">
      <w:pPr>
        <w:pStyle w:val="Corpotesto"/>
        <w:rPr>
          <w:i/>
          <w:iCs/>
          <w:color w:val="000000"/>
          <w:sz w:val="20"/>
        </w:rPr>
      </w:pPr>
      <w:r w:rsidRPr="002C541C">
        <w:rPr>
          <w:i/>
          <w:iCs/>
          <w:color w:val="000000"/>
          <w:sz w:val="20"/>
        </w:rPr>
        <w:t xml:space="preserve">Infatti: Chi vuole amare la vita e vedere giorni felici, trattenga la sua lingua dal male e le sue labbra da parole d'inganno (1Pt 3, 10). </w:t>
      </w:r>
    </w:p>
    <w:p w:rsidR="0089473D" w:rsidRPr="00837C92" w:rsidRDefault="0089473D" w:rsidP="00540E8A">
      <w:pPr>
        <w:pStyle w:val="Corpotesto"/>
        <w:rPr>
          <w:i/>
          <w:iCs/>
          <w:color w:val="000000"/>
          <w:sz w:val="20"/>
        </w:rPr>
      </w:pPr>
      <w:r w:rsidRPr="00837C92">
        <w:rPr>
          <w:i/>
          <w:iCs/>
          <w:color w:val="000000"/>
          <w:sz w:val="20"/>
        </w:rPr>
        <w:t>Signore, libera la mia vita dalle labbra di menzogna, dalla lingua ingannatrice (Sal 119, 2).</w:t>
      </w:r>
    </w:p>
    <w:p w:rsidR="0089473D" w:rsidRPr="00837C92" w:rsidRDefault="0089473D" w:rsidP="00540E8A">
      <w:pPr>
        <w:pStyle w:val="Corpotesto"/>
        <w:rPr>
          <w:i/>
          <w:iCs/>
          <w:color w:val="000000"/>
          <w:sz w:val="20"/>
        </w:rPr>
      </w:pPr>
      <w:r w:rsidRPr="00837C92">
        <w:rPr>
          <w:i/>
          <w:iCs/>
          <w:color w:val="000000"/>
          <w:sz w:val="20"/>
        </w:rPr>
        <w:t>Che ti posso dare, come ripagarti, lingua ingannatrice? (Sal 119, 3).</w:t>
      </w:r>
    </w:p>
    <w:p w:rsidR="0089473D" w:rsidRPr="00837C92" w:rsidRDefault="0089473D" w:rsidP="00540E8A">
      <w:pPr>
        <w:pStyle w:val="Corpotesto"/>
        <w:rPr>
          <w:i/>
          <w:iCs/>
          <w:color w:val="000000"/>
          <w:sz w:val="20"/>
        </w:rPr>
      </w:pPr>
      <w:r w:rsidRPr="00837C92">
        <w:rPr>
          <w:i/>
          <w:iCs/>
          <w:color w:val="000000"/>
          <w:sz w:val="20"/>
        </w:rPr>
        <w:t xml:space="preserve">Quando fu mattina... ecco era Lia! Allora Giacobbe disse a Labano: "Che mi hai fatto? Non è forse per Rachele che sono stato al tuo servizio? Perché mi hai ingannato?" (Gen 29, 25). </w:t>
      </w:r>
    </w:p>
    <w:p w:rsidR="0089473D" w:rsidRPr="00837C92" w:rsidRDefault="0089473D" w:rsidP="00540E8A">
      <w:pPr>
        <w:pStyle w:val="Corpotesto"/>
        <w:rPr>
          <w:i/>
          <w:iCs/>
          <w:color w:val="000000"/>
          <w:sz w:val="20"/>
        </w:rPr>
      </w:pPr>
      <w:r w:rsidRPr="00837C92">
        <w:rPr>
          <w:i/>
          <w:iCs/>
          <w:color w:val="000000"/>
          <w:sz w:val="20"/>
        </w:rPr>
        <w:t xml:space="preserve">Perché sei fuggito di nascosto, mi hai ingannato e non mi hai avvertito? Io ti avrei congedato con festa e con canti, a suon di timpani e di cetre! (Gen 31, 27). </w:t>
      </w:r>
    </w:p>
    <w:p w:rsidR="0089473D" w:rsidRPr="00837C92" w:rsidRDefault="0089473D" w:rsidP="00540E8A">
      <w:pPr>
        <w:pStyle w:val="Corpotesto"/>
        <w:rPr>
          <w:i/>
          <w:iCs/>
          <w:color w:val="000000"/>
          <w:sz w:val="20"/>
        </w:rPr>
      </w:pPr>
      <w:r w:rsidRPr="00837C92">
        <w:rPr>
          <w:i/>
          <w:iCs/>
          <w:color w:val="000000"/>
          <w:sz w:val="20"/>
        </w:rPr>
        <w:t xml:space="preserve">Saul disse a Mikal: "Perchè mi hai ingannato a questo modo e hai fatto fuggire il mio nemico, perché si mettesse in salvo?". Rispose Mikal a Saul: "Egli mi ha detto: Lasciami fuggire, altrimenti ti uccido" (1Sam 19, 17). </w:t>
      </w:r>
    </w:p>
    <w:p w:rsidR="0089473D" w:rsidRPr="00837C92" w:rsidRDefault="0089473D" w:rsidP="00540E8A">
      <w:pPr>
        <w:pStyle w:val="Corpotesto"/>
        <w:rPr>
          <w:i/>
          <w:iCs/>
          <w:color w:val="000000"/>
          <w:sz w:val="20"/>
        </w:rPr>
      </w:pPr>
      <w:r w:rsidRPr="00837C92">
        <w:rPr>
          <w:i/>
          <w:iCs/>
          <w:color w:val="000000"/>
          <w:sz w:val="20"/>
        </w:rPr>
        <w:t xml:space="preserve">Il re rispose: "Ho peccato, ritorna, Davide figlio mio. Non ti farò più del male, perché la mia vita oggi è stata tanto preziosa ai tuoi occhi. Ho agito da sciocco e mi sono molto, molto ingannato" (1Sam 26, 21). </w:t>
      </w:r>
    </w:p>
    <w:p w:rsidR="0089473D" w:rsidRPr="00837C92" w:rsidRDefault="0089473D" w:rsidP="00540E8A">
      <w:pPr>
        <w:pStyle w:val="Corpotesto"/>
        <w:rPr>
          <w:i/>
          <w:iCs/>
          <w:color w:val="000000"/>
          <w:sz w:val="20"/>
        </w:rPr>
      </w:pPr>
      <w:r w:rsidRPr="00837C92">
        <w:rPr>
          <w:i/>
          <w:iCs/>
          <w:color w:val="000000"/>
          <w:sz w:val="20"/>
        </w:rPr>
        <w:t xml:space="preserve">Egli rispose: "Re, mio signore, il mio servo mi ha ingannato! Il tuo servo aveva detto: Io mi farò sellare l'asino, monterò e andrò con il re, perché il tuo servo è zoppo (2Sam 19, 27). </w:t>
      </w:r>
    </w:p>
    <w:p w:rsidR="0089473D" w:rsidRPr="00837C92" w:rsidRDefault="0089473D" w:rsidP="00540E8A">
      <w:pPr>
        <w:pStyle w:val="Corpotesto"/>
        <w:rPr>
          <w:i/>
          <w:iCs/>
          <w:color w:val="000000"/>
          <w:sz w:val="20"/>
        </w:rPr>
      </w:pPr>
      <w:r w:rsidRPr="00837C92">
        <w:rPr>
          <w:i/>
          <w:iCs/>
          <w:color w:val="000000"/>
          <w:sz w:val="20"/>
        </w:rPr>
        <w:t xml:space="preserve">Da lui viene potenza e sagacia, a lui appartiene l'ingannato e l'ingannatore (Gb 12, 16). </w:t>
      </w:r>
    </w:p>
    <w:p w:rsidR="0089473D" w:rsidRPr="00837C92" w:rsidRDefault="0089473D" w:rsidP="00540E8A">
      <w:pPr>
        <w:pStyle w:val="Corpotesto"/>
        <w:rPr>
          <w:i/>
          <w:iCs/>
          <w:color w:val="000000"/>
          <w:sz w:val="20"/>
        </w:rPr>
      </w:pPr>
      <w:r w:rsidRPr="00837C92">
        <w:rPr>
          <w:i/>
          <w:iCs/>
          <w:color w:val="000000"/>
          <w:sz w:val="20"/>
        </w:rPr>
        <w:t xml:space="preserve">Essi diranno: Ah, Signore Dio hai dunque del tutto ingannato questo popolo e Gerusalemme, quando dicevi: Voi avrete pace, mentre una spada giunge fino alla gola" (Ger 4, 10). </w:t>
      </w:r>
    </w:p>
    <w:p w:rsidR="0089473D" w:rsidRPr="00837C92" w:rsidRDefault="0089473D" w:rsidP="00540E8A">
      <w:pPr>
        <w:pStyle w:val="Corpotesto"/>
        <w:rPr>
          <w:i/>
          <w:iCs/>
          <w:color w:val="000000"/>
          <w:sz w:val="20"/>
        </w:rPr>
      </w:pPr>
      <w:r w:rsidRPr="00837C92">
        <w:rPr>
          <w:i/>
          <w:iCs/>
          <w:color w:val="000000"/>
          <w:sz w:val="20"/>
        </w:rPr>
        <w:t xml:space="preserve">Ecco, tutte le donne rimaste nella reggia di Giuda saranno condotte ai generali del re di Babilonia e diranno: Ti hanno abbindolato e ingannato gli uomini di tua fiducia. I tuoi piedi si sono affondati nella melma, mentre essi sono spariti (Ger 38, 22). </w:t>
      </w:r>
    </w:p>
    <w:p w:rsidR="0089473D" w:rsidRPr="00837C92" w:rsidRDefault="0089473D" w:rsidP="00540E8A">
      <w:pPr>
        <w:pStyle w:val="Corpotesto"/>
        <w:rPr>
          <w:i/>
          <w:iCs/>
          <w:color w:val="000000"/>
          <w:sz w:val="20"/>
        </w:rPr>
      </w:pPr>
      <w:r w:rsidRPr="00837C92">
        <w:rPr>
          <w:i/>
          <w:iCs/>
          <w:color w:val="000000"/>
          <w:sz w:val="20"/>
        </w:rPr>
        <w:t xml:space="preserve">Ti hanno cacciato fino alla frontiera, tutti i tuoi alleati ti hanno ingannato, i tuoi amici ti hanno vinto, quelli che mangiavano il tuo pane ti hanno teso tranelli: in lui non c'è senno! (Abd 1, 7). </w:t>
      </w:r>
    </w:p>
    <w:p w:rsidR="0089473D" w:rsidRPr="00837C92" w:rsidRDefault="0089473D" w:rsidP="00540E8A">
      <w:pPr>
        <w:pStyle w:val="Corpotesto"/>
        <w:rPr>
          <w:i/>
          <w:iCs/>
          <w:color w:val="000000"/>
          <w:sz w:val="20"/>
        </w:rPr>
      </w:pPr>
      <w:r w:rsidRPr="00837C92">
        <w:rPr>
          <w:i/>
          <w:iCs/>
          <w:color w:val="000000"/>
          <w:sz w:val="20"/>
        </w:rPr>
        <w:t xml:space="preserve">… e non fu Adamo ad essere ingannato, ma fu la donna che, ingannata, si rese colpevole di trasgressione. (1Tm 2, 14). </w:t>
      </w:r>
    </w:p>
    <w:p w:rsidR="0089473D" w:rsidRPr="00837C92" w:rsidRDefault="0089473D" w:rsidP="00540E8A">
      <w:pPr>
        <w:pStyle w:val="Corpotesto"/>
        <w:rPr>
          <w:i/>
          <w:iCs/>
          <w:color w:val="000000"/>
          <w:sz w:val="20"/>
        </w:rPr>
      </w:pPr>
      <w:r w:rsidRPr="00837C92">
        <w:rPr>
          <w:i/>
          <w:iCs/>
          <w:color w:val="000000"/>
          <w:sz w:val="20"/>
        </w:rPr>
        <w:t xml:space="preserve">Il Signore Dio disse alla donna: "Che hai fatto?". Rispose la donna: "Il serpente mi ha ingannata e io ho mangiato" (Gen 3, 13). </w:t>
      </w:r>
    </w:p>
    <w:p w:rsidR="0089473D" w:rsidRPr="00837C92" w:rsidRDefault="0089473D" w:rsidP="00540E8A">
      <w:pPr>
        <w:pStyle w:val="Corpotesto"/>
        <w:rPr>
          <w:i/>
          <w:iCs/>
          <w:color w:val="000000"/>
          <w:sz w:val="20"/>
        </w:rPr>
      </w:pPr>
      <w:r w:rsidRPr="00837C92">
        <w:rPr>
          <w:i/>
          <w:iCs/>
          <w:color w:val="000000"/>
          <w:sz w:val="20"/>
        </w:rPr>
        <w:t xml:space="preserve">La donna vide Samuele e proruppe in un forte grido e disse quella donna a Saul: "Perchè mi hai ingannata? Tu sei Saul!" (1Sam 28, 12). </w:t>
      </w:r>
    </w:p>
    <w:p w:rsidR="0089473D" w:rsidRPr="00837C92" w:rsidRDefault="0089473D" w:rsidP="00540E8A">
      <w:pPr>
        <w:pStyle w:val="Corpotesto"/>
        <w:rPr>
          <w:i/>
          <w:iCs/>
          <w:color w:val="000000"/>
          <w:sz w:val="20"/>
        </w:rPr>
      </w:pPr>
      <w:r w:rsidRPr="00837C92">
        <w:rPr>
          <w:i/>
          <w:iCs/>
          <w:color w:val="000000"/>
          <w:sz w:val="20"/>
        </w:rPr>
        <w:lastRenderedPageBreak/>
        <w:t xml:space="preserve">… e non fu Adamo ad essere ingannato, ma fu la donna che, ingannata, si rese colpevole di trasgressione (1Tm 2, 14). </w:t>
      </w:r>
    </w:p>
    <w:p w:rsidR="0089473D" w:rsidRPr="00837C92" w:rsidRDefault="0089473D" w:rsidP="00540E8A">
      <w:pPr>
        <w:pStyle w:val="Corpotesto"/>
        <w:rPr>
          <w:i/>
          <w:iCs/>
          <w:color w:val="000000"/>
          <w:sz w:val="20"/>
        </w:rPr>
      </w:pPr>
      <w:r w:rsidRPr="00837C92">
        <w:rPr>
          <w:i/>
          <w:iCs/>
          <w:color w:val="000000"/>
          <w:sz w:val="20"/>
        </w:rPr>
        <w:t xml:space="preserve">Giosuè chiamò i Gabaoniti e disse loro: "Perchè ci avete ingannati, dicendo: Noi abitiamo molto lontano da voi, mentre abitate in mezzo a noi? (Gs 9, 22). </w:t>
      </w:r>
    </w:p>
    <w:p w:rsidR="0089473D" w:rsidRPr="00837C92" w:rsidRDefault="0089473D" w:rsidP="00540E8A">
      <w:pPr>
        <w:pStyle w:val="Corpotesto"/>
        <w:rPr>
          <w:i/>
          <w:iCs/>
          <w:color w:val="000000"/>
          <w:sz w:val="20"/>
        </w:rPr>
      </w:pPr>
      <w:r w:rsidRPr="00837C92">
        <w:rPr>
          <w:i/>
          <w:iCs/>
          <w:color w:val="000000"/>
          <w:sz w:val="20"/>
        </w:rPr>
        <w:t xml:space="preserve">… che era assolutamente impossibile permettere che fossero ingannati coloro che si erano fidati della santità del luogo e del carattere sacro e inviolabile di un tempio venerato in tutto il mondo (2Mac 3, 12). </w:t>
      </w:r>
    </w:p>
    <w:p w:rsidR="0089473D" w:rsidRPr="00837C92" w:rsidRDefault="0089473D" w:rsidP="00540E8A">
      <w:pPr>
        <w:pStyle w:val="Corpotesto"/>
        <w:rPr>
          <w:i/>
          <w:iCs/>
          <w:color w:val="000000"/>
          <w:sz w:val="20"/>
        </w:rPr>
      </w:pPr>
      <w:r w:rsidRPr="00837C92">
        <w:rPr>
          <w:i/>
          <w:iCs/>
          <w:color w:val="000000"/>
          <w:sz w:val="20"/>
        </w:rPr>
        <w:t xml:space="preserve">Per i ragionamenti insensati della loro ingiustizia, da essi ingannati, venerarono rettili senza ragione e vili bestiole. Tu inviasti loro in castigo una massa di animali senza ragione (Sap 11, 15). </w:t>
      </w:r>
    </w:p>
    <w:p w:rsidR="0089473D" w:rsidRPr="00837C92" w:rsidRDefault="0089473D" w:rsidP="00540E8A">
      <w:pPr>
        <w:pStyle w:val="Corpotesto"/>
        <w:rPr>
          <w:i/>
          <w:iCs/>
          <w:color w:val="000000"/>
          <w:sz w:val="20"/>
        </w:rPr>
      </w:pPr>
      <w:r w:rsidRPr="00837C92">
        <w:rPr>
          <w:i/>
          <w:iCs/>
          <w:color w:val="000000"/>
          <w:sz w:val="20"/>
        </w:rPr>
        <w:t xml:space="preserve">Essi s'erano allontanati troppo sulla via dell'errore, ritenendo dei i più abietti e i più ripugnanti animali, ingannati come bambini senza ragione (Sap 12, 24). </w:t>
      </w:r>
    </w:p>
    <w:p w:rsidR="0089473D" w:rsidRPr="00837C92" w:rsidRDefault="0089473D" w:rsidP="00540E8A">
      <w:pPr>
        <w:pStyle w:val="Corpotesto"/>
        <w:rPr>
          <w:i/>
          <w:iCs/>
          <w:color w:val="000000"/>
          <w:sz w:val="20"/>
        </w:rPr>
      </w:pPr>
      <w:r w:rsidRPr="00837C92">
        <w:rPr>
          <w:i/>
          <w:iCs/>
          <w:color w:val="000000"/>
          <w:sz w:val="20"/>
        </w:rPr>
        <w:t xml:space="preserve">Ma i malvagi e gli impostori andranno sempre di male in peggio, ingannatori e ingannati nello stesso tempo (2Tm 3, 13). </w:t>
      </w:r>
    </w:p>
    <w:p w:rsidR="0089473D" w:rsidRPr="00837C92" w:rsidRDefault="0089473D" w:rsidP="00540E8A">
      <w:pPr>
        <w:pStyle w:val="Corpotesto"/>
        <w:rPr>
          <w:i/>
          <w:iCs/>
          <w:color w:val="000000"/>
          <w:sz w:val="20"/>
        </w:rPr>
      </w:pPr>
      <w:r w:rsidRPr="00837C92">
        <w:rPr>
          <w:i/>
          <w:iCs/>
          <w:color w:val="000000"/>
          <w:sz w:val="20"/>
        </w:rPr>
        <w:t xml:space="preserve">E Gesù rispose loro: "Voi vi ingannate, non conoscendo né le Scritture né la potenza di Dio (Mt 22, 29). </w:t>
      </w:r>
    </w:p>
    <w:p w:rsidR="0089473D" w:rsidRDefault="0089473D" w:rsidP="00540E8A">
      <w:pPr>
        <w:pStyle w:val="Corpotesto"/>
      </w:pPr>
      <w:r>
        <w:t xml:space="preserve">Solo il Signore potrà salvare i suoi fedeli dall’inganno degli uomini. </w:t>
      </w:r>
    </w:p>
    <w:p w:rsidR="0089473D" w:rsidRDefault="0089473D" w:rsidP="00540E8A">
      <w:pPr>
        <w:pStyle w:val="Corpodeltesto2"/>
      </w:pPr>
      <w:r w:rsidRPr="00C92567">
        <w:rPr>
          <w:position w:val="6"/>
          <w:vertAlign w:val="superscript"/>
        </w:rPr>
        <w:t>20</w:t>
      </w:r>
      <w:r w:rsidRPr="00801459">
        <w:t>Vennero fuori le guardie del corpo di Oloferne e tutti gli ufficiali e la introdussero nella sua tenda.</w:t>
      </w:r>
    </w:p>
    <w:p w:rsidR="0089473D" w:rsidRDefault="0089473D" w:rsidP="00540E8A">
      <w:pPr>
        <w:pStyle w:val="Corpotesto"/>
      </w:pPr>
      <w:r>
        <w:t>Ora Giuditta viene introdotta nella tenda di Oloferne.</w:t>
      </w:r>
    </w:p>
    <w:p w:rsidR="0089473D" w:rsidRDefault="0089473D" w:rsidP="00540E8A">
      <w:pPr>
        <w:pStyle w:val="Corpotesto"/>
      </w:pPr>
      <w:r w:rsidRPr="00801459">
        <w:t>Vennero fuori le guardie del corpo di Oloferne e tutti gli ufficiali e la introdussero nella sua tenda.</w:t>
      </w:r>
    </w:p>
    <w:p w:rsidR="0089473D" w:rsidRDefault="0089473D" w:rsidP="00540E8A">
      <w:pPr>
        <w:pStyle w:val="Corpotesto"/>
      </w:pPr>
      <w:r>
        <w:t xml:space="preserve">Il primo intento di Giuditta è raggiunto. Ora si tratta di entrare nel suo cuore. </w:t>
      </w:r>
    </w:p>
    <w:p w:rsidR="0089473D" w:rsidRDefault="0089473D" w:rsidP="00540E8A">
      <w:pPr>
        <w:pStyle w:val="Corpodeltesto2"/>
      </w:pPr>
      <w:r w:rsidRPr="00C92567">
        <w:rPr>
          <w:position w:val="6"/>
          <w:vertAlign w:val="superscript"/>
        </w:rPr>
        <w:t>21</w:t>
      </w:r>
      <w:r w:rsidRPr="00801459">
        <w:t>Oloferne era adagiato sul suo letto, che era posto dentro una cortina intessuta di porpora ricamata d’oro, di smeraldo e di pietre preziose.</w:t>
      </w:r>
    </w:p>
    <w:p w:rsidR="0089473D" w:rsidRDefault="0089473D" w:rsidP="00540E8A">
      <w:pPr>
        <w:pStyle w:val="Corpotesto"/>
      </w:pPr>
      <w:r>
        <w:t>Oloferne era adagiato sul suo letto quando gli viene annunziata Giuditta.</w:t>
      </w:r>
    </w:p>
    <w:p w:rsidR="0089473D" w:rsidRDefault="0089473D" w:rsidP="00540E8A">
      <w:pPr>
        <w:pStyle w:val="Corpotesto"/>
      </w:pPr>
      <w:r w:rsidRPr="00801459">
        <w:t>Oloferne era adagiato sul suo letto, che era posto dentro una cortina intessuta di porpora ricamata d’oro, di smeraldo e di pietre preziose.</w:t>
      </w:r>
    </w:p>
    <w:p w:rsidR="0089473D" w:rsidRDefault="0089473D" w:rsidP="00540E8A">
      <w:pPr>
        <w:pStyle w:val="Corpotesto"/>
      </w:pPr>
      <w:r>
        <w:t xml:space="preserve">È una tenda ricca quella di Oloferne, pari alla sua dignità. </w:t>
      </w:r>
    </w:p>
    <w:p w:rsidR="0089473D" w:rsidRDefault="0089473D" w:rsidP="00540E8A">
      <w:pPr>
        <w:pStyle w:val="Corpodeltesto2"/>
      </w:pPr>
      <w:r w:rsidRPr="00C92567">
        <w:rPr>
          <w:position w:val="6"/>
          <w:vertAlign w:val="superscript"/>
        </w:rPr>
        <w:t>22</w:t>
      </w:r>
      <w:r w:rsidRPr="00801459">
        <w:t>Gli annunciarono la presenza di lei ed egli uscì sull’ingresso della tenda, preceduto da fiaccole d’argento.</w:t>
      </w:r>
    </w:p>
    <w:p w:rsidR="0089473D" w:rsidRDefault="0089473D" w:rsidP="00540E8A">
      <w:pPr>
        <w:pStyle w:val="Corpotesto"/>
      </w:pPr>
      <w:r>
        <w:t>Oloferne si alza ed esce all’ingresso della tenda.</w:t>
      </w:r>
    </w:p>
    <w:p w:rsidR="0089473D" w:rsidRDefault="0089473D" w:rsidP="00540E8A">
      <w:pPr>
        <w:pStyle w:val="Corpotesto"/>
      </w:pPr>
      <w:r w:rsidRPr="00801459">
        <w:t>Gli annunciarono la presenza di lei ed egli uscì sull’ingresso della tenda, preceduto da fiaccole d’argento.</w:t>
      </w:r>
    </w:p>
    <w:p w:rsidR="0089473D" w:rsidRDefault="0089473D" w:rsidP="00540E8A">
      <w:pPr>
        <w:pStyle w:val="Corpotesto"/>
      </w:pPr>
      <w:r>
        <w:t xml:space="preserve">È notte. Per questo la presenza delle fiaccole. </w:t>
      </w:r>
    </w:p>
    <w:p w:rsidR="0089473D" w:rsidRPr="00801459" w:rsidRDefault="0089473D" w:rsidP="00540E8A">
      <w:pPr>
        <w:pStyle w:val="Corpodeltesto2"/>
      </w:pPr>
      <w:r w:rsidRPr="00C92567">
        <w:rPr>
          <w:position w:val="6"/>
          <w:vertAlign w:val="superscript"/>
        </w:rPr>
        <w:t>23</w:t>
      </w:r>
      <w:r w:rsidRPr="00801459">
        <w:t>Quando Giuditta avanzò alla presenza di lui e dei suoi ufficiali, tutti stupirono per la bellezza del suo aspetto. Ella si prostrò con la faccia a terra per riverirlo, ma i servi la fecero rialzare.</w:t>
      </w:r>
    </w:p>
    <w:p w:rsidR="0089473D" w:rsidRPr="00801459" w:rsidRDefault="0089473D" w:rsidP="00540E8A">
      <w:pPr>
        <w:pStyle w:val="Corpotesto"/>
      </w:pPr>
      <w:r>
        <w:t xml:space="preserve">Giuditta avanza alla presenza di Oloferne. Tutti sono stupiti della sua bellezza. </w:t>
      </w:r>
    </w:p>
    <w:p w:rsidR="0089473D" w:rsidRDefault="0089473D" w:rsidP="00540E8A">
      <w:pPr>
        <w:pStyle w:val="Corpotesto"/>
      </w:pPr>
      <w:r w:rsidRPr="00801459">
        <w:lastRenderedPageBreak/>
        <w:t xml:space="preserve">Quando Giuditta avanzò alla presenza di lui e dei suoi ufficiali, tutti stupirono per la bellezza del suo aspetto. </w:t>
      </w:r>
    </w:p>
    <w:p w:rsidR="0089473D" w:rsidRPr="00801459" w:rsidRDefault="0089473D" w:rsidP="00540E8A">
      <w:pPr>
        <w:pStyle w:val="Corpotesto"/>
      </w:pPr>
      <w:r w:rsidRPr="00801459">
        <w:t>Ella si prostrò con la faccia a terra per riverirlo, ma i servi la fecero rialzare.</w:t>
      </w:r>
    </w:p>
    <w:p w:rsidR="0089473D" w:rsidRDefault="0089473D" w:rsidP="00540E8A">
      <w:pPr>
        <w:pStyle w:val="Corpotesto"/>
      </w:pPr>
      <w:r>
        <w:t xml:space="preserve">È sempre Dio che fa trovare grazia a Giuditta. </w:t>
      </w:r>
    </w:p>
    <w:p w:rsidR="0089473D" w:rsidRDefault="0089473D" w:rsidP="00540E8A">
      <w:pPr>
        <w:pStyle w:val="Corpotesto"/>
      </w:pPr>
      <w:r>
        <w:t>Il fatto che i servi la facciano rialzare attesta la grande benevolenza del Signore nei confronti di Giuditta.</w:t>
      </w:r>
    </w:p>
    <w:p w:rsidR="0089473D" w:rsidRDefault="0089473D" w:rsidP="00540E8A">
      <w:pPr>
        <w:pStyle w:val="Corpotesto"/>
      </w:pPr>
      <w:r>
        <w:t>Essa è vista come un essere divino, un vero miracolo in mezzo a loro.</w:t>
      </w:r>
    </w:p>
    <w:p w:rsidR="0089473D" w:rsidRDefault="0089473D" w:rsidP="00540E8A">
      <w:pPr>
        <w:pStyle w:val="Corpotesto"/>
      </w:pPr>
      <w:r>
        <w:t>Questa verità, se ben compresa, dona un significato nuovo alla nostra vita. Le dona un vero significato di fede.</w:t>
      </w:r>
    </w:p>
    <w:p w:rsidR="0089473D" w:rsidRDefault="0089473D" w:rsidP="00540E8A">
      <w:pPr>
        <w:pStyle w:val="Corpotesto"/>
      </w:pPr>
      <w:r>
        <w:t>Tutti gli uomini sono messi perennemente in relazione gli uni con gli altri. Ognuno può essere visto dall’altro da un occhio guidato dall’uomo, oppure da un occhio guidato da Dio, da Lui orientato.</w:t>
      </w:r>
    </w:p>
    <w:p w:rsidR="0089473D" w:rsidRDefault="0089473D" w:rsidP="00540E8A">
      <w:pPr>
        <w:pStyle w:val="Corpotesto"/>
      </w:pPr>
      <w:r>
        <w:t>Ogni uomo di fede deve elevare a Dio ogni giorno una sola preghiera: Signore fa’ che io sia visto secondo i tuoi occhi.</w:t>
      </w:r>
    </w:p>
    <w:p w:rsidR="0089473D" w:rsidRDefault="0089473D" w:rsidP="00540E8A">
      <w:pPr>
        <w:pStyle w:val="Corpotesto"/>
      </w:pPr>
      <w:r>
        <w:t>Ma anche deve dire al Signore: fa’ che gli altri mi vedano secondo i tuoi occhi, secondo la tua volontà, secondo il tuo cuore.</w:t>
      </w:r>
    </w:p>
    <w:p w:rsidR="0089473D" w:rsidRDefault="0089473D" w:rsidP="00540E8A">
      <w:pPr>
        <w:pStyle w:val="Corpotesto"/>
      </w:pPr>
      <w:r>
        <w:t>Se avessimo tutti questa grande fede nel Signore Dio nostro, eviteremmo tutto quel sottobosco di umiliazioni vane e inutili.</w:t>
      </w:r>
    </w:p>
    <w:p w:rsidR="0089473D" w:rsidRDefault="0089473D" w:rsidP="00540E8A">
      <w:pPr>
        <w:pStyle w:val="Corpotesto"/>
      </w:pPr>
      <w:r>
        <w:t>Eviteremmo di prostrarci dinanzi agli uomini per chiedere loro l’elemosina di una qualche commiserazione o di un qualche innalzamento.</w:t>
      </w:r>
    </w:p>
    <w:p w:rsidR="0089473D" w:rsidRDefault="0089473D" w:rsidP="00540E8A">
      <w:pPr>
        <w:pStyle w:val="Corpotesto"/>
      </w:pPr>
      <w:r>
        <w:t>Eviteremmo di fare della nostra vita una perenne battaglia alla ricerca di un successo nel cuore degli altri.</w:t>
      </w:r>
    </w:p>
    <w:p w:rsidR="0089473D" w:rsidRDefault="0089473D" w:rsidP="00540E8A">
      <w:pPr>
        <w:pStyle w:val="Corpotesto"/>
      </w:pPr>
      <w:r>
        <w:t xml:space="preserve">Eviteremmo tutta quella falsa umiltà, falsa modestia, falsa presentazione della nostra vita, falsi curriculum e cose del genere. </w:t>
      </w:r>
    </w:p>
    <w:p w:rsidR="0089473D" w:rsidRDefault="0089473D" w:rsidP="00540E8A">
      <w:pPr>
        <w:pStyle w:val="Corpotesto"/>
      </w:pPr>
      <w:r>
        <w:t>Vivremmo sempre di una parola semplice, pura, santa, veramente umile, casta, gioiosa, libera, non interessata.</w:t>
      </w:r>
    </w:p>
    <w:p w:rsidR="0089473D" w:rsidRDefault="0089473D" w:rsidP="00540E8A">
      <w:pPr>
        <w:pStyle w:val="Corpotesto"/>
      </w:pPr>
      <w:r>
        <w:t>È Dio il nostro presente e il nostro futuro. È da Dio la nostra vita. A Lui dobbiamo chiedere che la prepari secondo il suo cuore.</w:t>
      </w:r>
    </w:p>
    <w:p w:rsidR="0089473D" w:rsidRDefault="0089473D" w:rsidP="00540E8A">
      <w:pPr>
        <w:pStyle w:val="Corpotesto"/>
      </w:pPr>
      <w:r>
        <w:t>Al Signore dobbiamo chiedere che gli altri ci considerino secondo la sua considerazione e ci guardino con il suo sguardo.</w:t>
      </w:r>
    </w:p>
    <w:p w:rsidR="0089473D" w:rsidRDefault="0089473D" w:rsidP="00540E8A">
      <w:pPr>
        <w:pStyle w:val="Corpotesto"/>
      </w:pPr>
      <w:r>
        <w:t>Chi ha questa fede ed eleva questa perenne preghiera al Signore sarà sempre nella pace, perché sa che Dio è il suo solo sguardo.</w:t>
      </w:r>
    </w:p>
    <w:p w:rsidR="0089473D" w:rsidRDefault="0089473D" w:rsidP="00540E8A">
      <w:pPr>
        <w:pStyle w:val="Corpotesto"/>
      </w:pPr>
    </w:p>
    <w:p w:rsidR="0089473D" w:rsidRDefault="0089473D" w:rsidP="00190FE6">
      <w:pPr>
        <w:pStyle w:val="Corpotesto"/>
        <w:jc w:val="right"/>
        <w:sectPr w:rsidR="0089473D" w:rsidSect="00190FE6">
          <w:headerReference w:type="default" r:id="rId40"/>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9" w:name="_Toc360741525"/>
      <w:bookmarkStart w:id="320" w:name="_Toc62155308"/>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319"/>
      <w:bookmarkEnd w:id="320"/>
    </w:p>
    <w:p w:rsidR="0089473D" w:rsidRDefault="0089473D" w:rsidP="00190FE6"/>
    <w:p w:rsidR="0089473D" w:rsidRDefault="0089473D" w:rsidP="00190FE6"/>
    <w:p w:rsidR="0089473D" w:rsidRDefault="0089473D" w:rsidP="00190FE6">
      <w:pPr>
        <w:pStyle w:val="Titolo4"/>
        <w:rPr>
          <w:rFonts w:ascii="Arial" w:hAnsi="Arial" w:cs="Arial"/>
        </w:rPr>
      </w:pPr>
    </w:p>
    <w:p w:rsidR="0089473D" w:rsidRDefault="0089473D" w:rsidP="00190FE6">
      <w:pPr>
        <w:pStyle w:val="Titolo4"/>
        <w:rPr>
          <w:rFonts w:ascii="Arial" w:hAnsi="Arial" w:cs="Arial"/>
        </w:rPr>
      </w:pPr>
      <w:bookmarkStart w:id="321" w:name="_Toc360741526"/>
      <w:bookmarkStart w:id="322" w:name="_Toc62155309"/>
      <w:r w:rsidRPr="00A30629">
        <w:rPr>
          <w:rFonts w:ascii="Arial" w:hAnsi="Arial" w:cs="Arial"/>
        </w:rPr>
        <w:t>LETTURA DEL TESTO</w:t>
      </w:r>
      <w:bookmarkEnd w:id="321"/>
      <w:bookmarkEnd w:id="322"/>
    </w:p>
    <w:p w:rsidR="0089473D" w:rsidRPr="00E22C6C" w:rsidRDefault="0089473D" w:rsidP="00540E8A"/>
    <w:p w:rsidR="0089473D" w:rsidRPr="00801459" w:rsidRDefault="0089473D" w:rsidP="00540E8A">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Allora Oloferne le disse: «Sta’ tranquilla, o donna, non temere in cuor tuo, perché io non ho mai fatto male a nessuno che abbia accettato di servire Nabucodònosor, re di tutta la terra. </w:t>
      </w:r>
      <w:r w:rsidRPr="00C92567">
        <w:rPr>
          <w:color w:val="000000"/>
          <w:position w:val="6"/>
          <w:vertAlign w:val="superscript"/>
        </w:rPr>
        <w:t>2</w:t>
      </w:r>
      <w:r w:rsidRPr="00801459">
        <w:rPr>
          <w:color w:val="000000"/>
          <w:sz w:val="24"/>
        </w:rPr>
        <w:t xml:space="preserve">Quanto al tuo popolo che abita su questi monti, se non mi avesse disprezzato, non avrei levato la lancia contro di loro; ma da se stessi si sono procurati tutto questo. </w:t>
      </w:r>
      <w:r w:rsidRPr="00C92567">
        <w:rPr>
          <w:color w:val="000000"/>
          <w:position w:val="6"/>
          <w:vertAlign w:val="superscript"/>
        </w:rPr>
        <w:t>3</w:t>
      </w:r>
      <w:r w:rsidRPr="00801459">
        <w:rPr>
          <w:color w:val="000000"/>
          <w:sz w:val="24"/>
        </w:rPr>
        <w:t xml:space="preserve">E ora dimmi per quale motivo sei fuggita da loro e sei venuta da noi. Certamente sei venuta per trovare salvezza. Fatti animo: resterai viva questa notte e in avvenire. </w:t>
      </w:r>
      <w:r w:rsidRPr="00C92567">
        <w:rPr>
          <w:color w:val="000000"/>
          <w:position w:val="6"/>
          <w:vertAlign w:val="superscript"/>
        </w:rPr>
        <w:t>4</w:t>
      </w:r>
      <w:r w:rsidRPr="00801459">
        <w:rPr>
          <w:color w:val="000000"/>
          <w:sz w:val="24"/>
        </w:rPr>
        <w:t>Nessuno ti farà torto, ma sarai trattata bene, come si fa con i servi del mio signore, il re Nabucodònosor».</w:t>
      </w:r>
    </w:p>
    <w:p w:rsidR="0089473D" w:rsidRPr="00801459" w:rsidRDefault="0089473D" w:rsidP="00540E8A">
      <w:pPr>
        <w:ind w:left="851" w:firstLine="567"/>
        <w:jc w:val="both"/>
        <w:rPr>
          <w:color w:val="000000"/>
          <w:sz w:val="24"/>
        </w:rPr>
      </w:pPr>
      <w:r w:rsidRPr="00C92567">
        <w:rPr>
          <w:color w:val="000000"/>
          <w:position w:val="6"/>
          <w:vertAlign w:val="superscript"/>
        </w:rPr>
        <w:t>5</w:t>
      </w:r>
      <w:r w:rsidRPr="00801459">
        <w:rPr>
          <w:color w:val="000000"/>
          <w:sz w:val="24"/>
        </w:rPr>
        <w:t xml:space="preserve">Giuditta gli rispose: «Accogli le parole della tua serva e possa la tua ancella parlare alla tua presenza. Io non dirò il falso al mio signore in questa notte. </w:t>
      </w:r>
      <w:r w:rsidRPr="00C92567">
        <w:rPr>
          <w:color w:val="000000"/>
          <w:position w:val="6"/>
          <w:vertAlign w:val="superscript"/>
        </w:rPr>
        <w:t>6</w:t>
      </w:r>
      <w:r w:rsidRPr="00801459">
        <w:rPr>
          <w:color w:val="000000"/>
          <w:sz w:val="24"/>
        </w:rPr>
        <w:t xml:space="preserve">Certo, se vorrai seguire le parole della tua ancella, Dio condurrà a buon fine la tua impresa, e il mio signore non fallirà nei suoi progetti. </w:t>
      </w:r>
      <w:r w:rsidRPr="00C92567">
        <w:rPr>
          <w:color w:val="000000"/>
          <w:position w:val="6"/>
          <w:vertAlign w:val="superscript"/>
        </w:rPr>
        <w:t>7</w:t>
      </w:r>
      <w:r w:rsidRPr="00801459">
        <w:rPr>
          <w:color w:val="000000"/>
          <w:sz w:val="24"/>
        </w:rPr>
        <w:t xml:space="preserve">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w:t>
      </w:r>
      <w:r w:rsidRPr="00C92567">
        <w:rPr>
          <w:color w:val="000000"/>
          <w:position w:val="6"/>
          <w:vertAlign w:val="superscript"/>
        </w:rPr>
        <w:t>8</w:t>
      </w:r>
      <w:r w:rsidRPr="00801459">
        <w:rPr>
          <w:color w:val="000000"/>
          <w:sz w:val="24"/>
        </w:rPr>
        <w:t xml:space="preserve">Abbiamo già conosciuto per fama la tua saggezza e l’abilità del tuo genio, ed è risaputo in tutta la terra che tu sei il migliore in tutto il regno, eccellente nel sapere e meraviglioso nelle imprese militari. </w:t>
      </w:r>
      <w:r w:rsidRPr="00C92567">
        <w:rPr>
          <w:color w:val="000000"/>
          <w:position w:val="6"/>
          <w:vertAlign w:val="superscript"/>
        </w:rPr>
        <w:t>9</w:t>
      </w:r>
      <w:r w:rsidRPr="00801459">
        <w:rPr>
          <w:color w:val="000000"/>
          <w:sz w:val="24"/>
        </w:rPr>
        <w:t>Circa il discorso tenuto da Achiòr nel tuo consiglio, noi ne abbiamo udito il contenuto, perché gli uomini di Betùlia l’hanno risparmiato ed egli ha rivelato loro quanto aveva detto davanti a te.</w:t>
      </w:r>
    </w:p>
    <w:p w:rsidR="0089473D" w:rsidRPr="00801459" w:rsidRDefault="0089473D" w:rsidP="00540E8A">
      <w:pPr>
        <w:ind w:left="851" w:firstLine="567"/>
        <w:jc w:val="both"/>
        <w:rPr>
          <w:color w:val="000000"/>
          <w:sz w:val="24"/>
        </w:rPr>
      </w:pPr>
      <w:r w:rsidRPr="00C92567">
        <w:rPr>
          <w:color w:val="000000"/>
          <w:position w:val="6"/>
          <w:vertAlign w:val="superscript"/>
        </w:rPr>
        <w:t>10</w:t>
      </w:r>
      <w:r w:rsidRPr="00801459">
        <w:rPr>
          <w:color w:val="000000"/>
          <w:sz w:val="24"/>
        </w:rPr>
        <w:t xml:space="preserve">Perciò, signore sovrano, non trascurare le sue parole, ma conservale nel tuo cuore perché sono vere: realmente il nostro popolo non è punito e la spada non prevale contro di esso se non quando ha peccato contro il suo Dio. </w:t>
      </w:r>
      <w:r w:rsidRPr="00C92567">
        <w:rPr>
          <w:color w:val="000000"/>
          <w:position w:val="6"/>
          <w:vertAlign w:val="superscript"/>
        </w:rPr>
        <w:t>11</w:t>
      </w:r>
      <w:r w:rsidRPr="00801459">
        <w:rPr>
          <w:color w:val="000000"/>
          <w:sz w:val="24"/>
        </w:rPr>
        <w:t xml:space="preserve">Ora, perché il mio signore non venga sconfitto senza poter fare nulla, la morte si avventerà contro di loro: infatti si è impossessato di loro il peccato, con il quale provocano l’ira del loro Dio ogni volta che compiono ciò che non è lecito fare. </w:t>
      </w:r>
      <w:r w:rsidRPr="00C92567">
        <w:rPr>
          <w:color w:val="000000"/>
          <w:position w:val="6"/>
          <w:vertAlign w:val="superscript"/>
        </w:rPr>
        <w:t>12</w:t>
      </w:r>
      <w:r w:rsidRPr="00801459">
        <w:rPr>
          <w:color w:val="000000"/>
          <w:sz w:val="24"/>
        </w:rPr>
        <w:t xml:space="preserve">Siccome sono venuti a mancare loro i viveri e tutta l’acqua è stata consumata, hanno deciso di mettere le mani sul loro bestiame e hanno deliberato di cibarsi di quello che Dio con le sue leggi ha vietato loro di mangiare. </w:t>
      </w:r>
      <w:r w:rsidRPr="00C92567">
        <w:rPr>
          <w:color w:val="000000"/>
          <w:position w:val="6"/>
          <w:vertAlign w:val="superscript"/>
        </w:rPr>
        <w:t>13</w:t>
      </w:r>
      <w:r w:rsidRPr="00801459">
        <w:rPr>
          <w:color w:val="000000"/>
          <w:sz w:val="24"/>
        </w:rPr>
        <w:t xml:space="preserve">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w:t>
      </w:r>
      <w:r w:rsidRPr="00C92567">
        <w:rPr>
          <w:color w:val="000000"/>
          <w:position w:val="6"/>
          <w:vertAlign w:val="superscript"/>
        </w:rPr>
        <w:t>14</w:t>
      </w:r>
      <w:r w:rsidRPr="00801459">
        <w:rPr>
          <w:color w:val="000000"/>
          <w:sz w:val="24"/>
        </w:rPr>
        <w:t xml:space="preserve">Perciò hanno mandato a Gerusalemme, dove anche quelli che vi risiedono hanno fatto altrettanto, dei messaggeri incaricati di portare loro il permesso da parte del </w:t>
      </w:r>
      <w:r w:rsidRPr="00801459">
        <w:rPr>
          <w:color w:val="000000"/>
          <w:sz w:val="24"/>
        </w:rPr>
        <w:lastRenderedPageBreak/>
        <w:t xml:space="preserve">consiglio degli anziani. </w:t>
      </w:r>
      <w:r w:rsidRPr="00C92567">
        <w:rPr>
          <w:color w:val="000000"/>
          <w:position w:val="6"/>
          <w:vertAlign w:val="superscript"/>
        </w:rPr>
        <w:t>15</w:t>
      </w:r>
      <w:r w:rsidRPr="00801459">
        <w:rPr>
          <w:color w:val="000000"/>
          <w:sz w:val="24"/>
        </w:rPr>
        <w:t>Ma, quando riceveranno la risposta e la eseguiranno, in quel giorno saranno consegnati in tuo potere per l’estrema rovina.</w:t>
      </w:r>
    </w:p>
    <w:p w:rsidR="0089473D" w:rsidRPr="00801459" w:rsidRDefault="0089473D" w:rsidP="00540E8A">
      <w:pPr>
        <w:ind w:left="851" w:firstLine="567"/>
        <w:jc w:val="both"/>
        <w:rPr>
          <w:color w:val="000000"/>
          <w:sz w:val="24"/>
        </w:rPr>
      </w:pPr>
      <w:r w:rsidRPr="00C92567">
        <w:rPr>
          <w:color w:val="000000"/>
          <w:position w:val="6"/>
          <w:vertAlign w:val="superscript"/>
        </w:rPr>
        <w:t>16</w:t>
      </w:r>
      <w:r w:rsidRPr="00801459">
        <w:rPr>
          <w:color w:val="000000"/>
          <w:sz w:val="24"/>
        </w:rPr>
        <w:t xml:space="preserve">Per questo io, tua serva, consapevole di tutte queste cose, sono fuggita da loro e Dio mi ha mandato a compiere con te un’impresa che farà stupire tutta la terra, quanti ne sentiranno parlare. </w:t>
      </w:r>
      <w:r w:rsidRPr="00C92567">
        <w:rPr>
          <w:color w:val="000000"/>
          <w:position w:val="6"/>
          <w:vertAlign w:val="superscript"/>
        </w:rPr>
        <w:t>17</w:t>
      </w:r>
      <w:r w:rsidRPr="00801459">
        <w:rPr>
          <w:color w:val="000000"/>
          <w:sz w:val="24"/>
        </w:rPr>
        <w:t xml:space="preserve">La tua serva teme Dio e serve notte e giorno il Dio del cielo. Ora io rimarrò presso di te, mio signore, ma di notte la tua serva uscirà nella valle; io pregherò il mio Dio ed egli mi rivelerà quando essi avranno commesso i loro peccati. </w:t>
      </w:r>
      <w:r w:rsidRPr="00C92567">
        <w:rPr>
          <w:color w:val="000000"/>
          <w:position w:val="6"/>
          <w:vertAlign w:val="superscript"/>
        </w:rPr>
        <w:t>18</w:t>
      </w:r>
      <w:r w:rsidRPr="00801459">
        <w:rPr>
          <w:color w:val="000000"/>
          <w:sz w:val="24"/>
        </w:rPr>
        <w:t xml:space="preserve">Allora verrò a riferirti e tu uscirai con tutto l’esercito e nessuno di loro potrà opporti resistenza. </w:t>
      </w:r>
      <w:r w:rsidRPr="00C92567">
        <w:rPr>
          <w:color w:val="000000"/>
          <w:position w:val="6"/>
          <w:vertAlign w:val="superscript"/>
        </w:rPr>
        <w:t>19</w:t>
      </w:r>
      <w:r w:rsidRPr="00801459">
        <w:rPr>
          <w:color w:val="000000"/>
          <w:sz w:val="24"/>
        </w:rPr>
        <w:t>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rsidR="0089473D" w:rsidRPr="00801459" w:rsidRDefault="0089473D" w:rsidP="00540E8A">
      <w:pPr>
        <w:ind w:left="851" w:firstLine="567"/>
        <w:jc w:val="both"/>
        <w:rPr>
          <w:color w:val="000000"/>
          <w:sz w:val="24"/>
        </w:rPr>
      </w:pPr>
      <w:r w:rsidRPr="00C92567">
        <w:rPr>
          <w:color w:val="000000"/>
          <w:position w:val="6"/>
          <w:vertAlign w:val="superscript"/>
        </w:rPr>
        <w:t>20</w:t>
      </w:r>
      <w:r w:rsidRPr="00801459">
        <w:rPr>
          <w:color w:val="000000"/>
          <w:sz w:val="24"/>
        </w:rPr>
        <w:t xml:space="preserve">Le parole di lei piacquero a Oloferne e ai suoi ufficiali, i quali tutti ammirarono la sua sapienza e dissero: </w:t>
      </w:r>
      <w:r w:rsidRPr="00C92567">
        <w:rPr>
          <w:color w:val="000000"/>
          <w:position w:val="6"/>
          <w:vertAlign w:val="superscript"/>
        </w:rPr>
        <w:t>21</w:t>
      </w:r>
      <w:r w:rsidRPr="00801459">
        <w:rPr>
          <w:color w:val="000000"/>
          <w:sz w:val="24"/>
        </w:rPr>
        <w:t xml:space="preserve">«Da un capo all’altro della terra non esiste donna simile, per la bellezza dell’aspetto e la saggezza delle parole». </w:t>
      </w:r>
      <w:r w:rsidRPr="00C92567">
        <w:rPr>
          <w:color w:val="000000"/>
          <w:position w:val="6"/>
          <w:vertAlign w:val="superscript"/>
        </w:rPr>
        <w:t>22</w:t>
      </w:r>
      <w:r w:rsidRPr="00801459">
        <w:rPr>
          <w:color w:val="000000"/>
          <w:sz w:val="24"/>
        </w:rPr>
        <w:t>E Oloferne le disse: «Bene ha fatto Dio a mandarti avanti al tuo popolo, perché la forza resti nelle nostre mani e coloro che hanno disprezzato il mio signore vadano in rovina.</w:t>
      </w:r>
      <w:r w:rsidRPr="00801459">
        <w:rPr>
          <w:color w:val="000000"/>
          <w:position w:val="6"/>
          <w:sz w:val="24"/>
        </w:rPr>
        <w:t xml:space="preserve"> </w:t>
      </w:r>
      <w:r w:rsidRPr="00C92567">
        <w:rPr>
          <w:color w:val="000000"/>
          <w:position w:val="6"/>
          <w:vertAlign w:val="superscript"/>
        </w:rPr>
        <w:t>23</w:t>
      </w:r>
      <w:r w:rsidRPr="00801459">
        <w:rPr>
          <w:color w:val="000000"/>
          <w:sz w:val="24"/>
        </w:rPr>
        <w:t>Tu sei graziosa d’aspetto e abile nelle tue parole; se farai come hai detto, il tuo Dio sarà il mio Dio e tu dimorerai nel palazzo del re Nabucodònosor e sarai famosa in tutto il mondo».</w:t>
      </w:r>
    </w:p>
    <w:p w:rsidR="0089473D" w:rsidRPr="00801459" w:rsidRDefault="0089473D" w:rsidP="00540E8A">
      <w:pPr>
        <w:ind w:left="851" w:firstLine="567"/>
        <w:jc w:val="both"/>
        <w:rPr>
          <w:color w:val="000000"/>
          <w:sz w:val="24"/>
        </w:rPr>
      </w:pPr>
    </w:p>
    <w:p w:rsidR="0089473D" w:rsidRPr="00754276" w:rsidRDefault="0089473D" w:rsidP="00754276">
      <w:pPr>
        <w:widowControl w:val="0"/>
        <w:tabs>
          <w:tab w:val="left" w:pos="1418"/>
        </w:tabs>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323" w:name="_Toc360741527"/>
      <w:bookmarkStart w:id="324" w:name="_Toc62155310"/>
      <w:r w:rsidRPr="00A30629">
        <w:rPr>
          <w:rFonts w:ascii="Arial" w:hAnsi="Arial" w:cs="Arial"/>
          <w:bCs/>
          <w:sz w:val="40"/>
          <w:szCs w:val="40"/>
        </w:rPr>
        <w:t>COMMENTO TEOLOGICO DEL TESTO</w:t>
      </w:r>
      <w:bookmarkEnd w:id="323"/>
      <w:bookmarkEnd w:id="324"/>
    </w:p>
    <w:p w:rsidR="0089473D" w:rsidRDefault="0089473D" w:rsidP="00190FE6">
      <w:pPr>
        <w:pStyle w:val="Titolo2"/>
        <w:rPr>
          <w:i w:val="0"/>
          <w:sz w:val="40"/>
          <w:szCs w:val="40"/>
        </w:rPr>
      </w:pPr>
      <w:bookmarkStart w:id="325" w:name="_Toc360741528"/>
      <w:bookmarkStart w:id="326" w:name="_Toc62155311"/>
      <w:r>
        <w:rPr>
          <w:i w:val="0"/>
          <w:sz w:val="40"/>
          <w:szCs w:val="40"/>
        </w:rPr>
        <w:t>Primo incontro di Giuditta e di Oloferne</w:t>
      </w:r>
      <w:bookmarkEnd w:id="325"/>
      <w:bookmarkEnd w:id="326"/>
    </w:p>
    <w:p w:rsidR="0089473D" w:rsidRPr="00E22C6C" w:rsidRDefault="0089473D" w:rsidP="00540E8A"/>
    <w:p w:rsidR="0089473D" w:rsidRDefault="0089473D" w:rsidP="00540E8A">
      <w:pPr>
        <w:pStyle w:val="Corpodeltesto2"/>
      </w:pPr>
      <w:r w:rsidRPr="00C92567">
        <w:rPr>
          <w:position w:val="6"/>
          <w:vertAlign w:val="superscript"/>
        </w:rPr>
        <w:t>1</w:t>
      </w:r>
      <w:r w:rsidRPr="00801459">
        <w:t>Allora Oloferne le disse: «Sta’ tranquilla, o donna, non temere in cuor tuo, perché io non ho mai fatto male a nessuno che abbia accettato di servire Nabucodònosor, re di tutta la terra.</w:t>
      </w:r>
    </w:p>
    <w:p w:rsidR="0089473D" w:rsidRDefault="0089473D" w:rsidP="00540E8A">
      <w:pPr>
        <w:pStyle w:val="Corpotesto"/>
      </w:pPr>
      <w:r>
        <w:t>Giuditta viene rassicurata. A nessuno che accetta di servire Nabucodònosor sarà fatto del male. Il male è fatto a quanti non si sottomettono a lui.</w:t>
      </w:r>
    </w:p>
    <w:p w:rsidR="0089473D" w:rsidRDefault="0089473D" w:rsidP="00540E8A">
      <w:pPr>
        <w:pStyle w:val="Corpotesto"/>
      </w:pPr>
      <w:r w:rsidRPr="00801459">
        <w:t>Allora Oloferne le disse: «Sta’ tranquilla, o donna, non temere in cuor tuo, perché io non ho mai fatto male a nessuno che abbia accettato di servire Nabucodònosor, re di tutta la terra.</w:t>
      </w:r>
    </w:p>
    <w:p w:rsidR="0089473D" w:rsidRDefault="0089473D" w:rsidP="00540E8A">
      <w:pPr>
        <w:pStyle w:val="Corpotesto"/>
      </w:pPr>
      <w:r>
        <w:t>Poiché Giuditta ha deciso di servire Nabucodònosor, lei può stare tranquilla. Non le sarà arrecato alcun fastidio.</w:t>
      </w:r>
    </w:p>
    <w:p w:rsidR="0089473D" w:rsidRDefault="0089473D" w:rsidP="00540E8A">
      <w:pPr>
        <w:pStyle w:val="Corpotesto"/>
      </w:pPr>
      <w:r>
        <w:t>È sottinteso: servire Nabucodònosor è abiurare dalla propria fede. È rinnegare il proprio Dio e Signore. È tradire il Dio del cielo e della terra, l’unico vero Dio e Signore. È esporre Gerusalemme alla distruzione.</w:t>
      </w:r>
    </w:p>
    <w:p w:rsidR="0089473D" w:rsidRDefault="0089473D" w:rsidP="00540E8A">
      <w:pPr>
        <w:pStyle w:val="Corpotesto"/>
      </w:pPr>
      <w:r>
        <w:t>È distaccarsi dalle proprie radici religiose e di fede. È abbandonare la fonte della vita per abbeverarsi al fango di una cisterna screpolata.</w:t>
      </w:r>
    </w:p>
    <w:p w:rsidR="0089473D" w:rsidRDefault="0089473D" w:rsidP="00540E8A">
      <w:pPr>
        <w:pStyle w:val="Corpodeltesto2"/>
      </w:pPr>
      <w:r w:rsidRPr="00C92567">
        <w:rPr>
          <w:position w:val="6"/>
          <w:vertAlign w:val="superscript"/>
        </w:rPr>
        <w:lastRenderedPageBreak/>
        <w:t>2</w:t>
      </w:r>
      <w:r w:rsidRPr="00801459">
        <w:t>Quanto al tuo popolo che abita su questi monti, se non mi avesse disprezzato, non avrei levato la lancia contro di loro; ma da se stessi si sono procurati tutto questo.</w:t>
      </w:r>
    </w:p>
    <w:p w:rsidR="0089473D" w:rsidRDefault="0089473D" w:rsidP="00540E8A">
      <w:pPr>
        <w:pStyle w:val="Corpotesto"/>
      </w:pPr>
      <w:r>
        <w:t>Oloferne vuole sottomettere il suo popolo perché si è ribellato. Se non si fosse ribellato, nessun male gli sarebbe stato fatto.</w:t>
      </w:r>
    </w:p>
    <w:p w:rsidR="0089473D" w:rsidRDefault="0089473D" w:rsidP="00540E8A">
      <w:pPr>
        <w:pStyle w:val="Corpotesto"/>
      </w:pPr>
      <w:r w:rsidRPr="00801459">
        <w:t>Quanto al tuo popolo che abita su questi monti, se non mi avesse disprezzato, non avrei levato la lancia contro di loro; ma da se stessi si sono procurati tutto questo.</w:t>
      </w:r>
    </w:p>
    <w:p w:rsidR="0089473D" w:rsidRDefault="0089473D" w:rsidP="00540E8A">
      <w:pPr>
        <w:pStyle w:val="Corpotesto"/>
      </w:pPr>
      <w:r>
        <w:t>L’assedio di Betùlia è il risultato della loro scelta. Poiché si sono opposti, sperimenteranno tutta la potenza dell’esercito del grande re di tutta la terra.</w:t>
      </w:r>
    </w:p>
    <w:p w:rsidR="0089473D" w:rsidRDefault="0089473D" w:rsidP="00540E8A">
      <w:pPr>
        <w:pStyle w:val="Corpotesto"/>
      </w:pPr>
      <w:r>
        <w:t>Ancora una volta è sottinteso che la resa a Nabucodònosor comportava l’eliminazione del Dio dei padri e la distruzione di tutta Gerusalemme.</w:t>
      </w:r>
    </w:p>
    <w:p w:rsidR="0089473D" w:rsidRDefault="0089473D" w:rsidP="00540E8A">
      <w:pPr>
        <w:pStyle w:val="Corpotesto"/>
      </w:pPr>
      <w:r>
        <w:t>Quelli di Betùlia hanno disprezzato Oloferne perché non si sono sottomessi al suo volere. La resistenza per lui è disprezzo della sua volontà.</w:t>
      </w:r>
    </w:p>
    <w:p w:rsidR="0089473D" w:rsidRDefault="0089473D" w:rsidP="00540E8A">
      <w:pPr>
        <w:pStyle w:val="Corpodeltesto2"/>
      </w:pPr>
      <w:r w:rsidRPr="00C92567">
        <w:rPr>
          <w:position w:val="6"/>
          <w:vertAlign w:val="superscript"/>
        </w:rPr>
        <w:t>3</w:t>
      </w:r>
      <w:r w:rsidRPr="00801459">
        <w:t>E ora dimmi per quale motivo sei fuggita da loro e sei venuta da noi. Certamente sei venuta per trovare salvezza. Fatti animo: resterai viva questa notte e in avvenire.</w:t>
      </w:r>
    </w:p>
    <w:p w:rsidR="0089473D" w:rsidRDefault="0089473D" w:rsidP="00540E8A">
      <w:pPr>
        <w:pStyle w:val="Corpotesto"/>
      </w:pPr>
      <w:r>
        <w:t>Ora Oloferne vuole conoscere da Giuditta il motivo per cui ha scelto di servire Nabucodònosor e trovare salvezza presso gli Assiri.</w:t>
      </w:r>
    </w:p>
    <w:p w:rsidR="0089473D" w:rsidRDefault="0089473D" w:rsidP="00540E8A">
      <w:pPr>
        <w:pStyle w:val="Corpotesto"/>
      </w:pPr>
      <w:r w:rsidRPr="00801459">
        <w:t xml:space="preserve">E ora dimmi per quale motivo sei fuggita da loro e sei venuta da noi. Certamente sei venuta per trovare salvezza. </w:t>
      </w:r>
    </w:p>
    <w:p w:rsidR="0089473D" w:rsidRDefault="0089473D" w:rsidP="00540E8A">
      <w:pPr>
        <w:pStyle w:val="Corpotesto"/>
      </w:pPr>
      <w:r w:rsidRPr="00801459">
        <w:t>Fatti animo: resterai viva questa notte e in avvenire.</w:t>
      </w:r>
    </w:p>
    <w:p w:rsidR="0089473D" w:rsidRDefault="0089473D" w:rsidP="00540E8A">
      <w:pPr>
        <w:pStyle w:val="Corpotesto"/>
      </w:pPr>
      <w:r>
        <w:t xml:space="preserve">Oloferne assicura a Giuditta che la sua vita è salva. È salva questa notte e anche in avvenire. </w:t>
      </w:r>
    </w:p>
    <w:p w:rsidR="0089473D" w:rsidRDefault="0089473D" w:rsidP="00540E8A">
      <w:pPr>
        <w:pStyle w:val="Corpotesto"/>
      </w:pPr>
      <w:r>
        <w:t xml:space="preserve">Lei ha scelto il grande re di tutta la terra. Si è arresa a lui. Avrà salva la vita. </w:t>
      </w:r>
    </w:p>
    <w:p w:rsidR="0089473D" w:rsidRDefault="0089473D" w:rsidP="00540E8A">
      <w:pPr>
        <w:pStyle w:val="Corpodeltesto2"/>
      </w:pPr>
      <w:r w:rsidRPr="00C92567">
        <w:rPr>
          <w:position w:val="6"/>
          <w:vertAlign w:val="superscript"/>
        </w:rPr>
        <w:t>4</w:t>
      </w:r>
      <w:r w:rsidRPr="00801459">
        <w:t>Nessuno ti farà torto, ma sarai trattata bene, come si fa con i servi del mio signore, il re Nabucodònosor».</w:t>
      </w:r>
    </w:p>
    <w:p w:rsidR="0089473D" w:rsidRDefault="0089473D" w:rsidP="00540E8A">
      <w:pPr>
        <w:pStyle w:val="Corpotesto"/>
      </w:pPr>
      <w:r>
        <w:t>Per Oloferne Giuditta è ormai serva di Nabucodònosor e come tale sarà trattata.</w:t>
      </w:r>
    </w:p>
    <w:p w:rsidR="0089473D" w:rsidRDefault="0089473D" w:rsidP="00540E8A">
      <w:pPr>
        <w:pStyle w:val="Corpotesto"/>
      </w:pPr>
      <w:r w:rsidRPr="00801459">
        <w:t>Nessuno ti farà torto, ma sarai trattata bene, come si fa con i servi del mio signore, il re Nabucodònosor».</w:t>
      </w:r>
    </w:p>
    <w:p w:rsidR="0089473D" w:rsidRDefault="0089473D" w:rsidP="00540E8A">
      <w:pPr>
        <w:pStyle w:val="Corpotesto"/>
      </w:pPr>
      <w:r>
        <w:t>Anche il mondo tratta bene i cristiani, i discepoli di Gesù, se abbandonano il Vangelo e si consegnano alle sue false adorazioni e idolatrie.</w:t>
      </w:r>
    </w:p>
    <w:p w:rsidR="0089473D" w:rsidRPr="00AD233C" w:rsidRDefault="0089473D" w:rsidP="00540E8A">
      <w:pPr>
        <w:pStyle w:val="Corpotesto"/>
        <w:rPr>
          <w:i/>
          <w:iCs/>
          <w:color w:val="000000"/>
          <w:sz w:val="20"/>
        </w:rPr>
      </w:pPr>
      <w:r w:rsidRPr="00AD233C">
        <w:rPr>
          <w:i/>
          <w:iCs/>
          <w:color w:val="000000"/>
          <w:sz w:val="20"/>
        </w:rPr>
        <w:t xml:space="preserve">Se il mondo vi odia, sappiate che prima di voi ha odiato me (Gv 15, 18). </w:t>
      </w:r>
    </w:p>
    <w:p w:rsidR="0089473D" w:rsidRPr="00AD233C" w:rsidRDefault="0089473D" w:rsidP="00540E8A">
      <w:pPr>
        <w:pStyle w:val="Corpotesto"/>
        <w:rPr>
          <w:i/>
          <w:iCs/>
          <w:color w:val="000000"/>
          <w:sz w:val="20"/>
        </w:rPr>
      </w:pPr>
      <w:r w:rsidRPr="00AD233C">
        <w:rPr>
          <w:i/>
          <w:iCs/>
          <w:color w:val="000000"/>
          <w:sz w:val="20"/>
        </w:rPr>
        <w:t xml:space="preserve">Se foste del mondo, il mondo amerebbe ciò che è suo; poiché invece non siete del mondo, ma io vi ho scelti dal mondo, per questo il mondo vi odia (Gv 15, 19). </w:t>
      </w:r>
    </w:p>
    <w:p w:rsidR="0089473D" w:rsidRPr="00AD233C" w:rsidRDefault="0089473D" w:rsidP="00540E8A">
      <w:pPr>
        <w:pStyle w:val="Corpotesto"/>
        <w:rPr>
          <w:i/>
          <w:iCs/>
          <w:color w:val="000000"/>
          <w:sz w:val="20"/>
        </w:rPr>
      </w:pPr>
      <w:r w:rsidRPr="00AD233C">
        <w:rPr>
          <w:i/>
          <w:iCs/>
          <w:color w:val="000000"/>
          <w:sz w:val="20"/>
        </w:rPr>
        <w:t xml:space="preserve">Non vi meravigliate, fratelli, se il mondo vi odia (1Gv 3, 13). </w:t>
      </w:r>
    </w:p>
    <w:p w:rsidR="0089473D" w:rsidRPr="00AD233C" w:rsidRDefault="0089473D" w:rsidP="00540E8A">
      <w:pPr>
        <w:pStyle w:val="Corpotesto"/>
        <w:rPr>
          <w:i/>
          <w:iCs/>
          <w:color w:val="000000"/>
          <w:sz w:val="20"/>
        </w:rPr>
      </w:pPr>
      <w:r w:rsidRPr="00AD233C">
        <w:rPr>
          <w:i/>
          <w:iCs/>
          <w:color w:val="000000"/>
          <w:sz w:val="20"/>
        </w:rPr>
        <w:t xml:space="preserve">E sarete odiati da tutti a causa del mio nome; ma chi persevererà sino alla fine sarà salvato (Mt 10, 22). </w:t>
      </w:r>
    </w:p>
    <w:p w:rsidR="0089473D" w:rsidRPr="00AD233C" w:rsidRDefault="0089473D" w:rsidP="00540E8A">
      <w:pPr>
        <w:pStyle w:val="Corpotesto"/>
        <w:rPr>
          <w:i/>
          <w:iCs/>
          <w:color w:val="000000"/>
          <w:sz w:val="20"/>
        </w:rPr>
      </w:pPr>
      <w:r w:rsidRPr="00AD233C">
        <w:rPr>
          <w:i/>
          <w:iCs/>
          <w:color w:val="000000"/>
          <w:sz w:val="20"/>
        </w:rPr>
        <w:lastRenderedPageBreak/>
        <w:t xml:space="preserve">Allora vi consegneranno ai supplizi e vi uccideranno, e sarete odiati da tutti i popoli a causa del mio nome (Mt 24, 9). </w:t>
      </w:r>
    </w:p>
    <w:p w:rsidR="0089473D" w:rsidRPr="00AD233C" w:rsidRDefault="0089473D" w:rsidP="00540E8A">
      <w:pPr>
        <w:pStyle w:val="Corpotesto"/>
        <w:rPr>
          <w:i/>
          <w:iCs/>
          <w:color w:val="000000"/>
          <w:sz w:val="20"/>
        </w:rPr>
      </w:pPr>
      <w:r w:rsidRPr="00AD233C">
        <w:rPr>
          <w:i/>
          <w:iCs/>
          <w:color w:val="000000"/>
          <w:sz w:val="20"/>
        </w:rPr>
        <w:t xml:space="preserve">Voi sarete odiati da tutti a causa del mio nome, ma chi avrà perseverato sino alla fine sarà salvato (Mc 13, 13). </w:t>
      </w:r>
    </w:p>
    <w:p w:rsidR="0089473D" w:rsidRPr="00AD233C" w:rsidRDefault="0089473D" w:rsidP="00540E8A">
      <w:pPr>
        <w:pStyle w:val="Corpotesto"/>
        <w:rPr>
          <w:i/>
          <w:iCs/>
          <w:color w:val="000000"/>
          <w:sz w:val="20"/>
        </w:rPr>
      </w:pPr>
      <w:r w:rsidRPr="00AD233C">
        <w:rPr>
          <w:i/>
          <w:iCs/>
          <w:color w:val="000000"/>
          <w:sz w:val="20"/>
        </w:rPr>
        <w:t xml:space="preserve">… sarete odiati da tutti per causa del mio nome (Lc 21, 17). </w:t>
      </w:r>
    </w:p>
    <w:p w:rsidR="0089473D" w:rsidRPr="00AD233C" w:rsidRDefault="0089473D" w:rsidP="00540E8A">
      <w:pPr>
        <w:pStyle w:val="Corpotesto"/>
        <w:rPr>
          <w:i/>
          <w:iCs/>
          <w:color w:val="000000"/>
          <w:sz w:val="20"/>
        </w:rPr>
      </w:pPr>
      <w:r w:rsidRPr="00AD233C">
        <w:rPr>
          <w:i/>
          <w:iCs/>
          <w:color w:val="000000"/>
          <w:sz w:val="20"/>
        </w:rPr>
        <w:t xml:space="preserve">Io ho dato a loro la tua parola e il mondo li ha odiati perché essi non sono del mondo, come io non sono del mondo (Gv 17, 14). </w:t>
      </w:r>
    </w:p>
    <w:p w:rsidR="0089473D" w:rsidRPr="00AD233C" w:rsidRDefault="0089473D" w:rsidP="00540E8A">
      <w:pPr>
        <w:pStyle w:val="Corpotesto"/>
        <w:rPr>
          <w:i/>
          <w:iCs/>
          <w:color w:val="000000"/>
          <w:sz w:val="20"/>
        </w:rPr>
      </w:pPr>
      <w:r w:rsidRPr="00AD233C">
        <w:rPr>
          <w:i/>
          <w:iCs/>
          <w:color w:val="000000"/>
          <w:sz w:val="20"/>
        </w:rPr>
        <w:t xml:space="preserve">Se il mondo vi odia, sappiate che prima di voi ha odiato me (Gv 15, 18). </w:t>
      </w:r>
    </w:p>
    <w:p w:rsidR="0089473D" w:rsidRPr="00AD233C" w:rsidRDefault="0089473D" w:rsidP="00540E8A">
      <w:pPr>
        <w:pStyle w:val="Corpotesto"/>
        <w:rPr>
          <w:i/>
          <w:iCs/>
          <w:color w:val="000000"/>
          <w:sz w:val="20"/>
        </w:rPr>
      </w:pPr>
      <w:r w:rsidRPr="00AD233C">
        <w:rPr>
          <w:i/>
          <w:iCs/>
          <w:color w:val="000000"/>
          <w:sz w:val="20"/>
        </w:rPr>
        <w:t xml:space="preserve">Se non avessi fatto in mezzo a loro opere che nessun altro mai ha fatto, non avrebbero alcun peccato; ora invece hanno visto e hanno odiato me e il Padre mio (Gv 15, 24). </w:t>
      </w:r>
    </w:p>
    <w:p w:rsidR="0089473D" w:rsidRPr="00AD233C" w:rsidRDefault="0089473D" w:rsidP="00540E8A">
      <w:pPr>
        <w:pStyle w:val="Corpotesto"/>
        <w:rPr>
          <w:i/>
          <w:iCs/>
          <w:color w:val="000000"/>
          <w:sz w:val="20"/>
        </w:rPr>
      </w:pPr>
      <w:r w:rsidRPr="00AD233C">
        <w:rPr>
          <w:i/>
          <w:iCs/>
          <w:color w:val="000000"/>
          <w:sz w:val="20"/>
        </w:rPr>
        <w:t xml:space="preserve">Questo perché si adempisse la parola scritta nella loro Legge: Mi hanno odiato senza ragione (Gv 15, 25). </w:t>
      </w:r>
    </w:p>
    <w:p w:rsidR="0089473D" w:rsidRPr="00AD233C" w:rsidRDefault="0089473D" w:rsidP="00540E8A">
      <w:pPr>
        <w:pStyle w:val="Corpotesto"/>
        <w:rPr>
          <w:i/>
          <w:iCs/>
          <w:color w:val="000000"/>
          <w:sz w:val="20"/>
        </w:rPr>
      </w:pPr>
      <w:r w:rsidRPr="00AD233C">
        <w:rPr>
          <w:i/>
          <w:iCs/>
          <w:color w:val="000000"/>
          <w:sz w:val="20"/>
        </w:rPr>
        <w:t xml:space="preserve">Il mondo non può odiare voi, ma odia me, perché di lui io attesto che le sue opere sono cattive (Gv 7, 7). </w:t>
      </w:r>
    </w:p>
    <w:p w:rsidR="0089473D" w:rsidRPr="00AD233C" w:rsidRDefault="0089473D" w:rsidP="00540E8A">
      <w:pPr>
        <w:pStyle w:val="Corpotesto"/>
        <w:rPr>
          <w:i/>
          <w:iCs/>
          <w:color w:val="000000"/>
          <w:sz w:val="20"/>
        </w:rPr>
      </w:pPr>
      <w:r w:rsidRPr="00AD233C">
        <w:rPr>
          <w:i/>
          <w:iCs/>
          <w:color w:val="000000"/>
          <w:sz w:val="20"/>
        </w:rPr>
        <w:t xml:space="preserve">Gente infedele! Non sapete che amare il mondo è odiare Dio? Chi dunque vuole essere amico del mondo si rende nemico di Dio (Gc 4, 4). </w:t>
      </w:r>
    </w:p>
    <w:p w:rsidR="0089473D" w:rsidRDefault="0089473D" w:rsidP="00540E8A">
      <w:pPr>
        <w:pStyle w:val="Corpotesto"/>
      </w:pPr>
      <w:r>
        <w:t>Oloferne vede Giuditta come persona che ormai ha scelto. Ha scelto di rinnegare il suo Dio. Ha scelto di essere con il nuovo Dio.</w:t>
      </w:r>
    </w:p>
    <w:p w:rsidR="0089473D" w:rsidRDefault="0089473D" w:rsidP="00540E8A">
      <w:pPr>
        <w:pStyle w:val="Corpotesto"/>
      </w:pPr>
      <w:r>
        <w:t xml:space="preserve">Per questo le garantisce il trattamento dovuto a tutti coloro che sono sotto il suo Dio. </w:t>
      </w:r>
    </w:p>
    <w:p w:rsidR="0089473D" w:rsidRDefault="0089473D" w:rsidP="00540E8A">
      <w:pPr>
        <w:pStyle w:val="Corpodeltesto2"/>
      </w:pPr>
      <w:r w:rsidRPr="00C92567">
        <w:rPr>
          <w:position w:val="6"/>
          <w:vertAlign w:val="superscript"/>
        </w:rPr>
        <w:t>5</w:t>
      </w:r>
      <w:r w:rsidRPr="00801459">
        <w:t>Giuditta gli rispose: «Accogli le parole della tua serva e possa la tua ancella parlare alla tua presenza. Io non dirò il falso al mio signore in questa notte.</w:t>
      </w:r>
    </w:p>
    <w:p w:rsidR="0089473D" w:rsidRDefault="0089473D" w:rsidP="00540E8A">
      <w:pPr>
        <w:pStyle w:val="Corpotesto"/>
      </w:pPr>
      <w:r>
        <w:t>Ora la parola è data a Giuditta. È lei che deve raccontare perché si trova nel campo degli Assiri. Se è lì, vi sarà uno scopo ben preciso.</w:t>
      </w:r>
    </w:p>
    <w:p w:rsidR="0089473D" w:rsidRDefault="0089473D" w:rsidP="00540E8A">
      <w:pPr>
        <w:pStyle w:val="Corpotesto"/>
      </w:pPr>
      <w:r>
        <w:t>G</w:t>
      </w:r>
      <w:r w:rsidRPr="00801459">
        <w:t>iuditta gli rispose: «Accogli le parole della tua serva e possa la tua ancella parlare alla tua presenza. Io non dirò il falso al mio signore in questa notte.</w:t>
      </w:r>
    </w:p>
    <w:p w:rsidR="0089473D" w:rsidRDefault="0089473D" w:rsidP="00540E8A">
      <w:pPr>
        <w:pStyle w:val="Corpotesto"/>
      </w:pPr>
      <w:r>
        <w:t xml:space="preserve">Giuditta promette ad Oloferne di essere veritiera con lui. </w:t>
      </w:r>
    </w:p>
    <w:p w:rsidR="0089473D" w:rsidRDefault="0089473D" w:rsidP="00540E8A">
      <w:pPr>
        <w:pStyle w:val="Corpotesto"/>
      </w:pPr>
      <w:r>
        <w:t xml:space="preserve">A Lui dirà solo la più pura verità. Gli racconterà i fatti così come sono, senza nulla aggiungere e nulla togliere. </w:t>
      </w:r>
    </w:p>
    <w:p w:rsidR="0089473D" w:rsidRDefault="0089473D" w:rsidP="00540E8A">
      <w:pPr>
        <w:pStyle w:val="Corpotesto"/>
      </w:pPr>
      <w:r>
        <w:t xml:space="preserve">A lui non dirà nulla di falso in questa notte. La verità sarà tutta sulla sua bocca. </w:t>
      </w:r>
    </w:p>
    <w:p w:rsidR="0089473D" w:rsidRDefault="0089473D" w:rsidP="00540E8A">
      <w:pPr>
        <w:pStyle w:val="Corpodeltesto2"/>
      </w:pPr>
      <w:r w:rsidRPr="00C92567">
        <w:rPr>
          <w:position w:val="6"/>
          <w:vertAlign w:val="superscript"/>
        </w:rPr>
        <w:t>6</w:t>
      </w:r>
      <w:r w:rsidRPr="00801459">
        <w:t>Certo, se vorrai seguire le parole della tua ancella, Dio condurrà a buon fine la tua impresa, e il mio signore non fallirà nei suoi progetti.</w:t>
      </w:r>
    </w:p>
    <w:p w:rsidR="0089473D" w:rsidRDefault="0089473D" w:rsidP="00540E8A">
      <w:pPr>
        <w:pStyle w:val="Corpotesto"/>
      </w:pPr>
      <w:r>
        <w:t>Oloferne avrà tutta la libertà di seguire o di non seguire le sue parole.</w:t>
      </w:r>
    </w:p>
    <w:p w:rsidR="0089473D" w:rsidRDefault="0089473D" w:rsidP="00540E8A">
      <w:pPr>
        <w:pStyle w:val="Corpotesto"/>
      </w:pPr>
      <w:r w:rsidRPr="00801459">
        <w:t>Certo, se vorrai seguire le parole della tua ancella, Dio condurrà a buon fine la tua impresa, e il mio signore non fallirà nei suoi progetti.</w:t>
      </w:r>
    </w:p>
    <w:p w:rsidR="0089473D" w:rsidRDefault="0089473D" w:rsidP="00540E8A">
      <w:pPr>
        <w:pStyle w:val="Corpotesto"/>
      </w:pPr>
      <w:r>
        <w:t>Se seguirà le parole di Giuditta, Oloferne di certo non fallirà nei suoi progetti. Li porterà tutti a compimento. Nessuno resterà irrealizzato.</w:t>
      </w:r>
    </w:p>
    <w:p w:rsidR="0089473D" w:rsidRDefault="0089473D" w:rsidP="00540E8A">
      <w:pPr>
        <w:pStyle w:val="Corpotesto"/>
      </w:pPr>
      <w:r>
        <w:t xml:space="preserve">Giuditta è di grande, somma saggezza. Sa come si parla al capo supremo dell’esercito assiro. </w:t>
      </w:r>
    </w:p>
    <w:p w:rsidR="0089473D" w:rsidRDefault="0089473D" w:rsidP="00540E8A">
      <w:pPr>
        <w:pStyle w:val="Corpotesto"/>
      </w:pPr>
      <w:r>
        <w:lastRenderedPageBreak/>
        <w:t xml:space="preserve">Nessuna imposizione, nessun obbligo, grandissima libertà di ascoltarla, ma anche di non ascoltarla. </w:t>
      </w:r>
    </w:p>
    <w:p w:rsidR="0089473D" w:rsidRDefault="0089473D" w:rsidP="00540E8A">
      <w:pPr>
        <w:pStyle w:val="Corpotesto"/>
      </w:pPr>
      <w:r>
        <w:t>A Giuditta la libertà di parlare per il suo bene. Ad Oloferne la libertà di ascoltare o di rifiutare per il suo più grande bene.</w:t>
      </w:r>
    </w:p>
    <w:p w:rsidR="0089473D" w:rsidRDefault="0089473D" w:rsidP="00540E8A">
      <w:pPr>
        <w:pStyle w:val="Corpotesto"/>
      </w:pPr>
      <w:r>
        <w:t>Il consiglio si dona nella libertà per amore. Lo si accoglie nella libertà per scienza, conoscenza, grande discernimento.</w:t>
      </w:r>
    </w:p>
    <w:p w:rsidR="0089473D" w:rsidRDefault="0089473D" w:rsidP="00540E8A">
      <w:pPr>
        <w:pStyle w:val="Corpotesto"/>
      </w:pPr>
      <w:r>
        <w:t xml:space="preserve">Amore e scienza, conoscenza, discernimento sono essenza di ogni buon consiglio, assieme alla preghiera per chiedere l’aiuto al Signore, il solo che può illuminare il cuore perché si incammini nella più pura verità. </w:t>
      </w:r>
    </w:p>
    <w:p w:rsidR="0089473D" w:rsidRPr="005606DE" w:rsidRDefault="0089473D" w:rsidP="00540E8A">
      <w:pPr>
        <w:pStyle w:val="Corpotesto"/>
        <w:rPr>
          <w:i/>
          <w:iCs/>
          <w:color w:val="000000"/>
          <w:sz w:val="20"/>
        </w:rPr>
      </w:pPr>
      <w:r w:rsidRPr="005606DE">
        <w:rPr>
          <w:i/>
          <w:iCs/>
          <w:color w:val="000000"/>
          <w:sz w:val="20"/>
        </w:rPr>
        <w:t xml:space="preserve">Ogni amico dice: «Anch’io sono amico», ma c’è chi è amico solo di nome. Non è forse un dolore mortale </w:t>
      </w:r>
      <w:r w:rsidRPr="005606DE">
        <w:rPr>
          <w:i/>
          <w:iCs/>
          <w:color w:val="000000"/>
          <w:sz w:val="20"/>
          <w:szCs w:val="24"/>
        </w:rPr>
        <w:t xml:space="preserve">un compagno e amico che diventa nemico? </w:t>
      </w:r>
      <w:r w:rsidRPr="005606DE">
        <w:rPr>
          <w:i/>
          <w:iCs/>
          <w:color w:val="000000"/>
          <w:sz w:val="20"/>
        </w:rPr>
        <w:t>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6Non dimenticarti dell’amico nell’animo tuo, non scordarti di lui nella tua prosperità.</w:t>
      </w:r>
    </w:p>
    <w:p w:rsidR="0089473D" w:rsidRPr="005606DE" w:rsidRDefault="0089473D" w:rsidP="00540E8A">
      <w:pPr>
        <w:pStyle w:val="Corpotesto"/>
        <w:rPr>
          <w:i/>
          <w:iCs/>
          <w:color w:val="000000"/>
          <w:sz w:val="20"/>
        </w:rPr>
      </w:pPr>
      <w:r w:rsidRPr="005606DE">
        <w:rPr>
          <w:i/>
          <w:iCs/>
          <w:color w:val="000000"/>
          <w:sz w:val="20"/>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rsidR="0089473D" w:rsidRPr="005606DE" w:rsidRDefault="0089473D" w:rsidP="00540E8A">
      <w:pPr>
        <w:pStyle w:val="Corpotesto"/>
        <w:rPr>
          <w:i/>
          <w:iCs/>
          <w:color w:val="000000"/>
          <w:sz w:val="20"/>
        </w:rPr>
      </w:pPr>
      <w:r w:rsidRPr="005606DE">
        <w:rPr>
          <w:i/>
          <w:iCs/>
          <w:color w:val="000000"/>
          <w:sz w:val="20"/>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rsidR="0089473D" w:rsidRPr="005606DE" w:rsidRDefault="0089473D" w:rsidP="00540E8A">
      <w:pPr>
        <w:pStyle w:val="Corpotesto"/>
        <w:rPr>
          <w:i/>
          <w:iCs/>
          <w:color w:val="000000"/>
          <w:sz w:val="20"/>
        </w:rPr>
      </w:pPr>
      <w:r w:rsidRPr="005606DE">
        <w:rPr>
          <w:i/>
          <w:iCs/>
          <w:color w:val="000000"/>
          <w:sz w:val="20"/>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rsidR="0089473D" w:rsidRPr="005606DE" w:rsidRDefault="0089473D" w:rsidP="00540E8A">
      <w:pPr>
        <w:pStyle w:val="Corpotesto"/>
        <w:rPr>
          <w:i/>
          <w:iCs/>
          <w:color w:val="000000"/>
          <w:sz w:val="20"/>
        </w:rPr>
      </w:pPr>
      <w:r w:rsidRPr="005606DE">
        <w:rPr>
          <w:i/>
          <w:iCs/>
          <w:color w:val="000000"/>
          <w:sz w:val="20"/>
        </w:rPr>
        <w:t>Principio di ogni opera è la parola, prima di ogni azione c’è la riflessione. Radice di ogni mutamento è il cuore, da cui derivano quattro scelte: bene e male, vita e morte, ma su tutto domina sempre la lingua.</w:t>
      </w:r>
    </w:p>
    <w:p w:rsidR="0089473D" w:rsidRPr="005606DE" w:rsidRDefault="0089473D" w:rsidP="00540E8A">
      <w:pPr>
        <w:pStyle w:val="Corpotesto"/>
        <w:rPr>
          <w:i/>
          <w:iCs/>
          <w:color w:val="000000"/>
          <w:sz w:val="20"/>
        </w:rPr>
      </w:pPr>
      <w:r w:rsidRPr="005606DE">
        <w:rPr>
          <w:i/>
          <w:iCs/>
          <w:color w:val="000000"/>
          <w:sz w:val="20"/>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rsidR="0089473D" w:rsidRPr="005606DE" w:rsidRDefault="0089473D" w:rsidP="00540E8A">
      <w:pPr>
        <w:pStyle w:val="Corpotesto"/>
        <w:rPr>
          <w:i/>
          <w:iCs/>
          <w:color w:val="000000"/>
          <w:sz w:val="20"/>
        </w:rPr>
      </w:pPr>
      <w:r w:rsidRPr="005606DE">
        <w:rPr>
          <w:i/>
          <w:iCs/>
          <w:color w:val="000000"/>
          <w:sz w:val="20"/>
        </w:rPr>
        <w:t>Un uomo saggio è colmato di benedizioni, tutti quelli che lo vedono lo proclamano beato. La vita dell’uomo ha i giorni contati, ma i giorni d’Israele sono senza numero. Il saggio ottiene fiducia tra il suo popolo, e il suo nome vivrà per sempre.</w:t>
      </w:r>
    </w:p>
    <w:p w:rsidR="0089473D" w:rsidRPr="005606DE" w:rsidRDefault="0089473D" w:rsidP="00540E8A">
      <w:pPr>
        <w:pStyle w:val="Corpotesto"/>
        <w:rPr>
          <w:i/>
          <w:iCs/>
          <w:color w:val="000000"/>
          <w:sz w:val="20"/>
        </w:rPr>
      </w:pPr>
      <w:r w:rsidRPr="005606DE">
        <w:rPr>
          <w:i/>
          <w:iCs/>
          <w:color w:val="000000"/>
          <w:sz w:val="20"/>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rsidR="0089473D" w:rsidRDefault="0089473D" w:rsidP="00540E8A">
      <w:pPr>
        <w:pStyle w:val="Corpotesto"/>
      </w:pPr>
      <w:r>
        <w:t>Le leggi per ogni buon consiglio ci sono. Pochi sono quelli che le attuano.</w:t>
      </w:r>
    </w:p>
    <w:p w:rsidR="0089473D" w:rsidRDefault="0089473D" w:rsidP="00540E8A">
      <w:pPr>
        <w:pStyle w:val="Corpotesto"/>
      </w:pPr>
      <w:r>
        <w:t>Pochi sono quelli che pregano per essere illuminati da Dio nella loro vita.</w:t>
      </w:r>
    </w:p>
    <w:p w:rsidR="0089473D" w:rsidRDefault="0089473D" w:rsidP="00540E8A">
      <w:pPr>
        <w:pStyle w:val="Corpodeltesto2"/>
      </w:pPr>
      <w:r w:rsidRPr="00C92567">
        <w:rPr>
          <w:position w:val="6"/>
          <w:vertAlign w:val="superscript"/>
        </w:rPr>
        <w:lastRenderedPageBreak/>
        <w:t>7</w:t>
      </w:r>
      <w:r w:rsidRPr="00801459">
        <w:t>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w:t>
      </w:r>
    </w:p>
    <w:p w:rsidR="0089473D" w:rsidRDefault="0089473D" w:rsidP="00540E8A">
      <w:pPr>
        <w:pStyle w:val="Corpotesto"/>
      </w:pPr>
      <w:r>
        <w:t>Ora Giuditta esalta oltre misura sia Nabucodònosor che Oloferne.</w:t>
      </w:r>
    </w:p>
    <w:p w:rsidR="0089473D" w:rsidRDefault="0089473D" w:rsidP="00540E8A">
      <w:pPr>
        <w:pStyle w:val="Corpotesto"/>
      </w:pPr>
      <w:r w:rsidRPr="00801459">
        <w:t>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w:t>
      </w:r>
    </w:p>
    <w:p w:rsidR="0089473D" w:rsidRDefault="0089473D" w:rsidP="00540E8A">
      <w:pPr>
        <w:pStyle w:val="Corpotesto"/>
      </w:pPr>
      <w:r>
        <w:t>Nabucodònosor è proclamato re di tutta la terra.</w:t>
      </w:r>
    </w:p>
    <w:p w:rsidR="0089473D" w:rsidRDefault="0089473D" w:rsidP="00540E8A">
      <w:pPr>
        <w:pStyle w:val="Corpotesto"/>
      </w:pPr>
      <w:r>
        <w:t>Oloferne è detto lo strumento di Nabucodònosor per mettere sul giusto cammino ogni essere vivente.</w:t>
      </w:r>
    </w:p>
    <w:p w:rsidR="0089473D" w:rsidRDefault="0089473D" w:rsidP="00540E8A">
      <w:pPr>
        <w:pStyle w:val="Corpotesto"/>
      </w:pPr>
      <w:r>
        <w:t>Tutto ciò in cui vi è alito di vita: uomini, bestie selvatiche, armenti e uccelli grazie ad Oloferne vivranno per Nabucodònosor e per tutta la sua casa.</w:t>
      </w:r>
    </w:p>
    <w:p w:rsidR="0089473D" w:rsidRDefault="0089473D" w:rsidP="00540E8A">
      <w:pPr>
        <w:pStyle w:val="Corpotesto"/>
      </w:pPr>
      <w:r>
        <w:t>È questa una grande esagerazione. È una lode che solo chi è preda ad una crisi di grande superbia potrebbe accettare.</w:t>
      </w:r>
    </w:p>
    <w:p w:rsidR="0089473D" w:rsidRDefault="0089473D" w:rsidP="00540E8A">
      <w:pPr>
        <w:pStyle w:val="Corpotesto"/>
      </w:pPr>
      <w:r>
        <w:t>Nessun uomo cosciente di se stesso e delle sue forze penserà mai che degli uccelli o delle bestie selvatiche possano da lui essere trasformate nella loro natura, mutate nella loro stessa naturale esistenza.</w:t>
      </w:r>
    </w:p>
    <w:p w:rsidR="0089473D" w:rsidRDefault="0089473D" w:rsidP="00540E8A">
      <w:pPr>
        <w:pStyle w:val="Corpotesto"/>
      </w:pPr>
      <w:r>
        <w:t>È proprio questa la forza della sapienza del Signore: essa fa parlare la bocca secondo mente e cuore di coloro che ci sono dinanzi.</w:t>
      </w:r>
    </w:p>
    <w:p w:rsidR="0089473D" w:rsidRDefault="0089473D" w:rsidP="00540E8A">
      <w:pPr>
        <w:pStyle w:val="Corpotesto"/>
      </w:pPr>
      <w:r>
        <w:t>Un uomo sapiente sempre sa qual è la parola giusta al momento giusto. Un uomo stolto usa le parole come fossero macigni.</w:t>
      </w:r>
    </w:p>
    <w:p w:rsidR="0089473D" w:rsidRDefault="0089473D" w:rsidP="00540E8A">
      <w:pPr>
        <w:pStyle w:val="Corpotesto"/>
      </w:pPr>
      <w:r>
        <w:t>La parola dell’uomo sapiente entra nel cuore e lo conquista. La parola dell’uomo stolto quasi sempre è respinta dalla mente di chi l’ascolta.</w:t>
      </w:r>
    </w:p>
    <w:p w:rsidR="0089473D" w:rsidRDefault="0089473D" w:rsidP="00540E8A">
      <w:pPr>
        <w:pStyle w:val="Corpotesto"/>
      </w:pPr>
      <w:r>
        <w:t>La sapienza è un dono che perennemente si deve chiedere al Signore. È Lui la fonte di ogni sapienza ed intelligenza.</w:t>
      </w:r>
    </w:p>
    <w:p w:rsidR="0089473D" w:rsidRDefault="0089473D" w:rsidP="00540E8A">
      <w:pPr>
        <w:pStyle w:val="Corpotesto"/>
      </w:pPr>
      <w:r>
        <w:t xml:space="preserve">Giuditta gode della sapienza del suo Dio e Signore e sta penetrando con la sua parola nel cuore di Oloferne. </w:t>
      </w:r>
    </w:p>
    <w:p w:rsidR="0089473D" w:rsidRDefault="0089473D" w:rsidP="00540E8A">
      <w:pPr>
        <w:pStyle w:val="Corpodeltesto2"/>
      </w:pPr>
      <w:r w:rsidRPr="00C92567">
        <w:rPr>
          <w:position w:val="6"/>
          <w:vertAlign w:val="superscript"/>
        </w:rPr>
        <w:t>8</w:t>
      </w:r>
      <w:r w:rsidRPr="00801459">
        <w:t>Abbiamo già conosciuto per fama la tua saggezza e l’abilità del tuo genio, ed è risaputo in tutta la terra che tu sei il migliore in tutto il regno, eccellente nel sapere e meraviglioso nelle imprese militari.</w:t>
      </w:r>
    </w:p>
    <w:p w:rsidR="0089473D" w:rsidRDefault="0089473D" w:rsidP="00540E8A">
      <w:pPr>
        <w:pStyle w:val="Corpotesto"/>
      </w:pPr>
      <w:r>
        <w:t>Ora Giuditta dona un affondo preciso, netto e colpisce al punto giusto la superbia di Oloferne.</w:t>
      </w:r>
    </w:p>
    <w:p w:rsidR="0089473D" w:rsidRDefault="0089473D" w:rsidP="00540E8A">
      <w:pPr>
        <w:pStyle w:val="Corpotesto"/>
      </w:pPr>
      <w:r w:rsidRPr="00801459">
        <w:t>Abbiamo già conosciuto per fama la tua saggezza e l’abilità del tuo genio, ed è risaputo in tutta la terra che tu sei il migliore in tutto il regno, eccellente nel sapere e meraviglioso nelle imprese militari.</w:t>
      </w:r>
    </w:p>
    <w:p w:rsidR="0089473D" w:rsidRDefault="0089473D" w:rsidP="00540E8A">
      <w:pPr>
        <w:pStyle w:val="Corpotesto"/>
      </w:pPr>
      <w:r>
        <w:t>Oloferne viene dichiarato saggio, abile, geniale. Viene esaltato come il migliore in tutto il regno. Lui è eccellente nel sapere e meraviglioso nelle imprese militari.</w:t>
      </w:r>
    </w:p>
    <w:p w:rsidR="0089473D" w:rsidRDefault="0089473D" w:rsidP="00540E8A">
      <w:pPr>
        <w:pStyle w:val="Corpotesto"/>
      </w:pPr>
      <w:r>
        <w:lastRenderedPageBreak/>
        <w:t>È come se dopo ci lui ci fosse il nulla. Oloferne è tutto per Nabucodònosor. Senza di lui il re sarebbe senza intelligenza e sapienza in campo.</w:t>
      </w:r>
    </w:p>
    <w:p w:rsidR="0089473D" w:rsidRDefault="0089473D" w:rsidP="00540E8A">
      <w:pPr>
        <w:pStyle w:val="Corpotesto"/>
      </w:pPr>
      <w:r>
        <w:t>È giusto chiedersi: è lecito esaltare a tal punto una persona? Giuditta sta dicendo cose false o semplicemente esagera?</w:t>
      </w:r>
    </w:p>
    <w:p w:rsidR="0089473D" w:rsidRDefault="0089473D" w:rsidP="00540E8A">
      <w:pPr>
        <w:pStyle w:val="Corpotesto"/>
      </w:pPr>
      <w:r>
        <w:t>Giuditta non sta esagerando, non sta mentendo, non sta ingannando Oloferne. Gli sta semplicemente dicendo ciò che è nel suo cuore.</w:t>
      </w:r>
    </w:p>
    <w:p w:rsidR="0089473D" w:rsidRDefault="0089473D" w:rsidP="00540E8A">
      <w:pPr>
        <w:pStyle w:val="Corpotesto"/>
      </w:pPr>
      <w:r>
        <w:t>Questo Oloferne pensa di se stesso. Questo Giuditta gli dice.</w:t>
      </w:r>
    </w:p>
    <w:p w:rsidR="0089473D" w:rsidRDefault="0089473D" w:rsidP="00540E8A">
      <w:pPr>
        <w:pStyle w:val="Corpotesto"/>
      </w:pPr>
      <w:r>
        <w:t xml:space="preserve">Tu, Oloferne, ti pensi così. Ti vedi così. Così ti giudichi e ti valuti. </w:t>
      </w:r>
    </w:p>
    <w:p w:rsidR="0089473D" w:rsidRDefault="0089473D" w:rsidP="00540E8A">
      <w:pPr>
        <w:pStyle w:val="Corpotesto"/>
      </w:pPr>
      <w:r>
        <w:t>Siamo ancora in una morale veterotestamentaria e certe perfezioni ancora non sono state apportate alla Legge del Signore.</w:t>
      </w:r>
    </w:p>
    <w:p w:rsidR="0089473D" w:rsidRDefault="0089473D" w:rsidP="00540E8A">
      <w:pPr>
        <w:pStyle w:val="Corpotesto"/>
      </w:pPr>
      <w:r>
        <w:t>Nel Nuovo Testamento un simile discorso non sarebbe più possibile. Si mancherebbe contro la verità della propria coscienza.</w:t>
      </w:r>
    </w:p>
    <w:p w:rsidR="0089473D" w:rsidRDefault="0089473D" w:rsidP="00540E8A">
      <w:pPr>
        <w:pStyle w:val="Corpodeltesto2"/>
      </w:pPr>
      <w:r w:rsidRPr="00C92567">
        <w:rPr>
          <w:position w:val="6"/>
          <w:vertAlign w:val="superscript"/>
        </w:rPr>
        <w:t>9</w:t>
      </w:r>
      <w:r w:rsidRPr="00801459">
        <w:t>Circa il discorso tenuto da Achiòr nel tuo consiglio, noi ne abbiamo udito il contenuto, perché gli uomini di Betùlia l’hanno risparmiato ed egli ha rivelato loro quanto aveva detto davanti a te.</w:t>
      </w:r>
    </w:p>
    <w:p w:rsidR="0089473D" w:rsidRDefault="0089473D" w:rsidP="00540E8A">
      <w:pPr>
        <w:pStyle w:val="Corpotesto"/>
      </w:pPr>
      <w:r>
        <w:t xml:space="preserve">Ora Giuditta ancora con abile sapienza e intelligenza si serve di Achiòr per predisporre il cuore di Oloferne a concedere una certa libertà nel campo degli Assiri. Una vigilanza troppo stretta esporrebbe il suo piano al fallimento. </w:t>
      </w:r>
    </w:p>
    <w:p w:rsidR="0089473D" w:rsidRDefault="0089473D" w:rsidP="00540E8A">
      <w:pPr>
        <w:pStyle w:val="Corpotesto"/>
      </w:pPr>
      <w:r w:rsidRPr="00801459">
        <w:t>Circa il discorso tenuto da Achiòr nel tuo consiglio, noi ne abbiamo udito il contenuto, perché gli uomini di Betùlia l’hanno risparmiato ed egli ha rivelato loro quanto aveva detto davanti a te.</w:t>
      </w:r>
    </w:p>
    <w:p w:rsidR="0089473D" w:rsidRDefault="0089473D" w:rsidP="00540E8A">
      <w:pPr>
        <w:pStyle w:val="Corpotesto"/>
      </w:pPr>
      <w:r>
        <w:t>In Betùlia si conosce cosa Achiòr ha rivelato del popolo degli Ebrei ad Oloferne.</w:t>
      </w:r>
    </w:p>
    <w:p w:rsidR="0089473D" w:rsidRDefault="0089473D" w:rsidP="00540E8A">
      <w:pPr>
        <w:pStyle w:val="Corpotesto"/>
      </w:pPr>
      <w:r>
        <w:t xml:space="preserve">È stato lui a raccontarlo, in quanto è stato risparmiato. Non gli è stata tolta la vita. Lui è in Betùlia sano e salvo. </w:t>
      </w:r>
    </w:p>
    <w:p w:rsidR="0089473D" w:rsidRDefault="0089473D" w:rsidP="00540E8A">
      <w:pPr>
        <w:pStyle w:val="Corpodeltesto2"/>
      </w:pPr>
      <w:r w:rsidRPr="00C92567">
        <w:rPr>
          <w:position w:val="6"/>
          <w:vertAlign w:val="superscript"/>
        </w:rPr>
        <w:t>10</w:t>
      </w:r>
      <w:r w:rsidRPr="00801459">
        <w:t>Perciò, signore sovrano, non trascurare le sue parole, ma conservale nel tuo cuore perché sono vere: realmente il nostro popolo non è punito e la spada non prevale contro di esso se non quando ha peccato contro il suo Dio.</w:t>
      </w:r>
    </w:p>
    <w:p w:rsidR="0089473D" w:rsidRDefault="0089473D" w:rsidP="00540E8A">
      <w:pPr>
        <w:pStyle w:val="Corpotesto"/>
      </w:pPr>
      <w:r>
        <w:t>Achiòr ha detto la più pura verità. Le sue parole non vanno trascurate.</w:t>
      </w:r>
    </w:p>
    <w:p w:rsidR="0089473D" w:rsidRDefault="0089473D" w:rsidP="00540E8A">
      <w:pPr>
        <w:pStyle w:val="Corpotesto"/>
      </w:pPr>
      <w:r w:rsidRPr="00801459">
        <w:t>Perciò, signore sovrano, non trascurare le sue parole, ma conservale nel tuo cuore perché sono vere: realmente il nostro popolo non è punito e la spada non prevale contro di esso se non quando ha peccato contro il suo Dio.</w:t>
      </w:r>
    </w:p>
    <w:p w:rsidR="0089473D" w:rsidRDefault="0089473D" w:rsidP="00540E8A">
      <w:pPr>
        <w:pStyle w:val="Corpotesto"/>
      </w:pPr>
      <w:r>
        <w:t>È questa la grande verità che Giuditta annunzia ad Oloferne: il popolo degli Ebrei non è vinto da una spada nemica. È sconfitto solo dal suo peccato.</w:t>
      </w:r>
    </w:p>
    <w:p w:rsidR="0089473D" w:rsidRDefault="0089473D" w:rsidP="00540E8A">
      <w:pPr>
        <w:pStyle w:val="Corpotesto"/>
      </w:pPr>
      <w:r>
        <w:t>Se il popolo pecca contro il suo Dio, esso è vulnerabile e anche una mosca lo vince, lo sconfigge, lo annienta.</w:t>
      </w:r>
    </w:p>
    <w:p w:rsidR="0089473D" w:rsidRDefault="0089473D" w:rsidP="00540E8A">
      <w:pPr>
        <w:pStyle w:val="Corpotesto"/>
      </w:pPr>
      <w:r>
        <w:t>Se esso invece non pecca, nessuno mai lo ha potuto sconfiggere. Mentre tutti sono stati sconfitti. Questa è verità che è testimoniata dalla storia.</w:t>
      </w:r>
    </w:p>
    <w:p w:rsidR="0089473D" w:rsidRDefault="0089473D" w:rsidP="00540E8A">
      <w:pPr>
        <w:pStyle w:val="Corpotesto"/>
      </w:pPr>
      <w:r>
        <w:t>Achiòr ha detto il vero ed io te lo confermo.</w:t>
      </w:r>
    </w:p>
    <w:p w:rsidR="0089473D" w:rsidRDefault="0089473D" w:rsidP="00540E8A">
      <w:pPr>
        <w:pStyle w:val="Corpotesto"/>
      </w:pPr>
      <w:r>
        <w:lastRenderedPageBreak/>
        <w:t>Ora con abilità dettata da una grande sapienza, Giuditta deve attestare, è obbligata ad attestare la differenza tra lei ed Achiòr.</w:t>
      </w:r>
    </w:p>
    <w:p w:rsidR="0089473D" w:rsidRDefault="0089473D" w:rsidP="00540E8A">
      <w:pPr>
        <w:pStyle w:val="Corpotesto"/>
      </w:pPr>
      <w:r>
        <w:t>Senza questa differenza l’ira di Oloferne potrebbe rivolgersi contro di lei allo stesso modo che si è rivolta contro Achiòr, ma questa volta con risultati tragici.</w:t>
      </w:r>
    </w:p>
    <w:p w:rsidR="0089473D" w:rsidRDefault="0089473D" w:rsidP="00540E8A">
      <w:pPr>
        <w:pStyle w:val="Corpodeltesto2"/>
      </w:pPr>
      <w:r w:rsidRPr="00C92567">
        <w:rPr>
          <w:position w:val="6"/>
          <w:vertAlign w:val="superscript"/>
        </w:rPr>
        <w:t>11</w:t>
      </w:r>
      <w:r w:rsidRPr="00801459">
        <w:t>Ora, perché il mio signore non venga sconfitto senza poter fare nulla, la morte si avventerà contro di loro: infatti si è impossessato di loro il peccato, con il quale provocano l’ira del loro Dio ogni volta che compiono ciò che non è lecito fare.</w:t>
      </w:r>
    </w:p>
    <w:p w:rsidR="0089473D" w:rsidRDefault="0089473D" w:rsidP="00540E8A">
      <w:pPr>
        <w:pStyle w:val="Corpotesto"/>
      </w:pPr>
      <w:r>
        <w:t>Ecco la sottile sapienza che permette a Giuditta di fare la differenza.</w:t>
      </w:r>
    </w:p>
    <w:p w:rsidR="0089473D" w:rsidRDefault="0089473D" w:rsidP="00540E8A">
      <w:pPr>
        <w:pStyle w:val="Corpotesto"/>
      </w:pPr>
      <w:r w:rsidRPr="00801459">
        <w:t>Ora, perché il mio signore non venga sconfitto senza poter fare nulla, la morte si avventerà contro di loro: infatti si è impossessato di loro il peccato, con il quale provocano l’ira del loro Dio ogni volta che compiono ciò che non è lecito fare.</w:t>
      </w:r>
    </w:p>
    <w:p w:rsidR="0089473D" w:rsidRDefault="0089473D" w:rsidP="00540E8A">
      <w:pPr>
        <w:pStyle w:val="Corpotesto"/>
      </w:pPr>
      <w:r>
        <w:t>Ecco la rivelazione di Giuditta: il suo popolo sta per peccare. Oloferne però non sa quando il popolo peccherà.</w:t>
      </w:r>
    </w:p>
    <w:p w:rsidR="0089473D" w:rsidRDefault="0089473D" w:rsidP="00540E8A">
      <w:pPr>
        <w:pStyle w:val="Corpotesto"/>
      </w:pPr>
      <w:r>
        <w:t>Se attaccherà prima che pecchi, sarà sconfitto, senza poter fare nulla.</w:t>
      </w:r>
    </w:p>
    <w:p w:rsidR="0089473D" w:rsidRDefault="0089473D" w:rsidP="00540E8A">
      <w:pPr>
        <w:pStyle w:val="Corpotesto"/>
      </w:pPr>
      <w:r>
        <w:t>Se invece attaccherà dopo che il popolo avrà peccato, la morte si avventerà contro di esso e lo distruggerà.</w:t>
      </w:r>
    </w:p>
    <w:p w:rsidR="0089473D" w:rsidRDefault="0089473D" w:rsidP="00540E8A">
      <w:pPr>
        <w:pStyle w:val="Corpotesto"/>
      </w:pPr>
      <w:r>
        <w:t xml:space="preserve">Qual è esattamente ora il ruolo di Giuditta? È quello di rivelare ad Oloferne quando il popolo ha peccato, in modo che lui possa distruggerlo senza perdere neanche un uomo. </w:t>
      </w:r>
    </w:p>
    <w:p w:rsidR="0089473D" w:rsidRDefault="0089473D" w:rsidP="00540E8A">
      <w:pPr>
        <w:pStyle w:val="Corpodeltesto2"/>
      </w:pPr>
      <w:r w:rsidRPr="00C92567">
        <w:rPr>
          <w:position w:val="6"/>
          <w:vertAlign w:val="superscript"/>
        </w:rPr>
        <w:t>12</w:t>
      </w:r>
      <w:r w:rsidRPr="00801459">
        <w:t>Siccome sono venuti a mancare loro i viveri e tutta l’acqua è stata consumata, hanno deciso di mettere le mani sul loro bestiame e hanno deliberato di cibarsi di quello che Dio con le sue leggi ha vietato loro di mangiare.</w:t>
      </w:r>
    </w:p>
    <w:p w:rsidR="0089473D" w:rsidRDefault="0089473D" w:rsidP="00540E8A">
      <w:pPr>
        <w:pStyle w:val="Corpotesto"/>
      </w:pPr>
      <w:r>
        <w:t>Ora Giuditta rivela quale sta per essere il peccato che essi consumeranno presto, anzi fra qualche giorno.</w:t>
      </w:r>
    </w:p>
    <w:p w:rsidR="0089473D" w:rsidRDefault="0089473D" w:rsidP="00540E8A">
      <w:pPr>
        <w:pStyle w:val="Corpotesto"/>
      </w:pPr>
      <w:r w:rsidRPr="00801459">
        <w:t>Siccome sono venuti a mancare loro i viveri e tutta l’acqua è stata consumata, hanno deciso di mettere le mani sul loro bestiame e hanno deliberato di cibarsi di quello che Dio con le sue leggi ha vietato loro di mangiare.</w:t>
      </w:r>
    </w:p>
    <w:p w:rsidR="0089473D" w:rsidRDefault="0089473D" w:rsidP="00540E8A">
      <w:pPr>
        <w:pStyle w:val="Corpotesto"/>
      </w:pPr>
      <w:r>
        <w:t>Presso gli ebrei ci sono cibi puri e cibi impuri, cibi sacri e cibi profani. È una legge che mai nessuno potrà trasgredire.</w:t>
      </w:r>
    </w:p>
    <w:p w:rsidR="0089473D" w:rsidRDefault="0089473D" w:rsidP="00540E8A">
      <w:pPr>
        <w:pStyle w:val="Corpotesto"/>
      </w:pPr>
      <w:r>
        <w:t>A causa dell’assedio voluto da Oloferne, le riserve di cibo stanno per esaurirsi e i figli del suo popolo sono costretti a far uso di cibi impuri e di cibi sacri.</w:t>
      </w:r>
    </w:p>
    <w:p w:rsidR="0089473D" w:rsidRDefault="0089473D" w:rsidP="00540E8A">
      <w:pPr>
        <w:pStyle w:val="Corpotesto"/>
      </w:pPr>
      <w:r>
        <w:t xml:space="preserve">Quando questo avverrà, sarà la fine. Dio li abbandonerà ed essi diventano un popolo vulnerabile, conquistabile, senza alcuna forza di resistenza.  </w:t>
      </w:r>
    </w:p>
    <w:p w:rsidR="0089473D" w:rsidRDefault="0089473D" w:rsidP="00540E8A">
      <w:pPr>
        <w:pStyle w:val="Corpodeltesto2"/>
      </w:pPr>
      <w:r w:rsidRPr="00C92567">
        <w:rPr>
          <w:position w:val="6"/>
          <w:vertAlign w:val="superscript"/>
        </w:rPr>
        <w:t>13</w:t>
      </w:r>
      <w:r w:rsidRPr="00801459">
        <w:t>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w:t>
      </w:r>
    </w:p>
    <w:p w:rsidR="0089473D" w:rsidRDefault="0089473D" w:rsidP="00540E8A">
      <w:pPr>
        <w:pStyle w:val="Corpotesto"/>
      </w:pPr>
      <w:r>
        <w:lastRenderedPageBreak/>
        <w:t>Il peccato del popolo di Betùlia non consisterà nell’uso di cibi impuri, impossibile da reperire, ma nell’uso di cibi consacrati, votati per legge al Signore.</w:t>
      </w:r>
    </w:p>
    <w:p w:rsidR="0089473D" w:rsidRDefault="0089473D" w:rsidP="00540E8A">
      <w:pPr>
        <w:pStyle w:val="Corpotesto"/>
      </w:pPr>
      <w:r w:rsidRPr="00801459">
        <w:t>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w:t>
      </w:r>
    </w:p>
    <w:p w:rsidR="0089473D" w:rsidRDefault="0089473D" w:rsidP="00540E8A">
      <w:pPr>
        <w:pStyle w:val="Corpotesto"/>
      </w:pPr>
      <w:r>
        <w:t>Primizie di frumento e ogni altra decima deve essere necessariamente per sacerdoti e leviti che stanno a Gerusalemme.</w:t>
      </w:r>
    </w:p>
    <w:p w:rsidR="0089473D" w:rsidRDefault="0089473D" w:rsidP="00540E8A">
      <w:pPr>
        <w:pStyle w:val="Corpotesto"/>
      </w:pPr>
      <w:r>
        <w:t>Giuditta rivela come possibile peccato la trasgressione della legge sulle primizie. È questo un peccato possibile per Betùlia.</w:t>
      </w:r>
    </w:p>
    <w:p w:rsidR="0089473D" w:rsidRDefault="0089473D" w:rsidP="00540E8A">
      <w:pPr>
        <w:pStyle w:val="Corpotesto"/>
      </w:pPr>
      <w:r>
        <w:t>Non era però questo il peccato che esonerava il Signore dal rispetto dell’Alleanza giurata.</w:t>
      </w:r>
    </w:p>
    <w:p w:rsidR="0089473D" w:rsidRDefault="0089473D" w:rsidP="00540E8A">
      <w:pPr>
        <w:pStyle w:val="Corpotesto"/>
      </w:pPr>
      <w:r>
        <w:t>Il peccato dei peccati, il peccato padre di ogni alto peccato è l’idolatria, la trasgressione del primo comandamento.</w:t>
      </w:r>
    </w:p>
    <w:p w:rsidR="0089473D" w:rsidRDefault="0089473D" w:rsidP="00540E8A">
      <w:pPr>
        <w:pStyle w:val="Corpotesto"/>
      </w:pPr>
      <w:r>
        <w:t xml:space="preserve">Il peccato dei peccati è stato in Israele sempre l’idolatria. Dio era geloso del suo popolo. </w:t>
      </w:r>
    </w:p>
    <w:p w:rsidR="0089473D" w:rsidRDefault="0089473D" w:rsidP="00540E8A">
      <w:pPr>
        <w:pStyle w:val="Corpotesto"/>
      </w:pPr>
      <w:r>
        <w:t>Tuttavia occorre dare ad Oloferne una ragione plausibile storica e questo non può essere se non inerente alla carestia e alla fame.</w:t>
      </w:r>
    </w:p>
    <w:p w:rsidR="0089473D" w:rsidRDefault="0089473D" w:rsidP="00540E8A">
      <w:pPr>
        <w:pStyle w:val="Corpotesto"/>
      </w:pPr>
      <w:r>
        <w:t xml:space="preserve">Oloferne del resto è ignorante e non sa nulla del Dio di Israele. Per questa ragione Giuditta può parlargli secondo vie di opportunità e convenienza storica. </w:t>
      </w:r>
    </w:p>
    <w:p w:rsidR="0089473D" w:rsidRDefault="0089473D" w:rsidP="00540E8A">
      <w:pPr>
        <w:pStyle w:val="Corpodeltesto2"/>
      </w:pPr>
      <w:r w:rsidRPr="00C92567">
        <w:rPr>
          <w:position w:val="6"/>
          <w:vertAlign w:val="superscript"/>
        </w:rPr>
        <w:t>14</w:t>
      </w:r>
      <w:r w:rsidRPr="00801459">
        <w:t>Perciò hanno mandato a Gerusalemme, dove anche quelli che vi risiedono hanno fatto altrettanto, dei messaggeri incaricati di portare loro il permesso da parte del consiglio degli anziani.</w:t>
      </w:r>
    </w:p>
    <w:p w:rsidR="0089473D" w:rsidRDefault="0089473D" w:rsidP="00540E8A">
      <w:pPr>
        <w:pStyle w:val="Corpotesto"/>
      </w:pPr>
      <w:r>
        <w:t>La decisione di trasgredire la legge non è presa però dagli anziani di Betùlia. Deve essere presa dai responsabili che sono in Gerusalemme.</w:t>
      </w:r>
    </w:p>
    <w:p w:rsidR="0089473D" w:rsidRDefault="0089473D" w:rsidP="00540E8A">
      <w:pPr>
        <w:pStyle w:val="Corpotesto"/>
      </w:pPr>
      <w:r w:rsidRPr="00801459">
        <w:t>Perciò hanno mandato a Gerusalemme, dove anche quelli che vi risiedono hanno fatto altrettanto, dei messaggeri incaricati di portare loro il permesso da parte del consiglio degli anziani.</w:t>
      </w:r>
    </w:p>
    <w:p w:rsidR="0089473D" w:rsidRDefault="0089473D" w:rsidP="00540E8A">
      <w:pPr>
        <w:pStyle w:val="Corpotesto"/>
      </w:pPr>
      <w:r>
        <w:t xml:space="preserve">Anche questa seconda parola è dettata da regole di grande prudenza. A Giuditta occorre del tempo. Deve studiare bene le regole e le abitudini che sono nell’accampamento. </w:t>
      </w:r>
    </w:p>
    <w:p w:rsidR="0089473D" w:rsidRDefault="0089473D" w:rsidP="00540E8A">
      <w:pPr>
        <w:pStyle w:val="Corpotesto"/>
      </w:pPr>
      <w:r>
        <w:t xml:space="preserve">Per questa ragione è lei stessa che si prende del tempo e questa motivazione serve proprio a questo: ritardare il tempo della rivelazione del peccato dei figli del suo popolo. </w:t>
      </w:r>
    </w:p>
    <w:p w:rsidR="0089473D" w:rsidRDefault="0089473D" w:rsidP="00540E8A">
      <w:pPr>
        <w:pStyle w:val="Corpotesto"/>
      </w:pPr>
      <w:r>
        <w:t>Inviare, partire, consultare il consiglio degli anziani ottenere il permesso, ritornare in Betùlia necessita un tempo non indifferente.</w:t>
      </w:r>
    </w:p>
    <w:p w:rsidR="0089473D" w:rsidRDefault="0089473D" w:rsidP="00540E8A">
      <w:pPr>
        <w:pStyle w:val="Corpotesto"/>
      </w:pPr>
      <w:r>
        <w:t>Se lei non rivela subito il tempo in cui il suo popolo pecca, Oloferne sarà comprensivo, capirà e lei potrà agire indisturbata, non assillata.</w:t>
      </w:r>
    </w:p>
    <w:p w:rsidR="0089473D" w:rsidRDefault="0089473D" w:rsidP="00540E8A">
      <w:pPr>
        <w:pStyle w:val="Corpodeltesto2"/>
      </w:pPr>
      <w:r w:rsidRPr="00C92567">
        <w:rPr>
          <w:position w:val="6"/>
          <w:vertAlign w:val="superscript"/>
        </w:rPr>
        <w:t>15</w:t>
      </w:r>
      <w:r w:rsidRPr="00801459">
        <w:t>Ma, quando riceveranno la risposta e la eseguiranno, in quel giorno saranno consegnati in tuo potere per l’estrema rovina.</w:t>
      </w:r>
    </w:p>
    <w:p w:rsidR="0089473D" w:rsidRDefault="0089473D" w:rsidP="00540E8A">
      <w:pPr>
        <w:pStyle w:val="Corpotesto"/>
      </w:pPr>
      <w:r>
        <w:lastRenderedPageBreak/>
        <w:t>Il peccato avverrà non appena giungerà la risposta ed essi la eseguiranno.</w:t>
      </w:r>
    </w:p>
    <w:p w:rsidR="0089473D" w:rsidRDefault="0089473D" w:rsidP="00540E8A">
      <w:pPr>
        <w:pStyle w:val="Corpotesto"/>
      </w:pPr>
      <w:r w:rsidRPr="00801459">
        <w:t>Ma, quando riceveranno la risposta e la eseguiranno, in quel giorno saranno consegnati in tuo potere per l’estrema rovina.</w:t>
      </w:r>
    </w:p>
    <w:p w:rsidR="0089473D" w:rsidRDefault="0089473D" w:rsidP="00540E8A">
      <w:pPr>
        <w:pStyle w:val="Corpotesto"/>
      </w:pPr>
      <w:r>
        <w:t>Oloferne è un ignorante della legge di Dio. È anche un ignorante delle istituzioni degli Israeliti.</w:t>
      </w:r>
    </w:p>
    <w:p w:rsidR="0089473D" w:rsidRDefault="0089473D" w:rsidP="00540E8A">
      <w:pPr>
        <w:pStyle w:val="Corpotesto"/>
      </w:pPr>
      <w:r>
        <w:t xml:space="preserve">Non sa la differenza tra la legge morale e quella rituale. Ignora la distinzione tra i dieci Comandamenti e le altre prescrizioni di ordine rituale o semplicemente esplicative degli stessi Comandamenti. </w:t>
      </w:r>
    </w:p>
    <w:p w:rsidR="0089473D" w:rsidRDefault="0089473D" w:rsidP="00540E8A">
      <w:pPr>
        <w:pStyle w:val="Corpotesto"/>
      </w:pPr>
      <w:r>
        <w:t>Tutto ciò che è Legge dell’Alleanza non può essere abrogato neanche per decisione degli anziani di Gerusalemme. È Legge assoluta.</w:t>
      </w:r>
    </w:p>
    <w:p w:rsidR="0089473D" w:rsidRDefault="0089473D" w:rsidP="00540E8A">
      <w:pPr>
        <w:pStyle w:val="Corpotesto"/>
      </w:pPr>
      <w:r>
        <w:t>Se gli anziani possono dispensare dall’osservanza di una legge rituale, non vi è alcun peccato che allontana Dio dal suo popolo.</w:t>
      </w:r>
    </w:p>
    <w:p w:rsidR="0089473D" w:rsidRDefault="0089473D" w:rsidP="00540E8A">
      <w:pPr>
        <w:pStyle w:val="Corpotesto"/>
      </w:pPr>
      <w:r>
        <w:t>Giuditta non sta parlando secondo legge di verità, bensì secondo prudenza e convenienza. Sta facendo un discorso che le serve solo per poter agire con libertà nel campo degli Assiri.</w:t>
      </w:r>
    </w:p>
    <w:p w:rsidR="0089473D" w:rsidRDefault="0089473D" w:rsidP="00540E8A">
      <w:pPr>
        <w:pStyle w:val="Corpotesto"/>
      </w:pPr>
      <w:r>
        <w:t>Poiché tutta la Scrittura è ispirata, anche questo discorso è ispirato e se è ispirato esso è di insegnamento per noi.</w:t>
      </w:r>
    </w:p>
    <w:p w:rsidR="0089473D" w:rsidRDefault="0089473D" w:rsidP="00540E8A">
      <w:pPr>
        <w:pStyle w:val="Corpotesto"/>
      </w:pPr>
      <w:r>
        <w:t>Qual è il suo insegnamento? Che ogni uomo deve sempre parlare dalla pienezza dello Spirito Santo. Dalla pienezza della verità di Dio.</w:t>
      </w:r>
    </w:p>
    <w:p w:rsidR="0089473D" w:rsidRDefault="0089473D" w:rsidP="00540E8A">
      <w:pPr>
        <w:pStyle w:val="Corpotesto"/>
      </w:pPr>
      <w:r>
        <w:t>Lo Spirito Santo sa come conquistare un cuore. A Giuditta non serve spiegare ad Oloferne le usanze religiose dei figli di Israele. A lei serve conquistare il cuore di Oloferne perché la lasci libera di agire.</w:t>
      </w:r>
    </w:p>
    <w:p w:rsidR="0089473D" w:rsidRDefault="0089473D" w:rsidP="00540E8A">
      <w:pPr>
        <w:pStyle w:val="Corpotesto"/>
      </w:pPr>
      <w:r>
        <w:t>Il suo è un discorso funzionale. Non può essere di pura verità. Questa non serve ad Oloferne, perché non serve a Giuditta.</w:t>
      </w:r>
    </w:p>
    <w:p w:rsidR="0089473D" w:rsidRDefault="0089473D" w:rsidP="00540E8A">
      <w:pPr>
        <w:pStyle w:val="Corpotesto"/>
      </w:pPr>
      <w:r>
        <w:t>Saper parlare è tutto per una persona di Dio. Ogni inviato di Dio deve saper parlare al cuore, all’intelligenza, ai desideri e alle aspirazioni di un uomo.</w:t>
      </w:r>
    </w:p>
    <w:p w:rsidR="0089473D" w:rsidRDefault="0089473D" w:rsidP="00540E8A">
      <w:pPr>
        <w:pStyle w:val="Corpotesto"/>
      </w:pPr>
      <w:r>
        <w:t>A volte si deve rassicurare, altre volte creare la speranza, spesso si deve dare luce sul presente.</w:t>
      </w:r>
    </w:p>
    <w:p w:rsidR="0089473D" w:rsidRDefault="0089473D" w:rsidP="00540E8A">
      <w:pPr>
        <w:pStyle w:val="Corpotesto"/>
      </w:pPr>
      <w:r>
        <w:t>Le condizioni storiche di una persona sono molteplici e molteplici devono essere i discorsi dell’uomo di Dio.</w:t>
      </w:r>
    </w:p>
    <w:p w:rsidR="0089473D" w:rsidRDefault="0089473D" w:rsidP="00540E8A">
      <w:pPr>
        <w:pStyle w:val="Corpotesto"/>
      </w:pPr>
      <w:r>
        <w:t xml:space="preserve">Giuditta ci sta insegnando il vero uso della parola. Il discorso può anche essere impostato sull’ignoranza dell’altro. </w:t>
      </w:r>
    </w:p>
    <w:p w:rsidR="0089473D" w:rsidRDefault="0089473D" w:rsidP="00540E8A">
      <w:pPr>
        <w:pStyle w:val="Corpotesto"/>
      </w:pPr>
      <w:r>
        <w:t>Per tutte queste ragioni non è facile parlare. Parlare è sempre difficile. Dinanzi ad una mente inveterata nella falsità è difficile entrare percorrendo certe vie.</w:t>
      </w:r>
    </w:p>
    <w:p w:rsidR="0089473D" w:rsidRDefault="0089473D" w:rsidP="00540E8A">
      <w:pPr>
        <w:pStyle w:val="Corpotesto"/>
      </w:pPr>
      <w:r>
        <w:t>Ma anche di fronte a dei cuori di pietra diviene impossibile penetrare in essi con parole di pura verità e sana giustizia.</w:t>
      </w:r>
    </w:p>
    <w:p w:rsidR="0089473D" w:rsidRDefault="0089473D" w:rsidP="00540E8A">
      <w:pPr>
        <w:pStyle w:val="Corpotesto"/>
      </w:pPr>
      <w:r>
        <w:t>A volte è sufficiente aggiungere una verità alla loro falsità e lasciarla cadere come se fosse per caso, fingendo noi stessi libertà da essa.</w:t>
      </w:r>
    </w:p>
    <w:p w:rsidR="0089473D" w:rsidRDefault="0089473D" w:rsidP="00540E8A">
      <w:pPr>
        <w:pStyle w:val="Corpotesto"/>
      </w:pPr>
      <w:r>
        <w:t>Per poter parlare bene occorre che cuore e mente siano strapieni di Spirito Santo. È lo Spirito del Signore colui che deve condurre ogni nostro discorso.</w:t>
      </w:r>
    </w:p>
    <w:p w:rsidR="0089473D" w:rsidRDefault="0089473D" w:rsidP="00540E8A">
      <w:pPr>
        <w:pStyle w:val="Corpotesto"/>
      </w:pPr>
      <w:r>
        <w:lastRenderedPageBreak/>
        <w:t>Gesù lo ha annunziato ai suoi discepoli. Quando essi saranno nei tribunali, sarà lo Spirito del Signore a parlare per bocca loro.</w:t>
      </w:r>
    </w:p>
    <w:p w:rsidR="0089473D" w:rsidRPr="00AB3488" w:rsidRDefault="0089473D" w:rsidP="00540E8A">
      <w:pPr>
        <w:pStyle w:val="Corpotesto"/>
        <w:rPr>
          <w:i/>
          <w:iCs/>
          <w:color w:val="000000"/>
          <w:sz w:val="20"/>
        </w:rPr>
      </w:pPr>
      <w:r w:rsidRPr="00AB3488">
        <w:rPr>
          <w:i/>
          <w:iCs/>
          <w:color w:val="000000"/>
          <w:sz w:val="20"/>
        </w:rPr>
        <w:t xml:space="preserve">E quando vi consegneranno nelle loro mani, non preoccupatevi di come o di che cosa dovrete dire, perché vi sarà suggerito in quel momento ciò che dovrete dire: non siete infatti voi a parlare, ma è lo Spirito del Padre vostro che parla in voi (Mt 10, 19-20). </w:t>
      </w:r>
    </w:p>
    <w:p w:rsidR="0089473D" w:rsidRPr="00AB3488" w:rsidRDefault="0089473D" w:rsidP="00540E8A">
      <w:pPr>
        <w:pStyle w:val="Corpotesto"/>
        <w:rPr>
          <w:i/>
          <w:iCs/>
          <w:color w:val="000000"/>
          <w:sz w:val="20"/>
        </w:rPr>
      </w:pPr>
      <w:r w:rsidRPr="00AB3488">
        <w:rPr>
          <w:i/>
          <w:iCs/>
          <w:color w:val="000000"/>
          <w:sz w:val="20"/>
        </w:rPr>
        <w:t xml:space="preserve">E quando vi condurranno via per consegnarvi, non preoccupatevi di ciò che dovrete dire, ma dite ciò che in quell'ora vi sarà dato: poiché non siete voi a parlare, ma lo Spirito Santo (Mc 13, 11). </w:t>
      </w:r>
    </w:p>
    <w:p w:rsidR="0089473D" w:rsidRPr="00AB3488" w:rsidRDefault="0089473D" w:rsidP="00540E8A">
      <w:pPr>
        <w:pStyle w:val="Corpotesto"/>
        <w:rPr>
          <w:i/>
          <w:iCs/>
          <w:color w:val="000000"/>
          <w:sz w:val="20"/>
        </w:rPr>
      </w:pPr>
      <w:r w:rsidRPr="00AB3488">
        <w:rPr>
          <w:i/>
          <w:iCs/>
          <w:color w:val="000000"/>
          <w:sz w:val="20"/>
        </w:rPr>
        <w:t xml:space="preserve">Ma il Consolatore, lo Spirito Santo che il Padre manderà nel mio nome, egli v'insegnerà ogni cosa e vi ricorderà tutto ciò che io vi ho detto (Gv 14, 26). </w:t>
      </w:r>
    </w:p>
    <w:p w:rsidR="0089473D" w:rsidRPr="00AB3488" w:rsidRDefault="0089473D" w:rsidP="00540E8A">
      <w:pPr>
        <w:pStyle w:val="Corpotesto"/>
        <w:rPr>
          <w:i/>
          <w:iCs/>
          <w:color w:val="000000"/>
          <w:sz w:val="20"/>
        </w:rPr>
      </w:pPr>
      <w:r w:rsidRPr="00AB3488">
        <w:rPr>
          <w:i/>
          <w:iCs/>
          <w:color w:val="000000"/>
          <w:sz w:val="20"/>
        </w:rPr>
        <w:t xml:space="preserve">Quando però verrà lo Spirito di verità, egli vi guiderà alla verità tutta intera, perché non parlerà da sé, ma dirà tutto ciò che avrà udito e vi annunzierà le cose future (Gv 16, 13). </w:t>
      </w:r>
    </w:p>
    <w:p w:rsidR="0089473D" w:rsidRDefault="0089473D" w:rsidP="00540E8A">
      <w:pPr>
        <w:pStyle w:val="Corpotesto"/>
      </w:pPr>
      <w:r>
        <w:t>Gesù sa quanto è difficile parlare e per questo promette questo aiuto divino ai suoi discepoli.</w:t>
      </w:r>
    </w:p>
    <w:p w:rsidR="0089473D" w:rsidRDefault="0089473D" w:rsidP="00540E8A">
      <w:pPr>
        <w:pStyle w:val="Corpodeltesto2"/>
      </w:pPr>
      <w:r w:rsidRPr="00C92567">
        <w:rPr>
          <w:position w:val="6"/>
          <w:vertAlign w:val="superscript"/>
        </w:rPr>
        <w:t>16</w:t>
      </w:r>
      <w:r w:rsidRPr="00801459">
        <w:t>Per questo io, tua serva, consapevole di tutte queste cose, sono fuggita da loro e Dio mi ha mandato a compiere con te un’impresa che farà stupire tutta la terra, quanti ne sentiranno parlare.</w:t>
      </w:r>
    </w:p>
    <w:p w:rsidR="0089473D" w:rsidRDefault="0089473D" w:rsidP="00540E8A">
      <w:pPr>
        <w:pStyle w:val="Corpotesto"/>
      </w:pPr>
      <w:r>
        <w:t>Giuditta è fuggita dal suo popolo per non cadere nella morte degli empi, di coloro che hanno rinnegato e tradito il loro Dio e Signore.</w:t>
      </w:r>
    </w:p>
    <w:p w:rsidR="0089473D" w:rsidRDefault="0089473D" w:rsidP="00540E8A">
      <w:pPr>
        <w:pStyle w:val="Corpotesto"/>
      </w:pPr>
      <w:r w:rsidRPr="00801459">
        <w:t>Per questo io, tua serva, consapevole di tutte queste cose, sono fuggita da loro e Dio mi ha mandato a compiere con te un’impresa che farà stupire tutta la terra, quanti ne sentiranno parlare.</w:t>
      </w:r>
    </w:p>
    <w:p w:rsidR="0089473D" w:rsidRDefault="0089473D" w:rsidP="00540E8A">
      <w:pPr>
        <w:pStyle w:val="Corpotesto"/>
      </w:pPr>
      <w:r>
        <w:t>Giuditta è venuta nel campo degli Assiri per compiere con Oloferne un’impresa che farà stupire tutta la terra, quanti ne sentiranno parlare.</w:t>
      </w:r>
    </w:p>
    <w:p w:rsidR="0089473D" w:rsidRDefault="0089473D" w:rsidP="00540E8A">
      <w:pPr>
        <w:pStyle w:val="Corpotesto"/>
      </w:pPr>
      <w:r>
        <w:t>Giuditta è stata mandata da Dio per abbattere la superbia e la tracotanza di Oloferne. Essa dice i risultati del fatto, ma non rivela il fatto.</w:t>
      </w:r>
    </w:p>
    <w:p w:rsidR="0089473D" w:rsidRDefault="0089473D" w:rsidP="00540E8A">
      <w:pPr>
        <w:pStyle w:val="Corpotesto"/>
      </w:pPr>
      <w:r>
        <w:t>In questo non mente, non inganna. Non dire i particolari di un fatto non è ingannare. Tacere certe circostanze non è ingannare.</w:t>
      </w:r>
    </w:p>
    <w:p w:rsidR="0089473D" w:rsidRDefault="0089473D" w:rsidP="00540E8A">
      <w:pPr>
        <w:pStyle w:val="Corpotesto"/>
      </w:pPr>
      <w:r>
        <w:t>Spetta a chi ascolta non lasciarsi mai ingannare. Chi ascolta deve sapere che chi parla può sempre avere parole di inganno, menzogna, falsità.</w:t>
      </w:r>
    </w:p>
    <w:p w:rsidR="0089473D" w:rsidRDefault="0089473D" w:rsidP="00540E8A">
      <w:pPr>
        <w:pStyle w:val="Corpotesto"/>
      </w:pPr>
      <w:r>
        <w:t>Ma Oloferne è troppo superbo, troppo sicuro di sé. Mai potrebbe pensare che una misera donna degli Ebrei potrebbe mettere a repentaglio la sua stessa vita.</w:t>
      </w:r>
    </w:p>
    <w:p w:rsidR="0089473D" w:rsidRDefault="0089473D" w:rsidP="00540E8A">
      <w:pPr>
        <w:pStyle w:val="Corpotesto"/>
      </w:pPr>
      <w:r>
        <w:t>Noi non siamo mai traditi dagli altri. Siamo sempre traditi dalla nostra falsa sicurezza, dalla nostra superbia, dalla nostra spavalderia, dalla non preghiera, dalla non umiltà.</w:t>
      </w:r>
    </w:p>
    <w:p w:rsidR="0089473D" w:rsidRDefault="0089473D" w:rsidP="00540E8A">
      <w:pPr>
        <w:pStyle w:val="Corpotesto"/>
      </w:pPr>
      <w:r>
        <w:t>Giuditta insegna a noi tutti la vera scienza, la perfetta via di come si parla.</w:t>
      </w:r>
    </w:p>
    <w:p w:rsidR="0089473D" w:rsidRDefault="0089473D" w:rsidP="00540E8A">
      <w:pPr>
        <w:pStyle w:val="Corpodeltesto2"/>
      </w:pPr>
      <w:r w:rsidRPr="00C92567">
        <w:rPr>
          <w:position w:val="6"/>
          <w:vertAlign w:val="superscript"/>
        </w:rPr>
        <w:t>17</w:t>
      </w:r>
      <w:r w:rsidRPr="00801459">
        <w:t>La tua serva teme Dio e serve notte e giorno il Dio del cielo. Ora io rimarrò presso di te, mio signore, ma di notte la tua serva uscirà nella valle; io pregherò il mio Dio ed egli mi rivelerà quando essi avranno commesso i loro peccati.</w:t>
      </w:r>
    </w:p>
    <w:p w:rsidR="0089473D" w:rsidRDefault="0089473D" w:rsidP="00540E8A">
      <w:pPr>
        <w:pStyle w:val="Corpotesto"/>
      </w:pPr>
      <w:r>
        <w:lastRenderedPageBreak/>
        <w:t>Ora Giuditta si prepara una via di fuga. Questa è sempre necessaria per poter fuggire e ritornare in Betùlia, una volta che la sua opera è stata portata a buon fine. Senza una via di fuga, la sua vita è a rischio.</w:t>
      </w:r>
    </w:p>
    <w:p w:rsidR="0089473D" w:rsidRDefault="0089473D" w:rsidP="00540E8A">
      <w:pPr>
        <w:pStyle w:val="Corpotesto"/>
      </w:pPr>
      <w:r w:rsidRPr="00801459">
        <w:t>La tua serva teme Dio e serve notte e giorno il Dio del cielo. Ora io rimarrò presso di te, mio signore, ma di notte la tua serva uscirà nella valle; io pregherò il mio Dio ed egli mi rivelerà quando essi avranno commesso i loro peccati.</w:t>
      </w:r>
    </w:p>
    <w:p w:rsidR="0089473D" w:rsidRDefault="0089473D" w:rsidP="00540E8A">
      <w:pPr>
        <w:pStyle w:val="Corpotesto"/>
      </w:pPr>
      <w:r>
        <w:t>È Dio che rivelerà a Giuditta quando il popolo ha peccato e quando Oloferne dovrà attaccarli per annientarli.</w:t>
      </w:r>
    </w:p>
    <w:p w:rsidR="0089473D" w:rsidRDefault="0089473D" w:rsidP="00540E8A">
      <w:pPr>
        <w:pStyle w:val="Corpotesto"/>
      </w:pPr>
      <w:r>
        <w:t>Perché Dio le riveli ogni cosa, Giuditta deve essere lasciata libera di poter uscire nella valle a pregare il suo Dio.</w:t>
      </w:r>
    </w:p>
    <w:p w:rsidR="0089473D" w:rsidRDefault="0089473D" w:rsidP="00540E8A">
      <w:pPr>
        <w:pStyle w:val="Corpotesto"/>
      </w:pPr>
      <w:r>
        <w:t>Lei pregherà Dio, Dio rivelerà giorno e ora, Oloferne potrà sconfiggere i nemici del suo signore Nabucodònosor.</w:t>
      </w:r>
    </w:p>
    <w:p w:rsidR="0089473D" w:rsidRDefault="0089473D" w:rsidP="00540E8A">
      <w:pPr>
        <w:pStyle w:val="Corpodeltesto2"/>
      </w:pPr>
      <w:r w:rsidRPr="00C92567">
        <w:rPr>
          <w:position w:val="6"/>
          <w:vertAlign w:val="superscript"/>
        </w:rPr>
        <w:t>18</w:t>
      </w:r>
      <w:r w:rsidRPr="00801459">
        <w:t>Allora verrò a riferirti e tu uscirai con tutto l’esercito e nessuno di loro potrà opporti resistenza.</w:t>
      </w:r>
    </w:p>
    <w:p w:rsidR="0089473D" w:rsidRDefault="0089473D" w:rsidP="00540E8A">
      <w:pPr>
        <w:pStyle w:val="Corpotesto"/>
      </w:pPr>
      <w:r>
        <w:t>Una volta che Dio avrà riferito a Giuditta, Giuditta all’istante riferirà ad Oloferne.</w:t>
      </w:r>
    </w:p>
    <w:p w:rsidR="0089473D" w:rsidRDefault="0089473D" w:rsidP="00540E8A">
      <w:pPr>
        <w:pStyle w:val="Corpotesto"/>
      </w:pPr>
      <w:r w:rsidRPr="00801459">
        <w:t>Allora verrò a riferirti e tu uscirai con tutto l’esercito e nessuno di loro potrà opporti resistenza.</w:t>
      </w:r>
    </w:p>
    <w:p w:rsidR="0089473D" w:rsidRDefault="0089473D" w:rsidP="00540E8A">
      <w:pPr>
        <w:pStyle w:val="Corpotesto"/>
      </w:pPr>
      <w:r>
        <w:t>Quando Oloferne sarà informato da Giuditta del peccato degli Ebrei, è allora, solo allora che lui potrà uscire con il suo esercito.</w:t>
      </w:r>
    </w:p>
    <w:p w:rsidR="0089473D" w:rsidRDefault="0089473D" w:rsidP="00540E8A">
      <w:pPr>
        <w:pStyle w:val="Corpotesto"/>
      </w:pPr>
      <w:r>
        <w:t xml:space="preserve">Quel giorno nessun figlio di Israele si salverà. Tutti saranno sterminati dal grande condottiero di Nabucodònosor. </w:t>
      </w:r>
    </w:p>
    <w:p w:rsidR="0089473D" w:rsidRDefault="0089473D" w:rsidP="00540E8A">
      <w:pPr>
        <w:pStyle w:val="Corpodeltesto2"/>
      </w:pPr>
      <w:r w:rsidRPr="00C92567">
        <w:rPr>
          <w:position w:val="6"/>
          <w:vertAlign w:val="superscript"/>
        </w:rPr>
        <w:t>19</w:t>
      </w:r>
      <w:r w:rsidRPr="00801459">
        <w:t>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rsidR="0089473D" w:rsidRDefault="0089473D" w:rsidP="00540E8A">
      <w:pPr>
        <w:pStyle w:val="Corpotesto"/>
      </w:pPr>
      <w:r>
        <w:t>Ora Giuditta si propone come guida, in modo che Oloferne possa giungere indisturbato a Gerusalemme e lì porre il suo seggio.</w:t>
      </w:r>
    </w:p>
    <w:p w:rsidR="0089473D" w:rsidRDefault="0089473D" w:rsidP="00540E8A">
      <w:pPr>
        <w:pStyle w:val="Corpotesto"/>
      </w:pPr>
      <w:r w:rsidRPr="00801459">
        <w:t xml:space="preserve">Io ti guiderò attraverso la Giudea, finché giungerò davanti a Gerusalemme e in mezzo vi porrò il tuo seggio. </w:t>
      </w:r>
    </w:p>
    <w:p w:rsidR="0089473D" w:rsidRDefault="0089473D" w:rsidP="00540E8A">
      <w:pPr>
        <w:pStyle w:val="Corpotesto"/>
      </w:pPr>
      <w:r w:rsidRPr="00801459">
        <w:t xml:space="preserve">Tu li condurrai via come pecore senza pastore e nemmeno un cane abbaierà davanti a te. </w:t>
      </w:r>
    </w:p>
    <w:p w:rsidR="0089473D" w:rsidRDefault="0089473D" w:rsidP="00540E8A">
      <w:pPr>
        <w:pStyle w:val="Corpotesto"/>
      </w:pPr>
      <w:r w:rsidRPr="00801459">
        <w:t>Queste cose mi sono state dette secondo la mia preveggenza, mi sono state annunciate e ho ricevuto l’incarico di comunicarle a te».</w:t>
      </w:r>
    </w:p>
    <w:p w:rsidR="0089473D" w:rsidRDefault="0089473D" w:rsidP="00540E8A">
      <w:pPr>
        <w:pStyle w:val="Corpotesto"/>
      </w:pPr>
      <w:r>
        <w:t xml:space="preserve">Giuditta annuncia ad Oloferne un viaggio trionfale. Non è una guerra. È un trionfo. È una marcia di gloria. </w:t>
      </w:r>
    </w:p>
    <w:p w:rsidR="0089473D" w:rsidRDefault="0089473D" w:rsidP="00540E8A">
      <w:pPr>
        <w:pStyle w:val="Corpotesto"/>
      </w:pPr>
      <w:r>
        <w:t>Tutti saranno a lui sottomessi. Dinanzi a lui non vi sarà neanche un cane ad abbaiare. Tutto si svolgerà nella più grande sottomissione.</w:t>
      </w:r>
    </w:p>
    <w:p w:rsidR="0089473D" w:rsidRDefault="0089473D" w:rsidP="00540E8A">
      <w:pPr>
        <w:pStyle w:val="Corpotesto"/>
      </w:pPr>
      <w:r>
        <w:t>Come fa a sapere Giuditta tutte queste cose? Lei è dotata dello spirito della preveggenza. È una preveggenza nell’ordine della verità, non della falsità.</w:t>
      </w:r>
    </w:p>
    <w:p w:rsidR="0089473D" w:rsidRDefault="0089473D" w:rsidP="00540E8A">
      <w:pPr>
        <w:pStyle w:val="Corpotesto"/>
      </w:pPr>
      <w:r>
        <w:lastRenderedPageBreak/>
        <w:t>La sua preveggenza viene direttamente da Dio. Samuele non è detto il Veggente? Queste persone vedono, ma per grazia di Dio, non per altre vie, vietate dalla stessa legge del Signore.</w:t>
      </w:r>
    </w:p>
    <w:p w:rsidR="0089473D" w:rsidRPr="00A9747F" w:rsidRDefault="0089473D" w:rsidP="00540E8A">
      <w:pPr>
        <w:pStyle w:val="Corpotesto"/>
        <w:rPr>
          <w:i/>
          <w:iCs/>
          <w:color w:val="000000"/>
          <w:sz w:val="20"/>
        </w:rPr>
      </w:pPr>
      <w:r w:rsidRPr="00A9747F">
        <w:rPr>
          <w:i/>
          <w:iCs/>
          <w:color w:val="000000"/>
          <w:sz w:val="20"/>
        </w:rPr>
        <w:t>C’era un uomo della tribù di Beniamino, chiamato Kis, figlio di Abièl, figlio di Seror, figlio di Becoràt, figlio di Afìach, un Beniaminita, uomo di valore. Costui aveva un figlio chiamato Saul, prestante e bello: non c’era nessuno più bello di lui tra gli Israeliti; superava dalla spalla in su chiunque altro del popolo. Ora le asine di Kis, padre di Saul, si smarrirono, e Kis disse al figlio Saul: «Su, prendi con te uno dei domestici e parti subito in cerca delle asine». Attraversarono le montagne di Èfraim, passarono al territorio di Salisà, ma non le trovarono. Si recarono allora nel territorio di Saalìm, ma non c’erano; poi percorsero il territorio di Beniamino e non le trovarono. Quando arrivarono nel territorio di Suf, Saul disse al domestico che era con lui: «Su, torniamo indietro, altrimenti mio padre smetterà di pensare alle asine e comincerà a preoccuparsi di noi».</w:t>
      </w:r>
    </w:p>
    <w:p w:rsidR="0089473D" w:rsidRPr="00A9747F" w:rsidRDefault="0089473D" w:rsidP="00540E8A">
      <w:pPr>
        <w:pStyle w:val="Corpotesto"/>
        <w:rPr>
          <w:i/>
          <w:iCs/>
          <w:color w:val="000000"/>
          <w:sz w:val="20"/>
        </w:rPr>
      </w:pPr>
      <w:r w:rsidRPr="00A9747F">
        <w:rPr>
          <w:i/>
          <w:iCs/>
          <w:color w:val="000000"/>
          <w:sz w:val="20"/>
        </w:rPr>
        <w:t>Gli rispose: «Ecco, in questa città c’è un uomo di Dio ed è un uomo tenuto in alta considerazione: tutto quello che dice si avvera certamente. Ebbene, andiamoci! Forse ci indicherà la via che dobbiamo battere». Rispose Saul al domestico: «Sì, andiamo! Ma che porteremo a quell’uomo? Il pane nelle nostre sporte è finito e non abbiamo alcun dono da portare all’uomo di Dio: che abbiamo?». Ma il domestico rispondendo a Saul soggiunse: «Guarda: mi ritrovo in mano un quarto di siclo d’argento. Lo darò all’uomo di Dio ed egli ci indicherà la nostra via». Una volta, in Israele, quando uno andava a consultare Dio, diceva: «Su, andiamo dal veggente», perché, quello che oggi si chiama profeta, allora si chiamava veggente. Disse dunque Saul al domestico: «Hai detto bene; su, andiamo». E andarono nella città dove era l’uomo di Dio.</w:t>
      </w:r>
    </w:p>
    <w:p w:rsidR="0089473D" w:rsidRPr="00A9747F" w:rsidRDefault="0089473D" w:rsidP="00540E8A">
      <w:pPr>
        <w:pStyle w:val="Corpotesto"/>
        <w:rPr>
          <w:i/>
          <w:iCs/>
          <w:color w:val="000000"/>
          <w:sz w:val="20"/>
        </w:rPr>
      </w:pPr>
      <w:r w:rsidRPr="00A9747F">
        <w:rPr>
          <w:i/>
          <w:iCs/>
          <w:color w:val="000000"/>
          <w:sz w:val="20"/>
        </w:rPr>
        <w:t>Mentre essi salivano il pendio della città, trovarono delle ragazze che uscivano ad attingere acqua, e chiesero loro: «È qui il veggente?». Quelle risposero dicendo: «Sì, eccolo davanti a te. Ma fa’ presto: ora infatti è arrivato in città, perché oggi il popolo celebra un sacrificio sull’altura. Entrando in città lo troverete subito, prima che salga all’altura per il banchetto, perché il popolo non si mette a mangiare finché egli non sia arrivato; egli infatti deve benedire il sacrificio, e dopo gli invitati mangiano. Ora salite, perché lo troverete subito». Salirono dunque alla città. Mentre essi stavano per entrare in città, ecco che Samuele stava uscendo in direzione opposta per salire all’altura. Il Signore aveva rivelato all’orecchio di Samuele, un giorno prima che giungesse Saul: «Domani a quest’ora ti manderò un uomo della terra di Beniamino e tu lo ungerai come capo del mio popolo Israele. Egli salverà il mio popolo dalle mani dei Filistei, perché io ho guardato il mio popolo, essendo giunto fino a me il suo grido». Quando Samuele vide Saul, il Signore gli confermò: «Ecco l’uomo di cui ti ho parlato: costui reggerà il mio popolo». Saul si accostò a Samuele in mezzo alla porta e gli chiese: «Indicami per favore la casa del veggente». Samuele rispose a Saul: «Sono io il veggente. Precedimi su, all’altura. Oggi voi due mangerete con me. Ti congederò domani mattina e ti darò indicazioni su tutto ciò che hai in mente. Riguardo poi alle tue asine smarrite tre giorni fa, non stare in pensiero, perché sono state ritrovate. A chi del resto appartiene quel che c’è di prezioso in Israele, se non a te e a tutta la casa di tuo padre?». Rispose Saul: «Non sono io forse un Beniaminita, della più piccola tribù d’Israele? E la mia famiglia non è forse la più piccola fra tutte le famiglie della tribù di Beniamino? Perché mi hai parlato in questo modo?». Ma Samuele prese Saul e il suo domestico e li fece entrare nella sala, e assegnò loro il posto a capo degli invitati, che erano una trentina. Quindi Samuele disse al cuoco: «Portami la porzione che ti avevo dato dicendoti: “Mettila da parte”». Il cuoco prese la coscia con la parte che le sta sopra, la pose davanti a Saul e disse: «Ecco, quel che è rimasto ti è posto davanti: mangia, perché è per questa circostanza che è stato conservato per te, quando si è detto: “Ho invitato il popolo”». Così quel giorno Saul mangiò con Samuele.</w:t>
      </w:r>
    </w:p>
    <w:p w:rsidR="0089473D" w:rsidRPr="00A9747F" w:rsidRDefault="0089473D" w:rsidP="00540E8A">
      <w:pPr>
        <w:pStyle w:val="Corpotesto"/>
        <w:rPr>
          <w:i/>
          <w:iCs/>
          <w:color w:val="000000"/>
          <w:sz w:val="20"/>
        </w:rPr>
      </w:pPr>
      <w:r w:rsidRPr="00A9747F">
        <w:rPr>
          <w:i/>
          <w:iCs/>
          <w:color w:val="000000"/>
          <w:sz w:val="20"/>
        </w:rPr>
        <w:t xml:space="preserve">Scesero poi dall’altura in città, e Samuele s’intrattenne con Saul sulla terrazza. Di buon mattino, al sorgere dell’aurora, Samuele chiamò Saul che era sulla terrazza, dicendo: «Àlzati, perché devo congedarti». Saul si alzò e ambedue, lui e Samuele, uscirono. Quando furono scesi alla periferia della città, Samuele disse a Saul: «Ordina al domestico che vada avanti». E il domestico passò oltre. «Tu férmati un momento, perché ti possa comunicare la parola di Dio» (1Sam 9,1-27). </w:t>
      </w:r>
    </w:p>
    <w:p w:rsidR="0089473D" w:rsidRDefault="0089473D" w:rsidP="00540E8A">
      <w:pPr>
        <w:pStyle w:val="Corpotesto"/>
      </w:pPr>
      <w:r>
        <w:t>Ecco nell’arco di tutto l’Antico Testamento altri riferimenti.</w:t>
      </w:r>
    </w:p>
    <w:p w:rsidR="0089473D" w:rsidRPr="00A9747F" w:rsidRDefault="0089473D" w:rsidP="00540E8A">
      <w:pPr>
        <w:pStyle w:val="Corpotesto"/>
        <w:rPr>
          <w:i/>
          <w:iCs/>
          <w:color w:val="000000"/>
          <w:sz w:val="20"/>
        </w:rPr>
      </w:pPr>
      <w:r w:rsidRPr="00A9747F">
        <w:rPr>
          <w:i/>
          <w:iCs/>
          <w:color w:val="000000"/>
          <w:sz w:val="20"/>
        </w:rPr>
        <w:lastRenderedPageBreak/>
        <w:t xml:space="preserve">Il Signore gli disse: "Chi ha dato una bocca all'uomo o chi lo rende muto o sordo, veggente o cieco? Non sono forse io, il Signore? (Es 4, 11). </w:t>
      </w:r>
    </w:p>
    <w:p w:rsidR="0089473D" w:rsidRPr="00A9747F" w:rsidRDefault="0089473D" w:rsidP="00540E8A">
      <w:pPr>
        <w:pStyle w:val="Corpotesto"/>
        <w:rPr>
          <w:i/>
          <w:iCs/>
          <w:color w:val="000000"/>
          <w:sz w:val="20"/>
        </w:rPr>
      </w:pPr>
      <w:r w:rsidRPr="00A9747F">
        <w:rPr>
          <w:i/>
          <w:iCs/>
          <w:color w:val="000000"/>
          <w:sz w:val="20"/>
        </w:rPr>
        <w:t xml:space="preserve">In passato in Israele, quando uno andava a consultare Dio, diceva: "Su, andiamo dal veggente", perché quello che oggi si dice profeta allora si diceva veggente (1Sam 9, 9). </w:t>
      </w:r>
    </w:p>
    <w:p w:rsidR="0089473D" w:rsidRPr="00A9747F" w:rsidRDefault="0089473D" w:rsidP="00540E8A">
      <w:pPr>
        <w:pStyle w:val="Corpotesto"/>
        <w:rPr>
          <w:i/>
          <w:iCs/>
          <w:color w:val="000000"/>
          <w:sz w:val="20"/>
        </w:rPr>
      </w:pPr>
      <w:r w:rsidRPr="00A9747F">
        <w:rPr>
          <w:i/>
          <w:iCs/>
          <w:color w:val="000000"/>
          <w:sz w:val="20"/>
        </w:rPr>
        <w:t xml:space="preserve">Mentre essi salivano il pendio della città, trovarono ragazze che uscivano ad attingere acqua e chiesero loro: "E' qui il veggente?" (1Sam 9, 11). </w:t>
      </w:r>
    </w:p>
    <w:p w:rsidR="0089473D" w:rsidRPr="00A9747F" w:rsidRDefault="0089473D" w:rsidP="00540E8A">
      <w:pPr>
        <w:pStyle w:val="Corpotesto"/>
        <w:rPr>
          <w:i/>
          <w:iCs/>
          <w:color w:val="000000"/>
          <w:sz w:val="20"/>
        </w:rPr>
      </w:pPr>
      <w:r w:rsidRPr="00A9747F">
        <w:rPr>
          <w:i/>
          <w:iCs/>
          <w:color w:val="000000"/>
          <w:sz w:val="20"/>
        </w:rPr>
        <w:t xml:space="preserve">Saul si accostò a Samuele in mezzo alla porta e gli chiese: "Vuoi indicarmi la casa del veggente?" (1Sam 9, 18). </w:t>
      </w:r>
    </w:p>
    <w:p w:rsidR="0089473D" w:rsidRPr="00A9747F" w:rsidRDefault="0089473D" w:rsidP="00540E8A">
      <w:pPr>
        <w:pStyle w:val="Corpotesto"/>
        <w:rPr>
          <w:i/>
          <w:iCs/>
          <w:color w:val="000000"/>
          <w:sz w:val="20"/>
        </w:rPr>
      </w:pPr>
      <w:r w:rsidRPr="00A9747F">
        <w:rPr>
          <w:i/>
          <w:iCs/>
          <w:color w:val="000000"/>
          <w:sz w:val="20"/>
        </w:rPr>
        <w:t xml:space="preserve">Samuele rispose a Saul: "Sono io il veggente. Precedimi su all'altura. Oggi voi due mangerete con me. Ti congederò domani mattina e ti manifesterò quanto pensi (1Sam 9, 19). </w:t>
      </w:r>
    </w:p>
    <w:p w:rsidR="0089473D" w:rsidRPr="00A9747F" w:rsidRDefault="0089473D" w:rsidP="00540E8A">
      <w:pPr>
        <w:pStyle w:val="Corpotesto"/>
        <w:rPr>
          <w:i/>
          <w:iCs/>
          <w:color w:val="000000"/>
          <w:sz w:val="20"/>
        </w:rPr>
      </w:pPr>
      <w:r w:rsidRPr="00A9747F">
        <w:rPr>
          <w:i/>
          <w:iCs/>
          <w:color w:val="000000"/>
          <w:sz w:val="20"/>
        </w:rPr>
        <w:t xml:space="preserve">Quando Davide si fu alzato il mattino dopo, questa parola del Signore fu rivolta al profeta Gad, il veggente di Davide (2Sam 24, 11). </w:t>
      </w:r>
    </w:p>
    <w:p w:rsidR="0089473D" w:rsidRPr="00A9747F" w:rsidRDefault="0089473D" w:rsidP="00540E8A">
      <w:pPr>
        <w:pStyle w:val="Corpotesto"/>
        <w:rPr>
          <w:i/>
          <w:iCs/>
          <w:color w:val="000000"/>
          <w:sz w:val="20"/>
        </w:rPr>
      </w:pPr>
      <w:r w:rsidRPr="00A9747F">
        <w:rPr>
          <w:i/>
          <w:iCs/>
          <w:color w:val="000000"/>
          <w:sz w:val="20"/>
        </w:rPr>
        <w:t xml:space="preserve">Tutti costoro, scelti come custodi della soglia, erano duecentododici; erano iscritti nelle genealogie nei loro villaggi. Li avevano stabiliti nell'ufficio per la loro fedeltà Davide e il veggente Samuele (1Cr 9, 22). </w:t>
      </w:r>
    </w:p>
    <w:p w:rsidR="0089473D" w:rsidRPr="00A9747F" w:rsidRDefault="0089473D" w:rsidP="00540E8A">
      <w:pPr>
        <w:pStyle w:val="Corpotesto"/>
        <w:rPr>
          <w:i/>
          <w:iCs/>
          <w:color w:val="000000"/>
          <w:sz w:val="20"/>
        </w:rPr>
      </w:pPr>
      <w:r w:rsidRPr="00A9747F">
        <w:rPr>
          <w:i/>
          <w:iCs/>
          <w:color w:val="000000"/>
          <w:sz w:val="20"/>
        </w:rPr>
        <w:t xml:space="preserve">Il Signore disse a Gad, veggente di Davide (1Cr 21, 9). </w:t>
      </w:r>
    </w:p>
    <w:p w:rsidR="0089473D" w:rsidRPr="00A9747F" w:rsidRDefault="0089473D" w:rsidP="00540E8A">
      <w:pPr>
        <w:pStyle w:val="Corpotesto"/>
        <w:rPr>
          <w:i/>
          <w:iCs/>
          <w:color w:val="000000"/>
          <w:sz w:val="20"/>
        </w:rPr>
      </w:pPr>
      <w:r w:rsidRPr="00A9747F">
        <w:rPr>
          <w:i/>
          <w:iCs/>
          <w:color w:val="000000"/>
          <w:sz w:val="20"/>
        </w:rPr>
        <w:t xml:space="preserve">Tutti costoro erano figli di Eman, veggente del re riguardo alle parole di Dio; per esaltare la sua potenza Dio concesse a Eman quattordici figli e tre figlie (1Cr 25, 5). </w:t>
      </w:r>
    </w:p>
    <w:p w:rsidR="0089473D" w:rsidRPr="00A9747F" w:rsidRDefault="0089473D" w:rsidP="00540E8A">
      <w:pPr>
        <w:pStyle w:val="Corpotesto"/>
        <w:rPr>
          <w:i/>
          <w:iCs/>
          <w:color w:val="000000"/>
          <w:sz w:val="20"/>
        </w:rPr>
      </w:pPr>
      <w:r w:rsidRPr="00A9747F">
        <w:rPr>
          <w:i/>
          <w:iCs/>
          <w:color w:val="000000"/>
          <w:sz w:val="20"/>
        </w:rPr>
        <w:t xml:space="preserve">Inoltre c'erano tutte le cose consacrate dal veggente Samuele, da Saul figlio di Kis, da Abner figlio di Ner, e da Ioab figlio di Zeruià; tutti questi oggetti consacrati dipendevano da Selomìt e dai suoi fratelli (1Cr 26, 28). </w:t>
      </w:r>
    </w:p>
    <w:p w:rsidR="0089473D" w:rsidRPr="00A9747F" w:rsidRDefault="0089473D" w:rsidP="00540E8A">
      <w:pPr>
        <w:pStyle w:val="Corpotesto"/>
        <w:rPr>
          <w:i/>
          <w:iCs/>
          <w:color w:val="000000"/>
          <w:sz w:val="20"/>
        </w:rPr>
      </w:pPr>
      <w:r w:rsidRPr="00A9747F">
        <w:rPr>
          <w:i/>
          <w:iCs/>
          <w:color w:val="000000"/>
          <w:sz w:val="20"/>
        </w:rPr>
        <w:t xml:space="preserve">Le gesta del re Davide, le prime come le ultime, ecco sono descritte nei libri del veggente Samuele, nel libro del profeta Natan e nel libro del veggente Gad (1Cr 29, 29). </w:t>
      </w:r>
    </w:p>
    <w:p w:rsidR="0089473D" w:rsidRPr="00A9747F" w:rsidRDefault="0089473D" w:rsidP="00540E8A">
      <w:pPr>
        <w:pStyle w:val="Corpotesto"/>
        <w:rPr>
          <w:i/>
          <w:iCs/>
          <w:color w:val="000000"/>
          <w:sz w:val="20"/>
        </w:rPr>
      </w:pPr>
      <w:r w:rsidRPr="00A9747F">
        <w:rPr>
          <w:i/>
          <w:iCs/>
          <w:color w:val="000000"/>
          <w:sz w:val="20"/>
        </w:rPr>
        <w:t xml:space="preserve">Le altre gesta di Salomone, dalle prime alle ultime, sono descritte negli atti del profeta Natan, nella profezia di Achia di Silo e nelle visioni del veggente Iedò riguardo a Geroboamo figlio di Nebàt (2Cr 9, 29). </w:t>
      </w:r>
    </w:p>
    <w:p w:rsidR="0089473D" w:rsidRPr="00A9747F" w:rsidRDefault="0089473D" w:rsidP="00540E8A">
      <w:pPr>
        <w:pStyle w:val="Corpotesto"/>
        <w:rPr>
          <w:i/>
          <w:iCs/>
          <w:color w:val="000000"/>
          <w:sz w:val="20"/>
        </w:rPr>
      </w:pPr>
      <w:r w:rsidRPr="00A9747F">
        <w:rPr>
          <w:i/>
          <w:iCs/>
          <w:color w:val="000000"/>
          <w:sz w:val="20"/>
        </w:rPr>
        <w:t xml:space="preserve">Le gesta di Roboamo, le prime e le ultime, sono descritte negli atti del profeta Semaia e del veggente Iddo, secondo le genealogie. Ci furono guerre continue fra Roboamo e Geroboamo (2Cr 12, 15). </w:t>
      </w:r>
    </w:p>
    <w:p w:rsidR="0089473D" w:rsidRPr="00A9747F" w:rsidRDefault="0089473D" w:rsidP="00540E8A">
      <w:pPr>
        <w:pStyle w:val="Corpotesto"/>
        <w:rPr>
          <w:i/>
          <w:iCs/>
          <w:color w:val="000000"/>
          <w:sz w:val="20"/>
        </w:rPr>
      </w:pPr>
      <w:r w:rsidRPr="00A9747F">
        <w:rPr>
          <w:i/>
          <w:iCs/>
          <w:color w:val="000000"/>
          <w:sz w:val="20"/>
        </w:rPr>
        <w:t xml:space="preserve">In quel tempo il veggente Canàni si presentò ad Asa re di Giuda e gli disse: "Poiché ti sei appoggiato al re di Aram e non al Signore tuo Dio, l'esercito del re di Aram è sfuggito al tuo potere (2Cr 16, 7). </w:t>
      </w:r>
    </w:p>
    <w:p w:rsidR="0089473D" w:rsidRPr="00A9747F" w:rsidRDefault="0089473D" w:rsidP="00540E8A">
      <w:pPr>
        <w:pStyle w:val="Corpotesto"/>
        <w:rPr>
          <w:i/>
          <w:iCs/>
          <w:color w:val="000000"/>
          <w:sz w:val="20"/>
        </w:rPr>
      </w:pPr>
      <w:r w:rsidRPr="00A9747F">
        <w:rPr>
          <w:i/>
          <w:iCs/>
          <w:color w:val="000000"/>
          <w:sz w:val="20"/>
        </w:rPr>
        <w:t xml:space="preserve">Asa si sdegnò contro il veggente e lo mise in prigione, essendo adirato con lui per tali parole. In quel tempo Asa oppresse anche parte del popolo (2Cr 16, 10). </w:t>
      </w:r>
    </w:p>
    <w:p w:rsidR="0089473D" w:rsidRPr="00A9747F" w:rsidRDefault="0089473D" w:rsidP="00540E8A">
      <w:pPr>
        <w:pStyle w:val="Corpotesto"/>
        <w:rPr>
          <w:i/>
          <w:iCs/>
          <w:color w:val="000000"/>
          <w:sz w:val="20"/>
        </w:rPr>
      </w:pPr>
      <w:r w:rsidRPr="00A9747F">
        <w:rPr>
          <w:i/>
          <w:iCs/>
          <w:color w:val="000000"/>
          <w:sz w:val="20"/>
        </w:rPr>
        <w:t xml:space="preserve">Il veggente Ieu, figlio di Canàni, gli andò incontro e disse a Giòsafat: "Si doveva forse recare aiuto a un empio? Potevi dunque amare coloro che odiano il Signore? Per questo lo sdegno del Signore è contro di te (2Cr 19, 2). </w:t>
      </w:r>
    </w:p>
    <w:p w:rsidR="0089473D" w:rsidRPr="00A9747F" w:rsidRDefault="0089473D" w:rsidP="00540E8A">
      <w:pPr>
        <w:pStyle w:val="Corpotesto"/>
        <w:rPr>
          <w:i/>
          <w:iCs/>
          <w:color w:val="000000"/>
          <w:sz w:val="20"/>
        </w:rPr>
      </w:pPr>
      <w:r w:rsidRPr="00A9747F">
        <w:rPr>
          <w:i/>
          <w:iCs/>
          <w:color w:val="000000"/>
          <w:sz w:val="20"/>
        </w:rPr>
        <w:t xml:space="preserve">Il re assegnò il loro posto ai leviti nel tempio con cembali, arpe e cetre, secondo le disposizioni di Davide, di Gad veggente del re, e del profeta Natan, poiché si trattava di un comando del Signore dato per mezzo dei suoi profeti (2Cr 29, 25). </w:t>
      </w:r>
    </w:p>
    <w:p w:rsidR="0089473D" w:rsidRPr="00A9747F" w:rsidRDefault="0089473D" w:rsidP="00540E8A">
      <w:pPr>
        <w:pStyle w:val="Corpotesto"/>
        <w:rPr>
          <w:i/>
          <w:iCs/>
          <w:color w:val="000000"/>
          <w:sz w:val="20"/>
        </w:rPr>
      </w:pPr>
      <w:r w:rsidRPr="00A9747F">
        <w:rPr>
          <w:i/>
          <w:iCs/>
          <w:color w:val="000000"/>
          <w:sz w:val="20"/>
        </w:rPr>
        <w:t xml:space="preserve">Il re Ezechia e i suoi capi ordinarono ai leviti di lodare il Signore con le parole di Davide e del veggente Asaf; lo lodarono fino all'entusiasmo, poi si inchinarono e adorarono (2Cr 29, 30). </w:t>
      </w:r>
    </w:p>
    <w:p w:rsidR="0089473D" w:rsidRPr="00A9747F" w:rsidRDefault="0089473D" w:rsidP="00540E8A">
      <w:pPr>
        <w:pStyle w:val="Corpotesto"/>
        <w:rPr>
          <w:i/>
          <w:iCs/>
          <w:color w:val="000000"/>
          <w:sz w:val="20"/>
        </w:rPr>
      </w:pPr>
      <w:r w:rsidRPr="00A9747F">
        <w:rPr>
          <w:i/>
          <w:iCs/>
          <w:color w:val="000000"/>
          <w:sz w:val="20"/>
        </w:rPr>
        <w:t xml:space="preserve">I cantori, figli di Asaf, occupavano il loro posto, secondo le prescrizioni di Davide, di Asaf, di Eman e di Idutun veggente del re; i portieri erano alle varie porte. Costoro non dovettero allontanarsi dal loro posto, perché i leviti loro fratelli prepararono tutto per loro (2Cr 35, 15). </w:t>
      </w:r>
    </w:p>
    <w:p w:rsidR="0089473D" w:rsidRPr="00A9747F" w:rsidRDefault="0089473D" w:rsidP="00540E8A">
      <w:pPr>
        <w:pStyle w:val="Corpotesto"/>
        <w:rPr>
          <w:i/>
          <w:iCs/>
          <w:color w:val="000000"/>
          <w:sz w:val="20"/>
        </w:rPr>
      </w:pPr>
      <w:r w:rsidRPr="00A9747F">
        <w:rPr>
          <w:i/>
          <w:iCs/>
          <w:color w:val="000000"/>
          <w:sz w:val="20"/>
        </w:rPr>
        <w:t xml:space="preserve">Per la sua fedeltà si dimostrò profeta, con le parole fu riconosciuto veggente verace (Sir 46, 15). </w:t>
      </w:r>
    </w:p>
    <w:p w:rsidR="0089473D" w:rsidRPr="00A9747F" w:rsidRDefault="0089473D" w:rsidP="00540E8A">
      <w:pPr>
        <w:pStyle w:val="Corpotesto"/>
        <w:rPr>
          <w:i/>
          <w:iCs/>
          <w:color w:val="000000"/>
          <w:sz w:val="20"/>
        </w:rPr>
      </w:pPr>
      <w:r w:rsidRPr="00A9747F">
        <w:rPr>
          <w:i/>
          <w:iCs/>
          <w:color w:val="000000"/>
          <w:sz w:val="20"/>
        </w:rPr>
        <w:lastRenderedPageBreak/>
        <w:t xml:space="preserve">Amasia disse ad Amos: "Vattene, veggente, ritirati verso il paese di Giuda; là mangerai il tuo pane e là potrai profetizzare (Am 7, 12). </w:t>
      </w:r>
    </w:p>
    <w:p w:rsidR="0089473D" w:rsidRDefault="0089473D" w:rsidP="00540E8A">
      <w:pPr>
        <w:pStyle w:val="Corpotesto"/>
      </w:pPr>
      <w:r>
        <w:t xml:space="preserve">L’altra veggenza, quella frutto della superstizione e dell’idolatria, era severamente proibita in Israele. </w:t>
      </w:r>
    </w:p>
    <w:p w:rsidR="0089473D" w:rsidRPr="001C673A" w:rsidRDefault="0089473D" w:rsidP="00540E8A">
      <w:pPr>
        <w:pStyle w:val="Corpotesto"/>
        <w:rPr>
          <w:i/>
          <w:iCs/>
          <w:color w:val="000000"/>
          <w:sz w:val="20"/>
        </w:rPr>
      </w:pPr>
      <w:r w:rsidRPr="001C673A">
        <w:rPr>
          <w:i/>
          <w:iCs/>
          <w:color w:val="000000"/>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rsidR="0089473D" w:rsidRDefault="0089473D" w:rsidP="00540E8A">
      <w:pPr>
        <w:pStyle w:val="Corpotesto"/>
      </w:pPr>
      <w:r>
        <w:t>È il gravissimo peccato in cui è caduto lo stesso Saul, il re d’Israele.</w:t>
      </w:r>
    </w:p>
    <w:p w:rsidR="0089473D" w:rsidRPr="001C673A" w:rsidRDefault="0089473D" w:rsidP="00540E8A">
      <w:pPr>
        <w:pStyle w:val="Corpotesto"/>
        <w:rPr>
          <w:i/>
          <w:iCs/>
          <w:color w:val="000000"/>
          <w:sz w:val="20"/>
        </w:rPr>
      </w:pPr>
      <w:r w:rsidRPr="001C673A">
        <w:rPr>
          <w:i/>
          <w:iCs/>
          <w:color w:val="000000"/>
          <w:sz w:val="20"/>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rsidR="0089473D" w:rsidRPr="001C673A" w:rsidRDefault="0089473D" w:rsidP="00540E8A">
      <w:pPr>
        <w:pStyle w:val="Corpotesto"/>
        <w:rPr>
          <w:i/>
          <w:iCs/>
          <w:color w:val="000000"/>
          <w:sz w:val="20"/>
        </w:rPr>
      </w:pPr>
      <w:r w:rsidRPr="001C673A">
        <w:rPr>
          <w:i/>
          <w:iCs/>
          <w:color w:val="000000"/>
          <w:sz w:val="20"/>
        </w:rPr>
        <w:t>Samuele era morto e tutto Israele aveva fatto il lamento su di lui; poi l’avevano seppellito a Rama, sua città. Saul aveva bandito dalla terra i negromanti e gli indovini.</w:t>
      </w:r>
    </w:p>
    <w:p w:rsidR="0089473D" w:rsidRPr="001C673A" w:rsidRDefault="0089473D" w:rsidP="00540E8A">
      <w:pPr>
        <w:pStyle w:val="Corpotesto"/>
        <w:rPr>
          <w:i/>
          <w:iCs/>
          <w:color w:val="000000"/>
          <w:sz w:val="20"/>
        </w:rPr>
      </w:pPr>
      <w:r w:rsidRPr="001C673A">
        <w:rPr>
          <w:i/>
          <w:iCs/>
          <w:color w:val="000000"/>
          <w:sz w:val="20"/>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urìm né per mezzo dei profeti.</w:t>
      </w:r>
    </w:p>
    <w:p w:rsidR="0089473D" w:rsidRPr="001C673A" w:rsidRDefault="0089473D" w:rsidP="00540E8A">
      <w:pPr>
        <w:pStyle w:val="Corpotesto"/>
        <w:rPr>
          <w:i/>
          <w:iCs/>
          <w:color w:val="000000"/>
          <w:sz w:val="20"/>
        </w:rPr>
      </w:pPr>
      <w:r w:rsidRPr="001C673A">
        <w:rPr>
          <w:i/>
          <w:iCs/>
          <w:color w:val="000000"/>
          <w:sz w:val="20"/>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rsidR="0089473D" w:rsidRPr="001C673A" w:rsidRDefault="0089473D" w:rsidP="00540E8A">
      <w:pPr>
        <w:pStyle w:val="Corpotesto"/>
        <w:rPr>
          <w:i/>
          <w:iCs/>
          <w:color w:val="000000"/>
          <w:sz w:val="20"/>
        </w:rPr>
      </w:pPr>
      <w:r w:rsidRPr="001C673A">
        <w:rPr>
          <w:i/>
          <w:iCs/>
          <w:color w:val="000000"/>
          <w:sz w:val="20"/>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w:t>
      </w:r>
      <w:r w:rsidRPr="001C673A">
        <w:rPr>
          <w:i/>
          <w:iCs/>
          <w:color w:val="000000"/>
          <w:sz w:val="20"/>
        </w:rPr>
        <w:lastRenderedPageBreak/>
        <w:t xml:space="preserve">cuocere pani azzimi. Mise tutto davanti a Saul e ai suoi servi. Essi mangiarono, poi si alzarono e partirono quella stessa notte (1Sam 28,1-25). </w:t>
      </w:r>
    </w:p>
    <w:p w:rsidR="0089473D" w:rsidRDefault="0089473D" w:rsidP="00540E8A">
      <w:pPr>
        <w:pStyle w:val="Corpotesto"/>
      </w:pPr>
      <w:r>
        <w:t xml:space="preserve">Non solo queste cose sono state annunciate a Giuditta prima del loro accadimento storico. </w:t>
      </w:r>
    </w:p>
    <w:p w:rsidR="0089473D" w:rsidRDefault="0089473D" w:rsidP="00540E8A">
      <w:pPr>
        <w:pStyle w:val="Corpotesto"/>
      </w:pPr>
      <w:r>
        <w:t>Sono state annunciate con l’ordine ben preciso di darne notizia ad Oloferne.</w:t>
      </w:r>
    </w:p>
    <w:p w:rsidR="0089473D" w:rsidRDefault="0089473D" w:rsidP="00540E8A">
      <w:pPr>
        <w:pStyle w:val="Corpotesto"/>
      </w:pPr>
      <w:r>
        <w:t>Così il grande condottiero degli Assiri sa perché Giuditta è venuta da lui: per informarlo da parte di Dio che Lui stava per abbandonare il suo popolo.</w:t>
      </w:r>
    </w:p>
    <w:p w:rsidR="0089473D" w:rsidRDefault="0089473D" w:rsidP="00540E8A">
      <w:pPr>
        <w:pStyle w:val="Corpotesto"/>
      </w:pPr>
      <w:r>
        <w:t xml:space="preserve">Questo discorso, a ben esaminarlo, non sta né in cielo e né in terra. È di una </w:t>
      </w:r>
      <w:r w:rsidRPr="001C673A">
        <w:rPr>
          <w:i/>
        </w:rPr>
        <w:t>“falsità oggettiva”</w:t>
      </w:r>
      <w:r>
        <w:t xml:space="preserve"> così grande da far rimanere senza fiato ogni persona con un minimo di saggezza e di umiltà.</w:t>
      </w:r>
    </w:p>
    <w:p w:rsidR="0089473D" w:rsidRDefault="0089473D" w:rsidP="00540E8A">
      <w:pPr>
        <w:pStyle w:val="Corpotesto"/>
      </w:pPr>
      <w:r>
        <w:t xml:space="preserve">Oloferne non vuole distruggere solo il popolo degli Ebrei. Vuole distruggere il Dio degli Ebrei. Vuole radere il suo santo tempio in Gerusalemme. </w:t>
      </w:r>
    </w:p>
    <w:p w:rsidR="0089473D" w:rsidRDefault="0089473D" w:rsidP="00540E8A">
      <w:pPr>
        <w:pStyle w:val="Corpotesto"/>
      </w:pPr>
      <w:r>
        <w:t>Intende abbattere ogni segno che ricordi che in Israele è stato adorato il Dio del cielo e della terra. Niente in Israele deve parlare più di lui.</w:t>
      </w:r>
    </w:p>
    <w:p w:rsidR="0089473D" w:rsidRDefault="0089473D" w:rsidP="00540E8A">
      <w:pPr>
        <w:pStyle w:val="Corpotesto"/>
      </w:pPr>
      <w:r>
        <w:t>Ora, razionalmente parlando, come è possibile che il Dio del cielo e della terra, voglia la sua stessa distruzione, il suo stesso annientamento?</w:t>
      </w:r>
    </w:p>
    <w:p w:rsidR="0089473D" w:rsidRDefault="0089473D" w:rsidP="00540E8A">
      <w:pPr>
        <w:pStyle w:val="Corpotesto"/>
      </w:pPr>
      <w:r>
        <w:t>Come è possibile che questo Dio che conosce il futuro di ogni cosa che sta per accadere decida di rivelare a Giuditta, traditrice della sua stessa vita, cioè della vita di Dio, come annientare il suo popolo e con esso favorire la sua stessa distruzione o eliminazione dalla faccia della terra?</w:t>
      </w:r>
    </w:p>
    <w:p w:rsidR="0089473D" w:rsidRDefault="0089473D" w:rsidP="00540E8A">
      <w:pPr>
        <w:pStyle w:val="Corpotesto"/>
      </w:pPr>
      <w:r>
        <w:t xml:space="preserve">Lo si è già detto. Il discorso di Giuditta è esclusivo per il cuore di Oloferne. </w:t>
      </w:r>
    </w:p>
    <w:p w:rsidR="0089473D" w:rsidRDefault="0089473D" w:rsidP="00540E8A">
      <w:pPr>
        <w:pStyle w:val="Corpotesto"/>
      </w:pPr>
      <w:r>
        <w:t>Esso è anche di grande insegnamento per noi, essendo la Parola di Dio ispirata in ogni suo passaggio.</w:t>
      </w:r>
    </w:p>
    <w:p w:rsidR="0089473D" w:rsidRDefault="0089473D" w:rsidP="00540E8A">
      <w:pPr>
        <w:pStyle w:val="Corpotesto"/>
      </w:pPr>
      <w:r>
        <w:t xml:space="preserve">Noi tutti dobbiamo apprendere come parlare agli uomini. Per ogni cuore è necessario trovare il suo linguaggio. </w:t>
      </w:r>
    </w:p>
    <w:p w:rsidR="0089473D" w:rsidRDefault="0089473D" w:rsidP="00540E8A">
      <w:pPr>
        <w:pStyle w:val="Corpotesto"/>
      </w:pPr>
      <w:r>
        <w:t>Per Oloferne era questo l’unico linguaggio possibile. D’altronde non è detto della Sapienza di Dio che conosce ogni linguaggio?</w:t>
      </w:r>
    </w:p>
    <w:p w:rsidR="0089473D" w:rsidRDefault="0089473D" w:rsidP="00540E8A">
      <w:pPr>
        <w:pStyle w:val="Corpotesto"/>
      </w:pPr>
      <w:r>
        <w:t xml:space="preserve">Giuditta è straordinariamente sapiente. Lo Spirito di sapienza e di intelligenza è in lei. Da Lui essa è stata riccamente colmata. </w:t>
      </w:r>
    </w:p>
    <w:p w:rsidR="0089473D" w:rsidRPr="004D6EB7" w:rsidRDefault="0089473D" w:rsidP="00540E8A">
      <w:pPr>
        <w:pStyle w:val="Corpotesto"/>
        <w:rPr>
          <w:i/>
          <w:iCs/>
          <w:color w:val="000000"/>
          <w:sz w:val="20"/>
        </w:rPr>
      </w:pPr>
      <w:r w:rsidRPr="004D6EB7">
        <w:rPr>
          <w:i/>
          <w:iCs/>
          <w:color w:val="000000"/>
          <w:sz w:val="20"/>
        </w:rPr>
        <w:t>Amate la giustizia, voi giudici della terra, pensate al Signore con bontà d’animo</w:t>
      </w:r>
      <w:r>
        <w:rPr>
          <w:i/>
          <w:iCs/>
          <w:color w:val="000000"/>
          <w:sz w:val="20"/>
        </w:rPr>
        <w:t xml:space="preserve"> </w:t>
      </w:r>
      <w:r w:rsidRPr="004D6EB7">
        <w:rPr>
          <w:i/>
          <w:iCs/>
          <w:color w:val="000000"/>
          <w:sz w:val="20"/>
        </w:rPr>
        <w:t xml:space="preserve">e cercatelo con cuore semplice. Egli infatti si fa trovare da quelli che non lo mettono alla prova, </w:t>
      </w:r>
      <w:r w:rsidRPr="004D6EB7">
        <w:rPr>
          <w:i/>
          <w:iCs/>
          <w:color w:val="000000"/>
          <w:sz w:val="20"/>
        </w:rPr>
        <w:tab/>
        <w:t>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w:t>
      </w:r>
    </w:p>
    <w:p w:rsidR="0089473D" w:rsidRPr="004D6EB7" w:rsidRDefault="0089473D" w:rsidP="00540E8A">
      <w:pPr>
        <w:pStyle w:val="Corpotesto"/>
        <w:rPr>
          <w:i/>
          <w:iCs/>
          <w:color w:val="000000"/>
          <w:sz w:val="20"/>
        </w:rPr>
      </w:pPr>
      <w:r w:rsidRPr="004D6EB7">
        <w:rPr>
          <w:i/>
          <w:iCs/>
          <w:color w:val="000000"/>
          <w:sz w:val="20"/>
        </w:rPr>
        <w:t xml:space="preserve">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w:t>
      </w:r>
    </w:p>
    <w:p w:rsidR="0089473D" w:rsidRPr="004D6EB7" w:rsidRDefault="0089473D" w:rsidP="00540E8A">
      <w:pPr>
        <w:pStyle w:val="Corpotesto"/>
        <w:rPr>
          <w:i/>
          <w:iCs/>
          <w:color w:val="000000"/>
          <w:sz w:val="20"/>
        </w:rPr>
      </w:pPr>
      <w:r w:rsidRPr="004D6EB7">
        <w:rPr>
          <w:i/>
          <w:iCs/>
          <w:color w:val="000000"/>
          <w:sz w:val="20"/>
        </w:rPr>
        <w:t xml:space="preserve">Guardatevi dunque da inutili mormorazioni, preservate la lingua dalla maldicenza, perché neppure una parola segreta sarà senza effetto; una bocca menzognera uccide l’anima. Non </w:t>
      </w:r>
      <w:r w:rsidRPr="004D6EB7">
        <w:rPr>
          <w:i/>
          <w:iCs/>
          <w:color w:val="000000"/>
          <w:sz w:val="20"/>
        </w:rPr>
        <w:lastRenderedPageBreak/>
        <w:t xml:space="preserve">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rsidR="0089473D" w:rsidRPr="004D6EB7" w:rsidRDefault="0089473D" w:rsidP="00540E8A">
      <w:pPr>
        <w:pStyle w:val="Corpotesto"/>
        <w:rPr>
          <w:i/>
          <w:iCs/>
          <w:color w:val="000000"/>
          <w:sz w:val="20"/>
        </w:rPr>
      </w:pPr>
      <w:r w:rsidRPr="004D6EB7">
        <w:rPr>
          <w:i/>
          <w:iCs/>
          <w:color w:val="000000"/>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rsidR="0089473D" w:rsidRPr="004D6EB7" w:rsidRDefault="0089473D" w:rsidP="00540E8A">
      <w:pPr>
        <w:pStyle w:val="Corpotesto"/>
        <w:rPr>
          <w:i/>
          <w:iCs/>
          <w:color w:val="000000"/>
          <w:sz w:val="20"/>
        </w:rPr>
      </w:pPr>
      <w:r w:rsidRPr="004D6EB7">
        <w:rPr>
          <w:i/>
          <w:iCs/>
          <w:color w:val="000000"/>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rsidR="0089473D" w:rsidRPr="004D6EB7" w:rsidRDefault="0089473D" w:rsidP="00540E8A">
      <w:pPr>
        <w:pStyle w:val="Corpotesto"/>
        <w:rPr>
          <w:i/>
          <w:iCs/>
          <w:color w:val="000000"/>
          <w:sz w:val="20"/>
        </w:rPr>
      </w:pPr>
      <w:r w:rsidRPr="004D6EB7">
        <w:rPr>
          <w:i/>
          <w:iCs/>
          <w:color w:val="000000"/>
          <w:sz w:val="20"/>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rsidR="0089473D" w:rsidRPr="004D6EB7" w:rsidRDefault="0089473D" w:rsidP="00540E8A">
      <w:pPr>
        <w:pStyle w:val="Corpotesto"/>
        <w:rPr>
          <w:i/>
          <w:iCs/>
          <w:color w:val="000000"/>
          <w:sz w:val="20"/>
        </w:rPr>
      </w:pPr>
      <w:r w:rsidRPr="004D6EB7">
        <w:rPr>
          <w:i/>
          <w:iCs/>
          <w:color w:val="000000"/>
          <w:sz w:val="20"/>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w:t>
      </w:r>
    </w:p>
    <w:p w:rsidR="0089473D" w:rsidRPr="004D6EB7" w:rsidRDefault="0089473D" w:rsidP="00540E8A">
      <w:pPr>
        <w:pStyle w:val="Corpotesto"/>
        <w:rPr>
          <w:i/>
          <w:iCs/>
          <w:color w:val="000000"/>
          <w:sz w:val="20"/>
        </w:rPr>
      </w:pPr>
      <w:r w:rsidRPr="004D6EB7">
        <w:rPr>
          <w:i/>
          <w:iCs/>
          <w:color w:val="000000"/>
          <w:sz w:val="20"/>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rsidR="0089473D" w:rsidRPr="004D6EB7" w:rsidRDefault="0089473D" w:rsidP="00540E8A">
      <w:pPr>
        <w:pStyle w:val="Corpotesto"/>
        <w:rPr>
          <w:i/>
          <w:iCs/>
          <w:color w:val="000000"/>
          <w:sz w:val="20"/>
        </w:rPr>
      </w:pPr>
      <w:r w:rsidRPr="004D6EB7">
        <w:rPr>
          <w:i/>
          <w:iCs/>
          <w:color w:val="000000"/>
          <w:sz w:val="20"/>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w:t>
      </w:r>
    </w:p>
    <w:p w:rsidR="0089473D" w:rsidRPr="004D6EB7" w:rsidRDefault="0089473D" w:rsidP="00540E8A">
      <w:pPr>
        <w:pStyle w:val="Corpotesto"/>
        <w:rPr>
          <w:i/>
          <w:iCs/>
          <w:color w:val="000000"/>
          <w:sz w:val="20"/>
        </w:rPr>
      </w:pPr>
      <w:r w:rsidRPr="004D6EB7">
        <w:rPr>
          <w:i/>
          <w:iCs/>
          <w:color w:val="000000"/>
          <w:sz w:val="20"/>
        </w:rPr>
        <w:lastRenderedPageBreak/>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rsidR="0089473D" w:rsidRPr="004D6EB7" w:rsidRDefault="0089473D" w:rsidP="00540E8A">
      <w:pPr>
        <w:pStyle w:val="Corpotesto"/>
        <w:rPr>
          <w:i/>
          <w:iCs/>
          <w:color w:val="000000"/>
          <w:sz w:val="20"/>
        </w:rPr>
      </w:pPr>
      <w:r w:rsidRPr="004D6EB7">
        <w:rPr>
          <w:i/>
          <w:iCs/>
          <w:color w:val="000000"/>
          <w:sz w:val="20"/>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rsidR="0089473D" w:rsidRPr="001F7E85" w:rsidRDefault="0089473D" w:rsidP="00540E8A">
      <w:pPr>
        <w:pStyle w:val="Corpotesto"/>
        <w:rPr>
          <w:i/>
          <w:iCs/>
          <w:color w:val="000000"/>
          <w:sz w:val="20"/>
        </w:rPr>
      </w:pPr>
      <w:r w:rsidRPr="001F7E85">
        <w:rPr>
          <w:i/>
          <w:iCs/>
          <w:color w:val="000000"/>
          <w:sz w:val="20"/>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rsidR="0089473D" w:rsidRPr="001F7E85" w:rsidRDefault="0089473D" w:rsidP="00540E8A">
      <w:pPr>
        <w:pStyle w:val="Corpotesto"/>
        <w:rPr>
          <w:i/>
          <w:iCs/>
          <w:color w:val="000000"/>
          <w:sz w:val="20"/>
        </w:rPr>
      </w:pPr>
      <w:r w:rsidRPr="001F7E85">
        <w:rPr>
          <w:i/>
          <w:iCs/>
          <w:color w:val="000000"/>
          <w:sz w:val="20"/>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w:t>
      </w:r>
    </w:p>
    <w:p w:rsidR="0089473D" w:rsidRPr="001F7E85" w:rsidRDefault="0089473D" w:rsidP="00540E8A">
      <w:pPr>
        <w:pStyle w:val="Corpotesto"/>
        <w:rPr>
          <w:i/>
          <w:iCs/>
          <w:color w:val="000000"/>
          <w:sz w:val="20"/>
        </w:rPr>
      </w:pPr>
      <w:r w:rsidRPr="001F7E85">
        <w:rPr>
          <w:i/>
          <w:iCs/>
          <w:color w:val="000000"/>
          <w:sz w:val="20"/>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rsidR="0089473D" w:rsidRPr="001F7E85" w:rsidRDefault="0089473D" w:rsidP="00540E8A">
      <w:pPr>
        <w:pStyle w:val="Corpotesto"/>
        <w:rPr>
          <w:i/>
          <w:iCs/>
          <w:color w:val="000000"/>
          <w:sz w:val="20"/>
        </w:rPr>
      </w:pPr>
      <w:r w:rsidRPr="001F7E85">
        <w:rPr>
          <w:i/>
          <w:iCs/>
          <w:color w:val="000000"/>
          <w:sz w:val="20"/>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w:t>
      </w:r>
    </w:p>
    <w:p w:rsidR="0089473D" w:rsidRPr="001F7E85" w:rsidRDefault="0089473D" w:rsidP="00540E8A">
      <w:pPr>
        <w:pStyle w:val="Corpotesto"/>
        <w:rPr>
          <w:i/>
          <w:iCs/>
          <w:color w:val="000000"/>
          <w:sz w:val="20"/>
        </w:rPr>
      </w:pPr>
      <w:r w:rsidRPr="001F7E85">
        <w:rPr>
          <w:i/>
          <w:iCs/>
          <w:color w:val="000000"/>
          <w:sz w:val="20"/>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rsidR="0089473D" w:rsidRDefault="0089473D" w:rsidP="00540E8A">
      <w:pPr>
        <w:pStyle w:val="Corpotesto"/>
      </w:pPr>
      <w:r>
        <w:t>Il discorso di Giuditta attesta proprio questa verità. Gesù non parlava ad ogni cuore il suo proprio, esclusivo linguaggio?</w:t>
      </w:r>
    </w:p>
    <w:p w:rsidR="0089473D" w:rsidRDefault="0089473D" w:rsidP="00540E8A">
      <w:pPr>
        <w:pStyle w:val="Corpotesto"/>
      </w:pPr>
      <w:r>
        <w:t>Saper parlare ad ogni cuore è scienza e sapienza, dottrina e intelligenza che vengono solo dall’altissimo.</w:t>
      </w:r>
    </w:p>
    <w:p w:rsidR="0089473D" w:rsidRDefault="0089473D" w:rsidP="00540E8A">
      <w:pPr>
        <w:pStyle w:val="Corpotesto"/>
      </w:pPr>
      <w:r>
        <w:t>Nessun uomo, da se stesso, è in grado di parlare al cuore dell’altro. Questa virtù è solo dell’Onnipotente Signore e di coloro ai quali Lui vorrà concederla.</w:t>
      </w:r>
    </w:p>
    <w:p w:rsidR="0089473D" w:rsidRDefault="0089473D" w:rsidP="00540E8A">
      <w:pPr>
        <w:pStyle w:val="Corpotesto"/>
      </w:pPr>
      <w:r>
        <w:t xml:space="preserve">Come Salomone, ognuno si deve mettere in preghiera e chiedere a Dio che le faccia questo dono, non per la sua gloria o per l’esaltazione della sua persona, </w:t>
      </w:r>
      <w:r>
        <w:lastRenderedPageBreak/>
        <w:t>ma per manifestare ad ogni cuore ciò che il Signore vuole che gli venga rivelato, manifestato, detto.</w:t>
      </w:r>
    </w:p>
    <w:p w:rsidR="0089473D" w:rsidRDefault="0089473D" w:rsidP="00540E8A">
      <w:pPr>
        <w:pStyle w:val="Corpotesto"/>
      </w:pPr>
      <w:r>
        <w:t>Giuditta dice ad Oloferne ciò che Lui vuole che costui ascolti, né una parola in più né una parola in meno.</w:t>
      </w:r>
    </w:p>
    <w:p w:rsidR="0089473D" w:rsidRDefault="0089473D" w:rsidP="00540E8A">
      <w:pPr>
        <w:pStyle w:val="Corpotesto"/>
      </w:pPr>
      <w:r>
        <w:t>Per questa ragione non dobbiamo noi cercare nelle parole di Giuditta né una verità oggettiva e neanche pensare che vi sia inganno o menzogna.</w:t>
      </w:r>
    </w:p>
    <w:p w:rsidR="0089473D" w:rsidRDefault="0089473D" w:rsidP="00540E8A">
      <w:pPr>
        <w:pStyle w:val="Corpotesto"/>
      </w:pPr>
      <w:r>
        <w:t>Dio parla per bocca di Giuditta al cuore di Oloferne secondo quello che Oloferne vuole sentirsi dire.</w:t>
      </w:r>
    </w:p>
    <w:p w:rsidR="0089473D" w:rsidRDefault="0089473D" w:rsidP="00540E8A">
      <w:pPr>
        <w:pStyle w:val="Corpotesto"/>
      </w:pPr>
      <w:r>
        <w:t>Dio prima gli aveva mandato Achiòr che gli aveva parlato con perfetta verità e Oloferne lo aveva disprezzato, consegnandolo agli Ebrei.</w:t>
      </w:r>
    </w:p>
    <w:p w:rsidR="0089473D" w:rsidRDefault="0089473D" w:rsidP="00540E8A">
      <w:pPr>
        <w:pStyle w:val="Corpotesto"/>
      </w:pPr>
      <w:r>
        <w:t xml:space="preserve">Ora gli manda una donna degli Ebrei perché gli parli secondo il proprio cuore. </w:t>
      </w:r>
    </w:p>
    <w:p w:rsidR="0089473D" w:rsidRDefault="0089473D" w:rsidP="00540E8A">
      <w:pPr>
        <w:pStyle w:val="Corpotesto"/>
      </w:pPr>
      <w:r>
        <w:t>Ha rifiutato la verità, si nutra di falsità. Ma è Lui che ha scelto questa via.</w:t>
      </w:r>
    </w:p>
    <w:p w:rsidR="0089473D" w:rsidRDefault="0089473D" w:rsidP="00540E8A">
      <w:pPr>
        <w:pStyle w:val="Corpotesto"/>
      </w:pPr>
      <w:r>
        <w:t>Dio aveva deciso di salvare anche lui parlandogli per mezzo di Achiòr. Non ha voluto essere salvato. Se ne assuma le conseguenze.</w:t>
      </w:r>
    </w:p>
    <w:p w:rsidR="0089473D" w:rsidRDefault="0089473D" w:rsidP="00540E8A">
      <w:pPr>
        <w:pStyle w:val="Corpodeltesto2"/>
      </w:pPr>
      <w:r w:rsidRPr="00C92567">
        <w:rPr>
          <w:position w:val="6"/>
          <w:vertAlign w:val="superscript"/>
        </w:rPr>
        <w:t>20</w:t>
      </w:r>
      <w:r w:rsidRPr="00801459">
        <w:t>Le parole di lei piacquero a Oloferne e ai suoi ufficiali, i quali tutti ammirarono la sua sapienza e dissero:</w:t>
      </w:r>
    </w:p>
    <w:p w:rsidR="0089473D" w:rsidRDefault="0089473D" w:rsidP="00540E8A">
      <w:pPr>
        <w:pStyle w:val="Corpotesto"/>
      </w:pPr>
      <w:r>
        <w:t>Le parole di Giuditta fanno breccia nel cuore di Oloferne e dei suoi ufficiali.</w:t>
      </w:r>
    </w:p>
    <w:p w:rsidR="0089473D" w:rsidRDefault="0089473D" w:rsidP="00540E8A">
      <w:pPr>
        <w:pStyle w:val="Corpotesto"/>
      </w:pPr>
      <w:r w:rsidRPr="00801459">
        <w:t>Le parole di lei piacquero a Oloferne e ai suoi ufficiali, i quali tutti ammirarono la sua sapienza e dissero:</w:t>
      </w:r>
    </w:p>
    <w:p w:rsidR="0089473D" w:rsidRDefault="0089473D" w:rsidP="00540E8A">
      <w:pPr>
        <w:pStyle w:val="Corpotesto"/>
      </w:pPr>
      <w:r>
        <w:t>Tutti però vengono conquistati dalla bellezza di Giuditta. La sua bellezza viene ammirata, celebrata, esaltata.</w:t>
      </w:r>
    </w:p>
    <w:p w:rsidR="0089473D" w:rsidRDefault="0089473D" w:rsidP="00540E8A">
      <w:pPr>
        <w:pStyle w:val="Corpodeltesto2"/>
      </w:pPr>
      <w:r w:rsidRPr="00C92567">
        <w:rPr>
          <w:position w:val="6"/>
          <w:vertAlign w:val="superscript"/>
        </w:rPr>
        <w:t>21</w:t>
      </w:r>
      <w:r w:rsidRPr="00801459">
        <w:t>«Da un capo all’altro della terra non esiste donna simile, per la bellezza dell’aspetto e la saggezza delle parole».</w:t>
      </w:r>
    </w:p>
    <w:p w:rsidR="0089473D" w:rsidRDefault="0089473D" w:rsidP="00540E8A">
      <w:pPr>
        <w:pStyle w:val="Corpotesto"/>
      </w:pPr>
      <w:r>
        <w:t xml:space="preserve">Bellezza e saggezza sono per tutti ineguagliabili. </w:t>
      </w:r>
    </w:p>
    <w:p w:rsidR="0089473D" w:rsidRDefault="0089473D" w:rsidP="00540E8A">
      <w:pPr>
        <w:pStyle w:val="Corpotesto"/>
      </w:pPr>
      <w:r w:rsidRPr="00801459">
        <w:t>«Da un capo all’altro della terra non esiste donna simile, per la bellezza dell’aspetto e la saggezza delle parole».</w:t>
      </w:r>
    </w:p>
    <w:p w:rsidR="0089473D" w:rsidRDefault="0089473D" w:rsidP="00540E8A">
      <w:pPr>
        <w:pStyle w:val="Corpotesto"/>
      </w:pPr>
      <w:r>
        <w:t xml:space="preserve">Questi uomini avevano girato per intero la terra e mai si erano imbattuti in una donna come Giuditta: bellissima e sapientissima insieme. </w:t>
      </w:r>
    </w:p>
    <w:p w:rsidR="0089473D" w:rsidRDefault="0089473D" w:rsidP="00540E8A">
      <w:pPr>
        <w:pStyle w:val="Corpodeltesto2"/>
      </w:pPr>
      <w:r w:rsidRPr="00C92567">
        <w:rPr>
          <w:position w:val="6"/>
          <w:vertAlign w:val="superscript"/>
        </w:rPr>
        <w:t>22</w:t>
      </w:r>
      <w:r w:rsidRPr="00801459">
        <w:t>E Oloferne le disse: «Bene ha fatto Dio a mandarti avanti al tuo popolo, perché la forza resti nelle nostre mani e coloro che hanno disprezzato il mio signore vadano in rovina.</w:t>
      </w:r>
    </w:p>
    <w:p w:rsidR="0089473D" w:rsidRDefault="0089473D" w:rsidP="00540E8A">
      <w:pPr>
        <w:pStyle w:val="Corpotesto"/>
      </w:pPr>
      <w:r>
        <w:t xml:space="preserve">Ora Oloferne loda il Dio degli Ebrei, il Dio di Giuditta. </w:t>
      </w:r>
    </w:p>
    <w:p w:rsidR="0089473D" w:rsidRDefault="0089473D" w:rsidP="00540E8A">
      <w:pPr>
        <w:pStyle w:val="Corpotesto"/>
      </w:pPr>
      <w:r w:rsidRPr="00801459">
        <w:t>E Oloferne le disse: «Bene ha fatto Dio a mandarti avanti al tuo popolo, perché la forza resti nelle nostre mani e coloro che hanno disprezzato il mio signore vadano in rovina.</w:t>
      </w:r>
    </w:p>
    <w:p w:rsidR="0089473D" w:rsidRDefault="0089473D" w:rsidP="00540E8A">
      <w:pPr>
        <w:pStyle w:val="Corpotesto"/>
      </w:pPr>
      <w:r>
        <w:t xml:space="preserve">Ha fatto bene a mandare Giuditta da Oloferne. Ha fatto bene a decidere la distruzione del suo popolo. </w:t>
      </w:r>
    </w:p>
    <w:p w:rsidR="0089473D" w:rsidRDefault="0089473D" w:rsidP="00540E8A">
      <w:pPr>
        <w:pStyle w:val="Corpotesto"/>
      </w:pPr>
      <w:r>
        <w:t xml:space="preserve">Ha fatto bene a scegliere me come unico uomo forte su tutta la terra. </w:t>
      </w:r>
    </w:p>
    <w:p w:rsidR="0089473D" w:rsidRDefault="0089473D" w:rsidP="00540E8A">
      <w:pPr>
        <w:pStyle w:val="Corpotesto"/>
      </w:pPr>
      <w:r>
        <w:lastRenderedPageBreak/>
        <w:t xml:space="preserve">Oloferne ora si sente un benedetto dal Dio di Giuditta, da quel Dio che poco prima aveva deciso di distruggere. </w:t>
      </w:r>
    </w:p>
    <w:p w:rsidR="0089473D" w:rsidRPr="00801459" w:rsidRDefault="0089473D" w:rsidP="00540E8A">
      <w:pPr>
        <w:pStyle w:val="Corpodeltesto2"/>
      </w:pPr>
      <w:r w:rsidRPr="00C92567">
        <w:rPr>
          <w:position w:val="6"/>
          <w:vertAlign w:val="superscript"/>
        </w:rPr>
        <w:t>23</w:t>
      </w:r>
      <w:r w:rsidRPr="00801459">
        <w:t>Tu sei graziosa d’aspetto e abile nelle tue parole; se farai come hai detto, il tuo Dio sarà il mio Dio e tu dimorerai nel palazzo del re Nabucodònosor e sarai famosa in tutto il mondo».</w:t>
      </w:r>
    </w:p>
    <w:p w:rsidR="0089473D" w:rsidRDefault="0089473D" w:rsidP="00540E8A">
      <w:pPr>
        <w:pStyle w:val="Corpotesto"/>
      </w:pPr>
      <w:r>
        <w:t>Oloferne loda l’abilità di Giuditta nel saper proferire le parole giuste al momento giusto e anche la graziosità del suo aspetto.</w:t>
      </w:r>
    </w:p>
    <w:p w:rsidR="0089473D" w:rsidRDefault="0089473D" w:rsidP="00540E8A">
      <w:pPr>
        <w:pStyle w:val="Corpotesto"/>
      </w:pPr>
      <w:r w:rsidRPr="00801459">
        <w:t>Tu sei graziosa d’aspetto e abile nelle tue parole; se farai come hai detto, il tuo Dio sarà il mio Dio e tu dimorerai nel palazzo del re Nabucodònosor e sarai famosa in tutto il mondo».</w:t>
      </w:r>
    </w:p>
    <w:p w:rsidR="0089473D" w:rsidRDefault="0089473D" w:rsidP="00540E8A">
      <w:pPr>
        <w:pStyle w:val="Corpotesto"/>
      </w:pPr>
      <w:r>
        <w:t>Ecco la decisione di Oloferne.</w:t>
      </w:r>
    </w:p>
    <w:p w:rsidR="0089473D" w:rsidRDefault="0089473D" w:rsidP="00540E8A">
      <w:pPr>
        <w:pStyle w:val="Corpotesto"/>
      </w:pPr>
      <w:r>
        <w:t>Se Giuditta farà come lei ha detto, il suo Dio sarà anche Dio suo per sempre.</w:t>
      </w:r>
    </w:p>
    <w:p w:rsidR="0089473D" w:rsidRDefault="0089473D" w:rsidP="00540E8A">
      <w:pPr>
        <w:pStyle w:val="Corpotesto"/>
      </w:pPr>
      <w:r>
        <w:t>E lei, Giuditta, dimorerà per sempre nel palazzo del re Nabucodònosor e sarà famosa in tutto il mondo.</w:t>
      </w:r>
    </w:p>
    <w:p w:rsidR="0089473D" w:rsidRDefault="0089473D" w:rsidP="00540E8A">
      <w:pPr>
        <w:pStyle w:val="Corpotesto"/>
      </w:pPr>
      <w:r>
        <w:t xml:space="preserve">Giuditta è entrata nel cuore di Oloferne. Ora è già padrona dell’accampamento. </w:t>
      </w:r>
    </w:p>
    <w:p w:rsidR="0089473D" w:rsidRDefault="0089473D" w:rsidP="00540E8A">
      <w:pPr>
        <w:pStyle w:val="Corpotesto"/>
      </w:pPr>
      <w:r>
        <w:t>Nessuno la molesterà, nessuno le proibirà un qualcosa, nessuno la sorveglierà.</w:t>
      </w:r>
    </w:p>
    <w:p w:rsidR="0089473D" w:rsidRDefault="0089473D" w:rsidP="00540E8A">
      <w:pPr>
        <w:pStyle w:val="Corpotesto"/>
      </w:pPr>
      <w:r>
        <w:t>Quanto lei desiderava è stato portato a compimento.</w:t>
      </w:r>
    </w:p>
    <w:p w:rsidR="0089473D" w:rsidRDefault="0089473D" w:rsidP="00540E8A">
      <w:pPr>
        <w:pStyle w:val="Corpotesto"/>
      </w:pPr>
      <w:r>
        <w:t>Non certo per suo merito, ma perché il Signore ha messo la giusta parola, la parola capace di penetrare nel cuore di Oloferne.</w:t>
      </w:r>
    </w:p>
    <w:p w:rsidR="0089473D" w:rsidRDefault="0089473D" w:rsidP="00540E8A">
      <w:pPr>
        <w:pStyle w:val="Corpotesto"/>
      </w:pPr>
      <w:r>
        <w:t xml:space="preserve">Giuditta così ci insegna quanto sia necessario che ognuno di noi sia rivestito di sapienza dall’alto, per poter compiere bene le opere di Dio. </w:t>
      </w:r>
    </w:p>
    <w:p w:rsidR="0089473D" w:rsidRDefault="0089473D" w:rsidP="00540E8A">
      <w:pPr>
        <w:pStyle w:val="Corpotesto"/>
      </w:pPr>
      <w:r>
        <w:t>Alla sapienza lei ha aggiunto l’arma letale della bellezza non umana, ma quasi divina.</w:t>
      </w:r>
    </w:p>
    <w:p w:rsidR="0089473D" w:rsidRDefault="0089473D" w:rsidP="00540E8A">
      <w:pPr>
        <w:pStyle w:val="Corpotesto"/>
      </w:pPr>
      <w:r>
        <w:t>Dio l’ha fatta vedere straordinariamente bella per rapire ogni cuore dell’accampamento degli Assiri.</w:t>
      </w:r>
    </w:p>
    <w:p w:rsidR="0089473D" w:rsidRDefault="0089473D" w:rsidP="00540E8A">
      <w:pPr>
        <w:pStyle w:val="Corpotesto"/>
      </w:pPr>
      <w:r>
        <w:t>Tutto in Giuditta è opera di Dio. Giuditta è l’opera di Dio. Ora Dio con lei può realizzare il progetto di salvezza in favore del suo popolo.</w:t>
      </w:r>
    </w:p>
    <w:p w:rsidR="0089473D" w:rsidRDefault="0089473D" w:rsidP="00540E8A">
      <w:pPr>
        <w:pStyle w:val="Corpotesto"/>
      </w:pPr>
    </w:p>
    <w:p w:rsidR="0089473D" w:rsidRDefault="0089473D" w:rsidP="00190FE6">
      <w:pPr>
        <w:pStyle w:val="Corpotesto"/>
        <w:jc w:val="right"/>
        <w:sectPr w:rsidR="0089473D" w:rsidSect="00190FE6">
          <w:headerReference w:type="default" r:id="rId41"/>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7" w:name="_Toc360741529"/>
      <w:bookmarkStart w:id="328" w:name="_Toc62155312"/>
      <w:r w:rsidRPr="00A30629">
        <w:rPr>
          <w:rFonts w:ascii="Arial" w:hAnsi="Arial" w:cs="Arial"/>
          <w:color w:val="000000"/>
          <w:sz w:val="40"/>
          <w:szCs w:val="40"/>
        </w:rPr>
        <w:lastRenderedPageBreak/>
        <w:t xml:space="preserve">CAPITOLO </w:t>
      </w:r>
      <w:r>
        <w:rPr>
          <w:rFonts w:ascii="Arial" w:hAnsi="Arial" w:cs="Arial"/>
          <w:color w:val="000000"/>
          <w:sz w:val="40"/>
          <w:szCs w:val="40"/>
        </w:rPr>
        <w:t>XII</w:t>
      </w:r>
      <w:bookmarkEnd w:id="327"/>
      <w:bookmarkEnd w:id="328"/>
    </w:p>
    <w:p w:rsidR="0089473D" w:rsidRDefault="0089473D" w:rsidP="00190FE6"/>
    <w:p w:rsidR="0089473D" w:rsidRDefault="0089473D" w:rsidP="00190FE6"/>
    <w:p w:rsidR="0089473D" w:rsidRDefault="0089473D" w:rsidP="00190FE6">
      <w:pPr>
        <w:pStyle w:val="Titolo4"/>
        <w:rPr>
          <w:rFonts w:ascii="Arial" w:hAnsi="Arial" w:cs="Arial"/>
        </w:rPr>
      </w:pPr>
      <w:bookmarkStart w:id="329" w:name="_Toc360741530"/>
      <w:bookmarkStart w:id="330" w:name="_Toc62155313"/>
      <w:r w:rsidRPr="00A30629">
        <w:rPr>
          <w:rFonts w:ascii="Arial" w:hAnsi="Arial" w:cs="Arial"/>
        </w:rPr>
        <w:t>LETTURA DEL TESTO</w:t>
      </w:r>
      <w:bookmarkEnd w:id="329"/>
      <w:bookmarkEnd w:id="330"/>
    </w:p>
    <w:p w:rsidR="0089473D" w:rsidRPr="00E22C6C" w:rsidRDefault="0089473D" w:rsidP="00540E8A"/>
    <w:p w:rsidR="0089473D" w:rsidRPr="00801459" w:rsidRDefault="0089473D" w:rsidP="00540E8A">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Poi Oloferne ordinò che la conducessero dove erano riposte le sue argenterie e prescrisse pure che le dessero da mangiare dei suoi cibi e le dessero da bere del suo vino. </w:t>
      </w:r>
      <w:r w:rsidRPr="00C92567">
        <w:rPr>
          <w:color w:val="000000"/>
          <w:position w:val="6"/>
          <w:vertAlign w:val="superscript"/>
        </w:rPr>
        <w:t>2</w:t>
      </w:r>
      <w:r w:rsidRPr="00801459">
        <w:rPr>
          <w:color w:val="000000"/>
          <w:sz w:val="24"/>
        </w:rPr>
        <w:t xml:space="preserve">Ma disse Giuditta: «Io non toccherò questi cibi, perché non me ne derivi un’occasione di caduta, ma mi saranno serviti quelli che ho portato con me». </w:t>
      </w:r>
      <w:r w:rsidRPr="00C92567">
        <w:rPr>
          <w:color w:val="000000"/>
          <w:position w:val="6"/>
          <w:vertAlign w:val="superscript"/>
        </w:rPr>
        <w:t>3</w:t>
      </w:r>
      <w:r w:rsidRPr="00801459">
        <w:rPr>
          <w:color w:val="000000"/>
          <w:sz w:val="24"/>
        </w:rPr>
        <w:t xml:space="preserve">Oloferne le disse: «Quando verrà a mancare quello che hai con te, dove ci riforniremo di cibi simili per darteli? In mezzo a noi non c’è nessuno della tua gente». </w:t>
      </w:r>
      <w:r w:rsidRPr="00C92567">
        <w:rPr>
          <w:color w:val="000000"/>
          <w:position w:val="6"/>
          <w:vertAlign w:val="superscript"/>
        </w:rPr>
        <w:t>4</w:t>
      </w:r>
      <w:r w:rsidRPr="00801459">
        <w:rPr>
          <w:color w:val="000000"/>
          <w:sz w:val="24"/>
        </w:rPr>
        <w:t xml:space="preserve">Giuditta gli rispose: «Per la tua vita, mio signore, ti assicuro che io, tua serva, non finirò le riserve che ho con me, prima che il Signore abbia compiuto per mano mia quello che ha stabilito». </w:t>
      </w:r>
      <w:r w:rsidRPr="00C92567">
        <w:rPr>
          <w:color w:val="000000"/>
          <w:position w:val="6"/>
          <w:vertAlign w:val="superscript"/>
        </w:rPr>
        <w:t>5</w:t>
      </w:r>
      <w:r w:rsidRPr="00801459">
        <w:rPr>
          <w:color w:val="000000"/>
          <w:sz w:val="24"/>
        </w:rPr>
        <w:t xml:space="preserve">Poi gli ufficiali di Oloferne la condussero alla tenda ed ella dormì fino a mezzanotte; poi si alzò all’alba, al cambio della guardia del mattino. </w:t>
      </w:r>
      <w:r w:rsidRPr="00C92567">
        <w:rPr>
          <w:color w:val="000000"/>
          <w:position w:val="6"/>
          <w:vertAlign w:val="superscript"/>
        </w:rPr>
        <w:t>6</w:t>
      </w:r>
      <w:r w:rsidRPr="00801459">
        <w:rPr>
          <w:color w:val="000000"/>
          <w:sz w:val="24"/>
        </w:rPr>
        <w:t xml:space="preserve">Mandò a dire a Oloferne: «Comandi il mio signore che lascino uscire la tua serva per la preghiera». </w:t>
      </w:r>
      <w:r w:rsidRPr="00C92567">
        <w:rPr>
          <w:color w:val="000000"/>
          <w:position w:val="6"/>
          <w:vertAlign w:val="superscript"/>
        </w:rPr>
        <w:t>7</w:t>
      </w:r>
      <w:r w:rsidRPr="00801459">
        <w:rPr>
          <w:color w:val="000000"/>
          <w:sz w:val="24"/>
        </w:rPr>
        <w:t xml:space="preserve">Oloferne ordinò alle guardie del corpo di non impedirla. </w:t>
      </w:r>
    </w:p>
    <w:p w:rsidR="0089473D" w:rsidRPr="00801459" w:rsidRDefault="0089473D" w:rsidP="00540E8A">
      <w:pPr>
        <w:ind w:left="851" w:firstLine="567"/>
        <w:jc w:val="both"/>
        <w:rPr>
          <w:color w:val="000000"/>
          <w:sz w:val="24"/>
        </w:rPr>
      </w:pPr>
      <w:r w:rsidRPr="00801459">
        <w:rPr>
          <w:color w:val="000000"/>
          <w:sz w:val="24"/>
        </w:rPr>
        <w:t xml:space="preserve">Rimase così al campo tre giorni: usciva di notte nella valle di Betùlia e si lavava nella zona dell’accampamento alla sorgente d’acqua. </w:t>
      </w:r>
      <w:r w:rsidRPr="00C92567">
        <w:rPr>
          <w:color w:val="000000"/>
          <w:position w:val="6"/>
          <w:vertAlign w:val="superscript"/>
        </w:rPr>
        <w:t>8</w:t>
      </w:r>
      <w:r w:rsidRPr="00801459">
        <w:rPr>
          <w:color w:val="000000"/>
          <w:sz w:val="24"/>
        </w:rPr>
        <w:t xml:space="preserve">Quando risaliva, pregava il Signore, Dio d’Israele, di dirigere la sua impresa per rialzare le sorti dei figli del suo popolo. </w:t>
      </w:r>
      <w:r w:rsidRPr="00C92567">
        <w:rPr>
          <w:color w:val="000000"/>
          <w:position w:val="6"/>
          <w:vertAlign w:val="superscript"/>
        </w:rPr>
        <w:t>9</w:t>
      </w:r>
      <w:r w:rsidRPr="00801459">
        <w:rPr>
          <w:color w:val="000000"/>
          <w:sz w:val="24"/>
        </w:rPr>
        <w:t>Rientrando purificata, rimaneva nella sua tenda, finché verso sera non le si portava il cibo.</w:t>
      </w:r>
    </w:p>
    <w:p w:rsidR="0089473D" w:rsidRPr="00801459" w:rsidRDefault="0089473D" w:rsidP="00540E8A">
      <w:pPr>
        <w:ind w:left="851" w:firstLine="567"/>
        <w:jc w:val="both"/>
        <w:rPr>
          <w:color w:val="000000"/>
          <w:sz w:val="24"/>
        </w:rPr>
      </w:pPr>
      <w:r w:rsidRPr="00C92567">
        <w:rPr>
          <w:color w:val="000000"/>
          <w:position w:val="6"/>
          <w:vertAlign w:val="superscript"/>
        </w:rPr>
        <w:t>10</w:t>
      </w:r>
      <w:r w:rsidRPr="00801459">
        <w:rPr>
          <w:color w:val="000000"/>
          <w:sz w:val="24"/>
        </w:rPr>
        <w:t xml:space="preserve">Ed ecco, al quarto giorno, Oloferne fece preparare un banchetto riservato ai suoi servi, senza invitare nessuno dei suoi funzionari. </w:t>
      </w:r>
      <w:r w:rsidRPr="00C92567">
        <w:rPr>
          <w:color w:val="000000"/>
          <w:position w:val="6"/>
          <w:vertAlign w:val="superscript"/>
        </w:rPr>
        <w:t>11</w:t>
      </w:r>
      <w:r w:rsidRPr="00801459">
        <w:rPr>
          <w:color w:val="000000"/>
          <w:sz w:val="24"/>
        </w:rPr>
        <w:t>Disse a Bagoa, l’eunuco sovrintendente a tutti i suoi affari: «Va’ e persuadi la donna ebrea che è presso di te a venire con noi, per mangiare e bere con noi.</w:t>
      </w:r>
      <w:r>
        <w:rPr>
          <w:color w:val="000000"/>
          <w:sz w:val="24"/>
        </w:rPr>
        <w:t xml:space="preserve"> </w:t>
      </w:r>
      <w:r w:rsidRPr="00C92567">
        <w:rPr>
          <w:color w:val="000000"/>
          <w:position w:val="6"/>
          <w:vertAlign w:val="superscript"/>
        </w:rPr>
        <w:t>12</w:t>
      </w:r>
      <w:r w:rsidRPr="00801459">
        <w:rPr>
          <w:color w:val="000000"/>
          <w:sz w:val="24"/>
        </w:rPr>
        <w:t>Sareb</w:t>
      </w:r>
      <w:r>
        <w:rPr>
          <w:color w:val="000000"/>
          <w:sz w:val="24"/>
        </w:rPr>
        <w:t>be disonorevole per la nostra re</w:t>
      </w:r>
      <w:r w:rsidRPr="00801459">
        <w:rPr>
          <w:color w:val="000000"/>
          <w:sz w:val="24"/>
        </w:rPr>
        <w:t xml:space="preserve">putazione trascurare una donna simile senza godere della sua compagnia; perché se non la corteggiamo, si farà beffe di noi». </w:t>
      </w:r>
      <w:r w:rsidRPr="00C92567">
        <w:rPr>
          <w:color w:val="000000"/>
          <w:position w:val="6"/>
          <w:vertAlign w:val="superscript"/>
        </w:rPr>
        <w:t>13</w:t>
      </w:r>
      <w:r w:rsidRPr="00801459">
        <w:rPr>
          <w:color w:val="000000"/>
          <w:sz w:val="24"/>
        </w:rPr>
        <w:t xml:space="preserve">Bagoa, uscito dalla presenza di Oloferne, andò da lei e disse: «Non esiti questa bella </w:t>
      </w:r>
      <w:r>
        <w:rPr>
          <w:color w:val="000000"/>
          <w:sz w:val="24"/>
        </w:rPr>
        <w:t>fanciulla</w:t>
      </w:r>
      <w:r w:rsidRPr="00801459">
        <w:rPr>
          <w:color w:val="000000"/>
          <w:sz w:val="24"/>
        </w:rPr>
        <w:t xml:space="preserve"> a venire dal mio signore, per essere onorata alla sua presenza e bere con noi il vino in allegria e diventare oggi come una delle donne assire, che stanno nel palazzo di Nabucodònosor». </w:t>
      </w:r>
      <w:r w:rsidRPr="00C92567">
        <w:rPr>
          <w:color w:val="000000"/>
          <w:position w:val="6"/>
          <w:vertAlign w:val="superscript"/>
        </w:rPr>
        <w:t>14</w:t>
      </w:r>
      <w:r w:rsidRPr="00801459">
        <w:rPr>
          <w:color w:val="000000"/>
          <w:sz w:val="24"/>
        </w:rPr>
        <w:t xml:space="preserve">Giuditta gli rispose: «Chi sono io per contraddire il mio signore? Quanto sarà gradito ai suoi occhi, mi affretterò a compierlo e sarà per me motivo di gioia fino al giorno della mia morte». </w:t>
      </w:r>
    </w:p>
    <w:p w:rsidR="0089473D" w:rsidRPr="00801459" w:rsidRDefault="0089473D" w:rsidP="00540E8A">
      <w:pPr>
        <w:ind w:left="851" w:firstLine="567"/>
        <w:jc w:val="both"/>
        <w:rPr>
          <w:color w:val="000000"/>
          <w:sz w:val="24"/>
        </w:rPr>
      </w:pPr>
      <w:r w:rsidRPr="00C92567">
        <w:rPr>
          <w:color w:val="000000"/>
          <w:position w:val="6"/>
          <w:vertAlign w:val="superscript"/>
        </w:rPr>
        <w:t>15</w:t>
      </w:r>
      <w:r w:rsidRPr="00801459">
        <w:rPr>
          <w:color w:val="000000"/>
          <w:sz w:val="24"/>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w:t>
      </w:r>
      <w:r w:rsidRPr="00C92567">
        <w:rPr>
          <w:color w:val="000000"/>
          <w:position w:val="6"/>
          <w:vertAlign w:val="superscript"/>
        </w:rPr>
        <w:t>16</w:t>
      </w:r>
      <w:r w:rsidRPr="00801459">
        <w:rPr>
          <w:color w:val="000000"/>
          <w:sz w:val="24"/>
        </w:rPr>
        <w:t xml:space="preserve">Giuditta entrò e si distese. Il cuore di Oloferne ne rimase incantato, si turbò il suo spirito e molto intenso era il suo desiderio di unirsi a lei: dal giorno in cui l’aveva vista, cercava l’occasione di sedurla. </w:t>
      </w:r>
      <w:r w:rsidRPr="00C92567">
        <w:rPr>
          <w:color w:val="000000"/>
          <w:position w:val="6"/>
          <w:vertAlign w:val="superscript"/>
        </w:rPr>
        <w:t>17</w:t>
      </w:r>
      <w:r w:rsidRPr="00801459">
        <w:rPr>
          <w:color w:val="000000"/>
          <w:sz w:val="24"/>
        </w:rPr>
        <w:t xml:space="preserve">Le disse pertanto Oloferne: «Bevi e divertiti con noi». </w:t>
      </w:r>
      <w:r w:rsidRPr="00C92567">
        <w:rPr>
          <w:color w:val="000000"/>
          <w:position w:val="6"/>
          <w:vertAlign w:val="superscript"/>
        </w:rPr>
        <w:t>18</w:t>
      </w:r>
      <w:r w:rsidRPr="00801459">
        <w:rPr>
          <w:color w:val="000000"/>
          <w:sz w:val="24"/>
        </w:rPr>
        <w:t xml:space="preserve">Giuditta rispose: «Sì, signore, berrò perché sento che la mia vita è oggi onorata come non mai dal giorno della mia nascita». </w:t>
      </w:r>
      <w:r w:rsidRPr="00C92567">
        <w:rPr>
          <w:color w:val="000000"/>
          <w:position w:val="6"/>
          <w:vertAlign w:val="superscript"/>
        </w:rPr>
        <w:t>19</w:t>
      </w:r>
      <w:r w:rsidRPr="00801459">
        <w:rPr>
          <w:color w:val="000000"/>
          <w:sz w:val="24"/>
        </w:rPr>
        <w:t xml:space="preserve">Incominciò quindi a mangiare e a bere </w:t>
      </w:r>
      <w:r w:rsidRPr="00801459">
        <w:rPr>
          <w:color w:val="000000"/>
          <w:sz w:val="24"/>
        </w:rPr>
        <w:lastRenderedPageBreak/>
        <w:t xml:space="preserve">davanti a lui ciò che le aveva preparato l’ancella. </w:t>
      </w:r>
      <w:r w:rsidRPr="00C92567">
        <w:rPr>
          <w:color w:val="000000"/>
          <w:position w:val="6"/>
          <w:vertAlign w:val="superscript"/>
        </w:rPr>
        <w:t>20</w:t>
      </w:r>
      <w:r w:rsidRPr="00801459">
        <w:rPr>
          <w:color w:val="000000"/>
          <w:sz w:val="24"/>
        </w:rPr>
        <w:t>Oloferne si deliziò della presenza di lei e bevve abbondantemente tanto vino quanto non ne aveva mai bevuto in un solo giorno da quando era al mondo.</w:t>
      </w:r>
    </w:p>
    <w:p w:rsidR="0089473D" w:rsidRPr="00801459" w:rsidRDefault="0089473D" w:rsidP="00540E8A">
      <w:pPr>
        <w:ind w:left="851" w:firstLine="567"/>
        <w:jc w:val="both"/>
        <w:rPr>
          <w:color w:val="000000"/>
          <w:sz w:val="24"/>
        </w:rPr>
      </w:pPr>
    </w:p>
    <w:p w:rsidR="0089473D" w:rsidRPr="00754276" w:rsidRDefault="0089473D" w:rsidP="00754276">
      <w:pPr>
        <w:widowControl w:val="0"/>
        <w:tabs>
          <w:tab w:val="left" w:pos="1418"/>
        </w:tabs>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331" w:name="_Toc360741531"/>
      <w:bookmarkStart w:id="332" w:name="_Toc62155314"/>
      <w:r w:rsidRPr="00A30629">
        <w:rPr>
          <w:rFonts w:ascii="Arial" w:hAnsi="Arial" w:cs="Arial"/>
          <w:bCs/>
          <w:sz w:val="40"/>
          <w:szCs w:val="40"/>
        </w:rPr>
        <w:t>COMMENTO TEOLOGICO DEL TESTO</w:t>
      </w:r>
      <w:bookmarkEnd w:id="331"/>
      <w:bookmarkEnd w:id="332"/>
    </w:p>
    <w:p w:rsidR="0089473D" w:rsidRDefault="0089473D" w:rsidP="00190FE6">
      <w:pPr>
        <w:pStyle w:val="Titolo2"/>
        <w:rPr>
          <w:i w:val="0"/>
          <w:sz w:val="40"/>
          <w:szCs w:val="40"/>
        </w:rPr>
      </w:pPr>
      <w:bookmarkStart w:id="333" w:name="_Toc360741532"/>
      <w:bookmarkStart w:id="334" w:name="_Toc62155315"/>
      <w:r>
        <w:rPr>
          <w:i w:val="0"/>
          <w:sz w:val="40"/>
          <w:szCs w:val="40"/>
        </w:rPr>
        <w:t>Giuditta al banchetto di Oloferne</w:t>
      </w:r>
      <w:bookmarkEnd w:id="333"/>
      <w:bookmarkEnd w:id="334"/>
    </w:p>
    <w:p w:rsidR="0089473D" w:rsidRPr="00E22C6C" w:rsidRDefault="0089473D" w:rsidP="00540E8A"/>
    <w:p w:rsidR="0089473D" w:rsidRDefault="0089473D" w:rsidP="00540E8A">
      <w:pPr>
        <w:pStyle w:val="Corpodeltesto2"/>
      </w:pPr>
      <w:r w:rsidRPr="00C92567">
        <w:rPr>
          <w:position w:val="6"/>
          <w:vertAlign w:val="superscript"/>
        </w:rPr>
        <w:t>1</w:t>
      </w:r>
      <w:r w:rsidRPr="00801459">
        <w:t>Poi Oloferne ordinò che la conducessero dove erano riposte le sue argenterie e prescrisse pure che le dessero da mangiare dei suoi cibi e le dessero da bere del suo vino.</w:t>
      </w:r>
    </w:p>
    <w:p w:rsidR="0089473D" w:rsidRDefault="0089473D" w:rsidP="00540E8A">
      <w:pPr>
        <w:pStyle w:val="Corpotesto"/>
      </w:pPr>
      <w:r>
        <w:t>Ora Oloferne pensa di onorare la sua ospite, nonché sua benefattrice.</w:t>
      </w:r>
    </w:p>
    <w:p w:rsidR="0089473D" w:rsidRDefault="0089473D" w:rsidP="00540E8A">
      <w:pPr>
        <w:pStyle w:val="Corpotesto"/>
      </w:pPr>
      <w:r w:rsidRPr="00801459">
        <w:t>Poi Oloferne ordinò che la conducessero dove erano riposte le sue argenterie e prescrisse pure che le dessero da mangiare dei suoi cibi e le dessero da bere del suo vino.</w:t>
      </w:r>
    </w:p>
    <w:p w:rsidR="0089473D" w:rsidRDefault="0089473D" w:rsidP="00540E8A">
      <w:pPr>
        <w:pStyle w:val="Corpotesto"/>
      </w:pPr>
      <w:r>
        <w:t>Sappiamo che gli Ebrei mangiando i cibi dei pagani si sarebbero contaminati.</w:t>
      </w:r>
    </w:p>
    <w:p w:rsidR="0089473D" w:rsidRDefault="0089473D" w:rsidP="00540E8A">
      <w:pPr>
        <w:pStyle w:val="Corpotesto"/>
      </w:pPr>
      <w:r>
        <w:t>Anche in terra di esilio sempre i figli di Giacobbe si mantenevano ligi alla loro tradizione.</w:t>
      </w:r>
    </w:p>
    <w:p w:rsidR="0089473D" w:rsidRPr="009D1C64" w:rsidRDefault="0089473D" w:rsidP="00540E8A">
      <w:pPr>
        <w:pStyle w:val="Corpotesto"/>
        <w:rPr>
          <w:i/>
          <w:iCs/>
          <w:color w:val="000000"/>
          <w:sz w:val="20"/>
        </w:rPr>
      </w:pPr>
      <w:r w:rsidRPr="009D1C64">
        <w:rPr>
          <w:i/>
          <w:iCs/>
          <w:color w:val="000000"/>
          <w:sz w:val="20"/>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rsidR="0089473D" w:rsidRPr="009D1C64" w:rsidRDefault="0089473D" w:rsidP="00540E8A">
      <w:pPr>
        <w:pStyle w:val="Corpotesto"/>
        <w:rPr>
          <w:i/>
          <w:iCs/>
          <w:color w:val="000000"/>
          <w:sz w:val="20"/>
        </w:rPr>
      </w:pPr>
      <w:r w:rsidRPr="009D1C64">
        <w:rPr>
          <w:i/>
          <w:iCs/>
          <w:color w:val="000000"/>
          <w:sz w:val="20"/>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rsidR="0089473D" w:rsidRPr="009D1C64" w:rsidRDefault="0089473D" w:rsidP="00540E8A">
      <w:pPr>
        <w:pStyle w:val="Corpotesto"/>
        <w:rPr>
          <w:i/>
          <w:iCs/>
          <w:color w:val="000000"/>
          <w:sz w:val="20"/>
        </w:rPr>
      </w:pPr>
      <w:r w:rsidRPr="009D1C64">
        <w:rPr>
          <w:i/>
          <w:iCs/>
          <w:color w:val="000000"/>
          <w:sz w:val="20"/>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rsidR="0089473D" w:rsidRPr="009D1C64" w:rsidRDefault="0089473D" w:rsidP="00540E8A">
      <w:pPr>
        <w:pStyle w:val="Corpotesto"/>
        <w:rPr>
          <w:i/>
          <w:iCs/>
          <w:color w:val="000000"/>
          <w:sz w:val="20"/>
        </w:rPr>
      </w:pPr>
      <w:r w:rsidRPr="009D1C64">
        <w:rPr>
          <w:i/>
          <w:iCs/>
          <w:color w:val="000000"/>
          <w:sz w:val="20"/>
        </w:rPr>
        <w:t>Dio concesse a questi quattro giovani di conoscere e comprendere ogni scrittura e ogni sapienza, e rese Daniele interprete di visioni e di sogni.</w:t>
      </w:r>
    </w:p>
    <w:p w:rsidR="0089473D" w:rsidRPr="009D1C64" w:rsidRDefault="0089473D" w:rsidP="00540E8A">
      <w:pPr>
        <w:pStyle w:val="Corpotesto"/>
        <w:rPr>
          <w:i/>
          <w:iCs/>
          <w:color w:val="000000"/>
          <w:sz w:val="20"/>
        </w:rPr>
      </w:pPr>
      <w:r w:rsidRPr="009D1C64">
        <w:rPr>
          <w:i/>
          <w:iCs/>
          <w:color w:val="000000"/>
          <w:sz w:val="20"/>
        </w:rPr>
        <w:t xml:space="preserve">Terminato il tempo, stabilito dal re, entro il quale i giovani dovevano essergli presentati, il capo dei funzionari li portò a Nabucodònosor. Il re parlò con loro, ma fra tutti non si trovò nessuno </w:t>
      </w:r>
      <w:r w:rsidRPr="009D1C64">
        <w:rPr>
          <w:i/>
          <w:iCs/>
          <w:color w:val="000000"/>
          <w:sz w:val="20"/>
        </w:rPr>
        <w:lastRenderedPageBreak/>
        <w:t xml:space="preserve">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 </w:t>
      </w:r>
    </w:p>
    <w:p w:rsidR="0089473D" w:rsidRDefault="0089473D" w:rsidP="00540E8A">
      <w:pPr>
        <w:pStyle w:val="Corpotesto"/>
      </w:pPr>
      <w:r>
        <w:t>Oloferne evidentemente non conosce usi e costumi, tradizioni e leggi del popolo di Dio. Vuole che Giuditta si delizi gustando i suoi cibi e bevendo il suo vino.</w:t>
      </w:r>
    </w:p>
    <w:p w:rsidR="0089473D" w:rsidRDefault="0089473D" w:rsidP="00540E8A">
      <w:pPr>
        <w:pStyle w:val="Corpodeltesto2"/>
      </w:pPr>
      <w:r w:rsidRPr="00C92567">
        <w:rPr>
          <w:position w:val="6"/>
          <w:vertAlign w:val="superscript"/>
        </w:rPr>
        <w:t>2</w:t>
      </w:r>
      <w:r w:rsidRPr="00801459">
        <w:t>Ma disse Giuditta: «Io non toccherò questi cibi, perché non me ne derivi un’occasione di caduta, ma mi saranno serviti quelli che ho portato con me».</w:t>
      </w:r>
    </w:p>
    <w:p w:rsidR="0089473D" w:rsidRDefault="0089473D" w:rsidP="00540E8A">
      <w:pPr>
        <w:pStyle w:val="Corpotesto"/>
      </w:pPr>
      <w:r>
        <w:t>Giuditta rifiuta l’offerta di Oloferne, motivandola. Una sua caduta metterebbe a rischio la sua comunione con il suo Dio.</w:t>
      </w:r>
    </w:p>
    <w:p w:rsidR="0089473D" w:rsidRDefault="0089473D" w:rsidP="00540E8A">
      <w:pPr>
        <w:pStyle w:val="Corpotesto"/>
      </w:pPr>
      <w:r w:rsidRPr="00801459">
        <w:t>Ma disse Giuditta: «Io non toccherò questi cibi, perché non me ne derivi un’occasione di caduta, ma mi saranno serviti quelli che ho portato con me».</w:t>
      </w:r>
    </w:p>
    <w:p w:rsidR="0089473D" w:rsidRDefault="0089473D" w:rsidP="00540E8A">
      <w:pPr>
        <w:pStyle w:val="Corpotesto"/>
      </w:pPr>
      <w:r>
        <w:t>Ora più che mai Giuditta è obbligata a conservarsi nella sua purità rituale. Il suo piano non può naufragare per aver gustato del cibo dei pagani.</w:t>
      </w:r>
    </w:p>
    <w:p w:rsidR="0089473D" w:rsidRDefault="0089473D" w:rsidP="00540E8A">
      <w:pPr>
        <w:pStyle w:val="Corpotesto"/>
      </w:pPr>
      <w:r>
        <w:t xml:space="preserve">Dio e lei dovranno essere in perfetta comunione, se si vuole conoscere il momento preciso in cui attaccare battaglia contro i figli del suo popolo. </w:t>
      </w:r>
    </w:p>
    <w:p w:rsidR="0089473D" w:rsidRDefault="0089473D" w:rsidP="00540E8A">
      <w:pPr>
        <w:pStyle w:val="Corpodeltesto2"/>
      </w:pPr>
      <w:r w:rsidRPr="00C92567">
        <w:rPr>
          <w:position w:val="6"/>
          <w:vertAlign w:val="superscript"/>
        </w:rPr>
        <w:t>3</w:t>
      </w:r>
      <w:r w:rsidRPr="00801459">
        <w:t>Oloferne le disse: «Quando verrà a mancare quello che hai con te, dove ci riforniremo di cibi simili per darteli? In mezzo a noi non c’è nessuno della tua gente».</w:t>
      </w:r>
    </w:p>
    <w:p w:rsidR="0089473D" w:rsidRDefault="0089473D" w:rsidP="00540E8A">
      <w:pPr>
        <w:pStyle w:val="Corpotesto"/>
      </w:pPr>
      <w:r>
        <w:t>Oloferne accoglie le motivazioni di Giuditta che ritiene più che giuste. Tuttavia è preoccupato. Quando le provviste termineranno, dove attingerà lei il suo cibo?</w:t>
      </w:r>
    </w:p>
    <w:p w:rsidR="0089473D" w:rsidRDefault="0089473D" w:rsidP="00540E8A">
      <w:pPr>
        <w:pStyle w:val="Corpotesto"/>
      </w:pPr>
      <w:r w:rsidRPr="00801459">
        <w:t>Oloferne le disse: «Quando verrà a mancare quello che hai con te, dove ci riforniremo di cibi simili per darteli? In mezzo a noi non c’è nessuno della tua gente».</w:t>
      </w:r>
    </w:p>
    <w:p w:rsidR="0089473D" w:rsidRDefault="0089473D" w:rsidP="00540E8A">
      <w:pPr>
        <w:pStyle w:val="Corpotesto"/>
      </w:pPr>
      <w:r>
        <w:t>È una preoccupazione legittima, ma anche fortemente interessata. Se il cibo viene a mancare e per lei non ci sono altre provviste, chi le rivelerà momento e ora per attaccare e volgere a buon fine la sua guerra?</w:t>
      </w:r>
    </w:p>
    <w:p w:rsidR="0089473D" w:rsidRDefault="0089473D" w:rsidP="00540E8A">
      <w:pPr>
        <w:pStyle w:val="Corpodeltesto2"/>
      </w:pPr>
      <w:r w:rsidRPr="00C92567">
        <w:rPr>
          <w:position w:val="6"/>
          <w:vertAlign w:val="superscript"/>
        </w:rPr>
        <w:t>4</w:t>
      </w:r>
      <w:r w:rsidRPr="00801459">
        <w:t>Giuditta gli rispose: «Per la tua vita, mio signore, ti assicuro che io, tua serva, non finirò le riserve che ho con me, prima che il Signore abbia compiuto per mano mia quello che ha stabilito».</w:t>
      </w:r>
    </w:p>
    <w:p w:rsidR="0089473D" w:rsidRDefault="0089473D" w:rsidP="00540E8A">
      <w:pPr>
        <w:pStyle w:val="Corpotesto"/>
      </w:pPr>
      <w:r>
        <w:t xml:space="preserve">Giuditta rassicura Oloferne. Prima che le riserve finiscano, lei avrà già la risposta dal suo Dio. </w:t>
      </w:r>
    </w:p>
    <w:p w:rsidR="0089473D" w:rsidRDefault="0089473D" w:rsidP="00540E8A">
      <w:pPr>
        <w:pStyle w:val="Corpotesto"/>
      </w:pPr>
      <w:r w:rsidRPr="00801459">
        <w:t>Giuditta gli rispose: «Per la tua vita, mio signore, ti assicuro che io, tua serva, non finirò le riserve che ho con me, prima che il Signore abbia compiuto per mano mia quello che ha stabilito».</w:t>
      </w:r>
    </w:p>
    <w:p w:rsidR="0089473D" w:rsidRDefault="0089473D" w:rsidP="00540E8A">
      <w:pPr>
        <w:pStyle w:val="Corpotesto"/>
      </w:pPr>
      <w:r>
        <w:t>Con questa risposta, Giuditta può mangiare i suoi cibi ed Oloferne trascorrere i suoi giorni nella certezza che tutto andrà a buon fine.</w:t>
      </w:r>
    </w:p>
    <w:p w:rsidR="0089473D" w:rsidRDefault="0089473D" w:rsidP="00540E8A">
      <w:pPr>
        <w:pStyle w:val="Corpotesto"/>
      </w:pPr>
      <w:r>
        <w:t>Da questa notte sa anche che tutto si risolverà ben presto. Dovrà aspettare solo pochi giorni ancora.</w:t>
      </w:r>
    </w:p>
    <w:p w:rsidR="0089473D" w:rsidRDefault="0089473D" w:rsidP="00540E8A">
      <w:pPr>
        <w:pStyle w:val="Corpotesto"/>
      </w:pPr>
      <w:r>
        <w:t xml:space="preserve">Sempre Giuditta possiede una parola opportuna per ogni circostanza. </w:t>
      </w:r>
    </w:p>
    <w:p w:rsidR="0089473D" w:rsidRDefault="0089473D" w:rsidP="00540E8A">
      <w:pPr>
        <w:pStyle w:val="Corpotesto"/>
      </w:pPr>
      <w:r>
        <w:lastRenderedPageBreak/>
        <w:t>Lei vive nella luce dello Spirito del Signore, il quale la illumina e le mette sulla bocca la parola giusta per ogni momento e ogni circostanza.</w:t>
      </w:r>
    </w:p>
    <w:p w:rsidR="0089473D" w:rsidRDefault="0089473D" w:rsidP="00540E8A">
      <w:pPr>
        <w:pStyle w:val="Corpotesto"/>
      </w:pPr>
      <w:r>
        <w:t xml:space="preserve">Questa stessa luce dovrebbe avere ogni discepolo di Gesù, in modo che possa rendere sempre piena testimonianza alla verità del Vangelo. </w:t>
      </w:r>
    </w:p>
    <w:p w:rsidR="0089473D" w:rsidRDefault="0089473D" w:rsidP="00540E8A">
      <w:pPr>
        <w:pStyle w:val="Corpodeltesto2"/>
      </w:pPr>
      <w:r w:rsidRPr="00C92567">
        <w:rPr>
          <w:position w:val="6"/>
          <w:vertAlign w:val="superscript"/>
        </w:rPr>
        <w:t>5</w:t>
      </w:r>
      <w:r w:rsidRPr="00801459">
        <w:t>Poi gli ufficiali di Oloferne la condussero alla tenda ed ella dormì fino a mezzanotte; poi si alzò all’alba, al cambio della guardia del mattino.</w:t>
      </w:r>
    </w:p>
    <w:p w:rsidR="0089473D" w:rsidRDefault="0089473D" w:rsidP="00540E8A">
      <w:pPr>
        <w:pStyle w:val="Corpotesto"/>
      </w:pPr>
      <w:r>
        <w:t xml:space="preserve">Ora Giuditta viene condotta nella sua tenda. </w:t>
      </w:r>
    </w:p>
    <w:p w:rsidR="0089473D" w:rsidRDefault="0089473D" w:rsidP="00540E8A">
      <w:pPr>
        <w:pStyle w:val="Corpotesto"/>
      </w:pPr>
      <w:r w:rsidRPr="00801459">
        <w:t>Poi gli ufficiali di Oloferne la condussero alla tenda ed ella dormì fino a mezzanotte; poi si alzò all’alba, al cambio della guardia del mattino.</w:t>
      </w:r>
    </w:p>
    <w:p w:rsidR="0089473D" w:rsidRDefault="0089473D" w:rsidP="00540E8A">
      <w:pPr>
        <w:pStyle w:val="Corpotesto"/>
      </w:pPr>
      <w:r>
        <w:t>Ella dormì fino a mezzanotte. All’alba si alza, al cambio della guardia del mattino.</w:t>
      </w:r>
    </w:p>
    <w:p w:rsidR="0089473D" w:rsidRDefault="0089473D" w:rsidP="00540E8A">
      <w:pPr>
        <w:pStyle w:val="Corpotesto"/>
      </w:pPr>
      <w:r>
        <w:t>Di sicuro durante le ore di veglia il suo cuore era in preghiera. Chiedeva al Signore forza, coraggio, sapienza per portare a compimento il suo piano.</w:t>
      </w:r>
    </w:p>
    <w:p w:rsidR="0089473D" w:rsidRDefault="0089473D" w:rsidP="00540E8A">
      <w:pPr>
        <w:pStyle w:val="Corpodeltesto2"/>
      </w:pPr>
      <w:r w:rsidRPr="00C92567">
        <w:rPr>
          <w:position w:val="6"/>
          <w:vertAlign w:val="superscript"/>
        </w:rPr>
        <w:t>6</w:t>
      </w:r>
      <w:r w:rsidRPr="00801459">
        <w:t>Mandò a dire a Oloferne: «Comandi il mio signore che lascino uscire la tua serva per la preghiera».</w:t>
      </w:r>
    </w:p>
    <w:p w:rsidR="0089473D" w:rsidRDefault="0089473D" w:rsidP="00540E8A">
      <w:pPr>
        <w:pStyle w:val="Corpotesto"/>
      </w:pPr>
      <w:r>
        <w:t>Ora Giuditta compie un’altra mossa strategica. Ella deve godere un certa libertà nel campo degli Assiri. Deve poter muoversi senza alcun controllo.</w:t>
      </w:r>
    </w:p>
    <w:p w:rsidR="0089473D" w:rsidRDefault="0089473D" w:rsidP="00540E8A">
      <w:pPr>
        <w:pStyle w:val="Corpotesto"/>
      </w:pPr>
      <w:r w:rsidRPr="00801459">
        <w:t>Mandò a dire a Oloferne: «Comandi il mio signore che lascino uscire la tua serva per la preghiera».</w:t>
      </w:r>
    </w:p>
    <w:p w:rsidR="0089473D" w:rsidRDefault="0089473D" w:rsidP="00540E8A">
      <w:pPr>
        <w:pStyle w:val="Corpotesto"/>
      </w:pPr>
      <w:r>
        <w:t>Senza questa libertà di movimento, per lei tutto sarebbe divenuto difficile. Non avrebbe potuto liberamente lasciare il campo degli Assiri.</w:t>
      </w:r>
    </w:p>
    <w:p w:rsidR="0089473D" w:rsidRDefault="0089473D" w:rsidP="00540E8A">
      <w:pPr>
        <w:pStyle w:val="Corpotesto"/>
      </w:pPr>
      <w:r>
        <w:t>Come si può constatare è il Signore che la ispira passo passo. Nulla è lasciato all’improvvisazione. Tutto è accuratamente preparato, ben disposto.</w:t>
      </w:r>
    </w:p>
    <w:p w:rsidR="0089473D" w:rsidRDefault="0089473D" w:rsidP="00540E8A">
      <w:pPr>
        <w:pStyle w:val="Corpotesto"/>
      </w:pPr>
      <w:r>
        <w:t xml:space="preserve">È un piano di salvezza perfetto. Non manca veramente nulla. Man mano che le esigenze emergono, vengono fuori, subito si dona piena attuazione. </w:t>
      </w:r>
    </w:p>
    <w:p w:rsidR="0089473D" w:rsidRDefault="0089473D" w:rsidP="00540E8A">
      <w:pPr>
        <w:pStyle w:val="Corpodeltesto2"/>
      </w:pPr>
      <w:r w:rsidRPr="00C92567">
        <w:rPr>
          <w:position w:val="6"/>
          <w:vertAlign w:val="superscript"/>
        </w:rPr>
        <w:t>7</w:t>
      </w:r>
      <w:r w:rsidRPr="00801459">
        <w:t>Oloferne ordinò alle guardie del corpo di non impedirla. Rimase così al campo tre giorni: usciva di notte nella valle di Betùlia e si lavava nella zona dell’accampamento alla sorgente d’acqua.</w:t>
      </w:r>
    </w:p>
    <w:p w:rsidR="0089473D" w:rsidRDefault="0089473D" w:rsidP="00540E8A">
      <w:pPr>
        <w:pStyle w:val="Corpotesto"/>
      </w:pPr>
      <w:r>
        <w:t xml:space="preserve">Ora Giuditta gode di completa libertà. Può muoversi a suo piacimento. </w:t>
      </w:r>
    </w:p>
    <w:p w:rsidR="0089473D" w:rsidRDefault="0089473D" w:rsidP="00540E8A">
      <w:pPr>
        <w:pStyle w:val="Corpotesto"/>
      </w:pPr>
      <w:r w:rsidRPr="00801459">
        <w:t xml:space="preserve">Oloferne ordinò alle guardie del corpo di non impedirla. </w:t>
      </w:r>
    </w:p>
    <w:p w:rsidR="0089473D" w:rsidRDefault="0089473D" w:rsidP="00540E8A">
      <w:pPr>
        <w:pStyle w:val="Corpotesto"/>
      </w:pPr>
      <w:r w:rsidRPr="00801459">
        <w:t>Rimase così al campo tre giorni: usciva di notte nella valle di Betùlia e si lavava nella zona dell’accampamento alla sorgente d’acqua.</w:t>
      </w:r>
    </w:p>
    <w:p w:rsidR="0089473D" w:rsidRDefault="0089473D" w:rsidP="00540E8A">
      <w:pPr>
        <w:pStyle w:val="Corpotesto"/>
      </w:pPr>
      <w:r>
        <w:t>Giuditta usciva, rientrava, si recava nella valle di Betùlia, si lavava nella zona dell’accampamento alla sorgente d’acqua.</w:t>
      </w:r>
    </w:p>
    <w:p w:rsidR="0089473D" w:rsidRDefault="0089473D" w:rsidP="00540E8A">
      <w:pPr>
        <w:pStyle w:val="Corpotesto"/>
      </w:pPr>
      <w:r>
        <w:t xml:space="preserve">Era considerata più che una persona assira. Oloferne le aveva concesso libertà nei suoi movimenti, sempre però per grazia e per disposizione divina. </w:t>
      </w:r>
    </w:p>
    <w:p w:rsidR="0089473D" w:rsidRDefault="0089473D" w:rsidP="00540E8A">
      <w:pPr>
        <w:pStyle w:val="Corpodeltesto2"/>
      </w:pPr>
      <w:r w:rsidRPr="00C92567">
        <w:rPr>
          <w:position w:val="6"/>
          <w:vertAlign w:val="superscript"/>
        </w:rPr>
        <w:t>8</w:t>
      </w:r>
      <w:r w:rsidRPr="00801459">
        <w:t>Quando risaliva, pregava il Signore, Dio d’Israele, di dirigere la sua impresa per rialzare le sorti dei figli del suo popolo.</w:t>
      </w:r>
    </w:p>
    <w:p w:rsidR="0089473D" w:rsidRDefault="0089473D" w:rsidP="00540E8A">
      <w:pPr>
        <w:pStyle w:val="Corpotesto"/>
      </w:pPr>
      <w:r>
        <w:t xml:space="preserve">Giuditta una cosa non la dimentica mai. Essa è radicata nel suo cuore. </w:t>
      </w:r>
    </w:p>
    <w:p w:rsidR="0089473D" w:rsidRDefault="0089473D" w:rsidP="00540E8A">
      <w:pPr>
        <w:pStyle w:val="Corpotesto"/>
      </w:pPr>
      <w:r>
        <w:lastRenderedPageBreak/>
        <w:t xml:space="preserve">È il Signore che deve compiere l’opera, non lei. Al Signore ella chiede ogni forza, saggezza, consiglio. </w:t>
      </w:r>
    </w:p>
    <w:p w:rsidR="0089473D" w:rsidRDefault="0089473D" w:rsidP="00540E8A">
      <w:pPr>
        <w:pStyle w:val="Corpotesto"/>
      </w:pPr>
      <w:r>
        <w:t>Al Signore chiede che disponga ogni cosa secondo il suo volere.</w:t>
      </w:r>
    </w:p>
    <w:p w:rsidR="0089473D" w:rsidRDefault="0089473D" w:rsidP="00540E8A">
      <w:pPr>
        <w:pStyle w:val="Corpotesto"/>
      </w:pPr>
      <w:r w:rsidRPr="00801459">
        <w:t>Quando risaliva, pregava il Signore, Dio d’Israele, di dirigere la sua impresa per rialzare le sorti dei figli del suo popolo.</w:t>
      </w:r>
    </w:p>
    <w:p w:rsidR="0089473D" w:rsidRDefault="0089473D" w:rsidP="00540E8A">
      <w:pPr>
        <w:pStyle w:val="Corpotesto"/>
      </w:pPr>
      <w:r>
        <w:t>La preghiera è vera fonte di grazia, benedizione, vita, intelligenza, forza.</w:t>
      </w:r>
    </w:p>
    <w:p w:rsidR="0089473D" w:rsidRDefault="0089473D" w:rsidP="00540E8A">
      <w:pPr>
        <w:pStyle w:val="Corpotesto"/>
      </w:pPr>
      <w:r>
        <w:t xml:space="preserve">Tutto l’uomo di Dio attinge dalla preghiera. Nulla è nell’uomo senza la preghiera. </w:t>
      </w:r>
    </w:p>
    <w:p w:rsidR="0089473D" w:rsidRDefault="0089473D" w:rsidP="00540E8A">
      <w:pPr>
        <w:pStyle w:val="Corpotesto"/>
      </w:pPr>
      <w:r>
        <w:t>La preghiera è più dell’acqua per una pianta in un deserto infuocato, cocente.</w:t>
      </w:r>
    </w:p>
    <w:p w:rsidR="0089473D" w:rsidRDefault="0089473D" w:rsidP="00540E8A">
      <w:pPr>
        <w:pStyle w:val="Corpodeltesto2"/>
      </w:pPr>
      <w:r w:rsidRPr="00C92567">
        <w:rPr>
          <w:position w:val="6"/>
          <w:vertAlign w:val="superscript"/>
        </w:rPr>
        <w:t>9</w:t>
      </w:r>
      <w:r w:rsidRPr="00801459">
        <w:t>Rientrando purificata, rimaneva nella sua tenda, finché verso sera non le si portava il cibo.</w:t>
      </w:r>
    </w:p>
    <w:p w:rsidR="0089473D" w:rsidRDefault="0089473D" w:rsidP="00540E8A">
      <w:pPr>
        <w:pStyle w:val="Corpotesto"/>
      </w:pPr>
      <w:r>
        <w:t>Dopo che rientrava purificata, rimaneva nella sua tenda. La sera prendeva cibo.</w:t>
      </w:r>
    </w:p>
    <w:p w:rsidR="0089473D" w:rsidRDefault="0089473D" w:rsidP="00540E8A">
      <w:pPr>
        <w:pStyle w:val="Corpotesto"/>
      </w:pPr>
      <w:r w:rsidRPr="00801459">
        <w:t>Rientrando purificata, rimaneva nella sua tenda, finché verso sera non le si portava il cibo.</w:t>
      </w:r>
    </w:p>
    <w:p w:rsidR="0089473D" w:rsidRDefault="0089473D" w:rsidP="00540E8A">
      <w:pPr>
        <w:pStyle w:val="Corpotesto"/>
      </w:pPr>
      <w:r>
        <w:t>Nell’accampamento vive un vita assai ritirata. Il tempo lo trascorre in preghiera, sia nella tenda che fuori di essa.</w:t>
      </w:r>
    </w:p>
    <w:p w:rsidR="0089473D" w:rsidRDefault="0089473D" w:rsidP="00540E8A">
      <w:pPr>
        <w:pStyle w:val="Corpodeltesto2"/>
      </w:pPr>
      <w:r w:rsidRPr="00C92567">
        <w:rPr>
          <w:position w:val="6"/>
          <w:vertAlign w:val="superscript"/>
        </w:rPr>
        <w:t>10</w:t>
      </w:r>
      <w:r w:rsidRPr="00801459">
        <w:t>Ed ecco, al quarto giorno, Oloferne fece preparare un banchetto riservato ai suoi servi, senza invitare nessuno dei suoi funzionari.</w:t>
      </w:r>
    </w:p>
    <w:p w:rsidR="0089473D" w:rsidRDefault="0089473D" w:rsidP="00540E8A">
      <w:pPr>
        <w:pStyle w:val="Corpotesto"/>
      </w:pPr>
      <w:r>
        <w:t>Ora il Signore vuole dare una accelerata alla storia. I tempi sono compiuti.</w:t>
      </w:r>
    </w:p>
    <w:p w:rsidR="0089473D" w:rsidRDefault="0089473D" w:rsidP="00540E8A">
      <w:pPr>
        <w:pStyle w:val="Corpotesto"/>
      </w:pPr>
      <w:r w:rsidRPr="00801459">
        <w:t>Ed ecco, al quarto giorno, Oloferne fece preparare un banchetto riservato ai suoi servi, senza invitare nessuno dei suoi funzionari.</w:t>
      </w:r>
    </w:p>
    <w:p w:rsidR="0089473D" w:rsidRDefault="0089473D" w:rsidP="00540E8A">
      <w:pPr>
        <w:pStyle w:val="Corpotesto"/>
      </w:pPr>
      <w:r>
        <w:t>Oloferne fa preparare un banchetto. Nessuno dei suoi funzionari viene invitato.</w:t>
      </w:r>
    </w:p>
    <w:p w:rsidR="0089473D" w:rsidRDefault="0089473D" w:rsidP="00540E8A">
      <w:pPr>
        <w:pStyle w:val="Corpotesto"/>
      </w:pPr>
      <w:r>
        <w:t>Esso è riservato solo ai suoi servi. Nessun altro vi dovrà prendere parte.</w:t>
      </w:r>
    </w:p>
    <w:p w:rsidR="0089473D" w:rsidRDefault="0089473D" w:rsidP="00540E8A">
      <w:pPr>
        <w:pStyle w:val="Corpotesto"/>
      </w:pPr>
      <w:r>
        <w:t>Questo banchetto è in onore di Giuditta. È questo il motivo per cui i funzionari vengono tenuti fuori.</w:t>
      </w:r>
    </w:p>
    <w:p w:rsidR="0089473D" w:rsidRDefault="0089473D" w:rsidP="00540E8A">
      <w:pPr>
        <w:pStyle w:val="Corpotesto"/>
      </w:pPr>
      <w:r>
        <w:t>È Dio che muove mente e cuore di Oloferne. Giuditta e Oloferne devono rimanere da soli nella tenda, altrimenti diviene impossibile compiere l’opera di salvezza in favore del suo popolo.</w:t>
      </w:r>
    </w:p>
    <w:p w:rsidR="0089473D" w:rsidRDefault="0089473D" w:rsidP="00540E8A">
      <w:pPr>
        <w:pStyle w:val="Corpotesto"/>
      </w:pPr>
      <w:r>
        <w:t xml:space="preserve">Il Signore è un grande regista. Lui sa come muoversi. Sa come orientare i movimenti di ognuno. </w:t>
      </w:r>
    </w:p>
    <w:p w:rsidR="0089473D" w:rsidRDefault="0089473D" w:rsidP="00540E8A">
      <w:pPr>
        <w:pStyle w:val="Corpodeltesto2"/>
      </w:pPr>
      <w:r w:rsidRPr="00C92567">
        <w:rPr>
          <w:position w:val="6"/>
          <w:vertAlign w:val="superscript"/>
        </w:rPr>
        <w:t>11</w:t>
      </w:r>
      <w:r w:rsidRPr="00801459">
        <w:t>Disse a Bagoa, l’eunuco sovrintendente a tutti i suoi affari: «Va’ e persuadi la donna ebrea che è presso di te a venire con noi, per mangiare e bere con noi.</w:t>
      </w:r>
    </w:p>
    <w:p w:rsidR="0089473D" w:rsidRDefault="0089473D" w:rsidP="00540E8A">
      <w:pPr>
        <w:pStyle w:val="Corpotesto"/>
      </w:pPr>
      <w:r>
        <w:t>Il banchetto era stato preparato per Giuditta. Oloferne si premura per farla invitare in modo ufficiale.</w:t>
      </w:r>
    </w:p>
    <w:p w:rsidR="0089473D" w:rsidRPr="00473A26" w:rsidRDefault="0089473D" w:rsidP="00540E8A">
      <w:pPr>
        <w:pStyle w:val="Corpotesto"/>
        <w:rPr>
          <w:rStyle w:val="CorpodeltestoCarattere"/>
        </w:rPr>
      </w:pPr>
      <w:r w:rsidRPr="00473A26">
        <w:rPr>
          <w:rStyle w:val="CorpodeltestoCarattere"/>
        </w:rPr>
        <w:t>Disse a Bagoa, l’eunuco sovrintendente a tutti i suoi affari: «Va’ e persuadi la donna ebrea che è presso di te a venire con noi, per mangiare e bere con noi.</w:t>
      </w:r>
    </w:p>
    <w:p w:rsidR="0089473D" w:rsidRDefault="0089473D" w:rsidP="00540E8A">
      <w:pPr>
        <w:pStyle w:val="Corpotesto"/>
      </w:pPr>
      <w:r>
        <w:t>Bagoa è incaricato di andare e convincere Giuditta perché accetti l’invito.</w:t>
      </w:r>
    </w:p>
    <w:p w:rsidR="0089473D" w:rsidRDefault="0089473D" w:rsidP="00540E8A">
      <w:pPr>
        <w:pStyle w:val="Corpotesto"/>
      </w:pPr>
      <w:r>
        <w:lastRenderedPageBreak/>
        <w:t>Il sovrintendete deve mettere ogni cura perché l’invito venga accolto.</w:t>
      </w:r>
    </w:p>
    <w:p w:rsidR="0089473D" w:rsidRDefault="0089473D" w:rsidP="00540E8A">
      <w:pPr>
        <w:pStyle w:val="Corpotesto"/>
      </w:pPr>
      <w:r>
        <w:t>Giuditta questa sera deve prendere posto al questo banchetto. Non può mancare. Persuaderla è compito di Bagoa.</w:t>
      </w:r>
    </w:p>
    <w:p w:rsidR="0089473D" w:rsidRDefault="0089473D" w:rsidP="00540E8A">
      <w:pPr>
        <w:pStyle w:val="Corpodeltesto2"/>
      </w:pPr>
      <w:r w:rsidRPr="00C92567">
        <w:rPr>
          <w:position w:val="6"/>
          <w:vertAlign w:val="superscript"/>
        </w:rPr>
        <w:t>12</w:t>
      </w:r>
      <w:r w:rsidRPr="00801459">
        <w:t>Sareb</w:t>
      </w:r>
      <w:r>
        <w:t>be disonorevole per la nostra re</w:t>
      </w:r>
      <w:r w:rsidRPr="00801459">
        <w:t>putazione trascurare una donna simile senza godere della sua compagnia; perché se non la corteggiamo, si farà beffe di noi».</w:t>
      </w:r>
    </w:p>
    <w:p w:rsidR="0089473D" w:rsidRDefault="0089473D" w:rsidP="00540E8A">
      <w:pPr>
        <w:pStyle w:val="Corpotesto"/>
      </w:pPr>
      <w:r>
        <w:t>Le motivazioni addotte da Oloferne sono prettamente umane, terrene.</w:t>
      </w:r>
    </w:p>
    <w:p w:rsidR="0089473D" w:rsidRDefault="0089473D" w:rsidP="00540E8A">
      <w:pPr>
        <w:pStyle w:val="Corpotesto"/>
      </w:pPr>
      <w:r w:rsidRPr="00801459">
        <w:t>Sareb</w:t>
      </w:r>
      <w:r>
        <w:t>be disonorevole per la nostra re</w:t>
      </w:r>
      <w:r w:rsidRPr="00801459">
        <w:t>putazione trascurare una donna simile senza godere della sua compagnia; perché se non la corteggiamo, si farà beffe di noi».</w:t>
      </w:r>
    </w:p>
    <w:p w:rsidR="0089473D" w:rsidRDefault="0089473D" w:rsidP="00540E8A">
      <w:pPr>
        <w:pStyle w:val="Corpotesto"/>
      </w:pPr>
      <w:r>
        <w:t>Donne come Giuditta, dalla bellezza incantevole, vanno corteggiate. Si deve godere della loro compagnia. Non possono essere lasciate sole nella tenda.</w:t>
      </w:r>
    </w:p>
    <w:p w:rsidR="0089473D" w:rsidRDefault="0089473D" w:rsidP="00540E8A">
      <w:pPr>
        <w:pStyle w:val="Corpotesto"/>
      </w:pPr>
      <w:r>
        <w:t xml:space="preserve">Per abbattere Oloferne il Signore si serve della bellezza di una donna. </w:t>
      </w:r>
    </w:p>
    <w:p w:rsidR="0089473D" w:rsidRDefault="0089473D" w:rsidP="00540E8A">
      <w:pPr>
        <w:pStyle w:val="Corpotesto"/>
      </w:pPr>
      <w:r>
        <w:t xml:space="preserve">Sempre così agisce il Signore: prende ogni uomo dal suo lato debole. </w:t>
      </w:r>
    </w:p>
    <w:p w:rsidR="0089473D" w:rsidRDefault="0089473D" w:rsidP="00540E8A">
      <w:pPr>
        <w:pStyle w:val="Corpotesto"/>
      </w:pPr>
      <w:r>
        <w:t>Ogni uomo ha un lato debole. Da esso il male si introduce nel suo cuore, per la sua rovina.</w:t>
      </w:r>
    </w:p>
    <w:p w:rsidR="0089473D" w:rsidRDefault="0089473D" w:rsidP="00540E8A">
      <w:pPr>
        <w:pStyle w:val="Corpotesto"/>
      </w:pPr>
      <w:r>
        <w:t xml:space="preserve">L’uomo di Dio deve porre ogni attenzione a che ogni lato debole della sua vita venga rafforzato con sapienza e intelligenza di Spirito Santo, con la sua fortezza e la sua conoscenza, con il suo consiglio e con il timore del Signore. </w:t>
      </w:r>
    </w:p>
    <w:p w:rsidR="0089473D" w:rsidRDefault="0089473D" w:rsidP="00540E8A">
      <w:pPr>
        <w:pStyle w:val="Corpotesto"/>
      </w:pPr>
      <w:r>
        <w:t xml:space="preserve">Ogni lato debole è un varco d’accesso perché il male entri in noi e ci conduca alla rovina. </w:t>
      </w:r>
    </w:p>
    <w:p w:rsidR="0089473D" w:rsidRDefault="0089473D" w:rsidP="00540E8A">
      <w:pPr>
        <w:pStyle w:val="Corpotesto"/>
      </w:pPr>
      <w:r>
        <w:t>La concupiscenza verso Giuditta è la causa della rovina di Oloferne.</w:t>
      </w:r>
    </w:p>
    <w:p w:rsidR="0089473D" w:rsidRDefault="0089473D" w:rsidP="00540E8A">
      <w:pPr>
        <w:pStyle w:val="Corpotesto"/>
      </w:pPr>
      <w:r>
        <w:t>La bellezza di una donna spesso è arma che miete vittime più che una guerra mondiale. Molti uomini si sono perduti per la bellezza di una donna.</w:t>
      </w:r>
    </w:p>
    <w:p w:rsidR="0089473D" w:rsidRDefault="0089473D" w:rsidP="00540E8A">
      <w:pPr>
        <w:pStyle w:val="Corpotesto"/>
      </w:pPr>
      <w:r>
        <w:t>I segreti della storia sono nel cuore, nella concupiscenza, nel vizio, nel lato debole di ogni persona.</w:t>
      </w:r>
    </w:p>
    <w:p w:rsidR="0089473D" w:rsidRDefault="0089473D" w:rsidP="00540E8A">
      <w:pPr>
        <w:pStyle w:val="Corpotesto"/>
      </w:pPr>
      <w:r>
        <w:t>La tentazione si serve proprio del lato debole di una persona. È sufficiente scoprire qual è il lato debole di un uomo, una donna per travolgerlo, abbatterlo, distruggerlo. Tutti hanno le loro particolari debolezze.</w:t>
      </w:r>
    </w:p>
    <w:p w:rsidR="0089473D" w:rsidRDefault="0089473D" w:rsidP="00540E8A">
      <w:pPr>
        <w:pStyle w:val="Corpodeltesto2"/>
      </w:pPr>
      <w:r w:rsidRPr="00C92567">
        <w:rPr>
          <w:position w:val="6"/>
          <w:vertAlign w:val="superscript"/>
        </w:rPr>
        <w:t>13</w:t>
      </w:r>
      <w:r w:rsidRPr="00801459">
        <w:t xml:space="preserve">Bagoa, uscito dalla presenza di Oloferne, andò da lei e disse: «Non esiti questa bella </w:t>
      </w:r>
      <w:r>
        <w:t>fanciulla</w:t>
      </w:r>
      <w:r w:rsidRPr="00801459">
        <w:t xml:space="preserve"> a venire dal mio signore, per essere onorata alla sua presenza e bere con noi il vino in allegria e diventare oggi come una delle donne assire, che stanno nel palazzo di Nabucodònosor».</w:t>
      </w:r>
    </w:p>
    <w:p w:rsidR="0089473D" w:rsidRDefault="0089473D" w:rsidP="00540E8A">
      <w:pPr>
        <w:pStyle w:val="Corpotesto"/>
      </w:pPr>
      <w:r>
        <w:t xml:space="preserve">Bagoa ascolta le parole di Oloferne e all’istante esce per dare compimento alla sua missione. </w:t>
      </w:r>
    </w:p>
    <w:p w:rsidR="0089473D" w:rsidRDefault="0089473D" w:rsidP="00540E8A">
      <w:pPr>
        <w:pStyle w:val="Corpotesto"/>
      </w:pPr>
      <w:r w:rsidRPr="00801459">
        <w:t xml:space="preserve">Bagoa, uscito dalla presenza di Oloferne, andò da lei e disse: «Non esiti questa bella </w:t>
      </w:r>
      <w:r>
        <w:t>fanciulla</w:t>
      </w:r>
      <w:r w:rsidRPr="00801459">
        <w:t xml:space="preserve"> a venire dal mio signore, per essere onorata alla sua presenza e bere con noi il vino in allegria e diventare oggi come una delle donne assire, che stanno nel palazzo di Nabucodònosor».</w:t>
      </w:r>
    </w:p>
    <w:p w:rsidR="0089473D" w:rsidRDefault="0089473D" w:rsidP="00540E8A">
      <w:pPr>
        <w:pStyle w:val="Corpotesto"/>
      </w:pPr>
      <w:r>
        <w:t xml:space="preserve">Bagoa rivolge a Giuditta parole lusinghiere. </w:t>
      </w:r>
    </w:p>
    <w:p w:rsidR="0089473D" w:rsidRDefault="0089473D" w:rsidP="00540E8A">
      <w:pPr>
        <w:pStyle w:val="Corpotesto"/>
      </w:pPr>
      <w:r>
        <w:lastRenderedPageBreak/>
        <w:t>Ella non deve esitare. Deve accettare l’invito. Deve lasciarsi onorare da Oloferne. Deve bere il suo vino in allegria.</w:t>
      </w:r>
    </w:p>
    <w:p w:rsidR="0089473D" w:rsidRDefault="0089473D" w:rsidP="00540E8A">
      <w:pPr>
        <w:pStyle w:val="Corpotesto"/>
      </w:pPr>
      <w:r>
        <w:t>A Giuditta è chiesto di diventare oggi come una delle donne assire, che stanno nel palazzo di Nabucodònosor.</w:t>
      </w:r>
    </w:p>
    <w:p w:rsidR="0089473D" w:rsidRDefault="0089473D" w:rsidP="00540E8A">
      <w:pPr>
        <w:pStyle w:val="Corpotesto"/>
      </w:pPr>
      <w:r>
        <w:t>In fondo a Giuditta viene chiesto di lasciare per sempre il suo popolo per abbracciare il popolo degli Assiri.</w:t>
      </w:r>
    </w:p>
    <w:p w:rsidR="0089473D" w:rsidRDefault="0089473D" w:rsidP="00540E8A">
      <w:pPr>
        <w:pStyle w:val="Corpotesto"/>
      </w:pPr>
      <w:r>
        <w:t>Le viene fatta la proposta di essere come una delle donne che stanno al palazzo di Nabucodònosor, cioè una sua concubina.</w:t>
      </w:r>
    </w:p>
    <w:p w:rsidR="0089473D" w:rsidRDefault="0089473D" w:rsidP="00540E8A">
      <w:pPr>
        <w:pStyle w:val="Corpotesto"/>
      </w:pPr>
      <w:r>
        <w:t>Prima concubina di Oloferne e poi concubina di Nabucodònosor.</w:t>
      </w:r>
    </w:p>
    <w:p w:rsidR="0089473D" w:rsidRDefault="0089473D" w:rsidP="00540E8A">
      <w:pPr>
        <w:pStyle w:val="Corpotesto"/>
      </w:pPr>
      <w:r>
        <w:t xml:space="preserve">Per Bagoa è questa proposta una vera elevazione di grado, dignità, onore, gloria. </w:t>
      </w:r>
    </w:p>
    <w:p w:rsidR="0089473D" w:rsidRDefault="0089473D" w:rsidP="00540E8A">
      <w:pPr>
        <w:pStyle w:val="Corpotesto"/>
      </w:pPr>
      <w:r>
        <w:t>Anticamente per una donna essere sposa o concubina del re era un grandissimo onore, una elevazione ad un rango superiore.</w:t>
      </w:r>
    </w:p>
    <w:p w:rsidR="0089473D" w:rsidRDefault="0089473D" w:rsidP="00540E8A">
      <w:pPr>
        <w:pStyle w:val="Corpotesto"/>
      </w:pPr>
      <w:r>
        <w:t xml:space="preserve">A Giuditta viene ora chiesto di entrare nella familiarità con Oloferne. </w:t>
      </w:r>
    </w:p>
    <w:p w:rsidR="0089473D" w:rsidRDefault="0089473D" w:rsidP="00540E8A">
      <w:pPr>
        <w:pStyle w:val="Corpotesto"/>
      </w:pPr>
      <w:r>
        <w:t xml:space="preserve">Le porte per attuare il suo piano sono aperte. Giuditta può stare vicino ad Oloferne da sola, senza altri che possano esserle di ostacolo. </w:t>
      </w:r>
    </w:p>
    <w:p w:rsidR="0089473D" w:rsidRDefault="0089473D" w:rsidP="00540E8A">
      <w:pPr>
        <w:pStyle w:val="Corpodeltesto2"/>
      </w:pPr>
      <w:r w:rsidRPr="00C92567">
        <w:rPr>
          <w:position w:val="6"/>
          <w:vertAlign w:val="superscript"/>
        </w:rPr>
        <w:t>14</w:t>
      </w:r>
      <w:r w:rsidRPr="00801459">
        <w:t xml:space="preserve">Giuditta gli rispose: «Chi sono io per contraddire il mio signore? Quanto sarà gradito ai suoi occhi, mi affretterò a compierlo e sarà per me motivo di gioia fino al giorno della mia morte». </w:t>
      </w:r>
    </w:p>
    <w:p w:rsidR="0089473D" w:rsidRDefault="0089473D" w:rsidP="00540E8A">
      <w:pPr>
        <w:pStyle w:val="Corpotesto"/>
      </w:pPr>
      <w:r>
        <w:t>Giuditta non può non accettare questo invito. È lo scopo per cui lei si trova nell’accampamento degli Assiri.</w:t>
      </w:r>
    </w:p>
    <w:p w:rsidR="0089473D" w:rsidRDefault="0089473D" w:rsidP="00540E8A">
      <w:pPr>
        <w:pStyle w:val="Corpotesto"/>
      </w:pPr>
      <w:r w:rsidRPr="00801459">
        <w:t xml:space="preserve">Giuditta gli rispose: «Chi sono io per contraddire il mio signore? </w:t>
      </w:r>
    </w:p>
    <w:p w:rsidR="0089473D" w:rsidRDefault="0089473D" w:rsidP="00540E8A">
      <w:pPr>
        <w:pStyle w:val="Corpotesto"/>
      </w:pPr>
      <w:r w:rsidRPr="00801459">
        <w:t xml:space="preserve">Quanto sarà gradito ai suoi occhi, mi affretterò a compierlo e sarà per me motivo di gioia fino al giorno della mia morte». </w:t>
      </w:r>
    </w:p>
    <w:p w:rsidR="0089473D" w:rsidRDefault="0089473D" w:rsidP="00540E8A">
      <w:pPr>
        <w:pStyle w:val="Corpotesto"/>
      </w:pPr>
      <w:r>
        <w:t xml:space="preserve">Non solo Giuditta accetta l’invito. Si dichiara disponibile ad esaudire ogni desiderio di Oloferne. </w:t>
      </w:r>
    </w:p>
    <w:p w:rsidR="0089473D" w:rsidRDefault="0089473D" w:rsidP="00540E8A">
      <w:pPr>
        <w:pStyle w:val="Corpotesto"/>
      </w:pPr>
      <w:r>
        <w:t>Dice molto di più. Compiendo quanto è gradito ad Oloferne, sarà per lei motivo di gioia fino al giorno della sua morte.</w:t>
      </w:r>
    </w:p>
    <w:p w:rsidR="0089473D" w:rsidRDefault="0089473D" w:rsidP="00540E8A">
      <w:pPr>
        <w:pStyle w:val="Corpotesto"/>
      </w:pPr>
      <w:r>
        <w:t xml:space="preserve">Giuditta fa intendere a Bagoa che lei è disposta ad ogni cosa, anche ad essere la concubina di Oloferne. </w:t>
      </w:r>
    </w:p>
    <w:p w:rsidR="0089473D" w:rsidRDefault="0089473D" w:rsidP="00540E8A">
      <w:pPr>
        <w:pStyle w:val="Corpotesto"/>
      </w:pPr>
      <w:r>
        <w:t>Naturalmente si tratta di una risposta fatta solo con le labbra, il cuore di Giuditta non è con Oloferne. Esso è solo del suo Dio e con il suo Dio.</w:t>
      </w:r>
    </w:p>
    <w:p w:rsidR="0089473D" w:rsidRDefault="0089473D" w:rsidP="00540E8A">
      <w:pPr>
        <w:pStyle w:val="Corpotesto"/>
      </w:pPr>
      <w:r>
        <w:t>Lo ripetiamo: da quando Giuditta è nel campo degli Assiri, ogni sua parola è secondo il cuore di chi sta ascoltando.</w:t>
      </w:r>
    </w:p>
    <w:p w:rsidR="0089473D" w:rsidRDefault="0089473D" w:rsidP="00540E8A">
      <w:pPr>
        <w:pStyle w:val="Corpotesto"/>
      </w:pPr>
      <w:r>
        <w:t>La parola per Giuditta è come una freccia appuntita. Essa deve trafiggere il cuore per poi staccare la testa.</w:t>
      </w:r>
    </w:p>
    <w:p w:rsidR="0089473D" w:rsidRDefault="0089473D" w:rsidP="00540E8A">
      <w:pPr>
        <w:pStyle w:val="Corpotesto"/>
      </w:pPr>
      <w:r>
        <w:t xml:space="preserve">Possiamo fare un esempio con Davide: prima di staccare la testa dal collo del Gigante Golia, Davide scagliò una pietra in fronte e lo tramortì. </w:t>
      </w:r>
    </w:p>
    <w:p w:rsidR="0089473D" w:rsidRDefault="0089473D" w:rsidP="00540E8A">
      <w:pPr>
        <w:pStyle w:val="Corpotesto"/>
      </w:pPr>
      <w:r>
        <w:lastRenderedPageBreak/>
        <w:t>Una volta che Golia è caduto a terra, senza forze, Davide lo può uccidere, tagliandogli la testa.</w:t>
      </w:r>
    </w:p>
    <w:p w:rsidR="0089473D" w:rsidRDefault="0089473D" w:rsidP="00540E8A">
      <w:pPr>
        <w:pStyle w:val="Corpotesto"/>
      </w:pPr>
      <w:r>
        <w:t>Così sono oggi le parole di Giuditta: dei dardi infuocati che devono tramortire il cuore di Oloferne e degli altri suoi Ufficiali.</w:t>
      </w:r>
    </w:p>
    <w:p w:rsidR="0089473D" w:rsidRDefault="0089473D" w:rsidP="00540E8A">
      <w:pPr>
        <w:pStyle w:val="Corpotesto"/>
      </w:pPr>
      <w:r>
        <w:t>Una volta che il cuore è tramortito, le sarà facile staccargli anche la testa. Ma se il cuore non è tramortito, difficile, anzi impossibile sarà portare a compimento il suo piano di salvezza per il suo popolo.</w:t>
      </w:r>
    </w:p>
    <w:p w:rsidR="0089473D" w:rsidRDefault="0089473D" w:rsidP="00540E8A">
      <w:pPr>
        <w:pStyle w:val="Corpotesto"/>
      </w:pPr>
      <w:r>
        <w:t>Siamo in guerra e nella guerra l’inganno è vera strategia di attacco e di difesa.</w:t>
      </w:r>
    </w:p>
    <w:p w:rsidR="0089473D" w:rsidRDefault="0089473D" w:rsidP="00540E8A">
      <w:pPr>
        <w:pStyle w:val="Corpotesto"/>
      </w:pPr>
      <w:r>
        <w:t>Siamo in guerra ed è obbligo per Oloferne calcolare ogni possibilità di inganno che si avventa contro ogni sua strategia di attacco e di difesa.</w:t>
      </w:r>
    </w:p>
    <w:p w:rsidR="0089473D" w:rsidRDefault="0089473D" w:rsidP="00540E8A">
      <w:pPr>
        <w:pStyle w:val="Corpotesto"/>
      </w:pPr>
      <w:r>
        <w:t>Giuditta sta combattendo una vera guerra ed essendo in guerra le è consentito usare questa strategia. Essa non è vietata, perché vera arma da guerra.</w:t>
      </w:r>
    </w:p>
    <w:p w:rsidR="0089473D" w:rsidRDefault="0089473D" w:rsidP="00540E8A">
      <w:pPr>
        <w:pStyle w:val="Corpotesto"/>
      </w:pPr>
      <w:r>
        <w:t>Come non è vietato l’uso dell’arco, della spada, della lancia, dello scudo, del cavallo, o di altro strumento necessario per l’offesa e per la difesa del soldato, così non è vietato usare l’inganno per ottenere sorprendenti risultati.</w:t>
      </w:r>
    </w:p>
    <w:p w:rsidR="0089473D" w:rsidRDefault="0089473D" w:rsidP="00540E8A">
      <w:pPr>
        <w:pStyle w:val="Corpotesto"/>
      </w:pPr>
      <w:r>
        <w:t>L’inganno è arma strategica più potente di qualsiasi altra arma. È un’arma invisibile, che tutti devono sempre supporre, pensare come esistente, anche se invisibile e nascosta, latente e quasi mai appariscente.</w:t>
      </w:r>
    </w:p>
    <w:p w:rsidR="0089473D" w:rsidRDefault="0089473D" w:rsidP="00540E8A">
      <w:pPr>
        <w:pStyle w:val="Corpodeltesto2"/>
      </w:pPr>
      <w:r w:rsidRPr="00C92567">
        <w:rPr>
          <w:position w:val="6"/>
          <w:vertAlign w:val="superscript"/>
        </w:rPr>
        <w:t>15</w:t>
      </w:r>
      <w:r w:rsidRPr="00801459">
        <w:t>Subito si alzò e si adornò delle vesti e d’ogni altro ornamento femminile; la sua ancella l’aveva preceduta e aveva steso a terra per lei davanti ad Oloferne le pellicce che aveva avuto da Bagoa per suo uso quotidiano, per adagiarvisi sopra e prendere cibo.</w:t>
      </w:r>
    </w:p>
    <w:p w:rsidR="0089473D" w:rsidRDefault="0089473D" w:rsidP="00540E8A">
      <w:pPr>
        <w:pStyle w:val="Corpotesto"/>
      </w:pPr>
      <w:r>
        <w:t xml:space="preserve">Come un buon soldato prima di apprestarsi al combattimento indossa le sue armi migliori, così è per Giuditta. </w:t>
      </w:r>
    </w:p>
    <w:p w:rsidR="0089473D" w:rsidRDefault="0089473D" w:rsidP="00540E8A">
      <w:pPr>
        <w:pStyle w:val="Corpotesto"/>
      </w:pPr>
      <w:r>
        <w:t>Vera soldatessa del suo Dio, anche lei si alza per indossare le sue armi migliori.</w:t>
      </w:r>
    </w:p>
    <w:p w:rsidR="0089473D" w:rsidRDefault="0089473D" w:rsidP="00540E8A">
      <w:pPr>
        <w:pStyle w:val="Corpotesto"/>
      </w:pPr>
      <w:r w:rsidRPr="00801459">
        <w:t>Subito si alzò e si adornò delle vesti e d</w:t>
      </w:r>
      <w:r>
        <w:t>’ogni altro ornamento femminile.</w:t>
      </w:r>
    </w:p>
    <w:p w:rsidR="0089473D" w:rsidRDefault="0089473D" w:rsidP="00540E8A">
      <w:pPr>
        <w:pStyle w:val="Corpotesto"/>
      </w:pPr>
      <w:r w:rsidRPr="00801459">
        <w:t>La sua ancella l’aveva preceduta e aveva steso a terra per lei davanti ad Oloferne le pellicce che aveva avuto da Bagoa per suo uso quotidiano, per adagiarvisi sopra e prendere cibo.</w:t>
      </w:r>
    </w:p>
    <w:p w:rsidR="0089473D" w:rsidRDefault="0089473D" w:rsidP="00540E8A">
      <w:pPr>
        <w:pStyle w:val="Corpotesto"/>
      </w:pPr>
      <w:r>
        <w:t>Per Giuditta le armi sono le sue vesti, i suoi gioielli, i suoi ornamenti, in modo da fare brillare tutta la sua bellezza.</w:t>
      </w:r>
    </w:p>
    <w:p w:rsidR="0089473D" w:rsidRDefault="0089473D" w:rsidP="00540E8A">
      <w:pPr>
        <w:pStyle w:val="Corpotesto"/>
      </w:pPr>
      <w:r>
        <w:t>Da queste armi Oloferne dovrà essere tramortito, atterrato, reso senza forza, privato della sua intelligenza e sapienza.</w:t>
      </w:r>
    </w:p>
    <w:p w:rsidR="0089473D" w:rsidRDefault="0089473D" w:rsidP="00540E8A">
      <w:pPr>
        <w:pStyle w:val="Corpotesto"/>
      </w:pPr>
      <w:r>
        <w:t>È questa oggi la nostra stoltezza. Vogliamo combattere la battaglia di Dio, ma senza indossare le armi di attacco e di difesa.</w:t>
      </w:r>
    </w:p>
    <w:p w:rsidR="0089473D" w:rsidRDefault="0089473D" w:rsidP="00540E8A">
      <w:pPr>
        <w:pStyle w:val="Corpotesto"/>
      </w:pPr>
      <w:r>
        <w:t>Andiamo in battaglia nudi, spogli, senza neanche l’uso delle mani. Andiamo poveri, miseri, mostrando tutta la nostra debolezza e fragilità.</w:t>
      </w:r>
    </w:p>
    <w:p w:rsidR="0089473D" w:rsidRDefault="0089473D" w:rsidP="00540E8A">
      <w:pPr>
        <w:pStyle w:val="Corpotesto"/>
      </w:pPr>
      <w:r>
        <w:t>Così proprio non va. Giuditta ci insegna che le armi vanno indossate. Anche San Paolo esorta i cristiani ad indossare le armi, perché la battaglia possa volgere a proprio vantaggio e non diventare alla fine una pesante sconfitta.</w:t>
      </w:r>
    </w:p>
    <w:p w:rsidR="0089473D" w:rsidRPr="002515CD" w:rsidRDefault="0089473D" w:rsidP="00540E8A">
      <w:pPr>
        <w:pStyle w:val="Corpotesto"/>
        <w:rPr>
          <w:i/>
          <w:iCs/>
          <w:color w:val="000000"/>
          <w:sz w:val="20"/>
        </w:rPr>
      </w:pPr>
      <w:r w:rsidRPr="002515CD">
        <w:rPr>
          <w:i/>
          <w:iCs/>
          <w:color w:val="000000"/>
          <w:sz w:val="20"/>
        </w:rPr>
        <w:lastRenderedPageBreak/>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rsidR="0089473D" w:rsidRPr="002515CD" w:rsidRDefault="0089473D" w:rsidP="00540E8A">
      <w:pPr>
        <w:pStyle w:val="Corpotesto"/>
        <w:rPr>
          <w:i/>
          <w:iCs/>
          <w:color w:val="000000"/>
          <w:sz w:val="20"/>
        </w:rPr>
      </w:pPr>
      <w:r w:rsidRPr="002515CD">
        <w:rPr>
          <w:i/>
          <w:iCs/>
          <w:color w:val="000000"/>
          <w:sz w:val="20"/>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rsidR="0089473D" w:rsidRDefault="0089473D" w:rsidP="00540E8A">
      <w:pPr>
        <w:pStyle w:val="Corpotesto"/>
      </w:pPr>
      <w:r>
        <w:t xml:space="preserve">A nessuno è lecito, consentito, scendere in campo senza armatura. Sarebbe per lui una sonora sconfitta, una vera disfatta. </w:t>
      </w:r>
    </w:p>
    <w:p w:rsidR="0089473D" w:rsidRDefault="0089473D" w:rsidP="00540E8A">
      <w:pPr>
        <w:pStyle w:val="Corpodeltesto2"/>
      </w:pPr>
      <w:r w:rsidRPr="00C92567">
        <w:rPr>
          <w:position w:val="6"/>
          <w:vertAlign w:val="superscript"/>
        </w:rPr>
        <w:t>16</w:t>
      </w:r>
      <w:r w:rsidRPr="00801459">
        <w:t>Giuditta entrò e si distese. Il cuore di Oloferne ne rimase incantato, si turbò il suo spirito e molto intenso era il suo desiderio di unirsi a lei: dal giorno in cui l’aveva vista, cercava l’occasione di sedurla.</w:t>
      </w:r>
    </w:p>
    <w:p w:rsidR="0089473D" w:rsidRDefault="0089473D" w:rsidP="00540E8A">
      <w:pPr>
        <w:pStyle w:val="Corpotesto"/>
      </w:pPr>
      <w:r>
        <w:t>Giuditta entra e si distende sulle pellicce portate dalla sua serva.</w:t>
      </w:r>
    </w:p>
    <w:p w:rsidR="0089473D" w:rsidRDefault="0089473D" w:rsidP="00540E8A">
      <w:pPr>
        <w:pStyle w:val="Corpotesto"/>
      </w:pPr>
      <w:r w:rsidRPr="00801459">
        <w:t>Giuditta entrò e si distese. Il cuore di Oloferne ne rimase incantato, si turbò il suo spirito e molto intenso era il suo desiderio di unirsi a lei: dal giorno in cui l’aveva vista, cercava l’occasione di sedurla.</w:t>
      </w:r>
    </w:p>
    <w:p w:rsidR="0089473D" w:rsidRDefault="0089473D" w:rsidP="00540E8A">
      <w:pPr>
        <w:pStyle w:val="Corpotesto"/>
      </w:pPr>
      <w:r>
        <w:t xml:space="preserve">La sua arma di offesa è perfetta. Oloferne viene subito travolto dalla bellezza di Giuditta. </w:t>
      </w:r>
    </w:p>
    <w:p w:rsidR="0089473D" w:rsidRDefault="0089473D" w:rsidP="00540E8A">
      <w:pPr>
        <w:pStyle w:val="Corpotesto"/>
      </w:pPr>
      <w:r>
        <w:t>Egli è incantato da tanta bellezza. Il suo cuore si turba. Il desiderio di unirsi a lei è intenso. È come se quest’uomo avesse perso il senno.</w:t>
      </w:r>
    </w:p>
    <w:p w:rsidR="0089473D" w:rsidRDefault="0089473D" w:rsidP="00540E8A">
      <w:pPr>
        <w:pStyle w:val="Corpotesto"/>
      </w:pPr>
      <w:r>
        <w:t>Non è però da questa sera che Oloferne è rapito dalla bellezza di Giuditta, ma dal giorno in cui l’ha vista per la prima volta.</w:t>
      </w:r>
    </w:p>
    <w:p w:rsidR="0089473D" w:rsidRDefault="0089473D" w:rsidP="00540E8A">
      <w:pPr>
        <w:pStyle w:val="Corpotesto"/>
      </w:pPr>
      <w:r>
        <w:t>Possiamo applicare ad Oloferne quanto narra il Cantico dei Cantici dello sposo per la sposa, anche se lì ci troviamo in un altro contesto, che non è il nostro.</w:t>
      </w:r>
    </w:p>
    <w:p w:rsidR="0089473D" w:rsidRPr="00475E7D" w:rsidRDefault="0089473D" w:rsidP="00540E8A">
      <w:pPr>
        <w:pStyle w:val="Corpotesto"/>
        <w:rPr>
          <w:i/>
          <w:iCs/>
          <w:color w:val="000000"/>
          <w:sz w:val="20"/>
        </w:rPr>
      </w:pPr>
      <w:r w:rsidRPr="00475E7D">
        <w:rPr>
          <w:i/>
          <w:iCs/>
          <w:color w:val="000000"/>
          <w:sz w:val="20"/>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w:t>
      </w:r>
    </w:p>
    <w:p w:rsidR="0089473D" w:rsidRPr="00475E7D" w:rsidRDefault="0089473D" w:rsidP="00540E8A">
      <w:pPr>
        <w:pStyle w:val="Corpotesto"/>
        <w:rPr>
          <w:i/>
          <w:iCs/>
          <w:color w:val="000000"/>
          <w:sz w:val="20"/>
        </w:rPr>
      </w:pPr>
      <w:r w:rsidRPr="00475E7D">
        <w:rPr>
          <w:i/>
          <w:iCs/>
          <w:color w:val="000000"/>
          <w:sz w:val="20"/>
        </w:rPr>
        <w:t>Come nastro di porpora le tue labbra, la tua bocca è piena di fascino; come spicchio di melagrana è la tua tempia dietro il tuo velo. Il tuo collo è come la torre di Davide, costruita a strati. Mille scudi vi sono appesi, tutte armature di eroi. 5I tuoi seni sono come due cerbiatti, gemelli di una gazzella, che pascolano tra i gigli.</w:t>
      </w:r>
    </w:p>
    <w:p w:rsidR="0089473D" w:rsidRPr="00475E7D" w:rsidRDefault="0089473D" w:rsidP="00540E8A">
      <w:pPr>
        <w:pStyle w:val="Corpotesto"/>
        <w:rPr>
          <w:i/>
          <w:iCs/>
          <w:color w:val="000000"/>
          <w:sz w:val="20"/>
        </w:rPr>
      </w:pPr>
      <w:r w:rsidRPr="00475E7D">
        <w:rPr>
          <w:i/>
          <w:iCs/>
          <w:color w:val="000000"/>
          <w:sz w:val="20"/>
        </w:rPr>
        <w:t xml:space="preserve">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w:t>
      </w:r>
    </w:p>
    <w:p w:rsidR="0089473D" w:rsidRPr="00475E7D" w:rsidRDefault="0089473D" w:rsidP="00540E8A">
      <w:pPr>
        <w:pStyle w:val="Corpotesto"/>
        <w:rPr>
          <w:i/>
          <w:iCs/>
          <w:color w:val="000000"/>
          <w:sz w:val="20"/>
        </w:rPr>
      </w:pPr>
      <w:r w:rsidRPr="00475E7D">
        <w:rPr>
          <w:i/>
          <w:iCs/>
          <w:color w:val="000000"/>
          <w:sz w:val="20"/>
        </w:rPr>
        <w:t>Tu mi hai rapito il cuore, sorella mia, mia sposa, tu mi hai rapito il cuore con un solo tuo sguardo, con una perla sola della tua collana! 0Quanto è soave il tuo amore, sorella mia, mia sposa, quanto più inebriante del vino è il tuo amore, e il profumo dei tuoi unguenti, più di ogni balsamo.</w:t>
      </w:r>
    </w:p>
    <w:p w:rsidR="0089473D" w:rsidRPr="00475E7D" w:rsidRDefault="0089473D" w:rsidP="00540E8A">
      <w:pPr>
        <w:pStyle w:val="Corpotesto"/>
        <w:rPr>
          <w:i/>
          <w:iCs/>
          <w:color w:val="000000"/>
          <w:sz w:val="20"/>
        </w:rPr>
      </w:pPr>
      <w:r w:rsidRPr="00475E7D">
        <w:rPr>
          <w:i/>
          <w:iCs/>
          <w:color w:val="000000"/>
          <w:sz w:val="20"/>
        </w:rPr>
        <w:lastRenderedPageBreak/>
        <w:t xml:space="preserve">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w:t>
      </w:r>
    </w:p>
    <w:p w:rsidR="0089473D" w:rsidRDefault="0089473D" w:rsidP="00540E8A">
      <w:pPr>
        <w:pStyle w:val="Corpotesto"/>
        <w:rPr>
          <w:i/>
          <w:iCs/>
          <w:color w:val="000000"/>
          <w:sz w:val="20"/>
        </w:rPr>
      </w:pPr>
      <w:r w:rsidRPr="00475E7D">
        <w:rPr>
          <w:i/>
          <w:iCs/>
          <w:color w:val="000000"/>
          <w:sz w:val="20"/>
        </w:rPr>
        <w:t xml:space="preserve">Fontana che irrora i giardini, pozzo d’acque vive che sgorgano dal Libano. Àlzati, vento del settentrione, vieni, vieni vento del meridione,  soffia nel mio giardino, si effondano i suoi aromi. Venga l’amato mio nel suo giardino e ne mangi i frutti squisiti (Ct 4,1-16). </w:t>
      </w:r>
    </w:p>
    <w:p w:rsidR="0089473D" w:rsidRPr="00BF6E2F" w:rsidRDefault="0089473D" w:rsidP="00540E8A">
      <w:pPr>
        <w:pStyle w:val="Corpotesto"/>
        <w:rPr>
          <w:i/>
          <w:iCs/>
          <w:color w:val="000000"/>
          <w:sz w:val="20"/>
        </w:rPr>
      </w:pPr>
      <w:r w:rsidRPr="00BF6E2F">
        <w:rPr>
          <w:i/>
          <w:iCs/>
          <w:color w:val="000000"/>
          <w:sz w:val="20"/>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w:t>
      </w:r>
    </w:p>
    <w:p w:rsidR="0089473D" w:rsidRPr="00BF6E2F" w:rsidRDefault="0089473D" w:rsidP="00540E8A">
      <w:pPr>
        <w:pStyle w:val="Corpotesto"/>
        <w:rPr>
          <w:i/>
          <w:iCs/>
          <w:color w:val="000000"/>
          <w:sz w:val="20"/>
        </w:rPr>
      </w:pPr>
      <w:r w:rsidRPr="00BF6E2F">
        <w:rPr>
          <w:i/>
          <w:iCs/>
          <w:color w:val="000000"/>
          <w:sz w:val="20"/>
        </w:rPr>
        <w:t>«Mi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w:t>
      </w:r>
    </w:p>
    <w:p w:rsidR="0089473D" w:rsidRPr="00BF6E2F" w:rsidRDefault="0089473D" w:rsidP="00540E8A">
      <w:pPr>
        <w:pStyle w:val="Corpotesto"/>
        <w:rPr>
          <w:i/>
          <w:iCs/>
          <w:color w:val="000000"/>
          <w:sz w:val="20"/>
        </w:rPr>
      </w:pPr>
      <w:r w:rsidRPr="00BF6E2F">
        <w:rPr>
          <w:i/>
          <w:iCs/>
          <w:color w:val="000000"/>
          <w:sz w:val="20"/>
        </w:rPr>
        <w:t xml:space="preserve">Ho aperto allora all’amato mio, ma l’amato mio se n’era andato, era scomparso. Io venni meno, per la sua scomparsa; l’ho cercato, ma non l’ho trovato, l’ho chiamato, ma non mi ha risposto. </w:t>
      </w:r>
    </w:p>
    <w:p w:rsidR="0089473D" w:rsidRPr="00BF6E2F" w:rsidRDefault="0089473D" w:rsidP="00540E8A">
      <w:pPr>
        <w:pStyle w:val="Corpotesto"/>
        <w:rPr>
          <w:i/>
          <w:iCs/>
          <w:color w:val="000000"/>
          <w:sz w:val="20"/>
        </w:rPr>
      </w:pPr>
      <w:r w:rsidRPr="00BF6E2F">
        <w:rPr>
          <w:i/>
          <w:iCs/>
          <w:color w:val="000000"/>
          <w:sz w:val="20"/>
        </w:rPr>
        <w:t>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w:t>
      </w:r>
    </w:p>
    <w:p w:rsidR="0089473D" w:rsidRPr="00BF6E2F" w:rsidRDefault="0089473D" w:rsidP="00540E8A">
      <w:pPr>
        <w:pStyle w:val="Corpotesto"/>
        <w:rPr>
          <w:i/>
          <w:iCs/>
          <w:color w:val="000000"/>
          <w:sz w:val="20"/>
        </w:rPr>
      </w:pPr>
      <w:r w:rsidRPr="00BF6E2F">
        <w:rPr>
          <w:i/>
          <w:iCs/>
          <w:color w:val="000000"/>
          <w:sz w:val="20"/>
        </w:rPr>
        <w:t xml:space="preserve">Che cosa ha il tuo amato più di ogni altro, perché così ci scongiuri? </w:t>
      </w:r>
      <w:r w:rsidRPr="00BF6E2F">
        <w:rPr>
          <w:i/>
          <w:iCs/>
          <w:color w:val="000000"/>
          <w:sz w:val="20"/>
          <w:vertAlign w:val="superscript"/>
        </w:rPr>
        <w:t>0</w:t>
      </w:r>
      <w:r w:rsidRPr="00BF6E2F">
        <w:rPr>
          <w:i/>
          <w:iCs/>
          <w:color w:val="000000"/>
          <w:sz w:val="20"/>
        </w:rPr>
        <w:t>L’amato mio è bianco e vermiglio, riconoscibile fra una miriade. Il suo capo è oro, oro puro, i suoi riccioli sono grappoli di palma, neri come il corvo.</w:t>
      </w:r>
    </w:p>
    <w:p w:rsidR="0089473D" w:rsidRPr="00BF6E2F" w:rsidRDefault="0089473D" w:rsidP="00540E8A">
      <w:pPr>
        <w:pStyle w:val="Corpotesto"/>
        <w:rPr>
          <w:i/>
          <w:iCs/>
          <w:color w:val="000000"/>
          <w:sz w:val="20"/>
        </w:rPr>
      </w:pPr>
      <w:r w:rsidRPr="00BF6E2F">
        <w:rPr>
          <w:i/>
          <w:iCs/>
          <w:color w:val="000000"/>
          <w:sz w:val="20"/>
        </w:rPr>
        <w:t>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w:t>
      </w:r>
    </w:p>
    <w:p w:rsidR="0089473D" w:rsidRPr="00BF6E2F" w:rsidRDefault="0089473D" w:rsidP="00540E8A">
      <w:pPr>
        <w:pStyle w:val="Corpotesto"/>
        <w:rPr>
          <w:i/>
          <w:iCs/>
          <w:color w:val="000000"/>
          <w:sz w:val="20"/>
        </w:rPr>
      </w:pPr>
      <w:r w:rsidRPr="00BF6E2F">
        <w:rPr>
          <w:i/>
          <w:iCs/>
          <w:color w:val="000000"/>
          <w:sz w:val="20"/>
        </w:rPr>
        <w:t>Il suo ventre è tutto d’avorio, tempestato di zaffiri. Le sue gambe, colonne di alabastro, posate su basi d’oro puro. Il suo aspetto è quello del Libano, magnifico come i cedri. Dolcezza è il suo palato; egli è tutto delizie!</w:t>
      </w:r>
    </w:p>
    <w:p w:rsidR="0089473D" w:rsidRPr="00BF6E2F" w:rsidRDefault="0089473D" w:rsidP="00540E8A">
      <w:pPr>
        <w:pStyle w:val="Corpotesto"/>
        <w:rPr>
          <w:i/>
          <w:iCs/>
          <w:color w:val="000000"/>
          <w:sz w:val="20"/>
        </w:rPr>
      </w:pPr>
      <w:r w:rsidRPr="00BF6E2F">
        <w:rPr>
          <w:i/>
          <w:iCs/>
          <w:color w:val="000000"/>
          <w:sz w:val="20"/>
        </w:rPr>
        <w:t xml:space="preserve">Questo è l’amato mio, questo l’amico mio, o figlie di Gerusalemme (Ct 5,1-16). </w:t>
      </w:r>
    </w:p>
    <w:p w:rsidR="0089473D" w:rsidRDefault="0089473D" w:rsidP="00540E8A">
      <w:pPr>
        <w:pStyle w:val="Corpotesto"/>
      </w:pPr>
      <w:r>
        <w:t xml:space="preserve">Per Oloferne ora vi è un solo desiderio: unirsi a Giuditta, farla sua. </w:t>
      </w:r>
    </w:p>
    <w:p w:rsidR="0089473D" w:rsidRDefault="0089473D" w:rsidP="00540E8A">
      <w:pPr>
        <w:pStyle w:val="Corpodeltesto2"/>
      </w:pPr>
      <w:r w:rsidRPr="00C92567">
        <w:rPr>
          <w:position w:val="6"/>
          <w:vertAlign w:val="superscript"/>
        </w:rPr>
        <w:t>17</w:t>
      </w:r>
      <w:r w:rsidRPr="00801459">
        <w:t>Le disse pertanto Oloferne: «Bevi e divertiti con noi».</w:t>
      </w:r>
    </w:p>
    <w:p w:rsidR="0089473D" w:rsidRDefault="0089473D" w:rsidP="00540E8A">
      <w:pPr>
        <w:pStyle w:val="Corpotesto"/>
      </w:pPr>
      <w:r>
        <w:t>Ora Oloferne invita Giuditta a bere e a divertirsi con loro.</w:t>
      </w:r>
    </w:p>
    <w:p w:rsidR="0089473D" w:rsidRDefault="0089473D" w:rsidP="00540E8A">
      <w:pPr>
        <w:pStyle w:val="Corpotesto"/>
      </w:pPr>
      <w:r w:rsidRPr="00801459">
        <w:t>Le disse pertanto Oloferne: «Bevi e divertiti con noi».</w:t>
      </w:r>
    </w:p>
    <w:p w:rsidR="0089473D" w:rsidRDefault="0089473D" w:rsidP="00540E8A">
      <w:pPr>
        <w:pStyle w:val="Corpotesto"/>
      </w:pPr>
      <w:r>
        <w:t xml:space="preserve">Oloferne vuole che Giuditta si dia al vino, così sarà più facile per lui sedurla. </w:t>
      </w:r>
    </w:p>
    <w:p w:rsidR="0089473D" w:rsidRDefault="0089473D" w:rsidP="00540E8A">
      <w:pPr>
        <w:pStyle w:val="Corpotesto"/>
      </w:pPr>
      <w:r>
        <w:t xml:space="preserve">Sotto gli effetti dell’alcool si perde l’uso della propria intelligenza, volontà, spirito. Ci si abbandona con troppa facilità ad ogni trasgressione. </w:t>
      </w:r>
    </w:p>
    <w:p w:rsidR="0089473D" w:rsidRDefault="0089473D" w:rsidP="00540E8A">
      <w:pPr>
        <w:pStyle w:val="Corpotesto"/>
      </w:pPr>
      <w:r>
        <w:t>È  come se il corpo fosse senza più alcun freno morale ed alcuna inibizione.</w:t>
      </w:r>
    </w:p>
    <w:p w:rsidR="0089473D" w:rsidRDefault="0089473D" w:rsidP="00540E8A">
      <w:pPr>
        <w:pStyle w:val="Corpotesto"/>
      </w:pPr>
      <w:r>
        <w:t>Sul vino la Scrittura Santa così ammonisce.</w:t>
      </w:r>
    </w:p>
    <w:p w:rsidR="0089473D" w:rsidRPr="00A71566" w:rsidRDefault="0089473D" w:rsidP="00540E8A">
      <w:pPr>
        <w:pStyle w:val="Corpotesto"/>
        <w:rPr>
          <w:i/>
          <w:iCs/>
          <w:color w:val="000000"/>
          <w:sz w:val="20"/>
        </w:rPr>
      </w:pPr>
      <w:r w:rsidRPr="00A71566">
        <w:rPr>
          <w:i/>
          <w:iCs/>
          <w:color w:val="000000"/>
          <w:sz w:val="20"/>
        </w:rPr>
        <w:t xml:space="preserve">Sei seduto davanti a una tavola sontuosa? Non spalancare verso di essa la tua bocca e non dire: «Che abbondanza qua sopra!». Ricòrdati che è un male l’occhio cattivo. Che cosa è stato creato peggiore dell’occhio? Per questo esso lacrima davanti a tutti. Non tendere la mano dove </w:t>
      </w:r>
      <w:r w:rsidRPr="00A71566">
        <w:rPr>
          <w:i/>
          <w:iCs/>
          <w:color w:val="000000"/>
          <w:sz w:val="20"/>
        </w:rPr>
        <w:lastRenderedPageBreak/>
        <w:t>un altro volge lo sguardo e non precipitarti sul piatto insieme con lui. A partire da te intendi i desideri del tuo prossimo e su ogni cosa rifletti. Mangia da uomo frugale ciò che ti è posto dinanzi, non masticare con voracità per non renderti odioso. Sii il primo a smettere per educazione, non essere ingordo per non incorrere nel disprezzo. Se siedi tra molti invitati, non essere il primo a tendere la mano.</w:t>
      </w:r>
    </w:p>
    <w:p w:rsidR="0089473D" w:rsidRPr="00A71566" w:rsidRDefault="0089473D" w:rsidP="00540E8A">
      <w:pPr>
        <w:pStyle w:val="Corpotesto"/>
        <w:rPr>
          <w:i/>
          <w:iCs/>
          <w:color w:val="000000"/>
          <w:sz w:val="20"/>
        </w:rPr>
      </w:pPr>
      <w:r w:rsidRPr="00A71566">
        <w:rPr>
          <w:i/>
          <w:iCs/>
          <w:color w:val="000000"/>
          <w:sz w:val="20"/>
        </w:rPr>
        <w:t xml:space="preserve">Per un uomo educato il poco è sufficiente; quando si corica non respira con affanno. Il sonno è salubre se lo stomaco è regolato, al mattino ci si alza e si è padroni di sé. Il tormento dell’insonnia e della nausea e la colica accompagnano l’uomo ingordo. Se sei stato forzato a eccedere nei cibi, àlzati, va’ a vomitare e ti sentirai sollevato. </w:t>
      </w:r>
      <w:r w:rsidRPr="00A71566">
        <w:rPr>
          <w:i/>
          <w:iCs/>
          <w:color w:val="000000"/>
          <w:sz w:val="20"/>
          <w:vertAlign w:val="superscript"/>
        </w:rPr>
        <w:t>22</w:t>
      </w:r>
      <w:r w:rsidRPr="00A71566">
        <w:rPr>
          <w:i/>
          <w:iCs/>
          <w:color w:val="000000"/>
          <w:sz w:val="20"/>
        </w:rPr>
        <w:t>Ascoltami, figlio, e non disprezzarmi, alla fine troverai vere le mie parole. In tutte le tue opere sii diligente e nessuna malattia ti coglierà. Molti lodano chi è sontuoso nei banchetti, e la testimonianza della sua munificenza è degna di fede. La città mormora di chi è tirchio nel banchetto, e la testimonianza della sua avarizia è esatta.</w:t>
      </w:r>
    </w:p>
    <w:p w:rsidR="0089473D" w:rsidRPr="00A71566" w:rsidRDefault="0089473D" w:rsidP="00540E8A">
      <w:pPr>
        <w:pStyle w:val="Corpotesto"/>
        <w:rPr>
          <w:i/>
          <w:iCs/>
          <w:color w:val="000000"/>
          <w:sz w:val="20"/>
        </w:rPr>
      </w:pPr>
      <w:r w:rsidRPr="00A71566">
        <w:rPr>
          <w:i/>
          <w:iCs/>
          <w:color w:val="000000"/>
          <w:sz w:val="20"/>
        </w:rPr>
        <w:t xml:space="preserve">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accresce l’ira dello stolto a sua rovina, ne diminuisce le forze e gli procura ferite. Durante un banchetto non rimproverare il vicino, non deriderlo nella sua allegria. Non dirgli parole di biasimo e non affliggerlo chiedendogli quanto ti deve (Sir 31,12-31). </w:t>
      </w:r>
    </w:p>
    <w:p w:rsidR="0089473D" w:rsidRPr="00403ED1" w:rsidRDefault="0089473D" w:rsidP="00540E8A">
      <w:pPr>
        <w:pStyle w:val="Corpotesto"/>
        <w:rPr>
          <w:i/>
          <w:iCs/>
          <w:color w:val="000000"/>
          <w:sz w:val="20"/>
        </w:rPr>
      </w:pPr>
      <w:r w:rsidRPr="00403ED1">
        <w:rPr>
          <w:i/>
          <w:iCs/>
          <w:color w:val="000000"/>
          <w:sz w:val="20"/>
        </w:rPr>
        <w:t xml:space="preserve">… mangiano il pane dell'empietà e bevono il vino della violenza (Pr 4, 17). </w:t>
      </w:r>
    </w:p>
    <w:p w:rsidR="0089473D" w:rsidRPr="00403ED1" w:rsidRDefault="0089473D" w:rsidP="00540E8A">
      <w:pPr>
        <w:pStyle w:val="Corpotesto"/>
        <w:rPr>
          <w:i/>
          <w:iCs/>
          <w:color w:val="000000"/>
          <w:sz w:val="20"/>
        </w:rPr>
      </w:pPr>
      <w:r w:rsidRPr="00403ED1">
        <w:rPr>
          <w:i/>
          <w:iCs/>
          <w:color w:val="000000"/>
          <w:sz w:val="20"/>
        </w:rPr>
        <w:t xml:space="preserve">Ha ucciso gli animali, ha preparato il vino e ha imbandito la tavola (Pr 9, 2). </w:t>
      </w:r>
    </w:p>
    <w:p w:rsidR="0089473D" w:rsidRPr="00403ED1" w:rsidRDefault="0089473D" w:rsidP="00540E8A">
      <w:pPr>
        <w:pStyle w:val="Corpotesto"/>
        <w:rPr>
          <w:i/>
          <w:iCs/>
          <w:color w:val="000000"/>
          <w:sz w:val="20"/>
        </w:rPr>
      </w:pPr>
      <w:r w:rsidRPr="00403ED1">
        <w:rPr>
          <w:i/>
          <w:iCs/>
          <w:color w:val="000000"/>
          <w:sz w:val="20"/>
        </w:rPr>
        <w:t xml:space="preserve">"Venite, mangiate il mio pane, bevete il vino che io ho preparato (Pr 9, 5). </w:t>
      </w:r>
    </w:p>
    <w:p w:rsidR="0089473D" w:rsidRPr="00403ED1" w:rsidRDefault="0089473D" w:rsidP="00540E8A">
      <w:pPr>
        <w:pStyle w:val="Corpotesto"/>
        <w:rPr>
          <w:i/>
          <w:iCs/>
          <w:color w:val="000000"/>
          <w:sz w:val="20"/>
        </w:rPr>
      </w:pPr>
      <w:r w:rsidRPr="00403ED1">
        <w:rPr>
          <w:i/>
          <w:iCs/>
          <w:color w:val="000000"/>
          <w:sz w:val="20"/>
        </w:rPr>
        <w:t xml:space="preserve">Il vino è rissoso, il liquore è tumultuoso; chiunque se ne inebria non è saggio (Pr 20, 1). </w:t>
      </w:r>
    </w:p>
    <w:p w:rsidR="0089473D" w:rsidRPr="00403ED1" w:rsidRDefault="0089473D" w:rsidP="00540E8A">
      <w:pPr>
        <w:pStyle w:val="Corpotesto"/>
        <w:rPr>
          <w:i/>
          <w:iCs/>
          <w:color w:val="000000"/>
          <w:sz w:val="20"/>
        </w:rPr>
      </w:pPr>
      <w:r w:rsidRPr="00403ED1">
        <w:rPr>
          <w:i/>
          <w:iCs/>
          <w:color w:val="000000"/>
          <w:sz w:val="20"/>
        </w:rPr>
        <w:t xml:space="preserve">Diventerà indigente chi ama i piaceri e chi ama vino e profumi non arricchirà (Pr 21, 17). </w:t>
      </w:r>
    </w:p>
    <w:p w:rsidR="0089473D" w:rsidRPr="00403ED1" w:rsidRDefault="0089473D" w:rsidP="00540E8A">
      <w:pPr>
        <w:pStyle w:val="Corpotesto"/>
        <w:rPr>
          <w:i/>
          <w:iCs/>
          <w:color w:val="000000"/>
          <w:sz w:val="20"/>
        </w:rPr>
      </w:pPr>
      <w:r w:rsidRPr="00403ED1">
        <w:rPr>
          <w:i/>
          <w:iCs/>
          <w:color w:val="000000"/>
          <w:sz w:val="20"/>
        </w:rPr>
        <w:t xml:space="preserve">Non essere fra quelli che s'inebriano di vino, né fra coloro che son ghiotti di carne (Pr 23, 20). </w:t>
      </w:r>
    </w:p>
    <w:p w:rsidR="0089473D" w:rsidRPr="00403ED1" w:rsidRDefault="0089473D" w:rsidP="00540E8A">
      <w:pPr>
        <w:pStyle w:val="Corpotesto"/>
        <w:rPr>
          <w:i/>
          <w:iCs/>
          <w:color w:val="000000"/>
          <w:sz w:val="20"/>
        </w:rPr>
      </w:pPr>
      <w:r w:rsidRPr="00403ED1">
        <w:rPr>
          <w:i/>
          <w:iCs/>
          <w:color w:val="000000"/>
          <w:sz w:val="20"/>
        </w:rPr>
        <w:t xml:space="preserve">Per quelli che si perdono dietro al vino e vanno a gustare vino puro (Pr 23, 30). </w:t>
      </w:r>
    </w:p>
    <w:p w:rsidR="0089473D" w:rsidRPr="00403ED1" w:rsidRDefault="0089473D" w:rsidP="00540E8A">
      <w:pPr>
        <w:pStyle w:val="Corpotesto"/>
        <w:rPr>
          <w:i/>
          <w:iCs/>
          <w:color w:val="000000"/>
          <w:sz w:val="20"/>
        </w:rPr>
      </w:pPr>
      <w:r w:rsidRPr="00403ED1">
        <w:rPr>
          <w:i/>
          <w:iCs/>
          <w:color w:val="000000"/>
          <w:sz w:val="20"/>
        </w:rPr>
        <w:t xml:space="preserve">Non guardare il vino quando rosseggia, quando scintilla nella coppa e scende giù piano piano (Pr 23, 31). </w:t>
      </w:r>
    </w:p>
    <w:p w:rsidR="0089473D" w:rsidRPr="00403ED1" w:rsidRDefault="0089473D" w:rsidP="00540E8A">
      <w:pPr>
        <w:pStyle w:val="Corpotesto"/>
        <w:rPr>
          <w:i/>
          <w:iCs/>
          <w:color w:val="000000"/>
          <w:sz w:val="20"/>
        </w:rPr>
      </w:pPr>
      <w:r w:rsidRPr="00403ED1">
        <w:rPr>
          <w:i/>
          <w:iCs/>
          <w:color w:val="000000"/>
          <w:sz w:val="20"/>
        </w:rPr>
        <w:t xml:space="preserve">Non conviene ai re, Lemuèl, non conviene ai re bere il vino, né ai principi bramare bevande inebrianti (Pr 31, 4). </w:t>
      </w:r>
    </w:p>
    <w:p w:rsidR="0089473D" w:rsidRPr="00403ED1" w:rsidRDefault="0089473D" w:rsidP="00540E8A">
      <w:pPr>
        <w:pStyle w:val="Corpotesto"/>
        <w:rPr>
          <w:i/>
          <w:iCs/>
          <w:color w:val="000000"/>
          <w:sz w:val="20"/>
        </w:rPr>
      </w:pPr>
      <w:r w:rsidRPr="00403ED1">
        <w:rPr>
          <w:i/>
          <w:iCs/>
          <w:color w:val="000000"/>
          <w:sz w:val="20"/>
        </w:rPr>
        <w:t xml:space="preserve">Date bevande inebrianti a chi sta per perire e il vino a chi ha l'amarezza nel cuore (Pr 31, 6). </w:t>
      </w:r>
    </w:p>
    <w:p w:rsidR="0089473D" w:rsidRPr="00403ED1" w:rsidRDefault="0089473D" w:rsidP="00540E8A">
      <w:pPr>
        <w:pStyle w:val="Corpotesto"/>
        <w:rPr>
          <w:i/>
          <w:iCs/>
          <w:color w:val="000000"/>
          <w:sz w:val="20"/>
        </w:rPr>
      </w:pPr>
      <w:r w:rsidRPr="00403ED1">
        <w:rPr>
          <w:i/>
          <w:iCs/>
          <w:color w:val="000000"/>
          <w:sz w:val="20"/>
        </w:rPr>
        <w:t xml:space="preserve">Non abbandonare un vecchio amico, perché quello recente non è uguale a lui. Vino nuovo, amico nuovo; quando sarà invecchiato, lo berrai con piacere (Sir 9, 10). </w:t>
      </w:r>
    </w:p>
    <w:p w:rsidR="0089473D" w:rsidRPr="00403ED1" w:rsidRDefault="0089473D" w:rsidP="00540E8A">
      <w:pPr>
        <w:pStyle w:val="Corpotesto"/>
        <w:rPr>
          <w:i/>
          <w:iCs/>
          <w:color w:val="000000"/>
          <w:sz w:val="20"/>
        </w:rPr>
      </w:pPr>
      <w:r w:rsidRPr="00403ED1">
        <w:rPr>
          <w:i/>
          <w:iCs/>
          <w:color w:val="000000"/>
          <w:sz w:val="20"/>
        </w:rPr>
        <w:t xml:space="preserve">Vino e donne traviano anche i saggi, ancor più temerario è chi frequenta prostitute (Sir 19, 2). </w:t>
      </w:r>
    </w:p>
    <w:p w:rsidR="0089473D" w:rsidRPr="00403ED1" w:rsidRDefault="0089473D" w:rsidP="00540E8A">
      <w:pPr>
        <w:pStyle w:val="Corpotesto"/>
        <w:rPr>
          <w:i/>
          <w:iCs/>
          <w:color w:val="000000"/>
          <w:sz w:val="20"/>
        </w:rPr>
      </w:pPr>
      <w:r w:rsidRPr="00403ED1">
        <w:rPr>
          <w:i/>
          <w:iCs/>
          <w:color w:val="000000"/>
          <w:sz w:val="20"/>
        </w:rPr>
        <w:t xml:space="preserve">Avrai ospiti, mescerai vino senza un grazie, inoltre ascolterai cose amare (Sir 29, 25). </w:t>
      </w:r>
    </w:p>
    <w:p w:rsidR="0089473D" w:rsidRPr="00403ED1" w:rsidRDefault="0089473D" w:rsidP="00540E8A">
      <w:pPr>
        <w:pStyle w:val="Corpotesto"/>
        <w:rPr>
          <w:i/>
          <w:iCs/>
          <w:color w:val="000000"/>
          <w:sz w:val="20"/>
        </w:rPr>
      </w:pPr>
      <w:r w:rsidRPr="00403ED1">
        <w:rPr>
          <w:i/>
          <w:iCs/>
          <w:color w:val="000000"/>
          <w:sz w:val="20"/>
        </w:rPr>
        <w:t xml:space="preserve">Sigillo di smeraldo in una guarnizione d'oro è la melodia dei canti unita alla dolcezza del vino (Sir 32, 6). </w:t>
      </w:r>
    </w:p>
    <w:p w:rsidR="0089473D" w:rsidRPr="00136614" w:rsidRDefault="0089473D" w:rsidP="00540E8A">
      <w:pPr>
        <w:pStyle w:val="Corpotesto"/>
        <w:rPr>
          <w:i/>
          <w:iCs/>
          <w:color w:val="000000"/>
          <w:sz w:val="20"/>
        </w:rPr>
      </w:pPr>
      <w:r w:rsidRPr="00403ED1">
        <w:rPr>
          <w:i/>
          <w:iCs/>
          <w:color w:val="000000"/>
          <w:sz w:val="20"/>
        </w:rPr>
        <w:t>Vino e musica rallegrano il cuore, ma più ancora lo rallegra l'amore della sapienza (Sir 40, 20).</w:t>
      </w:r>
      <w:r>
        <w:rPr>
          <w:i/>
          <w:iCs/>
          <w:color w:val="000000"/>
          <w:sz w:val="20"/>
        </w:rPr>
        <w:t xml:space="preserve"> </w:t>
      </w:r>
    </w:p>
    <w:p w:rsidR="0089473D" w:rsidRDefault="0089473D" w:rsidP="00540E8A">
      <w:pPr>
        <w:pStyle w:val="Corpotesto"/>
      </w:pPr>
      <w:r>
        <w:t>È un monito serio che bisogna sempre ascoltare.</w:t>
      </w:r>
    </w:p>
    <w:p w:rsidR="0089473D" w:rsidRDefault="0089473D" w:rsidP="00540E8A">
      <w:pPr>
        <w:pStyle w:val="Corpodeltesto2"/>
      </w:pPr>
      <w:r w:rsidRPr="00C92567">
        <w:rPr>
          <w:position w:val="6"/>
          <w:vertAlign w:val="superscript"/>
        </w:rPr>
        <w:t>18</w:t>
      </w:r>
      <w:r w:rsidRPr="00801459">
        <w:t>Giuditta rispose: «Sì, signore, berrò perché sento che la mia vita è oggi onorata come non mai dal giorno della mia nascita».</w:t>
      </w:r>
    </w:p>
    <w:p w:rsidR="0089473D" w:rsidRDefault="0089473D" w:rsidP="00540E8A">
      <w:pPr>
        <w:pStyle w:val="Corpotesto"/>
      </w:pPr>
      <w:r>
        <w:t>Giuditta accondiscende. Accetta l’invito a partecipare alla loro gioia.</w:t>
      </w:r>
    </w:p>
    <w:p w:rsidR="0089473D" w:rsidRDefault="0089473D" w:rsidP="00540E8A">
      <w:pPr>
        <w:pStyle w:val="Corpotesto"/>
      </w:pPr>
      <w:r w:rsidRPr="00801459">
        <w:t>Giuditta rispose: «Sì, signore, berrò perché sento che la mia vita è oggi onorata come non mai dal giorno della mia nascita».</w:t>
      </w:r>
    </w:p>
    <w:p w:rsidR="0089473D" w:rsidRDefault="0089473D" w:rsidP="00540E8A">
      <w:pPr>
        <w:pStyle w:val="Corpotesto"/>
      </w:pPr>
      <w:r>
        <w:lastRenderedPageBreak/>
        <w:t>Non solo accetta, esagera anche il suo desiderio di gioia, sempre però come arma di offesa e di difesa.</w:t>
      </w:r>
    </w:p>
    <w:p w:rsidR="0089473D" w:rsidRDefault="0089473D" w:rsidP="00540E8A">
      <w:pPr>
        <w:pStyle w:val="Corpotesto"/>
      </w:pPr>
      <w:r>
        <w:t xml:space="preserve">Giuditta è sempre in guerra, sempre in battaglia. Ogni sua parola e ogni sua mossa è solo perfetta strategia per stendere il suo avversario. </w:t>
      </w:r>
    </w:p>
    <w:p w:rsidR="0089473D" w:rsidRDefault="0089473D" w:rsidP="00540E8A">
      <w:pPr>
        <w:pStyle w:val="Corpotesto"/>
      </w:pPr>
      <w:r>
        <w:t xml:space="preserve">Oloferne si è dimenticato di essere in guerra. È questo il suo errore fatale. </w:t>
      </w:r>
    </w:p>
    <w:p w:rsidR="0089473D" w:rsidRDefault="0089473D" w:rsidP="00540E8A">
      <w:pPr>
        <w:pStyle w:val="Corpodeltesto2"/>
      </w:pPr>
      <w:r w:rsidRPr="00C92567">
        <w:rPr>
          <w:position w:val="6"/>
          <w:vertAlign w:val="superscript"/>
        </w:rPr>
        <w:t>19</w:t>
      </w:r>
      <w:r w:rsidRPr="00801459">
        <w:t>Incominciò quindi a mangiare e a bere davanti a lui ciò che le aveva preparato l’ancella.</w:t>
      </w:r>
    </w:p>
    <w:p w:rsidR="0089473D" w:rsidRDefault="0089473D" w:rsidP="00540E8A">
      <w:pPr>
        <w:pStyle w:val="Corpotesto"/>
      </w:pPr>
      <w:r>
        <w:t>Giuditta non si contamina con i loro cibi e non beve il loro vino.</w:t>
      </w:r>
    </w:p>
    <w:p w:rsidR="0089473D" w:rsidRDefault="0089473D" w:rsidP="00540E8A">
      <w:pPr>
        <w:pStyle w:val="Corpotesto"/>
      </w:pPr>
      <w:r w:rsidRPr="00801459">
        <w:t>Incominciò quindi a mangiare e a bere davanti a lui ciò che le aveva preparato l’ancella.</w:t>
      </w:r>
    </w:p>
    <w:p w:rsidR="0089473D" w:rsidRDefault="0089473D" w:rsidP="00540E8A">
      <w:pPr>
        <w:pStyle w:val="Corpotesto"/>
      </w:pPr>
      <w:r>
        <w:t>Essendo in guerra, non trasgredisce le leggi della guerra. La fedeltà a Dio è grande legge di guerra. Nella fedeltà a Dio è la sua vittoria.</w:t>
      </w:r>
    </w:p>
    <w:p w:rsidR="0089473D" w:rsidRDefault="0089473D" w:rsidP="00540E8A">
      <w:pPr>
        <w:pStyle w:val="Corpodeltesto2"/>
      </w:pPr>
      <w:r w:rsidRPr="00C92567">
        <w:rPr>
          <w:position w:val="6"/>
          <w:vertAlign w:val="superscript"/>
        </w:rPr>
        <w:t>20</w:t>
      </w:r>
      <w:r w:rsidRPr="00801459">
        <w:t>Oloferne si deliziò della presenza di lei e bevve abbondantemente tanto vino quanto non ne aveva mai bevuto in un solo giorno da quando era al mondo.</w:t>
      </w:r>
    </w:p>
    <w:p w:rsidR="0089473D" w:rsidRDefault="0089473D" w:rsidP="00540E8A">
      <w:pPr>
        <w:pStyle w:val="Corpotesto"/>
      </w:pPr>
      <w:r>
        <w:t>Oloferne invece si dimentica di essere in guerra. Per lui vi è un solo desiderio: possedere Giuditta. Godere del suo corpo e della sua presenza.</w:t>
      </w:r>
    </w:p>
    <w:p w:rsidR="0089473D" w:rsidRDefault="0089473D" w:rsidP="00540E8A">
      <w:pPr>
        <w:pStyle w:val="Corpotesto"/>
      </w:pPr>
      <w:r w:rsidRPr="00801459">
        <w:t>Oloferne si deliziò della presenza di lei e bevve abbondantemente tanto vino quanto non ne aveva mai bevuto in un solo giorno da quando era al mondo.</w:t>
      </w:r>
    </w:p>
    <w:p w:rsidR="0089473D" w:rsidRDefault="0089473D" w:rsidP="00540E8A">
      <w:pPr>
        <w:pStyle w:val="Corpotesto"/>
      </w:pPr>
      <w:r>
        <w:t xml:space="preserve">La presenza di Giuditta annulla tutta la sapienza, l’intelligenza, la prudenza di Oloferne. </w:t>
      </w:r>
    </w:p>
    <w:p w:rsidR="0089473D" w:rsidRDefault="0089473D" w:rsidP="00540E8A">
      <w:pPr>
        <w:pStyle w:val="Corpotesto"/>
      </w:pPr>
      <w:r>
        <w:t xml:space="preserve">Viene talmente stordito dalla bellezza e dalla concupiscenza per la donna che si ubriaca, bevendo tanto vino in un solo giorno più di quanto ne aveva bevuto in tutti gli altri giorni della sua vita. </w:t>
      </w:r>
    </w:p>
    <w:p w:rsidR="0089473D" w:rsidRDefault="0089473D" w:rsidP="00540E8A">
      <w:pPr>
        <w:pStyle w:val="Corpotesto"/>
      </w:pPr>
      <w:r>
        <w:t>Il vino ha sconfitto l’uomo forte. Lo ha reso un essere inutile. Lo ha privato di ogni energia.  Lo ha reso un fuscello nelle mani di Giuditta.</w:t>
      </w:r>
    </w:p>
    <w:p w:rsidR="0089473D" w:rsidRDefault="0089473D" w:rsidP="00540E8A">
      <w:pPr>
        <w:pStyle w:val="Corpotesto"/>
      </w:pPr>
      <w:r>
        <w:t>Il Signore non ha bisogno di grandi e sofisticate armi per sconfiggere un uomo, per abbattere la sua superbia.</w:t>
      </w:r>
    </w:p>
    <w:p w:rsidR="0089473D" w:rsidRDefault="0089473D" w:rsidP="00540E8A">
      <w:pPr>
        <w:pStyle w:val="Corpotesto"/>
      </w:pPr>
      <w:r>
        <w:t>Gli bastano gli elementi della sua creazione. Basta una goccia di vino in più e la vittoria è nelle sue mani.</w:t>
      </w:r>
    </w:p>
    <w:p w:rsidR="0089473D" w:rsidRDefault="0089473D" w:rsidP="00540E8A">
      <w:pPr>
        <w:pStyle w:val="Corpotesto"/>
      </w:pPr>
      <w:r>
        <w:t>Basta una decisione stolta, insipiente, poco saggia e l’uomo è perduto per sempre. Questa è la logica di Dio, la sua sapienza, la sua intelligenza.</w:t>
      </w:r>
    </w:p>
    <w:p w:rsidR="0089473D" w:rsidRDefault="0089473D" w:rsidP="00540E8A">
      <w:pPr>
        <w:pStyle w:val="Corpotesto"/>
      </w:pPr>
      <w:r>
        <w:t xml:space="preserve">Ora Dio ha piegato Oloferne. Glielo consegna tutto nelle mani di Giuditta. </w:t>
      </w:r>
    </w:p>
    <w:p w:rsidR="0089473D" w:rsidRDefault="0089473D" w:rsidP="00540E8A">
      <w:pPr>
        <w:pStyle w:val="Corpotesto"/>
      </w:pPr>
      <w:r>
        <w:t>Dio sa come “lavorare” un uomo. Lo lavora con gli stessi suoi vizi.</w:t>
      </w:r>
    </w:p>
    <w:p w:rsidR="0089473D" w:rsidRDefault="0089473D" w:rsidP="00540E8A">
      <w:pPr>
        <w:pStyle w:val="Corpotesto"/>
      </w:pPr>
      <w:r>
        <w:t>Sono i vizi la debolezza dell’uomo. Sono essi la fragilità dell’umanità.</w:t>
      </w:r>
    </w:p>
    <w:p w:rsidR="0089473D" w:rsidRDefault="0089473D" w:rsidP="00540E8A">
      <w:pPr>
        <w:pStyle w:val="Corpotesto"/>
      </w:pPr>
      <w:r>
        <w:t>Sempre il vizio uccide l’uomo. Sempre il vizio uccide la società.</w:t>
      </w:r>
    </w:p>
    <w:p w:rsidR="0089473D" w:rsidRDefault="0089473D" w:rsidP="00540E8A">
      <w:pPr>
        <w:pStyle w:val="Corpotesto"/>
      </w:pPr>
    </w:p>
    <w:p w:rsidR="0089473D" w:rsidRDefault="0089473D" w:rsidP="00190FE6">
      <w:pPr>
        <w:pStyle w:val="Corpotesto"/>
        <w:jc w:val="right"/>
        <w:sectPr w:rsidR="0089473D" w:rsidSect="00190FE6">
          <w:headerReference w:type="default" r:id="rId42"/>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5" w:name="_Toc360741533"/>
      <w:bookmarkStart w:id="336" w:name="_Toc62155316"/>
      <w:r w:rsidRPr="00A30629">
        <w:rPr>
          <w:rFonts w:ascii="Arial" w:hAnsi="Arial" w:cs="Arial"/>
          <w:color w:val="000000"/>
          <w:sz w:val="40"/>
          <w:szCs w:val="40"/>
        </w:rPr>
        <w:lastRenderedPageBreak/>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335"/>
      <w:bookmarkEnd w:id="336"/>
    </w:p>
    <w:p w:rsidR="0089473D" w:rsidRDefault="0089473D" w:rsidP="00190FE6"/>
    <w:p w:rsidR="0089473D" w:rsidRDefault="0089473D" w:rsidP="00190FE6"/>
    <w:p w:rsidR="0089473D" w:rsidRDefault="0089473D" w:rsidP="00190FE6">
      <w:pPr>
        <w:pStyle w:val="Titolo4"/>
        <w:rPr>
          <w:rFonts w:ascii="Arial" w:hAnsi="Arial" w:cs="Arial"/>
        </w:rPr>
      </w:pPr>
      <w:bookmarkStart w:id="337" w:name="_Toc360741534"/>
      <w:bookmarkStart w:id="338" w:name="_Toc62155317"/>
      <w:r w:rsidRPr="00A30629">
        <w:rPr>
          <w:rFonts w:ascii="Arial" w:hAnsi="Arial" w:cs="Arial"/>
        </w:rPr>
        <w:t>LETTURA DEL TESTO</w:t>
      </w:r>
      <w:bookmarkEnd w:id="337"/>
      <w:bookmarkEnd w:id="338"/>
    </w:p>
    <w:p w:rsidR="0089473D" w:rsidRPr="00E22C6C" w:rsidRDefault="0089473D" w:rsidP="00540E8A"/>
    <w:p w:rsidR="0089473D" w:rsidRPr="00801459" w:rsidRDefault="0089473D" w:rsidP="00540E8A">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Quando si fece buio, i suoi servi si affrettarono a ritirarsi. Bagoa chiuse la tenda dall’esterno e allontanò le guardie dalla vista del suo signore e ognuno andò a dormire; in realtà erano tutti estenuati, perché avevano bevuto troppo. </w:t>
      </w:r>
      <w:r w:rsidRPr="00C92567">
        <w:rPr>
          <w:color w:val="000000"/>
          <w:position w:val="6"/>
          <w:vertAlign w:val="superscript"/>
        </w:rPr>
        <w:t>2</w:t>
      </w:r>
      <w:r w:rsidRPr="00801459">
        <w:rPr>
          <w:color w:val="000000"/>
          <w:sz w:val="24"/>
        </w:rPr>
        <w:t xml:space="preserve">Giuditta fu lasciata nella tenda e Oloferne era sprofondato sul suo letto, ubriaco fradicio. </w:t>
      </w:r>
      <w:r w:rsidRPr="00C92567">
        <w:rPr>
          <w:color w:val="000000"/>
          <w:position w:val="6"/>
          <w:vertAlign w:val="superscript"/>
        </w:rPr>
        <w:t>3</w:t>
      </w:r>
      <w:r w:rsidRPr="00801459">
        <w:rPr>
          <w:color w:val="000000"/>
          <w:sz w:val="24"/>
        </w:rPr>
        <w:t xml:space="preserve">Allora Giuditta ordinò all’ancella di stare fuori della camera da letto e di aspettare che uscisse, come aveva fatto ogni giorno; aveva detto infatti che sarebbe uscita per la sua preghiera, e anche con Bagoa aveva parlato in questi termini. </w:t>
      </w:r>
      <w:r w:rsidRPr="00C92567">
        <w:rPr>
          <w:color w:val="000000"/>
          <w:position w:val="6"/>
          <w:vertAlign w:val="superscript"/>
        </w:rPr>
        <w:t>4</w:t>
      </w:r>
      <w:r w:rsidRPr="00801459">
        <w:rPr>
          <w:color w:val="000000"/>
          <w:sz w:val="24"/>
        </w:rPr>
        <w:t xml:space="preserve">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w:t>
      </w:r>
      <w:r w:rsidRPr="00C92567">
        <w:rPr>
          <w:color w:val="000000"/>
          <w:position w:val="6"/>
          <w:vertAlign w:val="superscript"/>
        </w:rPr>
        <w:t>5</w:t>
      </w:r>
      <w:r w:rsidRPr="00801459">
        <w:rPr>
          <w:color w:val="000000"/>
          <w:sz w:val="24"/>
        </w:rPr>
        <w:t>È venuto il momento di pensare alla tua eredità e di far riuscire il mio progetto per la rovina dei nemici che sono insorti contro di noi».</w:t>
      </w:r>
    </w:p>
    <w:p w:rsidR="0089473D" w:rsidRPr="00801459" w:rsidRDefault="0089473D" w:rsidP="00540E8A">
      <w:pPr>
        <w:ind w:left="851" w:firstLine="567"/>
        <w:jc w:val="both"/>
        <w:rPr>
          <w:color w:val="000000"/>
          <w:sz w:val="24"/>
        </w:rPr>
      </w:pPr>
      <w:r w:rsidRPr="00C92567">
        <w:rPr>
          <w:color w:val="000000"/>
          <w:position w:val="6"/>
          <w:vertAlign w:val="superscript"/>
        </w:rPr>
        <w:t>6</w:t>
      </w:r>
      <w:r w:rsidRPr="00801459">
        <w:rPr>
          <w:color w:val="000000"/>
          <w:sz w:val="24"/>
        </w:rPr>
        <w:t xml:space="preserve">Avvicinatasi alla sponda del letto che era dalla parte del capo di Oloferne, staccò la scimitarra di lui; </w:t>
      </w:r>
      <w:r w:rsidRPr="00C92567">
        <w:rPr>
          <w:color w:val="000000"/>
          <w:position w:val="6"/>
          <w:vertAlign w:val="superscript"/>
        </w:rPr>
        <w:t>7</w:t>
      </w:r>
      <w:r w:rsidRPr="00801459">
        <w:rPr>
          <w:color w:val="000000"/>
          <w:sz w:val="24"/>
        </w:rPr>
        <w:t xml:space="preserve">poi, accostatasi al letto, afferrò la testa di lui per la chioma e disse: «Dammi forza, Signore, Dio d’Israele, in questo giorno». </w:t>
      </w:r>
      <w:r w:rsidRPr="00C92567">
        <w:rPr>
          <w:color w:val="000000"/>
          <w:position w:val="6"/>
          <w:vertAlign w:val="superscript"/>
        </w:rPr>
        <w:t>8</w:t>
      </w:r>
      <w:r w:rsidRPr="00801459">
        <w:rPr>
          <w:color w:val="000000"/>
          <w:sz w:val="24"/>
        </w:rPr>
        <w:t xml:space="preserve">E con tutta la sua forza lo colpì due volte al collo e gli staccò la testa. </w:t>
      </w:r>
      <w:r w:rsidRPr="00C92567">
        <w:rPr>
          <w:color w:val="000000"/>
          <w:position w:val="6"/>
          <w:vertAlign w:val="superscript"/>
        </w:rPr>
        <w:t>9</w:t>
      </w:r>
      <w:r w:rsidRPr="00801459">
        <w:rPr>
          <w:color w:val="000000"/>
          <w:sz w:val="24"/>
        </w:rPr>
        <w:t xml:space="preserve">Indi fece rotolare il corpo giù dal giaciglio e strappò via la cortina dai sostegni. Poco dopo uscì e consegnò la testa di Oloferne alla sua ancella, </w:t>
      </w:r>
      <w:r w:rsidRPr="00C92567">
        <w:rPr>
          <w:color w:val="000000"/>
          <w:position w:val="6"/>
          <w:vertAlign w:val="superscript"/>
        </w:rPr>
        <w:t>10</w:t>
      </w:r>
      <w:r w:rsidRPr="00801459">
        <w:rPr>
          <w:color w:val="000000"/>
          <w:sz w:val="24"/>
        </w:rPr>
        <w:t>la quale la mise nella bisaccia dei viveri e uscirono tutt’e due, secondo il loro uso, per la preghiera. Attraversato l’accampamento, fecero il giro della valle, salirono il monte di Betùlia e arrivarono alle sue porte.</w:t>
      </w:r>
    </w:p>
    <w:p w:rsidR="0089473D" w:rsidRPr="00801459" w:rsidRDefault="0089473D" w:rsidP="00540E8A">
      <w:pPr>
        <w:ind w:left="851" w:firstLine="567"/>
        <w:jc w:val="both"/>
        <w:rPr>
          <w:color w:val="000000"/>
          <w:sz w:val="24"/>
        </w:rPr>
      </w:pPr>
      <w:r w:rsidRPr="00C92567">
        <w:rPr>
          <w:color w:val="000000"/>
          <w:position w:val="6"/>
          <w:vertAlign w:val="superscript"/>
        </w:rPr>
        <w:t>11</w:t>
      </w:r>
      <w:r w:rsidRPr="00801459">
        <w:rPr>
          <w:color w:val="000000"/>
          <w:sz w:val="24"/>
        </w:rPr>
        <w:t>Giuditta gridò da lontano al corpo di guardia delle porte: «Aprite, aprite subito la porta: è con noi Dio, il nostro Dio, per esercitare ancora la sua forza in Israele e la sua potenza contro i nemici, come ha fatto oggi».</w:t>
      </w:r>
    </w:p>
    <w:p w:rsidR="0089473D" w:rsidRPr="00801459" w:rsidRDefault="0089473D" w:rsidP="00540E8A">
      <w:pPr>
        <w:ind w:left="851" w:firstLine="567"/>
        <w:jc w:val="both"/>
        <w:rPr>
          <w:color w:val="000000"/>
          <w:sz w:val="24"/>
        </w:rPr>
      </w:pPr>
      <w:r w:rsidRPr="00C92567">
        <w:rPr>
          <w:color w:val="000000"/>
          <w:position w:val="6"/>
          <w:vertAlign w:val="superscript"/>
        </w:rPr>
        <w:t>12</w:t>
      </w:r>
      <w:r w:rsidRPr="00801459">
        <w:rPr>
          <w:color w:val="000000"/>
          <w:sz w:val="24"/>
        </w:rPr>
        <w:t xml:space="preserve">Appena gli uomini della sua città sentirono la sua voce, corsero giù in fretta alla porta della città e chiamarono gli anziani. </w:t>
      </w:r>
      <w:r w:rsidRPr="00C92567">
        <w:rPr>
          <w:color w:val="000000"/>
          <w:position w:val="6"/>
          <w:vertAlign w:val="superscript"/>
        </w:rPr>
        <w:t>13</w:t>
      </w:r>
      <w:r w:rsidRPr="00801459">
        <w:rPr>
          <w:color w:val="000000"/>
          <w:sz w:val="24"/>
        </w:rPr>
        <w:t xml:space="preserve">Corsero tutti, dal più piccolo al più grande, perché non si aspettavano il suo arrivo; aprirono dunque la porta, le accolsero dentro e, acceso il fuoco per fare luce, si strinsero attorno a loro. </w:t>
      </w:r>
      <w:r w:rsidRPr="00C92567">
        <w:rPr>
          <w:color w:val="000000"/>
          <w:position w:val="6"/>
          <w:vertAlign w:val="superscript"/>
        </w:rPr>
        <w:t>14</w:t>
      </w:r>
      <w:r w:rsidRPr="00801459">
        <w:rPr>
          <w:color w:val="000000"/>
          <w:sz w:val="24"/>
        </w:rPr>
        <w:t>Giuditta disse loro a gran voce: «Lodate Dio, lodatelo; lodate Dio, perché non ha allontanato la sua misericordia dalla casa d’Israele, ma in questa notte per mano mia ha colpit</w:t>
      </w:r>
      <w:r>
        <w:rPr>
          <w:color w:val="000000"/>
          <w:sz w:val="24"/>
        </w:rPr>
        <w:t>o i nostri nemici</w:t>
      </w:r>
      <w:r w:rsidRPr="00801459">
        <w:rPr>
          <w:color w:val="000000"/>
          <w:sz w:val="24"/>
        </w:rPr>
        <w:t>».</w:t>
      </w:r>
    </w:p>
    <w:p w:rsidR="0089473D" w:rsidRPr="00801459" w:rsidRDefault="0089473D" w:rsidP="00540E8A">
      <w:pPr>
        <w:ind w:left="851" w:firstLine="567"/>
        <w:jc w:val="both"/>
        <w:rPr>
          <w:color w:val="000000"/>
          <w:sz w:val="24"/>
        </w:rPr>
      </w:pPr>
      <w:r w:rsidRPr="00C92567">
        <w:rPr>
          <w:color w:val="000000"/>
          <w:position w:val="6"/>
          <w:vertAlign w:val="superscript"/>
        </w:rPr>
        <w:t>15</w:t>
      </w:r>
      <w:r w:rsidRPr="00801459">
        <w:rPr>
          <w:color w:val="000000"/>
          <w:sz w:val="24"/>
        </w:rPr>
        <w:t xml:space="preserve">Allora tirò fuori la testa dalla bisaccia e la mise in mostra dicendo loro: «Ecco la testa di Oloferne, comandante supremo dell’esercito assiro, ed ecco la cortina sotto la quale giaceva ubriaco; il Signore l’ha colpito per mano di una donna. </w:t>
      </w:r>
      <w:r w:rsidRPr="00C92567">
        <w:rPr>
          <w:color w:val="000000"/>
          <w:position w:val="6"/>
          <w:vertAlign w:val="superscript"/>
        </w:rPr>
        <w:t>16</w:t>
      </w:r>
      <w:r w:rsidRPr="00801459">
        <w:rPr>
          <w:color w:val="000000"/>
          <w:sz w:val="24"/>
        </w:rPr>
        <w:t>Viva dunque il Signore, che mi ha protetto nella mia impresa, perché costui si è lasciato ingannare dal mio volto a sua rovina, ma non ha commesso peccato con me, a mia contaminazione e vergogna».</w:t>
      </w:r>
    </w:p>
    <w:p w:rsidR="0089473D" w:rsidRPr="00801459" w:rsidRDefault="0089473D" w:rsidP="00540E8A">
      <w:pPr>
        <w:ind w:left="851" w:firstLine="567"/>
        <w:jc w:val="both"/>
        <w:rPr>
          <w:color w:val="000000"/>
          <w:sz w:val="24"/>
        </w:rPr>
      </w:pPr>
      <w:r w:rsidRPr="00C92567">
        <w:rPr>
          <w:color w:val="000000"/>
          <w:position w:val="6"/>
          <w:vertAlign w:val="superscript"/>
        </w:rPr>
        <w:t>17</w:t>
      </w:r>
      <w:r w:rsidRPr="00801459">
        <w:rPr>
          <w:color w:val="000000"/>
          <w:sz w:val="24"/>
        </w:rPr>
        <w:t xml:space="preserve">Tutto il popolo si stupì profondamente e tutti si chinarono ad adorare Dio, esclamando in coro: «Benedetto sei tu, nostro Dio, che hai annientato in </w:t>
      </w:r>
      <w:r w:rsidRPr="00801459">
        <w:rPr>
          <w:color w:val="000000"/>
          <w:sz w:val="24"/>
        </w:rPr>
        <w:lastRenderedPageBreak/>
        <w:t xml:space="preserve">questo giorno i nemici del tuo popolo». </w:t>
      </w:r>
      <w:r w:rsidRPr="00C92567">
        <w:rPr>
          <w:color w:val="000000"/>
          <w:position w:val="6"/>
          <w:vertAlign w:val="superscript"/>
        </w:rPr>
        <w:t>18</w:t>
      </w:r>
      <w:r w:rsidRPr="00801459">
        <w:rPr>
          <w:color w:val="000000"/>
          <w:sz w:val="24"/>
        </w:rPr>
        <w:t xml:space="preserve">Ozia a sua volta le disse: «Benedetta sei tu, figlia, davanti al Dio altissimo più di tutte le donne che vivono sulla terra, e benedetto il Signore Dio che ha creato il cielo e la terra e ti ha guidato a troncare la testa del capo dei nostri nemici. </w:t>
      </w:r>
      <w:r w:rsidRPr="00C92567">
        <w:rPr>
          <w:color w:val="000000"/>
          <w:position w:val="6"/>
          <w:vertAlign w:val="superscript"/>
        </w:rPr>
        <w:t>19</w:t>
      </w:r>
      <w:r w:rsidRPr="00801459">
        <w:rPr>
          <w:color w:val="000000"/>
          <w:sz w:val="24"/>
        </w:rPr>
        <w:t xml:space="preserve">Davvero il coraggio che ti ha sostenuto non sarà dimenticato dagli uomini, che ricorderanno per sempre la potenza di Dio. </w:t>
      </w:r>
      <w:r w:rsidRPr="00C92567">
        <w:rPr>
          <w:color w:val="000000"/>
          <w:position w:val="6"/>
          <w:vertAlign w:val="superscript"/>
        </w:rPr>
        <w:t>20</w:t>
      </w:r>
      <w:r w:rsidRPr="00801459">
        <w:rPr>
          <w:color w:val="000000"/>
          <w:sz w:val="24"/>
        </w:rPr>
        <w:t>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p>
    <w:p w:rsidR="0089473D" w:rsidRPr="00801459" w:rsidRDefault="0089473D" w:rsidP="00540E8A">
      <w:pPr>
        <w:ind w:left="851" w:firstLine="567"/>
        <w:jc w:val="both"/>
        <w:rPr>
          <w:color w:val="000000"/>
          <w:sz w:val="24"/>
        </w:rPr>
      </w:pPr>
    </w:p>
    <w:p w:rsidR="0089473D" w:rsidRPr="00190FE6" w:rsidRDefault="0089473D" w:rsidP="00190FE6"/>
    <w:p w:rsidR="0089473D" w:rsidRPr="00A30629" w:rsidRDefault="0089473D" w:rsidP="00190FE6">
      <w:pPr>
        <w:pStyle w:val="Titolo1"/>
        <w:jc w:val="center"/>
        <w:rPr>
          <w:rFonts w:ascii="Arial" w:hAnsi="Arial" w:cs="Arial"/>
          <w:bCs/>
          <w:sz w:val="40"/>
          <w:szCs w:val="40"/>
        </w:rPr>
      </w:pPr>
      <w:bookmarkStart w:id="339" w:name="_Toc360741535"/>
      <w:bookmarkStart w:id="340" w:name="_Toc62155318"/>
      <w:r w:rsidRPr="00A30629">
        <w:rPr>
          <w:rFonts w:ascii="Arial" w:hAnsi="Arial" w:cs="Arial"/>
          <w:bCs/>
          <w:sz w:val="40"/>
          <w:szCs w:val="40"/>
        </w:rPr>
        <w:t>COMMENTO TEOLOGICO DEL TESTO</w:t>
      </w:r>
      <w:bookmarkEnd w:id="339"/>
      <w:bookmarkEnd w:id="340"/>
    </w:p>
    <w:p w:rsidR="0089473D" w:rsidRDefault="0089473D" w:rsidP="00190FE6">
      <w:pPr>
        <w:pStyle w:val="Titolo2"/>
        <w:rPr>
          <w:i w:val="0"/>
          <w:sz w:val="40"/>
          <w:szCs w:val="40"/>
        </w:rPr>
      </w:pPr>
      <w:bookmarkStart w:id="341" w:name="_Toc360741536"/>
      <w:bookmarkStart w:id="342" w:name="_Toc62155319"/>
      <w:r>
        <w:rPr>
          <w:i w:val="0"/>
          <w:sz w:val="40"/>
          <w:szCs w:val="40"/>
        </w:rPr>
        <w:t>Giuditta taglia la testa ad Oloferne</w:t>
      </w:r>
      <w:bookmarkEnd w:id="341"/>
      <w:bookmarkEnd w:id="342"/>
    </w:p>
    <w:p w:rsidR="0089473D" w:rsidRPr="00E22C6C" w:rsidRDefault="0089473D" w:rsidP="00540E8A"/>
    <w:p w:rsidR="0089473D" w:rsidRDefault="0089473D" w:rsidP="00540E8A">
      <w:pPr>
        <w:pStyle w:val="Corpodeltesto2"/>
      </w:pPr>
      <w:r w:rsidRPr="00C92567">
        <w:rPr>
          <w:position w:val="6"/>
          <w:vertAlign w:val="superscript"/>
        </w:rPr>
        <w:t>1</w:t>
      </w:r>
      <w:r w:rsidRPr="00801459">
        <w:t>Quando si fece buio, i suoi servi si affrettarono a ritirarsi. Bagoa chiuse la tenda dall’esterno e allontanò le guardie dalla vista del suo signore e ognuno andò a dormire; in realtà erano tutti estenuati, perché avevano bevuto troppo.</w:t>
      </w:r>
    </w:p>
    <w:p w:rsidR="0089473D" w:rsidRDefault="0089473D" w:rsidP="00540E8A">
      <w:pPr>
        <w:pStyle w:val="Corpotesto"/>
      </w:pPr>
      <w:r>
        <w:t>Si fa buio. I servi si affrettano ad uscire. Tutti vogliono lasciare da soli Oloferne e Giuditta. Ognuno va a dormire.</w:t>
      </w:r>
    </w:p>
    <w:p w:rsidR="0089473D" w:rsidRDefault="0089473D" w:rsidP="00540E8A">
      <w:pPr>
        <w:pStyle w:val="Corpotesto"/>
      </w:pPr>
      <w:r w:rsidRPr="00801459">
        <w:t xml:space="preserve">Quando si fece buio, i suoi servi si affrettarono a ritirarsi. </w:t>
      </w:r>
    </w:p>
    <w:p w:rsidR="0089473D" w:rsidRDefault="0089473D" w:rsidP="00540E8A">
      <w:pPr>
        <w:pStyle w:val="Corpotesto"/>
      </w:pPr>
      <w:r w:rsidRPr="00801459">
        <w:t>Bagoa chiuse la tenda dall’esterno e allontanò le guardie dalla vista del suo signore e ognuno andò a dormire; in realtà erano tutti estenuati, perché avevano bevuto troppo.</w:t>
      </w:r>
    </w:p>
    <w:p w:rsidR="0089473D" w:rsidRDefault="0089473D" w:rsidP="00540E8A">
      <w:pPr>
        <w:pStyle w:val="Corpotesto"/>
      </w:pPr>
      <w:r>
        <w:t xml:space="preserve">La tenda viene chiusa dall’esterno ed anche Bagoa si ritira. </w:t>
      </w:r>
    </w:p>
    <w:p w:rsidR="0089473D" w:rsidRDefault="0089473D" w:rsidP="00540E8A">
      <w:pPr>
        <w:pStyle w:val="Corpotesto"/>
      </w:pPr>
      <w:r>
        <w:t>Sono tutti in preda all’alcool. Nessuno è più in grado di sapere cosa sta facendo. Sono tutti estenuati a causa del molto vino.</w:t>
      </w:r>
    </w:p>
    <w:p w:rsidR="0089473D" w:rsidRDefault="0089473D" w:rsidP="00540E8A">
      <w:pPr>
        <w:pStyle w:val="Corpotesto"/>
      </w:pPr>
      <w:r>
        <w:t>Come si può constatare, il Signore ha fatto bene ogni cosa. Ha fatto addormentare in un sonno profondo Oloferne. Ha fatto allontanare ogni ufficiale dalla tenda di Oloferne. Tutti sono storditi per il vino. Ha lasciato Giuditta, in piena coscienza, sapienza e intelligenza sola con Oloferne.</w:t>
      </w:r>
    </w:p>
    <w:p w:rsidR="0089473D" w:rsidRDefault="0089473D" w:rsidP="00540E8A">
      <w:pPr>
        <w:pStyle w:val="Corpodeltesto2"/>
      </w:pPr>
      <w:r w:rsidRPr="00C92567">
        <w:rPr>
          <w:position w:val="6"/>
          <w:vertAlign w:val="superscript"/>
        </w:rPr>
        <w:t>2</w:t>
      </w:r>
      <w:r w:rsidRPr="00801459">
        <w:t>Giuditta fu lasciata nella tenda e Oloferne era sprofondato sul suo letto, ubriaco fradicio.</w:t>
      </w:r>
    </w:p>
    <w:p w:rsidR="0089473D" w:rsidRDefault="0089473D" w:rsidP="00540E8A">
      <w:pPr>
        <w:pStyle w:val="Corpotesto"/>
      </w:pPr>
      <w:r>
        <w:t>Giuditta è lasciata sola nella tenda. La si lascia sola perché si pensa che Oloferne volesse approfittare di lei.</w:t>
      </w:r>
    </w:p>
    <w:p w:rsidR="0089473D" w:rsidRDefault="0089473D" w:rsidP="00540E8A">
      <w:pPr>
        <w:pStyle w:val="Corpotesto"/>
      </w:pPr>
      <w:r w:rsidRPr="00801459">
        <w:t>Giuditta fu lasciata nella tenda e Oloferne era sprofondato sul suo letto, ubriaco fradicio.</w:t>
      </w:r>
    </w:p>
    <w:p w:rsidR="0089473D" w:rsidRDefault="0089473D" w:rsidP="00540E8A">
      <w:pPr>
        <w:pStyle w:val="Corpotesto"/>
      </w:pPr>
      <w:r>
        <w:t>Oloferne è invece ubriaco fradicio e nulla può verso Giuditta, né in bene e né in male. Prima deve smaltire il suo vino.</w:t>
      </w:r>
    </w:p>
    <w:p w:rsidR="0089473D" w:rsidRDefault="0089473D" w:rsidP="00540E8A">
      <w:pPr>
        <w:pStyle w:val="Corpotesto"/>
      </w:pPr>
      <w:r>
        <w:t xml:space="preserve">Per questo occorre molto tempo. Una sola notte non basta. </w:t>
      </w:r>
    </w:p>
    <w:p w:rsidR="0089473D" w:rsidRDefault="0089473D" w:rsidP="00540E8A">
      <w:pPr>
        <w:pStyle w:val="Corpodeltesto2"/>
      </w:pPr>
      <w:r w:rsidRPr="00C92567">
        <w:rPr>
          <w:position w:val="6"/>
          <w:vertAlign w:val="superscript"/>
        </w:rPr>
        <w:lastRenderedPageBreak/>
        <w:t>3</w:t>
      </w:r>
      <w:r w:rsidRPr="00801459">
        <w:t>Allora Giuditta ordinò all’ancella di stare fuori della camera da letto e di aspettare che uscisse, come aveva fatto ogni giorno; aveva detto infatti che sarebbe uscita per la sua preghiera, e anche con Bagoa aveva parlato in questi termini.</w:t>
      </w:r>
    </w:p>
    <w:p w:rsidR="0089473D" w:rsidRDefault="0089473D" w:rsidP="00540E8A">
      <w:pPr>
        <w:pStyle w:val="Corpotesto"/>
      </w:pPr>
      <w:r>
        <w:t>Giuditta non vuole che alcuno sia presente nell’atto stesso di compiere l’opera del Signore. Anche la sua serva deve uscire ed attendere fuori il suo arrivo.</w:t>
      </w:r>
    </w:p>
    <w:p w:rsidR="0089473D" w:rsidRDefault="0089473D" w:rsidP="00540E8A">
      <w:pPr>
        <w:pStyle w:val="Corpotesto"/>
      </w:pPr>
      <w:r w:rsidRPr="00801459">
        <w:t>Allora Giuditta ordinò all’ancella di stare fuori della camera da letto e di aspettare che uscisse, come aveva fatto ogni giorno; aveva detto infatti che sarebbe uscita per la sua preghiera, e anche con Bagoa aveva parlato in questi termini.</w:t>
      </w:r>
    </w:p>
    <w:p w:rsidR="0089473D" w:rsidRDefault="0089473D" w:rsidP="00540E8A">
      <w:pPr>
        <w:pStyle w:val="Corpotesto"/>
      </w:pPr>
      <w:r>
        <w:t>Tutti sanno, compreso Bagoa, che Giuditta durante la notte sarebbe uscita per la preghiera.  Anche in questo Giuditta è stata sapiente e saggia.</w:t>
      </w:r>
    </w:p>
    <w:p w:rsidR="0089473D" w:rsidRDefault="0089473D" w:rsidP="00540E8A">
      <w:pPr>
        <w:pStyle w:val="Corpotesto"/>
      </w:pPr>
      <w:r>
        <w:t>Si era spianata la via verso la fuga. Nulla aveva lasciato in sospeso.</w:t>
      </w:r>
    </w:p>
    <w:p w:rsidR="0089473D" w:rsidRDefault="0089473D" w:rsidP="00540E8A">
      <w:pPr>
        <w:pStyle w:val="Corpotesto"/>
      </w:pPr>
      <w:r>
        <w:t>Fin qui dobbiamo riconoscere al Signore che ha guidato Giuditta non bene, ma mirabilmente bene. L’ha guidata con sublime sapienza, con divina intelligenza.</w:t>
      </w:r>
    </w:p>
    <w:p w:rsidR="0089473D" w:rsidRDefault="0089473D" w:rsidP="00540E8A">
      <w:pPr>
        <w:pStyle w:val="Corpodeltesto2"/>
      </w:pPr>
      <w:r w:rsidRPr="00C92567">
        <w:rPr>
          <w:position w:val="6"/>
          <w:vertAlign w:val="superscript"/>
        </w:rPr>
        <w:t>4</w:t>
      </w:r>
      <w:r w:rsidRPr="00801459">
        <w:t>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w:t>
      </w:r>
    </w:p>
    <w:p w:rsidR="0089473D" w:rsidRDefault="0089473D" w:rsidP="00540E8A">
      <w:pPr>
        <w:pStyle w:val="Corpotesto"/>
      </w:pPr>
      <w:r>
        <w:t>Ora che Giuditta è sola con Oloferne nella camera da letto, innalza al Signore la sua preghiera. È Lui che deve portare a compimento l’opera ispirata nel suo cuore. È Lui che le deve dare forza, saggezza, decisione, coraggio.</w:t>
      </w:r>
    </w:p>
    <w:p w:rsidR="0089473D" w:rsidRDefault="0089473D" w:rsidP="00540E8A">
      <w:pPr>
        <w:pStyle w:val="Corpotesto"/>
      </w:pPr>
      <w:r w:rsidRPr="00801459">
        <w:t xml:space="preserve">Si erano allontanati tutti dalla loro presenza e nessuno, dal più piccolo al più grande, era rimasto nella camera da letto. Giuditta, fermatasi presso il letto di lui, disse in cuor suo: </w:t>
      </w:r>
    </w:p>
    <w:p w:rsidR="0089473D" w:rsidRDefault="0089473D" w:rsidP="00540E8A">
      <w:pPr>
        <w:pStyle w:val="Corpotesto"/>
      </w:pPr>
      <w:r w:rsidRPr="00801459">
        <w:t>«Signore, Dio d’ogni potenza, guarda propizio in quest’ora all’opera delle mie mani per l’esaltazione di Gerusalemme.</w:t>
      </w:r>
    </w:p>
    <w:p w:rsidR="0089473D" w:rsidRDefault="0089473D" w:rsidP="00540E8A">
      <w:pPr>
        <w:pStyle w:val="Corpotesto"/>
      </w:pPr>
      <w:r>
        <w:t>È Dio che deve far riuscire quest’opera.  Non è questa un’opera per la gloria di Giuditta, ma per l’esaltazione di Gerusalemme.</w:t>
      </w:r>
    </w:p>
    <w:p w:rsidR="0089473D" w:rsidRDefault="0089473D" w:rsidP="00540E8A">
      <w:pPr>
        <w:pStyle w:val="Corpotesto"/>
      </w:pPr>
      <w:r>
        <w:t>Giuditta non è qui per cercare una misera gloria personale. È qui per cercare la salvezza del suo popolo e non c’è salvezza del popolo se non vi è salvezza per Gerusalemme, che è la città di Dio sulla nostra terra.</w:t>
      </w:r>
    </w:p>
    <w:p w:rsidR="0089473D" w:rsidRDefault="0089473D" w:rsidP="00540E8A">
      <w:pPr>
        <w:pStyle w:val="Corpotesto"/>
      </w:pPr>
      <w:r>
        <w:t>Lavorare per la propria gloria, la propria esaltazione, il proprio nome e la gloria di Dio, la sua esaltazione, il suo nome non sono la stessa cosa.</w:t>
      </w:r>
    </w:p>
    <w:p w:rsidR="0089473D" w:rsidRDefault="0089473D" w:rsidP="00540E8A">
      <w:pPr>
        <w:pStyle w:val="Corpotesto"/>
      </w:pPr>
      <w:r>
        <w:t>Nessuno che lavora per il Signore deve cercare nell’opera che svolge una sua propria gloria. È questo un peccato di grande superbia.</w:t>
      </w:r>
    </w:p>
    <w:p w:rsidR="0089473D" w:rsidRDefault="0089473D" w:rsidP="00540E8A">
      <w:pPr>
        <w:pStyle w:val="Corpotesto"/>
      </w:pPr>
      <w:r>
        <w:t>Chi lavora per il Signore deve solo cercare la sua gloria. Egli deve sempre nascondersi perché solo il Signore trionfi, solo Lui sia esaltato.</w:t>
      </w:r>
    </w:p>
    <w:p w:rsidR="0089473D" w:rsidRDefault="0089473D" w:rsidP="00540E8A">
      <w:pPr>
        <w:pStyle w:val="Corpotesto"/>
      </w:pPr>
      <w:r>
        <w:t>I veri lavoratori nella vigna del Signore mai operano per il proprio nome, il proprio guadagno spirituale o materiale.</w:t>
      </w:r>
    </w:p>
    <w:p w:rsidR="0089473D" w:rsidRDefault="0089473D" w:rsidP="00540E8A">
      <w:pPr>
        <w:pStyle w:val="Corpotesto"/>
      </w:pPr>
      <w:r>
        <w:lastRenderedPageBreak/>
        <w:t>Mai lavorano per un qualche profitto né per il presente e né per il futuro. Essi lavorano solo per la più grande gloria del Signore.</w:t>
      </w:r>
    </w:p>
    <w:p w:rsidR="0089473D" w:rsidRDefault="0089473D" w:rsidP="00540E8A">
      <w:pPr>
        <w:pStyle w:val="Corpotesto"/>
      </w:pPr>
      <w:r>
        <w:t>I veri lavoratori nella vigna del Signore svolgono un’opera avvolta sempre dal più grande silenzio. Essi sono degli invisibili.</w:t>
      </w:r>
    </w:p>
    <w:p w:rsidR="0089473D" w:rsidRDefault="0089473D" w:rsidP="00540E8A">
      <w:pPr>
        <w:pStyle w:val="Corpotesto"/>
      </w:pPr>
      <w:r>
        <w:t>Sono presenti, ma nessuno se ne accorge che essi sono presenti. Lavorano e il loro lavoro non fa alcun chiasso, è nel silenzio.</w:t>
      </w:r>
    </w:p>
    <w:p w:rsidR="0089473D" w:rsidRDefault="0089473D" w:rsidP="00540E8A">
      <w:pPr>
        <w:pStyle w:val="Corpotesto"/>
      </w:pPr>
      <w:r>
        <w:t>I veri lavoratori sempre sanno di essere servi inutili. Sono inutili a se stessi e agli altri. Sono utili per la gloria del Signore.</w:t>
      </w:r>
    </w:p>
    <w:p w:rsidR="0089473D" w:rsidRDefault="0089473D" w:rsidP="00540E8A">
      <w:pPr>
        <w:pStyle w:val="Corpotesto"/>
      </w:pPr>
      <w:r>
        <w:t>I veri lavoratori si spogliano di sé per vestire Dio dello splendore della sua gloria e della sua lode eterna.</w:t>
      </w:r>
    </w:p>
    <w:p w:rsidR="0089473D" w:rsidRDefault="0089473D" w:rsidP="00540E8A">
      <w:pPr>
        <w:pStyle w:val="Corpotesto"/>
      </w:pPr>
      <w:r>
        <w:t>Si annientano e si abbassano perché solo Dio sia esaltato, celebrato, osannato, lodato, benedetto, riconosciuto secondo verità e giustizia.</w:t>
      </w:r>
    </w:p>
    <w:p w:rsidR="0089473D" w:rsidRDefault="0089473D" w:rsidP="00540E8A">
      <w:pPr>
        <w:pStyle w:val="Corpotesto"/>
      </w:pPr>
      <w:r>
        <w:t>I veri operai di Dio sanno una cosa sola: loro devono morire al loro io perché solo Dio viva attraverso questa loro continua morte.</w:t>
      </w:r>
    </w:p>
    <w:p w:rsidR="0089473D" w:rsidRDefault="0089473D" w:rsidP="00540E8A">
      <w:pPr>
        <w:pStyle w:val="Corpotesto"/>
      </w:pPr>
      <w:r>
        <w:t>Lavorare per il Signore è dimenticare se stessi, ignorare la propria esistenza, cancellare il proprio cuore, annullare i propri desideri.</w:t>
      </w:r>
    </w:p>
    <w:p w:rsidR="0089473D" w:rsidRDefault="0089473D" w:rsidP="00540E8A">
      <w:pPr>
        <w:pStyle w:val="Corpotesto"/>
      </w:pPr>
      <w:r>
        <w:t>Unico e solo desiderio deve essere la gloria del loro Dio, al servizio del quale essi hanno voluto consacrare la propria vita.</w:t>
      </w:r>
    </w:p>
    <w:p w:rsidR="0089473D" w:rsidRDefault="0089473D" w:rsidP="00540E8A">
      <w:pPr>
        <w:pStyle w:val="Corpotesto"/>
      </w:pPr>
      <w:r>
        <w:t>A loro non appartiene nessuna gloria. Tutta la gloria va al loro Dio e Signore che opera tutto in tutti, sempre.</w:t>
      </w:r>
    </w:p>
    <w:p w:rsidR="0089473D" w:rsidRDefault="0089473D" w:rsidP="00540E8A">
      <w:pPr>
        <w:pStyle w:val="Corpotesto"/>
      </w:pPr>
      <w:r>
        <w:t>È Lui il vero lavoratore nella sua vigna. Gli altri sono come la zappa nelle mani del contadino. Finito il lavoro, la zappa viene posta in qualche ripostiglio.</w:t>
      </w:r>
    </w:p>
    <w:p w:rsidR="0089473D" w:rsidRDefault="0089473D" w:rsidP="00540E8A">
      <w:pPr>
        <w:pStyle w:val="Corpotesto"/>
      </w:pPr>
      <w:r>
        <w:t>Il lavoratore se ne torna a casa a gioire con i suoi figli e la sua famiglia.  Poi il giorno seguente la tira nuovamente fuori e la rimette al lavoro.</w:t>
      </w:r>
    </w:p>
    <w:p w:rsidR="0089473D" w:rsidRDefault="0089473D" w:rsidP="00540E8A">
      <w:pPr>
        <w:pStyle w:val="Corpodeltesto2"/>
      </w:pPr>
      <w:r w:rsidRPr="00C92567">
        <w:rPr>
          <w:position w:val="6"/>
          <w:vertAlign w:val="superscript"/>
        </w:rPr>
        <w:t>5</w:t>
      </w:r>
      <w:r w:rsidRPr="00801459">
        <w:t>È venuto il momento di pensare alla tua eredità e di far riuscire il mio progetto per la rovina dei nemici che sono insorti contro di noi».</w:t>
      </w:r>
    </w:p>
    <w:p w:rsidR="0089473D" w:rsidRDefault="0089473D" w:rsidP="00540E8A">
      <w:pPr>
        <w:pStyle w:val="Corpotesto"/>
      </w:pPr>
      <w:r>
        <w:t>È questo il momento cruciale. In questo momento non si può fallire. Dio non può privare ora di forza la sua serva.</w:t>
      </w:r>
    </w:p>
    <w:p w:rsidR="0089473D" w:rsidRDefault="0089473D" w:rsidP="00540E8A">
      <w:pPr>
        <w:pStyle w:val="Corpotesto"/>
      </w:pPr>
      <w:r w:rsidRPr="00801459">
        <w:t>È venuto il momento di pensare alla tua eredità e di far riuscire il mio progetto per la rovina dei nemici che sono insorti contro di noi».</w:t>
      </w:r>
    </w:p>
    <w:p w:rsidR="0089473D" w:rsidRDefault="0089473D" w:rsidP="00540E8A">
      <w:pPr>
        <w:pStyle w:val="Corpotesto"/>
      </w:pPr>
      <w:r>
        <w:t>Dio deve pensare alla sua eredità. La sua eredità è Israele, il suo popolo.</w:t>
      </w:r>
    </w:p>
    <w:p w:rsidR="0089473D" w:rsidRDefault="0089473D" w:rsidP="00540E8A">
      <w:pPr>
        <w:pStyle w:val="Corpotesto"/>
      </w:pPr>
      <w:r>
        <w:t>Perché Dio possa pensare alla sua eredità, deve dare forza e coraggio a Giuditta. Le deve dare una mano sicura, da professionista.</w:t>
      </w:r>
    </w:p>
    <w:p w:rsidR="0089473D" w:rsidRDefault="0089473D" w:rsidP="00540E8A">
      <w:pPr>
        <w:pStyle w:val="Corpotesto"/>
      </w:pPr>
      <w:r>
        <w:t>Solo così la sua eredità sarà salva e i suoi nemici andranno in rovina.</w:t>
      </w:r>
    </w:p>
    <w:p w:rsidR="0089473D" w:rsidRPr="00801459" w:rsidRDefault="0089473D" w:rsidP="00540E8A">
      <w:pPr>
        <w:pStyle w:val="Corpotesto"/>
      </w:pPr>
      <w:r>
        <w:t xml:space="preserve">La rovina sono essi che se la sono cercata, perché sono insorti contro l’eredità di Dio, contro il suo popolo santo. </w:t>
      </w:r>
    </w:p>
    <w:p w:rsidR="0089473D" w:rsidRDefault="0089473D" w:rsidP="00540E8A">
      <w:pPr>
        <w:pStyle w:val="Corpodeltesto2"/>
      </w:pPr>
      <w:r w:rsidRPr="00C92567">
        <w:rPr>
          <w:position w:val="6"/>
          <w:vertAlign w:val="superscript"/>
        </w:rPr>
        <w:t>6</w:t>
      </w:r>
      <w:r w:rsidRPr="00801459">
        <w:t>Avvicinatasi alla sponda del letto che era dalla parte del capo di Oloferne, staccò la scimitarra di lui;</w:t>
      </w:r>
    </w:p>
    <w:p w:rsidR="0089473D" w:rsidRDefault="0089473D" w:rsidP="00540E8A">
      <w:pPr>
        <w:pStyle w:val="Corpotesto"/>
      </w:pPr>
      <w:r>
        <w:t>Ora Giuditta si avvicina alla sponda del letto e stacca la scimitarra di Oloferne.</w:t>
      </w:r>
    </w:p>
    <w:p w:rsidR="0089473D" w:rsidRDefault="0089473D" w:rsidP="00540E8A">
      <w:pPr>
        <w:pStyle w:val="Corpotesto"/>
      </w:pPr>
      <w:r w:rsidRPr="00801459">
        <w:lastRenderedPageBreak/>
        <w:t>Avvicinatasi alla sponda del letto che era dalla parte del capo di Oloferne, staccò la scimitarra di lu</w:t>
      </w:r>
      <w:r>
        <w:t>i…</w:t>
      </w:r>
    </w:p>
    <w:p w:rsidR="0089473D" w:rsidRDefault="0089473D" w:rsidP="00540E8A">
      <w:pPr>
        <w:pStyle w:val="Corpotesto"/>
      </w:pPr>
      <w:r>
        <w:t>Giuditta non ha con sé alcuna spada. Dio gliene fornisce una. Le dona quella di Oloferne. Con questa può compiere la sua opera.</w:t>
      </w:r>
    </w:p>
    <w:p w:rsidR="0089473D" w:rsidRDefault="0089473D" w:rsidP="00540E8A">
      <w:pPr>
        <w:pStyle w:val="Corpotesto"/>
      </w:pPr>
      <w:r>
        <w:t>Neanche Davide aveva la spada con sé: Dio allora gli fornì quella di Golia.</w:t>
      </w:r>
    </w:p>
    <w:p w:rsidR="0089473D" w:rsidRDefault="0089473D" w:rsidP="00540E8A">
      <w:pPr>
        <w:pStyle w:val="Corpotesto"/>
      </w:pPr>
      <w:r>
        <w:t>Ognuno viene ucciso con la sua propria arma. Sempre così è per quanti si schierano contro il Signore.</w:t>
      </w:r>
    </w:p>
    <w:p w:rsidR="0089473D" w:rsidRDefault="0089473D" w:rsidP="00540E8A">
      <w:pPr>
        <w:pStyle w:val="Corpotesto"/>
      </w:pPr>
      <w:r>
        <w:t>L’arma di offesa puntata verso Dio si trasforma in arma di distruzione di se stessi. È come se noi stessi dessimo a Dio l’arma della nostra rovina.</w:t>
      </w:r>
    </w:p>
    <w:p w:rsidR="0089473D" w:rsidRDefault="0089473D" w:rsidP="00540E8A">
      <w:pPr>
        <w:pStyle w:val="Corpotesto"/>
      </w:pPr>
      <w:r>
        <w:t xml:space="preserve">Questa verità va saggiamente considerata. Tutti i vizi con il quali ci ergiamo contro Dio e contro i fratelli si rivelano vizi per la distruzione della nostra vita. </w:t>
      </w:r>
    </w:p>
    <w:p w:rsidR="0089473D" w:rsidRDefault="0089473D" w:rsidP="00540E8A">
      <w:pPr>
        <w:pStyle w:val="Corpodeltesto2"/>
      </w:pPr>
      <w:r w:rsidRPr="00C92567">
        <w:rPr>
          <w:position w:val="6"/>
          <w:vertAlign w:val="superscript"/>
        </w:rPr>
        <w:t>7</w:t>
      </w:r>
      <w:r w:rsidRPr="00801459">
        <w:t>poi, accostatasi al letto, afferrò la testa di lui per la chioma e disse: «Dammi forza, Signore, Dio d’Israele, in questo giorno».</w:t>
      </w:r>
    </w:p>
    <w:p w:rsidR="0089473D" w:rsidRDefault="0089473D" w:rsidP="00540E8A">
      <w:pPr>
        <w:pStyle w:val="Corpotesto"/>
      </w:pPr>
      <w:r>
        <w:t>Ora è venuto il momento di porre fine alla vita di Oloferne.  Nella preghiera Giuditta attinge forza in Dio.</w:t>
      </w:r>
    </w:p>
    <w:p w:rsidR="0089473D" w:rsidRDefault="0089473D" w:rsidP="00540E8A">
      <w:pPr>
        <w:pStyle w:val="Corpotesto"/>
      </w:pPr>
      <w:r w:rsidRPr="00801459">
        <w:t>Poi, accostatasi al letto, afferrò la testa di lui per la chioma e disse: «Dammi forza, Signore, Dio d’Israele, in questo giorno».</w:t>
      </w:r>
    </w:p>
    <w:p w:rsidR="0089473D" w:rsidRDefault="0089473D" w:rsidP="00540E8A">
      <w:pPr>
        <w:pStyle w:val="Corpotesto"/>
      </w:pPr>
      <w:r>
        <w:t>Giuditta afferra Oloferne per la chioma e prima si sferrare l’attacco mortale grida a Dio che la inondi di forza. Non può essere lasciata sola.</w:t>
      </w:r>
    </w:p>
    <w:p w:rsidR="0089473D" w:rsidRDefault="0089473D" w:rsidP="00540E8A">
      <w:pPr>
        <w:pStyle w:val="Corpotesto"/>
      </w:pPr>
      <w:r>
        <w:t>Nessuno da solo può fare le opere di Dio. Non è nella natura dell’uomo poter fare le opere di Dio. Solo Dio può fare le sue opere.</w:t>
      </w:r>
    </w:p>
    <w:p w:rsidR="0089473D" w:rsidRDefault="0089473D" w:rsidP="00540E8A">
      <w:pPr>
        <w:pStyle w:val="Corpotesto"/>
      </w:pPr>
      <w:r>
        <w:t xml:space="preserve">Giuditta invoca tutta la forza di Dio per fare quest’opera mirabilmente grande. </w:t>
      </w:r>
    </w:p>
    <w:p w:rsidR="0089473D" w:rsidRDefault="0089473D" w:rsidP="00540E8A">
      <w:pPr>
        <w:pStyle w:val="Corpodeltesto2"/>
      </w:pPr>
      <w:r w:rsidRPr="00C92567">
        <w:rPr>
          <w:position w:val="6"/>
          <w:vertAlign w:val="superscript"/>
        </w:rPr>
        <w:t>8</w:t>
      </w:r>
      <w:r w:rsidRPr="00801459">
        <w:t>E con tutta la sua forza lo colpì due volte al collo e gli staccò la testa.</w:t>
      </w:r>
    </w:p>
    <w:p w:rsidR="0089473D" w:rsidRDefault="0089473D" w:rsidP="00540E8A">
      <w:pPr>
        <w:pStyle w:val="Corpotesto"/>
      </w:pPr>
      <w:r>
        <w:t>Dio le dona la forza e lei stacca la testa di Oloferne dal suo collo.</w:t>
      </w:r>
    </w:p>
    <w:p w:rsidR="0089473D" w:rsidRDefault="0089473D" w:rsidP="00540E8A">
      <w:pPr>
        <w:pStyle w:val="Corpotesto"/>
      </w:pPr>
      <w:r w:rsidRPr="00801459">
        <w:t>E con tutta la sua forza lo colpì due volte al collo e gli staccò la testa.</w:t>
      </w:r>
    </w:p>
    <w:p w:rsidR="0089473D" w:rsidRDefault="0089473D" w:rsidP="00540E8A">
      <w:pPr>
        <w:pStyle w:val="Corpotesto"/>
      </w:pPr>
      <w:r>
        <w:t>Un colpo solo non è stato sufficiente. Gliene occorrono due. Al secondo la testa viene staccata.</w:t>
      </w:r>
    </w:p>
    <w:p w:rsidR="0089473D" w:rsidRDefault="0089473D" w:rsidP="00540E8A">
      <w:pPr>
        <w:pStyle w:val="Corpotesto"/>
      </w:pPr>
      <w:r>
        <w:t>Giuditta è pur sempre una donna. Non possiede una forza tale da recidere con un solo colpo la testa del suo nemico.</w:t>
      </w:r>
    </w:p>
    <w:p w:rsidR="0089473D" w:rsidRDefault="0089473D" w:rsidP="00540E8A">
      <w:pPr>
        <w:pStyle w:val="Corpotesto"/>
      </w:pPr>
      <w:r>
        <w:t>Per questo ha chiesto ogni forza al suo Signore. Ognuno deve conoscere se stesso e secondo perfetta conoscenza di sé deve anche pregare.</w:t>
      </w:r>
    </w:p>
    <w:p w:rsidR="0089473D" w:rsidRDefault="0089473D" w:rsidP="00540E8A">
      <w:pPr>
        <w:pStyle w:val="Corpodeltesto2"/>
      </w:pPr>
      <w:r w:rsidRPr="00C92567">
        <w:rPr>
          <w:position w:val="6"/>
          <w:vertAlign w:val="superscript"/>
        </w:rPr>
        <w:t>9</w:t>
      </w:r>
      <w:r w:rsidRPr="00801459">
        <w:t>Indi fece rotolare il corpo giù dal giaciglio e strappò via la cortina dai sostegni. Poco dopo uscì e consegnò la testa di Oloferne alla sua ancella,</w:t>
      </w:r>
    </w:p>
    <w:p w:rsidR="0089473D" w:rsidRDefault="0089473D" w:rsidP="00540E8A">
      <w:pPr>
        <w:pStyle w:val="Corpotesto"/>
      </w:pPr>
      <w:r>
        <w:t>Ora Giuditta fa rotolare giù dal giaciglio il corpo di Oloferne. Strappa anche la cortina dai sostegni. Forse la strappa per nascondere il corpo di lui.</w:t>
      </w:r>
    </w:p>
    <w:p w:rsidR="0089473D" w:rsidRDefault="0089473D" w:rsidP="00540E8A">
      <w:pPr>
        <w:pStyle w:val="Corpotesto"/>
      </w:pPr>
      <w:r w:rsidRPr="00801459">
        <w:t>Indi fece rotolare il corpo giù dal giaciglio e strappò via la cortina dai sostegni. Poco dopo uscì e consegnò la testa di Oloferne alla sua ancella,</w:t>
      </w:r>
    </w:p>
    <w:p w:rsidR="0089473D" w:rsidRDefault="0089473D" w:rsidP="00540E8A">
      <w:pPr>
        <w:pStyle w:val="Corpotesto"/>
      </w:pPr>
      <w:r>
        <w:t>Ora è tempo di andare via. Bisogna uscire e fare in fretta.</w:t>
      </w:r>
    </w:p>
    <w:p w:rsidR="0089473D" w:rsidRDefault="0089473D" w:rsidP="00540E8A">
      <w:pPr>
        <w:pStyle w:val="Corpotesto"/>
      </w:pPr>
      <w:r>
        <w:lastRenderedPageBreak/>
        <w:t xml:space="preserve">La testa di Oloferne viene consegnata da Giuditta alla sua ancella. </w:t>
      </w:r>
    </w:p>
    <w:p w:rsidR="0089473D" w:rsidRDefault="0089473D" w:rsidP="00540E8A">
      <w:pPr>
        <w:pStyle w:val="Corpodeltesto2"/>
      </w:pPr>
      <w:r w:rsidRPr="00C92567">
        <w:rPr>
          <w:position w:val="6"/>
          <w:vertAlign w:val="superscript"/>
        </w:rPr>
        <w:t>10</w:t>
      </w:r>
      <w:r w:rsidRPr="00801459">
        <w:t>la quale la mise nella bisaccia dei viveri e uscirono tutt’e due, secondo il loro uso, per la preghiera. Attraversato l’accampamento, fecero il giro della valle, salirono il monte di Betùlia e arrivarono alle sue porte.</w:t>
      </w:r>
    </w:p>
    <w:p w:rsidR="0089473D" w:rsidRDefault="0089473D" w:rsidP="00540E8A">
      <w:pPr>
        <w:pStyle w:val="Corpotesto"/>
      </w:pPr>
      <w:r>
        <w:t>L’ancella mette la testa di Oloferne nella bisaccia dei viveri e tutte e due, secondo il loro uso, escono per la preghiera.</w:t>
      </w:r>
    </w:p>
    <w:p w:rsidR="0089473D" w:rsidRDefault="0089473D" w:rsidP="00540E8A">
      <w:pPr>
        <w:pStyle w:val="Corpotesto"/>
      </w:pPr>
      <w:r w:rsidRPr="00801459">
        <w:t xml:space="preserve">La quale la mise nella bisaccia dei viveri e uscirono tutt’e due, secondo il loro uso, per la preghiera. </w:t>
      </w:r>
    </w:p>
    <w:p w:rsidR="0089473D" w:rsidRDefault="0089473D" w:rsidP="00540E8A">
      <w:pPr>
        <w:pStyle w:val="Corpotesto"/>
      </w:pPr>
      <w:r w:rsidRPr="00801459">
        <w:t>Attraversato l’accampamento, fecero il giro della valle, salirono il monte di Betùlia e arrivarono alle sue porte.</w:t>
      </w:r>
    </w:p>
    <w:p w:rsidR="0089473D" w:rsidRDefault="0089473D" w:rsidP="00540E8A">
      <w:pPr>
        <w:pStyle w:val="Corpotesto"/>
      </w:pPr>
      <w:r>
        <w:t>Abile e saggia era stata Giuditta nel prepararsi una via di fuga.</w:t>
      </w:r>
    </w:p>
    <w:p w:rsidR="0089473D" w:rsidRDefault="0089473D" w:rsidP="00540E8A">
      <w:pPr>
        <w:pStyle w:val="Corpotesto"/>
      </w:pPr>
      <w:r>
        <w:t>Grazie alla sua sapienza e saggezza, che aveva previsto ogni cosa, esse possono attraversare l’accampamento indisturbate.</w:t>
      </w:r>
    </w:p>
    <w:p w:rsidR="0089473D" w:rsidRDefault="0089473D" w:rsidP="00540E8A">
      <w:pPr>
        <w:pStyle w:val="Corpotesto"/>
      </w:pPr>
      <w:r>
        <w:t>Fanno il giro della valle, salgono il monte di Betùlia e arrivano alle sue porte.</w:t>
      </w:r>
    </w:p>
    <w:p w:rsidR="0089473D" w:rsidRDefault="0089473D" w:rsidP="00540E8A">
      <w:pPr>
        <w:pStyle w:val="Corpotesto"/>
      </w:pPr>
      <w:r>
        <w:t xml:space="preserve">L’impresa finora è mirabilmente riuscita. Nessuno sa nulla. Nessuno sospetta di nulla. Tutti pensano che Oloferne stia dormendo dopo aver trascorso ore liete con Giuditta, che aveva acconsentito alla sua seduzione. </w:t>
      </w:r>
    </w:p>
    <w:p w:rsidR="0089473D" w:rsidRDefault="0089473D" w:rsidP="00540E8A">
      <w:pPr>
        <w:pStyle w:val="Corpotesto"/>
      </w:pPr>
    </w:p>
    <w:p w:rsidR="0089473D" w:rsidRDefault="0089473D" w:rsidP="00540E8A">
      <w:pPr>
        <w:pStyle w:val="Titolo2"/>
        <w:rPr>
          <w:i w:val="0"/>
          <w:sz w:val="40"/>
          <w:szCs w:val="40"/>
        </w:rPr>
      </w:pPr>
      <w:bookmarkStart w:id="343" w:name="_Toc360741537"/>
      <w:bookmarkStart w:id="344" w:name="_Toc62155320"/>
      <w:r>
        <w:rPr>
          <w:i w:val="0"/>
          <w:sz w:val="40"/>
          <w:szCs w:val="40"/>
        </w:rPr>
        <w:t>Giuditta porta a Betùlia la testa di Oloferne</w:t>
      </w:r>
      <w:bookmarkEnd w:id="343"/>
      <w:bookmarkEnd w:id="344"/>
    </w:p>
    <w:p w:rsidR="0089473D" w:rsidRPr="00E22C6C" w:rsidRDefault="0089473D" w:rsidP="00540E8A"/>
    <w:p w:rsidR="0089473D" w:rsidRDefault="0089473D" w:rsidP="00540E8A">
      <w:pPr>
        <w:pStyle w:val="Corpodeltesto2"/>
      </w:pPr>
      <w:r w:rsidRPr="00C92567">
        <w:rPr>
          <w:position w:val="6"/>
          <w:vertAlign w:val="superscript"/>
        </w:rPr>
        <w:t>11</w:t>
      </w:r>
      <w:r w:rsidRPr="00801459">
        <w:t>Giuditta gridò da lontano al corpo di guardia delle porte: «Aprite, aprite subito la porta: è con noi Dio, il nostro Dio, per esercitare ancora la sua forza in Israele e la sua potenza contro i nemici, come ha fatto oggi».</w:t>
      </w:r>
    </w:p>
    <w:p w:rsidR="0089473D" w:rsidRDefault="0089473D" w:rsidP="00540E8A">
      <w:pPr>
        <w:pStyle w:val="Corpotesto"/>
      </w:pPr>
      <w:r>
        <w:t>Giuditta grida da lontano al corpo di guardia perché le vengano aperte le porte.</w:t>
      </w:r>
    </w:p>
    <w:p w:rsidR="0089473D" w:rsidRDefault="0089473D" w:rsidP="00540E8A">
      <w:pPr>
        <w:pStyle w:val="Corpotesto"/>
      </w:pPr>
      <w:r>
        <w:t>In questo grido vi è posta tutta la sua fede nel Dio Onnipotente, nel Signore del Cielo e della terra.</w:t>
      </w:r>
    </w:p>
    <w:p w:rsidR="0089473D" w:rsidRDefault="0089473D" w:rsidP="00540E8A">
      <w:pPr>
        <w:pStyle w:val="Corpotesto"/>
      </w:pPr>
      <w:r w:rsidRPr="00801459">
        <w:t xml:space="preserve">Giuditta gridò da lontano al corpo di guardia delle porte: </w:t>
      </w:r>
    </w:p>
    <w:p w:rsidR="0089473D" w:rsidRDefault="0089473D" w:rsidP="00540E8A">
      <w:pPr>
        <w:pStyle w:val="Corpotesto"/>
      </w:pPr>
      <w:r w:rsidRPr="00801459">
        <w:t>«Aprite, aprite subito la porta: è con noi Dio, il nostro Dio, per esercitare ancora la sua forza in Israele e la sua potenza contro i nemici, come ha fatto oggi».</w:t>
      </w:r>
    </w:p>
    <w:p w:rsidR="0089473D" w:rsidRDefault="0089473D" w:rsidP="00540E8A">
      <w:pPr>
        <w:pStyle w:val="Corpotesto"/>
      </w:pPr>
      <w:r>
        <w:t>Dio non ha perso la sua intelligenza, non ha smarrito la sua onnipotenza, non ha consegnato ad altri la sua Signoria.</w:t>
      </w:r>
    </w:p>
    <w:p w:rsidR="0089473D" w:rsidRDefault="0089473D" w:rsidP="00540E8A">
      <w:pPr>
        <w:pStyle w:val="Corpotesto"/>
      </w:pPr>
      <w:r>
        <w:t>Dio è con Giuditta, è con il suo popolo per esercitare ancora la sua forza in Israele e la sua potenza contro i nemici, come ha fatto oggi.</w:t>
      </w:r>
    </w:p>
    <w:p w:rsidR="0089473D" w:rsidRDefault="0089473D" w:rsidP="00540E8A">
      <w:pPr>
        <w:pStyle w:val="Corpotesto"/>
      </w:pPr>
      <w:r>
        <w:t xml:space="preserve">Tutto in Giuditta è stato ed è vera professione della sua fede nel Dio presente, agente nella storia. Il suo Dio è il Dio che ha in mano le sorti della storia. </w:t>
      </w:r>
    </w:p>
    <w:p w:rsidR="0089473D" w:rsidRDefault="0089473D" w:rsidP="00540E8A">
      <w:pPr>
        <w:pStyle w:val="Corpotesto"/>
      </w:pPr>
      <w:r>
        <w:t xml:space="preserve">Nulla senza di Lui. Nulla contro di Lui. Tutto con Lui. Tutto per Lui. </w:t>
      </w:r>
    </w:p>
    <w:p w:rsidR="0089473D" w:rsidRDefault="0089473D" w:rsidP="00540E8A">
      <w:pPr>
        <w:pStyle w:val="Corpotesto"/>
      </w:pPr>
      <w:r>
        <w:t>Questa è la fede di Giuditta. Questa fede grida al corpo di guardia.</w:t>
      </w:r>
    </w:p>
    <w:p w:rsidR="0089473D" w:rsidRDefault="0089473D" w:rsidP="00540E8A">
      <w:pPr>
        <w:pStyle w:val="Corpotesto"/>
      </w:pPr>
      <w:r>
        <w:t>Senza questa fede non è possibile comprendere quanto è avvenuto oggi.</w:t>
      </w:r>
    </w:p>
    <w:p w:rsidR="0089473D" w:rsidRDefault="0089473D" w:rsidP="00540E8A">
      <w:pPr>
        <w:pStyle w:val="Corpodeltesto2"/>
      </w:pPr>
      <w:r w:rsidRPr="00C92567">
        <w:rPr>
          <w:position w:val="6"/>
          <w:vertAlign w:val="superscript"/>
        </w:rPr>
        <w:lastRenderedPageBreak/>
        <w:t>12</w:t>
      </w:r>
      <w:r w:rsidRPr="00801459">
        <w:t>Appena gli uomini della sua città sentirono la sua voce, corsero giù in fretta alla porta della città e chiamarono gli anziani.</w:t>
      </w:r>
    </w:p>
    <w:p w:rsidR="0089473D" w:rsidRDefault="0089473D" w:rsidP="00540E8A">
      <w:pPr>
        <w:pStyle w:val="Corpotesto"/>
      </w:pPr>
      <w:r>
        <w:t>Il grido di Giuditta viene subito raccolto. Prima di aprire la porta corrono per chiamare gli anziani.</w:t>
      </w:r>
    </w:p>
    <w:p w:rsidR="0089473D" w:rsidRDefault="0089473D" w:rsidP="00540E8A">
      <w:pPr>
        <w:pStyle w:val="Corpotesto"/>
      </w:pPr>
      <w:r w:rsidRPr="00801459">
        <w:t>Appena gli uomini della sua città sentirono la sua voce, corsero giù in fretta alla porta della città e chiamarono gli anziani.</w:t>
      </w:r>
    </w:p>
    <w:p w:rsidR="0089473D" w:rsidRDefault="0089473D" w:rsidP="00540E8A">
      <w:pPr>
        <w:pStyle w:val="Corpotesto"/>
      </w:pPr>
      <w:r>
        <w:t>Non si aprono le porte a Giuditta, si corre invece a chiamare gli anziani.</w:t>
      </w:r>
    </w:p>
    <w:p w:rsidR="0089473D" w:rsidRDefault="0089473D" w:rsidP="00540E8A">
      <w:pPr>
        <w:pStyle w:val="Corpotesto"/>
      </w:pPr>
      <w:r>
        <w:t>Costoro sono necessari per ogni decisione da prendere.</w:t>
      </w:r>
    </w:p>
    <w:p w:rsidR="0089473D" w:rsidRDefault="0089473D" w:rsidP="00540E8A">
      <w:pPr>
        <w:pStyle w:val="Corpotesto"/>
      </w:pPr>
      <w:r>
        <w:t>Giuditta è strumento operativo di Dio.  Gli anziani sono coloro che hanno la responsabilità su tutto il popolo. Da essi dipende ogni decisione.</w:t>
      </w:r>
    </w:p>
    <w:p w:rsidR="0089473D" w:rsidRDefault="0089473D" w:rsidP="00540E8A">
      <w:pPr>
        <w:pStyle w:val="Corpotesto"/>
      </w:pPr>
      <w:r>
        <w:t xml:space="preserve">La porta va aperta dietro loro consiglio. È questa una vera regola di prudenza, di somma saggezza.  Ogni responsabilità è degli anziani. </w:t>
      </w:r>
    </w:p>
    <w:p w:rsidR="0089473D" w:rsidRDefault="0089473D" w:rsidP="00540E8A">
      <w:pPr>
        <w:pStyle w:val="Corpodeltesto2"/>
      </w:pPr>
      <w:r w:rsidRPr="00C92567">
        <w:rPr>
          <w:position w:val="6"/>
          <w:vertAlign w:val="superscript"/>
        </w:rPr>
        <w:t>13</w:t>
      </w:r>
      <w:r w:rsidRPr="00801459">
        <w:t>Corsero tutti, dal più piccolo al più grande, perché non si aspettavano il suo arrivo; aprirono dunque la porta, le accolsero dentro e, acceso il fuoco per fare luce, si strinsero attorno a loro.</w:t>
      </w:r>
    </w:p>
    <w:p w:rsidR="0089473D" w:rsidRDefault="0089473D" w:rsidP="00540E8A">
      <w:pPr>
        <w:pStyle w:val="Corpotesto"/>
      </w:pPr>
      <w:r>
        <w:t xml:space="preserve">Tutti corrono alla porta della città, dal più piccolo al più grane. Nessuno si aspettava il suo arrivo. </w:t>
      </w:r>
    </w:p>
    <w:p w:rsidR="0089473D" w:rsidRDefault="0089473D" w:rsidP="00540E8A">
      <w:pPr>
        <w:pStyle w:val="Corpotesto"/>
      </w:pPr>
      <w:r w:rsidRPr="00801459">
        <w:t>Corsero tutti, dal più piccolo al più grande, perché non si aspettavano il suo arrivo; aprirono dunque la porta, le accolsero dentro e, acceso il fuoco per fare luce, si strinsero attorno a loro.</w:t>
      </w:r>
    </w:p>
    <w:p w:rsidR="0089473D" w:rsidRDefault="0089473D" w:rsidP="00540E8A">
      <w:pPr>
        <w:pStyle w:val="Corpotesto"/>
      </w:pPr>
      <w:r>
        <w:t>Si aprono le porte, si accoglie, Giuditta, si accende del fuoco per fare luce.</w:t>
      </w:r>
    </w:p>
    <w:p w:rsidR="0089473D" w:rsidRDefault="0089473D" w:rsidP="00540E8A">
      <w:pPr>
        <w:pStyle w:val="Corpotesto"/>
      </w:pPr>
      <w:r>
        <w:t>Tutti si stringono attorno a Giuditta e alla sua serva.</w:t>
      </w:r>
    </w:p>
    <w:p w:rsidR="0089473D" w:rsidRDefault="0089473D" w:rsidP="00540E8A">
      <w:pPr>
        <w:pStyle w:val="Corpodeltesto2"/>
      </w:pPr>
      <w:r w:rsidRPr="00C92567">
        <w:rPr>
          <w:position w:val="6"/>
          <w:vertAlign w:val="superscript"/>
        </w:rPr>
        <w:t>14</w:t>
      </w:r>
      <w:r w:rsidRPr="00801459">
        <w:t>Giuditta disse loro a gran voce: «Lodate Dio, lodatelo; lodate Dio, perché non ha allontanato la sua misericordia dalla casa d’Israele, ma in questa notte per mano mia ha colpit</w:t>
      </w:r>
      <w:r>
        <w:t>o i nostri nemici</w:t>
      </w:r>
      <w:r w:rsidRPr="00801459">
        <w:t>».</w:t>
      </w:r>
    </w:p>
    <w:p w:rsidR="0089473D" w:rsidRDefault="0089473D" w:rsidP="00540E8A">
      <w:pPr>
        <w:pStyle w:val="Corpotesto"/>
      </w:pPr>
      <w:r>
        <w:t>Ora Giuditta invita tutti a lodare il Signore. La sua impresa è riuscita.</w:t>
      </w:r>
    </w:p>
    <w:p w:rsidR="0089473D" w:rsidRDefault="0089473D" w:rsidP="00540E8A">
      <w:pPr>
        <w:pStyle w:val="Corpotesto"/>
      </w:pPr>
      <w:r w:rsidRPr="00801459">
        <w:t>Giuditta disse loro a gran voce: «Lodate Dio, lodatelo; lodate Dio, perché non ha allontanato la sua misericordia dalla casa d’Israele, ma in questa notte per mano mia ha colpit</w:t>
      </w:r>
      <w:r>
        <w:t>o i nostri nemici</w:t>
      </w:r>
      <w:r w:rsidRPr="00801459">
        <w:t>».</w:t>
      </w:r>
    </w:p>
    <w:p w:rsidR="0089473D" w:rsidRDefault="0089473D" w:rsidP="00540E8A">
      <w:pPr>
        <w:pStyle w:val="Corpotesto"/>
      </w:pPr>
      <w:r>
        <w:t>Dio non si è dimenticato della casa di Israele. Non ha allontanato la sua misericordia. Per mano sua ha colpito i nemici.</w:t>
      </w:r>
    </w:p>
    <w:p w:rsidR="0089473D" w:rsidRDefault="0089473D" w:rsidP="00540E8A">
      <w:pPr>
        <w:pStyle w:val="Corpotesto"/>
      </w:pPr>
      <w:r>
        <w:t>Giuditta non vede solo l’azione fatta. Vede il panico e lo smarrimento dell’esercito degli Assiri. Lo vede  già in fuga, disorientato, confuso.</w:t>
      </w:r>
    </w:p>
    <w:p w:rsidR="0089473D" w:rsidRDefault="0089473D" w:rsidP="00540E8A">
      <w:pPr>
        <w:pStyle w:val="Corpotesto"/>
      </w:pPr>
      <w:r>
        <w:t xml:space="preserve">Vede già la vittoria completa, perfetta. Vede la liberazione. La vede e per questo invita a lodare e a benedire il Signore. </w:t>
      </w:r>
    </w:p>
    <w:p w:rsidR="0089473D" w:rsidRDefault="0089473D" w:rsidP="00540E8A">
      <w:pPr>
        <w:pStyle w:val="Corpotesto"/>
      </w:pPr>
      <w:r>
        <w:t>Giuditta possiede una grande visione di fede. Vede ciò che già ha fatto per mano sua e ciò che sta per fare perché la vittoria sia piena.</w:t>
      </w:r>
    </w:p>
    <w:p w:rsidR="0089473D" w:rsidRDefault="0089473D" w:rsidP="00540E8A">
      <w:pPr>
        <w:pStyle w:val="Corpotesto"/>
      </w:pPr>
      <w:r>
        <w:t xml:space="preserve">Questa visione perfetta di fede occorre ad ogni uomo di Dio. Senza di essa si è come uomini avvolti dalla più grande oscurità per la mancanza degli occhi. </w:t>
      </w:r>
    </w:p>
    <w:p w:rsidR="0089473D" w:rsidRDefault="0089473D" w:rsidP="00540E8A">
      <w:pPr>
        <w:pStyle w:val="Corpotesto"/>
      </w:pPr>
      <w:r>
        <w:lastRenderedPageBreak/>
        <w:t>Un uomo di Dio mai potrà essere cieco spiritualmente. Esso dovrà avere una sempre più grande visione nello spirito delle opere che Dio si accinge a fare per amore del suo popolo, della salvezza, della redenzione.</w:t>
      </w:r>
    </w:p>
    <w:p w:rsidR="0089473D" w:rsidRDefault="0089473D" w:rsidP="00540E8A">
      <w:pPr>
        <w:pStyle w:val="Corpotesto"/>
      </w:pPr>
      <w:r>
        <w:t xml:space="preserve">Questa visione è vera creatrice di speranza. Essa infonde una pace vera in ogni cuore. Li libera dall’angoscia e da ogni turbamento inutile. </w:t>
      </w:r>
    </w:p>
    <w:p w:rsidR="0089473D" w:rsidRDefault="0089473D" w:rsidP="00540E8A">
      <w:pPr>
        <w:pStyle w:val="Corpotesto"/>
      </w:pPr>
      <w:r>
        <w:t xml:space="preserve">Tutti i veri uomini di Dio sono portatori di questa nuova luce, luce di Dio in mezzo ai loro fratelli. </w:t>
      </w:r>
    </w:p>
    <w:p w:rsidR="0089473D" w:rsidRDefault="0089473D" w:rsidP="00540E8A">
      <w:pPr>
        <w:pStyle w:val="Corpotesto"/>
      </w:pPr>
      <w:r>
        <w:t>Di questa nuova luce, luce di Dio si ha sempre bisogno. In momenti particolari urge fare chiarezza dinanzi ai passi dell’uomo.</w:t>
      </w:r>
    </w:p>
    <w:p w:rsidR="0089473D" w:rsidRDefault="0089473D" w:rsidP="00540E8A">
      <w:pPr>
        <w:pStyle w:val="Corpotesto"/>
      </w:pPr>
      <w:r>
        <w:t>Questa chiarezza fa Mosè dinanzi al Mar Rosso quando annunzia al popolo di Dio, frastornato e confuso, smarrito e in procinto di perdere la fede, che mai più avrebbero visto gli Egiziani che li stavano inseguendo.</w:t>
      </w:r>
    </w:p>
    <w:p w:rsidR="0089473D" w:rsidRPr="009D4C61" w:rsidRDefault="0089473D" w:rsidP="00540E8A">
      <w:pPr>
        <w:pStyle w:val="Corpotesto"/>
        <w:rPr>
          <w:i/>
          <w:iCs/>
          <w:color w:val="000000"/>
          <w:sz w:val="20"/>
        </w:rPr>
      </w:pPr>
      <w:r w:rsidRPr="009D4C61">
        <w:rPr>
          <w:i/>
          <w:iCs/>
          <w:color w:val="000000"/>
          <w:sz w:val="20"/>
        </w:rPr>
        <w:t>Il Signore disse a Mosè: «Comanda agli Israeliti che tornino indietro e si accampino davanti a Pi</w:t>
      </w:r>
      <w:r w:rsidRPr="009D4C61">
        <w:rPr>
          <w:i/>
          <w:iCs/>
          <w:color w:val="000000"/>
          <w:sz w:val="20"/>
        </w:rPr>
        <w:noBreakHyphen/>
        <w:t>Achiròt, tra Migdol e il mare, davanti a Baal</w:t>
      </w:r>
      <w:r w:rsidRPr="009D4C61">
        <w:rPr>
          <w:i/>
          <w:iCs/>
          <w:color w:val="000000"/>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rsidR="0089473D" w:rsidRPr="009D4C61" w:rsidRDefault="0089473D" w:rsidP="00540E8A">
      <w:pPr>
        <w:pStyle w:val="Corpotesto"/>
        <w:rPr>
          <w:i/>
          <w:iCs/>
          <w:color w:val="000000"/>
          <w:sz w:val="20"/>
        </w:rPr>
      </w:pPr>
      <w:r w:rsidRPr="009D4C61">
        <w:rPr>
          <w:i/>
          <w:iCs/>
          <w:color w:val="000000"/>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9D4C61">
        <w:rPr>
          <w:i/>
          <w:iCs/>
          <w:color w:val="000000"/>
          <w:sz w:val="20"/>
        </w:rPr>
        <w:noBreakHyphen/>
        <w:t>Achiròt, davanti a Baal</w:t>
      </w:r>
      <w:r w:rsidRPr="009D4C61">
        <w:rPr>
          <w:i/>
          <w:iCs/>
          <w:color w:val="000000"/>
          <w:sz w:val="20"/>
        </w:rPr>
        <w:noBreakHyphen/>
        <w:t>Sefòn.</w:t>
      </w:r>
    </w:p>
    <w:p w:rsidR="0089473D" w:rsidRPr="009D4C61" w:rsidRDefault="0089473D" w:rsidP="00540E8A">
      <w:pPr>
        <w:pStyle w:val="Corpotesto"/>
        <w:rPr>
          <w:i/>
          <w:iCs/>
          <w:color w:val="000000"/>
          <w:sz w:val="20"/>
        </w:rPr>
      </w:pPr>
      <w:r w:rsidRPr="009D4C61">
        <w:rPr>
          <w:i/>
          <w:iCs/>
          <w:color w:val="000000"/>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rsidR="0089473D" w:rsidRPr="009D4C61" w:rsidRDefault="0089473D" w:rsidP="00540E8A">
      <w:pPr>
        <w:pStyle w:val="Corpotesto"/>
        <w:rPr>
          <w:i/>
          <w:iCs/>
          <w:color w:val="000000"/>
          <w:sz w:val="20"/>
        </w:rPr>
      </w:pPr>
      <w:r w:rsidRPr="009D4C61">
        <w:rPr>
          <w:i/>
          <w:iCs/>
          <w:color w:val="000000"/>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rsidR="0089473D" w:rsidRPr="009D4C61" w:rsidRDefault="0089473D" w:rsidP="00540E8A">
      <w:pPr>
        <w:pStyle w:val="Corpotesto"/>
        <w:rPr>
          <w:i/>
          <w:iCs/>
          <w:color w:val="000000"/>
          <w:sz w:val="20"/>
        </w:rPr>
      </w:pPr>
      <w:r w:rsidRPr="009D4C61">
        <w:rPr>
          <w:i/>
          <w:iCs/>
          <w:color w:val="000000"/>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rsidR="0089473D" w:rsidRPr="009D4C61" w:rsidRDefault="0089473D" w:rsidP="00540E8A">
      <w:pPr>
        <w:pStyle w:val="Corpotesto"/>
        <w:rPr>
          <w:i/>
          <w:iCs/>
          <w:color w:val="000000"/>
          <w:sz w:val="20"/>
        </w:rPr>
      </w:pPr>
      <w:r w:rsidRPr="009D4C61">
        <w:rPr>
          <w:i/>
          <w:iCs/>
          <w:color w:val="000000"/>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rsidR="0089473D" w:rsidRPr="009D4C61" w:rsidRDefault="0089473D" w:rsidP="00540E8A">
      <w:pPr>
        <w:pStyle w:val="Corpotesto"/>
        <w:rPr>
          <w:i/>
          <w:iCs/>
          <w:color w:val="000000"/>
          <w:sz w:val="20"/>
        </w:rPr>
      </w:pPr>
      <w:r w:rsidRPr="009D4C61">
        <w:rPr>
          <w:i/>
          <w:iCs/>
          <w:color w:val="000000"/>
          <w:sz w:val="20"/>
        </w:rPr>
        <w:lastRenderedPageBreak/>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rsidR="0089473D" w:rsidRPr="009D4C61" w:rsidRDefault="0089473D" w:rsidP="00540E8A">
      <w:pPr>
        <w:pStyle w:val="Corpotesto"/>
        <w:rPr>
          <w:i/>
          <w:iCs/>
          <w:color w:val="000000"/>
          <w:sz w:val="20"/>
        </w:rPr>
      </w:pPr>
      <w:r w:rsidRPr="009D4C61">
        <w:rPr>
          <w:i/>
          <w:iCs/>
          <w:color w:val="000000"/>
          <w:sz w:val="20"/>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rsidR="0089473D" w:rsidRPr="009D4C61" w:rsidRDefault="0089473D" w:rsidP="00540E8A">
      <w:pPr>
        <w:pStyle w:val="Corpotesto"/>
        <w:rPr>
          <w:i/>
          <w:iCs/>
          <w:color w:val="000000"/>
          <w:sz w:val="20"/>
        </w:rPr>
      </w:pPr>
      <w:r w:rsidRPr="009D4C61">
        <w:rPr>
          <w:i/>
          <w:iCs/>
          <w:color w:val="000000"/>
          <w:sz w:val="20"/>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14,1-30). </w:t>
      </w:r>
    </w:p>
    <w:p w:rsidR="0089473D" w:rsidRDefault="0089473D" w:rsidP="00540E8A">
      <w:pPr>
        <w:pStyle w:val="Corpotesto"/>
      </w:pPr>
      <w:r>
        <w:t>Questa chiarezza di luce dobbiamo impetrare dal Signore se vogliamo guidare bene il gregge che ci è stato affidato.</w:t>
      </w:r>
    </w:p>
    <w:p w:rsidR="0089473D" w:rsidRDefault="0089473D" w:rsidP="00540E8A">
      <w:pPr>
        <w:pStyle w:val="Corpodeltesto2"/>
      </w:pPr>
      <w:r w:rsidRPr="00C92567">
        <w:rPr>
          <w:position w:val="6"/>
          <w:vertAlign w:val="superscript"/>
        </w:rPr>
        <w:t>15</w:t>
      </w:r>
      <w:r w:rsidRPr="00801459">
        <w:t>Allora tirò fuori la testa dalla bisaccia e la mise in mostra dicendo loro: «Ecco la testa di Oloferne, comandante supremo dell’esercito assiro, ed ecco la cortina sotto la quale giaceva ubriaco; il Signore l’ha colpito per mano di una donna.</w:t>
      </w:r>
    </w:p>
    <w:p w:rsidR="0089473D" w:rsidRDefault="0089473D" w:rsidP="00540E8A">
      <w:pPr>
        <w:pStyle w:val="Corpotesto"/>
      </w:pPr>
      <w:r>
        <w:t>Ora Giuditta mostra a quelli del suo popolo la testa di Oloferne e la cortina sotto la quale lui giaceva ubriaco.</w:t>
      </w:r>
    </w:p>
    <w:p w:rsidR="0089473D" w:rsidRDefault="0089473D" w:rsidP="00540E8A">
      <w:pPr>
        <w:pStyle w:val="Corpotesto"/>
      </w:pPr>
      <w:r w:rsidRPr="00801459">
        <w:t>Allora tirò fuori la testa dalla bisaccia e la mise in mostra dicendo loro:</w:t>
      </w:r>
    </w:p>
    <w:p w:rsidR="0089473D" w:rsidRDefault="0089473D" w:rsidP="00540E8A">
      <w:pPr>
        <w:pStyle w:val="Corpotesto"/>
      </w:pPr>
      <w:r w:rsidRPr="00801459">
        <w:t xml:space="preserve"> «Ecco la testa di Oloferne, comandante supremo dell’esercito assiro, ed ecco la cortina sotto la quale giaceva ubriaco; il Signore l’ha colpito per mano di una donna.</w:t>
      </w:r>
    </w:p>
    <w:p w:rsidR="0089473D" w:rsidRDefault="0089473D" w:rsidP="00540E8A">
      <w:pPr>
        <w:pStyle w:val="Corpotesto"/>
      </w:pPr>
      <w:r>
        <w:t xml:space="preserve">È il Signore che ha colpito Oloferne. Lo ha colpito per mano di donna. La gloria di questa morte è tutta del Signore. </w:t>
      </w:r>
    </w:p>
    <w:p w:rsidR="0089473D" w:rsidRDefault="0089473D" w:rsidP="00540E8A">
      <w:pPr>
        <w:pStyle w:val="Corpotesto"/>
      </w:pPr>
      <w:r>
        <w:t xml:space="preserve">Giuditta è stata solo uno strumento, un umile, piccolo, povero strumento. Dio ha fatto tutto. È Lui l’autore, l’artefice di una così grande vittoria. </w:t>
      </w:r>
    </w:p>
    <w:p w:rsidR="0089473D" w:rsidRDefault="0089473D" w:rsidP="00540E8A">
      <w:pPr>
        <w:pStyle w:val="Corpodeltesto2"/>
      </w:pPr>
      <w:r w:rsidRPr="00C92567">
        <w:rPr>
          <w:position w:val="6"/>
          <w:vertAlign w:val="superscript"/>
        </w:rPr>
        <w:t>16</w:t>
      </w:r>
      <w:r w:rsidRPr="00801459">
        <w:t>Viva dunque il Signore, che mi ha protetto nella mia impresa, perché costui si è lasciato ingannare dal mio volto a sua rovina, ma non ha commesso peccato con me, a mia contaminazione e vergogna».</w:t>
      </w:r>
    </w:p>
    <w:p w:rsidR="0089473D" w:rsidRDefault="0089473D" w:rsidP="00540E8A">
      <w:pPr>
        <w:pStyle w:val="Corpotesto"/>
      </w:pPr>
      <w:r>
        <w:t xml:space="preserve">Ora Giuditta loda Dio per una duplice grazia. Ha tagliato la testa ad Oloferne che si era invaghito di lei, era stato conquistato dalla sua bellezza. </w:t>
      </w:r>
    </w:p>
    <w:p w:rsidR="0089473D" w:rsidRDefault="0089473D" w:rsidP="00540E8A">
      <w:pPr>
        <w:pStyle w:val="Corpotesto"/>
      </w:pPr>
      <w:r>
        <w:t xml:space="preserve">Ma anche ha protetto Giuditta e l’ha conservata pura e intatta, senza che lui la potesse neanche sfiorare con un dito. </w:t>
      </w:r>
    </w:p>
    <w:p w:rsidR="0089473D" w:rsidRDefault="0089473D" w:rsidP="00540E8A">
      <w:pPr>
        <w:pStyle w:val="Corpotesto"/>
      </w:pPr>
      <w:r>
        <w:t>L’ha divorata con gli occhi, non l’ha toccata con il suo corpo immondo e impuro.</w:t>
      </w:r>
    </w:p>
    <w:p w:rsidR="0089473D" w:rsidRDefault="0089473D" w:rsidP="00540E8A">
      <w:pPr>
        <w:pStyle w:val="Corpotesto"/>
      </w:pPr>
      <w:r w:rsidRPr="00801459">
        <w:t>Viva dunque il Signore, che mi ha protetto nella mia impresa, perché costui si è lasciato ingannare dal mio volto a sua rovina, ma non ha commesso peccato con me, a mia contaminazione e vergogna».</w:t>
      </w:r>
    </w:p>
    <w:p w:rsidR="0089473D" w:rsidRDefault="0089473D" w:rsidP="00540E8A">
      <w:pPr>
        <w:pStyle w:val="Corpotesto"/>
      </w:pPr>
      <w:r>
        <w:t>Giuditta è stata strumento nelle mani di Dio. Dio ha custodito il suo strumento, rendendolo immune da ogni peccato. Giuditta non si è contaminata.</w:t>
      </w:r>
    </w:p>
    <w:p w:rsidR="0089473D" w:rsidRDefault="0089473D" w:rsidP="00540E8A">
      <w:pPr>
        <w:pStyle w:val="Corpotesto"/>
      </w:pPr>
      <w:r>
        <w:lastRenderedPageBreak/>
        <w:t>Essa può andare a testa alta. Ha vinto senza essere stata vinta. Ha ucciso senza venire lei uccisa spiritualmente.</w:t>
      </w:r>
    </w:p>
    <w:p w:rsidR="0089473D" w:rsidRDefault="0089473D" w:rsidP="00540E8A">
      <w:pPr>
        <w:pStyle w:val="Corpotesto"/>
      </w:pPr>
      <w:r>
        <w:t xml:space="preserve">Questi prodigi solo il Signore li può compiere. Non sono merito di uomini. </w:t>
      </w:r>
    </w:p>
    <w:p w:rsidR="0089473D" w:rsidRDefault="0089473D" w:rsidP="00540E8A">
      <w:pPr>
        <w:pStyle w:val="Corpodeltesto2"/>
      </w:pPr>
      <w:r w:rsidRPr="00C92567">
        <w:rPr>
          <w:position w:val="6"/>
          <w:vertAlign w:val="superscript"/>
        </w:rPr>
        <w:t>17</w:t>
      </w:r>
      <w:r w:rsidRPr="00801459">
        <w:t>Tutto il popolo si stupì profondamente e tutti si chinarono ad adorare Dio, esclamando in coro: «Benedetto sei tu, nostro Dio, che hai annientato in questo giorno i nemici del tuo popolo».</w:t>
      </w:r>
    </w:p>
    <w:p w:rsidR="0089473D" w:rsidRDefault="0089473D" w:rsidP="00540E8A">
      <w:pPr>
        <w:pStyle w:val="Corpotesto"/>
      </w:pPr>
      <w:r>
        <w:t>Il popolo rimane stupito, attonito dinanzi alla grande opera del Signore.</w:t>
      </w:r>
    </w:p>
    <w:p w:rsidR="0089473D" w:rsidRDefault="0089473D" w:rsidP="00540E8A">
      <w:pPr>
        <w:pStyle w:val="Corpotesto"/>
      </w:pPr>
      <w:r w:rsidRPr="00801459">
        <w:t>Tutto il popolo si stupì profondamente e tutti si chinarono ad adorare Dio, esclamando in coro: «Benedetto sei tu, nostro Dio, che hai annientato in questo giorno i nemici del tuo popolo».</w:t>
      </w:r>
    </w:p>
    <w:p w:rsidR="0089473D" w:rsidRDefault="0089473D" w:rsidP="00540E8A">
      <w:pPr>
        <w:pStyle w:val="Corpotesto"/>
      </w:pPr>
      <w:r>
        <w:t>Il popolo riconosce in ciò che Giuditta ha fatto una stupenda opera di Dio.</w:t>
      </w:r>
    </w:p>
    <w:p w:rsidR="0089473D" w:rsidRDefault="0089473D" w:rsidP="00540E8A">
      <w:pPr>
        <w:pStyle w:val="Corpotesto"/>
      </w:pPr>
      <w:r>
        <w:t>Riconosce e per questo loda e benedice il suo Dio. La vittoria è sua, di Dio, di nessun altro. A Lui va ogni benedizione.</w:t>
      </w:r>
    </w:p>
    <w:p w:rsidR="0089473D" w:rsidRDefault="0089473D" w:rsidP="00540E8A">
      <w:pPr>
        <w:pStyle w:val="Corpodeltesto2"/>
      </w:pPr>
      <w:r w:rsidRPr="00C92567">
        <w:rPr>
          <w:position w:val="6"/>
          <w:vertAlign w:val="superscript"/>
        </w:rPr>
        <w:t>18</w:t>
      </w:r>
      <w:r w:rsidRPr="00801459">
        <w:t>Ozia a sua volta le disse: «Benedetta sei tu, figlia, davanti al Dio altissimo più di tutte le donne che vivono sulla terra, e benedetto il Signore Dio che ha creato il cielo e la terra e ti ha guidato a troncare la testa del capo dei nostri nemici.</w:t>
      </w:r>
    </w:p>
    <w:p w:rsidR="0089473D" w:rsidRDefault="0089473D" w:rsidP="00540E8A">
      <w:pPr>
        <w:pStyle w:val="Corpotesto"/>
      </w:pPr>
      <w:r>
        <w:t xml:space="preserve">Benedicendo Dio si deve benedire anche il suo strumento. </w:t>
      </w:r>
    </w:p>
    <w:p w:rsidR="0089473D" w:rsidRDefault="0089473D" w:rsidP="00540E8A">
      <w:pPr>
        <w:pStyle w:val="Corpotesto"/>
      </w:pPr>
      <w:r w:rsidRPr="00801459">
        <w:t>Ozia a sua volta le disse: «Benedetta sei tu, figlia, davanti al Dio altissimo più di tutte le donne che vivono sulla terra, e benedetto il Signore Dio che ha creato il cielo e la terra e ti ha guidato a troncare la testa del capo dei nostri nemici.</w:t>
      </w:r>
    </w:p>
    <w:p w:rsidR="0089473D" w:rsidRDefault="0089473D" w:rsidP="00540E8A">
      <w:pPr>
        <w:pStyle w:val="Corpotesto"/>
      </w:pPr>
      <w:r>
        <w:t>Benedetta sii tu, figlia, più di tutte le donne, è unica in tutto l’arco della Scrittura Santa, dell’Antico e del Nuovo Testamento.</w:t>
      </w:r>
    </w:p>
    <w:p w:rsidR="0089473D" w:rsidRDefault="0089473D" w:rsidP="00540E8A">
      <w:pPr>
        <w:pStyle w:val="Corpotesto"/>
      </w:pPr>
      <w:r>
        <w:t xml:space="preserve">Giaele è benedetta fra le donne. Ella ha ucciso Sisara con un piolo. </w:t>
      </w:r>
    </w:p>
    <w:p w:rsidR="0089473D" w:rsidRPr="00C50437" w:rsidRDefault="0089473D" w:rsidP="00540E8A">
      <w:pPr>
        <w:pStyle w:val="Corpotesto"/>
        <w:rPr>
          <w:i/>
          <w:iCs/>
          <w:color w:val="000000"/>
          <w:sz w:val="20"/>
        </w:rPr>
      </w:pPr>
      <w:r w:rsidRPr="00C50437">
        <w:rPr>
          <w:i/>
          <w:iCs/>
          <w:color w:val="000000"/>
          <w:sz w:val="20"/>
        </w:rPr>
        <w:t>In quel giorno Dèbora, con Barak, figlio di Abinòam, elevò questo canto:</w:t>
      </w:r>
    </w:p>
    <w:p w:rsidR="0089473D" w:rsidRPr="00C50437" w:rsidRDefault="0089473D" w:rsidP="00540E8A">
      <w:pPr>
        <w:pStyle w:val="Corpotesto"/>
        <w:rPr>
          <w:i/>
          <w:iCs/>
          <w:color w:val="000000"/>
          <w:sz w:val="20"/>
        </w:rPr>
      </w:pPr>
      <w:r w:rsidRPr="00C50437">
        <w:rPr>
          <w:i/>
          <w:iCs/>
          <w:color w:val="000000"/>
          <w:sz w:val="20"/>
        </w:rPr>
        <w:t>«Ci furono capi in Israele per assumere il comando; ci furono volontari per arruolarsi in massa: benedite il Signore!</w:t>
      </w:r>
    </w:p>
    <w:p w:rsidR="0089473D" w:rsidRPr="00C50437" w:rsidRDefault="0089473D" w:rsidP="00540E8A">
      <w:pPr>
        <w:pStyle w:val="Corpotesto"/>
        <w:rPr>
          <w:i/>
          <w:iCs/>
          <w:color w:val="000000"/>
          <w:sz w:val="20"/>
        </w:rPr>
      </w:pPr>
      <w:r w:rsidRPr="00C50437">
        <w:rPr>
          <w:i/>
          <w:iCs/>
          <w:color w:val="000000"/>
          <w:sz w:val="20"/>
        </w:rPr>
        <w:t>Ascoltate, o re, porgete l’orecchio, o sovrani; io voglio cantare al Signore, voglio cantare inni al Signore, Dio d’Israele!</w:t>
      </w:r>
    </w:p>
    <w:p w:rsidR="0089473D" w:rsidRPr="00C50437" w:rsidRDefault="0089473D" w:rsidP="00540E8A">
      <w:pPr>
        <w:pStyle w:val="Corpotesto"/>
        <w:rPr>
          <w:i/>
          <w:iCs/>
          <w:color w:val="000000"/>
          <w:sz w:val="20"/>
        </w:rPr>
      </w:pPr>
      <w:r w:rsidRPr="00C50437">
        <w:rPr>
          <w:i/>
          <w:iCs/>
          <w:color w:val="000000"/>
          <w:sz w:val="20"/>
        </w:rPr>
        <w:t>Signore, quando uscivi dal Seir, quando avanzavi dalla steppa di Edom, la terra tremò, i cieli stillarono, le nubi stillarono acqua. Sussultarono i monti davanti al Signore, quello del Sinai, davanti al Signore, Dio d’Israele.</w:t>
      </w:r>
    </w:p>
    <w:p w:rsidR="0089473D" w:rsidRPr="00C50437" w:rsidRDefault="0089473D" w:rsidP="00540E8A">
      <w:pPr>
        <w:pStyle w:val="Corpotesto"/>
        <w:rPr>
          <w:i/>
          <w:iCs/>
          <w:color w:val="000000"/>
          <w:sz w:val="20"/>
        </w:rPr>
      </w:pPr>
      <w:r w:rsidRPr="00C50437">
        <w:rPr>
          <w:i/>
          <w:iCs/>
          <w:color w:val="000000"/>
          <w:sz w:val="20"/>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rsidR="0089473D" w:rsidRPr="00C50437" w:rsidRDefault="0089473D" w:rsidP="00540E8A">
      <w:pPr>
        <w:pStyle w:val="Corpotesto"/>
        <w:rPr>
          <w:i/>
          <w:iCs/>
          <w:color w:val="000000"/>
          <w:sz w:val="20"/>
        </w:rPr>
      </w:pPr>
      <w:r w:rsidRPr="00C50437">
        <w:rPr>
          <w:i/>
          <w:iCs/>
          <w:color w:val="000000"/>
          <w:sz w:val="20"/>
        </w:rPr>
        <w:t xml:space="preserve">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w:t>
      </w:r>
      <w:r w:rsidRPr="00C50437">
        <w:rPr>
          <w:i/>
          <w:iCs/>
          <w:color w:val="000000"/>
          <w:sz w:val="20"/>
        </w:rPr>
        <w:lastRenderedPageBreak/>
        <w:t>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rsidR="0089473D" w:rsidRPr="00C50437" w:rsidRDefault="0089473D" w:rsidP="00540E8A">
      <w:pPr>
        <w:pStyle w:val="Corpotesto"/>
        <w:rPr>
          <w:i/>
          <w:iCs/>
          <w:color w:val="000000"/>
          <w:sz w:val="20"/>
        </w:rPr>
      </w:pPr>
      <w:r w:rsidRPr="00C50437">
        <w:rPr>
          <w:i/>
          <w:iCs/>
          <w:color w:val="000000"/>
          <w:sz w:val="20"/>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rsidR="0089473D" w:rsidRPr="00C50437" w:rsidRDefault="0089473D" w:rsidP="00540E8A">
      <w:pPr>
        <w:pStyle w:val="Corpotesto"/>
        <w:rPr>
          <w:i/>
          <w:iCs/>
          <w:color w:val="000000"/>
          <w:sz w:val="20"/>
        </w:rPr>
      </w:pPr>
      <w:r w:rsidRPr="00C50437">
        <w:rPr>
          <w:i/>
          <w:iCs/>
          <w:color w:val="000000"/>
          <w:sz w:val="20"/>
        </w:rPr>
        <w:t>Maledite Meroz – dice l’angelo del Signore –, maledite, maledite i suoi abitanti, perché non vennero in aiuto al Signore, in aiuto al Signore tra gli eroi.</w:t>
      </w:r>
    </w:p>
    <w:p w:rsidR="0089473D" w:rsidRPr="00C50437" w:rsidRDefault="0089473D" w:rsidP="00540E8A">
      <w:pPr>
        <w:pStyle w:val="Corpotesto"/>
        <w:rPr>
          <w:i/>
          <w:iCs/>
          <w:color w:val="000000"/>
          <w:sz w:val="20"/>
        </w:rPr>
      </w:pPr>
      <w:r w:rsidRPr="00C50437">
        <w:rPr>
          <w:i/>
          <w:iCs/>
          <w:color w:val="000000"/>
          <w:sz w:val="20"/>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rsidR="0089473D" w:rsidRDefault="0089473D" w:rsidP="00540E8A">
      <w:pPr>
        <w:pStyle w:val="Corpotesto"/>
        <w:rPr>
          <w:i/>
          <w:iCs/>
          <w:color w:val="000000"/>
          <w:sz w:val="20"/>
        </w:rPr>
      </w:pPr>
      <w:r w:rsidRPr="00C50437">
        <w:rPr>
          <w:i/>
          <w:iCs/>
          <w:color w:val="000000"/>
          <w:sz w:val="20"/>
        </w:rPr>
        <w:t>Così periscano tutti i tuoi nemici, Signore! Ma coloro che ti amano siano come il sole, quando sorge con tutto lo splendore» (Gdc 5,1-31).</w:t>
      </w:r>
    </w:p>
    <w:p w:rsidR="0089473D" w:rsidRPr="00E32282" w:rsidRDefault="0089473D" w:rsidP="00540E8A">
      <w:pPr>
        <w:pStyle w:val="Corpotesto"/>
      </w:pPr>
      <w:r>
        <w:t xml:space="preserve">La Vergine Maria da Elisabetta  è proclamata benedetta fra le donne. </w:t>
      </w:r>
    </w:p>
    <w:p w:rsidR="0089473D" w:rsidRPr="00C50437" w:rsidRDefault="0089473D" w:rsidP="00540E8A">
      <w:pPr>
        <w:pStyle w:val="Corpotesto"/>
        <w:rPr>
          <w:i/>
          <w:iCs/>
          <w:color w:val="000000"/>
          <w:sz w:val="20"/>
        </w:rPr>
      </w:pPr>
      <w:r w:rsidRPr="00C50437">
        <w:rPr>
          <w:i/>
          <w:iCs/>
          <w:color w:val="000000"/>
          <w:sz w:val="20"/>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89473D" w:rsidRDefault="0089473D" w:rsidP="00540E8A">
      <w:pPr>
        <w:pStyle w:val="Corpotesto"/>
        <w:rPr>
          <w:i/>
          <w:iCs/>
          <w:color w:val="000000"/>
          <w:sz w:val="20"/>
        </w:rPr>
      </w:pPr>
      <w:r w:rsidRPr="00C50437">
        <w:rPr>
          <w:i/>
          <w:iCs/>
          <w:color w:val="000000"/>
          <w:sz w:val="20"/>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rsidR="0089473D" w:rsidRPr="00E32282" w:rsidRDefault="0089473D" w:rsidP="00540E8A">
      <w:pPr>
        <w:pStyle w:val="Corpotesto"/>
      </w:pPr>
      <w:r>
        <w:t xml:space="preserve">Ecco insieme le tre donne benedette in tal modo: Giaele, Giuditta, la Vergine Maria, la Madre del Signore. </w:t>
      </w:r>
    </w:p>
    <w:p w:rsidR="0089473D" w:rsidRPr="00C50437" w:rsidRDefault="0089473D" w:rsidP="00540E8A">
      <w:pPr>
        <w:pStyle w:val="Corpotesto"/>
        <w:rPr>
          <w:i/>
          <w:iCs/>
          <w:color w:val="000000"/>
          <w:sz w:val="20"/>
        </w:rPr>
      </w:pPr>
      <w:r w:rsidRPr="00C50437">
        <w:rPr>
          <w:i/>
          <w:iCs/>
          <w:color w:val="000000"/>
          <w:sz w:val="20"/>
        </w:rPr>
        <w:t xml:space="preserve">Sia benedetta fra le donne Giaele, la moglie di Eber il Kenita, benedetta fra le donne della tenda! (Gdc 5, 24). </w:t>
      </w:r>
    </w:p>
    <w:p w:rsidR="0089473D" w:rsidRDefault="0089473D" w:rsidP="00540E8A">
      <w:pPr>
        <w:pStyle w:val="Corpotesto"/>
        <w:rPr>
          <w:i/>
          <w:iCs/>
          <w:color w:val="000000"/>
          <w:sz w:val="20"/>
        </w:rPr>
      </w:pPr>
      <w:r w:rsidRPr="00C50437">
        <w:rPr>
          <w:i/>
          <w:iCs/>
          <w:color w:val="000000"/>
          <w:sz w:val="20"/>
        </w:rPr>
        <w:t xml:space="preserve">Ozia a sua volta le disse: "Benedetta sei tu, figlia, davanti al Dio altissimo più di tutte le donne che vivono sulla terra e benedetto il Signore Dio che ha creato il cielo e la terra e ti ha guidato a troncare la testa del capo dei nostri nemici (Gdt 13, 18). </w:t>
      </w:r>
    </w:p>
    <w:p w:rsidR="0089473D" w:rsidRDefault="0089473D" w:rsidP="00540E8A">
      <w:pPr>
        <w:pStyle w:val="Corpotesto"/>
        <w:rPr>
          <w:i/>
          <w:iCs/>
          <w:color w:val="000000"/>
          <w:sz w:val="20"/>
        </w:rPr>
      </w:pPr>
      <w:r w:rsidRPr="00C50437">
        <w:rPr>
          <w:i/>
          <w:iCs/>
          <w:color w:val="000000"/>
          <w:sz w:val="20"/>
        </w:rPr>
        <w:t>… ed esclamò a gran voce: "Benedetta tu fra le donne e benedetto il frutto del tuo grembo! (Lc 1, 42).</w:t>
      </w:r>
    </w:p>
    <w:p w:rsidR="0089473D" w:rsidRPr="00E32282" w:rsidRDefault="0089473D" w:rsidP="00540E8A">
      <w:pPr>
        <w:pStyle w:val="Corpotesto"/>
      </w:pPr>
      <w:r>
        <w:lastRenderedPageBreak/>
        <w:t xml:space="preserve">Nel Cantico dei Cantici viene proclamata bellissima tra le donne l’amata del proprio cuore. </w:t>
      </w:r>
    </w:p>
    <w:p w:rsidR="0089473D" w:rsidRPr="00C50437" w:rsidRDefault="0089473D" w:rsidP="00540E8A">
      <w:pPr>
        <w:pStyle w:val="Corpotesto"/>
        <w:rPr>
          <w:i/>
          <w:iCs/>
          <w:color w:val="000000"/>
          <w:sz w:val="20"/>
        </w:rPr>
      </w:pPr>
      <w:r w:rsidRPr="00C50437">
        <w:rPr>
          <w:i/>
          <w:iCs/>
          <w:color w:val="000000"/>
          <w:sz w:val="20"/>
        </w:rPr>
        <w:t xml:space="preserve">Se non lo sai, o bellissima tra le donne, segui le orme del gregge e mena a pascolare le tue caprette presso le dimore dei pastori (Ct 1, 8). </w:t>
      </w:r>
    </w:p>
    <w:p w:rsidR="0089473D" w:rsidRPr="00C50437" w:rsidRDefault="0089473D" w:rsidP="00540E8A">
      <w:pPr>
        <w:pStyle w:val="Corpotesto"/>
        <w:rPr>
          <w:i/>
          <w:iCs/>
          <w:color w:val="000000"/>
          <w:sz w:val="20"/>
        </w:rPr>
      </w:pPr>
      <w:r w:rsidRPr="00C50437">
        <w:rPr>
          <w:i/>
          <w:iCs/>
          <w:color w:val="000000"/>
          <w:sz w:val="20"/>
        </w:rPr>
        <w:t xml:space="preserve">Che ha il tuo diletto di diverso da un altro, o tu, la più bella fra le donne? Che ha il tuo diletto di diverso da un altro, perché così ci scongiuri? (Ct 5, 9). </w:t>
      </w:r>
    </w:p>
    <w:p w:rsidR="0089473D" w:rsidRDefault="0089473D" w:rsidP="00540E8A">
      <w:pPr>
        <w:pStyle w:val="Corpotesto"/>
        <w:rPr>
          <w:i/>
          <w:iCs/>
          <w:color w:val="000000"/>
          <w:sz w:val="20"/>
        </w:rPr>
      </w:pPr>
      <w:r w:rsidRPr="00C50437">
        <w:rPr>
          <w:i/>
          <w:iCs/>
          <w:color w:val="000000"/>
          <w:sz w:val="20"/>
        </w:rPr>
        <w:t xml:space="preserve">Dov'è andato il tuo diletto, o bella fra le donne? Dove si è recato il tuo diletto, perché noi lo possiamo cercare con te? (Ct 6, 1). </w:t>
      </w:r>
    </w:p>
    <w:p w:rsidR="0089473D" w:rsidRPr="00E32282" w:rsidRDefault="0089473D" w:rsidP="00540E8A">
      <w:pPr>
        <w:pStyle w:val="Corpotesto"/>
      </w:pPr>
      <w:r>
        <w:t xml:space="preserve">La benedizione di Ozia è sul modello di quella che Melchisedek fece ad Abramo. Vengono messi insieme l’autore dell’opera e il suo strumento. </w:t>
      </w:r>
    </w:p>
    <w:p w:rsidR="0089473D" w:rsidRPr="00C50437" w:rsidRDefault="0089473D" w:rsidP="00540E8A">
      <w:pPr>
        <w:pStyle w:val="Corpotesto"/>
        <w:rPr>
          <w:i/>
          <w:iCs/>
          <w:color w:val="000000"/>
          <w:sz w:val="20"/>
        </w:rPr>
      </w:pPr>
      <w:r w:rsidRPr="00C50437">
        <w:rPr>
          <w:i/>
          <w:iCs/>
          <w:color w:val="000000"/>
          <w:sz w:val="20"/>
        </w:rPr>
        <w:t>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w:t>
      </w:r>
      <w:r w:rsidRPr="00C50437">
        <w:rPr>
          <w:i/>
          <w:iCs/>
          <w:color w:val="000000"/>
          <w:sz w:val="20"/>
        </w:rPr>
        <w:noBreakHyphen/>
        <w:t>Karnàim, gli Zuzìm ad Am, gli Emìm a Save</w:t>
      </w:r>
      <w:r w:rsidRPr="00C50437">
        <w:rPr>
          <w:i/>
          <w:iCs/>
          <w:color w:val="000000"/>
          <w:sz w:val="20"/>
        </w:rPr>
        <w:noBreakHyphen/>
        <w:t>Kiriatàim e gli Urriti sulle montagne di Seir fino a El</w:t>
      </w:r>
      <w:r w:rsidRPr="00C50437">
        <w:rPr>
          <w:i/>
          <w:iCs/>
          <w:color w:val="000000"/>
          <w:sz w:val="20"/>
        </w:rPr>
        <w:noBreakHyphen/>
        <w:t>Paran, che è presso il deserto. Poi mutarono direzione e vennero a En</w:t>
      </w:r>
      <w:r w:rsidRPr="00C50437">
        <w:rPr>
          <w:i/>
          <w:iCs/>
          <w:color w:val="000000"/>
          <w:sz w:val="20"/>
        </w:rPr>
        <w:noBreakHyphen/>
        <w:t>Mispàt, cioè Kades, e devastarono tutto il territorio degli Amaleciti e anche degli Amorrei che abitavano a Casesòn</w:t>
      </w:r>
      <w:r w:rsidRPr="00C50437">
        <w:rPr>
          <w:i/>
          <w:iCs/>
          <w:color w:val="000000"/>
          <w:sz w:val="20"/>
        </w:rPr>
        <w:noBreakHyphen/>
        <w:t>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w:t>
      </w:r>
    </w:p>
    <w:p w:rsidR="0089473D" w:rsidRPr="00C50437" w:rsidRDefault="0089473D" w:rsidP="00540E8A">
      <w:pPr>
        <w:pStyle w:val="Corpotesto"/>
        <w:rPr>
          <w:i/>
          <w:iCs/>
          <w:color w:val="000000"/>
          <w:sz w:val="20"/>
        </w:rPr>
      </w:pPr>
      <w:r w:rsidRPr="00C50437">
        <w:rPr>
          <w:i/>
          <w:iCs/>
          <w:color w:val="000000"/>
          <w:sz w:val="20"/>
        </w:rPr>
        <w:t>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trecentodiciotto, e si diede all’inseguimento fino a Dan. Fece delle squadre, lui e i suoi servi, contro di loro, li sconfisse di notte e li inseguì fino a Coba, a settentrione di Damasco. Recuperò così tutti i beni e anche Lot suo fratello, i suoi beni, con le donne e il popolo.</w:t>
      </w:r>
    </w:p>
    <w:p w:rsidR="0089473D" w:rsidRPr="00C50437" w:rsidRDefault="0089473D" w:rsidP="00540E8A">
      <w:pPr>
        <w:pStyle w:val="Corpotesto"/>
        <w:rPr>
          <w:i/>
          <w:iCs/>
          <w:color w:val="000000"/>
          <w:sz w:val="20"/>
        </w:rPr>
      </w:pPr>
      <w:r w:rsidRPr="00C50437">
        <w:rPr>
          <w:i/>
          <w:iCs/>
          <w:color w:val="000000"/>
          <w:sz w:val="20"/>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w:t>
      </w:r>
    </w:p>
    <w:p w:rsidR="0089473D" w:rsidRPr="00C50437" w:rsidRDefault="0089473D" w:rsidP="00540E8A">
      <w:pPr>
        <w:pStyle w:val="Corpotesto"/>
        <w:rPr>
          <w:i/>
          <w:iCs/>
          <w:color w:val="000000"/>
          <w:sz w:val="20"/>
        </w:rPr>
      </w:pPr>
      <w:r w:rsidRPr="00C50437">
        <w:rPr>
          <w:i/>
          <w:iCs/>
          <w:color w:val="000000"/>
          <w:sz w:val="20"/>
        </w:rPr>
        <w:t>«Sia benedetto Abram dal Dio altissimo, creatore del cielo e della terra, e benedetto sia il Dio altissimo, che ti ha messo in mano i tuoi nemici».</w:t>
      </w:r>
    </w:p>
    <w:p w:rsidR="0089473D" w:rsidRPr="00C50437" w:rsidRDefault="0089473D" w:rsidP="00540E8A">
      <w:pPr>
        <w:pStyle w:val="Corpotesto"/>
        <w:rPr>
          <w:i/>
          <w:iCs/>
          <w:color w:val="000000"/>
          <w:sz w:val="20"/>
        </w:rPr>
      </w:pPr>
      <w:r w:rsidRPr="00C50437">
        <w:rPr>
          <w:i/>
          <w:iCs/>
          <w:color w:val="000000"/>
          <w:sz w:val="20"/>
        </w:rPr>
        <w:t>Ed egli diede a lui la decima di tutto.</w:t>
      </w:r>
    </w:p>
    <w:p w:rsidR="0089473D" w:rsidRPr="00C50437" w:rsidRDefault="0089473D" w:rsidP="00540E8A">
      <w:pPr>
        <w:pStyle w:val="Corpotesto"/>
        <w:rPr>
          <w:i/>
          <w:iCs/>
          <w:color w:val="000000"/>
          <w:sz w:val="20"/>
        </w:rPr>
      </w:pPr>
      <w:r w:rsidRPr="00C50437">
        <w:rPr>
          <w:i/>
          <w:iCs/>
          <w:color w:val="000000"/>
          <w:sz w:val="20"/>
        </w:rPr>
        <w:t xml:space="preserve">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14,1-24). </w:t>
      </w:r>
    </w:p>
    <w:p w:rsidR="0089473D" w:rsidRDefault="0089473D" w:rsidP="00540E8A">
      <w:pPr>
        <w:pStyle w:val="Corpotesto"/>
      </w:pPr>
      <w:r>
        <w:t>Si benedice lo strumento perché ha operato bene, eccellentissimamente bene.</w:t>
      </w:r>
    </w:p>
    <w:p w:rsidR="0089473D" w:rsidRDefault="0089473D" w:rsidP="00540E8A">
      <w:pPr>
        <w:pStyle w:val="Corpotesto"/>
      </w:pPr>
      <w:r>
        <w:t>Si benedice Dio che si è servito bene del suo strumento per abbattere i nemici del popolo del Signore.</w:t>
      </w:r>
    </w:p>
    <w:p w:rsidR="0089473D" w:rsidRDefault="0089473D" w:rsidP="00540E8A">
      <w:pPr>
        <w:pStyle w:val="Corpotesto"/>
      </w:pPr>
      <w:r>
        <w:lastRenderedPageBreak/>
        <w:t>In questa benedizione si riconosce che tutto è per opera di Dio. Senza di Lui, mai sarebbe stato possibile compiere una simile opera.</w:t>
      </w:r>
    </w:p>
    <w:p w:rsidR="0089473D" w:rsidRDefault="0089473D" w:rsidP="00540E8A">
      <w:pPr>
        <w:pStyle w:val="Corpotesto"/>
      </w:pPr>
      <w:r>
        <w:t>Giuditta va benedetta da Dio perché è stata un valido strumento nelle sue mani.</w:t>
      </w:r>
    </w:p>
    <w:p w:rsidR="0089473D" w:rsidRDefault="0089473D" w:rsidP="00540E8A">
      <w:pPr>
        <w:pStyle w:val="Corpotesto"/>
      </w:pPr>
      <w:r>
        <w:t xml:space="preserve">Dio va benedetto perché ancora una volta si è rivelato Signore del cielo e della terra, Signore che guida la mano di Giuditta a troncare la testa del capo dei loro nemici. Rileggiamola ancora una volta: </w:t>
      </w:r>
    </w:p>
    <w:p w:rsidR="0089473D" w:rsidRDefault="0089473D" w:rsidP="00540E8A">
      <w:pPr>
        <w:pStyle w:val="Corpotesto"/>
      </w:pPr>
      <w:r w:rsidRPr="00801459">
        <w:t>«Benedetta sei tu, figlia, davanti al Dio altissimo più di tutte le donne che vivono sulla terra, e benedetto il Signore Dio che ha creato il cielo e la terra e ti ha guidato a troncare la testa del capo dei nostri nemici.</w:t>
      </w:r>
    </w:p>
    <w:p w:rsidR="0089473D" w:rsidRDefault="0089473D" w:rsidP="00540E8A">
      <w:pPr>
        <w:pStyle w:val="Corpotesto"/>
      </w:pPr>
      <w:r>
        <w:t>Anche noi sempre dovremmo benedire servendoci di questa formula. In ogni cosa in cui l’uomo merita una benedizione, sempre dobbiamo ricordarci che tutto è da Dio e per Lui, da Lui e con Lui.</w:t>
      </w:r>
    </w:p>
    <w:p w:rsidR="0089473D" w:rsidRDefault="0089473D" w:rsidP="00540E8A">
      <w:pPr>
        <w:pStyle w:val="Corpotesto"/>
      </w:pPr>
      <w:r>
        <w:t>Adorare Dio è riconoscerlo come fonte di ogni bene, in tutte le opere buone dell’uomo, di ogni uomo.</w:t>
      </w:r>
    </w:p>
    <w:p w:rsidR="0089473D" w:rsidRDefault="0089473D" w:rsidP="00540E8A">
      <w:pPr>
        <w:pStyle w:val="Corpotesto"/>
      </w:pPr>
      <w:r>
        <w:t>Non si adora Dio in se stesso e per se stesso, se non lo si adora e non lo si riconosce nelle sue opere compiute per la salvezza dell’uomo.</w:t>
      </w:r>
    </w:p>
    <w:p w:rsidR="0089473D" w:rsidRDefault="0089473D" w:rsidP="00540E8A">
      <w:pPr>
        <w:pStyle w:val="Corpotesto"/>
      </w:pPr>
      <w:r>
        <w:t>Non si adora Dio, quando per superbia, lo rinneghiamo nelle sue opere. Quando per invidia non lo riconosciamo agente, operante nei fratelli.</w:t>
      </w:r>
    </w:p>
    <w:p w:rsidR="0089473D" w:rsidRDefault="0089473D" w:rsidP="00540E8A">
      <w:pPr>
        <w:pStyle w:val="Corpotesto"/>
      </w:pPr>
      <w:r>
        <w:t>Non si adora Dio, quando siamo gli uni contro gli altri, perché anche in questo caso pensiamo che siano gli altri autore del bene e non il Signore.</w:t>
      </w:r>
    </w:p>
    <w:p w:rsidR="0089473D" w:rsidRDefault="0089473D" w:rsidP="00540E8A">
      <w:pPr>
        <w:pStyle w:val="Corpotesto"/>
      </w:pPr>
      <w:r>
        <w:t>Si adora Dio nei fratelli, nella creazione, nella storia, dovunque si riscontra il segno della sua opera e della sua presenza.</w:t>
      </w:r>
    </w:p>
    <w:p w:rsidR="0089473D" w:rsidRPr="00E32282" w:rsidRDefault="0089473D" w:rsidP="00540E8A">
      <w:pPr>
        <w:pStyle w:val="Corpotesto"/>
      </w:pPr>
      <w:r>
        <w:t xml:space="preserve">Questa verità oggi va ribadita con forza, sapienza, grande intelligenza. Superbia, invidia, stoltezza negano Dio nelle sue opere. </w:t>
      </w:r>
    </w:p>
    <w:p w:rsidR="0089473D" w:rsidRDefault="0089473D" w:rsidP="00540E8A">
      <w:pPr>
        <w:pStyle w:val="Corpodeltesto2"/>
      </w:pPr>
      <w:r w:rsidRPr="00C92567">
        <w:rPr>
          <w:position w:val="6"/>
          <w:vertAlign w:val="superscript"/>
        </w:rPr>
        <w:t>19</w:t>
      </w:r>
      <w:r w:rsidRPr="00801459">
        <w:t>Davvero il coraggio che ti ha sostenuto non sarà dimenticato dagli uomini, che ricorderanno per sempre la potenza di Dio.</w:t>
      </w:r>
    </w:p>
    <w:p w:rsidR="0089473D" w:rsidRDefault="0089473D" w:rsidP="00540E8A">
      <w:pPr>
        <w:pStyle w:val="Corpotesto"/>
      </w:pPr>
      <w:r>
        <w:t>Ancora Dio e l’uomo messi insieme.</w:t>
      </w:r>
    </w:p>
    <w:p w:rsidR="0089473D" w:rsidRDefault="0089473D" w:rsidP="00540E8A">
      <w:pPr>
        <w:pStyle w:val="Corpotesto"/>
      </w:pPr>
      <w:r>
        <w:t>Giuditta è stata donna oltremodo coraggiosa. Questo coraggio è però opera in lei del suo Dio e Signore.</w:t>
      </w:r>
    </w:p>
    <w:p w:rsidR="0089473D" w:rsidRDefault="0089473D" w:rsidP="00540E8A">
      <w:pPr>
        <w:pStyle w:val="Corpotesto"/>
      </w:pPr>
      <w:r w:rsidRPr="00801459">
        <w:t>Davvero il coraggio che ti ha sostenuto non sarà dimenticato dagli uomini, che ricorderanno per sempre la potenza di Dio.</w:t>
      </w:r>
    </w:p>
    <w:p w:rsidR="0089473D" w:rsidRDefault="0089473D" w:rsidP="00540E8A">
      <w:pPr>
        <w:pStyle w:val="Corpotesto"/>
      </w:pPr>
      <w:r>
        <w:t>Dio ha voluto manifestare tutta la sua potenza attraverso una donna, una vedova, un essere che a quei tempi incarnava la fragilità e la debolezza.</w:t>
      </w:r>
    </w:p>
    <w:p w:rsidR="0089473D" w:rsidRDefault="0089473D" w:rsidP="00540E8A">
      <w:pPr>
        <w:pStyle w:val="Corpotesto"/>
      </w:pPr>
      <w:r>
        <w:t>Gli uomini non ricorderanno Giuditta. Ricorderanno Dio che ha manifestato tutta la sua potenza in Giuditta.</w:t>
      </w:r>
    </w:p>
    <w:p w:rsidR="0089473D" w:rsidRDefault="0089473D" w:rsidP="00540E8A">
      <w:pPr>
        <w:pStyle w:val="Corpotesto"/>
      </w:pPr>
      <w:r>
        <w:t>Questi occhi di fede ci occorrono sempre. Sempre dobbiamo vedere in ogni bene che si compie la grande potenza di Dio che agisce e lavora.</w:t>
      </w:r>
    </w:p>
    <w:p w:rsidR="0089473D" w:rsidRDefault="0089473D" w:rsidP="00540E8A">
      <w:pPr>
        <w:pStyle w:val="Corpotesto"/>
      </w:pPr>
      <w:r>
        <w:t xml:space="preserve">Dio lavora nell’uomo, con l’uomo, per l’uomo. Questa verità è cantata con sublime voce dalla Vergine Maria: </w:t>
      </w:r>
      <w:r w:rsidRPr="00BD2A5B">
        <w:rPr>
          <w:i/>
        </w:rPr>
        <w:t>“Grandi cose ha fatto per me l’Onnipotente”</w:t>
      </w:r>
      <w:r>
        <w:t xml:space="preserve">. </w:t>
      </w:r>
    </w:p>
    <w:p w:rsidR="0089473D" w:rsidRDefault="0089473D" w:rsidP="00540E8A">
      <w:pPr>
        <w:pStyle w:val="Corpotesto"/>
      </w:pPr>
      <w:r>
        <w:lastRenderedPageBreak/>
        <w:t>L’ha fatto in Lei, nel suo corpo, nella sua anima, nel suo spirito. L’ha fatto per Lei, cioè per mezzo di Lei. Per mezzo di Lei Dio si è fatto uomo.</w:t>
      </w:r>
    </w:p>
    <w:p w:rsidR="0089473D" w:rsidRDefault="0089473D" w:rsidP="00540E8A">
      <w:pPr>
        <w:pStyle w:val="Corpotesto"/>
      </w:pPr>
      <w:r>
        <w:t>Opera più grande di questa non esiste. Questa è la somma, l’eccelsa, l’irripetibile, unica.</w:t>
      </w:r>
    </w:p>
    <w:p w:rsidR="0089473D" w:rsidRPr="00801459" w:rsidRDefault="0089473D" w:rsidP="00540E8A">
      <w:pPr>
        <w:pStyle w:val="Corpodeltesto2"/>
      </w:pPr>
      <w:r w:rsidRPr="00C92567">
        <w:rPr>
          <w:position w:val="6"/>
          <w:vertAlign w:val="superscript"/>
        </w:rPr>
        <w:t>20</w:t>
      </w:r>
      <w:r w:rsidRPr="00801459">
        <w:t>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p>
    <w:p w:rsidR="0089473D" w:rsidRPr="004C735A" w:rsidRDefault="0089473D" w:rsidP="00540E8A">
      <w:pPr>
        <w:pStyle w:val="Corpotesto"/>
      </w:pPr>
      <w:r>
        <w:t xml:space="preserve">Giuditta per la salvezza del suo popolo ha esposto la sua stessa vita alla morte. </w:t>
      </w:r>
    </w:p>
    <w:p w:rsidR="0089473D" w:rsidRDefault="0089473D" w:rsidP="00540E8A">
      <w:pPr>
        <w:pStyle w:val="Corpotesto"/>
      </w:pPr>
      <w:r w:rsidRPr="00801459">
        <w:t>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p>
    <w:p w:rsidR="0089473D" w:rsidRDefault="0089473D" w:rsidP="00540E8A">
      <w:pPr>
        <w:pStyle w:val="Corpotesto"/>
      </w:pPr>
      <w:r>
        <w:t>Ora Dio dovrà benedire Giuditta in eterno, ricolmandola di ogni bene.</w:t>
      </w:r>
    </w:p>
    <w:p w:rsidR="0089473D" w:rsidRDefault="0089473D" w:rsidP="00540E8A">
      <w:pPr>
        <w:pStyle w:val="Corpotesto"/>
      </w:pPr>
      <w:r>
        <w:t>Giuditta ha esposto solo il suo corpo alla morte, mai la sua anima al peccato.</w:t>
      </w:r>
    </w:p>
    <w:p w:rsidR="0089473D" w:rsidRDefault="0089473D" w:rsidP="00540E8A">
      <w:pPr>
        <w:pStyle w:val="Corpotesto"/>
      </w:pPr>
      <w:r>
        <w:t>Ella in tutto ha agito rettamente, anche se si è servita dell’arma della sua bellezza. Ma questa è stata un’arma di guerra, per abbattere i nemici del suo popolo. Non è stata un’arma per conquistare un corpo e trarlo a sé.</w:t>
      </w:r>
    </w:p>
    <w:p w:rsidR="0089473D" w:rsidRDefault="0089473D" w:rsidP="00540E8A">
      <w:pPr>
        <w:pStyle w:val="Corpotesto"/>
      </w:pPr>
      <w:r>
        <w:t>Tutto il popolo riconosce la rettitudine di Giuditta. La sua onestà è stata grande.</w:t>
      </w:r>
    </w:p>
    <w:p w:rsidR="0089473D" w:rsidRDefault="0089473D" w:rsidP="00540E8A">
      <w:pPr>
        <w:pStyle w:val="Corpotesto"/>
      </w:pPr>
      <w:r>
        <w:t xml:space="preserve">Ha servito il Signore, non si è servita del Signore. Ha combattuto gli uomini nemici del suo popolo. Da essi non è stata minimamente sfiorata con le loro intenzioni di forte concupiscenza. </w:t>
      </w:r>
    </w:p>
    <w:p w:rsidR="0089473D" w:rsidRDefault="0089473D" w:rsidP="00540E8A">
      <w:pPr>
        <w:pStyle w:val="Corpotesto"/>
      </w:pPr>
      <w:r>
        <w:t>Il doppio Amen del popolo è un inno di ringraziamento al Signore.</w:t>
      </w:r>
    </w:p>
    <w:p w:rsidR="0089473D" w:rsidRDefault="0089473D" w:rsidP="00540E8A">
      <w:pPr>
        <w:pStyle w:val="Corpotesto"/>
      </w:pPr>
      <w:r>
        <w:t>Giuditta era del Signore. È rimasta tutta del Signore. Ha esposto la sua vita. Per questa sua esposizione ha salvato tutto il suo popolo.</w:t>
      </w:r>
    </w:p>
    <w:p w:rsidR="0089473D" w:rsidRDefault="0089473D" w:rsidP="00540E8A">
      <w:pPr>
        <w:pStyle w:val="Corpotesto"/>
      </w:pPr>
      <w:r>
        <w:t>È la perfezione assoluta. Ad essa nulla manca. Ma ora si deve continuare l’opera di Dio, non si può stare a contemplare ciò che si è fatto.</w:t>
      </w:r>
    </w:p>
    <w:p w:rsidR="0089473D" w:rsidRDefault="0089473D" w:rsidP="00540E8A">
      <w:pPr>
        <w:pStyle w:val="Corpotesto"/>
      </w:pPr>
      <w:r>
        <w:t xml:space="preserve">Bisogna essere ancora strumenti della grande opera del Signore. </w:t>
      </w:r>
    </w:p>
    <w:p w:rsidR="0089473D" w:rsidRPr="00801459" w:rsidRDefault="0089473D" w:rsidP="00540E8A">
      <w:pPr>
        <w:pStyle w:val="Corpotesto"/>
      </w:pPr>
    </w:p>
    <w:p w:rsidR="0089473D" w:rsidRDefault="0089473D" w:rsidP="00190FE6">
      <w:pPr>
        <w:pStyle w:val="Corpotesto"/>
        <w:jc w:val="right"/>
        <w:sectPr w:rsidR="0089473D" w:rsidSect="00190FE6">
          <w:headerReference w:type="default" r:id="rId43"/>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45" w:name="_Toc360741538"/>
      <w:bookmarkStart w:id="346" w:name="_Toc62155321"/>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345"/>
      <w:bookmarkEnd w:id="346"/>
    </w:p>
    <w:p w:rsidR="0089473D" w:rsidRDefault="0089473D" w:rsidP="00190FE6"/>
    <w:p w:rsidR="0089473D" w:rsidRDefault="0089473D" w:rsidP="00190FE6"/>
    <w:p w:rsidR="0089473D" w:rsidRDefault="0089473D" w:rsidP="00190FE6">
      <w:pPr>
        <w:pStyle w:val="Titolo4"/>
        <w:rPr>
          <w:rFonts w:ascii="Arial" w:hAnsi="Arial" w:cs="Arial"/>
        </w:rPr>
      </w:pPr>
      <w:bookmarkStart w:id="347" w:name="_Toc360741539"/>
      <w:bookmarkStart w:id="348" w:name="_Toc62155322"/>
      <w:r w:rsidRPr="00A30629">
        <w:rPr>
          <w:rFonts w:ascii="Arial" w:hAnsi="Arial" w:cs="Arial"/>
        </w:rPr>
        <w:t>LETTURA DEL TESTO</w:t>
      </w:r>
      <w:bookmarkEnd w:id="347"/>
      <w:bookmarkEnd w:id="348"/>
    </w:p>
    <w:p w:rsidR="0089473D" w:rsidRPr="00801459" w:rsidRDefault="0089473D" w:rsidP="00540E8A">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Giuditta rispose loro: «Ascoltatemi, fratelli: prendete questa testa e appendetela sugli spalti delle vostre mura. </w:t>
      </w:r>
      <w:r w:rsidRPr="00C92567">
        <w:rPr>
          <w:color w:val="000000"/>
          <w:position w:val="6"/>
          <w:vertAlign w:val="superscript"/>
        </w:rPr>
        <w:t>2</w:t>
      </w:r>
      <w:r w:rsidRPr="00801459">
        <w:rPr>
          <w:color w:val="000000"/>
          <w:sz w:val="24"/>
        </w:rPr>
        <w:t xml:space="preserve">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w:t>
      </w:r>
      <w:r w:rsidRPr="00C92567">
        <w:rPr>
          <w:color w:val="000000"/>
          <w:position w:val="6"/>
          <w:vertAlign w:val="superscript"/>
        </w:rPr>
        <w:t>3</w:t>
      </w:r>
      <w:r w:rsidRPr="00801459">
        <w:rPr>
          <w:color w:val="000000"/>
          <w:sz w:val="24"/>
        </w:rPr>
        <w:t xml:space="preserve">Quelli prenderanno le loro armi e correranno nel loro accampamento a svegliare i capi dell’esercito assiro. Poi si raduneranno insieme davanti alla tenda di Oloferne, ma non lo troveranno e così si lasceranno prendere dal terrore e fuggiranno davanti a voi. </w:t>
      </w:r>
      <w:r w:rsidRPr="00C92567">
        <w:rPr>
          <w:color w:val="000000"/>
          <w:position w:val="6"/>
          <w:vertAlign w:val="superscript"/>
        </w:rPr>
        <w:t>4</w:t>
      </w:r>
      <w:r w:rsidRPr="00801459">
        <w:rPr>
          <w:color w:val="000000"/>
          <w:sz w:val="24"/>
        </w:rPr>
        <w:t xml:space="preserve">Allora inseguiteli voi e quanti abitano l’intero territorio d’Israele e abbatteteli nella loro fuga. </w:t>
      </w:r>
      <w:r w:rsidRPr="00C92567">
        <w:rPr>
          <w:color w:val="000000"/>
          <w:position w:val="6"/>
          <w:vertAlign w:val="superscript"/>
        </w:rPr>
        <w:t>5</w:t>
      </w:r>
      <w:r w:rsidRPr="00801459">
        <w:rPr>
          <w:color w:val="000000"/>
          <w:sz w:val="24"/>
        </w:rPr>
        <w:t>Ma, prima di far questo, chiamatemi Achiòr l’Ammonita, perché venga a vedere e riconoscere colui che ha disprezzato la casa d’Israele e che lo ha inviato qui tra noi come per destinarlo alla morte».</w:t>
      </w:r>
    </w:p>
    <w:p w:rsidR="0089473D" w:rsidRPr="00801459" w:rsidRDefault="0089473D" w:rsidP="00540E8A">
      <w:pPr>
        <w:ind w:left="851" w:firstLine="567"/>
        <w:jc w:val="both"/>
        <w:rPr>
          <w:color w:val="000000"/>
          <w:sz w:val="24"/>
        </w:rPr>
      </w:pPr>
      <w:r w:rsidRPr="00C92567">
        <w:rPr>
          <w:color w:val="000000"/>
          <w:position w:val="6"/>
          <w:vertAlign w:val="superscript"/>
        </w:rPr>
        <w:t>6</w:t>
      </w:r>
      <w:r w:rsidRPr="00801459">
        <w:rPr>
          <w:color w:val="000000"/>
          <w:sz w:val="24"/>
        </w:rPr>
        <w:t>Chiamarono subito Achiòr dalla casa di Ozia ed egli</w:t>
      </w:r>
      <w:r>
        <w:rPr>
          <w:color w:val="000000"/>
          <w:sz w:val="24"/>
        </w:rPr>
        <w:t>,</w:t>
      </w:r>
      <w:r w:rsidRPr="00801459">
        <w:rPr>
          <w:color w:val="000000"/>
          <w:sz w:val="24"/>
        </w:rPr>
        <w:t xml:space="preserve"> appena giunse e vide la testa di Oloferne in mano ad un uomo in mezzo al popolo radunato, cadde a terra e rimase senza respiro. </w:t>
      </w:r>
      <w:r w:rsidRPr="00C92567">
        <w:rPr>
          <w:color w:val="000000"/>
          <w:position w:val="6"/>
          <w:vertAlign w:val="superscript"/>
        </w:rPr>
        <w:t>7</w:t>
      </w:r>
      <w:r w:rsidRPr="00801459">
        <w:rPr>
          <w:color w:val="000000"/>
          <w:sz w:val="24"/>
        </w:rPr>
        <w:t xml:space="preserve">Quando l’ebbero sollevato, si gettò ai piedi di Giuditta pieno di riverenza per la sua persona e disse: «Benedetta sei tu in ogni tenda di Giuda e tra tutti i popoli: quanti udranno il tuo nome saranno presi da terrore. </w:t>
      </w:r>
      <w:r w:rsidRPr="00C92567">
        <w:rPr>
          <w:color w:val="000000"/>
          <w:position w:val="6"/>
          <w:vertAlign w:val="superscript"/>
        </w:rPr>
        <w:t>8</w:t>
      </w:r>
      <w:r w:rsidRPr="00801459">
        <w:rPr>
          <w:color w:val="000000"/>
          <w:sz w:val="24"/>
        </w:rPr>
        <w:t xml:space="preserve">Ed ora raccontami tutto quello che hai fatto in questi giorni». E Giuditta in mezzo al popolo gli narrò quanto aveva compiuto dal giorno in cui era partita fino al momento in cui parlava loro. </w:t>
      </w:r>
      <w:r w:rsidRPr="00C92567">
        <w:rPr>
          <w:color w:val="000000"/>
          <w:position w:val="6"/>
          <w:vertAlign w:val="superscript"/>
        </w:rPr>
        <w:t>9</w:t>
      </w:r>
      <w:r w:rsidRPr="00801459">
        <w:rPr>
          <w:color w:val="000000"/>
          <w:sz w:val="24"/>
        </w:rPr>
        <w:t xml:space="preserve">Quando finì di parlare, il popolo scoppiò in alte grida di giubilo e riempì la città di voci festose. </w:t>
      </w:r>
      <w:r w:rsidRPr="00C92567">
        <w:rPr>
          <w:color w:val="000000"/>
          <w:position w:val="6"/>
          <w:vertAlign w:val="superscript"/>
        </w:rPr>
        <w:t>10</w:t>
      </w:r>
      <w:r w:rsidRPr="00801459">
        <w:rPr>
          <w:color w:val="000000"/>
          <w:sz w:val="24"/>
        </w:rPr>
        <w:t>Allora Achiòr, vedendo quello che il Dio d’Israele aveva fatto, credette fermamente in Dio, si fece circoncidere e fu accolto nella casa d’Israele fino ad oggi.</w:t>
      </w:r>
    </w:p>
    <w:p w:rsidR="0089473D" w:rsidRPr="00801459" w:rsidRDefault="0089473D" w:rsidP="00540E8A">
      <w:pPr>
        <w:ind w:left="851" w:firstLine="567"/>
        <w:jc w:val="both"/>
        <w:rPr>
          <w:color w:val="000000"/>
          <w:sz w:val="24"/>
        </w:rPr>
      </w:pPr>
      <w:r w:rsidRPr="00C92567">
        <w:rPr>
          <w:color w:val="000000"/>
          <w:position w:val="6"/>
          <w:vertAlign w:val="superscript"/>
        </w:rPr>
        <w:t>11</w:t>
      </w:r>
      <w:r w:rsidRPr="00801459">
        <w:rPr>
          <w:color w:val="000000"/>
          <w:sz w:val="24"/>
        </w:rPr>
        <w:t xml:space="preserve">Quando spuntò il mattino, appesero la testa di Oloferne alle mura; poi ogni uomo prese le sue armi e scesero lungo i sentieri del monte, divisi in manipoli. </w:t>
      </w:r>
      <w:r w:rsidRPr="00C92567">
        <w:rPr>
          <w:color w:val="000000"/>
          <w:position w:val="6"/>
          <w:vertAlign w:val="superscript"/>
        </w:rPr>
        <w:t>12</w:t>
      </w:r>
      <w:r w:rsidRPr="00801459">
        <w:rPr>
          <w:color w:val="000000"/>
          <w:sz w:val="24"/>
        </w:rPr>
        <w:t xml:space="preserve">Appena li videro, gli Assiri mandarono a informare i loro capi e questi corsero dagli strateghi, dai chiliarchi e da tutti i loro comandanti. </w:t>
      </w:r>
      <w:r w:rsidRPr="00C92567">
        <w:rPr>
          <w:color w:val="000000"/>
          <w:position w:val="6"/>
          <w:vertAlign w:val="superscript"/>
        </w:rPr>
        <w:t>13</w:t>
      </w:r>
      <w:r w:rsidRPr="00801459">
        <w:rPr>
          <w:color w:val="000000"/>
          <w:sz w:val="24"/>
        </w:rPr>
        <w:t xml:space="preserve">Poi si radunarono davanti alla tenda di Oloferne e dissero al suo attendente: «Sveglia il nostro signore, perché quegli schiavi hanno osato scendere per darci battaglia e così distruggerci completamente». </w:t>
      </w:r>
      <w:r w:rsidRPr="00C92567">
        <w:rPr>
          <w:color w:val="000000"/>
          <w:position w:val="6"/>
          <w:vertAlign w:val="superscript"/>
        </w:rPr>
        <w:t>14</w:t>
      </w:r>
      <w:r w:rsidRPr="00801459">
        <w:rPr>
          <w:color w:val="000000"/>
          <w:sz w:val="24"/>
        </w:rPr>
        <w:t xml:space="preserve">Bagoa entrò e bussò alla parete della tenda, poiché pensava che egli dormisse con Giuditta. </w:t>
      </w:r>
      <w:r w:rsidRPr="00C92567">
        <w:rPr>
          <w:color w:val="000000"/>
          <w:position w:val="6"/>
          <w:vertAlign w:val="superscript"/>
        </w:rPr>
        <w:t>15</w:t>
      </w:r>
      <w:r w:rsidRPr="00801459">
        <w:rPr>
          <w:color w:val="000000"/>
          <w:sz w:val="24"/>
        </w:rPr>
        <w:t xml:space="preserve">Ma siccome nessuno rispondeva, aprì ed entrò nella camera da letto e lo trovò morto, steso a terra vicino all’ingresso, con la testa tagliata via dal tronco. </w:t>
      </w:r>
      <w:r w:rsidRPr="00C92567">
        <w:rPr>
          <w:color w:val="000000"/>
          <w:position w:val="6"/>
          <w:vertAlign w:val="superscript"/>
        </w:rPr>
        <w:t>16</w:t>
      </w:r>
      <w:r w:rsidRPr="00801459">
        <w:rPr>
          <w:color w:val="000000"/>
          <w:sz w:val="24"/>
        </w:rPr>
        <w:t xml:space="preserve">Allora diede in alte grida di dolore e di lamento, urlando con tutte le forze e stracciandosi le vesti. </w:t>
      </w:r>
      <w:r w:rsidRPr="00C92567">
        <w:rPr>
          <w:color w:val="000000"/>
          <w:position w:val="6"/>
          <w:vertAlign w:val="superscript"/>
        </w:rPr>
        <w:t>17</w:t>
      </w:r>
      <w:r w:rsidRPr="00801459">
        <w:rPr>
          <w:color w:val="000000"/>
          <w:sz w:val="24"/>
        </w:rPr>
        <w:t xml:space="preserve">Poi si precipitò nella tenda dove era alloggiata Giuditta e non la trovò. Allora corse fuori davanti al popolo e gridò: </w:t>
      </w:r>
      <w:r w:rsidRPr="00C92567">
        <w:rPr>
          <w:color w:val="000000"/>
          <w:position w:val="6"/>
          <w:vertAlign w:val="superscript"/>
        </w:rPr>
        <w:t>18</w:t>
      </w:r>
      <w:r w:rsidRPr="00801459">
        <w:rPr>
          <w:color w:val="000000"/>
          <w:sz w:val="24"/>
        </w:rPr>
        <w:t>«Gli schiavi ci hanno traditi! Una sola donna ebrea ha gettato la vergogna sulla casa del re Nabucodònosor! Oloferne eccolo a terra, ed è privo della testa».</w:t>
      </w:r>
    </w:p>
    <w:p w:rsidR="0089473D" w:rsidRPr="00801459" w:rsidRDefault="0089473D" w:rsidP="00540E8A">
      <w:pPr>
        <w:ind w:left="851" w:firstLine="567"/>
        <w:jc w:val="both"/>
        <w:rPr>
          <w:color w:val="000000"/>
          <w:sz w:val="24"/>
        </w:rPr>
      </w:pPr>
      <w:r w:rsidRPr="00C92567">
        <w:rPr>
          <w:color w:val="000000"/>
          <w:position w:val="6"/>
          <w:vertAlign w:val="superscript"/>
        </w:rPr>
        <w:lastRenderedPageBreak/>
        <w:t>19</w:t>
      </w:r>
      <w:r w:rsidRPr="00801459">
        <w:rPr>
          <w:color w:val="000000"/>
          <w:sz w:val="24"/>
        </w:rPr>
        <w:t xml:space="preserve">I comandanti dell’esercito assiro, appena udirono questo annuncio, si stracciarono i mantelli e rimasero terribilmente sconvolti nel loro animo; entro l’accampamento si elevarono altissime le loro grida e </w:t>
      </w:r>
      <w:r>
        <w:rPr>
          <w:color w:val="000000"/>
          <w:sz w:val="24"/>
        </w:rPr>
        <w:t>le urla</w:t>
      </w:r>
      <w:r w:rsidRPr="00801459">
        <w:rPr>
          <w:color w:val="000000"/>
          <w:sz w:val="24"/>
        </w:rPr>
        <w:t xml:space="preserve"> di dolore.</w:t>
      </w:r>
    </w:p>
    <w:p w:rsidR="0089473D" w:rsidRPr="00801459" w:rsidRDefault="0089473D" w:rsidP="00540E8A">
      <w:pPr>
        <w:ind w:left="851" w:firstLine="567"/>
        <w:jc w:val="both"/>
        <w:rPr>
          <w:color w:val="000000"/>
          <w:sz w:val="24"/>
        </w:rPr>
      </w:pPr>
    </w:p>
    <w:p w:rsidR="0089473D" w:rsidRDefault="0089473D" w:rsidP="00190FE6">
      <w:pPr>
        <w:pStyle w:val="Titolo1"/>
        <w:jc w:val="center"/>
        <w:rPr>
          <w:rFonts w:ascii="Arial" w:hAnsi="Arial" w:cs="Arial"/>
          <w:bCs/>
          <w:sz w:val="40"/>
          <w:szCs w:val="40"/>
        </w:rPr>
      </w:pPr>
      <w:bookmarkStart w:id="349" w:name="_Toc360741540"/>
      <w:bookmarkStart w:id="350" w:name="_Toc62155323"/>
      <w:r w:rsidRPr="00A30629">
        <w:rPr>
          <w:rFonts w:ascii="Arial" w:hAnsi="Arial" w:cs="Arial"/>
          <w:bCs/>
          <w:sz w:val="40"/>
          <w:szCs w:val="40"/>
        </w:rPr>
        <w:t>COMMENTO TEOLOGICO DEL TESTO</w:t>
      </w:r>
      <w:bookmarkEnd w:id="349"/>
      <w:bookmarkEnd w:id="350"/>
    </w:p>
    <w:p w:rsidR="0089473D" w:rsidRDefault="0089473D" w:rsidP="00540E8A"/>
    <w:p w:rsidR="0089473D" w:rsidRDefault="0089473D" w:rsidP="00540E8A"/>
    <w:p w:rsidR="0089473D" w:rsidRPr="0029363B" w:rsidRDefault="0089473D" w:rsidP="00540E8A">
      <w:pPr>
        <w:pStyle w:val="Titolo1"/>
        <w:numPr>
          <w:ilvl w:val="0"/>
          <w:numId w:val="1"/>
        </w:numPr>
        <w:jc w:val="center"/>
        <w:rPr>
          <w:bCs/>
          <w:sz w:val="40"/>
          <w:szCs w:val="40"/>
        </w:rPr>
      </w:pPr>
      <w:bookmarkStart w:id="351" w:name="_Toc360741541"/>
      <w:bookmarkStart w:id="352" w:name="_Toc62155324"/>
      <w:r>
        <w:rPr>
          <w:bCs/>
          <w:sz w:val="40"/>
          <w:szCs w:val="40"/>
        </w:rPr>
        <w:t>LA VITTORIA</w:t>
      </w:r>
      <w:bookmarkEnd w:id="351"/>
      <w:bookmarkEnd w:id="352"/>
    </w:p>
    <w:p w:rsidR="0089473D" w:rsidRDefault="0089473D" w:rsidP="00190FE6">
      <w:pPr>
        <w:pStyle w:val="Titolo2"/>
        <w:rPr>
          <w:i w:val="0"/>
          <w:sz w:val="40"/>
          <w:szCs w:val="40"/>
        </w:rPr>
      </w:pPr>
      <w:bookmarkStart w:id="353" w:name="_Toc360741542"/>
      <w:bookmarkStart w:id="354" w:name="_Toc62155325"/>
      <w:r>
        <w:rPr>
          <w:i w:val="0"/>
          <w:sz w:val="40"/>
          <w:szCs w:val="40"/>
        </w:rPr>
        <w:t>Gli Israeliti assaltano l’accampamento assiro</w:t>
      </w:r>
      <w:bookmarkEnd w:id="353"/>
      <w:bookmarkEnd w:id="354"/>
    </w:p>
    <w:p w:rsidR="0089473D" w:rsidRPr="00E22C6C" w:rsidRDefault="0089473D" w:rsidP="00540E8A"/>
    <w:p w:rsidR="0089473D" w:rsidRDefault="0089473D" w:rsidP="00540E8A">
      <w:pPr>
        <w:pStyle w:val="Corpodeltesto2"/>
      </w:pPr>
      <w:r w:rsidRPr="00C92567">
        <w:rPr>
          <w:position w:val="6"/>
          <w:vertAlign w:val="superscript"/>
        </w:rPr>
        <w:t>1</w:t>
      </w:r>
      <w:r w:rsidRPr="00801459">
        <w:t>Giuditta rispose loro: «Ascoltatemi, fratelli: prendete questa testa e appendetela sugli spalti delle vostre mura.</w:t>
      </w:r>
    </w:p>
    <w:p w:rsidR="0089473D" w:rsidRDefault="0089473D" w:rsidP="00540E8A">
      <w:pPr>
        <w:pStyle w:val="Corpotesto"/>
      </w:pPr>
      <w:r>
        <w:t>Ancora Israele non è salvo. È stato decapitato il nemico. La sua testa è stata recisa. Ma la vittoria ancora non si è compiuta.</w:t>
      </w:r>
    </w:p>
    <w:p w:rsidR="0089473D" w:rsidRDefault="0089473D" w:rsidP="00540E8A">
      <w:pPr>
        <w:pStyle w:val="Corpotesto"/>
      </w:pPr>
      <w:r>
        <w:t>Ora bisogna pensare a come fare perché la vittoria sia piena, perfetta.</w:t>
      </w:r>
    </w:p>
    <w:p w:rsidR="0089473D" w:rsidRDefault="0089473D" w:rsidP="00540E8A">
      <w:pPr>
        <w:pStyle w:val="Corpotesto"/>
      </w:pPr>
      <w:r>
        <w:t>Giuditta prende la conduzione della storia. Tutto è dalla sua saggezza e sapienza, intelligenza e lungimiranza.</w:t>
      </w:r>
    </w:p>
    <w:p w:rsidR="0089473D" w:rsidRDefault="0089473D" w:rsidP="00540E8A">
      <w:pPr>
        <w:pStyle w:val="Corpotesto"/>
      </w:pPr>
      <w:r w:rsidRPr="00801459">
        <w:t>Giuditta rispose loro: «Ascoltatemi, fratelli: prendete questa testa e appendetela sugli spalti delle vostre mura.</w:t>
      </w:r>
    </w:p>
    <w:p w:rsidR="0089473D" w:rsidRDefault="0089473D" w:rsidP="00540E8A">
      <w:pPr>
        <w:pStyle w:val="Corpotesto"/>
      </w:pPr>
      <w:r>
        <w:t>Ecco il suo piano strategico.</w:t>
      </w:r>
    </w:p>
    <w:p w:rsidR="0089473D" w:rsidRDefault="0089473D" w:rsidP="00540E8A">
      <w:pPr>
        <w:pStyle w:val="Corpotesto"/>
      </w:pPr>
      <w:r>
        <w:t xml:space="preserve">Per prima cosa bisogna esporre la testa di Oloferne sugli spalti delle mura della città di Betùlia. </w:t>
      </w:r>
    </w:p>
    <w:p w:rsidR="0089473D" w:rsidRDefault="0089473D" w:rsidP="00540E8A">
      <w:pPr>
        <w:pStyle w:val="Corpotesto"/>
      </w:pPr>
      <w:r>
        <w:t xml:space="preserve">Tutti devono vedere che Oloferne non governa più la terra. La terra è sempre sotto il governo del Signore. </w:t>
      </w:r>
    </w:p>
    <w:p w:rsidR="0089473D" w:rsidRDefault="0089473D" w:rsidP="00540E8A">
      <w:pPr>
        <w:pStyle w:val="Corpodeltesto2"/>
      </w:pPr>
      <w:r w:rsidRPr="00C92567">
        <w:rPr>
          <w:position w:val="6"/>
          <w:vertAlign w:val="superscript"/>
        </w:rPr>
        <w:t>2</w:t>
      </w:r>
      <w:r w:rsidRPr="00801459">
        <w:t>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w:t>
      </w:r>
    </w:p>
    <w:p w:rsidR="0089473D" w:rsidRDefault="0089473D" w:rsidP="00540E8A">
      <w:pPr>
        <w:pStyle w:val="Corpotesto"/>
      </w:pPr>
      <w:r>
        <w:t xml:space="preserve">Ora Giuditta detta per loro un piano strategico, che dovrà trarre in inganno tutto l’esercito degli Assiri. </w:t>
      </w:r>
    </w:p>
    <w:p w:rsidR="0089473D" w:rsidRDefault="0089473D" w:rsidP="00540E8A">
      <w:pPr>
        <w:pStyle w:val="Corpotesto"/>
      </w:pPr>
      <w:r>
        <w:t>Essi fingeranno di volere attaccare, ma non attaccheranno. Faranno solo del chiasso ben organizzato. Nulla di più.</w:t>
      </w:r>
    </w:p>
    <w:p w:rsidR="0089473D" w:rsidRDefault="0089473D" w:rsidP="00540E8A">
      <w:pPr>
        <w:pStyle w:val="Corpotesto"/>
      </w:pPr>
      <w:r w:rsidRPr="00801459">
        <w:t>Quando apparirà la luce del mattino e il sole sorgerà sulla terra, prenderete ciascuno le vostre armature da guerra e ogni uomo valido uscirà dalla città.</w:t>
      </w:r>
    </w:p>
    <w:p w:rsidR="0089473D" w:rsidRDefault="0089473D" w:rsidP="00540E8A">
      <w:pPr>
        <w:pStyle w:val="Corpotesto"/>
      </w:pPr>
      <w:r w:rsidRPr="00801459">
        <w:t>Quindi date inizio all’azione contro di loro come se voleste scendere in pianura contro le prime difese degli Assiri, ma non scenderete.</w:t>
      </w:r>
    </w:p>
    <w:p w:rsidR="0089473D" w:rsidRDefault="0089473D" w:rsidP="00540E8A">
      <w:pPr>
        <w:pStyle w:val="Corpotesto"/>
      </w:pPr>
      <w:r>
        <w:t xml:space="preserve">Questo finto attacco dovrà servire perché si cerchi Oloferne. Lo si svegli. </w:t>
      </w:r>
    </w:p>
    <w:p w:rsidR="0089473D" w:rsidRDefault="0089473D" w:rsidP="00540E8A">
      <w:pPr>
        <w:pStyle w:val="Corpotesto"/>
      </w:pPr>
      <w:r>
        <w:lastRenderedPageBreak/>
        <w:t>Sarà la vista del corpo senza testa del loro capo che getterà il panico tra i soldati degli Assiri e li metterà in fuga.</w:t>
      </w:r>
    </w:p>
    <w:p w:rsidR="0089473D" w:rsidRDefault="0089473D" w:rsidP="00540E8A">
      <w:pPr>
        <w:pStyle w:val="Corpotesto"/>
      </w:pPr>
      <w:r>
        <w:t>Nessuna arma è più potente del panico, della paura. Un esercito in preda al panico e alla paura non ha futuro. È già sconfitto.</w:t>
      </w:r>
    </w:p>
    <w:p w:rsidR="0089473D" w:rsidRDefault="0089473D" w:rsidP="00540E8A">
      <w:pPr>
        <w:pStyle w:val="Corpotesto"/>
      </w:pPr>
      <w:r>
        <w:t>Anche questa è arma micidiale sempre usata dal Signore. La Scrittura Santa è testimone di questa modalità usata spesso dal Signore.</w:t>
      </w:r>
    </w:p>
    <w:p w:rsidR="0089473D" w:rsidRDefault="0089473D" w:rsidP="00540E8A">
      <w:pPr>
        <w:pStyle w:val="Corpodeltesto2"/>
      </w:pPr>
      <w:r w:rsidRPr="00C92567">
        <w:rPr>
          <w:position w:val="6"/>
          <w:vertAlign w:val="superscript"/>
        </w:rPr>
        <w:t>3</w:t>
      </w:r>
      <w:r w:rsidRPr="00801459">
        <w:t>Quelli prenderanno le loro armi e correranno nel loro accampamento a svegliare i capi dell’esercito assiro. Poi si raduneranno insieme davanti alla tenda di Oloferne, ma non lo troveranno e così si lasceranno prendere dal terrore e fuggiranno davanti a voi.</w:t>
      </w:r>
    </w:p>
    <w:p w:rsidR="0089473D" w:rsidRDefault="0089473D" w:rsidP="00540E8A">
      <w:pPr>
        <w:pStyle w:val="Corpotesto"/>
      </w:pPr>
      <w:r>
        <w:t>Giuditta possiede una sapienza grande. È tanto grande da prevedere le mosse degli avversari del popolo del Signore.</w:t>
      </w:r>
    </w:p>
    <w:p w:rsidR="0089473D" w:rsidRDefault="0089473D" w:rsidP="00540E8A">
      <w:pPr>
        <w:pStyle w:val="Corpotesto"/>
      </w:pPr>
      <w:r w:rsidRPr="00801459">
        <w:t xml:space="preserve">Quelli prenderanno le loro armi e correranno nel loro accampamento a svegliare i capi dell’esercito assiro. </w:t>
      </w:r>
    </w:p>
    <w:p w:rsidR="0089473D" w:rsidRDefault="0089473D" w:rsidP="00540E8A">
      <w:pPr>
        <w:pStyle w:val="Corpotesto"/>
      </w:pPr>
      <w:r w:rsidRPr="00801459">
        <w:t>Poi si raduneranno insieme davanti alla tenda di Oloferne, ma non lo troveranno e così si lasceranno prendere dal terrore e fuggiranno davanti a voi.</w:t>
      </w:r>
    </w:p>
    <w:p w:rsidR="0089473D" w:rsidRDefault="0089473D" w:rsidP="00540E8A">
      <w:pPr>
        <w:pStyle w:val="Corpotesto"/>
      </w:pPr>
      <w:r>
        <w:t>Il terrore basta da solo ad allontanare un intero esercito. I figli di Israele saranno vittoriosi senza neanche combattere.</w:t>
      </w:r>
    </w:p>
    <w:p w:rsidR="0089473D" w:rsidRDefault="0089473D" w:rsidP="00540E8A">
      <w:pPr>
        <w:pStyle w:val="Corpotesto"/>
      </w:pPr>
      <w:r>
        <w:t>Questa è la straordinaria potenza del Signore. Lui si serve del nulla, dell’irrazionalità, della paura, del panico per annientare la forza dei suoi nemici.</w:t>
      </w:r>
    </w:p>
    <w:p w:rsidR="0089473D" w:rsidRDefault="0089473D" w:rsidP="00540E8A">
      <w:pPr>
        <w:pStyle w:val="Corpodeltesto2"/>
      </w:pPr>
      <w:r w:rsidRPr="00C92567">
        <w:rPr>
          <w:position w:val="6"/>
          <w:vertAlign w:val="superscript"/>
        </w:rPr>
        <w:t>4</w:t>
      </w:r>
      <w:r w:rsidRPr="00801459">
        <w:t>Allora inseguiteli voi e quanti abitano l’intero territorio d’Israele e abbatteteli nella loro fuga.</w:t>
      </w:r>
    </w:p>
    <w:p w:rsidR="0089473D" w:rsidRDefault="0089473D" w:rsidP="00540E8A">
      <w:pPr>
        <w:pStyle w:val="Corpotesto"/>
      </w:pPr>
      <w:r>
        <w:t xml:space="preserve">Un nemico che fugge è debole, inesistente, perché disorganizzato. La forza di un esercito sta nella sua ferrea organizzazione, nella quale ognuno diviene la forza dell’altro, il sostegno dell’altro, il coraggio dell’altro. </w:t>
      </w:r>
    </w:p>
    <w:p w:rsidR="0089473D" w:rsidRDefault="0089473D" w:rsidP="00540E8A">
      <w:pPr>
        <w:pStyle w:val="Corpotesto"/>
      </w:pPr>
      <w:r w:rsidRPr="00801459">
        <w:t>Allora inseguiteli voi e quanti abitano l’intero territorio d’Israele e abbatteteli nella loro fuga.</w:t>
      </w:r>
    </w:p>
    <w:p w:rsidR="0089473D" w:rsidRDefault="0089473D" w:rsidP="00540E8A">
      <w:pPr>
        <w:pStyle w:val="Corpotesto"/>
      </w:pPr>
      <w:r>
        <w:t>Un esercito in fuga è senza alcuna possibilità di essere vittorioso. Manca dell’organizzazione. È privo di ogni struttura.</w:t>
      </w:r>
    </w:p>
    <w:p w:rsidR="0089473D" w:rsidRDefault="0089473D" w:rsidP="00540E8A">
      <w:pPr>
        <w:pStyle w:val="Corpotesto"/>
      </w:pPr>
      <w:r>
        <w:t>La forza va sempre strutturata, per essere efficace. Una forza non strutturata è assai debole, inesistente.</w:t>
      </w:r>
    </w:p>
    <w:p w:rsidR="0089473D" w:rsidRDefault="0089473D" w:rsidP="00540E8A">
      <w:pPr>
        <w:pStyle w:val="Corpotesto"/>
      </w:pPr>
      <w:r>
        <w:t xml:space="preserve">Un esercito in fuga è senza alcuna forza e può essere inseguito, abbattuto, sconfitto, annientato, distrutto. </w:t>
      </w:r>
    </w:p>
    <w:p w:rsidR="0089473D" w:rsidRDefault="0089473D" w:rsidP="00540E8A">
      <w:pPr>
        <w:pStyle w:val="Corpotesto"/>
      </w:pPr>
      <w:r>
        <w:t>Questo principio vale anche in campo spirituale. Una comunità non strutturata è debole, senza alcuna forza.</w:t>
      </w:r>
    </w:p>
    <w:p w:rsidR="0089473D" w:rsidRDefault="0089473D" w:rsidP="00540E8A">
      <w:pPr>
        <w:pStyle w:val="Corpotesto"/>
      </w:pPr>
      <w:r>
        <w:t>Una comunità invece ben strutturata, amalgamata, organizzata anche se composta di pochi elementi è capace di grandi cose.</w:t>
      </w:r>
    </w:p>
    <w:p w:rsidR="0089473D" w:rsidRDefault="0089473D" w:rsidP="00540E8A">
      <w:pPr>
        <w:pStyle w:val="Corpotesto"/>
      </w:pPr>
      <w:r>
        <w:t>L’individualismo è la morte di ogni comunità. La comunione ben compaginata e connessa è la forza di ogni comunità.</w:t>
      </w:r>
    </w:p>
    <w:p w:rsidR="0089473D" w:rsidRPr="00BE0FE1" w:rsidRDefault="0089473D" w:rsidP="00540E8A">
      <w:pPr>
        <w:spacing w:after="120"/>
        <w:jc w:val="both"/>
        <w:rPr>
          <w:rFonts w:ascii="Arial" w:hAnsi="Arial" w:cs="Arial"/>
          <w:sz w:val="24"/>
        </w:rPr>
      </w:pPr>
      <w:r w:rsidRPr="00BE0FE1">
        <w:rPr>
          <w:rFonts w:ascii="Arial" w:hAnsi="Arial" w:cs="Arial"/>
          <w:sz w:val="24"/>
        </w:rPr>
        <w:lastRenderedPageBreak/>
        <w:t>La divisione è sempre debolezza, fragilità. L’unità invece è sempre forza, potenza, vittoria, riuscita.</w:t>
      </w:r>
    </w:p>
    <w:p w:rsidR="0089473D" w:rsidRPr="00BE0FE1" w:rsidRDefault="0089473D" w:rsidP="00540E8A">
      <w:pPr>
        <w:spacing w:after="120"/>
        <w:rPr>
          <w:rFonts w:ascii="Arial" w:hAnsi="Arial" w:cs="Arial"/>
          <w:sz w:val="24"/>
          <w:szCs w:val="24"/>
        </w:rPr>
      </w:pPr>
      <w:r w:rsidRPr="00BE0FE1">
        <w:rPr>
          <w:rFonts w:ascii="Arial" w:hAnsi="Arial" w:cs="Arial"/>
          <w:sz w:val="24"/>
          <w:szCs w:val="24"/>
        </w:rPr>
        <w:t xml:space="preserve">Chi vuole una comunità forte deve avere una struttura forte e nello stesso tempo agile, duttile, non ferrea, non cementificata. </w:t>
      </w:r>
    </w:p>
    <w:p w:rsidR="0089473D" w:rsidRPr="00BE0FE1" w:rsidRDefault="0089473D" w:rsidP="00540E8A">
      <w:pPr>
        <w:spacing w:after="120"/>
        <w:rPr>
          <w:rFonts w:ascii="Arial" w:hAnsi="Arial" w:cs="Arial"/>
          <w:sz w:val="24"/>
          <w:szCs w:val="24"/>
        </w:rPr>
      </w:pPr>
      <w:r w:rsidRPr="00BE0FE1">
        <w:rPr>
          <w:rFonts w:ascii="Arial" w:hAnsi="Arial" w:cs="Arial"/>
          <w:sz w:val="24"/>
          <w:szCs w:val="24"/>
        </w:rPr>
        <w:t>Il fallimento di molto lavoro risiede proprio nel suo individualismo. Persone eccellentissime, ma da sole, riescono quasi in niente.</w:t>
      </w:r>
    </w:p>
    <w:p w:rsidR="0089473D" w:rsidRPr="00BE0FE1" w:rsidRDefault="0089473D" w:rsidP="00540E8A">
      <w:pPr>
        <w:spacing w:after="120"/>
        <w:jc w:val="both"/>
        <w:rPr>
          <w:rFonts w:ascii="Arial" w:hAnsi="Arial" w:cs="Arial"/>
          <w:sz w:val="24"/>
          <w:szCs w:val="24"/>
        </w:rPr>
      </w:pPr>
      <w:r w:rsidRPr="00BE0FE1">
        <w:rPr>
          <w:rFonts w:ascii="Arial" w:hAnsi="Arial" w:cs="Arial"/>
          <w:sz w:val="24"/>
          <w:szCs w:val="24"/>
        </w:rPr>
        <w:t>Persone non eccellentissime, ma organizzate insieme, divenute l’una la forza dell’altr</w:t>
      </w:r>
      <w:r>
        <w:rPr>
          <w:rFonts w:ascii="Arial" w:hAnsi="Arial" w:cs="Arial"/>
          <w:sz w:val="24"/>
          <w:szCs w:val="24"/>
        </w:rPr>
        <w:t>a</w:t>
      </w:r>
      <w:r w:rsidRPr="00BE0FE1">
        <w:rPr>
          <w:rFonts w:ascii="Arial" w:hAnsi="Arial" w:cs="Arial"/>
          <w:sz w:val="24"/>
          <w:szCs w:val="24"/>
        </w:rPr>
        <w:t>, riescono in cose più che grandi.</w:t>
      </w:r>
    </w:p>
    <w:p w:rsidR="0089473D" w:rsidRPr="00BE0FE1" w:rsidRDefault="0089473D" w:rsidP="00540E8A">
      <w:pPr>
        <w:spacing w:after="120"/>
        <w:jc w:val="both"/>
        <w:rPr>
          <w:rFonts w:ascii="Arial" w:hAnsi="Arial" w:cs="Arial"/>
          <w:sz w:val="24"/>
          <w:szCs w:val="24"/>
        </w:rPr>
      </w:pPr>
      <w:r w:rsidRPr="00BE0FE1">
        <w:rPr>
          <w:rFonts w:ascii="Arial" w:hAnsi="Arial" w:cs="Arial"/>
          <w:sz w:val="24"/>
          <w:szCs w:val="24"/>
        </w:rPr>
        <w:t xml:space="preserve">Questa verità è regola che nessuno potrà ignorare. Chi non la vive sperimenterà sempre il grande insuccesso e la vanità del suo lavoro. </w:t>
      </w:r>
    </w:p>
    <w:p w:rsidR="0089473D" w:rsidRDefault="0089473D" w:rsidP="00540E8A">
      <w:pPr>
        <w:pStyle w:val="Corpotesto"/>
      </w:pPr>
      <w:r>
        <w:t xml:space="preserve">Giuditta già vede l’esercito degli Assiri sbandato, incapace di alcuna reazione. </w:t>
      </w:r>
    </w:p>
    <w:p w:rsidR="0089473D" w:rsidRDefault="0089473D" w:rsidP="00540E8A">
      <w:pPr>
        <w:pStyle w:val="Corpotesto"/>
      </w:pPr>
      <w:r>
        <w:t xml:space="preserve">È questa la grande saggezza di Dio: far vedere ai suoi amici le cose future come fossero già presenti. </w:t>
      </w:r>
    </w:p>
    <w:p w:rsidR="0089473D" w:rsidRDefault="0089473D" w:rsidP="00540E8A">
      <w:pPr>
        <w:pStyle w:val="Corpodeltesto2"/>
      </w:pPr>
      <w:r w:rsidRPr="00C92567">
        <w:rPr>
          <w:position w:val="6"/>
          <w:vertAlign w:val="superscript"/>
        </w:rPr>
        <w:t>5</w:t>
      </w:r>
      <w:r w:rsidRPr="00801459">
        <w:t>Ma, prima di far questo, chiamatemi Achiòr l’Ammonita, perché venga a vedere e riconoscere colui che ha disprezzato la casa d’Israele e che lo ha inviato qui tra noi come per destinarlo alla morte».</w:t>
      </w:r>
    </w:p>
    <w:p w:rsidR="0089473D" w:rsidRDefault="0089473D" w:rsidP="00540E8A">
      <w:pPr>
        <w:pStyle w:val="Corpotesto"/>
      </w:pPr>
      <w:r>
        <w:t xml:space="preserve">Ora Giuditta vuole che Achiòr veda la testa di Oloferne. Questa visione gli servirà per rafforzarlo nella sua fede nel Dio di Giacobbe. </w:t>
      </w:r>
    </w:p>
    <w:p w:rsidR="0089473D" w:rsidRDefault="0089473D" w:rsidP="00540E8A">
      <w:pPr>
        <w:pStyle w:val="Corpotesto"/>
      </w:pPr>
      <w:r w:rsidRPr="00801459">
        <w:t>Ma, prima di far questo, chiamatemi Achiòr l’Ammonita, perché venga a vedere e riconoscere colui che ha disprezzato la casa d’Israele e che lo ha inviato qui tra noi come per destinarlo alla morte».</w:t>
      </w:r>
    </w:p>
    <w:p w:rsidR="0089473D" w:rsidRDefault="0089473D" w:rsidP="00540E8A">
      <w:pPr>
        <w:pStyle w:val="Corpotesto"/>
      </w:pPr>
      <w:r>
        <w:t>Oloferne aveva inviato Achiòr in Betùlia per essere ucciso al momento della conquista della città.</w:t>
      </w:r>
    </w:p>
    <w:p w:rsidR="0089473D" w:rsidRDefault="0089473D" w:rsidP="00540E8A">
      <w:pPr>
        <w:pStyle w:val="Corpotesto"/>
      </w:pPr>
      <w:r>
        <w:t>Invece il Signore ha premiato la sua testimonianza ed è stato salvato dalla morte che sarebbe avvenuta a motivo della distruzione di tutto l’esercito degli Assiri. Dio sempre benedice e salva coloro che testimoniano la sua verità.</w:t>
      </w:r>
    </w:p>
    <w:p w:rsidR="0089473D" w:rsidRDefault="0089473D" w:rsidP="00540E8A">
      <w:pPr>
        <w:pStyle w:val="Corpotesto"/>
      </w:pPr>
      <w:r>
        <w:t>Achiòr dovrà confessare che veramente il Signore salva e libera i suoi da ogni pericolo. Li salva e li libera anche dal più grande esercito di questo mondo.</w:t>
      </w:r>
    </w:p>
    <w:p w:rsidR="0089473D" w:rsidRDefault="0089473D" w:rsidP="00540E8A">
      <w:pPr>
        <w:pStyle w:val="Corpotesto"/>
      </w:pPr>
      <w:r>
        <w:t xml:space="preserve">Li salva e li libera senza aver bisogno di armi o di eserciti. A Lui basta una umilissima donna senza alcuna forza. </w:t>
      </w:r>
    </w:p>
    <w:p w:rsidR="0089473D" w:rsidRDefault="0089473D" w:rsidP="00540E8A">
      <w:pPr>
        <w:pStyle w:val="Corpotesto"/>
      </w:pPr>
    </w:p>
    <w:p w:rsidR="0089473D" w:rsidRDefault="0089473D" w:rsidP="00540E8A">
      <w:pPr>
        <w:pStyle w:val="Titolo2"/>
        <w:rPr>
          <w:i w:val="0"/>
          <w:sz w:val="40"/>
          <w:szCs w:val="40"/>
        </w:rPr>
      </w:pPr>
      <w:bookmarkStart w:id="355" w:name="_Toc360741543"/>
      <w:bookmarkStart w:id="356" w:name="_Toc62155326"/>
      <w:r>
        <w:rPr>
          <w:i w:val="0"/>
          <w:sz w:val="40"/>
          <w:szCs w:val="40"/>
        </w:rPr>
        <w:t>La testa di Oloferne presentata ad Achior</w:t>
      </w:r>
      <w:bookmarkEnd w:id="355"/>
      <w:bookmarkEnd w:id="356"/>
    </w:p>
    <w:p w:rsidR="0089473D" w:rsidRPr="00E22C6C" w:rsidRDefault="0089473D" w:rsidP="00540E8A"/>
    <w:p w:rsidR="0089473D" w:rsidRDefault="0089473D" w:rsidP="00540E8A">
      <w:pPr>
        <w:pStyle w:val="Corpodeltesto2"/>
      </w:pPr>
      <w:r w:rsidRPr="00C92567">
        <w:rPr>
          <w:position w:val="6"/>
          <w:vertAlign w:val="superscript"/>
        </w:rPr>
        <w:t>6</w:t>
      </w:r>
      <w:r w:rsidRPr="00801459">
        <w:t>Chiamarono subito Achiòr dalla casa di Ozia ed egli</w:t>
      </w:r>
      <w:r>
        <w:t>,</w:t>
      </w:r>
      <w:r w:rsidRPr="00801459">
        <w:t xml:space="preserve"> appena giunse e vide la testa di Oloferne in mano ad un uomo in mezzo al popolo radunato, cadde a terra e rimase senza respiro.</w:t>
      </w:r>
    </w:p>
    <w:p w:rsidR="0089473D" w:rsidRDefault="0089473D" w:rsidP="00540E8A">
      <w:pPr>
        <w:pStyle w:val="Corpotesto"/>
      </w:pPr>
      <w:r>
        <w:t>Ora Achiòr si trova dinanzi all’uomo più potente di questo mondo, ma privo di vita. C’è la sua testa, ma non il suo corpo.</w:t>
      </w:r>
    </w:p>
    <w:p w:rsidR="0089473D" w:rsidRDefault="0089473D" w:rsidP="00540E8A">
      <w:pPr>
        <w:pStyle w:val="Corpotesto"/>
      </w:pPr>
      <w:r>
        <w:t xml:space="preserve">Achiòr mai avrebbe immaginato che Dio potesse giungere a tanto. </w:t>
      </w:r>
    </w:p>
    <w:p w:rsidR="0089473D" w:rsidRDefault="0089473D" w:rsidP="00540E8A">
      <w:pPr>
        <w:pStyle w:val="Corpotesto"/>
      </w:pPr>
      <w:r>
        <w:lastRenderedPageBreak/>
        <w:t xml:space="preserve">Con il nostro Dio le immaginazioni sono sempre di corta veduta. </w:t>
      </w:r>
    </w:p>
    <w:p w:rsidR="0089473D" w:rsidRDefault="0089473D" w:rsidP="00540E8A">
      <w:pPr>
        <w:pStyle w:val="Corpotesto"/>
      </w:pPr>
      <w:r w:rsidRPr="00801459">
        <w:t>Chiamarono subito Achiòr dalla casa di Ozia ed egli</w:t>
      </w:r>
      <w:r>
        <w:t>,</w:t>
      </w:r>
      <w:r w:rsidRPr="00801459">
        <w:t xml:space="preserve"> appena giunse e vide la testa di Oloferne in mano ad un uomo in mezzo al popolo radunato, cadde a terra e rimase senza respiro.</w:t>
      </w:r>
    </w:p>
    <w:p w:rsidR="0089473D" w:rsidRDefault="0089473D" w:rsidP="00540E8A">
      <w:pPr>
        <w:pStyle w:val="Corpotesto"/>
      </w:pPr>
      <w:r>
        <w:t>Achiòr cade a terra e rimane senza respiro. Ha visto l’inimmaginabile, l’impensabile, il non umanamente prevedibile. Ha visto una cosa mai raccontata prima. Ha visto semplicemente la potenza di Dio.</w:t>
      </w:r>
    </w:p>
    <w:p w:rsidR="0089473D" w:rsidRDefault="0089473D" w:rsidP="00540E8A">
      <w:pPr>
        <w:pStyle w:val="Corpotesto"/>
      </w:pPr>
      <w:r>
        <w:t>Prima questa potenza la conosceva per sentito dire. Ora la conosce per esperienza diretta. Ha visto quanto può il Dio degli Ebrei.</w:t>
      </w:r>
    </w:p>
    <w:p w:rsidR="0089473D" w:rsidRDefault="0089473D" w:rsidP="00540E8A">
      <w:pPr>
        <w:pStyle w:val="Corpotesto"/>
      </w:pPr>
      <w:r>
        <w:t>Ha visto l’impossibile reso possibile e il non fattibile divenuto fattibile. Ora sa che la storia di Dio con il suo popolo si è arricchita di un altro capitolo.</w:t>
      </w:r>
    </w:p>
    <w:p w:rsidR="0089473D" w:rsidRDefault="0089473D" w:rsidP="00540E8A">
      <w:pPr>
        <w:pStyle w:val="Corpotesto"/>
      </w:pPr>
      <w:r>
        <w:t>È questo il grande desiderio di Dio: arricchire ogni giorno la sua storia con noi di ulteriori capitoli, in cui lui rivela la sua sapienza, intelligenza, onnipotenza, astuzia, saggezza.</w:t>
      </w:r>
    </w:p>
    <w:p w:rsidR="0089473D" w:rsidRPr="00245167" w:rsidRDefault="0089473D" w:rsidP="00540E8A">
      <w:pPr>
        <w:pStyle w:val="Corpotesto"/>
        <w:rPr>
          <w:szCs w:val="24"/>
        </w:rPr>
      </w:pPr>
      <w:r w:rsidRPr="00245167">
        <w:rPr>
          <w:szCs w:val="24"/>
        </w:rPr>
        <w:t xml:space="preserve">Nel cantico di Davide in ringraziamento al Signore vi è una frase che nel testo latino fa pensare molto: </w:t>
      </w:r>
      <w:r w:rsidRPr="00245167">
        <w:rPr>
          <w:i/>
          <w:szCs w:val="24"/>
        </w:rPr>
        <w:t>“et cum perverso perverteris”</w:t>
      </w:r>
      <w:r w:rsidRPr="00245167">
        <w:rPr>
          <w:szCs w:val="24"/>
        </w:rPr>
        <w:t xml:space="preserve"> (tradotto</w:t>
      </w:r>
      <w:r>
        <w:rPr>
          <w:szCs w:val="24"/>
        </w:rPr>
        <w:t>:</w:t>
      </w:r>
      <w:r w:rsidRPr="00245167">
        <w:rPr>
          <w:szCs w:val="24"/>
        </w:rPr>
        <w:t xml:space="preserve"> </w:t>
      </w:r>
      <w:r w:rsidRPr="00245167">
        <w:rPr>
          <w:i/>
          <w:iCs/>
          <w:color w:val="000000"/>
          <w:szCs w:val="24"/>
        </w:rPr>
        <w:t xml:space="preserve">e dal perverso non ti fai ingannare). </w:t>
      </w:r>
      <w:r>
        <w:rPr>
          <w:iCs/>
          <w:color w:val="000000"/>
          <w:szCs w:val="24"/>
        </w:rPr>
        <w:t xml:space="preserve">Il testo latino è molto forte. È come se Dio dinanzi al perverso cambiasse natura. Lo tratta secondo la sua perversità. </w:t>
      </w:r>
    </w:p>
    <w:p w:rsidR="0089473D" w:rsidRPr="00245167" w:rsidRDefault="0089473D" w:rsidP="00540E8A">
      <w:pPr>
        <w:pStyle w:val="Corpotesto"/>
        <w:rPr>
          <w:i/>
          <w:iCs/>
          <w:color w:val="000000"/>
          <w:sz w:val="20"/>
        </w:rPr>
      </w:pPr>
      <w:r w:rsidRPr="00245167">
        <w:rPr>
          <w:i/>
          <w:iCs/>
          <w:color w:val="000000"/>
          <w:sz w:val="20"/>
        </w:rPr>
        <w:t>Retribuet mihi Dominus secundum iustitiam meam, et secundum munditiam manuum mearum reddet mihi, quia custodivi vias Domini, et non egi impie a Deo meo</w:t>
      </w:r>
    </w:p>
    <w:p w:rsidR="0089473D" w:rsidRDefault="0089473D" w:rsidP="00540E8A">
      <w:pPr>
        <w:pStyle w:val="Corpotesto"/>
        <w:rPr>
          <w:i/>
          <w:iCs/>
          <w:color w:val="000000"/>
          <w:sz w:val="20"/>
        </w:rPr>
      </w:pPr>
      <w:r w:rsidRPr="00245167">
        <w:rPr>
          <w:i/>
          <w:iCs/>
          <w:color w:val="000000"/>
          <w:sz w:val="20"/>
        </w:rPr>
        <w:t xml:space="preserve">Omnia enim iudicia eius in conspectu meo et praecepta eius non amovi a me et ero perfectus cum eo et custodiam me ab iniquitate mea et restituet Dominus mihi secundum iustitiam meam et secundum munditiam manuum mearum in conspectu oculorum suorum. </w:t>
      </w:r>
    </w:p>
    <w:p w:rsidR="0089473D" w:rsidRPr="00245167" w:rsidRDefault="0089473D" w:rsidP="00540E8A">
      <w:pPr>
        <w:pStyle w:val="Corpotesto"/>
        <w:rPr>
          <w:i/>
          <w:iCs/>
          <w:color w:val="000000"/>
          <w:sz w:val="20"/>
          <w:lang w:val="en-US"/>
        </w:rPr>
      </w:pPr>
      <w:r w:rsidRPr="00245167">
        <w:rPr>
          <w:i/>
          <w:iCs/>
          <w:color w:val="000000"/>
          <w:sz w:val="20"/>
          <w:lang w:val="en-US"/>
        </w:rPr>
        <w:t>Cum sancto sanctus eris et cum robusto perfectus cum electo electus eris et cum perverso perverteris. Et populum pauperem salvum facies oculisque tuis excelsos humiliabis, quia tu lucerna mea Domine et Domine inluminabis tenebras meas (2Sam 22,2</w:t>
      </w:r>
      <w:r>
        <w:rPr>
          <w:i/>
          <w:iCs/>
          <w:color w:val="000000"/>
          <w:sz w:val="20"/>
          <w:lang w:val="en-US"/>
        </w:rPr>
        <w:t>1</w:t>
      </w:r>
      <w:r w:rsidRPr="00245167">
        <w:rPr>
          <w:i/>
          <w:iCs/>
          <w:color w:val="000000"/>
          <w:sz w:val="20"/>
          <w:lang w:val="en-US"/>
        </w:rPr>
        <w:t xml:space="preserve">-29). </w:t>
      </w:r>
    </w:p>
    <w:p w:rsidR="0089473D" w:rsidRPr="00245167" w:rsidRDefault="0089473D" w:rsidP="00540E8A">
      <w:pPr>
        <w:pStyle w:val="Corpotesto"/>
        <w:rPr>
          <w:i/>
          <w:iCs/>
          <w:color w:val="000000"/>
          <w:sz w:val="20"/>
        </w:rPr>
      </w:pPr>
      <w:r w:rsidRPr="00245167">
        <w:rPr>
          <w:i/>
          <w:iCs/>
          <w:color w:val="000000"/>
          <w:sz w:val="20"/>
        </w:rPr>
        <w:t>Il Signore mi tratta secondo la mia giustizia, mi ripaga secondo l’innocenza delle mie mani, perché ho custodito le vie del Signore, non ho abbandonato come un empio il mio Dio.</w:t>
      </w:r>
    </w:p>
    <w:p w:rsidR="0089473D" w:rsidRPr="00245167" w:rsidRDefault="0089473D" w:rsidP="00540E8A">
      <w:pPr>
        <w:pStyle w:val="Corpotesto"/>
        <w:rPr>
          <w:i/>
          <w:iCs/>
          <w:color w:val="000000"/>
          <w:sz w:val="20"/>
        </w:rPr>
      </w:pPr>
      <w:r w:rsidRPr="00245167">
        <w:rPr>
          <w:i/>
          <w:iCs/>
          <w:color w:val="000000"/>
          <w:sz w:val="20"/>
        </w:rPr>
        <w:t>I suoi giudizi mi stanno tutti davanti, non ho respinto da me la sua legge; ma integro sono stato con lui e mi sono guardato dalla colpa. Il Signore mi ha ripagato secondo la mia giustizia, secondo la mia innocenza davanti ai suoi occhi.</w:t>
      </w:r>
    </w:p>
    <w:p w:rsidR="0089473D" w:rsidRPr="00245167" w:rsidRDefault="0089473D" w:rsidP="00540E8A">
      <w:pPr>
        <w:pStyle w:val="Corpotesto"/>
        <w:rPr>
          <w:i/>
          <w:iCs/>
          <w:color w:val="000000"/>
          <w:sz w:val="20"/>
        </w:rPr>
      </w:pPr>
      <w:r w:rsidRPr="00245167">
        <w:rPr>
          <w:i/>
          <w:iCs/>
          <w:color w:val="000000"/>
          <w:sz w:val="20"/>
        </w:rPr>
        <w:t xml:space="preserve">Con l’uomo buono tu sei buono, con l’uomo integro tu sei integro, con l’uomo puro tu sei puro e dal perverso non ti fai ingannare. Tu salvi il popolo dei poveri, ma sui superbi abbassi i tuoi occhi. Signore, tu sei la mia lampada; il Signore rischiara le mie tenebre (2Sam 22,21-29). </w:t>
      </w:r>
    </w:p>
    <w:p w:rsidR="0089473D" w:rsidRDefault="0089473D" w:rsidP="00540E8A">
      <w:pPr>
        <w:pStyle w:val="Corpotesto"/>
      </w:pPr>
      <w:r>
        <w:t>Oloferne era intenzionato a decapitare Dio nel tempio di Gerusalemme, a tagliare la testa al popolo degli Ebrei, ora è lui che è dinanzi ad Achiòr solo con la sua testa innocua. Il suo corpo è nell’accampamento degli Assiri.</w:t>
      </w:r>
    </w:p>
    <w:p w:rsidR="0089473D" w:rsidRDefault="0089473D" w:rsidP="00540E8A">
      <w:pPr>
        <w:pStyle w:val="Corpodeltesto2"/>
      </w:pPr>
      <w:r w:rsidRPr="00C92567">
        <w:rPr>
          <w:position w:val="6"/>
          <w:vertAlign w:val="superscript"/>
        </w:rPr>
        <w:t>7</w:t>
      </w:r>
      <w:r w:rsidRPr="00801459">
        <w:t>Quando l’ebbero sollevato, si gettò ai piedi di Giuditta pieno di riverenza per la sua persona e disse: «Benedetta sei tu in ogni tenda di Giuda e tra tutti i popoli: quanti udranno il tuo nome saranno presi da terrore.</w:t>
      </w:r>
    </w:p>
    <w:p w:rsidR="0089473D" w:rsidRDefault="0089473D" w:rsidP="00540E8A">
      <w:pPr>
        <w:pStyle w:val="Corpotesto"/>
      </w:pPr>
      <w:r>
        <w:t>Achiòr viene aiutato a sollevarsi da terra. Dinanzi alla visione della testa di Oloferne era rimasto senza respiro.</w:t>
      </w:r>
    </w:p>
    <w:p w:rsidR="0089473D" w:rsidRDefault="0089473D" w:rsidP="00540E8A">
      <w:pPr>
        <w:pStyle w:val="Corpotesto"/>
      </w:pPr>
      <w:r>
        <w:t>È come se fosse stato colpito dal terrore del Signore, tanta grande è stata la sorpresa. Ma Dio è sempre sorprendente. Mai ci si abituerà con lui.</w:t>
      </w:r>
    </w:p>
    <w:p w:rsidR="0089473D" w:rsidRDefault="0089473D" w:rsidP="00540E8A">
      <w:pPr>
        <w:pStyle w:val="Corpotesto"/>
      </w:pPr>
      <w:r w:rsidRPr="00801459">
        <w:lastRenderedPageBreak/>
        <w:t>Quando l’ebbero sollevato, si gettò ai piedi di Giuditta pieno di riverenza per la sua persona e disse: «Benedetta sei tu in ogni tenda di Giuda e tra tutti i popoli: quanti udranno il tuo nome saranno presi da terrore.</w:t>
      </w:r>
    </w:p>
    <w:p w:rsidR="0089473D" w:rsidRDefault="0089473D" w:rsidP="00540E8A">
      <w:pPr>
        <w:pStyle w:val="Corpotesto"/>
      </w:pPr>
      <w:r>
        <w:t>Presa perfetta conoscenza di ciò che era avvenuto, si getta ai piedi di Giuditta pieno di riverenza per la sua persona.</w:t>
      </w:r>
    </w:p>
    <w:p w:rsidR="0089473D" w:rsidRDefault="0089473D" w:rsidP="00540E8A">
      <w:pPr>
        <w:pStyle w:val="Corpotesto"/>
      </w:pPr>
      <w:r>
        <w:t xml:space="preserve">Di certo la vede come un essere </w:t>
      </w:r>
      <w:r w:rsidRPr="00832538">
        <w:rPr>
          <w:i/>
        </w:rPr>
        <w:t>“divino”</w:t>
      </w:r>
      <w:r>
        <w:rPr>
          <w:i/>
        </w:rPr>
        <w:t xml:space="preserve">, </w:t>
      </w:r>
      <w:r w:rsidRPr="00832538">
        <w:t>o totalmente</w:t>
      </w:r>
      <w:r>
        <w:rPr>
          <w:i/>
        </w:rPr>
        <w:t xml:space="preserve"> “piena di Dio”. </w:t>
      </w:r>
      <w:r>
        <w:t>Queste opere non sono di un uomo, di una donna, di nessun altro essere umano, né piccolo e né grande.</w:t>
      </w:r>
    </w:p>
    <w:p w:rsidR="0089473D" w:rsidRDefault="0089473D" w:rsidP="00540E8A">
      <w:pPr>
        <w:pStyle w:val="Corpotesto"/>
      </w:pPr>
      <w:r>
        <w:t>Queste opere solo Dio le può compiere. Di certo Dio è con Giuditta.</w:t>
      </w:r>
    </w:p>
    <w:p w:rsidR="0089473D" w:rsidRDefault="0089473D" w:rsidP="00540E8A">
      <w:pPr>
        <w:pStyle w:val="Corpotesto"/>
      </w:pPr>
      <w:r>
        <w:t>Anche lui dichiara benedetta Giuditta per l’opera che ha compiuto. La dichiara benedetta in ogni tenda d’Israele e tra tutti i popoli.</w:t>
      </w:r>
    </w:p>
    <w:p w:rsidR="0089473D" w:rsidRDefault="0089473D" w:rsidP="00540E8A">
      <w:pPr>
        <w:pStyle w:val="Corpotesto"/>
      </w:pPr>
      <w:r>
        <w:t>Quando si sentirà parlare di Giuditta un terrore prenderà ogni cuore.</w:t>
      </w:r>
    </w:p>
    <w:p w:rsidR="0089473D" w:rsidRDefault="0089473D" w:rsidP="00540E8A">
      <w:pPr>
        <w:pStyle w:val="Corpotesto"/>
      </w:pPr>
      <w:r>
        <w:t>Il terrore è quello di Dio, perché solo Dio è capace di opere così grandi, impossibili, inimmaginabili, impensabili.</w:t>
      </w:r>
    </w:p>
    <w:p w:rsidR="0089473D" w:rsidRDefault="0089473D" w:rsidP="00540E8A">
      <w:pPr>
        <w:pStyle w:val="Corpotesto"/>
      </w:pPr>
      <w:r>
        <w:t>Dio è capace di tanto. Ora vi è un’altra verità che il Signore aggiunge alla sua Signoria e Onnipotenza. Dopo quest’opera, veramente per il Signore nulla è impossibile. Tutta la storia degli uomini è nelle sue mani.</w:t>
      </w:r>
    </w:p>
    <w:p w:rsidR="0089473D" w:rsidRDefault="0089473D" w:rsidP="00540E8A">
      <w:pPr>
        <w:pStyle w:val="Corpodeltesto2"/>
      </w:pPr>
      <w:r w:rsidRPr="00C92567">
        <w:rPr>
          <w:position w:val="6"/>
          <w:vertAlign w:val="superscript"/>
        </w:rPr>
        <w:t>8</w:t>
      </w:r>
      <w:r w:rsidRPr="00801459">
        <w:t>Ed ora raccontami tutto quello che hai fatto in questi giorni». E Giuditta in mezzo al popolo gli narrò quanto aveva compiuto dal giorno in cui era partita fino al momento in cui parlava loro.</w:t>
      </w:r>
    </w:p>
    <w:p w:rsidR="0089473D" w:rsidRDefault="0089473D" w:rsidP="00540E8A">
      <w:pPr>
        <w:pStyle w:val="Corpotesto"/>
      </w:pPr>
      <w:r>
        <w:t>Ora Achiòr invita Giuditta a raccontare ogni cosa. Vuole sapere le cose così come esse si sono svolte nell’accampamento.</w:t>
      </w:r>
    </w:p>
    <w:p w:rsidR="0089473D" w:rsidRDefault="0089473D" w:rsidP="00540E8A">
      <w:pPr>
        <w:pStyle w:val="Corpotesto"/>
      </w:pPr>
      <w:r w:rsidRPr="00801459">
        <w:t xml:space="preserve">Ed ora raccontami tutto quello che hai fatto in questi giorni». </w:t>
      </w:r>
    </w:p>
    <w:p w:rsidR="0089473D" w:rsidRDefault="0089473D" w:rsidP="00540E8A">
      <w:pPr>
        <w:pStyle w:val="Corpotesto"/>
      </w:pPr>
      <w:r w:rsidRPr="00801459">
        <w:t>E Giuditta in mezzo al popolo gli narrò quanto aveva compiuto dal giorno in cui era partita fino al momento in cui parlava loro.</w:t>
      </w:r>
    </w:p>
    <w:p w:rsidR="0089473D" w:rsidRDefault="0089473D" w:rsidP="00540E8A">
      <w:pPr>
        <w:pStyle w:val="Corpotesto"/>
      </w:pPr>
      <w:r>
        <w:t>Per Giuditta non vi è alcuna difficoltà a raccontare ogni cosa così come si era svolta nell’accampamento degli Assiri.</w:t>
      </w:r>
    </w:p>
    <w:p w:rsidR="0089473D" w:rsidRDefault="0089473D" w:rsidP="00540E8A">
      <w:pPr>
        <w:pStyle w:val="Corpotesto"/>
      </w:pPr>
      <w:r>
        <w:t>Da questo racconto altro non si può evincere se non la grande sapienza di Dio per aver ideato e attualizzato, realizzato e portato a compimento un programma dettagliato minuziosamente in ogni più piccolo particolare.</w:t>
      </w:r>
    </w:p>
    <w:p w:rsidR="0089473D" w:rsidRDefault="0089473D" w:rsidP="00540E8A">
      <w:pPr>
        <w:pStyle w:val="Corpotesto"/>
      </w:pPr>
      <w:r>
        <w:t>Nulla è stato fatto a caso. Tutto invece pesato, calcolato, esaminato, misurato.</w:t>
      </w:r>
    </w:p>
    <w:p w:rsidR="0089473D" w:rsidRDefault="0089473D" w:rsidP="00540E8A">
      <w:pPr>
        <w:pStyle w:val="Corpotesto"/>
      </w:pPr>
      <w:r>
        <w:t xml:space="preserve">Il piano strategico di Dio è stato perfetto. Esso ha funzionato in ogni suo più piccolo dettaglio o particolare. </w:t>
      </w:r>
    </w:p>
    <w:p w:rsidR="0089473D" w:rsidRDefault="0089473D" w:rsidP="00540E8A">
      <w:pPr>
        <w:pStyle w:val="Corpodeltesto2"/>
      </w:pPr>
      <w:r w:rsidRPr="00C92567">
        <w:rPr>
          <w:position w:val="6"/>
          <w:vertAlign w:val="superscript"/>
        </w:rPr>
        <w:t>9</w:t>
      </w:r>
      <w:r w:rsidRPr="00801459">
        <w:t>Quando finì di parlare, il popolo scoppiò in alte grida di giubilo e riempì la città di voci festose.</w:t>
      </w:r>
    </w:p>
    <w:p w:rsidR="0089473D" w:rsidRDefault="0089473D" w:rsidP="00540E8A">
      <w:pPr>
        <w:pStyle w:val="Corpotesto"/>
      </w:pPr>
      <w:r>
        <w:t>Il popolo che ascolta non può che constatare l’opera di Dio. Per questo scoppia in alte grida di giubilo e riempie la città di voci festose.</w:t>
      </w:r>
    </w:p>
    <w:p w:rsidR="0089473D" w:rsidRDefault="0089473D" w:rsidP="00540E8A">
      <w:pPr>
        <w:pStyle w:val="Corpotesto"/>
      </w:pPr>
      <w:r w:rsidRPr="00801459">
        <w:t>Quando finì di parlare, il popolo scoppiò in alte grida di giubilo e riempì la città di voci festose.</w:t>
      </w:r>
    </w:p>
    <w:p w:rsidR="0089473D" w:rsidRDefault="0089473D" w:rsidP="00540E8A">
      <w:pPr>
        <w:pStyle w:val="Corpotesto"/>
      </w:pPr>
      <w:r>
        <w:lastRenderedPageBreak/>
        <w:t>Il Signore è perfetto nelle sue imprese. Queste mai abortiscono. Sempre vengono portate a compimento e a realizzazione.</w:t>
      </w:r>
    </w:p>
    <w:p w:rsidR="0089473D" w:rsidRDefault="0089473D" w:rsidP="00540E8A">
      <w:pPr>
        <w:pStyle w:val="Corpotesto"/>
      </w:pPr>
      <w:r>
        <w:t>Questa fede sempre ci deve animare. Dio non fallisce mai un solo colpo. Se l’opera è sua, sempre Lui la porta a buon fine.</w:t>
      </w:r>
    </w:p>
    <w:p w:rsidR="0089473D" w:rsidRDefault="0089473D" w:rsidP="00540E8A">
      <w:pPr>
        <w:pStyle w:val="Corpodeltesto2"/>
      </w:pPr>
      <w:r w:rsidRPr="00C92567">
        <w:rPr>
          <w:position w:val="6"/>
          <w:vertAlign w:val="superscript"/>
        </w:rPr>
        <w:t>10</w:t>
      </w:r>
      <w:r w:rsidRPr="00801459">
        <w:t>Allora Achiòr, vedendo quello che il Dio d’Israele aveva fatto, credette fermamente in Dio, si fece circoncidere e fu accolto nella casa d’Israele fino ad oggi.</w:t>
      </w:r>
    </w:p>
    <w:p w:rsidR="0089473D" w:rsidRDefault="0089473D" w:rsidP="00540E8A">
      <w:pPr>
        <w:pStyle w:val="Corpotesto"/>
      </w:pPr>
      <w:r>
        <w:t>Il primo frutto spirituale dell’opera di Giuditta è la conversione di Achiòr.</w:t>
      </w:r>
    </w:p>
    <w:p w:rsidR="0089473D" w:rsidRDefault="0089473D" w:rsidP="00540E8A">
      <w:pPr>
        <w:pStyle w:val="Corpotesto"/>
      </w:pPr>
      <w:r w:rsidRPr="00801459">
        <w:t>Allora Achiòr, vedendo quello che il Dio d’Israele aveva fatto, credette fermamente in Dio, si fece circoncidere e fu accolto nella casa d’Israele fino ad oggi.</w:t>
      </w:r>
    </w:p>
    <w:p w:rsidR="0089473D" w:rsidRDefault="0089473D" w:rsidP="00540E8A">
      <w:pPr>
        <w:pStyle w:val="Corpotesto"/>
      </w:pPr>
      <w:r>
        <w:t>La conversione è la risposta vera di fede ad ogni opera di Dio. Chi è libero nella coscienza e nel cuore, dinanzi alle grandi opere di Dio non può non convertirsi al Dio vivo e vero, non può non abbandonare gli idoli falsi e bugiardi.</w:t>
      </w:r>
    </w:p>
    <w:p w:rsidR="0089473D" w:rsidRDefault="0089473D" w:rsidP="00540E8A">
      <w:pPr>
        <w:pStyle w:val="Corpotesto"/>
      </w:pPr>
      <w:r>
        <w:t>La Scrittura Antica e Nuova sempre attesta queste conversioni potenti dinanzi alle grandi opere del Signore.</w:t>
      </w:r>
    </w:p>
    <w:p w:rsidR="0089473D" w:rsidRPr="008751E2" w:rsidRDefault="0089473D" w:rsidP="00540E8A">
      <w:pPr>
        <w:pStyle w:val="Corpotesto"/>
        <w:rPr>
          <w:i/>
          <w:iCs/>
          <w:color w:val="000000"/>
          <w:sz w:val="20"/>
        </w:rPr>
      </w:pPr>
      <w:r w:rsidRPr="008751E2">
        <w:rPr>
          <w:i/>
          <w:iCs/>
          <w:color w:val="000000"/>
          <w:sz w:val="20"/>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rsidR="0089473D" w:rsidRPr="008751E2" w:rsidRDefault="0089473D" w:rsidP="00540E8A">
      <w:pPr>
        <w:pStyle w:val="Corpotesto"/>
        <w:rPr>
          <w:i/>
          <w:iCs/>
          <w:color w:val="000000"/>
          <w:sz w:val="20"/>
        </w:rPr>
      </w:pPr>
      <w:r w:rsidRPr="008751E2">
        <w:rPr>
          <w:i/>
          <w:iCs/>
          <w:color w:val="000000"/>
          <w:sz w:val="20"/>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rsidR="0089473D" w:rsidRPr="008751E2" w:rsidRDefault="0089473D" w:rsidP="00540E8A">
      <w:pPr>
        <w:pStyle w:val="Corpotesto"/>
        <w:rPr>
          <w:i/>
          <w:iCs/>
          <w:color w:val="000000"/>
          <w:sz w:val="20"/>
        </w:rPr>
      </w:pPr>
      <w:r w:rsidRPr="008751E2">
        <w:rPr>
          <w:i/>
          <w:iCs/>
          <w:color w:val="000000"/>
          <w:sz w:val="20"/>
        </w:rPr>
        <w:t xml:space="preserve">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w:t>
      </w:r>
      <w:r w:rsidRPr="008751E2">
        <w:rPr>
          <w:i/>
          <w:iCs/>
          <w:color w:val="000000"/>
          <w:sz w:val="20"/>
        </w:rPr>
        <w:lastRenderedPageBreak/>
        <w:t>mentre egli si prostra nel tempio di Rimmon. Il Signore perdoni il tuo servo per questa azione». Egli disse: «Va’ in pace». Partì da lui e fece un bel tratto di strada.</w:t>
      </w:r>
    </w:p>
    <w:p w:rsidR="0089473D" w:rsidRPr="008751E2" w:rsidRDefault="0089473D" w:rsidP="00540E8A">
      <w:pPr>
        <w:pStyle w:val="Corpotesto"/>
        <w:rPr>
          <w:i/>
          <w:iCs/>
          <w:color w:val="000000"/>
          <w:sz w:val="20"/>
        </w:rPr>
      </w:pPr>
      <w:r w:rsidRPr="008751E2">
        <w:rPr>
          <w:i/>
          <w:iCs/>
          <w:color w:val="000000"/>
          <w:sz w:val="20"/>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rsidR="0089473D" w:rsidRDefault="0089473D" w:rsidP="00540E8A">
      <w:pPr>
        <w:pStyle w:val="Corpotesto"/>
      </w:pPr>
      <w:r>
        <w:t>Gesù pone la grande opera dell’amore dei suoi discepoli come via per la conversione del mondo.</w:t>
      </w:r>
    </w:p>
    <w:p w:rsidR="0089473D" w:rsidRPr="008751E2" w:rsidRDefault="0089473D" w:rsidP="00540E8A">
      <w:pPr>
        <w:pStyle w:val="Corpotesto"/>
        <w:rPr>
          <w:i/>
          <w:iCs/>
          <w:color w:val="000000"/>
          <w:sz w:val="20"/>
        </w:rPr>
      </w:pPr>
      <w:r w:rsidRPr="008751E2">
        <w:rPr>
          <w:i/>
          <w:iCs/>
          <w:color w:val="000000"/>
          <w:sz w:val="20"/>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rsidR="0089473D" w:rsidRPr="008751E2" w:rsidRDefault="0089473D" w:rsidP="00540E8A">
      <w:pPr>
        <w:pStyle w:val="Corpotesto"/>
        <w:rPr>
          <w:i/>
          <w:iCs/>
          <w:color w:val="000000"/>
          <w:sz w:val="20"/>
        </w:rPr>
      </w:pPr>
      <w:r w:rsidRPr="008751E2">
        <w:rPr>
          <w:i/>
          <w:iCs/>
          <w:color w:val="000000"/>
          <w:sz w:val="20"/>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w:t>
      </w:r>
      <w:smartTag w:uri="urn:schemas-microsoft-com:office:smarttags" w:element="PersonName">
        <w:smartTagPr>
          <w:attr w:name="ProductID" w:val="la Scrittura"/>
        </w:smartTagPr>
        <w:r w:rsidRPr="008751E2">
          <w:rPr>
            <w:i/>
            <w:iCs/>
            <w:color w:val="000000"/>
            <w:sz w:val="20"/>
          </w:rPr>
          <w:t>la Scrittura</w:t>
        </w:r>
      </w:smartTag>
      <w:r w:rsidRPr="008751E2">
        <w:rPr>
          <w:i/>
          <w:iCs/>
          <w:color w:val="000000"/>
          <w:sz w:val="20"/>
        </w:rPr>
        <w:t>: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rsidR="0089473D" w:rsidRPr="008751E2" w:rsidRDefault="0089473D" w:rsidP="00540E8A">
      <w:pPr>
        <w:pStyle w:val="Corpotesto"/>
        <w:rPr>
          <w:i/>
          <w:iCs/>
          <w:color w:val="000000"/>
          <w:sz w:val="20"/>
        </w:rPr>
      </w:pPr>
      <w:r w:rsidRPr="008751E2">
        <w:rPr>
          <w:i/>
          <w:iCs/>
          <w:color w:val="000000"/>
          <w:sz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rsidR="0089473D" w:rsidRPr="008751E2" w:rsidRDefault="0089473D" w:rsidP="00540E8A">
      <w:pPr>
        <w:pStyle w:val="Corpotesto"/>
        <w:rPr>
          <w:i/>
          <w:iCs/>
          <w:color w:val="000000"/>
          <w:sz w:val="20"/>
        </w:rPr>
      </w:pPr>
      <w:r w:rsidRPr="008751E2">
        <w:rPr>
          <w:i/>
          <w:iCs/>
          <w:color w:val="000000"/>
          <w:sz w:val="20"/>
        </w:rPr>
        <w:lastRenderedPageBreak/>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rsidR="0089473D" w:rsidRDefault="0089473D" w:rsidP="00540E8A">
      <w:pPr>
        <w:pStyle w:val="Corpotesto"/>
      </w:pPr>
      <w:r>
        <w:t>Non è la grande teologia che converte e attrae al Signore. Sono invece le grandi opere che il Signore compie attraverso i suoi servi.</w:t>
      </w:r>
    </w:p>
    <w:p w:rsidR="0089473D" w:rsidRDefault="0089473D" w:rsidP="00540E8A">
      <w:pPr>
        <w:pStyle w:val="Corpotesto"/>
      </w:pPr>
      <w:r>
        <w:t>Chi vuole che qualcuno si converta, deve lasciarsi fare da Dio vero suo strumento di grazia e di verità.</w:t>
      </w:r>
    </w:p>
    <w:p w:rsidR="0089473D" w:rsidRDefault="0089473D" w:rsidP="00540E8A">
      <w:pPr>
        <w:pStyle w:val="Corpotesto"/>
      </w:pPr>
      <w:r>
        <w:t xml:space="preserve">Se il discepolo di Gesù non diviene strumento santo nelle mani di Dio, nessuna opera Dio potrà compiere per mezzo di lui e nessuna conversione potrà mai avvenire. </w:t>
      </w:r>
    </w:p>
    <w:p w:rsidR="0089473D" w:rsidRDefault="0089473D" w:rsidP="00540E8A">
      <w:pPr>
        <w:pStyle w:val="Corpotesto"/>
      </w:pPr>
      <w:r>
        <w:t>La conversione è il frutto di una parola che racconta una storia di salvezza. Senza la storia salvata non c’è salvezza creduta.</w:t>
      </w:r>
    </w:p>
    <w:p w:rsidR="0089473D" w:rsidRDefault="0089473D" w:rsidP="00540E8A">
      <w:pPr>
        <w:pStyle w:val="Corpotesto"/>
      </w:pPr>
      <w:r>
        <w:t xml:space="preserve">Questa verità deve essere principio di ogni vera evangelizzazione. Questa mai potrà avvenire per esclusive vie razionali. </w:t>
      </w:r>
    </w:p>
    <w:p w:rsidR="0089473D" w:rsidRDefault="0089473D" w:rsidP="00540E8A">
      <w:pPr>
        <w:pStyle w:val="Corpotesto"/>
      </w:pPr>
      <w:r>
        <w:t xml:space="preserve">Deve avvenire percorrendo la via storica della manifestazione delle grandi opere di Dio, non quelle di ieri, bensì quelle di oggi. </w:t>
      </w:r>
    </w:p>
    <w:p w:rsidR="0089473D" w:rsidRDefault="0089473D" w:rsidP="00540E8A">
      <w:pPr>
        <w:pStyle w:val="Corpotesto"/>
      </w:pPr>
      <w:r>
        <w:t xml:space="preserve">È questa via che indica con grande saggezza l’Apostolo Giacomo ai cristiani del suo tempo, alla Chiesa delle origini. </w:t>
      </w:r>
    </w:p>
    <w:p w:rsidR="0089473D" w:rsidRPr="004D2030" w:rsidRDefault="0089473D" w:rsidP="00540E8A">
      <w:pPr>
        <w:pStyle w:val="Corpotesto"/>
        <w:rPr>
          <w:i/>
          <w:iCs/>
          <w:color w:val="000000"/>
          <w:sz w:val="20"/>
        </w:rPr>
      </w:pPr>
      <w:r w:rsidRPr="004D2030">
        <w:rPr>
          <w:i/>
          <w:iCs/>
          <w:color w:val="000000"/>
          <w:sz w:val="20"/>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rsidR="0089473D" w:rsidRPr="004D2030" w:rsidRDefault="0089473D" w:rsidP="00540E8A">
      <w:pPr>
        <w:pStyle w:val="Corpotesto"/>
        <w:rPr>
          <w:i/>
          <w:iCs/>
          <w:color w:val="000000"/>
          <w:sz w:val="20"/>
        </w:rPr>
      </w:pPr>
      <w:r w:rsidRPr="004D2030">
        <w:rPr>
          <w:i/>
          <w:iCs/>
          <w:color w:val="000000"/>
          <w:sz w:val="20"/>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w:t>
      </w:r>
      <w:smartTag w:uri="urn:schemas-microsoft-com:office:smarttags" w:element="PersonName">
        <w:smartTagPr>
          <w:attr w:name="ProductID" w:val="la Scrittura"/>
        </w:smartTagPr>
        <w:r w:rsidRPr="004D2030">
          <w:rPr>
            <w:i/>
            <w:iCs/>
            <w:color w:val="000000"/>
            <w:sz w:val="20"/>
          </w:rPr>
          <w:t>la Scrittura</w:t>
        </w:r>
      </w:smartTag>
      <w:r w:rsidRPr="004D2030">
        <w:rPr>
          <w:i/>
          <w:iCs/>
          <w:color w:val="000000"/>
          <w:sz w:val="20"/>
        </w:rPr>
        <w:t xml:space="preserve">, è la legge regale: Amerai il prossimo tuo come te stesso, fate bene. Ma se fate favoritismi personali, commettete un peccato e siete accusati dalla Legge come trasgressori. Poiché chiunque osservi tutta </w:t>
      </w:r>
      <w:smartTag w:uri="urn:schemas-microsoft-com:office:smarttags" w:element="PersonName">
        <w:smartTagPr>
          <w:attr w:name="ProductID" w:val="la Legge"/>
        </w:smartTagPr>
        <w:r w:rsidRPr="004D2030">
          <w:rPr>
            <w:i/>
            <w:iCs/>
            <w:color w:val="000000"/>
            <w:sz w:val="20"/>
          </w:rPr>
          <w:t>la Legge</w:t>
        </w:r>
      </w:smartTag>
      <w:r w:rsidRPr="004D2030">
        <w:rPr>
          <w:i/>
          <w:iCs/>
          <w:color w:val="000000"/>
          <w:sz w:val="20"/>
        </w:rPr>
        <w:t>,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rsidR="0089473D" w:rsidRPr="004D2030" w:rsidRDefault="0089473D" w:rsidP="00540E8A">
      <w:pPr>
        <w:pStyle w:val="Corpotesto"/>
        <w:rPr>
          <w:i/>
          <w:iCs/>
          <w:color w:val="000000"/>
          <w:sz w:val="20"/>
        </w:rPr>
      </w:pPr>
      <w:r w:rsidRPr="004D2030">
        <w:rPr>
          <w:i/>
          <w:iCs/>
          <w:color w:val="000000"/>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4D2030">
          <w:rPr>
            <w:i/>
            <w:iCs/>
            <w:color w:val="000000"/>
            <w:sz w:val="20"/>
          </w:rPr>
          <w:t>la Scrittura</w:t>
        </w:r>
      </w:smartTag>
      <w:r w:rsidRPr="004D2030">
        <w:rPr>
          <w:i/>
          <w:iCs/>
          <w:color w:val="000000"/>
          <w:sz w:val="20"/>
        </w:rPr>
        <w:t xml:space="preserve"> che dice: Abramo credette a Dio e gli fu accreditato come giustizia, ed egli fu chiamato amico di Dio. Vedete: l’uomo è giustificato per le opere e </w:t>
      </w:r>
      <w:r w:rsidRPr="004D2030">
        <w:rPr>
          <w:i/>
          <w:iCs/>
          <w:color w:val="000000"/>
          <w:sz w:val="20"/>
        </w:rPr>
        <w:lastRenderedPageBreak/>
        <w:t xml:space="preserve">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rsidR="0089473D" w:rsidRDefault="0089473D" w:rsidP="00540E8A">
      <w:pPr>
        <w:pStyle w:val="Corpotesto"/>
      </w:pPr>
      <w:r>
        <w:t>È questa l’unica via santa e vera. Le altre sono tutte inefficaci. Sono solo parole. Non sono parole che raccontano un fatto attuale, di oggi.</w:t>
      </w:r>
    </w:p>
    <w:p w:rsidR="0089473D" w:rsidRDefault="0089473D" w:rsidP="00540E8A">
      <w:pPr>
        <w:pStyle w:val="Corpotesto"/>
      </w:pPr>
      <w:r>
        <w:t>Achiòr vede la testa di Oloferne. Riconosce la grandezza del Dio di Israele. È un Dio capace di ogni cosa. A lui ci si può convertire.</w:t>
      </w:r>
    </w:p>
    <w:p w:rsidR="0089473D" w:rsidRDefault="0089473D" w:rsidP="00540E8A">
      <w:pPr>
        <w:pStyle w:val="Corpotesto"/>
      </w:pPr>
      <w:r>
        <w:t xml:space="preserve">Il Dio d’Israele è veramente un Dio grande. È il più grande tra tutti gli Dei. È Lui che ha annientato il potentissimo dio degli Assiri. </w:t>
      </w:r>
    </w:p>
    <w:p w:rsidR="0089473D" w:rsidRDefault="0089473D" w:rsidP="00540E8A">
      <w:pPr>
        <w:pStyle w:val="Corpotesto"/>
      </w:pPr>
      <w:r>
        <w:t xml:space="preserve">Questa sapienza oggi manca all’uomo. Gli manca perché non assiste più alle grandi opere del Signore, compiute nella storia attuale dai suoi figli. </w:t>
      </w:r>
    </w:p>
    <w:p w:rsidR="0089473D" w:rsidRDefault="0089473D" w:rsidP="00540E8A">
      <w:pPr>
        <w:pStyle w:val="Corpotesto"/>
      </w:pPr>
    </w:p>
    <w:p w:rsidR="0089473D" w:rsidRDefault="0089473D" w:rsidP="00540E8A">
      <w:pPr>
        <w:pStyle w:val="Titolo2"/>
        <w:rPr>
          <w:i w:val="0"/>
          <w:sz w:val="40"/>
          <w:szCs w:val="40"/>
        </w:rPr>
      </w:pPr>
      <w:bookmarkStart w:id="357" w:name="_Toc360741544"/>
      <w:bookmarkStart w:id="358" w:name="_Toc62155327"/>
      <w:r>
        <w:rPr>
          <w:i w:val="0"/>
          <w:sz w:val="40"/>
          <w:szCs w:val="40"/>
        </w:rPr>
        <w:t>Spavento degli Assiri</w:t>
      </w:r>
      <w:bookmarkEnd w:id="357"/>
      <w:bookmarkEnd w:id="358"/>
    </w:p>
    <w:p w:rsidR="0089473D" w:rsidRPr="003A4AE5" w:rsidRDefault="0089473D" w:rsidP="00540E8A"/>
    <w:p w:rsidR="0089473D" w:rsidRDefault="0089473D" w:rsidP="00540E8A">
      <w:pPr>
        <w:pStyle w:val="Corpodeltesto2"/>
      </w:pPr>
      <w:r w:rsidRPr="00C92567">
        <w:rPr>
          <w:position w:val="6"/>
          <w:vertAlign w:val="superscript"/>
        </w:rPr>
        <w:t>11</w:t>
      </w:r>
      <w:r w:rsidRPr="00801459">
        <w:t>Quando spuntò il mattino, appesero la testa di Oloferne alle mura; poi ogni uomo prese le sue armi e scesero lungo i sentieri del monte, divisi in manipoli.</w:t>
      </w:r>
    </w:p>
    <w:p w:rsidR="0089473D" w:rsidRDefault="0089473D" w:rsidP="00540E8A">
      <w:pPr>
        <w:pStyle w:val="Corpotesto"/>
      </w:pPr>
      <w:r>
        <w:t>Quanto Giuditta aveva suggerito, alle prime luci dell’alba viene eseguito, senza tralasciare nulla.</w:t>
      </w:r>
    </w:p>
    <w:p w:rsidR="0089473D" w:rsidRDefault="0089473D" w:rsidP="00540E8A">
      <w:pPr>
        <w:pStyle w:val="Corpotesto"/>
      </w:pPr>
      <w:r w:rsidRPr="00801459">
        <w:t>Quando spuntò il mattino, appesero la testa di Oloferne alle mura; poi ogni uomo prese le sue armi e scesero lungo i sentieri del monte, divisi in manipoli.</w:t>
      </w:r>
    </w:p>
    <w:p w:rsidR="0089473D" w:rsidRDefault="0089473D" w:rsidP="00540E8A">
      <w:pPr>
        <w:pStyle w:val="Corpotesto"/>
      </w:pPr>
      <w:r>
        <w:t xml:space="preserve">La testa viene appesa alle mura. Ogni uomo prende le sue armi e in manipoli sparsi scendono dal monte verso valle. </w:t>
      </w:r>
    </w:p>
    <w:p w:rsidR="0089473D" w:rsidRDefault="0089473D" w:rsidP="00540E8A">
      <w:pPr>
        <w:pStyle w:val="Corpodeltesto2"/>
      </w:pPr>
      <w:r w:rsidRPr="00C92567">
        <w:rPr>
          <w:position w:val="6"/>
          <w:vertAlign w:val="superscript"/>
        </w:rPr>
        <w:t>12</w:t>
      </w:r>
      <w:r w:rsidRPr="00801459">
        <w:t>Appena li videro, gli Assiri mandarono a informare i loro capi e questi corsero dagli strateghi, dai chiliarchi e da tutti i loro comandanti.</w:t>
      </w:r>
    </w:p>
    <w:p w:rsidR="0089473D" w:rsidRDefault="0089473D" w:rsidP="00540E8A">
      <w:pPr>
        <w:pStyle w:val="Corpotesto"/>
      </w:pPr>
      <w:r>
        <w:t>Gli Assiri vedono questo movimento e pensano ad un’azione di guerra.</w:t>
      </w:r>
    </w:p>
    <w:p w:rsidR="0089473D" w:rsidRDefault="0089473D" w:rsidP="00540E8A">
      <w:pPr>
        <w:pStyle w:val="Corpotesto"/>
      </w:pPr>
      <w:r w:rsidRPr="00801459">
        <w:t>Appena li videro, gli Assiri mandarono a informare i loro capi e questi corsero dagli strateghi, dai chiliarchi e da tutti i loro comandanti.</w:t>
      </w:r>
    </w:p>
    <w:p w:rsidR="0089473D" w:rsidRDefault="0089473D" w:rsidP="00540E8A">
      <w:pPr>
        <w:pStyle w:val="Corpotesto"/>
      </w:pPr>
      <w:r>
        <w:t xml:space="preserve">Subito vengono informati i superiori maggiori perché informino a loro volta il capo supremo Oloferne. </w:t>
      </w:r>
    </w:p>
    <w:p w:rsidR="0089473D" w:rsidRDefault="0089473D" w:rsidP="00540E8A">
      <w:pPr>
        <w:pStyle w:val="Corpotesto"/>
      </w:pPr>
      <w:r>
        <w:t xml:space="preserve">Strateghi, chiliarchi e comandanti attendono tutti una parola dal loro capo. È lui il responsabile in assoluto di tutta la guerra. </w:t>
      </w:r>
    </w:p>
    <w:p w:rsidR="0089473D" w:rsidRDefault="0089473D" w:rsidP="00540E8A">
      <w:pPr>
        <w:pStyle w:val="Corpodeltesto2"/>
      </w:pPr>
      <w:r w:rsidRPr="00C92567">
        <w:rPr>
          <w:position w:val="6"/>
          <w:vertAlign w:val="superscript"/>
        </w:rPr>
        <w:t>13</w:t>
      </w:r>
      <w:r w:rsidRPr="00801459">
        <w:t>Poi si radunarono davanti alla tenda di Oloferne e dissero al suo attendente: «Sveglia il nostro signore, perché quegli schiavi hanno osato scendere per darci battaglia e così distruggerci completamente».</w:t>
      </w:r>
    </w:p>
    <w:p w:rsidR="0089473D" w:rsidRDefault="0089473D" w:rsidP="00540E8A">
      <w:pPr>
        <w:pStyle w:val="Corpotesto"/>
      </w:pPr>
      <w:r>
        <w:t>Tutti i capi sono ora dinanzi alla tenda di Oloferne. Chiedono al suo attendente che lo svegli. C’è sommossa nei pressi di Betùlia.</w:t>
      </w:r>
    </w:p>
    <w:p w:rsidR="0089473D" w:rsidRDefault="0089473D" w:rsidP="00540E8A">
      <w:pPr>
        <w:pStyle w:val="Corpotesto"/>
      </w:pPr>
      <w:r w:rsidRPr="00801459">
        <w:t>Poi si radunarono davanti alla tenda di Oloferne e dissero al suo attendente:</w:t>
      </w:r>
    </w:p>
    <w:p w:rsidR="0089473D" w:rsidRDefault="0089473D" w:rsidP="00540E8A">
      <w:pPr>
        <w:pStyle w:val="Corpotesto"/>
      </w:pPr>
      <w:r w:rsidRPr="00801459">
        <w:lastRenderedPageBreak/>
        <w:t>«Sveglia il nostro signore, perché quegli schiavi hanno osato scendere per darci battaglia e così distruggerci completamente».</w:t>
      </w:r>
    </w:p>
    <w:p w:rsidR="0089473D" w:rsidRDefault="0089473D" w:rsidP="00540E8A">
      <w:pPr>
        <w:pStyle w:val="Corpotesto"/>
      </w:pPr>
      <w:r>
        <w:t>Vi è in queste parole dei comandanti quasi un presagio di sconfitta. Queste parole mancano di sicurezza, di certezza.</w:t>
      </w:r>
    </w:p>
    <w:p w:rsidR="0089473D" w:rsidRDefault="0089473D" w:rsidP="00540E8A">
      <w:pPr>
        <w:pStyle w:val="Corpotesto"/>
      </w:pPr>
      <w:r>
        <w:t>Osare scendere per dare battaglia non significa vittoria e sconfitta degli Assiri.</w:t>
      </w:r>
    </w:p>
    <w:p w:rsidR="0089473D" w:rsidRDefault="0089473D" w:rsidP="00540E8A">
      <w:pPr>
        <w:pStyle w:val="Corpotesto"/>
      </w:pPr>
      <w:r>
        <w:t>In questi comandanti già il terrore di Dio inizia a fare breccia. I loro cuori non sono così sicuri, certi. Essi non sono più spavaldi, arroganti, prepotenti.</w:t>
      </w:r>
    </w:p>
    <w:p w:rsidR="0089473D" w:rsidRDefault="0089473D" w:rsidP="00540E8A">
      <w:pPr>
        <w:pStyle w:val="Corpotesto"/>
      </w:pPr>
      <w:r>
        <w:t>Dio già ha iniziato a lavorare. Ha messo le basi perché panico e terrore si impossessino di essi e li sbaraglino per sempre.</w:t>
      </w:r>
    </w:p>
    <w:p w:rsidR="0089473D" w:rsidRDefault="0089473D" w:rsidP="00540E8A">
      <w:pPr>
        <w:pStyle w:val="Corpodeltesto2"/>
      </w:pPr>
      <w:r w:rsidRPr="00C92567">
        <w:rPr>
          <w:position w:val="6"/>
          <w:vertAlign w:val="superscript"/>
        </w:rPr>
        <w:t>14</w:t>
      </w:r>
      <w:r w:rsidRPr="00801459">
        <w:t>Bagoa entrò e bussò alla parete della tenda, poiché pensava che egli dormisse con Giuditta.</w:t>
      </w:r>
    </w:p>
    <w:p w:rsidR="0089473D" w:rsidRDefault="0089473D" w:rsidP="00540E8A">
      <w:pPr>
        <w:pStyle w:val="Corpotesto"/>
      </w:pPr>
      <w:r>
        <w:t>Bagoa entra e bussa alla parete della tenda. Pensa che Oloferne stia dormendo con Giuditta.</w:t>
      </w:r>
    </w:p>
    <w:p w:rsidR="0089473D" w:rsidRDefault="0089473D" w:rsidP="00540E8A">
      <w:pPr>
        <w:pStyle w:val="Corpotesto"/>
      </w:pPr>
      <w:r w:rsidRPr="00801459">
        <w:t>Bagoa entrò e bussò alla parete della tenda, poiché pensava che egli dormisse con Giuditta.</w:t>
      </w:r>
    </w:p>
    <w:p w:rsidR="0089473D" w:rsidRDefault="0089473D" w:rsidP="00540E8A">
      <w:pPr>
        <w:pStyle w:val="Corpotesto"/>
      </w:pPr>
      <w:r>
        <w:t>Tutti erano convinti che Oloferne avesse sedotto Giuditta, conquistandola a sé.</w:t>
      </w:r>
    </w:p>
    <w:p w:rsidR="0089473D" w:rsidRDefault="0089473D" w:rsidP="00540E8A">
      <w:pPr>
        <w:pStyle w:val="Corpodeltesto2"/>
      </w:pPr>
      <w:r w:rsidRPr="00C92567">
        <w:rPr>
          <w:position w:val="6"/>
          <w:vertAlign w:val="superscript"/>
        </w:rPr>
        <w:t>15</w:t>
      </w:r>
      <w:r w:rsidRPr="00801459">
        <w:t>Ma siccome nessuno rispondeva, aprì ed entrò nella camera da letto e lo trovò morto, steso a terra vicino all’ingresso, con la testa tagliata via dal tronco.</w:t>
      </w:r>
    </w:p>
    <w:p w:rsidR="0089473D" w:rsidRDefault="0089473D" w:rsidP="00540E8A">
      <w:pPr>
        <w:pStyle w:val="Corpotesto"/>
      </w:pPr>
      <w:r>
        <w:t>Oloferne però non dona alcuna risposta. Bagoa è costretto ad entrare.</w:t>
      </w:r>
    </w:p>
    <w:p w:rsidR="0089473D" w:rsidRDefault="0089473D" w:rsidP="00540E8A">
      <w:pPr>
        <w:pStyle w:val="Corpotesto"/>
      </w:pPr>
      <w:r w:rsidRPr="00801459">
        <w:t>Ma siccome nessuno rispondeva, aprì ed entrò nella camera da letto e lo trovò morto, steso a terra vicino all’ingresso, con la testa tagliata via dal tronco.</w:t>
      </w:r>
    </w:p>
    <w:p w:rsidR="0089473D" w:rsidRDefault="0089473D" w:rsidP="00540E8A">
      <w:pPr>
        <w:pStyle w:val="Corpotesto"/>
      </w:pPr>
      <w:r>
        <w:t>Bagoa entra ed ecco la grande sorpresa. Egli trova morto Oloferne, con la testa tagliata, steso a terra vicino all’ingresso.</w:t>
      </w:r>
    </w:p>
    <w:p w:rsidR="0089473D" w:rsidRDefault="0089473D" w:rsidP="00540E8A">
      <w:pPr>
        <w:pStyle w:val="Corpotesto"/>
      </w:pPr>
      <w:r>
        <w:t>Di Oloferne vi è solo un tronco senza testa. Il loro capo non c’è più. Ora tutti sono pecore senza pastore.</w:t>
      </w:r>
    </w:p>
    <w:p w:rsidR="0089473D" w:rsidRDefault="0089473D" w:rsidP="00540E8A">
      <w:pPr>
        <w:pStyle w:val="Corpotesto"/>
      </w:pPr>
      <w:r>
        <w:t>Un esercito senza un capo è un ammasso di persone. È una forza inutile.</w:t>
      </w:r>
    </w:p>
    <w:p w:rsidR="0089473D" w:rsidRDefault="0089473D" w:rsidP="00540E8A">
      <w:pPr>
        <w:pStyle w:val="Corpodeltesto2"/>
      </w:pPr>
      <w:r w:rsidRPr="00C92567">
        <w:rPr>
          <w:position w:val="6"/>
          <w:vertAlign w:val="superscript"/>
        </w:rPr>
        <w:t>16</w:t>
      </w:r>
      <w:r w:rsidRPr="00801459">
        <w:t>Allora diede in alte grida di dolore e di lamento, urlando con tutte le forze e stracciandosi le vesti.</w:t>
      </w:r>
    </w:p>
    <w:p w:rsidR="0089473D" w:rsidRDefault="0089473D" w:rsidP="00540E8A">
      <w:pPr>
        <w:pStyle w:val="Corpotesto"/>
      </w:pPr>
      <w:r>
        <w:t>Bagoa dona alte grida di dolore e di lamento. Urla con tutte le sue forze. Si straccia le vesti. È grande la calamità cui lui è costretto ad assistere.</w:t>
      </w:r>
    </w:p>
    <w:p w:rsidR="0089473D" w:rsidRDefault="0089473D" w:rsidP="00540E8A">
      <w:pPr>
        <w:pStyle w:val="Corpotesto"/>
      </w:pPr>
      <w:r w:rsidRPr="00801459">
        <w:t>Allora diede in alte grida di dolore e di lamento, urlando con tutte le forze e stracciandosi le vesti.</w:t>
      </w:r>
    </w:p>
    <w:p w:rsidR="0089473D" w:rsidRDefault="0089473D" w:rsidP="00540E8A">
      <w:pPr>
        <w:pStyle w:val="Corpotesto"/>
      </w:pPr>
      <w:r>
        <w:t>Bagoa vede qualcosa che nessuno avrebbe mai potuto immaginare. Vede la potenza degli Assiri annientata, distrutta, calpestata.</w:t>
      </w:r>
    </w:p>
    <w:p w:rsidR="0089473D" w:rsidRDefault="0089473D" w:rsidP="00540E8A">
      <w:pPr>
        <w:pStyle w:val="Corpotesto"/>
      </w:pPr>
      <w:r>
        <w:t xml:space="preserve">Lui per primo viene preso dal terrore di Dio. Lui si trova dinanzi ad un evento non umano. Impossibile per qualsiasi uomo. Veramente il Dio di Israele è sceso in campo per dare loro battaglia. </w:t>
      </w:r>
    </w:p>
    <w:p w:rsidR="0089473D" w:rsidRDefault="0089473D" w:rsidP="00540E8A">
      <w:pPr>
        <w:pStyle w:val="Corpotesto"/>
      </w:pPr>
      <w:r>
        <w:t xml:space="preserve">Dinanzi a certi eventi della storia, si deve confessare la potenza del dito di Dio. </w:t>
      </w:r>
    </w:p>
    <w:p w:rsidR="0089473D" w:rsidRDefault="0089473D" w:rsidP="00540E8A">
      <w:pPr>
        <w:pStyle w:val="Corpotesto"/>
      </w:pPr>
      <w:r>
        <w:lastRenderedPageBreak/>
        <w:t xml:space="preserve">Non sono eventi fatti da uomini. Sono opere di un Dio. </w:t>
      </w:r>
    </w:p>
    <w:p w:rsidR="0089473D" w:rsidRDefault="0089473D" w:rsidP="00540E8A">
      <w:pPr>
        <w:pStyle w:val="Corpodeltesto2"/>
      </w:pPr>
      <w:r w:rsidRPr="00C92567">
        <w:rPr>
          <w:position w:val="6"/>
          <w:vertAlign w:val="superscript"/>
        </w:rPr>
        <w:t>17</w:t>
      </w:r>
      <w:r w:rsidRPr="00801459">
        <w:t>Poi si precipitò nella tenda dove era alloggiata Giuditta e non la trovò. Allora corse fuori davanti al popolo e gridò:</w:t>
      </w:r>
    </w:p>
    <w:p w:rsidR="0089473D" w:rsidRDefault="0089473D" w:rsidP="00540E8A">
      <w:pPr>
        <w:pStyle w:val="Corpotesto"/>
      </w:pPr>
      <w:r>
        <w:t xml:space="preserve">Poi si precipita nella tenda dove alloggiava Giuditta e la trova vuota. </w:t>
      </w:r>
    </w:p>
    <w:p w:rsidR="0089473D" w:rsidRDefault="0089473D" w:rsidP="00540E8A">
      <w:pPr>
        <w:pStyle w:val="Corpotesto"/>
      </w:pPr>
      <w:r w:rsidRPr="00801459">
        <w:t>Poi si precipitò nella tenda dove era alloggiata Giuditta e non la trovò. Allora corse fuori davanti al popolo e gridò:</w:t>
      </w:r>
    </w:p>
    <w:p w:rsidR="0089473D" w:rsidRDefault="0089473D" w:rsidP="00540E8A">
      <w:pPr>
        <w:pStyle w:val="Corpotesto"/>
      </w:pPr>
      <w:r>
        <w:t xml:space="preserve">Solo ora Bagoa entra nella comprensione piena di ciò che è accaduto. </w:t>
      </w:r>
    </w:p>
    <w:p w:rsidR="0089473D" w:rsidRDefault="0089473D" w:rsidP="00540E8A">
      <w:pPr>
        <w:pStyle w:val="Corpotesto"/>
      </w:pPr>
      <w:r>
        <w:t xml:space="preserve">Ora immagina come siano andate le cose. Vede in Giuditta l’autrice di quella morte e la grida davanti al popolo. </w:t>
      </w:r>
    </w:p>
    <w:p w:rsidR="0089473D" w:rsidRDefault="0089473D" w:rsidP="00540E8A">
      <w:pPr>
        <w:pStyle w:val="Corpodeltesto2"/>
      </w:pPr>
      <w:r w:rsidRPr="00C92567">
        <w:rPr>
          <w:position w:val="6"/>
          <w:vertAlign w:val="superscript"/>
        </w:rPr>
        <w:t>18</w:t>
      </w:r>
      <w:r w:rsidRPr="00801459">
        <w:t>«Gli schiavi ci hanno traditi! Una sola donna ebrea ha gettato la vergogna sulla casa del re Nabucodònosor! Oloferne eccolo a terra, ed è privo della testa».</w:t>
      </w:r>
    </w:p>
    <w:p w:rsidR="0089473D" w:rsidRDefault="0089473D" w:rsidP="00540E8A">
      <w:pPr>
        <w:pStyle w:val="Corpotesto"/>
      </w:pPr>
      <w:r>
        <w:t>Bagoa grida al  tradimento. Grida anche alla vergogna che una donna sola ha gettato sulla casa di Nabucodònosor.</w:t>
      </w:r>
    </w:p>
    <w:p w:rsidR="0089473D" w:rsidRDefault="0089473D" w:rsidP="00540E8A">
      <w:pPr>
        <w:pStyle w:val="Corpotesto"/>
      </w:pPr>
      <w:r w:rsidRPr="00801459">
        <w:t>«Gli schiavi ci hanno traditi! Una sola donna ebrea ha gettato la vergogna sulla casa del re Nabucodònosor! Oloferne eccolo a terra, ed è privo della testa».</w:t>
      </w:r>
    </w:p>
    <w:p w:rsidR="0089473D" w:rsidRDefault="0089473D" w:rsidP="00540E8A">
      <w:pPr>
        <w:pStyle w:val="Corpotesto"/>
      </w:pPr>
      <w:r>
        <w:t>Non vi era vergogna più grande per un soldato che essere ucciso da una donna. Una sola donna ha gettato vergogna su tutto l’esercito degli Assiri.</w:t>
      </w:r>
    </w:p>
    <w:p w:rsidR="0089473D" w:rsidRDefault="0089473D" w:rsidP="00540E8A">
      <w:pPr>
        <w:pStyle w:val="Corpotesto"/>
      </w:pPr>
      <w:r>
        <w:t xml:space="preserve">La guerra non è solo tra uomini, è anche tra gli dèi degli uomini. Il Dio di Israele si è rivelato più forte del dio di Nabucodònosor. </w:t>
      </w:r>
    </w:p>
    <w:p w:rsidR="0089473D" w:rsidRDefault="0089473D" w:rsidP="00540E8A">
      <w:pPr>
        <w:pStyle w:val="Corpotesto"/>
      </w:pPr>
      <w:r>
        <w:t xml:space="preserve">Anzi lo ha ricolmato di vergogna. Una piccola, semplice donna ha decapitato l’uomo più potente della terra, del mondo. </w:t>
      </w:r>
    </w:p>
    <w:p w:rsidR="0089473D" w:rsidRPr="00801459" w:rsidRDefault="0089473D" w:rsidP="00540E8A">
      <w:pPr>
        <w:pStyle w:val="Corpodeltesto2"/>
      </w:pPr>
      <w:r w:rsidRPr="00C92567">
        <w:rPr>
          <w:position w:val="6"/>
          <w:vertAlign w:val="superscript"/>
        </w:rPr>
        <w:t>19</w:t>
      </w:r>
      <w:r w:rsidRPr="00801459">
        <w:t xml:space="preserve">I comandanti dell’esercito assiro, appena udirono questo annuncio, si stracciarono i mantelli e rimasero terribilmente sconvolti nel loro animo; entro l’accampamento si elevarono altissime le loro grida e </w:t>
      </w:r>
      <w:r>
        <w:t>le urla</w:t>
      </w:r>
      <w:r w:rsidRPr="00801459">
        <w:t xml:space="preserve"> di dolore.</w:t>
      </w:r>
    </w:p>
    <w:p w:rsidR="0089473D" w:rsidRDefault="0089473D" w:rsidP="00540E8A">
      <w:pPr>
        <w:pStyle w:val="Corpotesto"/>
      </w:pPr>
      <w:r>
        <w:t>La notizia sconvolge tutti i capi dell’esercito degli Assiri.</w:t>
      </w:r>
    </w:p>
    <w:p w:rsidR="0089473D" w:rsidRPr="00801459" w:rsidRDefault="0089473D" w:rsidP="00540E8A">
      <w:pPr>
        <w:pStyle w:val="Corpotesto"/>
      </w:pPr>
      <w:r w:rsidRPr="00801459">
        <w:t xml:space="preserve">I comandanti dell’esercito assiro, appena udirono questo annuncio, si stracciarono i mantelli e rimasero terribilmente sconvolti nel loro animo; entro l’accampamento si elevarono altissime le loro grida e </w:t>
      </w:r>
      <w:r>
        <w:t>le urla</w:t>
      </w:r>
      <w:r w:rsidRPr="00801459">
        <w:t xml:space="preserve"> di dolore.</w:t>
      </w:r>
    </w:p>
    <w:p w:rsidR="0089473D" w:rsidRDefault="0089473D" w:rsidP="00540E8A">
      <w:pPr>
        <w:pStyle w:val="Corpotesto"/>
      </w:pPr>
      <w:r>
        <w:t>Il Signore sta lavorando bene per Israele. Sta privando tutti i capi della necessaria sapienza e saggezza perché si possa governare un esercito così grande quale quello di Oloferne.</w:t>
      </w:r>
    </w:p>
    <w:p w:rsidR="0089473D" w:rsidRDefault="0089473D" w:rsidP="00540E8A">
      <w:pPr>
        <w:pStyle w:val="Corpotesto"/>
      </w:pPr>
      <w:r>
        <w:t>Un esercito senza governo è già sconfitto. Manca del necessario coordinamento. Ora i comandanti sono in grande confusione.</w:t>
      </w:r>
    </w:p>
    <w:p w:rsidR="0089473D" w:rsidRDefault="0089473D" w:rsidP="00540E8A">
      <w:pPr>
        <w:pStyle w:val="Corpotesto"/>
      </w:pPr>
      <w:r>
        <w:t>Ora sanno solo piangere ed elevare altissime le loro grida e le urla di dolore.</w:t>
      </w:r>
    </w:p>
    <w:p w:rsidR="0089473D" w:rsidRDefault="0089473D" w:rsidP="00540E8A">
      <w:pPr>
        <w:pStyle w:val="Corpotesto"/>
      </w:pPr>
      <w:r>
        <w:t xml:space="preserve">Nessuna decisione viene presa dinanzi ad un assalto, anche se simulato degli abitanti di Betùlia. </w:t>
      </w:r>
    </w:p>
    <w:p w:rsidR="0089473D" w:rsidRPr="00C52F3A" w:rsidRDefault="0089473D" w:rsidP="00C52F3A"/>
    <w:p w:rsidR="0089473D" w:rsidRDefault="0089473D" w:rsidP="00190FE6">
      <w:pPr>
        <w:pStyle w:val="Corpotesto"/>
        <w:jc w:val="right"/>
        <w:sectPr w:rsidR="0089473D" w:rsidSect="00190FE6">
          <w:headerReference w:type="default" r:id="rId44"/>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9" w:name="_Toc360741545"/>
      <w:bookmarkStart w:id="360" w:name="_Toc62155328"/>
      <w:r w:rsidRPr="00A30629">
        <w:rPr>
          <w:rFonts w:ascii="Arial" w:hAnsi="Arial" w:cs="Arial"/>
          <w:color w:val="000000"/>
          <w:sz w:val="40"/>
          <w:szCs w:val="40"/>
        </w:rPr>
        <w:lastRenderedPageBreak/>
        <w:t xml:space="preserve">CAPITOLO </w:t>
      </w:r>
      <w:r>
        <w:rPr>
          <w:rFonts w:ascii="Arial" w:hAnsi="Arial" w:cs="Arial"/>
          <w:color w:val="000000"/>
          <w:sz w:val="40"/>
          <w:szCs w:val="40"/>
        </w:rPr>
        <w:t>XV</w:t>
      </w:r>
      <w:bookmarkEnd w:id="359"/>
      <w:bookmarkEnd w:id="360"/>
    </w:p>
    <w:p w:rsidR="0089473D" w:rsidRDefault="0089473D" w:rsidP="00190FE6"/>
    <w:p w:rsidR="0089473D" w:rsidRDefault="0089473D" w:rsidP="00190FE6"/>
    <w:p w:rsidR="0089473D" w:rsidRDefault="0089473D" w:rsidP="00190FE6">
      <w:pPr>
        <w:pStyle w:val="Titolo4"/>
        <w:rPr>
          <w:rFonts w:ascii="Arial" w:hAnsi="Arial" w:cs="Arial"/>
        </w:rPr>
      </w:pPr>
      <w:bookmarkStart w:id="361" w:name="_Toc360741546"/>
      <w:bookmarkStart w:id="362" w:name="_Toc62155329"/>
      <w:r w:rsidRPr="00A30629">
        <w:rPr>
          <w:rFonts w:ascii="Arial" w:hAnsi="Arial" w:cs="Arial"/>
        </w:rPr>
        <w:t>LETTURA DEL TESTO</w:t>
      </w:r>
      <w:bookmarkEnd w:id="361"/>
      <w:bookmarkEnd w:id="362"/>
    </w:p>
    <w:p w:rsidR="0089473D" w:rsidRPr="00E22C6C" w:rsidRDefault="0089473D" w:rsidP="00540E8A"/>
    <w:p w:rsidR="0089473D" w:rsidRPr="00801459" w:rsidRDefault="0089473D" w:rsidP="00540E8A">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Tutti quelli che erano nelle tende, appena seppero dell’accaduto, restarono allibiti </w:t>
      </w:r>
      <w:r w:rsidRPr="00C92567">
        <w:rPr>
          <w:color w:val="000000"/>
          <w:position w:val="6"/>
          <w:vertAlign w:val="superscript"/>
        </w:rPr>
        <w:t>2</w:t>
      </w:r>
      <w:r w:rsidRPr="00801459">
        <w:rPr>
          <w:color w:val="000000"/>
          <w:sz w:val="24"/>
        </w:rPr>
        <w:t xml:space="preserve">e furono presi da paura e terrore, e nessuno volle più restare a fianco dell’altro, ma tutti insieme, disperdendosi, fuggivano per ogni sentiero della pianura e della montagna. </w:t>
      </w:r>
      <w:r w:rsidRPr="00C92567">
        <w:rPr>
          <w:color w:val="000000"/>
          <w:position w:val="6"/>
          <w:vertAlign w:val="superscript"/>
        </w:rPr>
        <w:t>3</w:t>
      </w:r>
      <w:r w:rsidRPr="00801459">
        <w:rPr>
          <w:color w:val="000000"/>
          <w:sz w:val="24"/>
        </w:rPr>
        <w:t xml:space="preserve">Anche quelli accampati sulle montagne intorno a Betùlia si diedero alla fuga. A questo punto gli Israeliti, cioè quanti tra loro erano abili alle armi, si buttarono su di loro. </w:t>
      </w:r>
      <w:r w:rsidRPr="00C92567">
        <w:rPr>
          <w:color w:val="000000"/>
          <w:position w:val="6"/>
          <w:vertAlign w:val="superscript"/>
        </w:rPr>
        <w:t>4</w:t>
      </w:r>
      <w:r w:rsidRPr="00801459">
        <w:rPr>
          <w:color w:val="000000"/>
          <w:sz w:val="24"/>
        </w:rPr>
        <w:t>Ozia mandò subito a Betomestàim, a Bebài, a Coba, a Cola e in tutti i territori d’Israele messaggeri ad annunciare l’accaduto e a invitare tutti a gettarsi sui nemici per sterminarli.</w:t>
      </w:r>
    </w:p>
    <w:p w:rsidR="0089473D" w:rsidRPr="00801459" w:rsidRDefault="0089473D" w:rsidP="00540E8A">
      <w:pPr>
        <w:ind w:left="851" w:firstLine="567"/>
        <w:jc w:val="both"/>
        <w:rPr>
          <w:color w:val="000000"/>
          <w:sz w:val="24"/>
        </w:rPr>
      </w:pPr>
      <w:r w:rsidRPr="00C92567">
        <w:rPr>
          <w:color w:val="000000"/>
          <w:position w:val="6"/>
          <w:vertAlign w:val="superscript"/>
        </w:rPr>
        <w:t>5</w:t>
      </w:r>
      <w:r w:rsidRPr="00801459">
        <w:rPr>
          <w:color w:val="000000"/>
          <w:sz w:val="24"/>
        </w:rPr>
        <w:t xml:space="preserve">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w:t>
      </w:r>
      <w:r w:rsidRPr="00C92567">
        <w:rPr>
          <w:color w:val="000000"/>
          <w:position w:val="6"/>
          <w:vertAlign w:val="superscript"/>
        </w:rPr>
        <w:t>6</w:t>
      </w:r>
      <w:r w:rsidRPr="00801459">
        <w:rPr>
          <w:color w:val="000000"/>
          <w:sz w:val="24"/>
        </w:rPr>
        <w:t xml:space="preserve">Gli altri che erano rimasti a Betùlia si gettarono sul campo degli Assiri, si impadronirono delle loro spoglie e si arricchirono grandemente. </w:t>
      </w:r>
      <w:r w:rsidRPr="00C92567">
        <w:rPr>
          <w:color w:val="000000"/>
          <w:position w:val="6"/>
          <w:vertAlign w:val="superscript"/>
        </w:rPr>
        <w:t>7</w:t>
      </w:r>
      <w:r w:rsidRPr="00801459">
        <w:rPr>
          <w:color w:val="000000"/>
          <w:sz w:val="24"/>
        </w:rPr>
        <w:t>Gli Israeliti tornati dalla strage si impadronirono del resto e le borgate e i villaggi del monte e del piano vennero in possesso di grande bottino, poiché ve n’era in grandissima quantità.</w:t>
      </w:r>
    </w:p>
    <w:p w:rsidR="0089473D" w:rsidRPr="00801459" w:rsidRDefault="0089473D" w:rsidP="00540E8A">
      <w:pPr>
        <w:ind w:left="851" w:firstLine="567"/>
        <w:jc w:val="both"/>
        <w:rPr>
          <w:color w:val="000000"/>
          <w:sz w:val="24"/>
        </w:rPr>
      </w:pPr>
      <w:r w:rsidRPr="00C92567">
        <w:rPr>
          <w:color w:val="000000"/>
          <w:position w:val="6"/>
          <w:vertAlign w:val="superscript"/>
        </w:rPr>
        <w:t>8</w:t>
      </w:r>
      <w:r w:rsidRPr="00801459">
        <w:rPr>
          <w:color w:val="000000"/>
          <w:sz w:val="24"/>
        </w:rPr>
        <w:t xml:space="preserve">Allora il sommo sacerdote Ioakìm e il consiglio degli anziani degli Israeliti, che abitavano a Gerusalemme, vennero a vedere i benefìci che il Signore aveva operato per Israele e anche per incontrare Giuditta e salutarla. </w:t>
      </w:r>
      <w:r w:rsidRPr="00C92567">
        <w:rPr>
          <w:color w:val="000000"/>
          <w:position w:val="6"/>
          <w:vertAlign w:val="superscript"/>
        </w:rPr>
        <w:t>9</w:t>
      </w:r>
      <w:r w:rsidRPr="00801459">
        <w:rPr>
          <w:color w:val="000000"/>
          <w:sz w:val="24"/>
        </w:rPr>
        <w:t xml:space="preserve">Appena furono entrati in casa sua, tutti insieme le rivolsero parole di benedizione ed esclamarono verso di lei: «Tu sei la gloria di Gerusalemme, tu magnifico vanto d’Israele, tu splendido onore della nostra gente. </w:t>
      </w:r>
      <w:r w:rsidRPr="00C92567">
        <w:rPr>
          <w:color w:val="000000"/>
          <w:position w:val="6"/>
          <w:vertAlign w:val="superscript"/>
        </w:rPr>
        <w:t>10</w:t>
      </w:r>
      <w:r w:rsidRPr="00801459">
        <w:rPr>
          <w:color w:val="000000"/>
          <w:sz w:val="24"/>
        </w:rPr>
        <w:t>Compiendo tutto questo con la tua mano, hai operato per Israele nobili cose: di esse Dio si è compiaciuto. Sii per sempre benedetta dal Signore onnipotente». Tutto il popolo soggiunse: «Amen!».</w:t>
      </w:r>
    </w:p>
    <w:p w:rsidR="0089473D" w:rsidRPr="00801459" w:rsidRDefault="0089473D" w:rsidP="00540E8A">
      <w:pPr>
        <w:ind w:left="851" w:firstLine="567"/>
        <w:jc w:val="both"/>
        <w:rPr>
          <w:color w:val="000000"/>
          <w:sz w:val="24"/>
        </w:rPr>
      </w:pPr>
      <w:r w:rsidRPr="00C92567">
        <w:rPr>
          <w:color w:val="000000"/>
          <w:position w:val="6"/>
          <w:vertAlign w:val="superscript"/>
        </w:rPr>
        <w:t>11</w:t>
      </w:r>
      <w:r w:rsidRPr="00801459">
        <w:rPr>
          <w:color w:val="000000"/>
          <w:sz w:val="24"/>
        </w:rPr>
        <w:t xml:space="preserve">Per trenta giorni tutto il popolo continuò a saccheggiare l’accampamento. A Giuditta diedero la tenda di Oloferne, tutte le argenterie, i letti, i vasi e tutti gli arredi di lui. Ella prese tutto in consegna e caricò la sua mula; poi aggiogò anche i suoi carri e vi </w:t>
      </w:r>
      <w:r>
        <w:rPr>
          <w:color w:val="000000"/>
          <w:sz w:val="24"/>
        </w:rPr>
        <w:t>accatastò</w:t>
      </w:r>
      <w:r w:rsidRPr="00801459">
        <w:rPr>
          <w:color w:val="000000"/>
          <w:sz w:val="24"/>
        </w:rPr>
        <w:t xml:space="preserve"> sopra </w:t>
      </w:r>
      <w:r>
        <w:rPr>
          <w:color w:val="000000"/>
          <w:sz w:val="24"/>
        </w:rPr>
        <w:t>tutte quelle cose</w:t>
      </w:r>
      <w:r w:rsidRPr="00801459">
        <w:rPr>
          <w:color w:val="000000"/>
          <w:sz w:val="24"/>
        </w:rPr>
        <w:t xml:space="preserve">. </w:t>
      </w:r>
      <w:r w:rsidRPr="00C92567">
        <w:rPr>
          <w:color w:val="000000"/>
          <w:position w:val="6"/>
          <w:vertAlign w:val="superscript"/>
        </w:rPr>
        <w:t>12</w:t>
      </w:r>
      <w:r w:rsidRPr="00801459">
        <w:rPr>
          <w:color w:val="000000"/>
          <w:sz w:val="24"/>
        </w:rPr>
        <w:t xml:space="preserve">Tutte le donne d’Israele si radunarono per vederla e la colmarono di elogi e composero tra loro una danza in suo onore. Ella prese in mano dei tirsi e li distribuì alle donne che erano con lei. </w:t>
      </w:r>
      <w:r w:rsidRPr="00C92567">
        <w:rPr>
          <w:color w:val="000000"/>
          <w:position w:val="6"/>
          <w:vertAlign w:val="superscript"/>
        </w:rPr>
        <w:t>13</w:t>
      </w:r>
      <w:r w:rsidRPr="00801459">
        <w:rPr>
          <w:color w:val="000000"/>
          <w:sz w:val="24"/>
        </w:rPr>
        <w:t>Insieme con loro si incoronò di fronde di ulivo: si mise in testa a tutto il popolo, guidando la danza di tutte le donne, mentre seguivano, armati, tutti gli uomini d’Israele, portando corone e inneggiando con le loro labbra.</w:t>
      </w:r>
    </w:p>
    <w:p w:rsidR="0089473D" w:rsidRPr="00801459" w:rsidRDefault="0089473D" w:rsidP="00540E8A">
      <w:pPr>
        <w:ind w:left="851" w:firstLine="567"/>
        <w:jc w:val="both"/>
        <w:rPr>
          <w:color w:val="000000"/>
          <w:sz w:val="24"/>
        </w:rPr>
      </w:pPr>
      <w:r w:rsidRPr="00C92567">
        <w:rPr>
          <w:color w:val="000000"/>
          <w:position w:val="6"/>
          <w:vertAlign w:val="superscript"/>
        </w:rPr>
        <w:t>14</w:t>
      </w:r>
      <w:r w:rsidRPr="00801459">
        <w:rPr>
          <w:color w:val="000000"/>
          <w:sz w:val="24"/>
        </w:rPr>
        <w:t>Allora Giuditta intonò questo canto di riconoscenza in mezzo a tutto Israele e tutto il popolo accompagnava a gran voce questa lode.</w:t>
      </w:r>
    </w:p>
    <w:p w:rsidR="0089473D" w:rsidRPr="00801459" w:rsidRDefault="0089473D" w:rsidP="00540E8A">
      <w:pPr>
        <w:ind w:left="851" w:firstLine="567"/>
        <w:jc w:val="both"/>
        <w:rPr>
          <w:color w:val="000000"/>
          <w:sz w:val="32"/>
        </w:rPr>
      </w:pPr>
    </w:p>
    <w:p w:rsidR="0089473D" w:rsidRPr="00A30629" w:rsidRDefault="0089473D" w:rsidP="00190FE6">
      <w:pPr>
        <w:pStyle w:val="Titolo1"/>
        <w:jc w:val="center"/>
        <w:rPr>
          <w:rFonts w:ascii="Arial" w:hAnsi="Arial" w:cs="Arial"/>
          <w:bCs/>
          <w:sz w:val="40"/>
          <w:szCs w:val="40"/>
        </w:rPr>
      </w:pPr>
      <w:bookmarkStart w:id="363" w:name="_Toc360741547"/>
      <w:bookmarkStart w:id="364" w:name="_Toc62155330"/>
      <w:r w:rsidRPr="00A30629">
        <w:rPr>
          <w:rFonts w:ascii="Arial" w:hAnsi="Arial" w:cs="Arial"/>
          <w:bCs/>
          <w:sz w:val="40"/>
          <w:szCs w:val="40"/>
        </w:rPr>
        <w:lastRenderedPageBreak/>
        <w:t>COMMENTO TEOLOGICO DEL TESTO</w:t>
      </w:r>
      <w:bookmarkEnd w:id="363"/>
      <w:bookmarkEnd w:id="364"/>
    </w:p>
    <w:p w:rsidR="0089473D" w:rsidRDefault="0089473D" w:rsidP="00190FE6">
      <w:pPr>
        <w:pStyle w:val="Titolo2"/>
        <w:rPr>
          <w:i w:val="0"/>
          <w:sz w:val="40"/>
          <w:szCs w:val="40"/>
        </w:rPr>
      </w:pPr>
      <w:bookmarkStart w:id="365" w:name="_Toc360741548"/>
      <w:bookmarkStart w:id="366" w:name="_Toc62155331"/>
      <w:r>
        <w:rPr>
          <w:i w:val="0"/>
          <w:sz w:val="40"/>
          <w:szCs w:val="40"/>
        </w:rPr>
        <w:t>Fuga degli Assiri</w:t>
      </w:r>
      <w:bookmarkEnd w:id="365"/>
      <w:bookmarkEnd w:id="366"/>
    </w:p>
    <w:p w:rsidR="0089473D" w:rsidRPr="00E22C6C" w:rsidRDefault="0089473D" w:rsidP="00540E8A"/>
    <w:p w:rsidR="0089473D" w:rsidRDefault="0089473D" w:rsidP="00540E8A">
      <w:pPr>
        <w:pStyle w:val="Corpodeltesto2"/>
      </w:pPr>
      <w:r w:rsidRPr="00C92567">
        <w:rPr>
          <w:position w:val="6"/>
          <w:vertAlign w:val="superscript"/>
        </w:rPr>
        <w:t>1</w:t>
      </w:r>
      <w:r w:rsidRPr="00801459">
        <w:t>Tutti quelli che erano nelle tende, appena seppero dell’accaduto, restarono allibiti</w:t>
      </w:r>
    </w:p>
    <w:p w:rsidR="0089473D" w:rsidRDefault="0089473D" w:rsidP="00540E8A">
      <w:pPr>
        <w:pStyle w:val="Corpotesto"/>
      </w:pPr>
      <w:r>
        <w:t xml:space="preserve">Il frutto della decapitazione di Oloferne è immediato. Esso è di totale confusione. È come se fosse venuta meno la ragione. </w:t>
      </w:r>
    </w:p>
    <w:p w:rsidR="0089473D" w:rsidRDefault="0089473D" w:rsidP="00540E8A">
      <w:pPr>
        <w:pStyle w:val="Corpotesto"/>
      </w:pPr>
      <w:r w:rsidRPr="00801459">
        <w:t>Tutti quelli che erano nelle tende, appena seppero dell’accaduto, restarono allibiti</w:t>
      </w:r>
    </w:p>
    <w:p w:rsidR="0089473D" w:rsidRDefault="0089473D" w:rsidP="00540E8A">
      <w:pPr>
        <w:pStyle w:val="Corpotesto"/>
      </w:pPr>
      <w:r>
        <w:t xml:space="preserve">Sono tutti allibiti. Nessuno mai avrebbe immaginato una simile cosa. È veramente la fine. Non c’è più speranza per nessuno. </w:t>
      </w:r>
    </w:p>
    <w:p w:rsidR="0089473D" w:rsidRDefault="0089473D" w:rsidP="00540E8A">
      <w:pPr>
        <w:pStyle w:val="Corpodeltesto2"/>
      </w:pPr>
      <w:r w:rsidRPr="00C92567">
        <w:rPr>
          <w:position w:val="6"/>
          <w:vertAlign w:val="superscript"/>
        </w:rPr>
        <w:t>2</w:t>
      </w:r>
      <w:r w:rsidRPr="00801459">
        <w:t>e furono presi da paura e terrore, e nessuno volle più restare a fianco dell’altro, ma tutti insieme, disperdendosi, fuggivano per ogni sentiero della pianura e della montagna.</w:t>
      </w:r>
    </w:p>
    <w:p w:rsidR="0089473D" w:rsidRDefault="0089473D" w:rsidP="00540E8A">
      <w:pPr>
        <w:pStyle w:val="Corpotesto"/>
      </w:pPr>
      <w:r>
        <w:t>Paura e terrore si impossessano di ogni soldato. Tutti cercano una via di fuga.</w:t>
      </w:r>
    </w:p>
    <w:p w:rsidR="0089473D" w:rsidRDefault="0089473D" w:rsidP="00540E8A">
      <w:pPr>
        <w:pStyle w:val="Corpotesto"/>
      </w:pPr>
      <w:r w:rsidRPr="00801459">
        <w:t>E furono presi da paura e terrore, e nessuno volle più restare a fianco dell’altro, ma tutti insieme, disperdendosi, fuggivano per ogni sentiero della pianura e della montagna.</w:t>
      </w:r>
    </w:p>
    <w:p w:rsidR="0089473D" w:rsidRDefault="0089473D" w:rsidP="00540E8A">
      <w:pPr>
        <w:pStyle w:val="Corpotesto"/>
      </w:pPr>
      <w:r>
        <w:t>Poiché tutti temono per la loro vita, ognuno fugge lontano da Betùlia e lontano dagli altri soldati.</w:t>
      </w:r>
    </w:p>
    <w:p w:rsidR="0089473D" w:rsidRDefault="0089473D" w:rsidP="00540E8A">
      <w:pPr>
        <w:pStyle w:val="Corpotesto"/>
      </w:pPr>
      <w:r>
        <w:t>È la dispersione. Il grande esercito è finito. Non esiste più. È il nulla assoluto.</w:t>
      </w:r>
    </w:p>
    <w:p w:rsidR="0089473D" w:rsidRDefault="0089473D" w:rsidP="00540E8A">
      <w:pPr>
        <w:pStyle w:val="Corpotesto"/>
      </w:pPr>
      <w:r>
        <w:t>È questa la grandezza del Signore. Trasforma il nulla in tutto e il tutto in nulla.</w:t>
      </w:r>
    </w:p>
    <w:p w:rsidR="0089473D" w:rsidRDefault="0089473D" w:rsidP="00540E8A">
      <w:pPr>
        <w:pStyle w:val="Corpotesto"/>
      </w:pPr>
      <w:r>
        <w:t>La grandezza diviene piccolezza. La piccolezza diviene grandezza. Il Signore diviene schiavo. Lo schiavo signore. L’occupato diviene occupante e l’occupante fuggiasco.</w:t>
      </w:r>
    </w:p>
    <w:p w:rsidR="0089473D" w:rsidRDefault="0089473D" w:rsidP="00540E8A">
      <w:pPr>
        <w:pStyle w:val="Corpotesto"/>
      </w:pPr>
      <w:r>
        <w:t xml:space="preserve">Non c’è grandezza dinanzi al Signore. Solo Lui è il grande. È il veramente grande. È il grandissimo. Lui è. Gli altri non sono. </w:t>
      </w:r>
    </w:p>
    <w:p w:rsidR="0089473D" w:rsidRDefault="0089473D" w:rsidP="00540E8A">
      <w:pPr>
        <w:pStyle w:val="Corpodeltesto2"/>
      </w:pPr>
      <w:r w:rsidRPr="00C92567">
        <w:rPr>
          <w:position w:val="6"/>
          <w:vertAlign w:val="superscript"/>
        </w:rPr>
        <w:t>3</w:t>
      </w:r>
      <w:r w:rsidRPr="00801459">
        <w:t>Anche quelli accampati sulle montagne intorno a Betùlia si diedero alla fuga. A questo punto gli Israeliti, cioè quanti tra loro erano abili alle armi, si buttarono su di loro.</w:t>
      </w:r>
    </w:p>
    <w:p w:rsidR="0089473D" w:rsidRDefault="0089473D" w:rsidP="00540E8A">
      <w:pPr>
        <w:pStyle w:val="Corpotesto"/>
      </w:pPr>
      <w:r>
        <w:t>Anche quelli che presiedevano i varchi intorno a Betùlia si danno alla fuga.</w:t>
      </w:r>
    </w:p>
    <w:p w:rsidR="0089473D" w:rsidRDefault="0089473D" w:rsidP="00540E8A">
      <w:pPr>
        <w:pStyle w:val="Corpotesto"/>
      </w:pPr>
      <w:r w:rsidRPr="00801459">
        <w:t xml:space="preserve">Anche quelli accampati sulle montagne intorno a Betùlia si diedero alla fuga. </w:t>
      </w:r>
    </w:p>
    <w:p w:rsidR="0089473D" w:rsidRDefault="0089473D" w:rsidP="00540E8A">
      <w:pPr>
        <w:pStyle w:val="Corpotesto"/>
      </w:pPr>
      <w:r w:rsidRPr="00801459">
        <w:t>A questo punto gli Israeliti, cioè quanti tra loro erano abili alle armi, si buttarono su di loro.</w:t>
      </w:r>
    </w:p>
    <w:p w:rsidR="0089473D" w:rsidRDefault="0089473D" w:rsidP="00540E8A">
      <w:pPr>
        <w:pStyle w:val="Corpotesto"/>
      </w:pPr>
      <w:r>
        <w:t>Ora è il momento della strage, dell’abbattimento anche fisico del nemico.</w:t>
      </w:r>
    </w:p>
    <w:p w:rsidR="0089473D" w:rsidRDefault="0089473D" w:rsidP="00540E8A">
      <w:pPr>
        <w:pStyle w:val="Corpotesto"/>
      </w:pPr>
      <w:r>
        <w:t xml:space="preserve">Quelli di Betùlia in grado di maneggiare le armi si buttano su di loro. È la grande ora della strage. </w:t>
      </w:r>
    </w:p>
    <w:p w:rsidR="0089473D" w:rsidRDefault="0089473D" w:rsidP="00540E8A">
      <w:pPr>
        <w:pStyle w:val="Corpodeltesto2"/>
      </w:pPr>
      <w:r w:rsidRPr="00C92567">
        <w:rPr>
          <w:position w:val="6"/>
          <w:vertAlign w:val="superscript"/>
        </w:rPr>
        <w:lastRenderedPageBreak/>
        <w:t>4</w:t>
      </w:r>
      <w:r w:rsidRPr="00801459">
        <w:t>Ozia mandò subito a Betomestàim, a Bebài, a Coba, a Cola e in tutti i territori d’Israele messaggeri ad annunciare l’accaduto e a invitare tutti a gettarsi sui nemici per sterminarli.</w:t>
      </w:r>
    </w:p>
    <w:p w:rsidR="0089473D" w:rsidRDefault="0089473D" w:rsidP="00540E8A">
      <w:pPr>
        <w:pStyle w:val="Corpotesto"/>
      </w:pPr>
      <w:r>
        <w:t>Non solo quelli di Betùlia, ma tutte le altre città vengono informate dell’accaduto e invitate a gettarsi sui nemici.</w:t>
      </w:r>
    </w:p>
    <w:p w:rsidR="0089473D" w:rsidRDefault="0089473D" w:rsidP="00540E8A">
      <w:pPr>
        <w:pStyle w:val="Corpotesto"/>
        <w:rPr>
          <w:rStyle w:val="CorpodeltestoCarattere"/>
        </w:rPr>
      </w:pPr>
      <w:r w:rsidRPr="00A47A16">
        <w:rPr>
          <w:rStyle w:val="CorpodeltestoCarattere"/>
        </w:rPr>
        <w:t>Ozia mandò subito a Betomestàim, a Bebài, a Coba, a Cola e in tutti i territori d’Israele messaggeri ad annunciare l’accaduto e a invitare tutti a gettarsi sui nemici per sterminarli.</w:t>
      </w:r>
    </w:p>
    <w:p w:rsidR="0089473D" w:rsidRDefault="0089473D" w:rsidP="00540E8A">
      <w:pPr>
        <w:pStyle w:val="Corpotesto"/>
        <w:rPr>
          <w:rStyle w:val="CorpodeltestoCarattere"/>
        </w:rPr>
      </w:pPr>
      <w:r>
        <w:rPr>
          <w:rStyle w:val="CorpodeltestoCarattere"/>
        </w:rPr>
        <w:t>Il nemico si disorganizza. Israele si organizza contro il nemico disorganizzato, ormai inesistente.</w:t>
      </w:r>
    </w:p>
    <w:p w:rsidR="0089473D" w:rsidRPr="00A47A16" w:rsidRDefault="0089473D" w:rsidP="00540E8A">
      <w:pPr>
        <w:pStyle w:val="Corpotesto"/>
        <w:rPr>
          <w:rStyle w:val="CorpodeltestoCarattere"/>
        </w:rPr>
      </w:pPr>
      <w:r>
        <w:rPr>
          <w:rStyle w:val="CorpodeltestoCarattere"/>
        </w:rPr>
        <w:t xml:space="preserve">Non c’è esercito. Ci sono singoli guerrieri e soldati che vengono inseguiti. Non c’è resistenza e né opposizione. C’è macello e strage. </w:t>
      </w:r>
    </w:p>
    <w:p w:rsidR="0089473D" w:rsidRDefault="0089473D" w:rsidP="00540E8A">
      <w:pPr>
        <w:pStyle w:val="Corpodeltesto2"/>
      </w:pPr>
      <w:r w:rsidRPr="00C92567">
        <w:rPr>
          <w:position w:val="6"/>
          <w:vertAlign w:val="superscript"/>
        </w:rPr>
        <w:t>5</w:t>
      </w:r>
      <w:r w:rsidRPr="00801459">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w:t>
      </w:r>
    </w:p>
    <w:p w:rsidR="0089473D" w:rsidRDefault="0089473D" w:rsidP="00540E8A">
      <w:pPr>
        <w:pStyle w:val="Corpotesto"/>
      </w:pPr>
      <w:r>
        <w:t>Gli Israeliti sono ora compatti come se fosse un solo uomo, una sola spada, una sola lancia, una sola fortezza, una sola corazza, una sola mano.</w:t>
      </w:r>
    </w:p>
    <w:p w:rsidR="0089473D" w:rsidRDefault="0089473D" w:rsidP="00540E8A">
      <w:pPr>
        <w:pStyle w:val="Corpotesto"/>
      </w:pPr>
      <w:r w:rsidRPr="00801459">
        <w:t xml:space="preserve">Appena gli Israeliti udirono ciò, tutti compatti piombarono su di loro e li fecero a pezzi arrivando fino a Coba. </w:t>
      </w:r>
    </w:p>
    <w:p w:rsidR="0089473D" w:rsidRDefault="0089473D" w:rsidP="00540E8A">
      <w:pPr>
        <w:pStyle w:val="Corpotesto"/>
      </w:pPr>
      <w:r w:rsidRPr="00801459">
        <w:t xml:space="preserve">Scesero in campo anche quelli di Gerusalemme e di tutta la zona montuosa, perché anche a loro avevano riferito quello che era accaduto nell’accampamento dei loro nemici. </w:t>
      </w:r>
    </w:p>
    <w:p w:rsidR="0089473D" w:rsidRDefault="0089473D" w:rsidP="00540E8A">
      <w:pPr>
        <w:pStyle w:val="Corpotesto"/>
      </w:pPr>
      <w:r w:rsidRPr="00801459">
        <w:t>Quelli che abitavano in Gàlaad e nella Galilea li accerchiarono colpendoli terribilmente, finché giunsero a Damasco e nel suo territorio.</w:t>
      </w:r>
    </w:p>
    <w:p w:rsidR="0089473D" w:rsidRDefault="0089473D" w:rsidP="00540E8A">
      <w:pPr>
        <w:pStyle w:val="Corpotesto"/>
      </w:pPr>
      <w:r>
        <w:t xml:space="preserve">Non c’è territorio di Israele che non si organizzi contro di loro. </w:t>
      </w:r>
    </w:p>
    <w:p w:rsidR="0089473D" w:rsidRDefault="0089473D" w:rsidP="00540E8A">
      <w:pPr>
        <w:pStyle w:val="Corpotesto"/>
      </w:pPr>
      <w:r>
        <w:t xml:space="preserve">L’inseguimento viene operato anche fuori del territorio di Israele. Si giunge fino a Damasco. </w:t>
      </w:r>
    </w:p>
    <w:p w:rsidR="0089473D" w:rsidRDefault="0089473D" w:rsidP="00540E8A">
      <w:pPr>
        <w:pStyle w:val="Corpotesto"/>
      </w:pPr>
      <w:r>
        <w:t>Per gli Assiri è la strage, il macello. Vengono fatti a pezzi. Vengono tutti accerchiati e colpiti terribilmente.</w:t>
      </w:r>
    </w:p>
    <w:p w:rsidR="0089473D" w:rsidRDefault="0089473D" w:rsidP="00540E8A">
      <w:pPr>
        <w:pStyle w:val="Corpotesto"/>
      </w:pPr>
      <w:r>
        <w:t xml:space="preserve">Non c’è salvezza per alcuno. Il grande esercito è annientato, distrutto, finito. Esso non farà più male in eterno. </w:t>
      </w:r>
    </w:p>
    <w:p w:rsidR="0089473D" w:rsidRDefault="0089473D" w:rsidP="00540E8A">
      <w:pPr>
        <w:pStyle w:val="Corpodeltesto2"/>
      </w:pPr>
      <w:r w:rsidRPr="00C92567">
        <w:rPr>
          <w:position w:val="6"/>
          <w:vertAlign w:val="superscript"/>
        </w:rPr>
        <w:t>6</w:t>
      </w:r>
      <w:r w:rsidRPr="00801459">
        <w:t>Gli altri che erano rimasti a Betùlia si gettarono sul campo degli Assiri, si impadronirono delle loro spoglie e si arricchirono grandemente.</w:t>
      </w:r>
    </w:p>
    <w:p w:rsidR="0089473D" w:rsidRDefault="0089473D" w:rsidP="00540E8A">
      <w:pPr>
        <w:pStyle w:val="Corpotesto"/>
      </w:pPr>
      <w:r>
        <w:t>Ora è il momento del saccheggio e del grande bottino.</w:t>
      </w:r>
    </w:p>
    <w:p w:rsidR="0089473D" w:rsidRDefault="0089473D" w:rsidP="00540E8A">
      <w:pPr>
        <w:pStyle w:val="Corpotesto"/>
      </w:pPr>
      <w:r w:rsidRPr="00801459">
        <w:t>Gli altri che erano rimasti a Betùlia si gettarono sul campo degli Assiri, si impadronirono delle loro spoglie e si arricchirono grandemente.</w:t>
      </w:r>
    </w:p>
    <w:p w:rsidR="0089473D" w:rsidRDefault="0089473D" w:rsidP="00540E8A">
      <w:pPr>
        <w:pStyle w:val="Corpotesto"/>
      </w:pPr>
      <w:r>
        <w:t>Nella fuga nulla fu portato con loro. Tutto invece viene abbandonato.</w:t>
      </w:r>
    </w:p>
    <w:p w:rsidR="0089473D" w:rsidRDefault="0089473D" w:rsidP="00540E8A">
      <w:pPr>
        <w:pStyle w:val="Corpotesto"/>
      </w:pPr>
      <w:r>
        <w:lastRenderedPageBreak/>
        <w:t>Quelli di Betùlia, che non erano andati all’inseguimento, si gettano nel campo degli Assiri e si impadroniscono delle loro spoglie. Si arricchiscono grandemente. Vi è nel campo una ricchezza ingente.</w:t>
      </w:r>
    </w:p>
    <w:p w:rsidR="0089473D" w:rsidRDefault="0089473D" w:rsidP="00540E8A">
      <w:pPr>
        <w:pStyle w:val="Corpotesto"/>
      </w:pPr>
      <w:r>
        <w:t xml:space="preserve">Anche questa è sapienza di Dio. Il ricco si spoglia e diviene povero mentre il povero si fa ricco. Dio è grande nel suo agire, sempre. </w:t>
      </w:r>
    </w:p>
    <w:p w:rsidR="0089473D" w:rsidRDefault="0089473D" w:rsidP="00540E8A">
      <w:pPr>
        <w:pStyle w:val="Corpodeltesto2"/>
      </w:pPr>
      <w:r w:rsidRPr="00C92567">
        <w:rPr>
          <w:position w:val="6"/>
          <w:vertAlign w:val="superscript"/>
        </w:rPr>
        <w:t>7</w:t>
      </w:r>
      <w:r w:rsidRPr="00801459">
        <w:t>Gli Israeliti tornati dalla strage si impadronirono del resto e le borgate e i villaggi del monte e del piano vennero in possesso di grande bottino, poiché ve n’era in grandissima quantità.</w:t>
      </w:r>
    </w:p>
    <w:p w:rsidR="0089473D" w:rsidRDefault="0089473D" w:rsidP="00540E8A">
      <w:pPr>
        <w:pStyle w:val="Corpotesto"/>
      </w:pPr>
      <w:r>
        <w:t>Anche per quelli che tornano dall’inseguimento e dalla strage c’è bottino in abbondanza, a volontà. Il campo degli Assiri è ricchissimo.</w:t>
      </w:r>
    </w:p>
    <w:p w:rsidR="0089473D" w:rsidRDefault="0089473D" w:rsidP="00540E8A">
      <w:pPr>
        <w:pStyle w:val="Corpotesto"/>
      </w:pPr>
      <w:r w:rsidRPr="00801459">
        <w:t>Gli Israeliti tornati dalla strage si impadronirono del resto e le borgate e i villaggi del monte e del piano vennero in possesso di grande bottino, poiché ve n’era in grandissima quantità.</w:t>
      </w:r>
    </w:p>
    <w:p w:rsidR="0089473D" w:rsidRDefault="0089473D" w:rsidP="00540E8A">
      <w:pPr>
        <w:pStyle w:val="Corpotesto"/>
      </w:pPr>
      <w:r>
        <w:t>Tutti vengono in possesso di un grande bottino. Nel campo vi era una grandissima quantità di cose da portare via.</w:t>
      </w:r>
    </w:p>
    <w:p w:rsidR="0089473D" w:rsidRDefault="0089473D" w:rsidP="00540E8A">
      <w:pPr>
        <w:pStyle w:val="Corpotesto"/>
      </w:pPr>
      <w:r>
        <w:t>In qualche modo questa fuga ricorda l’altra avvenuta con Eliseo al tempo dell’assedio di Samaria.</w:t>
      </w:r>
    </w:p>
    <w:p w:rsidR="0089473D" w:rsidRPr="009D0161" w:rsidRDefault="0089473D" w:rsidP="00540E8A">
      <w:pPr>
        <w:pStyle w:val="Corpotesto"/>
        <w:rPr>
          <w:i/>
          <w:iCs/>
          <w:color w:val="000000"/>
          <w:sz w:val="20"/>
        </w:rPr>
      </w:pPr>
      <w:r w:rsidRPr="009D0161">
        <w:rPr>
          <w:i/>
          <w:iCs/>
          <w:color w:val="000000"/>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rsidR="0089473D" w:rsidRPr="009D0161" w:rsidRDefault="0089473D" w:rsidP="00540E8A">
      <w:pPr>
        <w:pStyle w:val="Corpotesto"/>
        <w:rPr>
          <w:i/>
          <w:iCs/>
          <w:color w:val="000000"/>
          <w:sz w:val="20"/>
        </w:rPr>
      </w:pPr>
      <w:r w:rsidRPr="009D0161">
        <w:rPr>
          <w:i/>
          <w:iCs/>
          <w:color w:val="000000"/>
          <w:sz w:val="20"/>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6,24-33). </w:t>
      </w:r>
    </w:p>
    <w:p w:rsidR="0089473D" w:rsidRPr="00F04D6B" w:rsidRDefault="0089473D" w:rsidP="00540E8A">
      <w:pPr>
        <w:pStyle w:val="Corpotesto"/>
        <w:rPr>
          <w:i/>
          <w:iCs/>
          <w:color w:val="000000"/>
          <w:sz w:val="20"/>
        </w:rPr>
      </w:pPr>
      <w:r w:rsidRPr="00F04D6B">
        <w:rPr>
          <w:i/>
          <w:iCs/>
          <w:color w:val="000000"/>
          <w:sz w:val="20"/>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rsidR="0089473D" w:rsidRPr="00F04D6B" w:rsidRDefault="0089473D" w:rsidP="00540E8A">
      <w:pPr>
        <w:pStyle w:val="Corpotesto"/>
        <w:rPr>
          <w:i/>
          <w:iCs/>
          <w:color w:val="000000"/>
          <w:sz w:val="20"/>
        </w:rPr>
      </w:pPr>
      <w:r w:rsidRPr="00F04D6B">
        <w:rPr>
          <w:i/>
          <w:iCs/>
          <w:color w:val="000000"/>
          <w:sz w:val="20"/>
        </w:rPr>
        <w:t xml:space="preserve">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w:t>
      </w:r>
      <w:r w:rsidRPr="00F04D6B">
        <w:rPr>
          <w:i/>
          <w:iCs/>
          <w:color w:val="000000"/>
          <w:sz w:val="20"/>
        </w:rPr>
        <w:lastRenderedPageBreak/>
        <w:t>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rsidR="0089473D" w:rsidRPr="00F04D6B" w:rsidRDefault="0089473D" w:rsidP="00540E8A">
      <w:pPr>
        <w:pStyle w:val="Corpotesto"/>
        <w:rPr>
          <w:i/>
          <w:iCs/>
          <w:color w:val="000000"/>
          <w:sz w:val="20"/>
        </w:rPr>
      </w:pPr>
      <w:r w:rsidRPr="00F04D6B">
        <w:rPr>
          <w:i/>
          <w:iCs/>
          <w:color w:val="000000"/>
          <w:sz w:val="20"/>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rsidR="0089473D" w:rsidRPr="00F04D6B" w:rsidRDefault="0089473D" w:rsidP="00540E8A">
      <w:pPr>
        <w:pStyle w:val="Corpotesto"/>
        <w:rPr>
          <w:i/>
          <w:iCs/>
          <w:color w:val="000000"/>
          <w:sz w:val="20"/>
        </w:rPr>
      </w:pPr>
      <w:r w:rsidRPr="00F04D6B">
        <w:rPr>
          <w:i/>
          <w:iCs/>
          <w:color w:val="000000"/>
          <w:sz w:val="20"/>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rsidR="0089473D" w:rsidRPr="00F04D6B" w:rsidRDefault="0089473D" w:rsidP="00540E8A">
      <w:pPr>
        <w:pStyle w:val="Corpotesto"/>
        <w:rPr>
          <w:i/>
          <w:iCs/>
          <w:color w:val="000000"/>
          <w:sz w:val="20"/>
        </w:rPr>
      </w:pPr>
      <w:r w:rsidRPr="00F04D6B">
        <w:rPr>
          <w:i/>
          <w:iCs/>
          <w:color w:val="000000"/>
          <w:sz w:val="20"/>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rsidR="0089473D" w:rsidRDefault="0089473D" w:rsidP="00540E8A">
      <w:pPr>
        <w:pStyle w:val="Corpotesto"/>
      </w:pPr>
      <w:r>
        <w:t>Dio aiuta il suo popolo nutrendolo e arricchendolo con i beni dei suoi nemici.</w:t>
      </w:r>
    </w:p>
    <w:p w:rsidR="0089473D" w:rsidRDefault="0089473D" w:rsidP="00540E8A">
      <w:pPr>
        <w:pStyle w:val="Corpotesto"/>
      </w:pPr>
    </w:p>
    <w:p w:rsidR="0089473D" w:rsidRDefault="0089473D" w:rsidP="00540E8A">
      <w:pPr>
        <w:pStyle w:val="Titolo2"/>
        <w:rPr>
          <w:i w:val="0"/>
          <w:sz w:val="40"/>
          <w:szCs w:val="40"/>
        </w:rPr>
      </w:pPr>
      <w:bookmarkStart w:id="367" w:name="_Toc360741549"/>
      <w:bookmarkStart w:id="368" w:name="_Toc62155332"/>
      <w:r>
        <w:rPr>
          <w:i w:val="0"/>
          <w:sz w:val="40"/>
          <w:szCs w:val="40"/>
        </w:rPr>
        <w:t>Trionfo di Giuditta</w:t>
      </w:r>
      <w:bookmarkEnd w:id="367"/>
      <w:bookmarkEnd w:id="368"/>
      <w:r>
        <w:rPr>
          <w:i w:val="0"/>
          <w:sz w:val="40"/>
          <w:szCs w:val="40"/>
        </w:rPr>
        <w:t xml:space="preserve"> </w:t>
      </w:r>
    </w:p>
    <w:p w:rsidR="0089473D" w:rsidRPr="00E22C6C" w:rsidRDefault="0089473D" w:rsidP="00540E8A"/>
    <w:p w:rsidR="0089473D" w:rsidRDefault="0089473D" w:rsidP="00540E8A">
      <w:pPr>
        <w:pStyle w:val="Corpodeltesto2"/>
      </w:pPr>
      <w:r w:rsidRPr="00C92567">
        <w:rPr>
          <w:position w:val="6"/>
          <w:vertAlign w:val="superscript"/>
        </w:rPr>
        <w:t>8</w:t>
      </w:r>
      <w:r w:rsidRPr="00801459">
        <w:t>Allora il sommo sacerdote Ioakìm e il consiglio degli anziani degli Israeliti, che abitavano a Gerusalemme, vennero a vedere i benefìci che il Signore aveva operato per Israele e anche per incontrare Giuditta e salutarla.</w:t>
      </w:r>
    </w:p>
    <w:p w:rsidR="0089473D" w:rsidRDefault="0089473D" w:rsidP="00540E8A">
      <w:pPr>
        <w:pStyle w:val="Corpotesto"/>
      </w:pPr>
      <w:r>
        <w:t>Ora sono le autorità di Gerusalemme che si muovono per vedere i benefici operati dal Signore e anche per incontrare Giuditta.</w:t>
      </w:r>
    </w:p>
    <w:p w:rsidR="0089473D" w:rsidRDefault="0089473D" w:rsidP="00540E8A">
      <w:pPr>
        <w:pStyle w:val="Corpotesto"/>
      </w:pPr>
      <w:r w:rsidRPr="00801459">
        <w:t>Allora il sommo sacerdote Ioakìm e il consiglio degli anziani degli Israeliti, che abitavano a Gerusalemme, vennero a vedere i benefìci che il Signore aveva operato per Israele e anche per incontrare Giuditta e salutarla.</w:t>
      </w:r>
    </w:p>
    <w:p w:rsidR="0089473D" w:rsidRDefault="0089473D" w:rsidP="00540E8A">
      <w:pPr>
        <w:pStyle w:val="Corpotesto"/>
      </w:pPr>
      <w:r>
        <w:t xml:space="preserve">Chi viene da Gerusalemme ad incontrare e a salutare Giuditta sono il sommo sacerdote Ioakìm e il consiglio degli anziani degli Israeliti. </w:t>
      </w:r>
    </w:p>
    <w:p w:rsidR="0089473D" w:rsidRDefault="0089473D" w:rsidP="00540E8A">
      <w:pPr>
        <w:pStyle w:val="Corpotesto"/>
      </w:pPr>
      <w:r>
        <w:t>Sono le più alte cariche religiose e civili del tempo. Esse si muovono incontro a Giuditta. Giuditta è vero strumento di Dio e come tale va visitata.</w:t>
      </w:r>
    </w:p>
    <w:p w:rsidR="0089473D" w:rsidRDefault="0089473D" w:rsidP="00540E8A">
      <w:pPr>
        <w:pStyle w:val="Corpodeltesto2"/>
      </w:pPr>
      <w:r w:rsidRPr="00C92567">
        <w:rPr>
          <w:position w:val="6"/>
          <w:vertAlign w:val="superscript"/>
        </w:rPr>
        <w:lastRenderedPageBreak/>
        <w:t>9</w:t>
      </w:r>
      <w:r w:rsidRPr="00801459">
        <w:t>Appena furono entrati in casa sua, tutti insieme le rivolsero parole di benedizione ed esclamarono verso di lei: «Tu sei la gloria di Gerusalemme, tu magnifico vanto d’Israele, tu splendido onore della nostra gente.</w:t>
      </w:r>
    </w:p>
    <w:p w:rsidR="0089473D" w:rsidRDefault="0089473D" w:rsidP="00540E8A">
      <w:pPr>
        <w:pStyle w:val="Corpotesto"/>
      </w:pPr>
      <w:r>
        <w:t>Il sommo sacerdote e gli anziani degli Israeliti salutano Giuditta con parole che esaltano la sua persona e la rendono gloriosa.</w:t>
      </w:r>
    </w:p>
    <w:p w:rsidR="0089473D" w:rsidRDefault="0089473D" w:rsidP="00540E8A">
      <w:pPr>
        <w:pStyle w:val="Corpotesto"/>
      </w:pPr>
      <w:r w:rsidRPr="00801459">
        <w:t xml:space="preserve">Appena furono entrati in casa sua, tutti insieme le rivolsero parole di benedizione ed esclamarono verso di lei: </w:t>
      </w:r>
    </w:p>
    <w:p w:rsidR="0089473D" w:rsidRDefault="0089473D" w:rsidP="00540E8A">
      <w:pPr>
        <w:pStyle w:val="Corpotesto"/>
      </w:pPr>
      <w:r w:rsidRPr="00801459">
        <w:t>«Tu sei la gloria di Gerusalemme, tu magnifico vanto d’Israele, tu splendido onore della nostra gente.</w:t>
      </w:r>
    </w:p>
    <w:p w:rsidR="0089473D" w:rsidRDefault="0089473D" w:rsidP="00540E8A">
      <w:pPr>
        <w:pStyle w:val="Corpotesto"/>
      </w:pPr>
      <w:r>
        <w:t>Giuditta viene benedetta e acclamata, osannata, lodata, celebrata non solo come una eroina della città di Betùlia, ma di tutto il popolo dei Giudei.</w:t>
      </w:r>
    </w:p>
    <w:p w:rsidR="0089473D" w:rsidRDefault="0089473D" w:rsidP="00540E8A">
      <w:pPr>
        <w:pStyle w:val="Corpotesto"/>
      </w:pPr>
      <w:r>
        <w:t>Ogni Giudeo le è debitore della sua vita. Se tutta la Giudea e Israele sono salvi ciò è dovuto interamente al suo coraggio e alla sua sapienza.</w:t>
      </w:r>
    </w:p>
    <w:p w:rsidR="0089473D" w:rsidRDefault="0089473D" w:rsidP="00540E8A">
      <w:pPr>
        <w:pStyle w:val="Corpotesto"/>
      </w:pPr>
      <w:r>
        <w:t>Le parole rivolte oggi a Giuditta la Chiesa le ha assunte per intero e le rivolge alla Vergine Maria nel suo canto: Tota Pulchra.</w:t>
      </w:r>
    </w:p>
    <w:p w:rsidR="0089473D" w:rsidRPr="003153CF" w:rsidRDefault="0089473D" w:rsidP="00540E8A">
      <w:pPr>
        <w:pStyle w:val="Corpotesto"/>
        <w:rPr>
          <w:i/>
          <w:iCs/>
          <w:color w:val="000000"/>
          <w:sz w:val="20"/>
        </w:rPr>
      </w:pPr>
      <w:r w:rsidRPr="003153CF">
        <w:rPr>
          <w:i/>
          <w:iCs/>
          <w:color w:val="000000"/>
          <w:sz w:val="20"/>
        </w:rPr>
        <w:t>Tota pulchra es, Maria. Et macula originalis non est in Te. Tu gloria Ierusalem. Tu laetitia Israel. Tu honorificentia populi nostri. Tu advocata peccatorum. O Maria, O Maria. Virgo prudentissima. Mater clementissima. Ora pro nobis. Intercede pro nobis. Ad Dominum Iesum Christum.</w:t>
      </w:r>
    </w:p>
    <w:p w:rsidR="0089473D" w:rsidRPr="003153CF" w:rsidRDefault="0089473D" w:rsidP="00540E8A">
      <w:pPr>
        <w:pStyle w:val="Corpotesto"/>
        <w:rPr>
          <w:i/>
          <w:iCs/>
          <w:color w:val="000000"/>
          <w:sz w:val="20"/>
        </w:rPr>
      </w:pPr>
      <w:r w:rsidRPr="003153CF">
        <w:rPr>
          <w:i/>
          <w:iCs/>
          <w:color w:val="000000"/>
          <w:sz w:val="20"/>
        </w:rPr>
        <w:t>Tutta bella sei, Maria, e il peccato originale non è in te. Tu gloria di Gerusalemme, tu letizia d’Israele, tu onore del nostro popolo, tu avvocata dei peccatori. O Maria! O Maria! Vergine prudentissima, Madre clementissima, prega per noi, intercedi per noi presso il Signore Gesù Cristo.</w:t>
      </w:r>
    </w:p>
    <w:p w:rsidR="0089473D" w:rsidRDefault="0089473D" w:rsidP="00540E8A">
      <w:pPr>
        <w:pStyle w:val="Corpotesto"/>
      </w:pPr>
      <w:r>
        <w:t xml:space="preserve">La Vergine Maria è infinitamente più di Giuditta perché Lei ha schiacciato la testa al nemico dell’umanità, al serpente antico, al padre della menzogna. </w:t>
      </w:r>
    </w:p>
    <w:p w:rsidR="0089473D" w:rsidRDefault="0089473D" w:rsidP="00540E8A">
      <w:pPr>
        <w:pStyle w:val="Corpodeltesto2"/>
      </w:pPr>
      <w:r w:rsidRPr="00C92567">
        <w:rPr>
          <w:position w:val="6"/>
          <w:vertAlign w:val="superscript"/>
        </w:rPr>
        <w:t>10</w:t>
      </w:r>
      <w:r w:rsidRPr="00801459">
        <w:t>Compiendo tutto questo con la tua mano, hai operato per Israele nobili cose: di esse Dio si è compiaciuto. Sii per sempre benedetta dal Signore onnipotente». Tutto il popolo soggiunse: «Amen!».</w:t>
      </w:r>
    </w:p>
    <w:p w:rsidR="0089473D" w:rsidRDefault="0089473D" w:rsidP="00540E8A">
      <w:pPr>
        <w:pStyle w:val="Corpotesto"/>
      </w:pPr>
      <w:r>
        <w:t>I capi riconoscono pubblicamente, solennemente che Giuditta ha operato per Israele nobili cose, grandi cose, cose stupende.</w:t>
      </w:r>
    </w:p>
    <w:p w:rsidR="0089473D" w:rsidRDefault="0089473D" w:rsidP="00540E8A">
      <w:pPr>
        <w:pStyle w:val="Corpotesto"/>
      </w:pPr>
      <w:r w:rsidRPr="00801459">
        <w:t xml:space="preserve">Compiendo tutto questo con la tua mano, hai operato per Israele nobili cose: di esse Dio si è compiaciuto. </w:t>
      </w:r>
    </w:p>
    <w:p w:rsidR="0089473D" w:rsidRDefault="0089473D" w:rsidP="00540E8A">
      <w:pPr>
        <w:pStyle w:val="Corpotesto"/>
      </w:pPr>
      <w:r w:rsidRPr="00801459">
        <w:t>Sii per sempre benedetta dal Signore onnipotente». Tutto il popolo soggiunse: «Amen!».</w:t>
      </w:r>
    </w:p>
    <w:p w:rsidR="0089473D" w:rsidRDefault="0089473D" w:rsidP="00540E8A">
      <w:pPr>
        <w:pStyle w:val="Corpotesto"/>
      </w:pPr>
      <w:r>
        <w:t>Dio si è compiaciuto del gesto di Giuditta. Si è compiaciuto perché è stato Lui a metterlo nel cuore. Ma anche è stato Lui a darle ogni forza e ogni sapienza per portarlo a buon fine.</w:t>
      </w:r>
    </w:p>
    <w:p w:rsidR="0089473D" w:rsidRDefault="0089473D" w:rsidP="00540E8A">
      <w:pPr>
        <w:pStyle w:val="Corpotesto"/>
      </w:pPr>
      <w:r>
        <w:t>Giuditta dovrà essere benedetta per sempre dal Signore onnipotente.</w:t>
      </w:r>
    </w:p>
    <w:p w:rsidR="0089473D" w:rsidRDefault="0089473D" w:rsidP="00540E8A">
      <w:pPr>
        <w:pStyle w:val="Corpotesto"/>
      </w:pPr>
      <w:r>
        <w:t>Tutto il popolo approva la lode e la benedizione con il suo Amen!</w:t>
      </w:r>
    </w:p>
    <w:p w:rsidR="0089473D" w:rsidRDefault="0089473D" w:rsidP="00540E8A">
      <w:pPr>
        <w:pStyle w:val="Corpotesto"/>
      </w:pPr>
      <w:r>
        <w:t xml:space="preserve">Dio è con Giuditta. Giuditta è con Dio. Dio è stato strumento nelle mani di Giuditta. Dio per mezzo di Giuditta ha operato cose nobili per tutto Israele. </w:t>
      </w:r>
    </w:p>
    <w:p w:rsidR="0089473D" w:rsidRDefault="0089473D" w:rsidP="00540E8A">
      <w:pPr>
        <w:pStyle w:val="Corpotesto"/>
      </w:pPr>
      <w:r>
        <w:lastRenderedPageBreak/>
        <w:t xml:space="preserve">È vera grazia di Dio vedere la grazia di Dio operante in una persona. </w:t>
      </w:r>
    </w:p>
    <w:p w:rsidR="0089473D" w:rsidRDefault="0089473D" w:rsidP="00540E8A">
      <w:pPr>
        <w:pStyle w:val="Corpotesto"/>
      </w:pPr>
      <w:r>
        <w:t>Vede la grazia di Dio chi è umile e puro di cuore, chi è scevro da ogni invidia e superbia, chi sta lontano da ogni insipienza e stoltezza.</w:t>
      </w:r>
    </w:p>
    <w:p w:rsidR="0089473D" w:rsidRDefault="0089473D" w:rsidP="00540E8A">
      <w:pPr>
        <w:pStyle w:val="Corpotesto"/>
      </w:pPr>
      <w:r>
        <w:t xml:space="preserve">Adora bene il Signore chi lo riconosce e lo accoglie, lo rispetta e lo acclama nelle sue opere compiute per mezzo dei suoi servi. </w:t>
      </w:r>
    </w:p>
    <w:p w:rsidR="0089473D" w:rsidRDefault="0089473D" w:rsidP="00540E8A">
      <w:pPr>
        <w:pStyle w:val="Corpodeltesto2"/>
      </w:pPr>
      <w:r w:rsidRPr="00C92567">
        <w:rPr>
          <w:position w:val="6"/>
          <w:vertAlign w:val="superscript"/>
        </w:rPr>
        <w:t>11</w:t>
      </w:r>
      <w:r w:rsidRPr="00801459">
        <w:t xml:space="preserve">Per trenta giorni tutto il popolo continuò a saccheggiare l’accampamento. A Giuditta diedero la tenda di Oloferne, tutte le argenterie, i letti, i vasi e tutti gli arredi di lui. Ella prese tutto in consegna e caricò la sua mula; poi aggiogò anche i suoi carri e vi </w:t>
      </w:r>
      <w:r>
        <w:t>accatastò</w:t>
      </w:r>
      <w:r w:rsidRPr="00801459">
        <w:t xml:space="preserve"> sopra </w:t>
      </w:r>
      <w:r>
        <w:t>tutte quelle cose</w:t>
      </w:r>
      <w:r w:rsidRPr="00801459">
        <w:t>.</w:t>
      </w:r>
    </w:p>
    <w:p w:rsidR="0089473D" w:rsidRDefault="0089473D" w:rsidP="00540E8A">
      <w:pPr>
        <w:pStyle w:val="Corpotesto"/>
      </w:pPr>
      <w:r>
        <w:t xml:space="preserve">L’accampamento degli Assiri è così ricco che occorrono ben trenta giorni per poterlo saccheggiare e ripulire di ogni bene. </w:t>
      </w:r>
    </w:p>
    <w:p w:rsidR="0089473D" w:rsidRDefault="0089473D" w:rsidP="00540E8A">
      <w:pPr>
        <w:pStyle w:val="Corpotesto"/>
      </w:pPr>
      <w:r w:rsidRPr="00801459">
        <w:t xml:space="preserve">Per trenta giorni tutto il popolo continuò a saccheggiare l’accampamento. </w:t>
      </w:r>
    </w:p>
    <w:p w:rsidR="0089473D" w:rsidRDefault="0089473D" w:rsidP="00540E8A">
      <w:pPr>
        <w:pStyle w:val="Corpotesto"/>
      </w:pPr>
      <w:r w:rsidRPr="00801459">
        <w:t xml:space="preserve">A Giuditta diedero la tenda di Oloferne, tutte le argenterie, i letti, i vasi e tutti gli arredi di lui. </w:t>
      </w:r>
    </w:p>
    <w:p w:rsidR="0089473D" w:rsidRDefault="0089473D" w:rsidP="00540E8A">
      <w:pPr>
        <w:pStyle w:val="Corpotesto"/>
      </w:pPr>
      <w:r w:rsidRPr="00801459">
        <w:t xml:space="preserve">Ella prese tutto in consegna e caricò la sua mula; poi aggiogò anche i suoi carri e vi </w:t>
      </w:r>
      <w:r>
        <w:t>accatastò</w:t>
      </w:r>
      <w:r w:rsidRPr="00801459">
        <w:t xml:space="preserve"> sopra </w:t>
      </w:r>
      <w:r>
        <w:t>tutte quelle cose</w:t>
      </w:r>
      <w:r w:rsidRPr="00801459">
        <w:t>.</w:t>
      </w:r>
    </w:p>
    <w:p w:rsidR="0089473D" w:rsidRDefault="0089473D" w:rsidP="00540E8A">
      <w:pPr>
        <w:pStyle w:val="Corpotesto"/>
      </w:pPr>
      <w:r>
        <w:t>A Giuditta viene consegnato, offerto tutto ciò che era di Oloferne.</w:t>
      </w:r>
    </w:p>
    <w:p w:rsidR="0089473D" w:rsidRDefault="0089473D" w:rsidP="00540E8A">
      <w:pPr>
        <w:pStyle w:val="Corpotesto"/>
      </w:pPr>
      <w:r>
        <w:t>Per portare tutto quel bene vengono impiegati la sua mula e i suoi carri.</w:t>
      </w:r>
    </w:p>
    <w:p w:rsidR="0089473D" w:rsidRDefault="0089473D" w:rsidP="00540E8A">
      <w:pPr>
        <w:pStyle w:val="Corpotesto"/>
      </w:pPr>
      <w:r>
        <w:t xml:space="preserve">È un ingente bottino quello che gli viene dato. È un bottino, ma anche un frutto, un merito per il suo lavoro ben fatto. </w:t>
      </w:r>
    </w:p>
    <w:p w:rsidR="0089473D" w:rsidRDefault="0089473D" w:rsidP="00540E8A">
      <w:pPr>
        <w:pStyle w:val="Corpodeltesto2"/>
      </w:pPr>
      <w:r w:rsidRPr="00C92567">
        <w:rPr>
          <w:position w:val="6"/>
          <w:vertAlign w:val="superscript"/>
        </w:rPr>
        <w:t>12</w:t>
      </w:r>
      <w:r w:rsidRPr="00801459">
        <w:t>Tutte le donne d’Israele si radunarono per vederla e la colmarono di elogi e composero tra loro una danza in suo onore. Ella prese in mano dei tirsi e li distribuì alle donne che erano con lei.</w:t>
      </w:r>
    </w:p>
    <w:p w:rsidR="0089473D" w:rsidRDefault="0089473D" w:rsidP="00540E8A">
      <w:pPr>
        <w:pStyle w:val="Corpotesto"/>
      </w:pPr>
      <w:r>
        <w:t>Ora vengono le donne d’Israele a visitarla e a colmarla di elogi. In suo onore viene composta anche una danza.</w:t>
      </w:r>
    </w:p>
    <w:p w:rsidR="0089473D" w:rsidRDefault="0089473D" w:rsidP="00540E8A">
      <w:pPr>
        <w:pStyle w:val="Corpotesto"/>
      </w:pPr>
      <w:r w:rsidRPr="00801459">
        <w:t xml:space="preserve">Tutte le donne d’Israele si radunarono per vederla e la colmarono di elogi e composero tra loro una danza in suo onore. </w:t>
      </w:r>
    </w:p>
    <w:p w:rsidR="0089473D" w:rsidRDefault="0089473D" w:rsidP="00540E8A">
      <w:pPr>
        <w:pStyle w:val="Corpotesto"/>
      </w:pPr>
      <w:r w:rsidRPr="00801459">
        <w:t>Ella prese in mano dei tirsi e li distribuì alle donne che erano con lei.</w:t>
      </w:r>
    </w:p>
    <w:p w:rsidR="0089473D" w:rsidRDefault="0089473D" w:rsidP="00540E8A">
      <w:pPr>
        <w:pStyle w:val="Corpotesto"/>
      </w:pPr>
      <w:r>
        <w:t>I tirsi che Giuditta dona alle donne sono rami o bastoni decorati, di origine pagana, assai ricorrenti nella mitologia greca.</w:t>
      </w:r>
    </w:p>
    <w:p w:rsidR="0089473D" w:rsidRDefault="0089473D" w:rsidP="00540E8A">
      <w:pPr>
        <w:pStyle w:val="Corpotesto"/>
      </w:pPr>
      <w:r>
        <w:t>Nel mondo pagano era questo il significato:</w:t>
      </w:r>
    </w:p>
    <w:p w:rsidR="0089473D" w:rsidRPr="00EA680F" w:rsidRDefault="0089473D" w:rsidP="00540E8A">
      <w:pPr>
        <w:pStyle w:val="Corpotesto"/>
        <w:rPr>
          <w:i/>
          <w:iCs/>
          <w:color w:val="000000"/>
          <w:sz w:val="20"/>
        </w:rPr>
      </w:pPr>
      <w:r w:rsidRPr="00EA680F">
        <w:rPr>
          <w:i/>
          <w:iCs/>
          <w:color w:val="000000"/>
          <w:sz w:val="20"/>
        </w:rPr>
        <w:t xml:space="preserve">“Il sacro Tirso era un bastone rituale attribuito al </w:t>
      </w:r>
      <w:hyperlink r:id="rId45" w:tooltip="Religione greca" w:history="1">
        <w:r w:rsidRPr="00EA680F">
          <w:rPr>
            <w:i/>
            <w:iCs/>
            <w:color w:val="000000"/>
            <w:sz w:val="20"/>
          </w:rPr>
          <w:t>dio greco</w:t>
        </w:r>
      </w:hyperlink>
      <w:r w:rsidRPr="00EA680F">
        <w:rPr>
          <w:i/>
          <w:iCs/>
          <w:color w:val="000000"/>
          <w:sz w:val="20"/>
        </w:rPr>
        <w:t xml:space="preserve"> </w:t>
      </w:r>
      <w:hyperlink r:id="rId46" w:tooltip="Dioniso" w:history="1">
        <w:r w:rsidRPr="00EA680F">
          <w:rPr>
            <w:i/>
            <w:iCs/>
            <w:color w:val="000000"/>
            <w:sz w:val="20"/>
          </w:rPr>
          <w:t>Dioniso</w:t>
        </w:r>
      </w:hyperlink>
      <w:r w:rsidRPr="00EA680F">
        <w:rPr>
          <w:i/>
          <w:iCs/>
          <w:color w:val="000000"/>
          <w:sz w:val="20"/>
        </w:rPr>
        <w:t xml:space="preserve"> ed ai seguaci del suo culto. Di legno vario, ma più spesso di </w:t>
      </w:r>
      <w:hyperlink r:id="rId47" w:tooltip="Cornus mas" w:history="1">
        <w:r w:rsidRPr="00EA680F">
          <w:rPr>
            <w:i/>
            <w:iCs/>
            <w:color w:val="000000"/>
            <w:sz w:val="20"/>
          </w:rPr>
          <w:t>corniolo</w:t>
        </w:r>
      </w:hyperlink>
      <w:r w:rsidRPr="00EA680F">
        <w:rPr>
          <w:i/>
          <w:iCs/>
          <w:color w:val="000000"/>
          <w:sz w:val="20"/>
        </w:rPr>
        <w:t xml:space="preserve"> o formato da una grossa asta di </w:t>
      </w:r>
      <w:hyperlink r:id="rId48" w:tooltip="Ferula (genere)" w:history="1">
        <w:r w:rsidRPr="00EA680F">
          <w:rPr>
            <w:i/>
            <w:iCs/>
            <w:color w:val="000000"/>
            <w:sz w:val="20"/>
          </w:rPr>
          <w:t>ferula</w:t>
        </w:r>
      </w:hyperlink>
      <w:r w:rsidRPr="00EA680F">
        <w:rPr>
          <w:i/>
          <w:iCs/>
          <w:color w:val="000000"/>
          <w:sz w:val="20"/>
        </w:rPr>
        <w:t xml:space="preserve">, era sormontato da una </w:t>
      </w:r>
      <w:hyperlink r:id="rId49" w:tooltip="Strobilo" w:history="1">
        <w:r w:rsidRPr="00EA680F">
          <w:rPr>
            <w:i/>
            <w:iCs/>
            <w:color w:val="000000"/>
            <w:sz w:val="20"/>
          </w:rPr>
          <w:t>pigna</w:t>
        </w:r>
      </w:hyperlink>
      <w:r w:rsidRPr="00EA680F">
        <w:rPr>
          <w:i/>
          <w:iCs/>
          <w:color w:val="000000"/>
          <w:sz w:val="20"/>
        </w:rPr>
        <w:t xml:space="preserve"> ed attorno ad esso erano avviluppati </w:t>
      </w:r>
      <w:hyperlink r:id="rId50" w:tooltip="Edera" w:history="1">
        <w:r w:rsidRPr="00EA680F">
          <w:rPr>
            <w:i/>
            <w:iCs/>
            <w:color w:val="000000"/>
            <w:sz w:val="20"/>
          </w:rPr>
          <w:t>edera</w:t>
        </w:r>
      </w:hyperlink>
      <w:r w:rsidRPr="00EA680F">
        <w:rPr>
          <w:i/>
          <w:iCs/>
          <w:color w:val="000000"/>
          <w:sz w:val="20"/>
        </w:rPr>
        <w:t xml:space="preserve"> e pampini di </w:t>
      </w:r>
      <w:hyperlink r:id="rId51" w:tooltip="Vitis vinifera" w:history="1">
        <w:r w:rsidRPr="00EA680F">
          <w:rPr>
            <w:i/>
            <w:iCs/>
            <w:color w:val="000000"/>
            <w:sz w:val="20"/>
          </w:rPr>
          <w:t>vite</w:t>
        </w:r>
      </w:hyperlink>
      <w:r w:rsidRPr="00EA680F">
        <w:rPr>
          <w:i/>
          <w:iCs/>
          <w:color w:val="000000"/>
          <w:sz w:val="20"/>
        </w:rPr>
        <w:t xml:space="preserve">. A volte vi erano annodate anche bende di lana, simbolo di consacrazione. Il simbolismo legato a questo strumento è chiaramente fallico, tanto più che ad esempio ne </w:t>
      </w:r>
      <w:hyperlink r:id="rId52" w:tooltip="Le Baccanti" w:history="1">
        <w:r w:rsidRPr="00EA680F">
          <w:rPr>
            <w:i/>
            <w:iCs/>
            <w:color w:val="000000"/>
            <w:sz w:val="20"/>
          </w:rPr>
          <w:t>Le Baccanti</w:t>
        </w:r>
      </w:hyperlink>
      <w:r w:rsidRPr="00EA680F">
        <w:rPr>
          <w:i/>
          <w:iCs/>
          <w:color w:val="000000"/>
          <w:sz w:val="20"/>
        </w:rPr>
        <w:t xml:space="preserve"> di </w:t>
      </w:r>
      <w:hyperlink r:id="rId53" w:tooltip="Euripide" w:history="1">
        <w:r w:rsidRPr="00EA680F">
          <w:rPr>
            <w:i/>
            <w:iCs/>
            <w:color w:val="000000"/>
            <w:sz w:val="20"/>
          </w:rPr>
          <w:t>Euripide</w:t>
        </w:r>
      </w:hyperlink>
      <w:r w:rsidRPr="00EA680F">
        <w:rPr>
          <w:i/>
          <w:iCs/>
          <w:color w:val="000000"/>
          <w:sz w:val="20"/>
        </w:rPr>
        <w:t xml:space="preserve"> viene affermato che da esso scaturiva miele; esso quindi rappresenta la forza vitale del dio che viene instillata nella vegetazione, negli animali e negli uomini”</w:t>
      </w:r>
      <w:r>
        <w:rPr>
          <w:i/>
          <w:iCs/>
          <w:color w:val="000000"/>
          <w:sz w:val="20"/>
        </w:rPr>
        <w:t xml:space="preserve"> (Così Wikipedia)</w:t>
      </w:r>
      <w:r w:rsidRPr="00EA680F">
        <w:rPr>
          <w:i/>
          <w:iCs/>
          <w:color w:val="000000"/>
          <w:sz w:val="20"/>
        </w:rPr>
        <w:t>.</w:t>
      </w:r>
    </w:p>
    <w:p w:rsidR="0089473D" w:rsidRDefault="0089473D" w:rsidP="00540E8A">
      <w:pPr>
        <w:pStyle w:val="Corpotesto"/>
      </w:pPr>
      <w:r>
        <w:t>Nel mondo giudaico invece era un ornamento per la danza.</w:t>
      </w:r>
    </w:p>
    <w:p w:rsidR="0089473D" w:rsidRPr="00EA680F" w:rsidRDefault="0089473D" w:rsidP="00540E8A">
      <w:pPr>
        <w:pStyle w:val="Corpotesto"/>
        <w:rPr>
          <w:i/>
          <w:iCs/>
          <w:color w:val="000000"/>
          <w:sz w:val="20"/>
        </w:rPr>
      </w:pPr>
      <w:r w:rsidRPr="00EA680F">
        <w:rPr>
          <w:i/>
          <w:iCs/>
          <w:color w:val="000000"/>
          <w:sz w:val="20"/>
        </w:rPr>
        <w:lastRenderedPageBreak/>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15,19-21). </w:t>
      </w:r>
    </w:p>
    <w:p w:rsidR="0089473D" w:rsidRPr="00EA680F" w:rsidRDefault="0089473D" w:rsidP="00540E8A">
      <w:pPr>
        <w:pStyle w:val="Corpotesto"/>
        <w:rPr>
          <w:i/>
          <w:iCs/>
          <w:color w:val="000000"/>
          <w:sz w:val="20"/>
        </w:rPr>
      </w:pPr>
      <w:r w:rsidRPr="00EA680F">
        <w:rPr>
          <w:i/>
          <w:iCs/>
          <w:color w:val="000000"/>
          <w:sz w:val="20"/>
        </w:rPr>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w:t>
      </w:r>
      <w:r w:rsidRPr="00EA680F">
        <w:rPr>
          <w:i/>
          <w:iCs/>
          <w:color w:val="000000"/>
          <w:sz w:val="20"/>
        </w:rPr>
        <w:noBreakHyphen/>
        <w:t xml:space="preserve">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11,29-40). </w:t>
      </w:r>
    </w:p>
    <w:p w:rsidR="0089473D" w:rsidRPr="00EA680F" w:rsidRDefault="0089473D" w:rsidP="00540E8A">
      <w:pPr>
        <w:pStyle w:val="Corpotesto"/>
        <w:rPr>
          <w:i/>
          <w:iCs/>
          <w:color w:val="000000"/>
          <w:sz w:val="20"/>
        </w:rPr>
      </w:pPr>
      <w:r w:rsidRPr="00EA680F">
        <w:rPr>
          <w:i/>
          <w:iCs/>
          <w:color w:val="000000"/>
          <w:sz w:val="20"/>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w:t>
      </w:r>
    </w:p>
    <w:p w:rsidR="0089473D" w:rsidRPr="00EA680F" w:rsidRDefault="0089473D" w:rsidP="00540E8A">
      <w:pPr>
        <w:pStyle w:val="Corpotesto"/>
        <w:rPr>
          <w:i/>
          <w:iCs/>
          <w:color w:val="000000"/>
          <w:sz w:val="20"/>
        </w:rPr>
      </w:pPr>
      <w:r w:rsidRPr="00EA680F">
        <w:rPr>
          <w:i/>
          <w:iCs/>
          <w:color w:val="000000"/>
          <w:sz w:val="20"/>
        </w:rPr>
        <w:t xml:space="preserve">Al loro rientrare, mentre Davide tornava dall’uccisione del Filisteo, uscirono le donne da tutte le città d’Israele a cantare e a danzare incontro al re Saul, accompagnandosi con i tamburelli, con grida di gioia e con sistri. 7Le donne cantavano danzando e dicevano: «Ha ucciso Saul i suoi mille e Davide i suoi diecimila» (1Sam 18,1-7). </w:t>
      </w:r>
    </w:p>
    <w:p w:rsidR="0089473D" w:rsidRPr="00EA680F" w:rsidRDefault="0089473D" w:rsidP="00540E8A">
      <w:pPr>
        <w:pStyle w:val="Corpotesto"/>
        <w:rPr>
          <w:i/>
          <w:iCs/>
          <w:color w:val="000000"/>
          <w:sz w:val="20"/>
        </w:rPr>
      </w:pPr>
      <w:r w:rsidRPr="00EA680F">
        <w:rPr>
          <w:i/>
          <w:iCs/>
          <w:color w:val="000000"/>
          <w:sz w:val="20"/>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w:t>
      </w:r>
    </w:p>
    <w:p w:rsidR="0089473D" w:rsidRPr="00EA680F" w:rsidRDefault="0089473D" w:rsidP="00540E8A">
      <w:pPr>
        <w:pStyle w:val="Corpotesto"/>
        <w:rPr>
          <w:i/>
          <w:iCs/>
          <w:color w:val="000000"/>
          <w:sz w:val="20"/>
        </w:rPr>
      </w:pPr>
      <w:r w:rsidRPr="00EA680F">
        <w:rPr>
          <w:i/>
          <w:iCs/>
          <w:color w:val="000000"/>
          <w:sz w:val="20"/>
        </w:rPr>
        <w:t>Ti edificherò di nuovo e tu sarai riedificata, vergine d’Israele. Di nuovo prenderai i tuoi tamburelli e avanzerai danzando tra gente in festa.</w:t>
      </w:r>
    </w:p>
    <w:p w:rsidR="0089473D" w:rsidRPr="00EA680F" w:rsidRDefault="0089473D" w:rsidP="00540E8A">
      <w:pPr>
        <w:pStyle w:val="Corpotesto"/>
        <w:rPr>
          <w:i/>
          <w:iCs/>
          <w:color w:val="000000"/>
          <w:sz w:val="20"/>
        </w:rPr>
      </w:pPr>
      <w:r w:rsidRPr="00EA680F">
        <w:rPr>
          <w:i/>
          <w:iCs/>
          <w:color w:val="000000"/>
          <w:sz w:val="20"/>
        </w:rPr>
        <w:t>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rsidR="0089473D" w:rsidRPr="00EA680F" w:rsidRDefault="0089473D" w:rsidP="00540E8A">
      <w:pPr>
        <w:pStyle w:val="Corpotesto"/>
        <w:rPr>
          <w:i/>
          <w:iCs/>
          <w:color w:val="000000"/>
          <w:sz w:val="20"/>
        </w:rPr>
      </w:pPr>
      <w:r w:rsidRPr="00EA680F">
        <w:rPr>
          <w:i/>
          <w:iCs/>
          <w:color w:val="000000"/>
          <w:sz w:val="20"/>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rsidR="0089473D" w:rsidRPr="00EA680F" w:rsidRDefault="0089473D" w:rsidP="00540E8A">
      <w:pPr>
        <w:pStyle w:val="Corpotesto"/>
        <w:rPr>
          <w:i/>
          <w:iCs/>
          <w:color w:val="000000"/>
          <w:sz w:val="20"/>
        </w:rPr>
      </w:pPr>
      <w:r w:rsidRPr="00EA680F">
        <w:rPr>
          <w:i/>
          <w:iCs/>
          <w:color w:val="000000"/>
          <w:sz w:val="20"/>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w:t>
      </w:r>
    </w:p>
    <w:p w:rsidR="0089473D" w:rsidRPr="00EA680F" w:rsidRDefault="0089473D" w:rsidP="00540E8A">
      <w:pPr>
        <w:pStyle w:val="Corpotesto"/>
        <w:rPr>
          <w:i/>
          <w:iCs/>
          <w:color w:val="000000"/>
          <w:sz w:val="20"/>
        </w:rPr>
      </w:pPr>
      <w:r w:rsidRPr="00EA680F">
        <w:rPr>
          <w:i/>
          <w:iCs/>
          <w:color w:val="000000"/>
          <w:sz w:val="20"/>
        </w:rPr>
        <w:lastRenderedPageBreak/>
        <w:t>Verranno e canteranno inni sull’altura di Sion, andranno insieme verso i beni del Signore, verso il grano, il vino e l’olio, i piccoli del gregge e del bestiame. Saranno come un giardino irrigato, non languiranno più.</w:t>
      </w:r>
    </w:p>
    <w:p w:rsidR="0089473D" w:rsidRPr="00EA680F" w:rsidRDefault="0089473D" w:rsidP="00540E8A">
      <w:pPr>
        <w:pStyle w:val="Corpotesto"/>
        <w:rPr>
          <w:i/>
          <w:iCs/>
          <w:color w:val="000000"/>
          <w:sz w:val="20"/>
        </w:rPr>
      </w:pPr>
      <w:r w:rsidRPr="00EA680F">
        <w:rPr>
          <w:i/>
          <w:iCs/>
          <w:color w:val="000000"/>
          <w:sz w:val="20"/>
        </w:rPr>
        <w:t xml:space="preserve">La vergine allora gioirà danzando e insieme i giovani e i vecchi. «Cambierò il loro lutto in gioia, li consolerò e li renderò felici, senza afflizioni. Nutrirò i sacerdoti di carni prelibate  e il mio popolo sarà saziato dei miei beni». Oracolo del Signore (Ger 31,1-14). </w:t>
      </w:r>
    </w:p>
    <w:p w:rsidR="0089473D" w:rsidRDefault="0089473D" w:rsidP="00540E8A">
      <w:pPr>
        <w:pStyle w:val="Corpotesto"/>
      </w:pPr>
      <w:r>
        <w:t>La danza in Israele è momento solenne di esultanza e di ringraziamento in onore del Signore.</w:t>
      </w:r>
    </w:p>
    <w:p w:rsidR="0089473D" w:rsidRPr="005426EA" w:rsidRDefault="0089473D" w:rsidP="00540E8A">
      <w:pPr>
        <w:pStyle w:val="Corpotesto"/>
        <w:rPr>
          <w:i/>
          <w:iCs/>
          <w:color w:val="000000"/>
          <w:sz w:val="20"/>
        </w:rPr>
      </w:pPr>
      <w:r w:rsidRPr="005426EA">
        <w:rPr>
          <w:i/>
          <w:iCs/>
          <w:color w:val="000000"/>
          <w:sz w:val="20"/>
        </w:rPr>
        <w:t xml:space="preserve">Intanto si radunarono tutte le donne d'Israele per vederla e la colmavano di elogi e composero tra loro una danza in suo onore. Essa prese in mano dei tirsi e li distribuì alle donne che erano con lei (Gdt 15, 12). </w:t>
      </w:r>
    </w:p>
    <w:p w:rsidR="0089473D" w:rsidRPr="005426EA" w:rsidRDefault="0089473D" w:rsidP="00540E8A">
      <w:pPr>
        <w:pStyle w:val="Corpotesto"/>
        <w:rPr>
          <w:i/>
          <w:iCs/>
          <w:color w:val="000000"/>
          <w:sz w:val="20"/>
        </w:rPr>
      </w:pPr>
      <w:r w:rsidRPr="005426EA">
        <w:rPr>
          <w:i/>
          <w:iCs/>
          <w:color w:val="000000"/>
          <w:sz w:val="20"/>
        </w:rPr>
        <w:t xml:space="preserve">Insieme con esse si incoronò di fronde di ulivo: precedette tutto il popolo, guidando la danza di tutte le donne, mentre ogni Israelita seguiva in armi portando corone; risuonavano inni sulle loro labbra (Gdt 15, 13). </w:t>
      </w:r>
    </w:p>
    <w:p w:rsidR="0089473D" w:rsidRPr="005426EA" w:rsidRDefault="0089473D" w:rsidP="00540E8A">
      <w:pPr>
        <w:pStyle w:val="Corpotesto"/>
        <w:rPr>
          <w:i/>
          <w:iCs/>
          <w:color w:val="000000"/>
          <w:sz w:val="20"/>
        </w:rPr>
      </w:pPr>
      <w:r w:rsidRPr="005426EA">
        <w:rPr>
          <w:i/>
          <w:iCs/>
          <w:color w:val="000000"/>
          <w:sz w:val="20"/>
        </w:rPr>
        <w:t xml:space="preserve">Hai mutato il mio lamento in danza, la mia veste di sacco in abito di gioia (Sal 29, 12). </w:t>
      </w:r>
    </w:p>
    <w:p w:rsidR="0089473D" w:rsidRPr="005426EA" w:rsidRDefault="0089473D" w:rsidP="00540E8A">
      <w:pPr>
        <w:pStyle w:val="Corpotesto"/>
        <w:rPr>
          <w:i/>
          <w:iCs/>
          <w:color w:val="000000"/>
          <w:sz w:val="20"/>
        </w:rPr>
      </w:pPr>
      <w:r w:rsidRPr="005426EA">
        <w:rPr>
          <w:i/>
          <w:iCs/>
          <w:color w:val="000000"/>
          <w:sz w:val="20"/>
        </w:rPr>
        <w:t xml:space="preserve">"Volgiti, volgiti, Sulammita, volgiti, volgiti: vogliamo ammirarti". "Che ammirate nella Sulammita durante la danza a due schiere?" (Ct 7, 1). </w:t>
      </w:r>
    </w:p>
    <w:p w:rsidR="0089473D" w:rsidRPr="005426EA" w:rsidRDefault="0089473D" w:rsidP="00540E8A">
      <w:pPr>
        <w:pStyle w:val="Corpotesto"/>
        <w:rPr>
          <w:i/>
          <w:iCs/>
          <w:color w:val="000000"/>
          <w:sz w:val="20"/>
        </w:rPr>
      </w:pPr>
      <w:r w:rsidRPr="005426EA">
        <w:rPr>
          <w:i/>
          <w:iCs/>
          <w:color w:val="000000"/>
          <w:sz w:val="20"/>
        </w:rPr>
        <w:t xml:space="preserve">Ti edificherò di nuovo e tu sarai riedificata, vergine di Israele. Di nuovo ti ornerai dei tuoi tamburi e uscirai fra la danza dei festanti (Ger 31, 4). </w:t>
      </w:r>
    </w:p>
    <w:p w:rsidR="0089473D" w:rsidRPr="005426EA" w:rsidRDefault="0089473D" w:rsidP="00540E8A">
      <w:pPr>
        <w:pStyle w:val="Corpotesto"/>
        <w:rPr>
          <w:i/>
          <w:iCs/>
          <w:color w:val="000000"/>
          <w:sz w:val="20"/>
        </w:rPr>
      </w:pPr>
      <w:r w:rsidRPr="005426EA">
        <w:rPr>
          <w:i/>
          <w:iCs/>
          <w:color w:val="000000"/>
          <w:sz w:val="20"/>
        </w:rPr>
        <w:t xml:space="preserve">Allora si allieterà la vergine della danza; i giovani e i vecchi gioiranno. Io cambierò il loro lutto in gioia, li consolerò e li renderò felici, senza afflizioni (Ger 31, 13). </w:t>
      </w:r>
    </w:p>
    <w:p w:rsidR="0089473D" w:rsidRPr="005426EA" w:rsidRDefault="0089473D" w:rsidP="00540E8A">
      <w:pPr>
        <w:pStyle w:val="Corpotesto"/>
        <w:rPr>
          <w:i/>
          <w:iCs/>
          <w:color w:val="000000"/>
          <w:sz w:val="20"/>
        </w:rPr>
      </w:pPr>
      <w:r w:rsidRPr="005426EA">
        <w:rPr>
          <w:i/>
          <w:iCs/>
          <w:color w:val="000000"/>
          <w:sz w:val="20"/>
        </w:rPr>
        <w:t xml:space="preserve">La gioia si è spenta nei nostri cuori, si è mutata in lutto la nostra danza (Lam 5, 15). </w:t>
      </w:r>
    </w:p>
    <w:p w:rsidR="0089473D" w:rsidRPr="005426EA" w:rsidRDefault="0089473D" w:rsidP="00540E8A">
      <w:pPr>
        <w:pStyle w:val="Corpotesto"/>
        <w:rPr>
          <w:i/>
          <w:iCs/>
          <w:color w:val="000000"/>
          <w:sz w:val="20"/>
        </w:rPr>
      </w:pPr>
      <w:r w:rsidRPr="005426EA">
        <w:rPr>
          <w:i/>
          <w:iCs/>
          <w:color w:val="000000"/>
          <w:sz w:val="20"/>
        </w:rPr>
        <w:t xml:space="preserve">Allora Maria, la profetessa, sorella di Aronne, prese in mano un timpano: dietro a lei uscirono le donne con i timpani, formando cori di danze (Es 15, 20). </w:t>
      </w:r>
    </w:p>
    <w:p w:rsidR="0089473D" w:rsidRPr="005426EA" w:rsidRDefault="0089473D" w:rsidP="00540E8A">
      <w:pPr>
        <w:pStyle w:val="Corpotesto"/>
        <w:rPr>
          <w:i/>
          <w:iCs/>
          <w:color w:val="000000"/>
          <w:sz w:val="20"/>
        </w:rPr>
      </w:pPr>
      <w:r w:rsidRPr="005426EA">
        <w:rPr>
          <w:i/>
          <w:iCs/>
          <w:color w:val="000000"/>
          <w:sz w:val="20"/>
        </w:rPr>
        <w:t xml:space="preserve">Quando si fu avvicinato all'accampamento, vide il vitello e le danze. Allora si accese l'ira di Mosè: egli scagliò dalle mani le tavole e le spezzò ai piedi della montagna (Es 32, 19). </w:t>
      </w:r>
    </w:p>
    <w:p w:rsidR="0089473D" w:rsidRPr="005426EA" w:rsidRDefault="0089473D" w:rsidP="00540E8A">
      <w:pPr>
        <w:pStyle w:val="Corpotesto"/>
        <w:rPr>
          <w:i/>
          <w:iCs/>
          <w:color w:val="000000"/>
          <w:sz w:val="20"/>
        </w:rPr>
      </w:pPr>
      <w:r w:rsidRPr="005426EA">
        <w:rPr>
          <w:i/>
          <w:iCs/>
          <w:color w:val="000000"/>
          <w:sz w:val="20"/>
        </w:rPr>
        <w:t xml:space="preserve">Poi Iefte tornò a Mizpa, verso casa sua; ed ecco uscirgli incontro la figlia, con timpani e danze. Era l'unica figlia: non aveva altri figli, né altre figlie (Gdc 11, 34). </w:t>
      </w:r>
    </w:p>
    <w:p w:rsidR="0089473D" w:rsidRPr="005426EA" w:rsidRDefault="0089473D" w:rsidP="00540E8A">
      <w:pPr>
        <w:pStyle w:val="Corpotesto"/>
        <w:rPr>
          <w:i/>
          <w:iCs/>
          <w:color w:val="000000"/>
          <w:sz w:val="20"/>
        </w:rPr>
      </w:pPr>
      <w:r w:rsidRPr="005426EA">
        <w:rPr>
          <w:i/>
          <w:iCs/>
          <w:color w:val="000000"/>
          <w:sz w:val="20"/>
        </w:rPr>
        <w:t xml:space="preserve">Non è costui quel Davide a cui cantavano tra le danze: "Saul ha ucciso i suoi mille e Davide i suoi diecimila?" (1Sam 29, 5). </w:t>
      </w:r>
    </w:p>
    <w:p w:rsidR="0089473D" w:rsidRPr="005426EA" w:rsidRDefault="0089473D" w:rsidP="00540E8A">
      <w:pPr>
        <w:pStyle w:val="Corpotesto"/>
        <w:rPr>
          <w:i/>
          <w:iCs/>
          <w:color w:val="000000"/>
          <w:sz w:val="20"/>
        </w:rPr>
      </w:pPr>
      <w:r w:rsidRPr="005426EA">
        <w:rPr>
          <w:i/>
          <w:iCs/>
          <w:color w:val="000000"/>
          <w:sz w:val="20"/>
        </w:rPr>
        <w:t xml:space="preserve">Quelle popolazioni con tutto il paese circostante lo accolsero con corone e danze e suono di timpani (Gdt 3, 7). </w:t>
      </w:r>
    </w:p>
    <w:p w:rsidR="0089473D" w:rsidRPr="005426EA" w:rsidRDefault="0089473D" w:rsidP="00540E8A">
      <w:pPr>
        <w:pStyle w:val="Corpotesto"/>
        <w:rPr>
          <w:i/>
          <w:iCs/>
          <w:color w:val="000000"/>
          <w:sz w:val="20"/>
        </w:rPr>
      </w:pPr>
      <w:r w:rsidRPr="005426EA">
        <w:rPr>
          <w:i/>
          <w:iCs/>
          <w:color w:val="000000"/>
          <w:sz w:val="20"/>
        </w:rPr>
        <w:t xml:space="preserve">Lodino il suo nome con danze, con timpani e cetre gli cantino inni (Sal 149, 3). </w:t>
      </w:r>
    </w:p>
    <w:p w:rsidR="0089473D" w:rsidRPr="005426EA" w:rsidRDefault="0089473D" w:rsidP="00540E8A">
      <w:pPr>
        <w:pStyle w:val="Corpotesto"/>
        <w:rPr>
          <w:i/>
          <w:iCs/>
          <w:color w:val="000000"/>
          <w:sz w:val="20"/>
        </w:rPr>
      </w:pPr>
      <w:r w:rsidRPr="005426EA">
        <w:rPr>
          <w:i/>
          <w:iCs/>
          <w:color w:val="000000"/>
          <w:sz w:val="20"/>
        </w:rPr>
        <w:t xml:space="preserve">… lodatelo con timpani e danze, lodatelo sulle corde e sui flauti (Sal 150, 4). </w:t>
      </w:r>
    </w:p>
    <w:p w:rsidR="0089473D" w:rsidRPr="005426EA" w:rsidRDefault="0089473D" w:rsidP="00540E8A">
      <w:pPr>
        <w:pStyle w:val="Corpotesto"/>
        <w:rPr>
          <w:i/>
          <w:iCs/>
          <w:color w:val="000000"/>
          <w:sz w:val="20"/>
        </w:rPr>
      </w:pPr>
      <w:r w:rsidRPr="005426EA">
        <w:rPr>
          <w:i/>
          <w:iCs/>
          <w:color w:val="000000"/>
          <w:sz w:val="20"/>
        </w:rPr>
        <w:t xml:space="preserve">E danzando canteranno: "Sono in te tutte le mie sorgenti" (Sal 86, 7). </w:t>
      </w:r>
    </w:p>
    <w:p w:rsidR="0089473D" w:rsidRPr="005426EA" w:rsidRDefault="0089473D" w:rsidP="00540E8A">
      <w:pPr>
        <w:pStyle w:val="Corpotesto"/>
        <w:rPr>
          <w:i/>
          <w:iCs/>
          <w:color w:val="000000"/>
          <w:sz w:val="20"/>
        </w:rPr>
      </w:pPr>
      <w:r w:rsidRPr="005426EA">
        <w:rPr>
          <w:i/>
          <w:iCs/>
          <w:color w:val="000000"/>
          <w:sz w:val="20"/>
        </w:rPr>
        <w:t xml:space="preserve">Davide danzava con tutte le forze davanti al Signore. Davide era cinto di un efod di lino (2Sam 6, 14). </w:t>
      </w:r>
    </w:p>
    <w:p w:rsidR="0089473D" w:rsidRPr="005426EA" w:rsidRDefault="0089473D" w:rsidP="00540E8A">
      <w:pPr>
        <w:pStyle w:val="Corpotesto"/>
        <w:rPr>
          <w:i/>
          <w:iCs/>
          <w:color w:val="000000"/>
          <w:sz w:val="20"/>
        </w:rPr>
      </w:pPr>
      <w:r w:rsidRPr="005426EA">
        <w:rPr>
          <w:i/>
          <w:iCs/>
          <w:color w:val="000000"/>
          <w:sz w:val="20"/>
        </w:rPr>
        <w:t xml:space="preserve">Mentre l'arca del Signore entrava nella città di David, Mikal, figlia di Saul, guardò dalla finestra; vedendo il re Davide che saltava e danzava dinanzi al Signore, lo disprezzò in cuor suo (2Sam 6, 16). </w:t>
      </w:r>
    </w:p>
    <w:p w:rsidR="0089473D" w:rsidRDefault="0089473D" w:rsidP="00540E8A">
      <w:pPr>
        <w:pStyle w:val="Corpotesto"/>
      </w:pPr>
      <w:r>
        <w:t xml:space="preserve">Con la danza tutto il corpo partecipa alla lode del Signore. </w:t>
      </w:r>
    </w:p>
    <w:p w:rsidR="0089473D" w:rsidRDefault="0089473D" w:rsidP="00540E8A">
      <w:pPr>
        <w:pStyle w:val="Corpodeltesto2"/>
      </w:pPr>
      <w:r w:rsidRPr="00C92567">
        <w:rPr>
          <w:position w:val="6"/>
          <w:vertAlign w:val="superscript"/>
        </w:rPr>
        <w:t>13</w:t>
      </w:r>
      <w:r w:rsidRPr="00801459">
        <w:t>Insieme con loro si incoronò di fronde di ulivo: si mise in testa a tutto il popolo, guidando la danza di tutte le donne, mentre seguivano, armati, tutti gli uomini d’Israele, portando corone e inneggiando con le loro labbra.</w:t>
      </w:r>
    </w:p>
    <w:p w:rsidR="0089473D" w:rsidRDefault="0089473D" w:rsidP="00540E8A">
      <w:pPr>
        <w:pStyle w:val="Corpotesto"/>
      </w:pPr>
      <w:r>
        <w:lastRenderedPageBreak/>
        <w:t xml:space="preserve">È una festa di tutto il popolo. Giuditta fa da corifea. È Lei che guida tutti nella danza e nella gioia. </w:t>
      </w:r>
    </w:p>
    <w:p w:rsidR="0089473D" w:rsidRDefault="0089473D" w:rsidP="00540E8A">
      <w:pPr>
        <w:pStyle w:val="Corpotesto"/>
      </w:pPr>
      <w:r w:rsidRPr="00801459">
        <w:t>Insieme con loro si incoronò di fronde di ulivo: si mise in testa a tutto il popolo, guidando la danza di tutte le donne, mentre seguivano, armati, tutti gli uomini d’Israele, portando corone e inneggiando con le loro labbra.</w:t>
      </w:r>
    </w:p>
    <w:p w:rsidR="0089473D" w:rsidRDefault="0089473D" w:rsidP="00540E8A">
      <w:pPr>
        <w:pStyle w:val="Corpotesto"/>
      </w:pPr>
      <w:r>
        <w:t>È un grande corteo di gioia. Prima vengono le donne con Giuditta che cantano e danzano. Poi seguono, armati, tutti gli uomini d’Israele.</w:t>
      </w:r>
    </w:p>
    <w:p w:rsidR="0089473D" w:rsidRDefault="0089473D" w:rsidP="00540E8A">
      <w:pPr>
        <w:pStyle w:val="Corpotesto"/>
      </w:pPr>
      <w:r>
        <w:t>Gli uomini portavano corone e inneggiavano con le loro labbra.</w:t>
      </w:r>
    </w:p>
    <w:p w:rsidR="0089473D" w:rsidRDefault="0089473D" w:rsidP="00540E8A">
      <w:pPr>
        <w:pStyle w:val="Corpotesto"/>
      </w:pPr>
      <w:r>
        <w:t>È la gioia di tutto un popolo che inneggia al suo Dio e alla sua eroina per la vittoria travolgente riportata sul nemico.</w:t>
      </w:r>
    </w:p>
    <w:p w:rsidR="0089473D" w:rsidRPr="00801459" w:rsidRDefault="0089473D" w:rsidP="00540E8A">
      <w:pPr>
        <w:pStyle w:val="Corpodeltesto2"/>
      </w:pPr>
      <w:r w:rsidRPr="00C92567">
        <w:rPr>
          <w:position w:val="6"/>
          <w:vertAlign w:val="superscript"/>
        </w:rPr>
        <w:t>14</w:t>
      </w:r>
      <w:r w:rsidRPr="00801459">
        <w:t>Allora Giuditta intonò questo canto di riconoscenza in mezzo a tutto Israele e tutto il popolo accompagnava a gran voce questa lode.</w:t>
      </w:r>
    </w:p>
    <w:p w:rsidR="0089473D" w:rsidRDefault="0089473D" w:rsidP="00540E8A">
      <w:pPr>
        <w:pStyle w:val="Corpotesto"/>
      </w:pPr>
      <w:r>
        <w:t>Ora è Giuditta che da sola intona un canto al Signore.</w:t>
      </w:r>
    </w:p>
    <w:p w:rsidR="0089473D" w:rsidRPr="00801459" w:rsidRDefault="0089473D" w:rsidP="00540E8A">
      <w:pPr>
        <w:pStyle w:val="Corpotesto"/>
      </w:pPr>
      <w:r w:rsidRPr="00801459">
        <w:t>Allora Giuditta intonò questo canto di riconoscenza in mezzo a tutto Israele e tutto il popolo accompagnava a gran voce questa lode.</w:t>
      </w:r>
    </w:p>
    <w:p w:rsidR="0089473D" w:rsidRDefault="0089473D" w:rsidP="00540E8A">
      <w:pPr>
        <w:pStyle w:val="Corpotesto"/>
      </w:pPr>
      <w:r>
        <w:t xml:space="preserve">Giuditta intona il suo canto. Tutto il popolo accompagna a grande voce la lode intonata da Giuditta. </w:t>
      </w:r>
    </w:p>
    <w:p w:rsidR="0089473D" w:rsidRDefault="0089473D" w:rsidP="00540E8A">
      <w:pPr>
        <w:pStyle w:val="Corpotesto"/>
      </w:pPr>
      <w:r>
        <w:t>Nella Scrittura Santa il canto è sempre il frutto di un’azione particolare di Dio, compiuta nella storia.</w:t>
      </w:r>
    </w:p>
    <w:p w:rsidR="0089473D" w:rsidRDefault="0089473D" w:rsidP="00540E8A">
      <w:pPr>
        <w:pStyle w:val="Corpotesto"/>
      </w:pPr>
      <w:r>
        <w:t xml:space="preserve">Mosè e gli Israeliti cantano la vittoria di Dio sugli Egiziani e sul suo Faraone. </w:t>
      </w:r>
    </w:p>
    <w:p w:rsidR="0089473D" w:rsidRPr="003320BE" w:rsidRDefault="0089473D" w:rsidP="00540E8A">
      <w:pPr>
        <w:pStyle w:val="Corpotesto"/>
        <w:rPr>
          <w:i/>
          <w:iCs/>
          <w:color w:val="000000"/>
          <w:sz w:val="20"/>
        </w:rPr>
      </w:pPr>
      <w:r w:rsidRPr="003320BE">
        <w:rPr>
          <w:i/>
          <w:iCs/>
          <w:color w:val="000000"/>
          <w:sz w:val="20"/>
        </w:rPr>
        <w:t>Allora Mosè e gli Israeliti cantarono questo canto al Signore e dissero:</w:t>
      </w:r>
    </w:p>
    <w:p w:rsidR="0089473D" w:rsidRPr="003320BE" w:rsidRDefault="0089473D" w:rsidP="00540E8A">
      <w:pPr>
        <w:pStyle w:val="Corpotesto"/>
        <w:rPr>
          <w:i/>
          <w:iCs/>
          <w:color w:val="000000"/>
          <w:sz w:val="20"/>
        </w:rPr>
      </w:pPr>
      <w:r w:rsidRPr="003320BE">
        <w:rPr>
          <w:i/>
          <w:iCs/>
          <w:color w:val="000000"/>
          <w:sz w:val="20"/>
        </w:rPr>
        <w:t>«Voglio cantare al Signore, perché ha mirabilmente trionfato: cavallo e cavaliere ha gettato nel mare. Mia forza e mio canto è il Signore, egli è stato la mia salvezza. È il mio Dio: lo voglio lodare, il Dio di mio padre: lo voglio esaltare!</w:t>
      </w:r>
    </w:p>
    <w:p w:rsidR="0089473D" w:rsidRPr="003320BE" w:rsidRDefault="0089473D" w:rsidP="00540E8A">
      <w:pPr>
        <w:pStyle w:val="Corpotesto"/>
        <w:rPr>
          <w:i/>
          <w:iCs/>
          <w:color w:val="000000"/>
          <w:sz w:val="20"/>
        </w:rPr>
      </w:pPr>
      <w:r w:rsidRPr="003320BE">
        <w:rPr>
          <w:i/>
          <w:iCs/>
          <w:color w:val="000000"/>
          <w:sz w:val="20"/>
        </w:rPr>
        <w:t>Il Signore è un guerriero, Signore è il suo nome.</w:t>
      </w:r>
    </w:p>
    <w:p w:rsidR="0089473D" w:rsidRPr="003320BE" w:rsidRDefault="0089473D" w:rsidP="00540E8A">
      <w:pPr>
        <w:pStyle w:val="Corpotesto"/>
        <w:rPr>
          <w:i/>
          <w:iCs/>
          <w:color w:val="000000"/>
          <w:sz w:val="20"/>
        </w:rPr>
      </w:pPr>
      <w:r w:rsidRPr="003320BE">
        <w:rPr>
          <w:i/>
          <w:iCs/>
          <w:color w:val="000000"/>
          <w:sz w:val="20"/>
        </w:rPr>
        <w:t>I carri del faraone e il suo esercito li ha scagliati nel mare; i suoi combattenti scelti furono sommersi nel Mar Rosso. Gli abissi li ricoprirono, sprofondarono come pietra.</w:t>
      </w:r>
    </w:p>
    <w:p w:rsidR="0089473D" w:rsidRPr="003320BE" w:rsidRDefault="0089473D" w:rsidP="00540E8A">
      <w:pPr>
        <w:pStyle w:val="Corpotesto"/>
        <w:rPr>
          <w:i/>
          <w:iCs/>
          <w:color w:val="000000"/>
          <w:sz w:val="20"/>
        </w:rPr>
      </w:pPr>
      <w:r w:rsidRPr="003320BE">
        <w:rPr>
          <w:i/>
          <w:iCs/>
          <w:color w:val="000000"/>
          <w:sz w:val="20"/>
        </w:rPr>
        <w:t xml:space="preserve">La tua destra, Signore, è gloriosa per la potenza, la tua destra, Signore, annienta il nemico; con sublime maestà abbatti i tuoi avversari, scateni il tuo furore, che li divora come paglia. </w:t>
      </w:r>
    </w:p>
    <w:p w:rsidR="0089473D" w:rsidRPr="003320BE" w:rsidRDefault="0089473D" w:rsidP="00540E8A">
      <w:pPr>
        <w:pStyle w:val="Corpotesto"/>
        <w:rPr>
          <w:i/>
          <w:iCs/>
          <w:color w:val="000000"/>
          <w:sz w:val="20"/>
        </w:rPr>
      </w:pPr>
      <w:r w:rsidRPr="003320BE">
        <w:rPr>
          <w:i/>
          <w:iCs/>
          <w:color w:val="000000"/>
          <w:sz w:val="20"/>
        </w:rPr>
        <w:t>Al soffio della tua ira si accumularono le acque, si alzarono le onde come un argine, si rappresero gli abissi nel fondo del mare.</w:t>
      </w:r>
    </w:p>
    <w:p w:rsidR="0089473D" w:rsidRPr="003320BE" w:rsidRDefault="0089473D" w:rsidP="00540E8A">
      <w:pPr>
        <w:pStyle w:val="Corpotesto"/>
        <w:rPr>
          <w:i/>
          <w:iCs/>
          <w:color w:val="000000"/>
          <w:sz w:val="20"/>
        </w:rPr>
      </w:pPr>
      <w:r w:rsidRPr="003320BE">
        <w:rPr>
          <w:i/>
          <w:iCs/>
          <w:color w:val="000000"/>
          <w:sz w:val="20"/>
        </w:rPr>
        <w:t>Il nemico aveva detto: “Inseguirò, raggiungerò, spartirò il bottino, se ne sazierà la mia  brama; sfodererò la spada, li conquisterà la mia mano!”.</w:t>
      </w:r>
    </w:p>
    <w:p w:rsidR="0089473D" w:rsidRPr="003320BE" w:rsidRDefault="0089473D" w:rsidP="00540E8A">
      <w:pPr>
        <w:pStyle w:val="Corpotesto"/>
        <w:rPr>
          <w:i/>
          <w:iCs/>
          <w:color w:val="000000"/>
          <w:sz w:val="20"/>
        </w:rPr>
      </w:pPr>
      <w:r w:rsidRPr="003320BE">
        <w:rPr>
          <w:i/>
          <w:iCs/>
          <w:color w:val="000000"/>
          <w:sz w:val="20"/>
        </w:rPr>
        <w:t>Soffiasti con il tuo alito: li ricoprì il mare, sprofondarono come piombo in acque profonde.</w:t>
      </w:r>
    </w:p>
    <w:p w:rsidR="0089473D" w:rsidRPr="003320BE" w:rsidRDefault="0089473D" w:rsidP="00540E8A">
      <w:pPr>
        <w:pStyle w:val="Corpotesto"/>
        <w:rPr>
          <w:i/>
          <w:iCs/>
          <w:color w:val="000000"/>
          <w:sz w:val="20"/>
        </w:rPr>
      </w:pPr>
      <w:r w:rsidRPr="003320BE">
        <w:rPr>
          <w:i/>
          <w:iCs/>
          <w:color w:val="000000"/>
          <w:sz w:val="20"/>
        </w:rPr>
        <w:t>Chi è come te fra gli dèi, Signore? Chi è come te, maestoso in santità, terribile nelle imprese, autore di prodigi?</w:t>
      </w:r>
    </w:p>
    <w:p w:rsidR="0089473D" w:rsidRPr="003320BE" w:rsidRDefault="0089473D" w:rsidP="00540E8A">
      <w:pPr>
        <w:pStyle w:val="Corpotesto"/>
        <w:rPr>
          <w:i/>
          <w:iCs/>
          <w:color w:val="000000"/>
          <w:sz w:val="20"/>
        </w:rPr>
      </w:pPr>
      <w:r w:rsidRPr="003320BE">
        <w:rPr>
          <w:i/>
          <w:iCs/>
          <w:color w:val="000000"/>
          <w:sz w:val="20"/>
        </w:rPr>
        <w:t>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rsidR="0089473D" w:rsidRPr="003320BE" w:rsidRDefault="0089473D" w:rsidP="00540E8A">
      <w:pPr>
        <w:pStyle w:val="Corpotesto"/>
        <w:rPr>
          <w:i/>
          <w:iCs/>
          <w:color w:val="000000"/>
          <w:sz w:val="20"/>
        </w:rPr>
      </w:pPr>
      <w:r w:rsidRPr="003320BE">
        <w:rPr>
          <w:i/>
          <w:iCs/>
          <w:color w:val="000000"/>
          <w:sz w:val="20"/>
        </w:rPr>
        <w:t>Piómbino su di loro paura e terrore; per la potenza del tuo braccio restino muti come pietra, finché sia passato il tuo popolo, Signore, finché sia passato questo tuo popolo, che ti sei acquistato.</w:t>
      </w:r>
    </w:p>
    <w:p w:rsidR="0089473D" w:rsidRPr="003320BE" w:rsidRDefault="0089473D" w:rsidP="00540E8A">
      <w:pPr>
        <w:pStyle w:val="Corpotesto"/>
        <w:rPr>
          <w:i/>
          <w:iCs/>
          <w:color w:val="000000"/>
          <w:sz w:val="20"/>
        </w:rPr>
      </w:pPr>
      <w:r w:rsidRPr="003320BE">
        <w:rPr>
          <w:i/>
          <w:iCs/>
          <w:color w:val="000000"/>
          <w:sz w:val="20"/>
        </w:rPr>
        <w:lastRenderedPageBreak/>
        <w:t>Tu lo fai entrare e lo pianti sul monte della tua eredità, luogo che per tua dimora, Signore, hai preparato, santuario che le tue mani, Signore, hanno fondato. Il Signore regni in eterno e per sempre!».</w:t>
      </w:r>
    </w:p>
    <w:p w:rsidR="0089473D" w:rsidRPr="003320BE" w:rsidRDefault="0089473D" w:rsidP="00540E8A">
      <w:pPr>
        <w:pStyle w:val="Corpotesto"/>
        <w:rPr>
          <w:i/>
          <w:iCs/>
          <w:color w:val="000000"/>
          <w:sz w:val="20"/>
        </w:rPr>
      </w:pPr>
      <w:r w:rsidRPr="003320BE">
        <w:rPr>
          <w:i/>
          <w:iCs/>
          <w:color w:val="000000"/>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rsidR="0089473D" w:rsidRPr="00FF45B7" w:rsidRDefault="0089473D" w:rsidP="00540E8A">
      <w:pPr>
        <w:pStyle w:val="Corpotesto"/>
      </w:pPr>
      <w:r w:rsidRPr="00FF45B7">
        <w:t>Giacobbe canta e spiega la presenza di Dio nella sua vita.</w:t>
      </w:r>
    </w:p>
    <w:p w:rsidR="0089473D" w:rsidRPr="003320BE" w:rsidRDefault="0089473D" w:rsidP="00540E8A">
      <w:pPr>
        <w:pStyle w:val="Corpotesto"/>
        <w:rPr>
          <w:i/>
          <w:iCs/>
          <w:color w:val="000000"/>
          <w:sz w:val="20"/>
        </w:rPr>
      </w:pPr>
      <w:r w:rsidRPr="003320BE">
        <w:rPr>
          <w:i/>
          <w:iCs/>
          <w:color w:val="000000"/>
          <w:sz w:val="20"/>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(Gn 48,15-16). </w:t>
      </w:r>
    </w:p>
    <w:p w:rsidR="0089473D" w:rsidRPr="00FF45B7" w:rsidRDefault="0089473D" w:rsidP="00540E8A">
      <w:pPr>
        <w:pStyle w:val="Corpotesto"/>
      </w:pPr>
      <w:r w:rsidRPr="00FF45B7">
        <w:t>I figli di Israele cantano e spiegano che tutto è per dono del Signore.</w:t>
      </w:r>
    </w:p>
    <w:p w:rsidR="0089473D" w:rsidRPr="003320BE" w:rsidRDefault="0089473D" w:rsidP="00540E8A">
      <w:pPr>
        <w:pStyle w:val="Corpotesto"/>
        <w:rPr>
          <w:i/>
          <w:iCs/>
          <w:color w:val="000000"/>
          <w:sz w:val="20"/>
        </w:rPr>
      </w:pPr>
      <w:r w:rsidRPr="003320BE">
        <w:rPr>
          <w:i/>
          <w:iCs/>
          <w:color w:val="000000"/>
          <w:sz w:val="20"/>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rsidR="0089473D" w:rsidRPr="00FF45B7" w:rsidRDefault="0089473D" w:rsidP="00540E8A">
      <w:pPr>
        <w:pStyle w:val="Corpotesto"/>
      </w:pPr>
      <w:r w:rsidRPr="00FF45B7">
        <w:t>Mosè canta anche in negativo la risposta a Dio dei figli di Israele.</w:t>
      </w:r>
    </w:p>
    <w:p w:rsidR="0089473D" w:rsidRPr="003320BE" w:rsidRDefault="0089473D" w:rsidP="00540E8A">
      <w:pPr>
        <w:pStyle w:val="Corpotesto"/>
        <w:rPr>
          <w:i/>
          <w:iCs/>
          <w:color w:val="000000"/>
          <w:sz w:val="20"/>
        </w:rPr>
      </w:pPr>
      <w:r w:rsidRPr="003320BE">
        <w:rPr>
          <w:i/>
          <w:iCs/>
          <w:color w:val="000000"/>
          <w:sz w:val="20"/>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w:t>
      </w:r>
      <w:smartTag w:uri="urn:schemas-microsoft-com:office:smarttags" w:element="PersonName">
        <w:smartTagPr>
          <w:attr w:name="ProductID" w:val="la Roccia"/>
        </w:smartTagPr>
        <w:r w:rsidRPr="003320BE">
          <w:rPr>
            <w:i/>
            <w:iCs/>
            <w:color w:val="000000"/>
            <w:sz w:val="20"/>
          </w:rPr>
          <w:t>la Roccia</w:t>
        </w:r>
      </w:smartTag>
      <w:r w:rsidRPr="003320BE">
        <w:rPr>
          <w:i/>
          <w:iCs/>
          <w:color w:val="000000"/>
          <w:sz w:val="20"/>
        </w:rPr>
        <w:t>: perfette le sue opere,  giustizia tutte le sue vie; è un Dio fedele e senza malizia, egli è giusto e retto.</w:t>
      </w:r>
    </w:p>
    <w:p w:rsidR="0089473D" w:rsidRPr="003320BE" w:rsidRDefault="0089473D" w:rsidP="00540E8A">
      <w:pPr>
        <w:pStyle w:val="Corpotesto"/>
        <w:rPr>
          <w:i/>
          <w:iCs/>
          <w:color w:val="000000"/>
          <w:sz w:val="20"/>
        </w:rPr>
      </w:pPr>
      <w:r w:rsidRPr="003320BE">
        <w:rPr>
          <w:i/>
          <w:iCs/>
          <w:color w:val="000000"/>
          <w:sz w:val="20"/>
        </w:rPr>
        <w:t xml:space="preserve">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w:t>
      </w:r>
    </w:p>
    <w:p w:rsidR="0089473D" w:rsidRPr="003320BE" w:rsidRDefault="0089473D" w:rsidP="00540E8A">
      <w:pPr>
        <w:pStyle w:val="Corpotesto"/>
        <w:rPr>
          <w:i/>
          <w:iCs/>
          <w:color w:val="000000"/>
          <w:sz w:val="20"/>
        </w:rPr>
      </w:pPr>
      <w:r w:rsidRPr="003320BE">
        <w:rPr>
          <w:i/>
          <w:iCs/>
          <w:color w:val="000000"/>
          <w:sz w:val="20"/>
        </w:rPr>
        <w:t>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rsidR="0089473D" w:rsidRPr="003320BE" w:rsidRDefault="0089473D" w:rsidP="00540E8A">
      <w:pPr>
        <w:pStyle w:val="Corpotesto"/>
        <w:rPr>
          <w:i/>
          <w:iCs/>
          <w:color w:val="000000"/>
          <w:sz w:val="20"/>
        </w:rPr>
      </w:pPr>
      <w:r w:rsidRPr="003320BE">
        <w:rPr>
          <w:i/>
          <w:iCs/>
          <w:color w:val="000000"/>
          <w:sz w:val="20"/>
        </w:rPr>
        <w:t>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rsidR="0089473D" w:rsidRPr="003320BE" w:rsidRDefault="0089473D" w:rsidP="00540E8A">
      <w:pPr>
        <w:pStyle w:val="Corpotesto"/>
        <w:rPr>
          <w:i/>
          <w:iCs/>
          <w:color w:val="000000"/>
          <w:sz w:val="20"/>
        </w:rPr>
      </w:pPr>
      <w:r w:rsidRPr="003320BE">
        <w:rPr>
          <w:i/>
          <w:iCs/>
          <w:color w:val="000000"/>
          <w:sz w:val="20"/>
        </w:rPr>
        <w:lastRenderedPageBreak/>
        <w:t xml:space="preserve">Iesurùn si è ingrassato e ha recalcitrato,  – sì, ti sei ingrassato, impinguato, rimpinzato –  e ha respinto il Dio che lo aveva fatto,  ha disprezzato </w:t>
      </w:r>
      <w:smartTag w:uri="urn:schemas-microsoft-com:office:smarttags" w:element="PersonName">
        <w:smartTagPr>
          <w:attr w:name="ProductID" w:val="la Roccia"/>
        </w:smartTagPr>
        <w:r w:rsidRPr="003320BE">
          <w:rPr>
            <w:i/>
            <w:iCs/>
            <w:color w:val="000000"/>
            <w:sz w:val="20"/>
          </w:rPr>
          <w:t>la Roccia</w:t>
        </w:r>
      </w:smartTag>
      <w:r w:rsidRPr="003320BE">
        <w:rPr>
          <w:i/>
          <w:iCs/>
          <w:color w:val="000000"/>
          <w:sz w:val="20"/>
        </w:rPr>
        <w:t>, sua salvezza. Lo hanno fatto ingelosire con dèi stranieri e provocato all’ira con abomini. Hanno sacrificato a dèmoni che non sono Dio,  a dèi che non conoscevano,  nuovi, venuti da poco,  che i vostri padri non avevano temuto.</w:t>
      </w:r>
    </w:p>
    <w:p w:rsidR="0089473D" w:rsidRPr="003320BE" w:rsidRDefault="0089473D" w:rsidP="00540E8A">
      <w:pPr>
        <w:pStyle w:val="Corpotesto"/>
        <w:rPr>
          <w:i/>
          <w:iCs/>
          <w:color w:val="000000"/>
          <w:sz w:val="20"/>
        </w:rPr>
      </w:pPr>
      <w:r w:rsidRPr="003320BE">
        <w:rPr>
          <w:i/>
          <w:iCs/>
          <w:color w:val="000000"/>
          <w:sz w:val="20"/>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rsidR="0089473D" w:rsidRPr="003320BE" w:rsidRDefault="0089473D" w:rsidP="00540E8A">
      <w:pPr>
        <w:pStyle w:val="Corpotesto"/>
        <w:rPr>
          <w:i/>
          <w:iCs/>
          <w:color w:val="000000"/>
          <w:sz w:val="20"/>
        </w:rPr>
      </w:pPr>
      <w:r w:rsidRPr="003320BE">
        <w:rPr>
          <w:i/>
          <w:iCs/>
          <w:color w:val="000000"/>
          <w:sz w:val="20"/>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w:t>
      </w:r>
    </w:p>
    <w:p w:rsidR="0089473D" w:rsidRPr="003320BE" w:rsidRDefault="0089473D" w:rsidP="00540E8A">
      <w:pPr>
        <w:pStyle w:val="Corpotesto"/>
        <w:rPr>
          <w:i/>
          <w:iCs/>
          <w:color w:val="000000"/>
          <w:sz w:val="20"/>
        </w:rPr>
      </w:pPr>
      <w:r w:rsidRPr="003320BE">
        <w:rPr>
          <w:i/>
          <w:iCs/>
          <w:color w:val="000000"/>
          <w:sz w:val="20"/>
        </w:rPr>
        <w:t xml:space="preserve">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w:t>
      </w:r>
    </w:p>
    <w:p w:rsidR="0089473D" w:rsidRPr="003320BE" w:rsidRDefault="0089473D" w:rsidP="00540E8A">
      <w:pPr>
        <w:pStyle w:val="Corpotesto"/>
        <w:rPr>
          <w:i/>
          <w:iCs/>
          <w:color w:val="000000"/>
          <w:sz w:val="20"/>
        </w:rPr>
      </w:pPr>
      <w:r w:rsidRPr="003320BE">
        <w:rPr>
          <w:i/>
          <w:iCs/>
          <w:color w:val="000000"/>
          <w:sz w:val="20"/>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rsidR="0089473D" w:rsidRPr="003320BE" w:rsidRDefault="0089473D" w:rsidP="00540E8A">
      <w:pPr>
        <w:pStyle w:val="Corpotesto"/>
        <w:rPr>
          <w:i/>
          <w:iCs/>
          <w:color w:val="000000"/>
          <w:sz w:val="20"/>
        </w:rPr>
      </w:pPr>
      <w:r w:rsidRPr="003320BE">
        <w:rPr>
          <w:i/>
          <w:iCs/>
          <w:color w:val="000000"/>
          <w:sz w:val="20"/>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rsidR="0089473D" w:rsidRPr="003320BE" w:rsidRDefault="0089473D" w:rsidP="00540E8A">
      <w:pPr>
        <w:pStyle w:val="Corpotesto"/>
        <w:rPr>
          <w:i/>
          <w:iCs/>
          <w:color w:val="000000"/>
          <w:sz w:val="20"/>
        </w:rPr>
      </w:pPr>
      <w:r w:rsidRPr="003320BE">
        <w:rPr>
          <w:i/>
          <w:iCs/>
          <w:color w:val="000000"/>
          <w:sz w:val="20"/>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rsidR="0089473D" w:rsidRPr="003320BE" w:rsidRDefault="0089473D" w:rsidP="00540E8A">
      <w:pPr>
        <w:pStyle w:val="Corpotesto"/>
        <w:rPr>
          <w:i/>
          <w:iCs/>
          <w:color w:val="000000"/>
          <w:sz w:val="20"/>
        </w:rPr>
      </w:pPr>
      <w:r w:rsidRPr="003320BE">
        <w:rPr>
          <w:i/>
          <w:iCs/>
          <w:color w:val="000000"/>
          <w:sz w:val="20"/>
        </w:rPr>
        <w:t xml:space="preserve">Esultate, o nazioni, per il suo popolo,  perché egli vendicherà il sangue dei suoi servi;  volgerà la vendetta contro i suoi avversari  e purificherà la sua terra e il suo popolo». (Dt 32,1-43). </w:t>
      </w:r>
    </w:p>
    <w:p w:rsidR="0089473D" w:rsidRPr="00FF45B7" w:rsidRDefault="0089473D" w:rsidP="00540E8A">
      <w:pPr>
        <w:pStyle w:val="Corpotesto"/>
      </w:pPr>
      <w:r w:rsidRPr="00FF45B7">
        <w:t>In quel giorno Dèbora, con Barak, figlio di Abinòam, elevò questo canto:</w:t>
      </w:r>
    </w:p>
    <w:p w:rsidR="0089473D" w:rsidRPr="003320BE" w:rsidRDefault="0089473D" w:rsidP="00540E8A">
      <w:pPr>
        <w:pStyle w:val="Corpotesto"/>
        <w:rPr>
          <w:i/>
          <w:iCs/>
          <w:color w:val="000000"/>
          <w:sz w:val="20"/>
        </w:rPr>
      </w:pPr>
      <w:r w:rsidRPr="003320BE">
        <w:rPr>
          <w:i/>
          <w:iCs/>
          <w:color w:val="000000"/>
          <w:sz w:val="20"/>
        </w:rPr>
        <w:t>«Ci furono capi in Israele per assumere il comando; ci furono volontari per arruolarsi in massa: benedite il Signore!</w:t>
      </w:r>
    </w:p>
    <w:p w:rsidR="0089473D" w:rsidRPr="003320BE" w:rsidRDefault="0089473D" w:rsidP="00540E8A">
      <w:pPr>
        <w:pStyle w:val="Corpotesto"/>
        <w:rPr>
          <w:i/>
          <w:iCs/>
          <w:color w:val="000000"/>
          <w:sz w:val="20"/>
        </w:rPr>
      </w:pPr>
      <w:r w:rsidRPr="003320BE">
        <w:rPr>
          <w:i/>
          <w:iCs/>
          <w:color w:val="000000"/>
          <w:sz w:val="20"/>
        </w:rPr>
        <w:t>Ascoltate, o re, porgete l’orecchio, o sovrani; io voglio cantare al Signore, voglio cantare inni al Signore, Dio d’Israele!</w:t>
      </w:r>
    </w:p>
    <w:p w:rsidR="0089473D" w:rsidRPr="003320BE" w:rsidRDefault="0089473D" w:rsidP="00540E8A">
      <w:pPr>
        <w:pStyle w:val="Corpotesto"/>
        <w:rPr>
          <w:i/>
          <w:iCs/>
          <w:color w:val="000000"/>
          <w:sz w:val="20"/>
        </w:rPr>
      </w:pPr>
      <w:r w:rsidRPr="003320BE">
        <w:rPr>
          <w:i/>
          <w:iCs/>
          <w:color w:val="000000"/>
          <w:sz w:val="20"/>
        </w:rPr>
        <w:t>Signore, quando uscivi dal Seir, quando avanzavi dalla steppa di Edom, la terra tremò, i cieli stillarono, le nubi stillarono acqua. Sussultarono i monti davanti al Signore, quello del Sinai, davanti al Signore, Dio d’Israele.</w:t>
      </w:r>
    </w:p>
    <w:p w:rsidR="0089473D" w:rsidRPr="003320BE" w:rsidRDefault="0089473D" w:rsidP="00540E8A">
      <w:pPr>
        <w:pStyle w:val="Corpotesto"/>
        <w:rPr>
          <w:i/>
          <w:iCs/>
          <w:color w:val="000000"/>
          <w:sz w:val="20"/>
        </w:rPr>
      </w:pPr>
      <w:r w:rsidRPr="003320BE">
        <w:rPr>
          <w:i/>
          <w:iCs/>
          <w:color w:val="000000"/>
          <w:sz w:val="20"/>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w:t>
      </w:r>
      <w:r w:rsidRPr="003320BE">
        <w:rPr>
          <w:i/>
          <w:iCs/>
          <w:color w:val="000000"/>
          <w:sz w:val="20"/>
        </w:rPr>
        <w:lastRenderedPageBreak/>
        <w:t xml:space="preserve">fu alle porte, ma scudo non si vedeva né lancia per quarantamila in Israele. Il mio cuore si volge ai comandanti d’Israele, ai volontari tra il popolo: benedite il Signore! </w:t>
      </w:r>
    </w:p>
    <w:p w:rsidR="0089473D" w:rsidRPr="003320BE" w:rsidRDefault="0089473D" w:rsidP="00540E8A">
      <w:pPr>
        <w:pStyle w:val="Corpotesto"/>
        <w:rPr>
          <w:i/>
          <w:iCs/>
          <w:color w:val="000000"/>
          <w:sz w:val="20"/>
        </w:rPr>
      </w:pPr>
      <w:r w:rsidRPr="003320BE">
        <w:rPr>
          <w:i/>
          <w:iCs/>
          <w:color w:val="000000"/>
          <w:sz w:val="20"/>
        </w:rPr>
        <w:t>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rsidR="0089473D" w:rsidRPr="003320BE" w:rsidRDefault="0089473D" w:rsidP="00540E8A">
      <w:pPr>
        <w:pStyle w:val="Corpotesto"/>
        <w:rPr>
          <w:i/>
          <w:iCs/>
          <w:color w:val="000000"/>
          <w:sz w:val="20"/>
        </w:rPr>
      </w:pPr>
      <w:r w:rsidRPr="003320BE">
        <w:rPr>
          <w:i/>
          <w:iCs/>
          <w:color w:val="000000"/>
          <w:sz w:val="20"/>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rsidR="0089473D" w:rsidRPr="003320BE" w:rsidRDefault="0089473D" w:rsidP="00540E8A">
      <w:pPr>
        <w:pStyle w:val="Corpotesto"/>
        <w:rPr>
          <w:i/>
          <w:iCs/>
          <w:color w:val="000000"/>
          <w:sz w:val="20"/>
        </w:rPr>
      </w:pPr>
      <w:r w:rsidRPr="003320BE">
        <w:rPr>
          <w:i/>
          <w:iCs/>
          <w:color w:val="000000"/>
          <w:sz w:val="20"/>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22Allora martellarono gli zoccoli dei cavalli al galoppo, al galoppo dei destrieri.</w:t>
      </w:r>
    </w:p>
    <w:p w:rsidR="0089473D" w:rsidRPr="003320BE" w:rsidRDefault="0089473D" w:rsidP="00540E8A">
      <w:pPr>
        <w:pStyle w:val="Corpotesto"/>
        <w:rPr>
          <w:i/>
          <w:iCs/>
          <w:color w:val="000000"/>
          <w:sz w:val="20"/>
        </w:rPr>
      </w:pPr>
      <w:r w:rsidRPr="003320BE">
        <w:rPr>
          <w:i/>
          <w:iCs/>
          <w:color w:val="000000"/>
          <w:sz w:val="20"/>
        </w:rPr>
        <w:t>Maledite Meroz – dice l’angelo del Signore –, maledite, maledite i suoi abitanti, perché non vennero in aiuto al Signore, in aiuto al Signore tra gli eroi.</w:t>
      </w:r>
    </w:p>
    <w:p w:rsidR="0089473D" w:rsidRPr="003320BE" w:rsidRDefault="0089473D" w:rsidP="00540E8A">
      <w:pPr>
        <w:pStyle w:val="Corpotesto"/>
        <w:rPr>
          <w:i/>
          <w:iCs/>
          <w:color w:val="000000"/>
          <w:sz w:val="20"/>
        </w:rPr>
      </w:pPr>
      <w:r w:rsidRPr="003320BE">
        <w:rPr>
          <w:i/>
          <w:iCs/>
          <w:color w:val="000000"/>
          <w:sz w:val="20"/>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rsidR="0089473D" w:rsidRPr="003320BE" w:rsidRDefault="0089473D" w:rsidP="00540E8A">
      <w:pPr>
        <w:pStyle w:val="Corpotesto"/>
        <w:rPr>
          <w:i/>
          <w:iCs/>
          <w:color w:val="000000"/>
          <w:sz w:val="20"/>
        </w:rPr>
      </w:pPr>
      <w:r w:rsidRPr="003320BE">
        <w:rPr>
          <w:i/>
          <w:iCs/>
          <w:color w:val="000000"/>
          <w:sz w:val="20"/>
        </w:rPr>
        <w:t xml:space="preserve">Così periscano tutti i tuoi nemici, Signore! Ma coloro che ti amano siano come il sole, quando sorge con tutto lo splendore». (Gdc 5,1-31). </w:t>
      </w:r>
    </w:p>
    <w:p w:rsidR="0089473D" w:rsidRPr="00FF45B7" w:rsidRDefault="0089473D" w:rsidP="00540E8A">
      <w:pPr>
        <w:pStyle w:val="Corpotesto"/>
      </w:pPr>
      <w:r w:rsidRPr="00FF45B7">
        <w:t>Anna canta e spiega il dono della maternità</w:t>
      </w:r>
    </w:p>
    <w:p w:rsidR="0089473D" w:rsidRPr="003320BE" w:rsidRDefault="0089473D" w:rsidP="00540E8A">
      <w:pPr>
        <w:pStyle w:val="Corpotesto"/>
        <w:rPr>
          <w:i/>
          <w:iCs/>
          <w:color w:val="000000"/>
          <w:sz w:val="20"/>
        </w:rPr>
      </w:pPr>
      <w:r w:rsidRPr="003320BE">
        <w:rPr>
          <w:i/>
          <w:iCs/>
          <w:color w:val="000000"/>
          <w:sz w:val="20"/>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rsidR="0089473D" w:rsidRPr="003320BE" w:rsidRDefault="0089473D" w:rsidP="00540E8A">
      <w:pPr>
        <w:pStyle w:val="Corpotesto"/>
        <w:rPr>
          <w:i/>
          <w:iCs/>
          <w:color w:val="000000"/>
          <w:sz w:val="20"/>
        </w:rPr>
      </w:pPr>
      <w:r w:rsidRPr="003320BE">
        <w:rPr>
          <w:i/>
          <w:iCs/>
          <w:color w:val="000000"/>
          <w:sz w:val="20"/>
        </w:rPr>
        <w:t xml:space="preserve">L’arco dei forti s’è spezzato, ma i deboli si sono rivestiti di vigore. I sazi si sono venduti per un pane, hanno smesso di farlo gli affamati. La sterile ha partorito sette volte e la ricca di figli è sfiorita. </w:t>
      </w:r>
    </w:p>
    <w:p w:rsidR="0089473D" w:rsidRPr="003320BE" w:rsidRDefault="0089473D" w:rsidP="00540E8A">
      <w:pPr>
        <w:pStyle w:val="Corpotesto"/>
        <w:rPr>
          <w:i/>
          <w:iCs/>
          <w:color w:val="000000"/>
          <w:sz w:val="20"/>
        </w:rPr>
      </w:pPr>
      <w:r w:rsidRPr="003320BE">
        <w:rPr>
          <w:i/>
          <w:iCs/>
          <w:color w:val="000000"/>
          <w:sz w:val="20"/>
        </w:rPr>
        <w:t>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w:t>
      </w:r>
    </w:p>
    <w:p w:rsidR="0089473D" w:rsidRPr="003320BE" w:rsidRDefault="0089473D" w:rsidP="00540E8A">
      <w:pPr>
        <w:pStyle w:val="Corpotesto"/>
        <w:rPr>
          <w:i/>
          <w:iCs/>
          <w:color w:val="000000"/>
          <w:sz w:val="20"/>
        </w:rPr>
      </w:pPr>
      <w:r w:rsidRPr="003320BE">
        <w:rPr>
          <w:i/>
          <w:iCs/>
          <w:color w:val="000000"/>
          <w:sz w:val="20"/>
        </w:rPr>
        <w:t xml:space="preserve">Il Signore distruggerà i suoi avversari! Contro di essi tuonerà dal cielo. Il Signore giudicherà le estremità della terra; darà forza al suo re, innalzerà la potenza del suo consacrato». (1Sam 2,1-10). </w:t>
      </w:r>
    </w:p>
    <w:p w:rsidR="0089473D" w:rsidRPr="00FF45B7" w:rsidRDefault="0089473D" w:rsidP="00540E8A">
      <w:pPr>
        <w:pStyle w:val="Corpotesto"/>
      </w:pPr>
      <w:r w:rsidRPr="00FF45B7">
        <w:lastRenderedPageBreak/>
        <w:t>Davide canta e spiega la misericordia di Dio</w:t>
      </w:r>
    </w:p>
    <w:p w:rsidR="0089473D" w:rsidRPr="00FF45B7" w:rsidRDefault="0089473D" w:rsidP="00540E8A">
      <w:pPr>
        <w:tabs>
          <w:tab w:val="left" w:pos="1021"/>
        </w:tabs>
        <w:rPr>
          <w:i/>
          <w:color w:val="000000"/>
          <w:sz w:val="24"/>
          <w:szCs w:val="24"/>
        </w:rPr>
      </w:pPr>
      <w:r w:rsidRPr="00FF45B7">
        <w:rPr>
          <w:i/>
          <w:color w:val="000000"/>
          <w:sz w:val="24"/>
          <w:szCs w:val="24"/>
        </w:rPr>
        <w:t xml:space="preserve">Al maestro del coro. Salmo. Di Davide. </w:t>
      </w:r>
      <w:r w:rsidRPr="00FF45B7">
        <w:rPr>
          <w:color w:val="000000"/>
          <w:position w:val="6"/>
          <w:sz w:val="24"/>
          <w:szCs w:val="24"/>
          <w:vertAlign w:val="superscript"/>
        </w:rPr>
        <w:t xml:space="preserve"> </w:t>
      </w:r>
      <w:r w:rsidRPr="00FF45B7">
        <w:rPr>
          <w:i/>
          <w:color w:val="000000"/>
          <w:sz w:val="24"/>
          <w:szCs w:val="24"/>
        </w:rPr>
        <w:t>Quando il profeta Natan andò da lui, che era andato con Betsabea.</w:t>
      </w:r>
    </w:p>
    <w:p w:rsidR="0089473D" w:rsidRPr="00FF45B7" w:rsidRDefault="0089473D" w:rsidP="00540E8A">
      <w:pPr>
        <w:pStyle w:val="Corpotesto"/>
        <w:rPr>
          <w:color w:val="000000"/>
          <w:szCs w:val="24"/>
        </w:rPr>
      </w:pPr>
      <w:r w:rsidRPr="003320BE">
        <w:rPr>
          <w:i/>
          <w:iCs/>
          <w:color w:val="000000"/>
          <w:sz w:val="20"/>
        </w:rPr>
        <w:t>Pietà di me, o Dio, nel tuo amore; nella tua grande misericordia cancella la mia iniquità. Lavami tutto dalla mia colpa, dal mio peccato rendimi puro. Sì, le mie iniquità io le  riconosco, il mio peccato mi sta sempre dinanzi. Contro di te, contro te solo ho peccato,</w:t>
      </w:r>
      <w:r>
        <w:rPr>
          <w:i/>
          <w:iCs/>
          <w:color w:val="000000"/>
          <w:sz w:val="20"/>
        </w:rPr>
        <w:t xml:space="preserve"> </w:t>
      </w:r>
      <w:r w:rsidRPr="00FF45B7">
        <w:rPr>
          <w:color w:val="000000"/>
          <w:szCs w:val="24"/>
        </w:rPr>
        <w:t>quello che è male ai tuoi occhi, io l’ho fatto:</w:t>
      </w:r>
      <w:r>
        <w:rPr>
          <w:color w:val="000000"/>
          <w:szCs w:val="24"/>
        </w:rPr>
        <w:t xml:space="preserve"> </w:t>
      </w:r>
      <w:r w:rsidRPr="00FF45B7">
        <w:rPr>
          <w:color w:val="000000"/>
          <w:szCs w:val="24"/>
        </w:rPr>
        <w:t>così sei giusto nella tua sentenza,</w:t>
      </w:r>
      <w:r>
        <w:rPr>
          <w:color w:val="000000"/>
          <w:szCs w:val="24"/>
        </w:rPr>
        <w:t xml:space="preserve"> </w:t>
      </w:r>
      <w:r w:rsidRPr="00FF45B7">
        <w:rPr>
          <w:color w:val="000000"/>
          <w:szCs w:val="24"/>
        </w:rPr>
        <w:t>sei retto nel tuo giudizio.</w:t>
      </w:r>
    </w:p>
    <w:p w:rsidR="0089473D" w:rsidRPr="00BF5865" w:rsidRDefault="0089473D" w:rsidP="00540E8A">
      <w:pPr>
        <w:pStyle w:val="Corpotesto"/>
        <w:rPr>
          <w:i/>
          <w:iCs/>
          <w:color w:val="000000"/>
          <w:sz w:val="20"/>
        </w:rPr>
      </w:pPr>
      <w:r w:rsidRPr="00BF5865">
        <w:rPr>
          <w:i/>
          <w:iCs/>
          <w:color w:val="000000"/>
          <w:sz w:val="20"/>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rsidR="0089473D" w:rsidRPr="00BF5865" w:rsidRDefault="0089473D" w:rsidP="00540E8A">
      <w:pPr>
        <w:pStyle w:val="Corpotesto"/>
        <w:rPr>
          <w:i/>
          <w:iCs/>
          <w:color w:val="000000"/>
          <w:sz w:val="20"/>
        </w:rPr>
      </w:pPr>
      <w:r w:rsidRPr="00BF5865">
        <w:rPr>
          <w:i/>
          <w:iCs/>
          <w:color w:val="000000"/>
          <w:sz w:val="20"/>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rsidR="0089473D" w:rsidRPr="00FF45B7" w:rsidRDefault="0089473D" w:rsidP="00540E8A">
      <w:pPr>
        <w:pStyle w:val="Corpotesto"/>
      </w:pPr>
      <w:r w:rsidRPr="00FF45B7">
        <w:t>Così Davide alla sera della vita canta la sua vita vista in Dio e per Lui.</w:t>
      </w:r>
    </w:p>
    <w:p w:rsidR="0089473D" w:rsidRPr="00BF5865" w:rsidRDefault="0089473D" w:rsidP="00540E8A">
      <w:pPr>
        <w:pStyle w:val="Corpotesto"/>
        <w:rPr>
          <w:i/>
          <w:iCs/>
          <w:color w:val="000000"/>
          <w:sz w:val="20"/>
        </w:rPr>
      </w:pPr>
      <w:r w:rsidRPr="00BF5865">
        <w:rPr>
          <w:i/>
          <w:iCs/>
          <w:color w:val="000000"/>
          <w:sz w:val="20"/>
        </w:rPr>
        <w:t>Davide rivolse al Signore le parole di questo canto, quando il Signore lo liberò dalla mano di tutti i suoi nemici e dalla mano di Saul. Egli disse:</w:t>
      </w:r>
    </w:p>
    <w:p w:rsidR="0089473D" w:rsidRPr="00BF5865" w:rsidRDefault="0089473D" w:rsidP="00540E8A">
      <w:pPr>
        <w:pStyle w:val="Corpotesto"/>
        <w:rPr>
          <w:i/>
          <w:iCs/>
          <w:color w:val="000000"/>
          <w:sz w:val="20"/>
        </w:rPr>
      </w:pPr>
      <w:r w:rsidRPr="00BF5865">
        <w:rPr>
          <w:i/>
          <w:iCs/>
          <w:color w:val="000000"/>
          <w:sz w:val="20"/>
        </w:rPr>
        <w:t xml:space="preserve">«Signore,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w:t>
      </w:r>
    </w:p>
    <w:p w:rsidR="0089473D" w:rsidRPr="00BF5865" w:rsidRDefault="0089473D" w:rsidP="00540E8A">
      <w:pPr>
        <w:pStyle w:val="Corpotesto"/>
        <w:rPr>
          <w:i/>
          <w:iCs/>
          <w:color w:val="000000"/>
          <w:sz w:val="20"/>
        </w:rPr>
      </w:pPr>
      <w:r w:rsidRPr="00BF5865">
        <w:rPr>
          <w:i/>
          <w:iCs/>
          <w:color w:val="000000"/>
          <w:sz w:val="20"/>
        </w:rPr>
        <w:t>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w:t>
      </w:r>
    </w:p>
    <w:p w:rsidR="0089473D" w:rsidRPr="00BF5865" w:rsidRDefault="0089473D" w:rsidP="00540E8A">
      <w:pPr>
        <w:pStyle w:val="Corpotesto"/>
        <w:rPr>
          <w:i/>
          <w:iCs/>
          <w:color w:val="000000"/>
          <w:sz w:val="20"/>
        </w:rPr>
      </w:pPr>
      <w:r w:rsidRPr="00BF5865">
        <w:rPr>
          <w:i/>
          <w:iCs/>
          <w:color w:val="000000"/>
          <w:sz w:val="20"/>
        </w:rPr>
        <w:t>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w:t>
      </w:r>
    </w:p>
    <w:p w:rsidR="0089473D" w:rsidRPr="00BF5865" w:rsidRDefault="0089473D" w:rsidP="00540E8A">
      <w:pPr>
        <w:pStyle w:val="Corpotesto"/>
        <w:rPr>
          <w:i/>
          <w:iCs/>
          <w:color w:val="000000"/>
          <w:sz w:val="20"/>
        </w:rPr>
      </w:pPr>
      <w:r w:rsidRPr="00BF5865">
        <w:rPr>
          <w:i/>
          <w:iCs/>
          <w:color w:val="000000"/>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rsidR="0089473D" w:rsidRPr="00BF5865" w:rsidRDefault="0089473D" w:rsidP="00540E8A">
      <w:pPr>
        <w:pStyle w:val="Corpotesto"/>
        <w:rPr>
          <w:i/>
          <w:iCs/>
          <w:color w:val="000000"/>
          <w:sz w:val="20"/>
        </w:rPr>
      </w:pPr>
      <w:r w:rsidRPr="00BF5865">
        <w:rPr>
          <w:i/>
          <w:iCs/>
          <w:color w:val="000000"/>
          <w:sz w:val="20"/>
        </w:rPr>
        <w:t xml:space="preserve">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w:t>
      </w:r>
    </w:p>
    <w:p w:rsidR="0089473D" w:rsidRPr="00BF5865" w:rsidRDefault="0089473D" w:rsidP="00540E8A">
      <w:pPr>
        <w:pStyle w:val="Corpotesto"/>
        <w:rPr>
          <w:i/>
          <w:iCs/>
          <w:color w:val="000000"/>
          <w:sz w:val="20"/>
        </w:rPr>
      </w:pPr>
      <w:r w:rsidRPr="00BF5865">
        <w:rPr>
          <w:i/>
          <w:iCs/>
          <w:color w:val="000000"/>
          <w:sz w:val="20"/>
        </w:rPr>
        <w:lastRenderedPageBreak/>
        <w:t xml:space="preserve">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w:t>
      </w:r>
    </w:p>
    <w:p w:rsidR="0089473D" w:rsidRPr="00BF5865" w:rsidRDefault="0089473D" w:rsidP="00540E8A">
      <w:pPr>
        <w:pStyle w:val="Corpotesto"/>
        <w:rPr>
          <w:i/>
          <w:iCs/>
          <w:color w:val="000000"/>
          <w:sz w:val="20"/>
        </w:rPr>
      </w:pPr>
      <w:r w:rsidRPr="00BF5865">
        <w:rPr>
          <w:i/>
          <w:iCs/>
          <w:color w:val="000000"/>
          <w:sz w:val="20"/>
        </w:rPr>
        <w:t xml:space="preserve">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w:t>
      </w:r>
    </w:p>
    <w:p w:rsidR="0089473D" w:rsidRPr="00BF5865" w:rsidRDefault="0089473D" w:rsidP="00540E8A">
      <w:pPr>
        <w:pStyle w:val="Corpotesto"/>
        <w:rPr>
          <w:i/>
          <w:iCs/>
          <w:color w:val="000000"/>
          <w:sz w:val="20"/>
        </w:rPr>
      </w:pPr>
      <w:r w:rsidRPr="00BF5865">
        <w:rPr>
          <w:i/>
          <w:iCs/>
          <w:color w:val="000000"/>
          <w:sz w:val="20"/>
        </w:rPr>
        <w:t xml:space="preserve">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w:t>
      </w:r>
    </w:p>
    <w:p w:rsidR="0089473D" w:rsidRPr="00BF5865" w:rsidRDefault="0089473D" w:rsidP="00540E8A">
      <w:pPr>
        <w:pStyle w:val="Corpotesto"/>
        <w:rPr>
          <w:i/>
          <w:iCs/>
          <w:color w:val="000000"/>
          <w:sz w:val="20"/>
        </w:rPr>
      </w:pPr>
      <w:r w:rsidRPr="00BF5865">
        <w:rPr>
          <w:i/>
          <w:iCs/>
          <w:color w:val="000000"/>
          <w:sz w:val="20"/>
        </w:rPr>
        <w:t xml:space="preserve">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rsidR="0089473D" w:rsidRPr="00BF5865" w:rsidRDefault="0089473D" w:rsidP="00540E8A">
      <w:pPr>
        <w:pStyle w:val="Corpotesto"/>
        <w:rPr>
          <w:i/>
          <w:iCs/>
          <w:color w:val="000000"/>
          <w:sz w:val="20"/>
        </w:rPr>
      </w:pPr>
      <w:r w:rsidRPr="00BF5865">
        <w:rPr>
          <w:i/>
          <w:iCs/>
          <w:color w:val="000000"/>
          <w:sz w:val="20"/>
        </w:rPr>
        <w:t>Queste sono le ultime parole di Davide:</w:t>
      </w:r>
    </w:p>
    <w:p w:rsidR="0089473D" w:rsidRPr="00BF5865" w:rsidRDefault="0089473D" w:rsidP="00540E8A">
      <w:pPr>
        <w:pStyle w:val="Corpotesto"/>
        <w:rPr>
          <w:i/>
          <w:iCs/>
          <w:color w:val="000000"/>
          <w:sz w:val="20"/>
        </w:rPr>
      </w:pPr>
      <w:r w:rsidRPr="00BF5865">
        <w:rPr>
          <w:i/>
          <w:iCs/>
          <w:color w:val="000000"/>
          <w:sz w:val="20"/>
        </w:rPr>
        <w:t>«Oracolo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w:t>
      </w:r>
    </w:p>
    <w:p w:rsidR="0089473D" w:rsidRPr="00BF5865" w:rsidRDefault="0089473D" w:rsidP="00540E8A">
      <w:pPr>
        <w:pStyle w:val="Corpotesto"/>
        <w:rPr>
          <w:i/>
          <w:iCs/>
          <w:color w:val="000000"/>
          <w:sz w:val="20"/>
        </w:rPr>
      </w:pPr>
      <w:r w:rsidRPr="00BF5865">
        <w:rPr>
          <w:i/>
          <w:iCs/>
          <w:color w:val="000000"/>
          <w:sz w:val="20"/>
        </w:rPr>
        <w:t xml:space="preserve">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rsidR="0089473D" w:rsidRPr="00FF45B7" w:rsidRDefault="0089473D" w:rsidP="00540E8A">
      <w:pPr>
        <w:pStyle w:val="Corpotesto"/>
      </w:pPr>
      <w:r w:rsidRPr="00FF45B7">
        <w:t>Canto al negativo è quello di Dio per la sua vigna.</w:t>
      </w:r>
    </w:p>
    <w:p w:rsidR="0089473D" w:rsidRPr="00BF5865" w:rsidRDefault="0089473D" w:rsidP="00540E8A">
      <w:pPr>
        <w:pStyle w:val="Corpotesto"/>
        <w:rPr>
          <w:i/>
          <w:iCs/>
          <w:color w:val="000000"/>
          <w:sz w:val="20"/>
        </w:rPr>
      </w:pPr>
      <w:r w:rsidRPr="00BF5865">
        <w:rPr>
          <w:i/>
          <w:iCs/>
          <w:color w:val="000000"/>
          <w:sz w:val="20"/>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rsidR="0089473D" w:rsidRPr="00BF5865" w:rsidRDefault="0089473D" w:rsidP="00540E8A">
      <w:pPr>
        <w:pStyle w:val="Corpotesto"/>
        <w:rPr>
          <w:i/>
          <w:iCs/>
          <w:color w:val="000000"/>
          <w:sz w:val="20"/>
        </w:rPr>
      </w:pPr>
      <w:r w:rsidRPr="00BF5865">
        <w:rPr>
          <w:i/>
          <w:iCs/>
          <w:color w:val="000000"/>
          <w:sz w:val="20"/>
        </w:rPr>
        <w:t xml:space="preserve">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rsidR="0089473D" w:rsidRPr="00BF5865" w:rsidRDefault="0089473D" w:rsidP="00540E8A">
      <w:pPr>
        <w:pStyle w:val="Corpotesto"/>
        <w:rPr>
          <w:i/>
          <w:iCs/>
          <w:color w:val="000000"/>
          <w:sz w:val="20"/>
        </w:rPr>
      </w:pPr>
      <w:r w:rsidRPr="00BF5865">
        <w:rPr>
          <w:i/>
          <w:iCs/>
          <w:color w:val="000000"/>
          <w:sz w:val="20"/>
        </w:rPr>
        <w:t>Ebbene, la vigna del Signore degli eserciti è la casa d’Israele; gli abitanti di Giuda sono la sua piantagione preferita. Egli si aspettava giustizia ed ecco spargimento di sangue, attendeva rettitudine ed ecco grida di oppressi. Guai a voi, che aggiungete casa a casa e   unite campo a campo, finché non vi sia più spazio, e così restate soli ad abitare nella terra. Ha giurato ai miei orecchi il Signore degli eserciti: «Certo, molti palazzi diventeranno una desolazione, grandi e belli saranno senza abitanti».</w:t>
      </w:r>
    </w:p>
    <w:p w:rsidR="0089473D" w:rsidRPr="00BF5865" w:rsidRDefault="0089473D" w:rsidP="00540E8A">
      <w:pPr>
        <w:pStyle w:val="Corpotesto"/>
        <w:rPr>
          <w:i/>
          <w:iCs/>
          <w:color w:val="000000"/>
          <w:sz w:val="20"/>
        </w:rPr>
      </w:pPr>
      <w:r w:rsidRPr="00BF5865">
        <w:rPr>
          <w:i/>
          <w:iCs/>
          <w:color w:val="000000"/>
          <w:sz w:val="20"/>
        </w:rPr>
        <w:t xml:space="preserve">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w:t>
      </w:r>
      <w:r w:rsidRPr="00BF5865">
        <w:rPr>
          <w:i/>
          <w:iCs/>
          <w:color w:val="000000"/>
          <w:sz w:val="20"/>
        </w:rPr>
        <w:lastRenderedPageBreak/>
        <w:t xml:space="preserve">non badano all’azione del Signore, non vedono l’opera delle sue mani. Perciò il mio popolo sarà deportato senza che neppure lo sospetti. </w:t>
      </w:r>
    </w:p>
    <w:p w:rsidR="0089473D" w:rsidRPr="00BF5865" w:rsidRDefault="0089473D" w:rsidP="00540E8A">
      <w:pPr>
        <w:pStyle w:val="Corpotesto"/>
        <w:rPr>
          <w:i/>
          <w:iCs/>
          <w:color w:val="000000"/>
          <w:sz w:val="20"/>
        </w:rPr>
      </w:pPr>
      <w:r w:rsidRPr="00BF5865">
        <w:rPr>
          <w:i/>
          <w:iCs/>
          <w:color w:val="000000"/>
          <w:sz w:val="20"/>
        </w:rPr>
        <w:t>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rsidR="0089473D" w:rsidRPr="00BF5865" w:rsidRDefault="0089473D" w:rsidP="00540E8A">
      <w:pPr>
        <w:pStyle w:val="Corpotesto"/>
        <w:rPr>
          <w:i/>
          <w:iCs/>
          <w:color w:val="000000"/>
          <w:sz w:val="20"/>
        </w:rPr>
      </w:pPr>
      <w:r w:rsidRPr="00BF5865">
        <w:rPr>
          <w:i/>
          <w:iCs/>
          <w:color w:val="000000"/>
          <w:sz w:val="20"/>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rsidR="0089473D" w:rsidRPr="00BF5865" w:rsidRDefault="0089473D" w:rsidP="00540E8A">
      <w:pPr>
        <w:pStyle w:val="Corpotesto"/>
        <w:rPr>
          <w:i/>
          <w:iCs/>
          <w:color w:val="000000"/>
          <w:sz w:val="20"/>
        </w:rPr>
      </w:pPr>
      <w:r w:rsidRPr="00BF5865">
        <w:rPr>
          <w:i/>
          <w:iCs/>
          <w:color w:val="000000"/>
          <w:sz w:val="20"/>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w:t>
      </w:r>
    </w:p>
    <w:p w:rsidR="0089473D" w:rsidRPr="00BF5865" w:rsidRDefault="0089473D" w:rsidP="00540E8A">
      <w:pPr>
        <w:pStyle w:val="Corpotesto"/>
        <w:rPr>
          <w:i/>
          <w:iCs/>
          <w:color w:val="000000"/>
          <w:sz w:val="20"/>
        </w:rPr>
      </w:pPr>
      <w:r w:rsidRPr="00BF5865">
        <w:rPr>
          <w:i/>
          <w:iCs/>
          <w:color w:val="000000"/>
          <w:sz w:val="20"/>
        </w:rPr>
        <w:t xml:space="preserve">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rsidR="0089473D" w:rsidRPr="00FF45B7" w:rsidRDefault="0089473D" w:rsidP="00540E8A">
      <w:pPr>
        <w:pStyle w:val="Corpotesto"/>
      </w:pPr>
      <w:r w:rsidRPr="00FF45B7">
        <w:t xml:space="preserve">I fanciulli nella fornace cantano e spiegano la lode che dall'universo si innalza per il Signore. </w:t>
      </w:r>
    </w:p>
    <w:p w:rsidR="0089473D" w:rsidRPr="00690F6D" w:rsidRDefault="0089473D" w:rsidP="00540E8A">
      <w:pPr>
        <w:pStyle w:val="Corpotesto"/>
        <w:rPr>
          <w:i/>
          <w:iCs/>
          <w:color w:val="000000"/>
          <w:sz w:val="20"/>
        </w:rPr>
      </w:pPr>
      <w:r w:rsidRPr="00690F6D">
        <w:rPr>
          <w:i/>
          <w:iCs/>
          <w:color w:val="000000"/>
          <w:sz w:val="20"/>
        </w:rPr>
        <w:t>Azaria si alzò e fece questa preghiera in mezzo al fuoco e aprendo la bocca disse:</w:t>
      </w:r>
    </w:p>
    <w:p w:rsidR="0089473D" w:rsidRPr="00690F6D" w:rsidRDefault="0089473D" w:rsidP="00540E8A">
      <w:pPr>
        <w:pStyle w:val="Corpotesto"/>
        <w:rPr>
          <w:i/>
          <w:iCs/>
          <w:color w:val="000000"/>
          <w:sz w:val="20"/>
        </w:rPr>
      </w:pPr>
      <w:r w:rsidRPr="00690F6D">
        <w:rPr>
          <w:i/>
          <w:iCs/>
          <w:color w:val="000000"/>
          <w:sz w:val="20"/>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rsidR="0089473D" w:rsidRPr="00690F6D" w:rsidRDefault="0089473D" w:rsidP="00540E8A">
      <w:pPr>
        <w:pStyle w:val="Corpotesto"/>
        <w:rPr>
          <w:i/>
          <w:iCs/>
          <w:color w:val="000000"/>
          <w:sz w:val="20"/>
        </w:rPr>
      </w:pPr>
      <w:r w:rsidRPr="00690F6D">
        <w:rPr>
          <w:i/>
          <w:iCs/>
          <w:color w:val="000000"/>
          <w:sz w:val="20"/>
        </w:rPr>
        <w:t xml:space="preserve">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w:t>
      </w:r>
    </w:p>
    <w:p w:rsidR="0089473D" w:rsidRPr="00690F6D" w:rsidRDefault="0089473D" w:rsidP="00540E8A">
      <w:pPr>
        <w:pStyle w:val="Corpotesto"/>
        <w:rPr>
          <w:i/>
          <w:iCs/>
          <w:color w:val="000000"/>
          <w:sz w:val="20"/>
        </w:rPr>
      </w:pPr>
      <w:r w:rsidRPr="00690F6D">
        <w:rPr>
          <w:i/>
          <w:iCs/>
          <w:color w:val="000000"/>
          <w:sz w:val="20"/>
        </w:rPr>
        <w:t xml:space="preserve">Ora invece, Signore, noi siamo diventati più piccoli di qualunque altra nazione, oggi siamo umiliati per tutta la terra a causa dei nostri peccati. </w:t>
      </w:r>
    </w:p>
    <w:p w:rsidR="0089473D" w:rsidRPr="00690F6D" w:rsidRDefault="0089473D" w:rsidP="00540E8A">
      <w:pPr>
        <w:pStyle w:val="Corpotesto"/>
        <w:rPr>
          <w:i/>
          <w:iCs/>
          <w:color w:val="000000"/>
          <w:sz w:val="20"/>
        </w:rPr>
      </w:pPr>
      <w:r w:rsidRPr="00690F6D">
        <w:rPr>
          <w:i/>
          <w:iCs/>
          <w:color w:val="000000"/>
          <w:sz w:val="20"/>
        </w:rPr>
        <w:lastRenderedPageBreak/>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rsidR="0089473D" w:rsidRPr="00690F6D" w:rsidRDefault="0089473D" w:rsidP="00540E8A">
      <w:pPr>
        <w:pStyle w:val="Corpotesto"/>
        <w:rPr>
          <w:i/>
          <w:iCs/>
          <w:color w:val="000000"/>
          <w:sz w:val="20"/>
        </w:rPr>
      </w:pPr>
      <w:r w:rsidRPr="00690F6D">
        <w:rPr>
          <w:i/>
          <w:iCs/>
          <w:color w:val="000000"/>
          <w:sz w:val="20"/>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rsidR="0089473D" w:rsidRPr="00690F6D" w:rsidRDefault="0089473D" w:rsidP="00540E8A">
      <w:pPr>
        <w:pStyle w:val="Corpotesto"/>
        <w:rPr>
          <w:i/>
          <w:iCs/>
          <w:color w:val="000000"/>
          <w:sz w:val="20"/>
        </w:rPr>
      </w:pPr>
      <w:r w:rsidRPr="00690F6D">
        <w:rPr>
          <w:i/>
          <w:iCs/>
          <w:color w:val="000000"/>
          <w:sz w:val="20"/>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rsidR="0089473D" w:rsidRPr="00690F6D" w:rsidRDefault="0089473D" w:rsidP="00540E8A">
      <w:pPr>
        <w:pStyle w:val="Corpotesto"/>
        <w:rPr>
          <w:i/>
          <w:iCs/>
          <w:color w:val="000000"/>
          <w:sz w:val="20"/>
        </w:rPr>
      </w:pPr>
      <w:r w:rsidRPr="00690F6D">
        <w:rPr>
          <w:i/>
          <w:iCs/>
          <w:color w:val="000000"/>
          <w:sz w:val="20"/>
        </w:rPr>
        <w:t>Allora quei tre giovani, a una sola voce, si misero a lodare, a glorificare, a benedire Dio nella fornace dicendo:</w:t>
      </w:r>
    </w:p>
    <w:p w:rsidR="0089473D" w:rsidRPr="00690F6D" w:rsidRDefault="0089473D" w:rsidP="00540E8A">
      <w:pPr>
        <w:pStyle w:val="Corpotesto"/>
        <w:rPr>
          <w:i/>
          <w:iCs/>
          <w:color w:val="000000"/>
          <w:sz w:val="20"/>
        </w:rPr>
      </w:pPr>
      <w:r w:rsidRPr="00690F6D">
        <w:rPr>
          <w:i/>
          <w:iCs/>
          <w:color w:val="000000"/>
          <w:sz w:val="20"/>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p>
    <w:p w:rsidR="0089473D" w:rsidRPr="00690F6D" w:rsidRDefault="0089473D" w:rsidP="00540E8A">
      <w:pPr>
        <w:pStyle w:val="Corpotesto"/>
        <w:rPr>
          <w:i/>
          <w:iCs/>
          <w:color w:val="000000"/>
          <w:sz w:val="20"/>
        </w:rPr>
      </w:pPr>
      <w:r w:rsidRPr="00690F6D">
        <w:rPr>
          <w:i/>
          <w:iCs/>
          <w:color w:val="000000"/>
          <w:sz w:val="20"/>
        </w:rPr>
        <w:t>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w:t>
      </w:r>
    </w:p>
    <w:p w:rsidR="0089473D" w:rsidRPr="00690F6D" w:rsidRDefault="0089473D" w:rsidP="00540E8A">
      <w:pPr>
        <w:pStyle w:val="Corpotesto"/>
        <w:rPr>
          <w:i/>
          <w:iCs/>
          <w:color w:val="000000"/>
          <w:sz w:val="20"/>
        </w:rPr>
      </w:pPr>
      <w:r w:rsidRPr="00690F6D">
        <w:rPr>
          <w:i/>
          <w:iCs/>
          <w:color w:val="000000"/>
          <w:sz w:val="20"/>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w:t>
      </w:r>
    </w:p>
    <w:p w:rsidR="0089473D" w:rsidRPr="00690F6D" w:rsidRDefault="0089473D" w:rsidP="00540E8A">
      <w:pPr>
        <w:pStyle w:val="Corpotesto"/>
        <w:rPr>
          <w:i/>
          <w:iCs/>
          <w:color w:val="000000"/>
          <w:sz w:val="20"/>
        </w:rPr>
      </w:pPr>
      <w:r w:rsidRPr="00690F6D">
        <w:rPr>
          <w:i/>
          <w:iCs/>
          <w:color w:val="000000"/>
          <w:sz w:val="20"/>
        </w:rPr>
        <w:t>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w:t>
      </w:r>
    </w:p>
    <w:p w:rsidR="0089473D" w:rsidRPr="00690F6D" w:rsidRDefault="0089473D" w:rsidP="00540E8A">
      <w:pPr>
        <w:pStyle w:val="Corpotesto"/>
        <w:rPr>
          <w:i/>
          <w:iCs/>
          <w:color w:val="000000"/>
          <w:sz w:val="20"/>
        </w:rPr>
      </w:pPr>
      <w:r w:rsidRPr="00690F6D">
        <w:rPr>
          <w:i/>
          <w:iCs/>
          <w:color w:val="000000"/>
          <w:sz w:val="20"/>
        </w:rPr>
        <w:t xml:space="preserve">Benedite, uccelli tutti dell’aria, il Signore, lodatelo ed esaltatelo nei secoli. Benedite, animali tutti, selvaggi e domestici, il Signore, lodatelo ed esaltatelo nei secoli. </w:t>
      </w:r>
    </w:p>
    <w:p w:rsidR="0089473D" w:rsidRPr="00690F6D" w:rsidRDefault="0089473D" w:rsidP="00540E8A">
      <w:pPr>
        <w:pStyle w:val="Corpotesto"/>
        <w:rPr>
          <w:i/>
          <w:iCs/>
          <w:color w:val="000000"/>
          <w:sz w:val="20"/>
        </w:rPr>
      </w:pPr>
      <w:r w:rsidRPr="00690F6D">
        <w:rPr>
          <w:i/>
          <w:iCs/>
          <w:color w:val="000000"/>
          <w:sz w:val="20"/>
        </w:rPr>
        <w:t xml:space="preserve">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w:t>
      </w:r>
      <w:r w:rsidRPr="00690F6D">
        <w:rPr>
          <w:i/>
          <w:iCs/>
          <w:color w:val="000000"/>
          <w:sz w:val="20"/>
        </w:rPr>
        <w:lastRenderedPageBreak/>
        <w:t xml:space="preserve">egli è buono, perché il suo amore è per sempre. Benedite, voi tutti che temete il Signore, il Dio degli dèi, lodatelo e celebratelo, perché il suo amore  è per sempre». (Dn  2,25-90). </w:t>
      </w:r>
    </w:p>
    <w:p w:rsidR="0089473D" w:rsidRPr="00FF45B7" w:rsidRDefault="0089473D" w:rsidP="00540E8A">
      <w:pPr>
        <w:pStyle w:val="Corpotesto"/>
      </w:pPr>
      <w:smartTag w:uri="urn:schemas-microsoft-com:office:smarttags" w:element="PersonName">
        <w:smartTagPr>
          <w:attr w:name="ProductID" w:val="La Vergine Maria"/>
        </w:smartTagPr>
        <w:r w:rsidRPr="00FF45B7">
          <w:t>La Vergine Maria</w:t>
        </w:r>
      </w:smartTag>
      <w:r w:rsidRPr="00FF45B7">
        <w:t xml:space="preserve"> in pienezza di Spirito Santo canta e spiega l'opera che Dio ha compiuto in Lei.</w:t>
      </w:r>
    </w:p>
    <w:p w:rsidR="0089473D" w:rsidRPr="00690F6D" w:rsidRDefault="0089473D" w:rsidP="00540E8A">
      <w:pPr>
        <w:pStyle w:val="Corpotesto"/>
        <w:rPr>
          <w:i/>
          <w:iCs/>
          <w:color w:val="000000"/>
          <w:sz w:val="20"/>
        </w:rPr>
      </w:pPr>
      <w:r w:rsidRPr="00690F6D">
        <w:rPr>
          <w:i/>
          <w:iCs/>
          <w:color w:val="000000"/>
          <w:sz w:val="20"/>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rsidR="0089473D" w:rsidRPr="00FF45B7" w:rsidRDefault="0089473D" w:rsidP="00540E8A">
      <w:pPr>
        <w:pStyle w:val="Corpotesto"/>
      </w:pPr>
      <w:r w:rsidRPr="00FF45B7">
        <w:t xml:space="preserve">Zaccaria canta le grandi opere compiute dal Signore con la nascita del precursore del Messia. </w:t>
      </w:r>
    </w:p>
    <w:p w:rsidR="0089473D" w:rsidRPr="00690F6D" w:rsidRDefault="0089473D" w:rsidP="00540E8A">
      <w:pPr>
        <w:pStyle w:val="Corpotesto"/>
        <w:rPr>
          <w:i/>
          <w:iCs/>
          <w:color w:val="000000"/>
          <w:sz w:val="20"/>
        </w:rPr>
      </w:pPr>
      <w:r w:rsidRPr="00690F6D">
        <w:rPr>
          <w:i/>
          <w:iCs/>
          <w:color w:val="000000"/>
          <w:sz w:val="20"/>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rsidR="0089473D" w:rsidRPr="00690F6D" w:rsidRDefault="0089473D" w:rsidP="00540E8A">
      <w:pPr>
        <w:pStyle w:val="Corpotesto"/>
        <w:rPr>
          <w:i/>
          <w:iCs/>
          <w:color w:val="000000"/>
          <w:sz w:val="20"/>
        </w:rPr>
      </w:pPr>
      <w:r w:rsidRPr="00690F6D">
        <w:rPr>
          <w:i/>
          <w:iCs/>
          <w:color w:val="000000"/>
          <w:sz w:val="20"/>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rsidR="0089473D" w:rsidRPr="00FF45B7" w:rsidRDefault="0089473D" w:rsidP="00540E8A">
      <w:pPr>
        <w:pStyle w:val="Corpotesto"/>
      </w:pPr>
      <w:r w:rsidRPr="00FF45B7">
        <w:t>Anche Gesù canta e spiega l'opera di Dio.</w:t>
      </w:r>
    </w:p>
    <w:p w:rsidR="0089473D" w:rsidRPr="00690F6D" w:rsidRDefault="0089473D" w:rsidP="00540E8A">
      <w:pPr>
        <w:pStyle w:val="Corpotesto"/>
        <w:rPr>
          <w:i/>
          <w:iCs/>
          <w:color w:val="000000"/>
          <w:sz w:val="20"/>
        </w:rPr>
      </w:pPr>
      <w:r w:rsidRPr="00690F6D">
        <w:rPr>
          <w:i/>
          <w:iCs/>
          <w:color w:val="000000"/>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rsidR="0089473D" w:rsidRPr="00690F6D" w:rsidRDefault="0089473D" w:rsidP="00540E8A">
      <w:pPr>
        <w:pStyle w:val="Corpotesto"/>
        <w:rPr>
          <w:i/>
          <w:iCs/>
          <w:color w:val="000000"/>
          <w:sz w:val="20"/>
        </w:rPr>
      </w:pPr>
      <w:r w:rsidRPr="00690F6D">
        <w:rPr>
          <w:i/>
          <w:iCs/>
          <w:color w:val="000000"/>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rsidR="0089473D" w:rsidRPr="00690F6D" w:rsidRDefault="0089473D" w:rsidP="00540E8A">
      <w:pPr>
        <w:pStyle w:val="Corpotesto"/>
        <w:rPr>
          <w:i/>
          <w:iCs/>
          <w:color w:val="000000"/>
          <w:sz w:val="20"/>
        </w:rPr>
      </w:pPr>
      <w:r w:rsidRPr="00690F6D">
        <w:rPr>
          <w:i/>
          <w:iCs/>
          <w:color w:val="000000"/>
          <w:sz w:val="20"/>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rsidR="0089473D" w:rsidRPr="00690F6D" w:rsidRDefault="0089473D" w:rsidP="00540E8A">
      <w:pPr>
        <w:pStyle w:val="Corpotesto"/>
        <w:rPr>
          <w:i/>
          <w:iCs/>
          <w:color w:val="000000"/>
          <w:sz w:val="20"/>
        </w:rPr>
      </w:pPr>
      <w:r w:rsidRPr="00690F6D">
        <w:rPr>
          <w:i/>
          <w:iCs/>
          <w:color w:val="000000"/>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rsidR="0089473D" w:rsidRPr="00690F6D" w:rsidRDefault="0089473D" w:rsidP="00540E8A">
      <w:pPr>
        <w:pStyle w:val="Corpotesto"/>
        <w:rPr>
          <w:i/>
          <w:iCs/>
          <w:color w:val="000000"/>
          <w:sz w:val="20"/>
        </w:rPr>
      </w:pPr>
      <w:r w:rsidRPr="00690F6D">
        <w:rPr>
          <w:i/>
          <w:iCs/>
          <w:color w:val="000000"/>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rsidR="0089473D" w:rsidRPr="00690F6D" w:rsidRDefault="0089473D" w:rsidP="00540E8A">
      <w:pPr>
        <w:pStyle w:val="Corpotesto"/>
        <w:rPr>
          <w:i/>
          <w:iCs/>
          <w:color w:val="000000"/>
          <w:sz w:val="20"/>
        </w:rPr>
      </w:pPr>
      <w:r w:rsidRPr="00690F6D">
        <w:rPr>
          <w:i/>
          <w:iCs/>
          <w:color w:val="000000"/>
          <w:sz w:val="20"/>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690F6D">
          <w:rPr>
            <w:i/>
            <w:iCs/>
            <w:color w:val="000000"/>
            <w:sz w:val="20"/>
          </w:rPr>
          <w:t xml:space="preserve">la </w:t>
        </w:r>
        <w:r w:rsidRPr="00690F6D">
          <w:rPr>
            <w:i/>
            <w:iCs/>
            <w:color w:val="000000"/>
            <w:sz w:val="20"/>
          </w:rPr>
          <w:lastRenderedPageBreak/>
          <w:t>Scrittura.</w:t>
        </w:r>
      </w:smartTag>
      <w:r w:rsidRPr="00690F6D">
        <w:rPr>
          <w:i/>
          <w:iCs/>
          <w:color w:val="000000"/>
          <w:sz w:val="20"/>
        </w:rPr>
        <w:t xml:space="preserve"> Ma ora io vengo a te e dico questo mentre sono nel mondo, perché abbiano in se stessi la pienezza della mia gioia. Io ho dato loro la tua parola e il mondo li ha odiati, perché essi non sono del mondo, come io non sono del mondo.</w:t>
      </w:r>
    </w:p>
    <w:p w:rsidR="0089473D" w:rsidRPr="00690F6D" w:rsidRDefault="0089473D" w:rsidP="00540E8A">
      <w:pPr>
        <w:pStyle w:val="Corpotesto"/>
        <w:rPr>
          <w:i/>
          <w:iCs/>
          <w:color w:val="000000"/>
          <w:sz w:val="20"/>
        </w:rPr>
      </w:pPr>
      <w:r w:rsidRPr="00690F6D">
        <w:rPr>
          <w:i/>
          <w:iCs/>
          <w:color w:val="000000"/>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rsidR="0089473D" w:rsidRPr="00690F6D" w:rsidRDefault="0089473D" w:rsidP="00540E8A">
      <w:pPr>
        <w:pStyle w:val="Corpotesto"/>
        <w:rPr>
          <w:i/>
          <w:iCs/>
          <w:color w:val="000000"/>
          <w:sz w:val="20"/>
        </w:rPr>
      </w:pPr>
      <w:r w:rsidRPr="00690F6D">
        <w:rPr>
          <w:i/>
          <w:iCs/>
          <w:color w:val="000000"/>
          <w:sz w:val="20"/>
        </w:rPr>
        <w:t>Non prego solo per questi, ma anche per quelli che crederanno in me mediante la loro parola: perché tutti siano una sola cosa; come tu, Padre, sei in me e io in te, siano anch’essi in noi, perché il mondo creda che tu mi hai mandato.</w:t>
      </w:r>
    </w:p>
    <w:p w:rsidR="0089473D" w:rsidRPr="00690F6D" w:rsidRDefault="0089473D" w:rsidP="00540E8A">
      <w:pPr>
        <w:pStyle w:val="Corpotesto"/>
        <w:rPr>
          <w:i/>
          <w:iCs/>
          <w:color w:val="000000"/>
          <w:sz w:val="20"/>
        </w:rPr>
      </w:pPr>
      <w:r w:rsidRPr="00690F6D">
        <w:rPr>
          <w:i/>
          <w:iCs/>
          <w:color w:val="000000"/>
          <w:sz w:val="20"/>
        </w:rPr>
        <w:t>E la gloria che tu hai dato a me, io l’ho data a loro, perché siano una sola cosa come noi siamo una sola cosa. Io in loro e tu in me, perché siano perfetti nell’unità e il mondo conosca che tu mi hai mandato e che li hai amati come hai amato me.</w:t>
      </w:r>
    </w:p>
    <w:p w:rsidR="0089473D" w:rsidRPr="00690F6D" w:rsidRDefault="0089473D" w:rsidP="00540E8A">
      <w:pPr>
        <w:pStyle w:val="Corpotesto"/>
        <w:rPr>
          <w:i/>
          <w:iCs/>
          <w:color w:val="000000"/>
          <w:sz w:val="20"/>
        </w:rPr>
      </w:pPr>
      <w:r w:rsidRPr="00690F6D">
        <w:rPr>
          <w:i/>
          <w:iCs/>
          <w:color w:val="000000"/>
          <w:sz w:val="20"/>
        </w:rPr>
        <w:t>Padre, voglio che quelli che mi hai dato siano anch’essi con me dove sono io, perché contemplino la mia gloria, quella che tu mi hai dato; poiché mi hai amato prima della creazione del mondo.</w:t>
      </w:r>
    </w:p>
    <w:p w:rsidR="0089473D" w:rsidRPr="00690F6D" w:rsidRDefault="0089473D" w:rsidP="00540E8A">
      <w:pPr>
        <w:pStyle w:val="Corpotesto"/>
        <w:rPr>
          <w:i/>
          <w:iCs/>
          <w:color w:val="000000"/>
          <w:sz w:val="20"/>
        </w:rPr>
      </w:pPr>
      <w:r w:rsidRPr="00690F6D">
        <w:rPr>
          <w:i/>
          <w:iCs/>
          <w:color w:val="000000"/>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rsidR="0089473D" w:rsidRPr="00FF45B7" w:rsidRDefault="0089473D" w:rsidP="00540E8A">
      <w:pPr>
        <w:pStyle w:val="Corpotesto"/>
      </w:pPr>
      <w:r w:rsidRPr="00FF45B7">
        <w:t xml:space="preserve">San Paolo negli inni ai Filippesi, Colossesi, Efesini canta e spiega la stupenda opera che Dio ha compiuto in Cristo Gesù. </w:t>
      </w:r>
    </w:p>
    <w:p w:rsidR="0089473D" w:rsidRPr="00FF45B7" w:rsidRDefault="0089473D" w:rsidP="00540E8A">
      <w:pPr>
        <w:pStyle w:val="Corpotesto"/>
      </w:pPr>
      <w:r w:rsidRPr="00FF45B7">
        <w:t>In Filippesi:</w:t>
      </w:r>
    </w:p>
    <w:p w:rsidR="0089473D" w:rsidRPr="00690F6D" w:rsidRDefault="0089473D" w:rsidP="00540E8A">
      <w:pPr>
        <w:pStyle w:val="Corpotesto"/>
        <w:rPr>
          <w:i/>
          <w:iCs/>
          <w:color w:val="000000"/>
          <w:sz w:val="20"/>
        </w:rPr>
      </w:pPr>
      <w:r w:rsidRPr="00690F6D">
        <w:rPr>
          <w:i/>
          <w:iCs/>
          <w:color w:val="000000"/>
          <w:sz w:val="20"/>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rsidR="0089473D" w:rsidRPr="00FF45B7" w:rsidRDefault="0089473D" w:rsidP="00540E8A">
      <w:pPr>
        <w:pStyle w:val="Corpotesto"/>
      </w:pPr>
      <w:r w:rsidRPr="00FF45B7">
        <w:t>In Efesini:</w:t>
      </w:r>
    </w:p>
    <w:p w:rsidR="0089473D" w:rsidRPr="001220AD" w:rsidRDefault="0089473D" w:rsidP="00540E8A">
      <w:pPr>
        <w:pStyle w:val="Corpotesto"/>
        <w:rPr>
          <w:i/>
          <w:iCs/>
          <w:color w:val="000000"/>
          <w:sz w:val="20"/>
        </w:rPr>
      </w:pPr>
      <w:r w:rsidRPr="001220AD">
        <w:rPr>
          <w:i/>
          <w:iCs/>
          <w:color w:val="000000"/>
          <w:sz w:val="20"/>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rsidR="0089473D" w:rsidRPr="001220AD" w:rsidRDefault="0089473D" w:rsidP="00540E8A">
      <w:pPr>
        <w:pStyle w:val="Corpotesto"/>
        <w:rPr>
          <w:i/>
          <w:iCs/>
          <w:color w:val="000000"/>
          <w:sz w:val="20"/>
        </w:rPr>
      </w:pPr>
      <w:r w:rsidRPr="001220AD">
        <w:rPr>
          <w:i/>
          <w:iCs/>
          <w:color w:val="000000"/>
          <w:sz w:val="20"/>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rsidR="0089473D" w:rsidRPr="001220AD" w:rsidRDefault="0089473D" w:rsidP="00540E8A">
      <w:pPr>
        <w:pStyle w:val="Corpotesto"/>
        <w:rPr>
          <w:i/>
          <w:iCs/>
          <w:color w:val="000000"/>
          <w:sz w:val="20"/>
        </w:rPr>
      </w:pPr>
      <w:r w:rsidRPr="001220AD">
        <w:rPr>
          <w:i/>
          <w:iCs/>
          <w:color w:val="000000"/>
          <w:sz w:val="20"/>
        </w:rPr>
        <w:t>In lui siamo stati fatti anche eredi, predestinati – secondo il progetto di colui che tutto opera secondo la sua volontà – a essere lode della sua gloria, noi, che già prima abbiamo sperato nel Cristo.</w:t>
      </w:r>
    </w:p>
    <w:p w:rsidR="0089473D" w:rsidRPr="001220AD" w:rsidRDefault="0089473D" w:rsidP="00540E8A">
      <w:pPr>
        <w:pStyle w:val="Corpotesto"/>
        <w:rPr>
          <w:i/>
          <w:iCs/>
          <w:color w:val="000000"/>
          <w:sz w:val="20"/>
        </w:rPr>
      </w:pPr>
      <w:r w:rsidRPr="001220AD">
        <w:rPr>
          <w:i/>
          <w:iCs/>
          <w:color w:val="000000"/>
          <w:sz w:val="20"/>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rsidR="0089473D" w:rsidRPr="001220AD" w:rsidRDefault="0089473D" w:rsidP="00540E8A">
      <w:pPr>
        <w:pStyle w:val="Corpotesto"/>
        <w:rPr>
          <w:i/>
          <w:iCs/>
          <w:color w:val="000000"/>
          <w:sz w:val="20"/>
        </w:rPr>
      </w:pPr>
      <w:r w:rsidRPr="001220AD">
        <w:rPr>
          <w:i/>
          <w:iCs/>
          <w:color w:val="000000"/>
          <w:sz w:val="20"/>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w:t>
      </w:r>
      <w:r w:rsidRPr="001220AD">
        <w:rPr>
          <w:i/>
          <w:iCs/>
          <w:color w:val="000000"/>
          <w:sz w:val="20"/>
        </w:rPr>
        <w:lastRenderedPageBreak/>
        <w:t xml:space="preserve">messo sotto i suoi piedi e lo ha dato alla Chiesa come capo su tutte le cose: essa è il corpo di lui, la pienezza di colui che è il perfetto compimento di tutte le cose.  </w:t>
      </w:r>
    </w:p>
    <w:p w:rsidR="0089473D" w:rsidRPr="001220AD" w:rsidRDefault="0089473D" w:rsidP="00540E8A">
      <w:pPr>
        <w:pStyle w:val="Corpotesto"/>
        <w:rPr>
          <w:i/>
          <w:iCs/>
          <w:color w:val="000000"/>
          <w:sz w:val="20"/>
        </w:rPr>
      </w:pPr>
      <w:r w:rsidRPr="001220AD">
        <w:rPr>
          <w:i/>
          <w:iCs/>
          <w:color w:val="000000"/>
          <w:sz w:val="20"/>
        </w:rPr>
        <w:t xml:space="preserve">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1220AD">
          <w:rPr>
            <w:i/>
            <w:iCs/>
            <w:color w:val="000000"/>
            <w:sz w:val="20"/>
          </w:rPr>
          <w:t>la Legge</w:t>
        </w:r>
      </w:smartTag>
      <w:r w:rsidRPr="001220AD">
        <w:rPr>
          <w:i/>
          <w:iCs/>
          <w:color w:val="000000"/>
          <w:sz w:val="20"/>
        </w:rPr>
        <w:t>,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rsidR="0089473D" w:rsidRPr="00FF45B7" w:rsidRDefault="0089473D" w:rsidP="00540E8A">
      <w:pPr>
        <w:pStyle w:val="Corpotesto"/>
      </w:pPr>
      <w:r w:rsidRPr="00FF45B7">
        <w:t>In Colossesi:</w:t>
      </w:r>
    </w:p>
    <w:p w:rsidR="0089473D" w:rsidRPr="001220AD" w:rsidRDefault="0089473D" w:rsidP="00540E8A">
      <w:pPr>
        <w:pStyle w:val="Corpotesto"/>
        <w:rPr>
          <w:i/>
          <w:iCs/>
          <w:color w:val="000000"/>
          <w:sz w:val="20"/>
        </w:rPr>
      </w:pPr>
      <w:r w:rsidRPr="001220AD">
        <w:rPr>
          <w:i/>
          <w:iCs/>
          <w:color w:val="000000"/>
          <w:sz w:val="2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rsidR="0089473D" w:rsidRPr="001220AD" w:rsidRDefault="0089473D" w:rsidP="00540E8A">
      <w:pPr>
        <w:pStyle w:val="Corpotesto"/>
        <w:rPr>
          <w:i/>
          <w:iCs/>
          <w:color w:val="000000"/>
          <w:sz w:val="20"/>
        </w:rPr>
      </w:pPr>
      <w:r w:rsidRPr="001220AD">
        <w:rPr>
          <w:i/>
          <w:iCs/>
          <w:color w:val="000000"/>
          <w:sz w:val="20"/>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rsidR="0089473D" w:rsidRPr="00FF45B7" w:rsidRDefault="0089473D" w:rsidP="00540E8A">
      <w:pPr>
        <w:pStyle w:val="Corpotesto"/>
      </w:pPr>
      <w:r w:rsidRPr="00FF45B7">
        <w:t>Il cantico dell'Agnello dell'Apocalisse canta e spiega il mistero compiuto in modo definitivo e perfetto.</w:t>
      </w:r>
    </w:p>
    <w:p w:rsidR="0089473D" w:rsidRPr="001220AD" w:rsidRDefault="0089473D" w:rsidP="00540E8A">
      <w:pPr>
        <w:pStyle w:val="Corpotesto"/>
        <w:rPr>
          <w:i/>
          <w:iCs/>
          <w:color w:val="000000"/>
          <w:sz w:val="20"/>
        </w:rPr>
      </w:pPr>
      <w:r w:rsidRPr="001220AD">
        <w:rPr>
          <w:i/>
          <w:iCs/>
          <w:color w:val="000000"/>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rsidR="0089473D" w:rsidRPr="001220AD" w:rsidRDefault="0089473D" w:rsidP="00540E8A">
      <w:pPr>
        <w:pStyle w:val="Corpotesto"/>
        <w:rPr>
          <w:i/>
          <w:iCs/>
          <w:color w:val="000000"/>
          <w:sz w:val="20"/>
        </w:rPr>
      </w:pPr>
      <w:r w:rsidRPr="001220AD">
        <w:rPr>
          <w:i/>
          <w:iCs/>
          <w:color w:val="000000"/>
          <w:sz w:val="20"/>
        </w:rPr>
        <w:t>Uno degli anziani mi disse: «Non piangere; ha vinto il leone della tribù di Giuda, il Germoglio di Davide, e aprirà il libro e i suoi sette sigilli».</w:t>
      </w:r>
    </w:p>
    <w:p w:rsidR="0089473D" w:rsidRPr="001220AD" w:rsidRDefault="0089473D" w:rsidP="00540E8A">
      <w:pPr>
        <w:pStyle w:val="Corpotesto"/>
        <w:rPr>
          <w:i/>
          <w:iCs/>
          <w:color w:val="000000"/>
          <w:sz w:val="20"/>
        </w:rPr>
      </w:pPr>
      <w:r w:rsidRPr="001220AD">
        <w:rPr>
          <w:i/>
          <w:iCs/>
          <w:color w:val="000000"/>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rsidR="0089473D" w:rsidRPr="001220AD" w:rsidRDefault="0089473D" w:rsidP="00540E8A">
      <w:pPr>
        <w:pStyle w:val="Corpotesto"/>
        <w:rPr>
          <w:i/>
          <w:iCs/>
          <w:color w:val="000000"/>
          <w:sz w:val="20"/>
        </w:rPr>
      </w:pPr>
      <w:r w:rsidRPr="001220AD">
        <w:rPr>
          <w:i/>
          <w:iCs/>
          <w:color w:val="000000"/>
          <w:sz w:val="20"/>
        </w:rPr>
        <w:t>E vidi, e udii voci di molti angeli attorno al trono e agli esseri viventi e agli anziani. Il loro numero era miriadi di miriadi e migliaia di migliaia 12e dicevano a gran voce: «L’Agnello, che è stato immolato, è degno di ricevere potenza e ricchezza, sapienza e forza, onore, gloria e benedizione».</w:t>
      </w:r>
    </w:p>
    <w:p w:rsidR="0089473D" w:rsidRPr="001220AD" w:rsidRDefault="0089473D" w:rsidP="00540E8A">
      <w:pPr>
        <w:pStyle w:val="Corpotesto"/>
        <w:rPr>
          <w:i/>
          <w:iCs/>
          <w:color w:val="000000"/>
          <w:sz w:val="20"/>
        </w:rPr>
      </w:pPr>
      <w:r w:rsidRPr="001220AD">
        <w:rPr>
          <w:i/>
          <w:iCs/>
          <w:color w:val="000000"/>
          <w:sz w:val="20"/>
        </w:rPr>
        <w:t>Tutte le creature nel cielo e sulla terra, sotto terra e nel mare, e tutti gli esseri che vi si trovavano, udii che dicevano: «A Colui che siede sul trono e all’Agnello lode, onore, gloria e potenza, nei secoli dei secoli».</w:t>
      </w:r>
    </w:p>
    <w:p w:rsidR="0089473D" w:rsidRPr="001220AD" w:rsidRDefault="0089473D" w:rsidP="00540E8A">
      <w:pPr>
        <w:pStyle w:val="Corpotesto"/>
        <w:rPr>
          <w:i/>
          <w:iCs/>
          <w:color w:val="000000"/>
          <w:sz w:val="20"/>
        </w:rPr>
      </w:pPr>
      <w:r w:rsidRPr="001220AD">
        <w:rPr>
          <w:i/>
          <w:iCs/>
          <w:color w:val="000000"/>
          <w:sz w:val="20"/>
        </w:rPr>
        <w:t xml:space="preserve">E i quattro esseri viventi dicevano: «Amen». E gli anziani si prostrarono in adorazione. (Ap 5,1-14). </w:t>
      </w:r>
    </w:p>
    <w:p w:rsidR="0089473D" w:rsidRDefault="0089473D" w:rsidP="00540E8A">
      <w:pPr>
        <w:pStyle w:val="Corpotesto"/>
      </w:pPr>
      <w:r>
        <w:t xml:space="preserve">Il cantico di Giuditta è un inno al Dio vittorioso sempre contro ogni forza. </w:t>
      </w:r>
    </w:p>
    <w:p w:rsidR="0089473D" w:rsidRPr="00A30629" w:rsidRDefault="0089473D" w:rsidP="00190FE6"/>
    <w:p w:rsidR="0089473D" w:rsidRDefault="0089473D" w:rsidP="00190FE6">
      <w:pPr>
        <w:pStyle w:val="Corpotesto"/>
        <w:jc w:val="right"/>
        <w:sectPr w:rsidR="0089473D" w:rsidSect="00190FE6">
          <w:headerReference w:type="default" r:id="rId54"/>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9" w:name="_Toc360741550"/>
      <w:bookmarkStart w:id="370" w:name="_Toc62155333"/>
      <w:r w:rsidRPr="00A30629">
        <w:rPr>
          <w:rFonts w:ascii="Arial" w:hAnsi="Arial" w:cs="Arial"/>
          <w:color w:val="000000"/>
          <w:sz w:val="40"/>
          <w:szCs w:val="40"/>
        </w:rPr>
        <w:lastRenderedPageBreak/>
        <w:t xml:space="preserve">CAPITOLO </w:t>
      </w:r>
      <w:r>
        <w:rPr>
          <w:rFonts w:ascii="Arial" w:hAnsi="Arial" w:cs="Arial"/>
          <w:color w:val="000000"/>
          <w:sz w:val="40"/>
          <w:szCs w:val="40"/>
        </w:rPr>
        <w:t>XV</w:t>
      </w:r>
      <w:r w:rsidRPr="00A30629">
        <w:rPr>
          <w:rFonts w:ascii="Arial" w:hAnsi="Arial" w:cs="Arial"/>
          <w:color w:val="000000"/>
          <w:sz w:val="40"/>
          <w:szCs w:val="40"/>
        </w:rPr>
        <w:t>I</w:t>
      </w:r>
      <w:bookmarkEnd w:id="369"/>
      <w:bookmarkEnd w:id="370"/>
    </w:p>
    <w:p w:rsidR="0089473D" w:rsidRDefault="0089473D" w:rsidP="00190FE6"/>
    <w:p w:rsidR="0089473D" w:rsidRDefault="0089473D" w:rsidP="00190FE6"/>
    <w:p w:rsidR="0089473D" w:rsidRDefault="0089473D" w:rsidP="00190FE6">
      <w:pPr>
        <w:pStyle w:val="Titolo4"/>
        <w:rPr>
          <w:rFonts w:ascii="Arial" w:hAnsi="Arial" w:cs="Arial"/>
        </w:rPr>
      </w:pPr>
      <w:bookmarkStart w:id="371" w:name="_Toc360741551"/>
      <w:bookmarkStart w:id="372" w:name="_Toc62155334"/>
      <w:r w:rsidRPr="00A30629">
        <w:rPr>
          <w:rFonts w:ascii="Arial" w:hAnsi="Arial" w:cs="Arial"/>
        </w:rPr>
        <w:t>LETTURA DEL TESTO</w:t>
      </w:r>
      <w:bookmarkEnd w:id="371"/>
      <w:bookmarkEnd w:id="372"/>
    </w:p>
    <w:p w:rsidR="0089473D" w:rsidRPr="00E22C6C" w:rsidRDefault="0089473D" w:rsidP="00540E8A"/>
    <w:p w:rsidR="0089473D" w:rsidRPr="00801459" w:rsidRDefault="0089473D" w:rsidP="00540E8A">
      <w:pPr>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Giuditta disse:</w:t>
      </w:r>
    </w:p>
    <w:p w:rsidR="0089473D" w:rsidRPr="00801459" w:rsidRDefault="0089473D" w:rsidP="00540E8A">
      <w:pPr>
        <w:ind w:left="851" w:firstLine="567"/>
        <w:jc w:val="both"/>
        <w:rPr>
          <w:color w:val="000000"/>
          <w:sz w:val="12"/>
        </w:rPr>
      </w:pPr>
    </w:p>
    <w:p w:rsidR="0089473D" w:rsidRPr="00801459" w:rsidRDefault="0089473D" w:rsidP="00540E8A">
      <w:pPr>
        <w:ind w:left="851" w:firstLine="1417"/>
        <w:jc w:val="both"/>
        <w:rPr>
          <w:color w:val="000000"/>
          <w:sz w:val="24"/>
        </w:rPr>
      </w:pPr>
      <w:r w:rsidRPr="00801459">
        <w:rPr>
          <w:color w:val="000000"/>
          <w:sz w:val="24"/>
        </w:rPr>
        <w:t>«Intonate un inno al mio Dio con i tamburelli,</w:t>
      </w:r>
    </w:p>
    <w:p w:rsidR="0089473D" w:rsidRPr="00801459" w:rsidRDefault="0089473D" w:rsidP="00540E8A">
      <w:pPr>
        <w:ind w:left="851" w:firstLine="1417"/>
        <w:jc w:val="both"/>
        <w:rPr>
          <w:color w:val="000000"/>
          <w:sz w:val="24"/>
        </w:rPr>
      </w:pPr>
      <w:r w:rsidRPr="00801459">
        <w:rPr>
          <w:color w:val="000000"/>
          <w:sz w:val="24"/>
        </w:rPr>
        <w:t>cantate al Signore con i cimbali,</w:t>
      </w:r>
    </w:p>
    <w:p w:rsidR="0089473D" w:rsidRPr="00801459" w:rsidRDefault="0089473D" w:rsidP="00540E8A">
      <w:pPr>
        <w:ind w:left="851" w:firstLine="1417"/>
        <w:jc w:val="both"/>
        <w:rPr>
          <w:color w:val="000000"/>
          <w:sz w:val="24"/>
        </w:rPr>
      </w:pPr>
      <w:r w:rsidRPr="00173F37">
        <w:rPr>
          <w:color w:val="000000"/>
          <w:position w:val="8"/>
          <w:sz w:val="12"/>
          <w:szCs w:val="12"/>
        </w:rPr>
        <w:sym w:font="Symbol" w:char="F0E9"/>
      </w:r>
      <w:r w:rsidRPr="00801459">
        <w:rPr>
          <w:color w:val="000000"/>
          <w:sz w:val="24"/>
        </w:rPr>
        <w:t>componete per lui un salmo di lode;</w:t>
      </w:r>
    </w:p>
    <w:p w:rsidR="0089473D" w:rsidRPr="00801459" w:rsidRDefault="0089473D" w:rsidP="00540E8A">
      <w:pPr>
        <w:ind w:left="851" w:firstLine="1417"/>
        <w:jc w:val="both"/>
        <w:rPr>
          <w:color w:val="000000"/>
          <w:sz w:val="24"/>
        </w:rPr>
      </w:pPr>
      <w:r w:rsidRPr="00801459">
        <w:rPr>
          <w:color w:val="000000"/>
          <w:sz w:val="24"/>
        </w:rPr>
        <w:t>esaltate e invocate il suo nome!</w:t>
      </w:r>
    </w:p>
    <w:p w:rsidR="0089473D" w:rsidRPr="00801459" w:rsidRDefault="0089473D" w:rsidP="00540E8A">
      <w:pPr>
        <w:ind w:left="851" w:firstLine="1417"/>
        <w:jc w:val="both"/>
        <w:rPr>
          <w:color w:val="000000"/>
          <w:sz w:val="24"/>
        </w:rPr>
      </w:pPr>
      <w:r w:rsidRPr="00C92567">
        <w:rPr>
          <w:color w:val="000000"/>
          <w:position w:val="6"/>
          <w:vertAlign w:val="superscript"/>
        </w:rPr>
        <w:t>2</w:t>
      </w:r>
      <w:r w:rsidRPr="00801459">
        <w:rPr>
          <w:color w:val="000000"/>
          <w:sz w:val="24"/>
        </w:rPr>
        <w:t>Poiché il Signore è il Dio che stronca le guerre;</w:t>
      </w:r>
    </w:p>
    <w:p w:rsidR="0089473D" w:rsidRPr="00801459" w:rsidRDefault="0089473D" w:rsidP="00540E8A">
      <w:pPr>
        <w:ind w:left="851" w:firstLine="1417"/>
        <w:jc w:val="both"/>
        <w:rPr>
          <w:color w:val="000000"/>
          <w:sz w:val="24"/>
        </w:rPr>
      </w:pPr>
      <w:r w:rsidRPr="00801459">
        <w:rPr>
          <w:color w:val="000000"/>
          <w:sz w:val="24"/>
        </w:rPr>
        <w:t>ha posto il suo accampamento in mezzo al popolo,</w:t>
      </w:r>
    </w:p>
    <w:p w:rsidR="0089473D" w:rsidRPr="00801459" w:rsidRDefault="0089473D" w:rsidP="00540E8A">
      <w:pPr>
        <w:ind w:left="851" w:firstLine="1417"/>
        <w:jc w:val="both"/>
        <w:rPr>
          <w:color w:val="000000"/>
          <w:sz w:val="24"/>
        </w:rPr>
      </w:pPr>
      <w:r w:rsidRPr="00801459">
        <w:rPr>
          <w:color w:val="000000"/>
          <w:sz w:val="24"/>
        </w:rPr>
        <w:t>mi ha salvata dalle mani dei miei persecutori.</w:t>
      </w:r>
    </w:p>
    <w:p w:rsidR="0089473D" w:rsidRPr="00801459" w:rsidRDefault="0089473D" w:rsidP="00540E8A">
      <w:pPr>
        <w:ind w:left="851" w:firstLine="1417"/>
        <w:jc w:val="both"/>
        <w:rPr>
          <w:color w:val="000000"/>
          <w:sz w:val="24"/>
        </w:rPr>
      </w:pPr>
      <w:r w:rsidRPr="00C92567">
        <w:rPr>
          <w:color w:val="000000"/>
          <w:position w:val="6"/>
          <w:vertAlign w:val="superscript"/>
        </w:rPr>
        <w:t>3</w:t>
      </w:r>
      <w:r w:rsidRPr="00801459">
        <w:rPr>
          <w:color w:val="000000"/>
          <w:sz w:val="24"/>
        </w:rPr>
        <w:t>Assur venne dai monti, giù da settentrione,</w:t>
      </w:r>
    </w:p>
    <w:p w:rsidR="0089473D" w:rsidRPr="00801459" w:rsidRDefault="0089473D" w:rsidP="00540E8A">
      <w:pPr>
        <w:ind w:left="851" w:firstLine="1417"/>
        <w:jc w:val="both"/>
        <w:rPr>
          <w:color w:val="000000"/>
          <w:sz w:val="24"/>
        </w:rPr>
      </w:pPr>
      <w:r w:rsidRPr="00801459">
        <w:rPr>
          <w:color w:val="000000"/>
          <w:sz w:val="24"/>
        </w:rPr>
        <w:t>venne con migliaia dei suoi armati;</w:t>
      </w:r>
    </w:p>
    <w:p w:rsidR="0089473D" w:rsidRPr="00801459" w:rsidRDefault="0089473D" w:rsidP="00540E8A">
      <w:pPr>
        <w:ind w:left="851" w:firstLine="1417"/>
        <w:jc w:val="both"/>
        <w:rPr>
          <w:color w:val="000000"/>
          <w:sz w:val="24"/>
        </w:rPr>
      </w:pPr>
      <w:r w:rsidRPr="00801459">
        <w:rPr>
          <w:color w:val="000000"/>
          <w:sz w:val="24"/>
        </w:rPr>
        <w:t>la loro moltitudine ostruì i torrenti,</w:t>
      </w:r>
    </w:p>
    <w:p w:rsidR="0089473D" w:rsidRPr="00801459" w:rsidRDefault="0089473D" w:rsidP="00540E8A">
      <w:pPr>
        <w:ind w:left="851" w:firstLine="1417"/>
        <w:jc w:val="both"/>
        <w:rPr>
          <w:color w:val="000000"/>
          <w:sz w:val="24"/>
        </w:rPr>
      </w:pPr>
      <w:r w:rsidRPr="00801459">
        <w:rPr>
          <w:color w:val="000000"/>
          <w:sz w:val="24"/>
        </w:rPr>
        <w:t>i loro cavalli coprirono i colli.</w:t>
      </w:r>
    </w:p>
    <w:p w:rsidR="0089473D" w:rsidRPr="00801459" w:rsidRDefault="0089473D" w:rsidP="00540E8A">
      <w:pPr>
        <w:ind w:left="851" w:firstLine="1417"/>
        <w:jc w:val="both"/>
        <w:rPr>
          <w:color w:val="000000"/>
          <w:sz w:val="24"/>
        </w:rPr>
      </w:pPr>
      <w:r w:rsidRPr="00C92567">
        <w:rPr>
          <w:color w:val="000000"/>
          <w:position w:val="6"/>
          <w:vertAlign w:val="superscript"/>
        </w:rPr>
        <w:t>4</w:t>
      </w:r>
      <w:r w:rsidRPr="00801459">
        <w:rPr>
          <w:color w:val="000000"/>
          <w:sz w:val="24"/>
        </w:rPr>
        <w:t>Disse che avrebbe bruciato il mio paese,</w:t>
      </w:r>
    </w:p>
    <w:p w:rsidR="0089473D" w:rsidRPr="00801459" w:rsidRDefault="0089473D" w:rsidP="00540E8A">
      <w:pPr>
        <w:ind w:left="851" w:firstLine="1417"/>
        <w:jc w:val="both"/>
        <w:rPr>
          <w:color w:val="000000"/>
          <w:sz w:val="24"/>
        </w:rPr>
      </w:pPr>
      <w:r w:rsidRPr="00801459">
        <w:rPr>
          <w:color w:val="000000"/>
          <w:sz w:val="24"/>
        </w:rPr>
        <w:t>stroncato i miei giovani con la spada</w:t>
      </w:r>
    </w:p>
    <w:p w:rsidR="0089473D" w:rsidRPr="00801459" w:rsidRDefault="0089473D" w:rsidP="00540E8A">
      <w:pPr>
        <w:ind w:left="851" w:firstLine="1417"/>
        <w:jc w:val="both"/>
        <w:rPr>
          <w:color w:val="000000"/>
          <w:sz w:val="24"/>
        </w:rPr>
      </w:pPr>
      <w:r w:rsidRPr="00801459">
        <w:rPr>
          <w:color w:val="000000"/>
          <w:sz w:val="24"/>
        </w:rPr>
        <w:t>e schiacciato al suolo i miei lattanti,</w:t>
      </w:r>
    </w:p>
    <w:p w:rsidR="0089473D" w:rsidRPr="00801459" w:rsidRDefault="0089473D" w:rsidP="00540E8A">
      <w:pPr>
        <w:ind w:left="851" w:firstLine="1417"/>
        <w:jc w:val="both"/>
        <w:rPr>
          <w:color w:val="000000"/>
          <w:sz w:val="24"/>
        </w:rPr>
      </w:pPr>
      <w:r w:rsidRPr="00801459">
        <w:rPr>
          <w:color w:val="000000"/>
          <w:sz w:val="24"/>
        </w:rPr>
        <w:t>che avrebbe preso in ostaggio i miei fanciulli,</w:t>
      </w:r>
    </w:p>
    <w:p w:rsidR="0089473D" w:rsidRPr="00801459" w:rsidRDefault="0089473D" w:rsidP="00540E8A">
      <w:pPr>
        <w:ind w:left="851" w:firstLine="1417"/>
        <w:jc w:val="both"/>
        <w:rPr>
          <w:color w:val="000000"/>
          <w:sz w:val="24"/>
        </w:rPr>
      </w:pPr>
      <w:r w:rsidRPr="00801459">
        <w:rPr>
          <w:color w:val="000000"/>
          <w:sz w:val="24"/>
        </w:rPr>
        <w:t>e rapito le mie vergini.</w:t>
      </w:r>
    </w:p>
    <w:p w:rsidR="0089473D" w:rsidRPr="00801459" w:rsidRDefault="0089473D" w:rsidP="00540E8A">
      <w:pPr>
        <w:ind w:left="851" w:firstLine="1417"/>
        <w:jc w:val="both"/>
        <w:rPr>
          <w:color w:val="000000"/>
          <w:sz w:val="24"/>
        </w:rPr>
      </w:pPr>
      <w:r w:rsidRPr="00C92567">
        <w:rPr>
          <w:color w:val="000000"/>
          <w:position w:val="6"/>
          <w:vertAlign w:val="superscript"/>
        </w:rPr>
        <w:t>5</w:t>
      </w:r>
      <w:r w:rsidRPr="00801459">
        <w:rPr>
          <w:color w:val="000000"/>
          <w:sz w:val="24"/>
        </w:rPr>
        <w:t>Il Signore onnipotente li ha respinti</w:t>
      </w:r>
    </w:p>
    <w:p w:rsidR="0089473D" w:rsidRPr="00801459" w:rsidRDefault="0089473D" w:rsidP="00540E8A">
      <w:pPr>
        <w:ind w:left="851" w:firstLine="1417"/>
        <w:jc w:val="both"/>
        <w:rPr>
          <w:color w:val="000000"/>
          <w:sz w:val="24"/>
        </w:rPr>
      </w:pPr>
      <w:r w:rsidRPr="00801459">
        <w:rPr>
          <w:color w:val="000000"/>
          <w:sz w:val="24"/>
        </w:rPr>
        <w:t>con la mano di una donna!</w:t>
      </w:r>
    </w:p>
    <w:p w:rsidR="0089473D" w:rsidRPr="00801459" w:rsidRDefault="0089473D" w:rsidP="00540E8A">
      <w:pPr>
        <w:ind w:left="851" w:firstLine="1417"/>
        <w:jc w:val="both"/>
        <w:rPr>
          <w:color w:val="000000"/>
          <w:sz w:val="24"/>
        </w:rPr>
      </w:pPr>
      <w:r w:rsidRPr="00C92567">
        <w:rPr>
          <w:color w:val="000000"/>
          <w:position w:val="6"/>
          <w:vertAlign w:val="superscript"/>
        </w:rPr>
        <w:t>6</w:t>
      </w:r>
      <w:r w:rsidRPr="00801459">
        <w:rPr>
          <w:color w:val="000000"/>
          <w:sz w:val="24"/>
        </w:rPr>
        <w:t>Infatti il loro capo non fu colpito da giovani,</w:t>
      </w:r>
    </w:p>
    <w:p w:rsidR="0089473D" w:rsidRPr="00801459" w:rsidRDefault="0089473D" w:rsidP="00540E8A">
      <w:pPr>
        <w:ind w:left="851" w:firstLine="1417"/>
        <w:jc w:val="both"/>
        <w:rPr>
          <w:color w:val="000000"/>
          <w:sz w:val="24"/>
        </w:rPr>
      </w:pPr>
      <w:r w:rsidRPr="00801459">
        <w:rPr>
          <w:color w:val="000000"/>
          <w:sz w:val="24"/>
        </w:rPr>
        <w:t>né lo percossero figli di titani,</w:t>
      </w:r>
    </w:p>
    <w:p w:rsidR="0089473D" w:rsidRPr="00801459" w:rsidRDefault="0089473D" w:rsidP="00540E8A">
      <w:pPr>
        <w:ind w:left="851" w:firstLine="1417"/>
        <w:jc w:val="both"/>
        <w:rPr>
          <w:color w:val="000000"/>
          <w:sz w:val="24"/>
        </w:rPr>
      </w:pPr>
      <w:r w:rsidRPr="00801459">
        <w:rPr>
          <w:color w:val="000000"/>
          <w:sz w:val="24"/>
        </w:rPr>
        <w:t>né alti giganti l’oppressero,</w:t>
      </w:r>
    </w:p>
    <w:p w:rsidR="0089473D" w:rsidRPr="00801459" w:rsidRDefault="0089473D" w:rsidP="00540E8A">
      <w:pPr>
        <w:ind w:left="851" w:firstLine="1417"/>
        <w:jc w:val="both"/>
        <w:rPr>
          <w:color w:val="000000"/>
          <w:sz w:val="24"/>
        </w:rPr>
      </w:pPr>
      <w:r w:rsidRPr="00801459">
        <w:rPr>
          <w:color w:val="000000"/>
          <w:sz w:val="24"/>
        </w:rPr>
        <w:t>ma Giuditta, figlia di Merarì,</w:t>
      </w:r>
    </w:p>
    <w:p w:rsidR="0089473D" w:rsidRPr="00801459" w:rsidRDefault="0089473D" w:rsidP="00540E8A">
      <w:pPr>
        <w:ind w:left="851" w:firstLine="1417"/>
        <w:jc w:val="both"/>
        <w:rPr>
          <w:color w:val="000000"/>
          <w:sz w:val="24"/>
        </w:rPr>
      </w:pPr>
      <w:r w:rsidRPr="00801459">
        <w:rPr>
          <w:color w:val="000000"/>
          <w:sz w:val="24"/>
        </w:rPr>
        <w:t>lo fiaccò con la bellezza del suo volto.</w:t>
      </w:r>
    </w:p>
    <w:p w:rsidR="0089473D" w:rsidRPr="00801459" w:rsidRDefault="0089473D" w:rsidP="00540E8A">
      <w:pPr>
        <w:ind w:left="851" w:firstLine="1417"/>
        <w:jc w:val="both"/>
        <w:rPr>
          <w:color w:val="000000"/>
          <w:sz w:val="24"/>
        </w:rPr>
      </w:pPr>
      <w:r w:rsidRPr="00C92567">
        <w:rPr>
          <w:color w:val="000000"/>
          <w:position w:val="6"/>
          <w:vertAlign w:val="superscript"/>
        </w:rPr>
        <w:t>7</w:t>
      </w:r>
      <w:r w:rsidRPr="00801459">
        <w:rPr>
          <w:color w:val="000000"/>
          <w:sz w:val="24"/>
        </w:rPr>
        <w:t>Ella depose la veste di vedova</w:t>
      </w:r>
    </w:p>
    <w:p w:rsidR="0089473D" w:rsidRPr="00801459" w:rsidRDefault="0089473D" w:rsidP="00540E8A">
      <w:pPr>
        <w:ind w:left="851" w:firstLine="1417"/>
        <w:jc w:val="both"/>
        <w:rPr>
          <w:color w:val="000000"/>
          <w:sz w:val="24"/>
        </w:rPr>
      </w:pPr>
      <w:r w:rsidRPr="00801459">
        <w:rPr>
          <w:color w:val="000000"/>
          <w:sz w:val="24"/>
        </w:rPr>
        <w:t>per sollievo degli afflitti in Israele,</w:t>
      </w:r>
    </w:p>
    <w:p w:rsidR="0089473D" w:rsidRPr="00801459" w:rsidRDefault="0089473D" w:rsidP="00540E8A">
      <w:pPr>
        <w:ind w:left="851" w:firstLine="1417"/>
        <w:jc w:val="both"/>
        <w:rPr>
          <w:color w:val="000000"/>
          <w:sz w:val="24"/>
        </w:rPr>
      </w:pPr>
      <w:r w:rsidRPr="00801459">
        <w:rPr>
          <w:color w:val="000000"/>
          <w:sz w:val="24"/>
        </w:rPr>
        <w:t>si unse il volto con aromi,</w:t>
      </w:r>
    </w:p>
    <w:p w:rsidR="0089473D" w:rsidRPr="00801459" w:rsidRDefault="0089473D" w:rsidP="00540E8A">
      <w:pPr>
        <w:ind w:left="851" w:firstLine="1417"/>
        <w:jc w:val="both"/>
        <w:rPr>
          <w:color w:val="000000"/>
          <w:sz w:val="24"/>
        </w:rPr>
      </w:pPr>
      <w:r w:rsidRPr="00C92567">
        <w:rPr>
          <w:color w:val="000000"/>
          <w:position w:val="6"/>
          <w:vertAlign w:val="superscript"/>
        </w:rPr>
        <w:t>8</w:t>
      </w:r>
      <w:r w:rsidRPr="00801459">
        <w:rPr>
          <w:color w:val="000000"/>
          <w:sz w:val="24"/>
        </w:rPr>
        <w:t>cinse i suoi capelli con un diadema</w:t>
      </w:r>
    </w:p>
    <w:p w:rsidR="0089473D" w:rsidRPr="00801459" w:rsidRDefault="0089473D" w:rsidP="00540E8A">
      <w:pPr>
        <w:ind w:left="851" w:firstLine="1417"/>
        <w:jc w:val="both"/>
        <w:rPr>
          <w:color w:val="000000"/>
          <w:sz w:val="24"/>
        </w:rPr>
      </w:pPr>
      <w:r w:rsidRPr="00801459">
        <w:rPr>
          <w:color w:val="000000"/>
          <w:sz w:val="24"/>
        </w:rPr>
        <w:t>e indossò una veste di lino per sedurlo.</w:t>
      </w:r>
    </w:p>
    <w:p w:rsidR="0089473D" w:rsidRPr="00801459" w:rsidRDefault="0089473D" w:rsidP="00540E8A">
      <w:pPr>
        <w:ind w:left="851" w:firstLine="1417"/>
        <w:jc w:val="both"/>
        <w:rPr>
          <w:color w:val="000000"/>
          <w:sz w:val="24"/>
        </w:rPr>
      </w:pPr>
      <w:r w:rsidRPr="00C92567">
        <w:rPr>
          <w:color w:val="000000"/>
          <w:position w:val="6"/>
          <w:vertAlign w:val="superscript"/>
        </w:rPr>
        <w:t>9</w:t>
      </w:r>
      <w:r w:rsidRPr="00801459">
        <w:rPr>
          <w:color w:val="000000"/>
          <w:sz w:val="24"/>
        </w:rPr>
        <w:t>I suoi sandali rapirono i suoi occhi,</w:t>
      </w:r>
    </w:p>
    <w:p w:rsidR="0089473D" w:rsidRPr="00801459" w:rsidRDefault="0089473D" w:rsidP="00540E8A">
      <w:pPr>
        <w:ind w:left="851" w:firstLine="1417"/>
        <w:jc w:val="both"/>
        <w:rPr>
          <w:color w:val="000000"/>
          <w:sz w:val="24"/>
        </w:rPr>
      </w:pPr>
      <w:r w:rsidRPr="00801459">
        <w:rPr>
          <w:color w:val="000000"/>
          <w:sz w:val="24"/>
        </w:rPr>
        <w:t>la sua bellezza avvinse il suo cuore</w:t>
      </w:r>
    </w:p>
    <w:p w:rsidR="0089473D" w:rsidRPr="00801459" w:rsidRDefault="0089473D" w:rsidP="00540E8A">
      <w:pPr>
        <w:ind w:left="851" w:firstLine="1417"/>
        <w:jc w:val="both"/>
        <w:rPr>
          <w:color w:val="000000"/>
          <w:sz w:val="24"/>
        </w:rPr>
      </w:pPr>
      <w:r w:rsidRPr="00801459">
        <w:rPr>
          <w:color w:val="000000"/>
          <w:sz w:val="24"/>
        </w:rPr>
        <w:t>e la scimitarra gli troncò il collo.</w:t>
      </w:r>
    </w:p>
    <w:p w:rsidR="0089473D" w:rsidRPr="00801459" w:rsidRDefault="0089473D" w:rsidP="00540E8A">
      <w:pPr>
        <w:ind w:left="851" w:firstLine="1417"/>
        <w:jc w:val="both"/>
        <w:rPr>
          <w:color w:val="000000"/>
          <w:sz w:val="24"/>
        </w:rPr>
      </w:pPr>
      <w:r w:rsidRPr="00C92567">
        <w:rPr>
          <w:color w:val="000000"/>
          <w:position w:val="6"/>
          <w:vertAlign w:val="superscript"/>
        </w:rPr>
        <w:t>10</w:t>
      </w:r>
      <w:r w:rsidRPr="00801459">
        <w:rPr>
          <w:color w:val="000000"/>
          <w:sz w:val="24"/>
        </w:rPr>
        <w:t>I Persiani rabbrividirono per il suo coraggio,</w:t>
      </w:r>
    </w:p>
    <w:p w:rsidR="0089473D" w:rsidRPr="00801459" w:rsidRDefault="0089473D" w:rsidP="00540E8A">
      <w:pPr>
        <w:ind w:left="851" w:firstLine="1417"/>
        <w:jc w:val="both"/>
        <w:rPr>
          <w:color w:val="000000"/>
          <w:sz w:val="24"/>
        </w:rPr>
      </w:pPr>
      <w:r w:rsidRPr="00801459">
        <w:rPr>
          <w:color w:val="000000"/>
          <w:sz w:val="24"/>
        </w:rPr>
        <w:t>per la sua forza fremettero i Medi.</w:t>
      </w:r>
    </w:p>
    <w:p w:rsidR="0089473D" w:rsidRPr="00801459" w:rsidRDefault="0089473D" w:rsidP="00540E8A">
      <w:pPr>
        <w:ind w:left="851" w:firstLine="1417"/>
        <w:jc w:val="both"/>
        <w:rPr>
          <w:color w:val="000000"/>
          <w:sz w:val="24"/>
        </w:rPr>
      </w:pPr>
      <w:r w:rsidRPr="00C92567">
        <w:rPr>
          <w:color w:val="000000"/>
          <w:position w:val="6"/>
          <w:vertAlign w:val="superscript"/>
        </w:rPr>
        <w:t>11</w:t>
      </w:r>
      <w:r w:rsidRPr="00801459">
        <w:rPr>
          <w:color w:val="000000"/>
          <w:sz w:val="24"/>
        </w:rPr>
        <w:t>Allora i miei poveri alzarono il grido di guerra</w:t>
      </w:r>
    </w:p>
    <w:p w:rsidR="0089473D" w:rsidRPr="00801459" w:rsidRDefault="0089473D" w:rsidP="00540E8A">
      <w:pPr>
        <w:ind w:left="851" w:firstLine="1417"/>
        <w:jc w:val="both"/>
        <w:rPr>
          <w:color w:val="000000"/>
          <w:sz w:val="24"/>
        </w:rPr>
      </w:pPr>
      <w:r w:rsidRPr="00801459">
        <w:rPr>
          <w:color w:val="000000"/>
          <w:sz w:val="24"/>
        </w:rPr>
        <w:t>e quelli si spaventarono,</w:t>
      </w:r>
    </w:p>
    <w:p w:rsidR="0089473D" w:rsidRPr="00801459" w:rsidRDefault="0089473D" w:rsidP="00540E8A">
      <w:pPr>
        <w:ind w:left="851" w:firstLine="1417"/>
        <w:jc w:val="both"/>
        <w:rPr>
          <w:color w:val="000000"/>
          <w:sz w:val="24"/>
        </w:rPr>
      </w:pPr>
      <w:r w:rsidRPr="00801459">
        <w:rPr>
          <w:color w:val="000000"/>
          <w:sz w:val="24"/>
        </w:rPr>
        <w:t>i miei deboli gridarono forte,</w:t>
      </w:r>
    </w:p>
    <w:p w:rsidR="0089473D" w:rsidRPr="00801459" w:rsidRDefault="0089473D" w:rsidP="00540E8A">
      <w:pPr>
        <w:ind w:left="851" w:firstLine="1417"/>
        <w:jc w:val="both"/>
        <w:rPr>
          <w:color w:val="000000"/>
          <w:sz w:val="24"/>
        </w:rPr>
      </w:pPr>
      <w:r w:rsidRPr="00801459">
        <w:rPr>
          <w:color w:val="000000"/>
          <w:sz w:val="24"/>
        </w:rPr>
        <w:t>e quelli furono sconvolti;</w:t>
      </w:r>
    </w:p>
    <w:p w:rsidR="0089473D" w:rsidRDefault="0089473D" w:rsidP="00540E8A">
      <w:pPr>
        <w:ind w:left="851" w:firstLine="1417"/>
        <w:jc w:val="both"/>
        <w:rPr>
          <w:color w:val="000000"/>
          <w:sz w:val="24"/>
        </w:rPr>
      </w:pPr>
      <w:r>
        <w:rPr>
          <w:color w:val="000000"/>
          <w:sz w:val="24"/>
        </w:rPr>
        <w:t>gettarono alte grida,</w:t>
      </w:r>
    </w:p>
    <w:p w:rsidR="0089473D" w:rsidRPr="00801459" w:rsidRDefault="0089473D" w:rsidP="00540E8A">
      <w:pPr>
        <w:ind w:left="851" w:firstLine="1417"/>
        <w:jc w:val="both"/>
        <w:rPr>
          <w:color w:val="000000"/>
          <w:sz w:val="24"/>
        </w:rPr>
      </w:pPr>
      <w:r w:rsidRPr="00801459">
        <w:rPr>
          <w:color w:val="000000"/>
          <w:sz w:val="24"/>
        </w:rPr>
        <w:t>e quelli volsero in fuga.</w:t>
      </w:r>
    </w:p>
    <w:p w:rsidR="0089473D" w:rsidRPr="00801459" w:rsidRDefault="0089473D" w:rsidP="00540E8A">
      <w:pPr>
        <w:ind w:left="851" w:firstLine="1417"/>
        <w:jc w:val="both"/>
        <w:rPr>
          <w:color w:val="000000"/>
          <w:sz w:val="24"/>
        </w:rPr>
      </w:pPr>
      <w:r w:rsidRPr="00C92567">
        <w:rPr>
          <w:color w:val="000000"/>
          <w:position w:val="6"/>
          <w:vertAlign w:val="superscript"/>
        </w:rPr>
        <w:lastRenderedPageBreak/>
        <w:t>12</w:t>
      </w:r>
      <w:r w:rsidRPr="00801459">
        <w:rPr>
          <w:color w:val="000000"/>
          <w:sz w:val="24"/>
        </w:rPr>
        <w:t>Figli di giovani donne li trafissero,</w:t>
      </w:r>
    </w:p>
    <w:p w:rsidR="0089473D" w:rsidRPr="00801459" w:rsidRDefault="0089473D" w:rsidP="00540E8A">
      <w:pPr>
        <w:ind w:left="851" w:firstLine="1417"/>
        <w:jc w:val="both"/>
        <w:rPr>
          <w:color w:val="000000"/>
          <w:sz w:val="24"/>
        </w:rPr>
      </w:pPr>
      <w:r w:rsidRPr="00801459">
        <w:rPr>
          <w:color w:val="000000"/>
          <w:sz w:val="24"/>
        </w:rPr>
        <w:t>li trapassarono come disertori,</w:t>
      </w:r>
    </w:p>
    <w:p w:rsidR="0089473D" w:rsidRPr="00801459" w:rsidRDefault="0089473D" w:rsidP="00540E8A">
      <w:pPr>
        <w:ind w:left="851" w:firstLine="1417"/>
        <w:jc w:val="both"/>
        <w:rPr>
          <w:color w:val="000000"/>
          <w:sz w:val="24"/>
        </w:rPr>
      </w:pPr>
      <w:r w:rsidRPr="00801459">
        <w:rPr>
          <w:color w:val="000000"/>
          <w:sz w:val="24"/>
        </w:rPr>
        <w:t>perirono nella battaglia del mio Signore.</w:t>
      </w:r>
    </w:p>
    <w:p w:rsidR="0089473D" w:rsidRPr="00801459" w:rsidRDefault="0089473D" w:rsidP="00540E8A">
      <w:pPr>
        <w:ind w:left="851" w:firstLine="1417"/>
        <w:jc w:val="both"/>
        <w:rPr>
          <w:color w:val="000000"/>
          <w:sz w:val="24"/>
        </w:rPr>
      </w:pPr>
      <w:r w:rsidRPr="00C92567">
        <w:rPr>
          <w:color w:val="000000"/>
          <w:position w:val="6"/>
          <w:vertAlign w:val="superscript"/>
        </w:rPr>
        <w:t>13</w:t>
      </w:r>
      <w:r w:rsidRPr="00801459">
        <w:rPr>
          <w:color w:val="000000"/>
          <w:sz w:val="24"/>
        </w:rPr>
        <w:t>Canterò al mio Dio un canto nuovo:</w:t>
      </w:r>
    </w:p>
    <w:p w:rsidR="0089473D" w:rsidRPr="00801459" w:rsidRDefault="0089473D" w:rsidP="00540E8A">
      <w:pPr>
        <w:ind w:left="851" w:firstLine="1417"/>
        <w:jc w:val="both"/>
        <w:rPr>
          <w:color w:val="000000"/>
          <w:sz w:val="24"/>
        </w:rPr>
      </w:pPr>
      <w:r w:rsidRPr="00801459">
        <w:rPr>
          <w:color w:val="000000"/>
          <w:sz w:val="24"/>
        </w:rPr>
        <w:t>Signore, grande sei tu e glorioso,</w:t>
      </w:r>
    </w:p>
    <w:p w:rsidR="0089473D" w:rsidRPr="00801459" w:rsidRDefault="0089473D" w:rsidP="00540E8A">
      <w:pPr>
        <w:ind w:left="851" w:firstLine="1417"/>
        <w:jc w:val="both"/>
        <w:rPr>
          <w:color w:val="000000"/>
          <w:sz w:val="24"/>
        </w:rPr>
      </w:pPr>
      <w:r w:rsidRPr="00801459">
        <w:rPr>
          <w:color w:val="000000"/>
          <w:sz w:val="24"/>
        </w:rPr>
        <w:t>mirabile nella potenza e invincibile.</w:t>
      </w:r>
    </w:p>
    <w:p w:rsidR="0089473D" w:rsidRPr="00801459" w:rsidRDefault="0089473D" w:rsidP="00540E8A">
      <w:pPr>
        <w:ind w:left="851" w:firstLine="1417"/>
        <w:jc w:val="both"/>
        <w:rPr>
          <w:color w:val="000000"/>
          <w:sz w:val="24"/>
        </w:rPr>
      </w:pPr>
      <w:r w:rsidRPr="00C92567">
        <w:rPr>
          <w:color w:val="000000"/>
          <w:position w:val="6"/>
          <w:vertAlign w:val="superscript"/>
        </w:rPr>
        <w:t>14</w:t>
      </w:r>
      <w:r w:rsidRPr="00801459">
        <w:rPr>
          <w:color w:val="000000"/>
          <w:sz w:val="24"/>
        </w:rPr>
        <w:t>Ti sia sottomessa ogni tua creatura:</w:t>
      </w:r>
    </w:p>
    <w:p w:rsidR="0089473D" w:rsidRPr="00801459" w:rsidRDefault="0089473D" w:rsidP="00540E8A">
      <w:pPr>
        <w:ind w:left="851" w:firstLine="1417"/>
        <w:jc w:val="both"/>
        <w:rPr>
          <w:color w:val="000000"/>
          <w:sz w:val="24"/>
        </w:rPr>
      </w:pPr>
      <w:r w:rsidRPr="00801459">
        <w:rPr>
          <w:color w:val="000000"/>
          <w:sz w:val="24"/>
        </w:rPr>
        <w:t>perché tu hai detto e tutte le cose furono fatte,</w:t>
      </w:r>
    </w:p>
    <w:p w:rsidR="0089473D" w:rsidRPr="00801459" w:rsidRDefault="0089473D" w:rsidP="00540E8A">
      <w:pPr>
        <w:ind w:left="851" w:firstLine="1417"/>
        <w:jc w:val="both"/>
        <w:rPr>
          <w:color w:val="000000"/>
          <w:sz w:val="24"/>
        </w:rPr>
      </w:pPr>
      <w:r w:rsidRPr="00801459">
        <w:rPr>
          <w:color w:val="000000"/>
          <w:sz w:val="24"/>
        </w:rPr>
        <w:t>hai mandato il tuo spirito e furono costruite,</w:t>
      </w:r>
    </w:p>
    <w:p w:rsidR="0089473D" w:rsidRPr="00801459" w:rsidRDefault="0089473D" w:rsidP="00540E8A">
      <w:pPr>
        <w:ind w:left="851" w:firstLine="1417"/>
        <w:jc w:val="both"/>
        <w:rPr>
          <w:color w:val="000000"/>
          <w:sz w:val="24"/>
        </w:rPr>
      </w:pPr>
      <w:r w:rsidRPr="00801459">
        <w:rPr>
          <w:color w:val="000000"/>
          <w:sz w:val="24"/>
        </w:rPr>
        <w:t>nessuno resisterà alla tua voce.</w:t>
      </w:r>
    </w:p>
    <w:p w:rsidR="0089473D" w:rsidRPr="00801459" w:rsidRDefault="0089473D" w:rsidP="00540E8A">
      <w:pPr>
        <w:ind w:left="851" w:firstLine="1417"/>
        <w:jc w:val="both"/>
        <w:rPr>
          <w:color w:val="000000"/>
          <w:sz w:val="24"/>
        </w:rPr>
      </w:pPr>
      <w:r w:rsidRPr="00C92567">
        <w:rPr>
          <w:color w:val="000000"/>
          <w:position w:val="6"/>
          <w:vertAlign w:val="superscript"/>
        </w:rPr>
        <w:t>15</w:t>
      </w:r>
      <w:r w:rsidRPr="00801459">
        <w:rPr>
          <w:color w:val="000000"/>
          <w:sz w:val="24"/>
        </w:rPr>
        <w:t>I monti sulle loro basi sussulteranno insieme con le acque,</w:t>
      </w:r>
    </w:p>
    <w:p w:rsidR="0089473D" w:rsidRPr="00801459" w:rsidRDefault="0089473D" w:rsidP="00540E8A">
      <w:pPr>
        <w:ind w:left="851" w:firstLine="1417"/>
        <w:jc w:val="both"/>
        <w:rPr>
          <w:color w:val="000000"/>
          <w:sz w:val="24"/>
        </w:rPr>
      </w:pPr>
      <w:r w:rsidRPr="00801459">
        <w:rPr>
          <w:color w:val="000000"/>
          <w:sz w:val="24"/>
        </w:rPr>
        <w:t>davanti a te le rocce si scioglieranno come cera;</w:t>
      </w:r>
    </w:p>
    <w:p w:rsidR="0089473D" w:rsidRPr="00801459" w:rsidRDefault="0089473D" w:rsidP="00540E8A">
      <w:pPr>
        <w:ind w:left="851" w:firstLine="1417"/>
        <w:jc w:val="both"/>
        <w:rPr>
          <w:color w:val="000000"/>
          <w:sz w:val="24"/>
        </w:rPr>
      </w:pPr>
      <w:r w:rsidRPr="00801459">
        <w:rPr>
          <w:color w:val="000000"/>
          <w:sz w:val="24"/>
        </w:rPr>
        <w:t>ma a coloro che ti temono tu sarai sempre propizio.</w:t>
      </w:r>
    </w:p>
    <w:p w:rsidR="0089473D" w:rsidRPr="00801459" w:rsidRDefault="0089473D" w:rsidP="00540E8A">
      <w:pPr>
        <w:ind w:left="851" w:firstLine="1417"/>
        <w:jc w:val="both"/>
        <w:rPr>
          <w:color w:val="000000"/>
          <w:sz w:val="24"/>
        </w:rPr>
      </w:pPr>
      <w:r w:rsidRPr="00C92567">
        <w:rPr>
          <w:color w:val="000000"/>
          <w:position w:val="6"/>
          <w:vertAlign w:val="superscript"/>
        </w:rPr>
        <w:t>16</w:t>
      </w:r>
      <w:r w:rsidRPr="00801459">
        <w:rPr>
          <w:color w:val="000000"/>
          <w:sz w:val="24"/>
        </w:rPr>
        <w:t>Poca cosa è per te ogni sacrificio di soave odore,</w:t>
      </w:r>
    </w:p>
    <w:p w:rsidR="0089473D" w:rsidRPr="00801459" w:rsidRDefault="0089473D" w:rsidP="00540E8A">
      <w:pPr>
        <w:ind w:left="851" w:firstLine="1417"/>
        <w:jc w:val="both"/>
        <w:rPr>
          <w:color w:val="000000"/>
          <w:sz w:val="24"/>
        </w:rPr>
      </w:pPr>
      <w:r w:rsidRPr="00801459">
        <w:rPr>
          <w:color w:val="000000"/>
          <w:sz w:val="24"/>
        </w:rPr>
        <w:t>e meno ancora ogni grasso offerto a te in olocausto;</w:t>
      </w:r>
    </w:p>
    <w:p w:rsidR="0089473D" w:rsidRPr="00801459" w:rsidRDefault="0089473D" w:rsidP="00540E8A">
      <w:pPr>
        <w:ind w:left="851" w:firstLine="1417"/>
        <w:jc w:val="both"/>
        <w:rPr>
          <w:color w:val="000000"/>
          <w:sz w:val="24"/>
        </w:rPr>
      </w:pPr>
      <w:r w:rsidRPr="00801459">
        <w:rPr>
          <w:color w:val="000000"/>
          <w:sz w:val="24"/>
        </w:rPr>
        <w:t>ma chi teme il Signore è sempre grande.</w:t>
      </w:r>
    </w:p>
    <w:p w:rsidR="0089473D" w:rsidRPr="00801459" w:rsidRDefault="0089473D" w:rsidP="00540E8A">
      <w:pPr>
        <w:ind w:left="851" w:firstLine="1417"/>
        <w:jc w:val="both"/>
        <w:rPr>
          <w:color w:val="000000"/>
          <w:sz w:val="24"/>
        </w:rPr>
      </w:pPr>
      <w:r w:rsidRPr="00C92567">
        <w:rPr>
          <w:color w:val="000000"/>
          <w:position w:val="6"/>
          <w:vertAlign w:val="superscript"/>
        </w:rPr>
        <w:t>17</w:t>
      </w:r>
      <w:r w:rsidRPr="00801459">
        <w:rPr>
          <w:color w:val="000000"/>
          <w:sz w:val="24"/>
        </w:rPr>
        <w:t>Guai alle genti che insorgono contro il mio popolo:</w:t>
      </w:r>
    </w:p>
    <w:p w:rsidR="0089473D" w:rsidRPr="00801459" w:rsidRDefault="0089473D" w:rsidP="00540E8A">
      <w:pPr>
        <w:ind w:left="851" w:firstLine="1417"/>
        <w:jc w:val="both"/>
        <w:rPr>
          <w:color w:val="000000"/>
          <w:sz w:val="24"/>
        </w:rPr>
      </w:pPr>
      <w:r w:rsidRPr="00801459">
        <w:rPr>
          <w:color w:val="000000"/>
          <w:sz w:val="24"/>
        </w:rPr>
        <w:t>il Signore onnipotente li punirà nel giorno del giudizio,</w:t>
      </w:r>
    </w:p>
    <w:p w:rsidR="0089473D" w:rsidRPr="00801459" w:rsidRDefault="0089473D" w:rsidP="00540E8A">
      <w:pPr>
        <w:ind w:left="851" w:firstLine="1417"/>
        <w:jc w:val="both"/>
        <w:rPr>
          <w:color w:val="000000"/>
          <w:sz w:val="24"/>
        </w:rPr>
      </w:pPr>
      <w:r w:rsidRPr="00801459">
        <w:rPr>
          <w:color w:val="000000"/>
          <w:sz w:val="24"/>
        </w:rPr>
        <w:t>metterà fuoco e vermi nelle loro carni,</w:t>
      </w:r>
    </w:p>
    <w:p w:rsidR="0089473D" w:rsidRPr="00801459" w:rsidRDefault="0089473D" w:rsidP="00540E8A">
      <w:pPr>
        <w:ind w:left="851" w:firstLine="1417"/>
        <w:jc w:val="both"/>
        <w:rPr>
          <w:color w:val="000000"/>
          <w:sz w:val="24"/>
        </w:rPr>
      </w:pPr>
      <w:r w:rsidRPr="00801459">
        <w:rPr>
          <w:color w:val="000000"/>
          <w:sz w:val="24"/>
        </w:rPr>
        <w:t>e piangeranno nel tormento per sempre».</w:t>
      </w:r>
    </w:p>
    <w:p w:rsidR="0089473D" w:rsidRPr="00801459" w:rsidRDefault="0089473D" w:rsidP="00540E8A">
      <w:pPr>
        <w:ind w:left="851" w:firstLine="567"/>
        <w:jc w:val="both"/>
        <w:rPr>
          <w:color w:val="000000"/>
          <w:sz w:val="12"/>
        </w:rPr>
      </w:pPr>
    </w:p>
    <w:p w:rsidR="0089473D" w:rsidRPr="00801459" w:rsidRDefault="0089473D" w:rsidP="00540E8A">
      <w:pPr>
        <w:ind w:left="851" w:firstLine="567"/>
        <w:jc w:val="both"/>
        <w:rPr>
          <w:color w:val="000000"/>
          <w:sz w:val="24"/>
        </w:rPr>
      </w:pPr>
      <w:r w:rsidRPr="00C92567">
        <w:rPr>
          <w:color w:val="000000"/>
          <w:position w:val="6"/>
          <w:vertAlign w:val="superscript"/>
        </w:rPr>
        <w:t>18</w:t>
      </w:r>
      <w:r w:rsidRPr="00801459">
        <w:rPr>
          <w:color w:val="000000"/>
          <w:sz w:val="24"/>
        </w:rPr>
        <w:t xml:space="preserve">Quando giunsero a Gerusalemme, si prostrarono ad adorare Dio e, appena il popolo fu purificato, offrirono i loro olocausti, le offerte spontanee e i doni. </w:t>
      </w:r>
      <w:r w:rsidRPr="00C92567">
        <w:rPr>
          <w:color w:val="000000"/>
          <w:position w:val="6"/>
          <w:vertAlign w:val="superscript"/>
        </w:rPr>
        <w:t>19</w:t>
      </w:r>
      <w:r w:rsidRPr="00801459">
        <w:rPr>
          <w:color w:val="000000"/>
          <w:sz w:val="24"/>
        </w:rPr>
        <w:t>Giuditta offrì in voto a Dio tutti gli oggetti di Olof</w:t>
      </w:r>
      <w:r>
        <w:rPr>
          <w:color w:val="000000"/>
          <w:sz w:val="24"/>
        </w:rPr>
        <w:t>erne che il popolo le aveva dato</w:t>
      </w:r>
      <w:r w:rsidRPr="00801459">
        <w:rPr>
          <w:color w:val="000000"/>
          <w:sz w:val="24"/>
        </w:rPr>
        <w:t xml:space="preserve">, e anche la cortina che aveva preso direttamente dalla camera da letto di lui. </w:t>
      </w:r>
      <w:r w:rsidRPr="00C92567">
        <w:rPr>
          <w:color w:val="000000"/>
          <w:position w:val="6"/>
          <w:vertAlign w:val="superscript"/>
        </w:rPr>
        <w:t>20</w:t>
      </w:r>
      <w:r w:rsidRPr="00801459">
        <w:rPr>
          <w:color w:val="000000"/>
          <w:sz w:val="24"/>
        </w:rPr>
        <w:t xml:space="preserve">Il popolo continuò a far festa a Gerusalemme vicino al tempio per tre mesi e Giuditta rimase con loro. </w:t>
      </w:r>
    </w:p>
    <w:p w:rsidR="0089473D" w:rsidRPr="00801459" w:rsidRDefault="0089473D" w:rsidP="00540E8A">
      <w:pPr>
        <w:ind w:left="851" w:firstLine="567"/>
        <w:jc w:val="both"/>
        <w:rPr>
          <w:color w:val="000000"/>
          <w:sz w:val="24"/>
        </w:rPr>
      </w:pPr>
      <w:r w:rsidRPr="00C92567">
        <w:rPr>
          <w:color w:val="000000"/>
          <w:position w:val="6"/>
          <w:vertAlign w:val="superscript"/>
        </w:rPr>
        <w:t>21</w:t>
      </w:r>
      <w:r w:rsidRPr="00801459">
        <w:rPr>
          <w:color w:val="000000"/>
          <w:sz w:val="24"/>
        </w:rPr>
        <w:t xml:space="preserve">Dopo quei giorni ognuno tornò nella propria dimora, e anche Giuditta tornò a Betùlia e rimase nella sua proprietà. Per il resto della sua vita fu famosa in tutta la terra. </w:t>
      </w:r>
      <w:r w:rsidRPr="00C92567">
        <w:rPr>
          <w:color w:val="000000"/>
          <w:position w:val="6"/>
          <w:vertAlign w:val="superscript"/>
        </w:rPr>
        <w:t>22</w:t>
      </w:r>
      <w:r w:rsidRPr="00801459">
        <w:rPr>
          <w:color w:val="000000"/>
          <w:sz w:val="24"/>
        </w:rPr>
        <w:t xml:space="preserve">Molti se ne invaghirono, ma nessun uomo la conobbe per tutti i giorni della sua vita, da quando suo marito Manasse morì e fu riunito al suo popolo. </w:t>
      </w:r>
      <w:r w:rsidRPr="00C92567">
        <w:rPr>
          <w:color w:val="000000"/>
          <w:position w:val="6"/>
          <w:vertAlign w:val="superscript"/>
        </w:rPr>
        <w:t>23</w:t>
      </w:r>
      <w:r w:rsidRPr="00801459">
        <w:rPr>
          <w:color w:val="000000"/>
          <w:sz w:val="24"/>
        </w:rPr>
        <w:t xml:space="preserve">Ella andò molto avanti negli anni, protraendo la vecchiaia nella casa del marito fino a centocinque anni. Concesse pure la libertà alla sua ancella preferita. Quando morì a Betùlia, la seppellirono nella grotta sepolcrale del marito Manasse </w:t>
      </w:r>
      <w:r w:rsidRPr="00C92567">
        <w:rPr>
          <w:color w:val="000000"/>
          <w:position w:val="6"/>
          <w:vertAlign w:val="superscript"/>
        </w:rPr>
        <w:t>24</w:t>
      </w:r>
      <w:r w:rsidRPr="00801459">
        <w:rPr>
          <w:color w:val="000000"/>
          <w:sz w:val="24"/>
        </w:rPr>
        <w:t>e la casa d’Israele la pianse sette giorni. Prima di morire aveva diviso i suoi beni tra i parenti più stretti di Manasse, suo marito, e tra i parenti più stretti della sua famiglia.</w:t>
      </w:r>
    </w:p>
    <w:p w:rsidR="0089473D" w:rsidRPr="00801459" w:rsidRDefault="0089473D" w:rsidP="00540E8A">
      <w:pPr>
        <w:ind w:left="851" w:firstLine="567"/>
        <w:jc w:val="both"/>
        <w:rPr>
          <w:color w:val="000000"/>
          <w:sz w:val="24"/>
        </w:rPr>
      </w:pPr>
      <w:r w:rsidRPr="00C92567">
        <w:rPr>
          <w:color w:val="000000"/>
          <w:position w:val="6"/>
          <w:vertAlign w:val="superscript"/>
        </w:rPr>
        <w:t>25</w:t>
      </w:r>
      <w:r w:rsidRPr="00801459">
        <w:rPr>
          <w:color w:val="000000"/>
          <w:sz w:val="24"/>
        </w:rPr>
        <w:t>Non vi fu più nessuno che incutesse timore agli Israeliti finché visse Giuditta e per lungo tempo dopo la sua morte.</w:t>
      </w:r>
    </w:p>
    <w:p w:rsidR="0089473D" w:rsidRPr="00801459" w:rsidRDefault="0089473D" w:rsidP="00540E8A">
      <w:pPr>
        <w:ind w:left="851" w:firstLine="567"/>
        <w:jc w:val="both"/>
        <w:rPr>
          <w:color w:val="000000"/>
          <w:sz w:val="24"/>
        </w:rPr>
      </w:pPr>
    </w:p>
    <w:p w:rsidR="0089473D" w:rsidRPr="007E2FD0" w:rsidRDefault="0089473D" w:rsidP="00540E8A"/>
    <w:p w:rsidR="0089473D" w:rsidRPr="00A30629" w:rsidRDefault="0089473D" w:rsidP="00190FE6">
      <w:pPr>
        <w:pStyle w:val="Titolo1"/>
        <w:jc w:val="center"/>
        <w:rPr>
          <w:rFonts w:ascii="Arial" w:hAnsi="Arial" w:cs="Arial"/>
          <w:bCs/>
          <w:sz w:val="40"/>
          <w:szCs w:val="40"/>
        </w:rPr>
      </w:pPr>
      <w:bookmarkStart w:id="373" w:name="_Toc360741552"/>
      <w:bookmarkStart w:id="374" w:name="_Toc62155335"/>
      <w:r w:rsidRPr="00A30629">
        <w:rPr>
          <w:rFonts w:ascii="Arial" w:hAnsi="Arial" w:cs="Arial"/>
          <w:bCs/>
          <w:sz w:val="40"/>
          <w:szCs w:val="40"/>
        </w:rPr>
        <w:lastRenderedPageBreak/>
        <w:t>COMMENTO TEOLOGICO DEL TESTO</w:t>
      </w:r>
      <w:bookmarkEnd w:id="373"/>
      <w:bookmarkEnd w:id="374"/>
    </w:p>
    <w:p w:rsidR="0089473D" w:rsidRDefault="0089473D" w:rsidP="00190FE6">
      <w:pPr>
        <w:pStyle w:val="Titolo2"/>
        <w:rPr>
          <w:i w:val="0"/>
          <w:sz w:val="40"/>
          <w:szCs w:val="40"/>
        </w:rPr>
      </w:pPr>
      <w:bookmarkStart w:id="375" w:name="_Toc360741553"/>
      <w:bookmarkStart w:id="376" w:name="_Toc62155336"/>
      <w:r>
        <w:rPr>
          <w:i w:val="0"/>
          <w:sz w:val="40"/>
          <w:szCs w:val="40"/>
        </w:rPr>
        <w:t>Cantico di Giuditta</w:t>
      </w:r>
      <w:bookmarkEnd w:id="375"/>
      <w:bookmarkEnd w:id="376"/>
      <w:r>
        <w:rPr>
          <w:i w:val="0"/>
          <w:sz w:val="40"/>
          <w:szCs w:val="40"/>
        </w:rPr>
        <w:t xml:space="preserve"> </w:t>
      </w:r>
    </w:p>
    <w:p w:rsidR="0089473D" w:rsidRDefault="0089473D" w:rsidP="00540E8A">
      <w:pPr>
        <w:pStyle w:val="Corpodeltesto2"/>
      </w:pPr>
      <w:r w:rsidRPr="00C92567">
        <w:rPr>
          <w:position w:val="6"/>
          <w:vertAlign w:val="superscript"/>
        </w:rPr>
        <w:t>1</w:t>
      </w:r>
      <w:r w:rsidRPr="00801459">
        <w:t>Giuditta disse:</w:t>
      </w:r>
      <w:r>
        <w:t xml:space="preserve"> </w:t>
      </w:r>
      <w:r w:rsidRPr="00801459">
        <w:t>«Intonate un inno al mio Dio con i tamburelli,</w:t>
      </w:r>
      <w:r>
        <w:t xml:space="preserve"> </w:t>
      </w:r>
      <w:r w:rsidRPr="00801459">
        <w:t>cantate al Signore con i cimbali,</w:t>
      </w:r>
      <w:r>
        <w:t xml:space="preserve"> </w:t>
      </w:r>
      <w:r w:rsidRPr="00801459">
        <w:t>componete per lui un salmo di lode;</w:t>
      </w:r>
      <w:r>
        <w:t xml:space="preserve"> </w:t>
      </w:r>
      <w:r w:rsidRPr="00801459">
        <w:t>esaltate e invocate il suo nome!</w:t>
      </w:r>
    </w:p>
    <w:p w:rsidR="0089473D" w:rsidRDefault="0089473D" w:rsidP="00540E8A">
      <w:pPr>
        <w:pStyle w:val="Corpotesto"/>
      </w:pPr>
      <w:r>
        <w:t>Giuditta invita ogni cuore ad intonare un inno al suo Dio.</w:t>
      </w:r>
    </w:p>
    <w:p w:rsidR="0089473D" w:rsidRDefault="0089473D" w:rsidP="00540E8A">
      <w:pPr>
        <w:pStyle w:val="Corpotesto"/>
      </w:pPr>
      <w:r w:rsidRPr="00801459">
        <w:t>Giuditta disse:</w:t>
      </w:r>
      <w:r>
        <w:t xml:space="preserve"> </w:t>
      </w:r>
      <w:r w:rsidRPr="00801459">
        <w:t>«Intonate un inno al mio Dio con i tamburelli,</w:t>
      </w:r>
      <w:r>
        <w:t xml:space="preserve"> </w:t>
      </w:r>
      <w:r w:rsidRPr="00801459">
        <w:t>cantate al Signore con i cimbali,</w:t>
      </w:r>
      <w:r>
        <w:t xml:space="preserve"> </w:t>
      </w:r>
      <w:r w:rsidRPr="00801459">
        <w:t>componete per lui un salmo di lode;</w:t>
      </w:r>
      <w:r>
        <w:t xml:space="preserve"> </w:t>
      </w:r>
      <w:r w:rsidRPr="00801459">
        <w:t>esaltate e invocate il suo nome!</w:t>
      </w:r>
    </w:p>
    <w:p w:rsidR="0089473D" w:rsidRDefault="0089473D" w:rsidP="00540E8A">
      <w:pPr>
        <w:pStyle w:val="Corpotesto"/>
      </w:pPr>
      <w:r>
        <w:t>Il suo Dio deve essere lodato, benedetto, esaltato, cantato.</w:t>
      </w:r>
    </w:p>
    <w:p w:rsidR="0089473D" w:rsidRDefault="0089473D" w:rsidP="00540E8A">
      <w:pPr>
        <w:pStyle w:val="Corpotesto"/>
      </w:pPr>
      <w:r>
        <w:t>Dinanzi al suo Dio si deve esultare e gioire. Il suo Dio va esaltato e invocato.</w:t>
      </w:r>
    </w:p>
    <w:p w:rsidR="0089473D" w:rsidRDefault="0089473D" w:rsidP="00540E8A">
      <w:pPr>
        <w:pStyle w:val="Corpotesto"/>
      </w:pPr>
      <w:r>
        <w:t>Tamburelli, cimbali, ogni altro strumento musicale deve essere impiegato per benedire ed esaltare il nome del suo Dio.</w:t>
      </w:r>
    </w:p>
    <w:p w:rsidR="0089473D" w:rsidRDefault="0089473D" w:rsidP="00540E8A">
      <w:pPr>
        <w:pStyle w:val="Corpotesto"/>
      </w:pPr>
      <w:r>
        <w:t xml:space="preserve">È assai importante teologicamente l’espressione usata da Giuditta: </w:t>
      </w:r>
      <w:r w:rsidRPr="001220AD">
        <w:rPr>
          <w:i/>
        </w:rPr>
        <w:t>“il suo Dio”.</w:t>
      </w:r>
    </w:p>
    <w:p w:rsidR="0089473D" w:rsidRDefault="0089473D" w:rsidP="00540E8A">
      <w:pPr>
        <w:pStyle w:val="Corpotesto"/>
      </w:pPr>
      <w:r>
        <w:t xml:space="preserve">Lei non inneggia al Dio degli altri. Inneggia al suo Dio. Inneggia al suo Dio, di cui ella ha fatto esperienza. </w:t>
      </w:r>
    </w:p>
    <w:p w:rsidR="0089473D" w:rsidRDefault="0089473D" w:rsidP="00540E8A">
      <w:pPr>
        <w:pStyle w:val="Corpotesto"/>
      </w:pPr>
      <w:r>
        <w:t>Lei non conosce il Dio degli altri. Non sa quale Dio vi è nel cuore degli altri. Lei conosce e invoca il suo Dio.</w:t>
      </w:r>
    </w:p>
    <w:p w:rsidR="0089473D" w:rsidRDefault="0089473D" w:rsidP="00540E8A">
      <w:pPr>
        <w:pStyle w:val="Corpodeltesto2"/>
      </w:pPr>
      <w:r w:rsidRPr="00C92567">
        <w:rPr>
          <w:position w:val="6"/>
          <w:vertAlign w:val="superscript"/>
        </w:rPr>
        <w:t>2</w:t>
      </w:r>
      <w:r w:rsidRPr="00801459">
        <w:t>Poiché il Signore è il Dio che stronca le guerre;</w:t>
      </w:r>
      <w:r>
        <w:t xml:space="preserve"> </w:t>
      </w:r>
      <w:r w:rsidRPr="00801459">
        <w:t>ha posto il suo accampamento in mezzo al popolo,</w:t>
      </w:r>
      <w:r>
        <w:t xml:space="preserve"> </w:t>
      </w:r>
      <w:r w:rsidRPr="00801459">
        <w:t>mi ha salvata dalle mani dei miei persecutori.</w:t>
      </w:r>
    </w:p>
    <w:p w:rsidR="0089473D" w:rsidRDefault="0089473D" w:rsidP="00540E8A">
      <w:pPr>
        <w:pStyle w:val="Corpotesto"/>
      </w:pPr>
      <w:r>
        <w:t>Ora Giuditta ci rivela quale è il Dio, il Dio che lei adora e al quale intona questo canto di lode e di benedizione.</w:t>
      </w:r>
    </w:p>
    <w:p w:rsidR="0089473D" w:rsidRDefault="0089473D" w:rsidP="00540E8A">
      <w:pPr>
        <w:pStyle w:val="Corpotesto"/>
      </w:pPr>
      <w:r w:rsidRPr="00801459">
        <w:t>Poiché il Signore è il Dio che stronca le guerre</w:t>
      </w:r>
      <w:r>
        <w:t xml:space="preserve">; </w:t>
      </w:r>
      <w:r w:rsidRPr="00801459">
        <w:t>ha posto il suo accampamento in mezzo al popolo,</w:t>
      </w:r>
      <w:r>
        <w:t xml:space="preserve"> </w:t>
      </w:r>
      <w:r w:rsidRPr="00801459">
        <w:t>mi ha salvata dalle mani dei miei persecutori.</w:t>
      </w:r>
    </w:p>
    <w:p w:rsidR="0089473D" w:rsidRDefault="0089473D" w:rsidP="00540E8A">
      <w:pPr>
        <w:pStyle w:val="Corpotesto"/>
      </w:pPr>
      <w:r>
        <w:t>Il suo Dio stronca le guerre.</w:t>
      </w:r>
    </w:p>
    <w:p w:rsidR="0089473D" w:rsidRDefault="0089473D" w:rsidP="00540E8A">
      <w:pPr>
        <w:pStyle w:val="Corpotesto"/>
      </w:pPr>
      <w:r>
        <w:t>Il suo Dio ha posto il suo accampamento in mezzo al suo popolo.</w:t>
      </w:r>
    </w:p>
    <w:p w:rsidR="0089473D" w:rsidRDefault="0089473D" w:rsidP="00540E8A">
      <w:pPr>
        <w:pStyle w:val="Corpotesto"/>
      </w:pPr>
      <w:r>
        <w:t>Il suo Dio l’ha salvata dalle mani dei suoi persecutori.</w:t>
      </w:r>
    </w:p>
    <w:p w:rsidR="0089473D" w:rsidRDefault="0089473D" w:rsidP="00540E8A">
      <w:pPr>
        <w:pStyle w:val="Corpotesto"/>
      </w:pPr>
      <w:r>
        <w:t>Il suo Dio è il Dio vicino, non il Dio lontano. È il vittorioso sempre. Egli stronca ogni guerra. Il suo Dio l’ha liberata da quanti stavano per soffocarla.</w:t>
      </w:r>
    </w:p>
    <w:p w:rsidR="0089473D" w:rsidRDefault="0089473D" w:rsidP="00540E8A">
      <w:pPr>
        <w:pStyle w:val="Corpotesto"/>
      </w:pPr>
      <w:r>
        <w:t xml:space="preserve">Il suo Dio è colui che vince per vincere ancora. </w:t>
      </w:r>
    </w:p>
    <w:p w:rsidR="0089473D" w:rsidRDefault="0089473D" w:rsidP="00540E8A">
      <w:pPr>
        <w:pStyle w:val="Corpodeltesto2"/>
      </w:pPr>
      <w:r w:rsidRPr="00C92567">
        <w:rPr>
          <w:position w:val="6"/>
          <w:vertAlign w:val="superscript"/>
        </w:rPr>
        <w:t>3</w:t>
      </w:r>
      <w:r w:rsidRPr="00801459">
        <w:t>Assur venne dai monti, giù da settentrione,</w:t>
      </w:r>
      <w:r>
        <w:t xml:space="preserve"> </w:t>
      </w:r>
      <w:r w:rsidRPr="00801459">
        <w:t>venne con migliaia dei suoi armati;</w:t>
      </w:r>
      <w:r>
        <w:t xml:space="preserve"> </w:t>
      </w:r>
      <w:r w:rsidRPr="00801459">
        <w:t>la loro moltitudine ostruì i torrenti,</w:t>
      </w:r>
      <w:r>
        <w:t xml:space="preserve"> </w:t>
      </w:r>
      <w:r w:rsidRPr="00801459">
        <w:t>i loro cavalli coprirono i colli.</w:t>
      </w:r>
    </w:p>
    <w:p w:rsidR="0089473D" w:rsidRDefault="0089473D" w:rsidP="00540E8A">
      <w:pPr>
        <w:pStyle w:val="Corpotesto"/>
      </w:pPr>
      <w:r>
        <w:t>Ora Giuditta mostra da quale grande potenza il Signore ha liberato lei e il suo popolo. Su quale forza il Signore ha trionfato.</w:t>
      </w:r>
    </w:p>
    <w:p w:rsidR="0089473D" w:rsidRDefault="0089473D" w:rsidP="00540E8A">
      <w:pPr>
        <w:pStyle w:val="Corpotesto"/>
      </w:pPr>
      <w:r w:rsidRPr="00801459">
        <w:t>Assur venne dai monti, giù da settentrione,</w:t>
      </w:r>
      <w:r>
        <w:t xml:space="preserve"> </w:t>
      </w:r>
      <w:r w:rsidRPr="00801459">
        <w:t>venne con migliaia dei suoi armati;</w:t>
      </w:r>
      <w:r>
        <w:t xml:space="preserve"> </w:t>
      </w:r>
      <w:r w:rsidRPr="00801459">
        <w:t>la loro moltitudine ostruì i torrenti,</w:t>
      </w:r>
      <w:r>
        <w:t xml:space="preserve"> </w:t>
      </w:r>
      <w:r w:rsidRPr="00801459">
        <w:t>i loro cavalli coprirono i colli.</w:t>
      </w:r>
    </w:p>
    <w:p w:rsidR="0089473D" w:rsidRDefault="0089473D" w:rsidP="00540E8A">
      <w:pPr>
        <w:pStyle w:val="Corpotesto"/>
      </w:pPr>
      <w:r>
        <w:lastRenderedPageBreak/>
        <w:t>È una forza invincibile. Nessun uomo avrebbe potuto qualcosa contro di essa.</w:t>
      </w:r>
    </w:p>
    <w:p w:rsidR="0089473D" w:rsidRDefault="0089473D" w:rsidP="00540E8A">
      <w:pPr>
        <w:pStyle w:val="Corpotesto"/>
      </w:pPr>
      <w:r>
        <w:t xml:space="preserve">Ogni uomo dinanzi a questa forza è pura nullità. Solo al vederla essa incute paura, tremore, terrore. </w:t>
      </w:r>
    </w:p>
    <w:p w:rsidR="0089473D" w:rsidRDefault="0089473D" w:rsidP="00540E8A">
      <w:pPr>
        <w:pStyle w:val="Corpodeltesto2"/>
      </w:pPr>
      <w:r w:rsidRPr="00C92567">
        <w:rPr>
          <w:position w:val="6"/>
          <w:vertAlign w:val="superscript"/>
        </w:rPr>
        <w:t>4</w:t>
      </w:r>
      <w:r w:rsidRPr="00801459">
        <w:t>Disse che avrebbe bruciato il mio paese,</w:t>
      </w:r>
      <w:r>
        <w:t xml:space="preserve"> </w:t>
      </w:r>
      <w:r w:rsidRPr="00801459">
        <w:t>stroncato i miei giovani con la spada</w:t>
      </w:r>
      <w:r>
        <w:t xml:space="preserve"> </w:t>
      </w:r>
      <w:r w:rsidRPr="00801459">
        <w:t>e schiacciato al suolo i miei lattanti,</w:t>
      </w:r>
      <w:r>
        <w:t xml:space="preserve"> </w:t>
      </w:r>
      <w:r w:rsidRPr="00801459">
        <w:t>che avrebbe preso in ostaggio i miei fanciulli,</w:t>
      </w:r>
      <w:r>
        <w:t xml:space="preserve"> </w:t>
      </w:r>
      <w:r w:rsidRPr="00801459">
        <w:t>e rapito le mie vergini.</w:t>
      </w:r>
    </w:p>
    <w:p w:rsidR="0089473D" w:rsidRDefault="0089473D" w:rsidP="00540E8A">
      <w:pPr>
        <w:pStyle w:val="Corpotesto"/>
      </w:pPr>
      <w:r>
        <w:t>Questa forza potente, onnipotente per gli uomini, era venuta con cattive intenzioni. Era decisa a distruggere tutto il popolo del Signore.</w:t>
      </w:r>
    </w:p>
    <w:p w:rsidR="0089473D" w:rsidRDefault="0089473D" w:rsidP="00540E8A">
      <w:pPr>
        <w:pStyle w:val="Corpotesto"/>
      </w:pPr>
      <w:r w:rsidRPr="00801459">
        <w:t>Disse che avrebbe bruciato il mio paese,</w:t>
      </w:r>
      <w:r>
        <w:t xml:space="preserve"> </w:t>
      </w:r>
      <w:r w:rsidRPr="00801459">
        <w:t>stroncato i miei giovani con la spada</w:t>
      </w:r>
      <w:r>
        <w:t xml:space="preserve"> </w:t>
      </w:r>
      <w:r w:rsidRPr="00801459">
        <w:t>e schiacciato al suolo i miei lattanti,</w:t>
      </w:r>
      <w:r>
        <w:t xml:space="preserve"> </w:t>
      </w:r>
      <w:r w:rsidRPr="00801459">
        <w:t>che avrebbe preso in ostaggio i miei fanciulli,</w:t>
      </w:r>
      <w:r>
        <w:t xml:space="preserve"> </w:t>
      </w:r>
      <w:r w:rsidRPr="00801459">
        <w:t>e rapito le mie vergini.</w:t>
      </w:r>
    </w:p>
    <w:p w:rsidR="0089473D" w:rsidRDefault="0089473D" w:rsidP="00540E8A">
      <w:pPr>
        <w:pStyle w:val="Corpotesto"/>
      </w:pPr>
      <w:r>
        <w:t xml:space="preserve">Anche il loro Dio avrebbe voluto abbattere, distruggendo il suo santo tempio che è in Gerusalemme. </w:t>
      </w:r>
    </w:p>
    <w:p w:rsidR="0089473D" w:rsidRPr="00801459" w:rsidRDefault="0089473D" w:rsidP="00540E8A">
      <w:pPr>
        <w:pStyle w:val="Corpotesto"/>
      </w:pPr>
      <w:r>
        <w:t xml:space="preserve">Dinanzi a questa forza travolgente nessuno sarebbe rimasto vivo o illeso. Tutti sarebbero stati trafitti, uccisi, scannati, annientati. </w:t>
      </w:r>
    </w:p>
    <w:p w:rsidR="0089473D" w:rsidRDefault="0089473D" w:rsidP="00540E8A">
      <w:pPr>
        <w:pStyle w:val="Corpodeltesto2"/>
      </w:pPr>
      <w:r w:rsidRPr="00C92567">
        <w:rPr>
          <w:position w:val="6"/>
          <w:vertAlign w:val="superscript"/>
        </w:rPr>
        <w:t>5</w:t>
      </w:r>
      <w:r w:rsidRPr="00801459">
        <w:t>Il Signore onnipotente li ha respinti</w:t>
      </w:r>
      <w:r>
        <w:t xml:space="preserve"> </w:t>
      </w:r>
      <w:r w:rsidRPr="00801459">
        <w:t>con la mano di una donna!</w:t>
      </w:r>
    </w:p>
    <w:p w:rsidR="0089473D" w:rsidRDefault="0089473D" w:rsidP="00540E8A">
      <w:pPr>
        <w:pStyle w:val="Corpotesto"/>
      </w:pPr>
      <w:r>
        <w:t>Tutta questa forza è stata respinta da Dio, ma non con la sua presenza terrificante e travolgente.</w:t>
      </w:r>
    </w:p>
    <w:p w:rsidR="0089473D" w:rsidRDefault="0089473D" w:rsidP="00540E8A">
      <w:pPr>
        <w:pStyle w:val="Corpotesto"/>
      </w:pPr>
      <w:r w:rsidRPr="00801459">
        <w:t>Il Signore onnipotente li ha respinti</w:t>
      </w:r>
      <w:r>
        <w:t xml:space="preserve"> </w:t>
      </w:r>
      <w:r w:rsidRPr="00801459">
        <w:t>con la mano di una donna!</w:t>
      </w:r>
    </w:p>
    <w:p w:rsidR="0089473D" w:rsidRDefault="0089473D" w:rsidP="00540E8A">
      <w:pPr>
        <w:pStyle w:val="Corpotesto"/>
      </w:pPr>
      <w:r>
        <w:t xml:space="preserve">Questa forza è stata respinta dalla mano di una donna, dall’essere più fragile del mondo. Il niente ha distrutto il tutto. </w:t>
      </w:r>
    </w:p>
    <w:p w:rsidR="0089473D" w:rsidRDefault="0089473D" w:rsidP="00540E8A">
      <w:pPr>
        <w:pStyle w:val="Corpodeltesto2"/>
      </w:pPr>
      <w:r w:rsidRPr="00C92567">
        <w:rPr>
          <w:position w:val="6"/>
          <w:vertAlign w:val="superscript"/>
        </w:rPr>
        <w:t>6</w:t>
      </w:r>
      <w:r w:rsidRPr="00801459">
        <w:t>Infatti il loro capo non fu colpito da giovani,</w:t>
      </w:r>
      <w:r>
        <w:t xml:space="preserve"> </w:t>
      </w:r>
      <w:r w:rsidRPr="00801459">
        <w:t>né lo percossero figli di titani,</w:t>
      </w:r>
      <w:r>
        <w:t xml:space="preserve"> </w:t>
      </w:r>
      <w:r w:rsidRPr="00801459">
        <w:t>né alti giganti l’oppressero,</w:t>
      </w:r>
      <w:r>
        <w:t xml:space="preserve"> </w:t>
      </w:r>
      <w:r w:rsidRPr="00801459">
        <w:t>ma Giuditta, figlia di Merarì,</w:t>
      </w:r>
      <w:r>
        <w:t xml:space="preserve"> </w:t>
      </w:r>
      <w:r w:rsidRPr="00801459">
        <w:t>lo fiaccò con la bellezza del suo volto.</w:t>
      </w:r>
    </w:p>
    <w:p w:rsidR="0089473D" w:rsidRDefault="0089473D" w:rsidP="00540E8A">
      <w:pPr>
        <w:pStyle w:val="Corpotesto"/>
      </w:pPr>
      <w:r>
        <w:t>Giuditta esalta il suo Dio che ha colpito l’uomo più potente del mondo con la bellezza di una donna d’Israele.</w:t>
      </w:r>
    </w:p>
    <w:p w:rsidR="0089473D" w:rsidRDefault="0089473D" w:rsidP="00540E8A">
      <w:pPr>
        <w:pStyle w:val="Corpotesto"/>
      </w:pPr>
      <w:r w:rsidRPr="00801459">
        <w:t>Infatti il loro capo non fu colpito da giovani,</w:t>
      </w:r>
      <w:r>
        <w:t xml:space="preserve"> </w:t>
      </w:r>
      <w:r w:rsidRPr="00801459">
        <w:t>né lo percossero figli di titani,</w:t>
      </w:r>
      <w:r>
        <w:t xml:space="preserve"> </w:t>
      </w:r>
      <w:r w:rsidRPr="00801459">
        <w:t>né alti giganti l’oppressero,</w:t>
      </w:r>
      <w:r>
        <w:t xml:space="preserve"> </w:t>
      </w:r>
      <w:r w:rsidRPr="00801459">
        <w:t>ma Giuditta, figlia di Merarì,</w:t>
      </w:r>
      <w:r>
        <w:t xml:space="preserve"> </w:t>
      </w:r>
      <w:r w:rsidRPr="00801459">
        <w:t>lo fiaccò con la bellezza del suo volto.</w:t>
      </w:r>
    </w:p>
    <w:p w:rsidR="0089473D" w:rsidRDefault="0089473D" w:rsidP="00540E8A">
      <w:pPr>
        <w:pStyle w:val="Corpotesto"/>
      </w:pPr>
      <w:r>
        <w:t>Se Oloferne fosse stato abbattuto da un giovane robusto e forte, o da figli di titani, o da alti giganti, tutti avrebbero potuto dire: la mia mano ha fatto questo.</w:t>
      </w:r>
    </w:p>
    <w:p w:rsidR="0089473D" w:rsidRDefault="0089473D" w:rsidP="00540E8A">
      <w:pPr>
        <w:pStyle w:val="Corpotesto"/>
      </w:pPr>
      <w:r>
        <w:t>Invece la via usata da Dio deve far confessare a tutti che è stato Lui a stroncare questa guerra che avrebbe annientato il suo popolo.</w:t>
      </w:r>
    </w:p>
    <w:p w:rsidR="0089473D" w:rsidRDefault="0089473D" w:rsidP="00540E8A">
      <w:pPr>
        <w:pStyle w:val="Corpotesto"/>
      </w:pPr>
      <w:r>
        <w:t>Chi stroncò Oloferne è stata la bellezza di una vedova. Neanche un’arma, neanche una pietra. La bellezza di una donna.</w:t>
      </w:r>
    </w:p>
    <w:p w:rsidR="0089473D" w:rsidRDefault="0089473D" w:rsidP="00540E8A">
      <w:pPr>
        <w:pStyle w:val="Corpodeltesto2"/>
      </w:pPr>
      <w:r w:rsidRPr="00C92567">
        <w:rPr>
          <w:position w:val="6"/>
          <w:vertAlign w:val="superscript"/>
        </w:rPr>
        <w:t>7</w:t>
      </w:r>
      <w:r w:rsidRPr="00801459">
        <w:t>Ella depose la veste di vedova</w:t>
      </w:r>
      <w:r>
        <w:t xml:space="preserve"> </w:t>
      </w:r>
      <w:r w:rsidRPr="00801459">
        <w:t>per sollievo degli afflitti in Israele,</w:t>
      </w:r>
      <w:r>
        <w:t xml:space="preserve"> </w:t>
      </w:r>
      <w:r w:rsidRPr="00801459">
        <w:t>si unse il volto con aromi,</w:t>
      </w:r>
      <w:r>
        <w:t xml:space="preserve"> </w:t>
      </w:r>
    </w:p>
    <w:p w:rsidR="0089473D" w:rsidRDefault="0089473D" w:rsidP="00540E8A">
      <w:pPr>
        <w:pStyle w:val="Corpotesto"/>
      </w:pPr>
      <w:r>
        <w:t>Giuditta indossò le armi della sua seduzione, si fece oltremodo bella.</w:t>
      </w:r>
    </w:p>
    <w:p w:rsidR="0089473D" w:rsidRDefault="0089473D" w:rsidP="00540E8A">
      <w:pPr>
        <w:pStyle w:val="Corpotesto"/>
      </w:pPr>
      <w:r w:rsidRPr="00801459">
        <w:lastRenderedPageBreak/>
        <w:t>Ella depose la veste di vedova</w:t>
      </w:r>
      <w:r>
        <w:t xml:space="preserve"> </w:t>
      </w:r>
      <w:r w:rsidRPr="00801459">
        <w:t>per sollievo degli afflitti in Israele,</w:t>
      </w:r>
      <w:r>
        <w:t xml:space="preserve"> si unse il volto con aromi…</w:t>
      </w:r>
    </w:p>
    <w:p w:rsidR="0089473D" w:rsidRDefault="0089473D" w:rsidP="00540E8A">
      <w:pPr>
        <w:pStyle w:val="Corpotesto"/>
      </w:pPr>
      <w:r>
        <w:t>Ora Giuditta descrive quale fu il suo armamento da soldatessa del suo Dio.</w:t>
      </w:r>
    </w:p>
    <w:p w:rsidR="0089473D" w:rsidRDefault="0089473D" w:rsidP="00540E8A">
      <w:pPr>
        <w:pStyle w:val="Corpotesto"/>
      </w:pPr>
      <w:r>
        <w:t xml:space="preserve">Anziché mettere un elmo di metallo, Giuditta mise un elmo di aromi sul suo volto. Erano aromi dall’odore intenso, voluttuoso. </w:t>
      </w:r>
    </w:p>
    <w:p w:rsidR="0089473D" w:rsidRDefault="0089473D" w:rsidP="00540E8A">
      <w:pPr>
        <w:pStyle w:val="Corpodeltesto2"/>
      </w:pPr>
      <w:r w:rsidRPr="00C92567">
        <w:rPr>
          <w:position w:val="6"/>
          <w:vertAlign w:val="superscript"/>
        </w:rPr>
        <w:t>8</w:t>
      </w:r>
      <w:r w:rsidRPr="00801459">
        <w:t>cinse i suoi capelli con un diadema</w:t>
      </w:r>
      <w:r>
        <w:t xml:space="preserve"> </w:t>
      </w:r>
      <w:r w:rsidRPr="00801459">
        <w:t>e indossò una veste di lino per sedurlo.</w:t>
      </w:r>
    </w:p>
    <w:p w:rsidR="0089473D" w:rsidRDefault="0089473D" w:rsidP="00540E8A">
      <w:pPr>
        <w:pStyle w:val="Corpotesto"/>
      </w:pPr>
      <w:r>
        <w:t>Sulla testa pone un diadema e indossa una veste di lino.</w:t>
      </w:r>
    </w:p>
    <w:p w:rsidR="0089473D" w:rsidRDefault="0089473D" w:rsidP="00540E8A">
      <w:pPr>
        <w:pStyle w:val="Corpotesto"/>
      </w:pPr>
      <w:r w:rsidRPr="00801459">
        <w:t>Cinse i suoi capelli con un diadema</w:t>
      </w:r>
      <w:r>
        <w:t xml:space="preserve"> </w:t>
      </w:r>
      <w:r w:rsidRPr="00801459">
        <w:t>e indossò una veste di lino per sedurlo.</w:t>
      </w:r>
    </w:p>
    <w:p w:rsidR="0089473D" w:rsidRPr="00801459" w:rsidRDefault="0089473D" w:rsidP="00540E8A">
      <w:pPr>
        <w:pStyle w:val="Corpotesto"/>
      </w:pPr>
      <w:r>
        <w:t xml:space="preserve">La veste di lino dava slancio al suo corpo. Lo rende attraente. </w:t>
      </w:r>
    </w:p>
    <w:p w:rsidR="0089473D" w:rsidRDefault="0089473D" w:rsidP="00540E8A">
      <w:pPr>
        <w:pStyle w:val="Corpodeltesto2"/>
      </w:pPr>
      <w:r w:rsidRPr="00C92567">
        <w:rPr>
          <w:position w:val="6"/>
          <w:vertAlign w:val="superscript"/>
        </w:rPr>
        <w:t>9</w:t>
      </w:r>
      <w:r w:rsidRPr="00801459">
        <w:t>I suoi sandali rapirono i suoi occhi,</w:t>
      </w:r>
      <w:r>
        <w:t xml:space="preserve"> </w:t>
      </w:r>
      <w:r w:rsidRPr="00801459">
        <w:t>la sua bellezza avvinse il suo cuore</w:t>
      </w:r>
      <w:r>
        <w:t xml:space="preserve"> </w:t>
      </w:r>
      <w:r w:rsidRPr="00801459">
        <w:t>e la scimitarra gli troncò il collo.</w:t>
      </w:r>
    </w:p>
    <w:p w:rsidR="0089473D" w:rsidRDefault="0089473D" w:rsidP="00540E8A">
      <w:pPr>
        <w:pStyle w:val="Corpotesto"/>
      </w:pPr>
      <w:r>
        <w:t>Con tre rapide azioni è descritta la disfatta di Oloferne.</w:t>
      </w:r>
    </w:p>
    <w:p w:rsidR="0089473D" w:rsidRDefault="0089473D" w:rsidP="00540E8A">
      <w:pPr>
        <w:pStyle w:val="Corpotesto"/>
      </w:pPr>
      <w:r w:rsidRPr="00801459">
        <w:t>I suoi sandali rapirono i suoi occhi,</w:t>
      </w:r>
      <w:r>
        <w:t xml:space="preserve"> </w:t>
      </w:r>
      <w:r w:rsidRPr="00801459">
        <w:t>la sua bellezza avvinse il suo cuore</w:t>
      </w:r>
      <w:r>
        <w:t xml:space="preserve"> </w:t>
      </w:r>
      <w:r w:rsidRPr="00801459">
        <w:t>e la scimitarra gli troncò il collo.</w:t>
      </w:r>
    </w:p>
    <w:p w:rsidR="0089473D" w:rsidRDefault="0089473D" w:rsidP="00540E8A">
      <w:pPr>
        <w:pStyle w:val="Corpotesto"/>
      </w:pPr>
      <w:r>
        <w:t>Oloferne fu rapito dalla bellezza dei piedi di Giuditta e dalla bellezza di tutto il suo corpo. Il resto lo ha fatto la sua stessa scimitarra.</w:t>
      </w:r>
    </w:p>
    <w:p w:rsidR="0089473D" w:rsidRDefault="0089473D" w:rsidP="00540E8A">
      <w:pPr>
        <w:pStyle w:val="Corpotesto"/>
      </w:pPr>
      <w:r>
        <w:t>Per comprendere quanto Giuditta dice sui suoi sandali che rapiscono gli occhi di Oloferne, urge avvalersi di quanto insegna il Cantico dei Cantici.</w:t>
      </w:r>
    </w:p>
    <w:p w:rsidR="0089473D" w:rsidRPr="008B3F3F" w:rsidRDefault="0089473D" w:rsidP="00540E8A">
      <w:pPr>
        <w:pStyle w:val="Corpotesto"/>
        <w:rPr>
          <w:i/>
          <w:iCs/>
          <w:color w:val="000000"/>
          <w:sz w:val="20"/>
        </w:rPr>
      </w:pPr>
      <w:r w:rsidRPr="008B3F3F">
        <w:rPr>
          <w:i/>
          <w:iCs/>
          <w:color w:val="000000"/>
          <w:sz w:val="20"/>
        </w:rPr>
        <w:t>Vòltati, vòltati, Sulammita, vòltati, vòltati: vogliamo ammirarti. Che cosa volete ammirare nella Sulammita durante la danza a due cori? Come sono belli i tuoi piedi nei sandali, figlia di principe!</w:t>
      </w:r>
    </w:p>
    <w:p w:rsidR="0089473D" w:rsidRPr="008B3F3F" w:rsidRDefault="0089473D" w:rsidP="00540E8A">
      <w:pPr>
        <w:pStyle w:val="Corpotesto"/>
        <w:rPr>
          <w:i/>
          <w:iCs/>
          <w:color w:val="000000"/>
          <w:sz w:val="20"/>
        </w:rPr>
      </w:pPr>
      <w:r w:rsidRPr="008B3F3F">
        <w:rPr>
          <w:i/>
          <w:iCs/>
          <w:color w:val="000000"/>
          <w:sz w:val="20"/>
        </w:rPr>
        <w:t xml:space="preserve">Le curve dei tuoi fianchi sono come monili, opera di mani d’artista. Il tuo ombelico è una coppa rotonda che non manca mai di vino aromatico. Il tuo ventre è un covone di grano, circondato da gigli. I tuoi seni sono come due cerbiatti, gemelli di una gazzella. </w:t>
      </w:r>
    </w:p>
    <w:p w:rsidR="0089473D" w:rsidRPr="008B3F3F" w:rsidRDefault="0089473D" w:rsidP="00540E8A">
      <w:pPr>
        <w:pStyle w:val="Corpotesto"/>
        <w:rPr>
          <w:i/>
          <w:iCs/>
          <w:color w:val="000000"/>
          <w:sz w:val="20"/>
        </w:rPr>
      </w:pPr>
      <w:r w:rsidRPr="008B3F3F">
        <w:rPr>
          <w:i/>
          <w:iCs/>
          <w:color w:val="000000"/>
          <w:sz w:val="20"/>
        </w:rPr>
        <w:t>Il tuo collo come una torre d’avorio, i tuoi occhi come le piscine di Chesbon presso la porta di Bat-Rabbìm, il tuo naso come la torre del Libano che guarda verso Damasco.</w:t>
      </w:r>
    </w:p>
    <w:p w:rsidR="0089473D" w:rsidRPr="008B3F3F" w:rsidRDefault="0089473D" w:rsidP="00540E8A">
      <w:pPr>
        <w:pStyle w:val="Corpotesto"/>
        <w:rPr>
          <w:i/>
          <w:iCs/>
          <w:color w:val="000000"/>
          <w:sz w:val="20"/>
        </w:rPr>
      </w:pPr>
      <w:r w:rsidRPr="008B3F3F">
        <w:rPr>
          <w:i/>
          <w:iCs/>
          <w:color w:val="000000"/>
          <w:sz w:val="20"/>
        </w:rPr>
        <w:t xml:space="preserve">Il tuo capo si erge su di te come il Carmelo e la chioma del tuo capo è come porpora; un re è tutto preso dalle tue trecce. </w:t>
      </w:r>
    </w:p>
    <w:p w:rsidR="0089473D" w:rsidRPr="008B3F3F" w:rsidRDefault="0089473D" w:rsidP="00540E8A">
      <w:pPr>
        <w:pStyle w:val="Corpotesto"/>
        <w:rPr>
          <w:i/>
          <w:iCs/>
          <w:color w:val="000000"/>
          <w:sz w:val="20"/>
        </w:rPr>
      </w:pPr>
      <w:r w:rsidRPr="008B3F3F">
        <w:rPr>
          <w:i/>
          <w:iCs/>
          <w:color w:val="000000"/>
          <w:sz w:val="20"/>
        </w:rPr>
        <w:t xml:space="preserve">Quanto sei bella e quanto sei graziosa, o amore, piena di delizie! </w:t>
      </w:r>
    </w:p>
    <w:p w:rsidR="0089473D" w:rsidRPr="008B3F3F" w:rsidRDefault="0089473D" w:rsidP="00540E8A">
      <w:pPr>
        <w:pStyle w:val="Corpotesto"/>
        <w:rPr>
          <w:i/>
          <w:iCs/>
          <w:color w:val="000000"/>
          <w:sz w:val="20"/>
        </w:rPr>
      </w:pPr>
      <w:r w:rsidRPr="008B3F3F">
        <w:rPr>
          <w:i/>
          <w:iCs/>
          <w:color w:val="000000"/>
          <w:sz w:val="20"/>
        </w:rPr>
        <w:t>La tua statura è slanciata come una palma e i tuoi seni sembrano grappoli. Ho detto: «Salirò sulla palma, coglierò i grappoli di datteri».</w:t>
      </w:r>
    </w:p>
    <w:p w:rsidR="0089473D" w:rsidRPr="008B3F3F" w:rsidRDefault="0089473D" w:rsidP="00540E8A">
      <w:pPr>
        <w:pStyle w:val="Corpotesto"/>
        <w:rPr>
          <w:i/>
          <w:iCs/>
          <w:color w:val="000000"/>
          <w:sz w:val="20"/>
        </w:rPr>
      </w:pPr>
      <w:r w:rsidRPr="008B3F3F">
        <w:rPr>
          <w:i/>
          <w:iCs/>
          <w:color w:val="000000"/>
          <w:sz w:val="20"/>
        </w:rPr>
        <w:t xml:space="preserve">Siano per me i tuoi seni come grappoli d’uva e il tuo respiro come profumo di mele. Il tuo palato è come vino squisito, che scorre morbidamente verso di me  e fluisce sulle labbra e sui denti! </w:t>
      </w:r>
    </w:p>
    <w:p w:rsidR="0089473D" w:rsidRPr="008B3F3F" w:rsidRDefault="0089473D" w:rsidP="00540E8A">
      <w:pPr>
        <w:pStyle w:val="Corpotesto"/>
        <w:rPr>
          <w:i/>
          <w:iCs/>
          <w:color w:val="000000"/>
          <w:sz w:val="20"/>
        </w:rPr>
      </w:pPr>
      <w:r w:rsidRPr="008B3F3F">
        <w:rPr>
          <w:i/>
          <w:iCs/>
          <w:color w:val="000000"/>
          <w:sz w:val="20"/>
        </w:rPr>
        <w:t xml:space="preserve">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rsidR="0089473D" w:rsidRPr="008B3F3F" w:rsidRDefault="0089473D" w:rsidP="00540E8A">
      <w:pPr>
        <w:pStyle w:val="Corpotesto"/>
        <w:rPr>
          <w:i/>
          <w:iCs/>
          <w:color w:val="000000"/>
          <w:sz w:val="20"/>
        </w:rPr>
      </w:pPr>
      <w:r w:rsidRPr="008B3F3F">
        <w:rPr>
          <w:i/>
          <w:iCs/>
          <w:color w:val="000000"/>
          <w:sz w:val="20"/>
        </w:rPr>
        <w:t>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w:t>
      </w:r>
    </w:p>
    <w:p w:rsidR="0089473D" w:rsidRPr="008B3F3F" w:rsidRDefault="0089473D" w:rsidP="00540E8A">
      <w:pPr>
        <w:pStyle w:val="Corpotesto"/>
        <w:rPr>
          <w:i/>
          <w:iCs/>
          <w:color w:val="000000"/>
          <w:sz w:val="20"/>
        </w:rPr>
      </w:pPr>
      <w:r w:rsidRPr="008B3F3F">
        <w:rPr>
          <w:i/>
          <w:iCs/>
          <w:color w:val="000000"/>
          <w:sz w:val="20"/>
        </w:rPr>
        <w:lastRenderedPageBreak/>
        <w:t xml:space="preserve">Io vi scongiuro, figlie di Gerusalemme, non destate, non scuotete dal sonno l’amore, finché non lo desideri. Chi sta salendo dal deserto, appoggiata al suo amato? Sotto il melo ti ho svegliato; là dove ti concepì tua madre, là dove ti concepì colei che ti ha partorito. </w:t>
      </w:r>
    </w:p>
    <w:p w:rsidR="0089473D" w:rsidRPr="008B3F3F" w:rsidRDefault="0089473D" w:rsidP="00540E8A">
      <w:pPr>
        <w:pStyle w:val="Corpotesto"/>
        <w:rPr>
          <w:i/>
          <w:iCs/>
          <w:color w:val="000000"/>
          <w:sz w:val="20"/>
        </w:rPr>
      </w:pPr>
      <w:r w:rsidRPr="008B3F3F">
        <w:rPr>
          <w:i/>
          <w:iCs/>
          <w:color w:val="000000"/>
          <w:sz w:val="20"/>
        </w:rPr>
        <w:t xml:space="preserve">Mettimi come sigillo sul tuo cuore, come sigillo sul tuo braccio; </w:t>
      </w:r>
      <w:r w:rsidRPr="008B3F3F">
        <w:rPr>
          <w:i/>
          <w:iCs/>
          <w:color w:val="000000"/>
          <w:sz w:val="20"/>
        </w:rPr>
        <w:tab/>
        <w:t xml:space="preserve">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 </w:t>
      </w:r>
    </w:p>
    <w:p w:rsidR="0089473D" w:rsidRDefault="0089473D" w:rsidP="00540E8A">
      <w:pPr>
        <w:pStyle w:val="Corpotesto"/>
        <w:rPr>
          <w:i/>
          <w:iCs/>
          <w:color w:val="000000"/>
          <w:sz w:val="20"/>
        </w:rPr>
      </w:pPr>
      <w:r w:rsidRPr="008B3F3F">
        <w:rPr>
          <w:i/>
          <w:iCs/>
          <w:color w:val="000000"/>
          <w:sz w:val="20"/>
        </w:rPr>
        <w:t xml:space="preserve">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 </w:t>
      </w:r>
    </w:p>
    <w:p w:rsidR="0089473D" w:rsidRDefault="0089473D" w:rsidP="00540E8A">
      <w:pPr>
        <w:pStyle w:val="Corpotesto"/>
      </w:pPr>
      <w:r>
        <w:t xml:space="preserve">È tutta la bellezza di Giuditta che priva di senno Oloferne. </w:t>
      </w:r>
    </w:p>
    <w:p w:rsidR="0089473D" w:rsidRDefault="0089473D" w:rsidP="00540E8A">
      <w:pPr>
        <w:pStyle w:val="Corpodeltesto2"/>
      </w:pPr>
      <w:r w:rsidRPr="00C92567">
        <w:rPr>
          <w:position w:val="6"/>
          <w:vertAlign w:val="superscript"/>
        </w:rPr>
        <w:t>10</w:t>
      </w:r>
      <w:r w:rsidRPr="00801459">
        <w:t>I Persiani rabbrividirono per il suo coraggio,</w:t>
      </w:r>
      <w:r>
        <w:t xml:space="preserve"> </w:t>
      </w:r>
      <w:r w:rsidRPr="00801459">
        <w:t>per la sua forza fremettero i Medi.</w:t>
      </w:r>
    </w:p>
    <w:p w:rsidR="0089473D" w:rsidRDefault="0089473D" w:rsidP="00540E8A">
      <w:pPr>
        <w:pStyle w:val="Corpotesto"/>
      </w:pPr>
      <w:r>
        <w:t>Persiani e Medi rabbrividiscono e fremono dinanzi al coraggio di Giuditta.</w:t>
      </w:r>
    </w:p>
    <w:p w:rsidR="0089473D" w:rsidRDefault="0089473D" w:rsidP="00540E8A">
      <w:pPr>
        <w:pStyle w:val="Corpotesto"/>
      </w:pPr>
      <w:r w:rsidRPr="00801459">
        <w:t>I Persiani rabbrividirono per il suo coraggio,</w:t>
      </w:r>
      <w:r>
        <w:t xml:space="preserve"> </w:t>
      </w:r>
      <w:r w:rsidRPr="00801459">
        <w:t>per la sua forza fremettero i Medi.</w:t>
      </w:r>
    </w:p>
    <w:p w:rsidR="0089473D" w:rsidRDefault="0089473D" w:rsidP="00540E8A">
      <w:pPr>
        <w:pStyle w:val="Corpotesto"/>
      </w:pPr>
      <w:r>
        <w:t>Persiani e Medi sono la potenza invincibile del tempo.  I dominatori dei popoli.</w:t>
      </w:r>
    </w:p>
    <w:p w:rsidR="0089473D" w:rsidRDefault="0089473D" w:rsidP="00540E8A">
      <w:pPr>
        <w:pStyle w:val="Corpotesto"/>
      </w:pPr>
      <w:r>
        <w:t xml:space="preserve">Questa potenza rabbrividisce e trema dinanzi al coraggio di una donna. </w:t>
      </w:r>
    </w:p>
    <w:p w:rsidR="0089473D" w:rsidRDefault="0089473D" w:rsidP="00540E8A">
      <w:pPr>
        <w:pStyle w:val="Corpodeltesto2"/>
      </w:pPr>
      <w:r w:rsidRPr="00C92567">
        <w:rPr>
          <w:position w:val="6"/>
          <w:vertAlign w:val="superscript"/>
        </w:rPr>
        <w:t>11</w:t>
      </w:r>
      <w:r w:rsidRPr="00801459">
        <w:t>Allora i miei poveri alzarono il grido di guerra</w:t>
      </w:r>
      <w:r>
        <w:t xml:space="preserve"> </w:t>
      </w:r>
      <w:r w:rsidRPr="00801459">
        <w:t>e quelli si spaventarono,</w:t>
      </w:r>
      <w:r>
        <w:t xml:space="preserve"> </w:t>
      </w:r>
      <w:r w:rsidRPr="00801459">
        <w:t>i miei deboli gridarono forte,</w:t>
      </w:r>
      <w:r>
        <w:t xml:space="preserve">  </w:t>
      </w:r>
      <w:r w:rsidRPr="00801459">
        <w:t>e quelli furono sconvolti;</w:t>
      </w:r>
      <w:r>
        <w:t xml:space="preserve"> gettarono alte grida, </w:t>
      </w:r>
      <w:r w:rsidRPr="00801459">
        <w:t>e quelli volsero in fuga.</w:t>
      </w:r>
      <w:r>
        <w:t xml:space="preserve"> </w:t>
      </w:r>
    </w:p>
    <w:p w:rsidR="0089473D" w:rsidRDefault="0089473D" w:rsidP="00540E8A">
      <w:pPr>
        <w:pStyle w:val="Corpotesto"/>
      </w:pPr>
      <w:r>
        <w:t>È questo il momento in cui si aprono le porte di Betùlia e si finge di voler attaccare gli Assiri.</w:t>
      </w:r>
    </w:p>
    <w:p w:rsidR="0089473D" w:rsidRDefault="0089473D" w:rsidP="00540E8A">
      <w:pPr>
        <w:pStyle w:val="Corpotesto"/>
      </w:pPr>
      <w:r w:rsidRPr="00801459">
        <w:t>Allora i miei poveri alzarono il grido di guerra</w:t>
      </w:r>
      <w:r>
        <w:t xml:space="preserve"> </w:t>
      </w:r>
      <w:r w:rsidRPr="00801459">
        <w:t>e quelli si spaventarono,</w:t>
      </w:r>
      <w:r>
        <w:t xml:space="preserve"> </w:t>
      </w:r>
      <w:r w:rsidRPr="00801459">
        <w:t>i miei deboli gridarono forte,</w:t>
      </w:r>
      <w:r>
        <w:t xml:space="preserve"> </w:t>
      </w:r>
      <w:r w:rsidRPr="00801459">
        <w:t>e quelli furono sconvolti;</w:t>
      </w:r>
      <w:r>
        <w:t xml:space="preserve"> gettarono alte grida, </w:t>
      </w:r>
      <w:r w:rsidRPr="00801459">
        <w:t>e quelli volsero in fuga.</w:t>
      </w:r>
      <w:r>
        <w:t xml:space="preserve"> </w:t>
      </w:r>
    </w:p>
    <w:p w:rsidR="0089473D" w:rsidRDefault="0089473D" w:rsidP="00540E8A">
      <w:pPr>
        <w:pStyle w:val="Corpotesto"/>
      </w:pPr>
      <w:r>
        <w:t>Vedendo uscire in battaglia i figli di Israele già gli Assiri furono colti da spavento. È questa la prima grande grazia che il Signore ha fatto al suo popolo.</w:t>
      </w:r>
    </w:p>
    <w:p w:rsidR="0089473D" w:rsidRDefault="0089473D" w:rsidP="00540E8A">
      <w:pPr>
        <w:pStyle w:val="Corpotesto"/>
      </w:pPr>
      <w:r>
        <w:t>Gli Assiri si agitano e si spaventano vedendo l’esercito degli Israeliti.</w:t>
      </w:r>
    </w:p>
    <w:p w:rsidR="0089473D" w:rsidRDefault="0089473D" w:rsidP="00540E8A">
      <w:pPr>
        <w:pStyle w:val="Corpotesto"/>
      </w:pPr>
      <w:r>
        <w:t>Questo spavento si trasformò in terrore non appena videro il corpo di Oloferne senza vita.</w:t>
      </w:r>
    </w:p>
    <w:p w:rsidR="0089473D" w:rsidRDefault="0089473D" w:rsidP="00540E8A">
      <w:pPr>
        <w:pStyle w:val="Corpotesto"/>
      </w:pPr>
      <w:r>
        <w:t xml:space="preserve">Spavento e terrore mettono in fuga l’esercito più potente del mondo di allora. </w:t>
      </w:r>
    </w:p>
    <w:p w:rsidR="0089473D" w:rsidRDefault="0089473D" w:rsidP="00540E8A">
      <w:pPr>
        <w:pStyle w:val="Corpodeltesto2"/>
      </w:pPr>
      <w:r w:rsidRPr="00C92567">
        <w:rPr>
          <w:position w:val="6"/>
          <w:vertAlign w:val="superscript"/>
        </w:rPr>
        <w:t>12</w:t>
      </w:r>
      <w:r w:rsidRPr="00801459">
        <w:t>Figli di giovani donne li trafissero,</w:t>
      </w:r>
      <w:r>
        <w:t xml:space="preserve"> </w:t>
      </w:r>
      <w:r w:rsidRPr="00801459">
        <w:t>li trapassarono come disertori,</w:t>
      </w:r>
      <w:r>
        <w:t xml:space="preserve"> </w:t>
      </w:r>
      <w:r w:rsidRPr="00801459">
        <w:t>perirono nella battaglia del mio Signore.</w:t>
      </w:r>
    </w:p>
    <w:p w:rsidR="0089473D" w:rsidRDefault="0089473D" w:rsidP="00540E8A">
      <w:pPr>
        <w:pStyle w:val="Corpotesto"/>
      </w:pPr>
      <w:r>
        <w:t>Anche questa frase di Giuditta serve a mostrare e rivelare la grandezza di Dio.</w:t>
      </w:r>
    </w:p>
    <w:p w:rsidR="0089473D" w:rsidRDefault="0089473D" w:rsidP="00540E8A">
      <w:pPr>
        <w:pStyle w:val="Corpotesto"/>
      </w:pPr>
      <w:r>
        <w:t xml:space="preserve">Dei ragazzi mettono in fuga soldati inveterati nel loro mestiere. </w:t>
      </w:r>
    </w:p>
    <w:p w:rsidR="0089473D" w:rsidRDefault="0089473D" w:rsidP="00540E8A">
      <w:pPr>
        <w:pStyle w:val="Corpotesto"/>
      </w:pPr>
      <w:r w:rsidRPr="00801459">
        <w:lastRenderedPageBreak/>
        <w:t>Figli di giovani donne li trafissero,</w:t>
      </w:r>
      <w:r>
        <w:t xml:space="preserve"> </w:t>
      </w:r>
      <w:r w:rsidRPr="00801459">
        <w:t>li trapassarono come disertori,</w:t>
      </w:r>
      <w:r>
        <w:t xml:space="preserve"> </w:t>
      </w:r>
      <w:r w:rsidRPr="00801459">
        <w:t>perirono nella battaglia del mio Signore.</w:t>
      </w:r>
    </w:p>
    <w:p w:rsidR="0089473D" w:rsidRDefault="0089473D" w:rsidP="00540E8A">
      <w:pPr>
        <w:pStyle w:val="Corpotesto"/>
      </w:pPr>
      <w:r>
        <w:t xml:space="preserve">Una vedova e dei bambini sono le armi di Dio per sconfiggere i nemici del suo popolo. Fa pensare. Questa verità ci rivela la straordinaria potenza del Dio di Giuditta. Questo Dio è il Dio di Giuditta. </w:t>
      </w:r>
    </w:p>
    <w:p w:rsidR="0089473D" w:rsidRDefault="0089473D" w:rsidP="00540E8A">
      <w:pPr>
        <w:pStyle w:val="Corpodeltesto2"/>
      </w:pPr>
      <w:r w:rsidRPr="00C92567">
        <w:rPr>
          <w:position w:val="6"/>
          <w:vertAlign w:val="superscript"/>
        </w:rPr>
        <w:t>13</w:t>
      </w:r>
      <w:r w:rsidRPr="00801459">
        <w:t>Canterò al mio Dio un canto nuovo:</w:t>
      </w:r>
      <w:r>
        <w:t xml:space="preserve"> </w:t>
      </w:r>
      <w:r w:rsidRPr="00801459">
        <w:t>Signore, grande sei tu e glorioso,</w:t>
      </w:r>
      <w:r>
        <w:t xml:space="preserve"> </w:t>
      </w:r>
      <w:r w:rsidRPr="00801459">
        <w:t>mirabile nella potenza e invincibile.</w:t>
      </w:r>
    </w:p>
    <w:p w:rsidR="0089473D" w:rsidRDefault="0089473D" w:rsidP="00540E8A">
      <w:pPr>
        <w:pStyle w:val="Corpotesto"/>
      </w:pPr>
      <w:r>
        <w:t>Questo è il Dio di Giuditta. È il Dio che fa tutto con il niente umano.</w:t>
      </w:r>
    </w:p>
    <w:p w:rsidR="0089473D" w:rsidRDefault="0089473D" w:rsidP="00540E8A">
      <w:pPr>
        <w:pStyle w:val="Corpotesto"/>
      </w:pPr>
      <w:r w:rsidRPr="00801459">
        <w:t>Canterò al mio Dio un canto nuovo:</w:t>
      </w:r>
      <w:r>
        <w:t xml:space="preserve"> </w:t>
      </w:r>
      <w:r w:rsidRPr="00801459">
        <w:t>Signore, grande sei tu e glorioso,</w:t>
      </w:r>
      <w:r>
        <w:t xml:space="preserve"> </w:t>
      </w:r>
      <w:r w:rsidRPr="00801459">
        <w:t>mirabile nella potenza e invincibile.</w:t>
      </w:r>
    </w:p>
    <w:p w:rsidR="0089473D" w:rsidRDefault="0089473D" w:rsidP="00540E8A">
      <w:pPr>
        <w:pStyle w:val="Corpotesto"/>
      </w:pPr>
      <w:r>
        <w:t>Il canto è nuovo perché nuova è l‘opera del Signore. Mai il Signore aveva compiuto un’opera simile.</w:t>
      </w:r>
    </w:p>
    <w:p w:rsidR="0089473D" w:rsidRDefault="0089473D" w:rsidP="00540E8A">
      <w:pPr>
        <w:pStyle w:val="Corpotesto"/>
      </w:pPr>
      <w:r>
        <w:t>Simile a questa di Giuditta è l’opera compiuta da Eud. Ma quello era un uomo, un amico, una persona capace. E poi il re non era così valoroso come Oloferne.</w:t>
      </w:r>
    </w:p>
    <w:p w:rsidR="0089473D" w:rsidRPr="0028114D" w:rsidRDefault="0089473D" w:rsidP="00540E8A">
      <w:pPr>
        <w:pStyle w:val="Corpotesto"/>
        <w:rPr>
          <w:i/>
          <w:iCs/>
          <w:color w:val="000000"/>
          <w:sz w:val="20"/>
        </w:rPr>
      </w:pPr>
      <w:r w:rsidRPr="0028114D">
        <w:rPr>
          <w:i/>
          <w:iCs/>
          <w:color w:val="000000"/>
          <w:sz w:val="20"/>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w:t>
      </w:r>
      <w:r w:rsidRPr="0028114D">
        <w:rPr>
          <w:i/>
          <w:iCs/>
          <w:color w:val="000000"/>
          <w:sz w:val="20"/>
        </w:rPr>
        <w:noBreakHyphen/>
        <w:t>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rsidR="0089473D" w:rsidRPr="0028114D" w:rsidRDefault="0089473D" w:rsidP="00540E8A">
      <w:pPr>
        <w:pStyle w:val="Corpotesto"/>
        <w:rPr>
          <w:i/>
          <w:iCs/>
          <w:color w:val="000000"/>
          <w:sz w:val="20"/>
        </w:rPr>
      </w:pPr>
      <w:r w:rsidRPr="0028114D">
        <w:rPr>
          <w:i/>
          <w:iCs/>
          <w:color w:val="000000"/>
          <w:sz w:val="20"/>
        </w:rPr>
        <w:t>Gli Israeliti fecero ciò che è male agli occhi del Signore; dimenticarono il Signore, loro Dio, e servirono i Baal e le Asere. L’ira del Signore si accese contro Israele e li consegnò nelle mani di Cusan</w:t>
      </w:r>
      <w:r w:rsidRPr="0028114D">
        <w:rPr>
          <w:i/>
          <w:iCs/>
          <w:color w:val="000000"/>
          <w:sz w:val="20"/>
        </w:rPr>
        <w:noBreakHyphen/>
        <w:t>Risatàim, re di Aram Naharàim; gli Israeliti furono servi di Cusan</w:t>
      </w:r>
      <w:r w:rsidRPr="0028114D">
        <w:rPr>
          <w:i/>
          <w:iCs/>
          <w:color w:val="000000"/>
          <w:sz w:val="20"/>
        </w:rPr>
        <w:noBreakHyphen/>
        <w:t>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w:t>
      </w:r>
      <w:r w:rsidRPr="0028114D">
        <w:rPr>
          <w:i/>
          <w:iCs/>
          <w:color w:val="000000"/>
          <w:sz w:val="20"/>
        </w:rPr>
        <w:noBreakHyphen/>
        <w:t>Risatàim, re di Aram; la sua mano fu potente contro Cusan</w:t>
      </w:r>
      <w:r w:rsidRPr="0028114D">
        <w:rPr>
          <w:i/>
          <w:iCs/>
          <w:color w:val="000000"/>
          <w:sz w:val="20"/>
        </w:rPr>
        <w:noBreakHyphen/>
        <w:t>Risatàim. La terra rimase tranquilla per quarant’anni, poi Otnièl, figlio di Kenaz, morì.</w:t>
      </w:r>
    </w:p>
    <w:p w:rsidR="0089473D" w:rsidRPr="0028114D" w:rsidRDefault="0089473D" w:rsidP="00540E8A">
      <w:pPr>
        <w:pStyle w:val="Corpotesto"/>
        <w:rPr>
          <w:i/>
          <w:iCs/>
          <w:color w:val="000000"/>
          <w:sz w:val="20"/>
        </w:rPr>
      </w:pPr>
      <w:r w:rsidRPr="0028114D">
        <w:rPr>
          <w:i/>
          <w:iCs/>
          <w:color w:val="000000"/>
          <w:sz w:val="20"/>
        </w:rPr>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w:t>
      </w:r>
      <w:r w:rsidRPr="0028114D">
        <w:rPr>
          <w:i/>
          <w:iCs/>
          <w:color w:val="000000"/>
          <w:sz w:val="20"/>
        </w:rPr>
        <w:lastRenderedPageBreak/>
        <w:t>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w:t>
      </w:r>
    </w:p>
    <w:p w:rsidR="0089473D" w:rsidRPr="0028114D" w:rsidRDefault="0089473D" w:rsidP="00540E8A">
      <w:pPr>
        <w:pStyle w:val="Corpotesto"/>
        <w:rPr>
          <w:i/>
          <w:iCs/>
          <w:color w:val="000000"/>
          <w:sz w:val="20"/>
        </w:rPr>
      </w:pPr>
      <w:r w:rsidRPr="0028114D">
        <w:rPr>
          <w:i/>
          <w:iCs/>
          <w:color w:val="000000"/>
          <w:sz w:val="20"/>
        </w:rPr>
        <w:t xml:space="preserve">Dopo di lui ci fu Samgar, figlio di Anat. Egli sconfisse seicento Filistei con un pungolo da buoi; anch’egli salvò Israele (Gdc 3,1-31). </w:t>
      </w:r>
    </w:p>
    <w:p w:rsidR="0089473D" w:rsidRDefault="0089473D" w:rsidP="00540E8A">
      <w:pPr>
        <w:pStyle w:val="Corpotesto"/>
      </w:pPr>
      <w:r>
        <w:t>Quella compiuta con Giuditta è opera veramente unica. Per questo il canto deve essere nuovo.</w:t>
      </w:r>
    </w:p>
    <w:p w:rsidR="0089473D" w:rsidRDefault="0089473D" w:rsidP="00540E8A">
      <w:pPr>
        <w:pStyle w:val="Corpotesto"/>
      </w:pPr>
      <w:r>
        <w:t>Il Dio di Giuditta il Signore grande, glorioso, mirabile nella potenza, invincibile.  Nessuno mai lo potrà sconfiggere.</w:t>
      </w:r>
    </w:p>
    <w:p w:rsidR="0089473D" w:rsidRDefault="0089473D" w:rsidP="00540E8A">
      <w:pPr>
        <w:pStyle w:val="Corpotesto"/>
      </w:pPr>
      <w:r>
        <w:t xml:space="preserve">Dopo questa stupenda professione di fede, Israele non dovrà temere. Se egli crede in questo Dio di Giuditta, che è sempre imprevedibile, mai sarà sconfitto dai suoi avversari. Lui è veramente invincibile. </w:t>
      </w:r>
    </w:p>
    <w:p w:rsidR="0089473D" w:rsidRDefault="0089473D" w:rsidP="00540E8A">
      <w:pPr>
        <w:pStyle w:val="Corpodeltesto2"/>
      </w:pPr>
      <w:r w:rsidRPr="00C92567">
        <w:rPr>
          <w:position w:val="6"/>
          <w:vertAlign w:val="superscript"/>
        </w:rPr>
        <w:t>14</w:t>
      </w:r>
      <w:r w:rsidRPr="00801459">
        <w:t>Ti sia sottomessa ogni tua creatura:</w:t>
      </w:r>
      <w:r>
        <w:t xml:space="preserve"> </w:t>
      </w:r>
      <w:r w:rsidRPr="00801459">
        <w:t>perché tu hai detto e tutte le cose furono fatte,</w:t>
      </w:r>
      <w:r>
        <w:t xml:space="preserve"> </w:t>
      </w:r>
      <w:r w:rsidRPr="00801459">
        <w:t>hai mandato il tuo spirito e furono costruite,</w:t>
      </w:r>
      <w:r>
        <w:t xml:space="preserve"> </w:t>
      </w:r>
      <w:r w:rsidRPr="00801459">
        <w:t>nessuno resisterà alla tua voce.</w:t>
      </w:r>
    </w:p>
    <w:p w:rsidR="0089473D" w:rsidRDefault="0089473D" w:rsidP="00540E8A">
      <w:pPr>
        <w:pStyle w:val="Corpotesto"/>
      </w:pPr>
      <w:r>
        <w:t xml:space="preserve">Ora Giuditta apre su una visione universale del suo Dio. Il suo Dio non è solamente il suo Dio, il Dio d’Israele. </w:t>
      </w:r>
    </w:p>
    <w:p w:rsidR="0089473D" w:rsidRDefault="0089473D" w:rsidP="00540E8A">
      <w:pPr>
        <w:pStyle w:val="Corpotesto"/>
      </w:pPr>
      <w:r>
        <w:t xml:space="preserve">È il Dio dell’universo. È il Dio creatore di tutte le cose con la sua parola onnipotente. </w:t>
      </w:r>
    </w:p>
    <w:p w:rsidR="0089473D" w:rsidRDefault="0089473D" w:rsidP="00540E8A">
      <w:pPr>
        <w:pStyle w:val="Corpotesto"/>
      </w:pPr>
      <w:r>
        <w:t xml:space="preserve">È il Dio che ha mandato il suo spirito e le cose furono costruite, vennero all’esistenza. È il Dio alla cui voce nessuno potrà resistere. </w:t>
      </w:r>
    </w:p>
    <w:p w:rsidR="0089473D" w:rsidRDefault="0089473D" w:rsidP="00540E8A">
      <w:pPr>
        <w:pStyle w:val="Corpotesto"/>
      </w:pPr>
      <w:r w:rsidRPr="00801459">
        <w:t>Ti sia sottomessa ogni tua creatura:</w:t>
      </w:r>
      <w:r>
        <w:t xml:space="preserve"> </w:t>
      </w:r>
      <w:r w:rsidRPr="00801459">
        <w:t>perché tu hai detto e tutte le cose furono fatte,</w:t>
      </w:r>
      <w:r>
        <w:t xml:space="preserve"> </w:t>
      </w:r>
      <w:r w:rsidRPr="00801459">
        <w:t>hai mandato il tuo spirito e furono costruite,</w:t>
      </w:r>
      <w:r>
        <w:t xml:space="preserve"> </w:t>
      </w:r>
      <w:r w:rsidRPr="00801459">
        <w:t>nessuno resisterà alla tua voce.</w:t>
      </w:r>
    </w:p>
    <w:p w:rsidR="0089473D" w:rsidRDefault="0089473D" w:rsidP="00540E8A">
      <w:pPr>
        <w:pStyle w:val="Corpotesto"/>
      </w:pPr>
      <w:r>
        <w:t xml:space="preserve">Il Dio di Giuditta è il Dio che chiama la vittoria per il suo popolo ed essa subito viene, poiché non può resistere alla sua voce. </w:t>
      </w:r>
    </w:p>
    <w:p w:rsidR="0089473D" w:rsidRDefault="0089473D" w:rsidP="00540E8A">
      <w:pPr>
        <w:pStyle w:val="Corpotesto"/>
      </w:pPr>
      <w:r>
        <w:t xml:space="preserve">Ma è anche il Dio che chiama la sconfitta, il terrore, lo spavento, il panico per i nemici del suo popolo e questi mali subito si presentano. </w:t>
      </w:r>
    </w:p>
    <w:p w:rsidR="0089473D" w:rsidRDefault="0089473D" w:rsidP="00540E8A">
      <w:pPr>
        <w:pStyle w:val="Corpotesto"/>
      </w:pPr>
      <w:r>
        <w:t>Neanch’essi potranno mai opporsi alla sua voce. Anche loro gli devono obbedienza immediata, pronta, istantanea.</w:t>
      </w:r>
    </w:p>
    <w:p w:rsidR="0089473D" w:rsidRDefault="0089473D" w:rsidP="00540E8A">
      <w:pPr>
        <w:pStyle w:val="Corpotesto"/>
      </w:pPr>
      <w:r>
        <w:t>In questo versetto c’è tutto il Profeta Isaia. Tutta l’altissima rivelazione sul Dio creatore e Signore di tutte le cose è in questa frase.</w:t>
      </w:r>
    </w:p>
    <w:p w:rsidR="0089473D" w:rsidRPr="00AF5740" w:rsidRDefault="0089473D" w:rsidP="00540E8A">
      <w:pPr>
        <w:pStyle w:val="Corpotesto"/>
        <w:rPr>
          <w:i/>
          <w:iCs/>
          <w:color w:val="000000"/>
          <w:sz w:val="20"/>
        </w:rPr>
      </w:pPr>
      <w:r w:rsidRPr="00AF5740">
        <w:rPr>
          <w:i/>
          <w:iCs/>
          <w:color w:val="000000"/>
          <w:sz w:val="20"/>
        </w:rPr>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rsidR="0089473D" w:rsidRPr="00AF5740" w:rsidRDefault="0089473D" w:rsidP="00540E8A">
      <w:pPr>
        <w:pStyle w:val="Corpotesto"/>
        <w:rPr>
          <w:i/>
          <w:iCs/>
          <w:color w:val="000000"/>
          <w:sz w:val="20"/>
        </w:rPr>
      </w:pPr>
      <w:r w:rsidRPr="00AF5740">
        <w:rPr>
          <w:i/>
          <w:iCs/>
          <w:color w:val="000000"/>
          <w:sz w:val="20"/>
        </w:rPr>
        <w:lastRenderedPageBreak/>
        <w:t>Una voce dice: «Grida», e io rispondo: «Che cosa dovrò gridare?». Ogni uomo è come l’erba e tutta la sua grazia è come un fiore del campo. Secca l’erba, il fiore appassisce quando soffia su di essi il vento del Signore. Veramente il popolo è come l’erba. 8Secca l’erba, appassisce il fiore, ma la parola del nostro Dio dura per sempre.</w:t>
      </w:r>
    </w:p>
    <w:p w:rsidR="0089473D" w:rsidRPr="00AF5740" w:rsidRDefault="0089473D" w:rsidP="00540E8A">
      <w:pPr>
        <w:pStyle w:val="Corpotesto"/>
        <w:rPr>
          <w:i/>
          <w:iCs/>
          <w:color w:val="000000"/>
          <w:sz w:val="20"/>
        </w:rPr>
      </w:pPr>
      <w:r w:rsidRPr="00AF5740">
        <w:rPr>
          <w:i/>
          <w:iCs/>
          <w:color w:val="000000"/>
          <w:sz w:val="20"/>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11Come un pastore egli fa pascolare il gregge e con il suo braccio lo raduna; porta gli agnellini sul petto e conduce dolcemente le pecore madri».</w:t>
      </w:r>
    </w:p>
    <w:p w:rsidR="0089473D" w:rsidRPr="00AF5740" w:rsidRDefault="0089473D" w:rsidP="00540E8A">
      <w:pPr>
        <w:pStyle w:val="Corpotesto"/>
        <w:rPr>
          <w:i/>
          <w:iCs/>
          <w:color w:val="000000"/>
          <w:sz w:val="20"/>
        </w:rPr>
      </w:pPr>
      <w:r w:rsidRPr="00AF5740">
        <w:rPr>
          <w:i/>
          <w:iCs/>
          <w:color w:val="000000"/>
          <w:sz w:val="20"/>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rsidR="0089473D" w:rsidRPr="00AF5740" w:rsidRDefault="0089473D" w:rsidP="00540E8A">
      <w:pPr>
        <w:pStyle w:val="Corpotesto"/>
        <w:rPr>
          <w:i/>
          <w:iCs/>
          <w:color w:val="000000"/>
          <w:sz w:val="20"/>
        </w:rPr>
      </w:pPr>
      <w:r w:rsidRPr="00AF5740">
        <w:rPr>
          <w:i/>
          <w:iCs/>
          <w:color w:val="000000"/>
          <w:sz w:val="20"/>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rsidR="0089473D" w:rsidRPr="00AF5740" w:rsidRDefault="0089473D" w:rsidP="00540E8A">
      <w:pPr>
        <w:pStyle w:val="Corpotesto"/>
        <w:rPr>
          <w:i/>
          <w:iCs/>
          <w:color w:val="000000"/>
          <w:sz w:val="20"/>
        </w:rPr>
      </w:pPr>
      <w:r w:rsidRPr="00AF5740">
        <w:rPr>
          <w:i/>
          <w:iCs/>
          <w:color w:val="000000"/>
          <w:sz w:val="20"/>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rsidR="0089473D" w:rsidRPr="00AF5740" w:rsidRDefault="0089473D" w:rsidP="00540E8A">
      <w:pPr>
        <w:pStyle w:val="Corpotesto"/>
        <w:rPr>
          <w:i/>
          <w:iCs/>
          <w:color w:val="000000"/>
          <w:sz w:val="20"/>
        </w:rPr>
      </w:pPr>
      <w:r w:rsidRPr="00AF5740">
        <w:rPr>
          <w:i/>
          <w:iCs/>
          <w:color w:val="000000"/>
          <w:sz w:val="20"/>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rsidR="0089473D" w:rsidRPr="00AF5740" w:rsidRDefault="0089473D" w:rsidP="00540E8A">
      <w:pPr>
        <w:pStyle w:val="Corpotesto"/>
        <w:rPr>
          <w:i/>
          <w:iCs/>
          <w:color w:val="000000"/>
          <w:sz w:val="20"/>
        </w:rPr>
      </w:pPr>
      <w:r w:rsidRPr="00AF5740">
        <w:rPr>
          <w:i/>
          <w:iCs/>
          <w:color w:val="000000"/>
          <w:sz w:val="20"/>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31ma quanti sperano nel Signore riacquistano forza, mettono ali come aquile, corrono senza affannarsi, camminano senza stancarsi (Is 40,1-31). </w:t>
      </w:r>
    </w:p>
    <w:p w:rsidR="0089473D" w:rsidRDefault="0089473D" w:rsidP="00540E8A">
      <w:pPr>
        <w:pStyle w:val="Corpotesto"/>
      </w:pPr>
      <w:r>
        <w:t>Tutta la prima e seconda pagina della Genesi è in questo versetto.</w:t>
      </w:r>
    </w:p>
    <w:p w:rsidR="0089473D" w:rsidRPr="00AF5740" w:rsidRDefault="0089473D" w:rsidP="00540E8A">
      <w:pPr>
        <w:pStyle w:val="Corpotesto"/>
        <w:rPr>
          <w:i/>
          <w:iCs/>
          <w:color w:val="000000"/>
          <w:sz w:val="20"/>
        </w:rPr>
      </w:pPr>
      <w:r w:rsidRPr="00AF5740">
        <w:rPr>
          <w:i/>
          <w:iCs/>
          <w:color w:val="000000"/>
          <w:sz w:val="20"/>
        </w:rPr>
        <w:t>In principio Dio creò il cielo e la terra. La terra era informe e deserta e le tenebre ricoprivano l’abisso e lo spirito di Dio aleggiava sulle acque.</w:t>
      </w:r>
    </w:p>
    <w:p w:rsidR="0089473D" w:rsidRPr="00AF5740" w:rsidRDefault="0089473D" w:rsidP="00540E8A">
      <w:pPr>
        <w:pStyle w:val="Corpotesto"/>
        <w:rPr>
          <w:i/>
          <w:iCs/>
          <w:color w:val="000000"/>
          <w:sz w:val="20"/>
        </w:rPr>
      </w:pPr>
      <w:r w:rsidRPr="00AF5740">
        <w:rPr>
          <w:i/>
          <w:iCs/>
          <w:color w:val="000000"/>
          <w:sz w:val="20"/>
        </w:rPr>
        <w:t>Dio disse: «Sia la luce!». E la luce fu. Dio vide che la luce era cosa buona e Dio separò la luce dalle tenebre. Dio chiamò la luce giorno, mentre chiamò le tenebre notte. E fu sera e fu mattina: giorno primo.</w:t>
      </w:r>
    </w:p>
    <w:p w:rsidR="0089473D" w:rsidRPr="00AF5740" w:rsidRDefault="0089473D" w:rsidP="00540E8A">
      <w:pPr>
        <w:pStyle w:val="Corpotesto"/>
        <w:rPr>
          <w:i/>
          <w:iCs/>
          <w:color w:val="000000"/>
          <w:sz w:val="20"/>
        </w:rPr>
      </w:pPr>
      <w:r w:rsidRPr="00AF5740">
        <w:rPr>
          <w:i/>
          <w:iCs/>
          <w:color w:val="000000"/>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rsidR="0089473D" w:rsidRPr="00AF5740" w:rsidRDefault="0089473D" w:rsidP="00540E8A">
      <w:pPr>
        <w:pStyle w:val="Corpotesto"/>
        <w:rPr>
          <w:i/>
          <w:iCs/>
          <w:color w:val="000000"/>
          <w:sz w:val="20"/>
        </w:rPr>
      </w:pPr>
      <w:r w:rsidRPr="00AF5740">
        <w:rPr>
          <w:i/>
          <w:iCs/>
          <w:color w:val="000000"/>
          <w:sz w:val="20"/>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w:t>
      </w:r>
      <w:r w:rsidRPr="00AF5740">
        <w:rPr>
          <w:i/>
          <w:iCs/>
          <w:color w:val="000000"/>
          <w:sz w:val="20"/>
        </w:rPr>
        <w:lastRenderedPageBreak/>
        <w:t>specie, e alberi che fanno ciascuno frutto con il seme, secondo la propria specie. Dio vide che era cosa buona. E fu sera e fu mattina: terzo giorno.</w:t>
      </w:r>
    </w:p>
    <w:p w:rsidR="0089473D" w:rsidRPr="00AF5740" w:rsidRDefault="0089473D" w:rsidP="00540E8A">
      <w:pPr>
        <w:pStyle w:val="Corpotesto"/>
        <w:rPr>
          <w:i/>
          <w:iCs/>
          <w:color w:val="000000"/>
          <w:sz w:val="20"/>
        </w:rPr>
      </w:pPr>
      <w:r w:rsidRPr="00AF5740">
        <w:rPr>
          <w:i/>
          <w:iCs/>
          <w:color w:val="000000"/>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rsidR="0089473D" w:rsidRPr="00AF5740" w:rsidRDefault="0089473D" w:rsidP="00540E8A">
      <w:pPr>
        <w:pStyle w:val="Corpotesto"/>
        <w:rPr>
          <w:i/>
          <w:iCs/>
          <w:color w:val="000000"/>
          <w:sz w:val="20"/>
        </w:rPr>
      </w:pPr>
      <w:r w:rsidRPr="00AF5740">
        <w:rPr>
          <w:i/>
          <w:iCs/>
          <w:color w:val="000000"/>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rsidR="0089473D" w:rsidRPr="00AF5740" w:rsidRDefault="0089473D" w:rsidP="00540E8A">
      <w:pPr>
        <w:pStyle w:val="Corpotesto"/>
        <w:rPr>
          <w:i/>
          <w:iCs/>
          <w:color w:val="000000"/>
          <w:sz w:val="20"/>
        </w:rPr>
      </w:pPr>
      <w:r w:rsidRPr="00AF5740">
        <w:rPr>
          <w:i/>
          <w:iCs/>
          <w:color w:val="000000"/>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rsidR="0089473D" w:rsidRPr="00AF5740" w:rsidRDefault="0089473D" w:rsidP="00540E8A">
      <w:pPr>
        <w:pStyle w:val="Corpotesto"/>
        <w:rPr>
          <w:i/>
          <w:iCs/>
          <w:color w:val="000000"/>
          <w:sz w:val="20"/>
        </w:rPr>
      </w:pPr>
      <w:r w:rsidRPr="00AF5740">
        <w:rPr>
          <w:i/>
          <w:iCs/>
          <w:color w:val="000000"/>
          <w:sz w:val="2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rsidR="0089473D" w:rsidRPr="00AF5740" w:rsidRDefault="0089473D" w:rsidP="00540E8A">
      <w:pPr>
        <w:pStyle w:val="Corpotesto"/>
        <w:rPr>
          <w:i/>
          <w:iCs/>
          <w:color w:val="000000"/>
          <w:sz w:val="20"/>
        </w:rPr>
      </w:pPr>
      <w:r w:rsidRPr="00AF5740">
        <w:rPr>
          <w:i/>
          <w:iCs/>
          <w:color w:val="000000"/>
          <w:sz w:val="20"/>
        </w:rPr>
        <w:t>Dio li benedisse e Dio disse loro: «Siate fecondi e moltiplicatevi, riempite la terra e soggiogatela, dominate sui pesci del mare e sugli uccelli del cielo e su ogni essere vivente che striscia sulla terra».</w:t>
      </w:r>
    </w:p>
    <w:p w:rsidR="0089473D" w:rsidRPr="00AF5740" w:rsidRDefault="0089473D" w:rsidP="00540E8A">
      <w:pPr>
        <w:pStyle w:val="Corpotesto"/>
        <w:rPr>
          <w:i/>
          <w:iCs/>
          <w:color w:val="000000"/>
          <w:sz w:val="20"/>
        </w:rPr>
      </w:pPr>
      <w:r w:rsidRPr="00AF5740">
        <w:rPr>
          <w:i/>
          <w:iCs/>
          <w:color w:val="000000"/>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rsidR="0089473D" w:rsidRPr="00AF5740" w:rsidRDefault="0089473D" w:rsidP="00540E8A">
      <w:pPr>
        <w:pStyle w:val="Corpotesto"/>
        <w:rPr>
          <w:i/>
          <w:iCs/>
          <w:color w:val="000000"/>
          <w:sz w:val="20"/>
        </w:rPr>
      </w:pPr>
      <w:r w:rsidRPr="00AF5740">
        <w:rPr>
          <w:i/>
          <w:iCs/>
          <w:color w:val="000000"/>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rsidR="0089473D" w:rsidRPr="00AF5740" w:rsidRDefault="0089473D" w:rsidP="00540E8A">
      <w:pPr>
        <w:pStyle w:val="Corpotesto"/>
        <w:rPr>
          <w:i/>
          <w:iCs/>
          <w:color w:val="000000"/>
          <w:sz w:val="20"/>
        </w:rPr>
      </w:pPr>
      <w:r w:rsidRPr="00AF5740">
        <w:rPr>
          <w:i/>
          <w:iCs/>
          <w:color w:val="000000"/>
          <w:sz w:val="20"/>
        </w:rPr>
        <w:t>Queste sono le origini del cielo e della terra, quando vennero creati.</w:t>
      </w:r>
    </w:p>
    <w:p w:rsidR="0089473D" w:rsidRPr="00AF5740" w:rsidRDefault="0089473D" w:rsidP="00540E8A">
      <w:pPr>
        <w:pStyle w:val="Corpotesto"/>
        <w:rPr>
          <w:i/>
          <w:iCs/>
          <w:color w:val="000000"/>
          <w:sz w:val="20"/>
        </w:rPr>
      </w:pPr>
      <w:r w:rsidRPr="00AF5740">
        <w:rPr>
          <w:i/>
          <w:iCs/>
          <w:color w:val="000000"/>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rsidR="0089473D" w:rsidRPr="00AF5740" w:rsidRDefault="0089473D" w:rsidP="00540E8A">
      <w:pPr>
        <w:pStyle w:val="Corpotesto"/>
        <w:rPr>
          <w:i/>
          <w:iCs/>
          <w:color w:val="000000"/>
          <w:sz w:val="20"/>
        </w:rPr>
      </w:pPr>
      <w:r w:rsidRPr="00AF5740">
        <w:rPr>
          <w:i/>
          <w:iCs/>
          <w:color w:val="000000"/>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rsidR="0089473D" w:rsidRPr="00AF5740" w:rsidRDefault="0089473D" w:rsidP="00540E8A">
      <w:pPr>
        <w:pStyle w:val="Corpotesto"/>
        <w:rPr>
          <w:i/>
          <w:iCs/>
          <w:color w:val="000000"/>
          <w:sz w:val="20"/>
        </w:rPr>
      </w:pPr>
      <w:r w:rsidRPr="00AF5740">
        <w:rPr>
          <w:i/>
          <w:iCs/>
          <w:color w:val="000000"/>
          <w:sz w:val="20"/>
        </w:rPr>
        <w:t>Il Signore Dio prese l’uomo e lo pose nel giardino di Eden, perché lo coltivasse e lo custodisse.</w:t>
      </w:r>
    </w:p>
    <w:p w:rsidR="0089473D" w:rsidRPr="00AF5740" w:rsidRDefault="0089473D" w:rsidP="00540E8A">
      <w:pPr>
        <w:pStyle w:val="Corpotesto"/>
        <w:rPr>
          <w:i/>
          <w:iCs/>
          <w:color w:val="000000"/>
          <w:sz w:val="20"/>
        </w:rPr>
      </w:pPr>
      <w:r w:rsidRPr="00AF5740">
        <w:rPr>
          <w:i/>
          <w:iCs/>
          <w:color w:val="000000"/>
          <w:sz w:val="20"/>
        </w:rPr>
        <w:t>Il Signore Dio diede questo comando all’uomo: «Tu potrai mangiare di tutti gli alberi del giardino, ma dell’albero della conoscenza del bene e del male non devi mangiare, perché, nel giorno in cui tu ne mangerai, certamente dovrai morire».</w:t>
      </w:r>
    </w:p>
    <w:p w:rsidR="0089473D" w:rsidRPr="00AF5740" w:rsidRDefault="0089473D" w:rsidP="00540E8A">
      <w:pPr>
        <w:pStyle w:val="Corpotesto"/>
        <w:rPr>
          <w:i/>
          <w:iCs/>
          <w:color w:val="000000"/>
          <w:sz w:val="20"/>
        </w:rPr>
      </w:pPr>
      <w:r w:rsidRPr="00AF5740">
        <w:rPr>
          <w:i/>
          <w:iCs/>
          <w:color w:val="000000"/>
          <w:sz w:val="20"/>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rsidR="0089473D" w:rsidRPr="00AF5740" w:rsidRDefault="0089473D" w:rsidP="00540E8A">
      <w:pPr>
        <w:pStyle w:val="Corpotesto"/>
        <w:rPr>
          <w:i/>
          <w:iCs/>
          <w:color w:val="000000"/>
          <w:sz w:val="20"/>
        </w:rPr>
      </w:pPr>
      <w:r w:rsidRPr="00AF5740">
        <w:rPr>
          <w:i/>
          <w:iCs/>
          <w:color w:val="000000"/>
          <w:sz w:val="20"/>
        </w:rPr>
        <w:t>Per questo l’uomo lascerà suo padre e sua madre e si unirà a sua moglie, e i due saranno un’unica carne.</w:t>
      </w:r>
    </w:p>
    <w:p w:rsidR="0089473D" w:rsidRPr="00AF5740" w:rsidRDefault="0089473D" w:rsidP="00540E8A">
      <w:pPr>
        <w:pStyle w:val="Corpotesto"/>
        <w:rPr>
          <w:i/>
          <w:iCs/>
          <w:color w:val="000000"/>
          <w:sz w:val="20"/>
        </w:rPr>
      </w:pPr>
      <w:r w:rsidRPr="00AF5740">
        <w:rPr>
          <w:i/>
          <w:iCs/>
          <w:color w:val="000000"/>
          <w:sz w:val="20"/>
        </w:rPr>
        <w:t xml:space="preserve">Ora tutti e due erano nudi, l’uomo e sua moglie, e non provavano vergogna (Gen 2,1-25). </w:t>
      </w:r>
    </w:p>
    <w:p w:rsidR="0089473D" w:rsidRDefault="0089473D" w:rsidP="00540E8A">
      <w:pPr>
        <w:pStyle w:val="Corpotesto"/>
      </w:pPr>
      <w:r>
        <w:t>In questo versetto vi è anche una stupenda visione dello Spirito del Signore.</w:t>
      </w:r>
    </w:p>
    <w:p w:rsidR="0089473D" w:rsidRDefault="0089473D" w:rsidP="00540E8A">
      <w:pPr>
        <w:pStyle w:val="Corpotesto"/>
      </w:pPr>
      <w:r>
        <w:t xml:space="preserve">Ricordiamo quanto insegna il Salmo sullo Spirito del Signore. </w:t>
      </w:r>
    </w:p>
    <w:p w:rsidR="0089473D" w:rsidRPr="00BE68F8" w:rsidRDefault="0089473D" w:rsidP="00540E8A">
      <w:pPr>
        <w:pStyle w:val="Corpotesto"/>
        <w:rPr>
          <w:i/>
          <w:iCs/>
          <w:color w:val="000000"/>
          <w:sz w:val="20"/>
        </w:rPr>
      </w:pPr>
      <w:r w:rsidRPr="00BE68F8">
        <w:rPr>
          <w:i/>
          <w:iCs/>
          <w:color w:val="000000"/>
          <w:sz w:val="20"/>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rsidR="0089473D" w:rsidRPr="00BE68F8" w:rsidRDefault="0089473D" w:rsidP="00540E8A">
      <w:pPr>
        <w:pStyle w:val="Corpotesto"/>
        <w:rPr>
          <w:i/>
          <w:iCs/>
          <w:color w:val="000000"/>
          <w:sz w:val="20"/>
        </w:rPr>
      </w:pPr>
      <w:r w:rsidRPr="00BE68F8">
        <w:rPr>
          <w:i/>
          <w:iCs/>
          <w:color w:val="000000"/>
          <w:sz w:val="20"/>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rsidR="0089473D" w:rsidRPr="00BE68F8" w:rsidRDefault="0089473D" w:rsidP="00540E8A">
      <w:pPr>
        <w:pStyle w:val="Corpotesto"/>
        <w:rPr>
          <w:i/>
          <w:iCs/>
          <w:color w:val="000000"/>
          <w:sz w:val="20"/>
        </w:rPr>
      </w:pPr>
      <w:r w:rsidRPr="00BE68F8">
        <w:rPr>
          <w:i/>
          <w:iCs/>
          <w:color w:val="000000"/>
          <w:sz w:val="20"/>
        </w:rPr>
        <w:t>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w:t>
      </w:r>
    </w:p>
    <w:p w:rsidR="0089473D" w:rsidRPr="00BE68F8" w:rsidRDefault="0089473D" w:rsidP="00540E8A">
      <w:pPr>
        <w:pStyle w:val="Corpotesto"/>
        <w:rPr>
          <w:i/>
          <w:iCs/>
          <w:color w:val="000000"/>
          <w:sz w:val="20"/>
        </w:rPr>
      </w:pPr>
      <w:r w:rsidRPr="00BE68F8">
        <w:rPr>
          <w:i/>
          <w:iCs/>
          <w:color w:val="000000"/>
          <w:sz w:val="20"/>
        </w:rPr>
        <w:t>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w:t>
      </w:r>
    </w:p>
    <w:p w:rsidR="0089473D" w:rsidRPr="00BE68F8" w:rsidRDefault="0089473D" w:rsidP="00540E8A">
      <w:pPr>
        <w:pStyle w:val="Corpotesto"/>
        <w:rPr>
          <w:i/>
          <w:iCs/>
          <w:color w:val="000000"/>
          <w:sz w:val="20"/>
        </w:rPr>
      </w:pPr>
      <w:r w:rsidRPr="00BE68F8">
        <w:rPr>
          <w:i/>
          <w:iCs/>
          <w:color w:val="000000"/>
          <w:sz w:val="20"/>
        </w:rPr>
        <w:t>Quante sono le tue opere, Signore! Le hai fatte tutte con saggezza; la terra è piena delle tue creature. Ecco il mare spazioso e vasto: là rettili e pesci senza numero, animali piccoli e grandi; lo solcano le navi e il Leviatàn che tu hai plasmato per giocare con lui.</w:t>
      </w:r>
    </w:p>
    <w:p w:rsidR="0089473D" w:rsidRPr="00BE68F8" w:rsidRDefault="0089473D" w:rsidP="00540E8A">
      <w:pPr>
        <w:pStyle w:val="Corpotesto"/>
        <w:rPr>
          <w:i/>
          <w:iCs/>
          <w:color w:val="000000"/>
          <w:sz w:val="20"/>
        </w:rPr>
      </w:pPr>
      <w:r w:rsidRPr="00BE68F8">
        <w:rPr>
          <w:i/>
          <w:iCs/>
          <w:color w:val="000000"/>
          <w:sz w:val="20"/>
        </w:rPr>
        <w:t xml:space="preserve">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w:t>
      </w:r>
    </w:p>
    <w:p w:rsidR="0089473D" w:rsidRPr="00BE68F8" w:rsidRDefault="0089473D" w:rsidP="00540E8A">
      <w:pPr>
        <w:pStyle w:val="Corpotesto"/>
        <w:rPr>
          <w:i/>
          <w:iCs/>
          <w:color w:val="000000"/>
          <w:sz w:val="20"/>
        </w:rPr>
      </w:pPr>
      <w:r w:rsidRPr="00BE68F8">
        <w:rPr>
          <w:i/>
          <w:iCs/>
          <w:color w:val="000000"/>
          <w:sz w:val="20"/>
        </w:rPr>
        <w:t xml:space="preserve">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 </w:t>
      </w:r>
    </w:p>
    <w:p w:rsidR="0089473D" w:rsidRDefault="0089473D" w:rsidP="00540E8A">
      <w:pPr>
        <w:pStyle w:val="Corpotesto"/>
      </w:pPr>
      <w:r>
        <w:t xml:space="preserve">In un solo versetto è contenuta la più alta, grande, universale verità del Dio di Giuditta.  Dio creato dal nulla per mezzo della sua Parola. Dio Signore di tutte le cose. Dio che chiede l’obbedienza e nessuna creatura si potrà mai rifiutare. </w:t>
      </w:r>
    </w:p>
    <w:p w:rsidR="0089473D" w:rsidRDefault="0089473D" w:rsidP="00540E8A">
      <w:pPr>
        <w:pStyle w:val="Corpotesto"/>
      </w:pPr>
      <w:r>
        <w:lastRenderedPageBreak/>
        <w:t xml:space="preserve">Nessuna cosa potrà resistere al Dio di Giuditta, che è il Dio di ogni uomo. </w:t>
      </w:r>
    </w:p>
    <w:p w:rsidR="0089473D" w:rsidRDefault="0089473D" w:rsidP="00540E8A">
      <w:pPr>
        <w:pStyle w:val="Corpodeltesto2"/>
      </w:pPr>
      <w:r w:rsidRPr="00C92567">
        <w:rPr>
          <w:position w:val="6"/>
          <w:vertAlign w:val="superscript"/>
        </w:rPr>
        <w:t>15</w:t>
      </w:r>
      <w:r w:rsidRPr="00801459">
        <w:t>I monti sulle loro basi sussulteranno insieme con le acque,</w:t>
      </w:r>
      <w:r>
        <w:t xml:space="preserve"> </w:t>
      </w:r>
      <w:r w:rsidRPr="00801459">
        <w:t>davanti a te le rocce si scioglieranno come cera;</w:t>
      </w:r>
      <w:r>
        <w:t xml:space="preserve"> </w:t>
      </w:r>
      <w:r w:rsidRPr="00801459">
        <w:t>ma a coloro che ti temono tu sarai sempre propizio.</w:t>
      </w:r>
    </w:p>
    <w:p w:rsidR="0089473D" w:rsidRDefault="0089473D" w:rsidP="00540E8A">
      <w:pPr>
        <w:pStyle w:val="Corpotesto"/>
      </w:pPr>
      <w:r>
        <w:t>Nessuna creatura rimane insensibile alla voce del suo Signore e Creatore.</w:t>
      </w:r>
    </w:p>
    <w:p w:rsidR="0089473D" w:rsidRDefault="0089473D" w:rsidP="00540E8A">
      <w:pPr>
        <w:pStyle w:val="Corpotesto"/>
      </w:pPr>
      <w:r w:rsidRPr="00801459">
        <w:t>I monti sulle loro basi sussulteranno insieme con le acque,</w:t>
      </w:r>
      <w:r>
        <w:t xml:space="preserve"> </w:t>
      </w:r>
      <w:r w:rsidRPr="00801459">
        <w:t>davanti a te le rocce si scioglieranno come cera;</w:t>
      </w:r>
      <w:r>
        <w:t xml:space="preserve"> </w:t>
      </w:r>
      <w:r w:rsidRPr="00801459">
        <w:t>ma a coloro che ti temono tu sarai sempre propizio.</w:t>
      </w:r>
    </w:p>
    <w:p w:rsidR="0089473D" w:rsidRDefault="0089473D" w:rsidP="00540E8A">
      <w:pPr>
        <w:pStyle w:val="Corpotesto"/>
      </w:pPr>
      <w:r>
        <w:t xml:space="preserve">Il Signore è talmente onnipotente, talmente grande da far sussultare i monti insieme con le acque. </w:t>
      </w:r>
    </w:p>
    <w:p w:rsidR="0089473D" w:rsidRDefault="0089473D" w:rsidP="00540E8A">
      <w:pPr>
        <w:pStyle w:val="Corpotesto"/>
      </w:pPr>
      <w:r>
        <w:t>È talmente grande e onnipotente da far sciogliere le rocce come cera. Questa è la sua grandezza e onnipotenza distruttrice.</w:t>
      </w:r>
    </w:p>
    <w:p w:rsidR="0089473D" w:rsidRDefault="0089473D" w:rsidP="00540E8A">
      <w:pPr>
        <w:pStyle w:val="Corpotesto"/>
      </w:pPr>
      <w:r>
        <w:t>Questa potenza e onnipotenza di distruzione si trasformerà sempre in onnipotenza di benevolenza, aiuto, sostegno verso tutti coloro che lo temono.</w:t>
      </w:r>
    </w:p>
    <w:p w:rsidR="0089473D" w:rsidRDefault="0089473D" w:rsidP="00540E8A">
      <w:pPr>
        <w:pStyle w:val="Corpotesto"/>
      </w:pPr>
      <w:r>
        <w:t>Sempre il Signore sarà propizio verso coloro che lo temono, che vivono cioè secondo la sua Legge e i suoi Comandamenti.</w:t>
      </w:r>
    </w:p>
    <w:p w:rsidR="0089473D" w:rsidRDefault="0089473D" w:rsidP="00540E8A">
      <w:pPr>
        <w:pStyle w:val="Corpotesto"/>
      </w:pPr>
      <w:r>
        <w:t>Contro di essi mai il Signore interverrà per la loro distruzione. Sempre invece per mostrare loro la più grande benevolenza.</w:t>
      </w:r>
    </w:p>
    <w:p w:rsidR="0089473D" w:rsidRDefault="0089473D" w:rsidP="00540E8A">
      <w:pPr>
        <w:pStyle w:val="Corpotesto"/>
      </w:pPr>
      <w:r>
        <w:t xml:space="preserve">Il Signore ha sciolto la roccia degli Assiri come cera. Essi non esistono più. Non fanno più paura. Mentre ha dato vita e benedizione al suo popolo. </w:t>
      </w:r>
    </w:p>
    <w:p w:rsidR="0089473D" w:rsidRDefault="0089473D" w:rsidP="00540E8A">
      <w:pPr>
        <w:pStyle w:val="Corpodeltesto2"/>
      </w:pPr>
      <w:r w:rsidRPr="00C92567">
        <w:rPr>
          <w:position w:val="6"/>
          <w:vertAlign w:val="superscript"/>
        </w:rPr>
        <w:t>16</w:t>
      </w:r>
      <w:r w:rsidRPr="00801459">
        <w:t>Poca cosa è per te ogni sacrificio di soave odore,</w:t>
      </w:r>
      <w:r>
        <w:t xml:space="preserve"> </w:t>
      </w:r>
      <w:r w:rsidRPr="00801459">
        <w:t>e meno ancora ogni grasso offerto a te in olocausto;</w:t>
      </w:r>
      <w:r>
        <w:t xml:space="preserve"> </w:t>
      </w:r>
      <w:r w:rsidRPr="00801459">
        <w:t>ma chi teme il Signore è sempre grande.</w:t>
      </w:r>
    </w:p>
    <w:p w:rsidR="0089473D" w:rsidRDefault="0089473D" w:rsidP="00540E8A">
      <w:pPr>
        <w:pStyle w:val="Corpotesto"/>
      </w:pPr>
      <w:r>
        <w:t>Cosa è un sacrificio di soave odore per il Signore? Ben poca cosa. Cosa è ogni grasso offerto a Lui in olocausto? Niente di niente.</w:t>
      </w:r>
    </w:p>
    <w:p w:rsidR="0089473D" w:rsidRDefault="0089473D" w:rsidP="00540E8A">
      <w:pPr>
        <w:pStyle w:val="Corpotesto"/>
      </w:pPr>
      <w:r w:rsidRPr="00801459">
        <w:t>Poca cosa è per te ogni sacrificio di soave odore,</w:t>
      </w:r>
      <w:r>
        <w:t xml:space="preserve"> </w:t>
      </w:r>
      <w:r w:rsidRPr="00801459">
        <w:t>e meno ancora ogni grasso offerto a te in olocausto;</w:t>
      </w:r>
      <w:r>
        <w:t xml:space="preserve"> </w:t>
      </w:r>
      <w:r w:rsidRPr="00801459">
        <w:t>ma chi teme il Signore è sempre grande.</w:t>
      </w:r>
    </w:p>
    <w:p w:rsidR="0089473D" w:rsidRDefault="0089473D" w:rsidP="00540E8A">
      <w:pPr>
        <w:pStyle w:val="Corpotesto"/>
      </w:pPr>
      <w:r>
        <w:t>La vera cosa grande che l’uomo può offrire al suo Dio è l’ascolto della sua voce.</w:t>
      </w:r>
    </w:p>
    <w:p w:rsidR="0089473D" w:rsidRDefault="0089473D" w:rsidP="00540E8A">
      <w:pPr>
        <w:pStyle w:val="Corpotesto"/>
      </w:pPr>
      <w:r>
        <w:t>La vera adorazione è l’obbedienza, la fedeltà all’alleanza, il timore del Signore.</w:t>
      </w:r>
    </w:p>
    <w:p w:rsidR="0089473D" w:rsidRDefault="0089473D" w:rsidP="00540E8A">
      <w:pPr>
        <w:pStyle w:val="Corpotesto"/>
      </w:pPr>
      <w:r>
        <w:t xml:space="preserve">Questa verità è così mirabilmente insegnata dal Primo Libro di Samuele. </w:t>
      </w:r>
    </w:p>
    <w:p w:rsidR="0089473D" w:rsidRPr="00561241" w:rsidRDefault="0089473D" w:rsidP="00540E8A">
      <w:pPr>
        <w:pStyle w:val="Corpotesto"/>
        <w:rPr>
          <w:i/>
          <w:iCs/>
          <w:color w:val="000000"/>
          <w:sz w:val="20"/>
        </w:rPr>
      </w:pPr>
      <w:r w:rsidRPr="00561241">
        <w:rPr>
          <w:i/>
          <w:iCs/>
          <w:color w:val="000000"/>
          <w:sz w:val="20"/>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rsidR="0089473D" w:rsidRPr="00561241" w:rsidRDefault="0089473D" w:rsidP="00540E8A">
      <w:pPr>
        <w:pStyle w:val="Corpotesto"/>
        <w:rPr>
          <w:i/>
          <w:iCs/>
          <w:color w:val="000000"/>
          <w:sz w:val="20"/>
        </w:rPr>
      </w:pPr>
      <w:r w:rsidRPr="00561241">
        <w:rPr>
          <w:i/>
          <w:iCs/>
          <w:color w:val="000000"/>
          <w:sz w:val="20"/>
        </w:rPr>
        <w:t xml:space="preserve">Allora fu rivolta a Samuele questa parola del Signore: «Mi pento di aver fatto regnare Saul, perché si è allontanato da me e non ha rispettato la mia parola». Samuele si adirò e alzò grida </w:t>
      </w:r>
      <w:r w:rsidRPr="00561241">
        <w:rPr>
          <w:i/>
          <w:iCs/>
          <w:color w:val="000000"/>
          <w:sz w:val="20"/>
        </w:rPr>
        <w:lastRenderedPageBreak/>
        <w:t>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rsidR="0089473D" w:rsidRPr="00561241" w:rsidRDefault="0089473D" w:rsidP="00540E8A">
      <w:pPr>
        <w:pStyle w:val="Corpotesto"/>
        <w:rPr>
          <w:i/>
          <w:iCs/>
          <w:color w:val="000000"/>
          <w:sz w:val="20"/>
        </w:rPr>
      </w:pPr>
      <w:r w:rsidRPr="00561241">
        <w:rPr>
          <w:i/>
          <w:iCs/>
          <w:color w:val="000000"/>
          <w:sz w:val="20"/>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w:t>
      </w:r>
    </w:p>
    <w:p w:rsidR="0089473D" w:rsidRPr="00561241" w:rsidRDefault="0089473D" w:rsidP="00540E8A">
      <w:pPr>
        <w:pStyle w:val="Corpotesto"/>
        <w:rPr>
          <w:i/>
          <w:iCs/>
          <w:color w:val="000000"/>
          <w:sz w:val="20"/>
        </w:rPr>
      </w:pPr>
      <w:r w:rsidRPr="00561241">
        <w:rPr>
          <w:i/>
          <w:iCs/>
          <w:color w:val="000000"/>
          <w:sz w:val="20"/>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rsidR="0089473D" w:rsidRPr="00561241" w:rsidRDefault="0089473D" w:rsidP="00540E8A">
      <w:pPr>
        <w:pStyle w:val="Corpotesto"/>
        <w:rPr>
          <w:i/>
          <w:iCs/>
          <w:color w:val="000000"/>
          <w:sz w:val="20"/>
        </w:rPr>
      </w:pPr>
      <w:r w:rsidRPr="00561241">
        <w:rPr>
          <w:i/>
          <w:iCs/>
          <w:color w:val="000000"/>
          <w:sz w:val="20"/>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rsidR="0089473D" w:rsidRPr="00561241" w:rsidRDefault="0089473D" w:rsidP="00540E8A">
      <w:pPr>
        <w:pStyle w:val="Corpotesto"/>
        <w:rPr>
          <w:i/>
          <w:iCs/>
          <w:color w:val="000000"/>
          <w:sz w:val="20"/>
        </w:rPr>
      </w:pPr>
      <w:r w:rsidRPr="00561241">
        <w:rPr>
          <w:i/>
          <w:iCs/>
          <w:color w:val="000000"/>
          <w:sz w:val="20"/>
        </w:rPr>
        <w:t xml:space="preserve">Samuele andò quindi a Rama e Saul salì a casa sua, a Gàbaa di Saul. Samuele non rivide più Saul fino al giorno della sua morte; ma Samuele piangeva per Saul, perché il Signore si era pentito di aver fatto regnare Saul su Israele (1Sam 15,1-35). </w:t>
      </w:r>
    </w:p>
    <w:p w:rsidR="0089473D" w:rsidRDefault="0089473D" w:rsidP="00540E8A">
      <w:pPr>
        <w:pStyle w:val="Corpotesto"/>
      </w:pPr>
      <w:r>
        <w:t xml:space="preserve">Geremia profetizza addirittura la non necessità di tali sacrifici. Dio mai li ha chiesti. Mai domandati. </w:t>
      </w:r>
    </w:p>
    <w:p w:rsidR="0089473D" w:rsidRPr="00561241" w:rsidRDefault="0089473D" w:rsidP="00540E8A">
      <w:pPr>
        <w:pStyle w:val="Corpotesto"/>
        <w:rPr>
          <w:i/>
          <w:iCs/>
          <w:color w:val="000000"/>
          <w:sz w:val="20"/>
        </w:rPr>
      </w:pPr>
      <w:r w:rsidRPr="00561241">
        <w:rPr>
          <w:i/>
          <w:iCs/>
          <w:color w:val="000000"/>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rsidR="0089473D" w:rsidRPr="00561241" w:rsidRDefault="0089473D" w:rsidP="00540E8A">
      <w:pPr>
        <w:pStyle w:val="Corpotesto"/>
        <w:rPr>
          <w:i/>
          <w:iCs/>
          <w:color w:val="000000"/>
          <w:sz w:val="20"/>
        </w:rPr>
      </w:pPr>
      <w:r w:rsidRPr="00561241">
        <w:rPr>
          <w:i/>
          <w:iCs/>
          <w:color w:val="000000"/>
          <w:sz w:val="20"/>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w:t>
      </w:r>
      <w:r w:rsidRPr="00561241">
        <w:rPr>
          <w:i/>
          <w:iCs/>
          <w:color w:val="000000"/>
          <w:sz w:val="20"/>
        </w:rPr>
        <w:lastRenderedPageBreak/>
        <w:t>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rsidR="0089473D" w:rsidRPr="00561241" w:rsidRDefault="0089473D" w:rsidP="00540E8A">
      <w:pPr>
        <w:pStyle w:val="Corpotesto"/>
        <w:rPr>
          <w:i/>
          <w:iCs/>
          <w:color w:val="000000"/>
          <w:sz w:val="20"/>
        </w:rPr>
      </w:pPr>
      <w:r w:rsidRPr="00561241">
        <w:rPr>
          <w:i/>
          <w:iCs/>
          <w:color w:val="000000"/>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rsidR="0089473D" w:rsidRPr="00561241" w:rsidRDefault="0089473D" w:rsidP="00540E8A">
      <w:pPr>
        <w:pStyle w:val="Corpotesto"/>
        <w:rPr>
          <w:i/>
          <w:iCs/>
          <w:color w:val="000000"/>
          <w:sz w:val="20"/>
        </w:rPr>
      </w:pPr>
      <w:r w:rsidRPr="00561241">
        <w:rPr>
          <w:i/>
          <w:iCs/>
          <w:color w:val="000000"/>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rsidR="0089473D" w:rsidRPr="00561241" w:rsidRDefault="0089473D" w:rsidP="00540E8A">
      <w:pPr>
        <w:pStyle w:val="Corpotesto"/>
        <w:rPr>
          <w:i/>
          <w:iCs/>
          <w:color w:val="000000"/>
          <w:sz w:val="20"/>
        </w:rPr>
      </w:pPr>
      <w:r w:rsidRPr="00561241">
        <w:rPr>
          <w:i/>
          <w:iCs/>
          <w:color w:val="000000"/>
          <w:sz w:val="20"/>
        </w:rPr>
        <w:t xml:space="preserve">Taglia la tua chioma e gettala via, e intona sulle alture un lamento, perché il Signore ha rigettato e abbandonato questa generazione che ha meritato la sua ira. </w:t>
      </w:r>
    </w:p>
    <w:p w:rsidR="0089473D" w:rsidRPr="00561241" w:rsidRDefault="0089473D" w:rsidP="00540E8A">
      <w:pPr>
        <w:pStyle w:val="Corpotesto"/>
        <w:rPr>
          <w:i/>
          <w:iCs/>
          <w:color w:val="000000"/>
          <w:sz w:val="20"/>
        </w:rPr>
      </w:pPr>
      <w:r w:rsidRPr="00561241">
        <w:rPr>
          <w:i/>
          <w:iCs/>
          <w:color w:val="000000"/>
          <w:sz w:val="20"/>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rsidR="0089473D" w:rsidRDefault="0089473D" w:rsidP="00540E8A">
      <w:pPr>
        <w:pStyle w:val="Corpotesto"/>
      </w:pPr>
      <w:r>
        <w:t xml:space="preserve">Malachia grida all’inutilità e alla vanità di un sacrificio animale, senza che ad esso vi corrisponda il sacrificio dell’uomo, che è la perfetta obbedienza al suo Dio e Signore. </w:t>
      </w:r>
    </w:p>
    <w:p w:rsidR="0089473D" w:rsidRPr="00561241" w:rsidRDefault="0089473D" w:rsidP="00540E8A">
      <w:pPr>
        <w:pStyle w:val="Corpotesto"/>
        <w:rPr>
          <w:i/>
          <w:iCs/>
          <w:color w:val="000000"/>
          <w:sz w:val="20"/>
        </w:rPr>
      </w:pPr>
      <w:r w:rsidRPr="00561241">
        <w:rPr>
          <w:i/>
          <w:iCs/>
          <w:color w:val="000000"/>
          <w:sz w:val="20"/>
        </w:rPr>
        <w:t>Oracolo. Parola del Signore a Israele per mezzo di Malachia.</w:t>
      </w:r>
    </w:p>
    <w:p w:rsidR="0089473D" w:rsidRPr="00561241" w:rsidRDefault="0089473D" w:rsidP="00540E8A">
      <w:pPr>
        <w:pStyle w:val="Corpotesto"/>
        <w:rPr>
          <w:i/>
          <w:iCs/>
          <w:color w:val="000000"/>
          <w:sz w:val="20"/>
        </w:rPr>
      </w:pPr>
      <w:r w:rsidRPr="00561241">
        <w:rPr>
          <w:i/>
          <w:iCs/>
          <w:color w:val="000000"/>
          <w:sz w:val="20"/>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rsidR="0089473D" w:rsidRPr="00561241" w:rsidRDefault="0089473D" w:rsidP="00540E8A">
      <w:pPr>
        <w:pStyle w:val="Corpotesto"/>
        <w:rPr>
          <w:i/>
          <w:iCs/>
          <w:color w:val="000000"/>
          <w:sz w:val="20"/>
        </w:rPr>
      </w:pPr>
      <w:r w:rsidRPr="00561241">
        <w:rPr>
          <w:i/>
          <w:iCs/>
          <w:color w:val="000000"/>
          <w:sz w:val="20"/>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561241">
        <w:rPr>
          <w:i/>
          <w:iCs/>
          <w:color w:val="000000"/>
          <w:sz w:val="20"/>
        </w:rPr>
        <w:lastRenderedPageBreak/>
        <w:t>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rsidR="0089473D" w:rsidRPr="00561241" w:rsidRDefault="0089473D" w:rsidP="00540E8A">
      <w:pPr>
        <w:pStyle w:val="Corpotesto"/>
        <w:rPr>
          <w:i/>
          <w:iCs/>
          <w:color w:val="000000"/>
          <w:sz w:val="20"/>
        </w:rPr>
      </w:pPr>
      <w:r w:rsidRPr="00561241">
        <w:rPr>
          <w:i/>
          <w:iCs/>
          <w:color w:val="000000"/>
          <w:sz w:val="20"/>
        </w:rPr>
        <w:t>Ora supplicate pure Dio perché abbia pietà di voi! Se fate tali cose, dovrebbe accogliervi con benevolenza? Dice il Signore degli eserciti.</w:t>
      </w:r>
    </w:p>
    <w:p w:rsidR="0089473D" w:rsidRPr="00561241" w:rsidRDefault="0089473D" w:rsidP="00540E8A">
      <w:pPr>
        <w:pStyle w:val="Corpotesto"/>
        <w:rPr>
          <w:i/>
          <w:iCs/>
          <w:color w:val="000000"/>
          <w:sz w:val="20"/>
        </w:rPr>
      </w:pPr>
      <w:r w:rsidRPr="00561241">
        <w:rPr>
          <w:i/>
          <w:iCs/>
          <w:color w:val="000000"/>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rsidR="0089473D" w:rsidRPr="00561241" w:rsidRDefault="0089473D" w:rsidP="00540E8A">
      <w:pPr>
        <w:pStyle w:val="Corpotesto"/>
        <w:rPr>
          <w:i/>
          <w:iCs/>
          <w:color w:val="000000"/>
          <w:sz w:val="20"/>
        </w:rPr>
      </w:pPr>
      <w:r w:rsidRPr="00561241">
        <w:rPr>
          <w:i/>
          <w:iCs/>
          <w:color w:val="000000"/>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rsidR="0089473D" w:rsidRDefault="0089473D" w:rsidP="00540E8A">
      <w:pPr>
        <w:pStyle w:val="Corpotesto"/>
      </w:pPr>
      <w:r>
        <w:t>Giuditta è sulla stessa linea. Urge superare, rifondare la religione nelle sue pratiche esteriori. Urge ricondurla alla sua verità originaria.</w:t>
      </w:r>
    </w:p>
    <w:p w:rsidR="0089473D" w:rsidRDefault="0089473D" w:rsidP="00540E8A">
      <w:pPr>
        <w:pStyle w:val="Corpotesto"/>
      </w:pPr>
      <w:r>
        <w:t>Urge dare alla religione la pienezza della sua verità. In questa pienezza Dio chiede una cosa sola: il cuore dell’uomo.</w:t>
      </w:r>
    </w:p>
    <w:p w:rsidR="0089473D" w:rsidRDefault="0089473D" w:rsidP="00540E8A">
      <w:pPr>
        <w:pStyle w:val="Corpodeltesto2"/>
      </w:pPr>
      <w:r w:rsidRPr="00C92567">
        <w:rPr>
          <w:position w:val="6"/>
          <w:vertAlign w:val="superscript"/>
        </w:rPr>
        <w:t>17</w:t>
      </w:r>
      <w:r w:rsidRPr="00801459">
        <w:t>Guai alle genti che insorgono contro il mio popolo:</w:t>
      </w:r>
      <w:r>
        <w:t xml:space="preserve"> </w:t>
      </w:r>
      <w:r w:rsidRPr="00801459">
        <w:t>il Signore onnipotente li punirà nel giorno del giudizio,</w:t>
      </w:r>
      <w:r>
        <w:t xml:space="preserve"> </w:t>
      </w:r>
      <w:r w:rsidRPr="00801459">
        <w:t>metterà fuoco e vermi nelle loro carni,</w:t>
      </w:r>
      <w:r>
        <w:t xml:space="preserve"> </w:t>
      </w:r>
      <w:r w:rsidRPr="00801459">
        <w:t>e piangeranno nel tormento per sempre».</w:t>
      </w:r>
    </w:p>
    <w:p w:rsidR="0089473D" w:rsidRDefault="0089473D" w:rsidP="00540E8A">
      <w:pPr>
        <w:pStyle w:val="Corpotesto"/>
      </w:pPr>
      <w:r>
        <w:t>Ora Giuditta lancia un severo monito ad ogni altro popolo della terra. Nessuno osi toccare il suo popolo. Su di esso vigila il Signore.</w:t>
      </w:r>
    </w:p>
    <w:p w:rsidR="0089473D" w:rsidRDefault="0089473D" w:rsidP="00540E8A">
      <w:pPr>
        <w:pStyle w:val="Corpotesto"/>
      </w:pPr>
      <w:r w:rsidRPr="00801459">
        <w:t>Guai alle genti che insorgono contro il mio popolo:</w:t>
      </w:r>
      <w:r>
        <w:t xml:space="preserve"> </w:t>
      </w:r>
    </w:p>
    <w:p w:rsidR="0089473D" w:rsidRDefault="0089473D" w:rsidP="00540E8A">
      <w:pPr>
        <w:pStyle w:val="Corpotesto"/>
      </w:pPr>
      <w:r w:rsidRPr="00801459">
        <w:t>Il Signore onnipotente li punirà nel giorno del giudizio,</w:t>
      </w:r>
      <w:r>
        <w:t xml:space="preserve"> </w:t>
      </w:r>
      <w:r w:rsidRPr="00801459">
        <w:t>metterà fuoco e vermi nelle loro carni,</w:t>
      </w:r>
      <w:r>
        <w:t xml:space="preserve"> </w:t>
      </w:r>
      <w:r w:rsidRPr="00801459">
        <w:t>e piangeranno nel tormento per sempre».</w:t>
      </w:r>
    </w:p>
    <w:p w:rsidR="0089473D" w:rsidRDefault="0089473D" w:rsidP="00540E8A">
      <w:pPr>
        <w:pStyle w:val="Corpotesto"/>
      </w:pPr>
      <w:r>
        <w:t xml:space="preserve">Quanto è toccato ad Oloferne toccherà ad ogni altro che insorgerà con il suo popolo. </w:t>
      </w:r>
    </w:p>
    <w:p w:rsidR="0089473D" w:rsidRDefault="0089473D" w:rsidP="00540E8A">
      <w:pPr>
        <w:pStyle w:val="Corpotesto"/>
      </w:pPr>
      <w:r>
        <w:t xml:space="preserve">Chi insorge contro il popolo del Signore non avrà solo una punizione nel tempo. La sua sarà una punizione eterna. </w:t>
      </w:r>
    </w:p>
    <w:p w:rsidR="0089473D" w:rsidRDefault="0089473D" w:rsidP="00540E8A">
      <w:pPr>
        <w:pStyle w:val="Corpotesto"/>
      </w:pPr>
      <w:r>
        <w:t>Nel giorno del giudizio il suo Dio metterà fuoco e vermi nelle loro carni.</w:t>
      </w:r>
    </w:p>
    <w:p w:rsidR="0089473D" w:rsidRDefault="0089473D" w:rsidP="00540E8A">
      <w:pPr>
        <w:pStyle w:val="Corpotesto"/>
      </w:pPr>
      <w:r>
        <w:t xml:space="preserve">Essi piangeranno nel tormento per sempre. </w:t>
      </w:r>
    </w:p>
    <w:p w:rsidR="0089473D" w:rsidRDefault="0089473D" w:rsidP="00540E8A">
      <w:pPr>
        <w:pStyle w:val="Corpotesto"/>
      </w:pPr>
      <w:r>
        <w:t>Il giudizio e la punizione eterna sono verità della rivelazione. Sono sua essenza.</w:t>
      </w:r>
    </w:p>
    <w:p w:rsidR="0089473D" w:rsidRDefault="0089473D" w:rsidP="00540E8A">
      <w:pPr>
        <w:pStyle w:val="Corpotesto"/>
      </w:pPr>
      <w:r>
        <w:t>Il giudizio su Oloferne è una pallida figura di ciò che il Signore riserverà nell’eternità per i nemici del suo popolo.</w:t>
      </w:r>
    </w:p>
    <w:p w:rsidR="0089473D" w:rsidRDefault="0089473D" w:rsidP="00540E8A">
      <w:pPr>
        <w:pStyle w:val="Corpotesto"/>
      </w:pPr>
      <w:r>
        <w:t>Ancora una volta sembra di ascoltare la parola del Salmo o quella espressa nel Primo Libro delle Cronache.</w:t>
      </w:r>
    </w:p>
    <w:p w:rsidR="0089473D" w:rsidRPr="008329CB" w:rsidRDefault="0089473D" w:rsidP="00540E8A">
      <w:pPr>
        <w:pStyle w:val="Corpotesto"/>
        <w:rPr>
          <w:i/>
          <w:iCs/>
          <w:color w:val="000000"/>
          <w:sz w:val="20"/>
        </w:rPr>
      </w:pPr>
      <w:r w:rsidRPr="008329CB">
        <w:rPr>
          <w:i/>
          <w:iCs/>
          <w:color w:val="000000"/>
          <w:sz w:val="20"/>
        </w:rPr>
        <w:t xml:space="preserve">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w:t>
      </w:r>
      <w:r w:rsidRPr="008329CB">
        <w:rPr>
          <w:i/>
          <w:iCs/>
          <w:color w:val="000000"/>
          <w:sz w:val="20"/>
        </w:rPr>
        <w:lastRenderedPageBreak/>
        <w:t>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rsidR="0089473D" w:rsidRPr="008329CB" w:rsidRDefault="0089473D" w:rsidP="00540E8A">
      <w:pPr>
        <w:pStyle w:val="Corpotesto"/>
        <w:rPr>
          <w:i/>
          <w:iCs/>
          <w:color w:val="000000"/>
          <w:sz w:val="20"/>
        </w:rPr>
      </w:pPr>
      <w:r w:rsidRPr="008329CB">
        <w:rPr>
          <w:i/>
          <w:iCs/>
          <w:color w:val="000000"/>
          <w:sz w:val="20"/>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rsidR="0089473D" w:rsidRPr="008329CB" w:rsidRDefault="0089473D" w:rsidP="00540E8A">
      <w:pPr>
        <w:pStyle w:val="Corpotesto"/>
        <w:rPr>
          <w:i/>
          <w:iCs/>
          <w:color w:val="000000"/>
          <w:sz w:val="20"/>
        </w:rPr>
      </w:pPr>
      <w:r w:rsidRPr="008329CB">
        <w:rPr>
          <w:i/>
          <w:iCs/>
          <w:color w:val="000000"/>
          <w:sz w:val="20"/>
        </w:rPr>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w:t>
      </w:r>
    </w:p>
    <w:p w:rsidR="0089473D" w:rsidRPr="008329CB" w:rsidRDefault="0089473D" w:rsidP="00540E8A">
      <w:pPr>
        <w:pStyle w:val="Corpotesto"/>
        <w:rPr>
          <w:i/>
          <w:iCs/>
          <w:color w:val="000000"/>
          <w:sz w:val="20"/>
        </w:rPr>
      </w:pPr>
      <w:r w:rsidRPr="008329CB">
        <w:rPr>
          <w:i/>
          <w:iCs/>
          <w:color w:val="000000"/>
          <w:sz w:val="20"/>
        </w:rPr>
        <w:t>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w:t>
      </w:r>
    </w:p>
    <w:p w:rsidR="0089473D" w:rsidRPr="008329CB" w:rsidRDefault="0089473D" w:rsidP="00540E8A">
      <w:pPr>
        <w:pStyle w:val="Corpotesto"/>
        <w:rPr>
          <w:i/>
          <w:iCs/>
          <w:color w:val="000000"/>
          <w:sz w:val="20"/>
        </w:rPr>
      </w:pPr>
      <w:r w:rsidRPr="008329CB">
        <w:rPr>
          <w:i/>
          <w:iCs/>
          <w:color w:val="000000"/>
          <w:sz w:val="20"/>
        </w:rPr>
        <w:t xml:space="preserve">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rsidR="0089473D" w:rsidRPr="008329CB" w:rsidRDefault="0089473D" w:rsidP="00540E8A">
      <w:pPr>
        <w:pStyle w:val="Corpotesto"/>
        <w:rPr>
          <w:i/>
          <w:iCs/>
          <w:color w:val="000000"/>
          <w:sz w:val="20"/>
        </w:rPr>
      </w:pPr>
      <w:r w:rsidRPr="008329CB">
        <w:rPr>
          <w:i/>
          <w:iCs/>
          <w:color w:val="000000"/>
          <w:sz w:val="20"/>
        </w:rPr>
        <w:t>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Distribuì a tutti gli Israeliti, uomini e donne, una pagnotta di pane, una porzione di carne arrostita e una schiacciata di uva passa.</w:t>
      </w:r>
    </w:p>
    <w:p w:rsidR="0089473D" w:rsidRPr="008329CB" w:rsidRDefault="0089473D" w:rsidP="00540E8A">
      <w:pPr>
        <w:pStyle w:val="Corpotesto"/>
        <w:rPr>
          <w:i/>
          <w:iCs/>
          <w:color w:val="000000"/>
          <w:sz w:val="20"/>
        </w:rPr>
      </w:pPr>
      <w:r w:rsidRPr="008329CB">
        <w:rPr>
          <w:i/>
          <w:iCs/>
          <w:color w:val="000000"/>
          <w:sz w:val="20"/>
        </w:rPr>
        <w:t>Egli stabilì che alcuni leviti stessero davanti all’arca del Signore come ministri, per celebrare, ringraziare e lodare il Signore, Dio d’Israele. Erano Asaf il capo, Zaccaria il suo secondo, Ieièl, Semiramòt, Iechièl, Mattitia, Eliàb, Benaià, Obed-Edom e Ieièl, che suonavano strumenti musicali, arpe e cetre; Asaf suonava i cimbali. I sacerdoti Benaià e Iacazièl con le trombe erano sempre davanti all’arca dell’alleanza di Dio. Proprio in quel giorno Davide per la prima volta affidò ad Asaf e ai suoi fratelli questa lode al Signore:</w:t>
      </w:r>
    </w:p>
    <w:p w:rsidR="0089473D" w:rsidRPr="008329CB" w:rsidRDefault="0089473D" w:rsidP="00540E8A">
      <w:pPr>
        <w:pStyle w:val="Corpotesto"/>
        <w:rPr>
          <w:i/>
          <w:iCs/>
          <w:color w:val="000000"/>
          <w:sz w:val="20"/>
        </w:rPr>
      </w:pPr>
      <w:r w:rsidRPr="008329CB">
        <w:rPr>
          <w:i/>
          <w:iCs/>
          <w:color w:val="000000"/>
          <w:sz w:val="20"/>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14È lui il Signore, nostro Dio: su tutta la terra i suoi giudizi. Ricordate sempre la sua alleanza, parola data per mille generazioni, l’alleanza stabilita con Abramo e il suo giuramento a Isacco. L’ha stabilita per Giacobbe come decreto, per Israele come alleanza eterna, quando disse: “Ti darò il paese di Canaan come parte della vostra eredità”.</w:t>
      </w:r>
    </w:p>
    <w:p w:rsidR="0089473D" w:rsidRPr="008329CB" w:rsidRDefault="0089473D" w:rsidP="00540E8A">
      <w:pPr>
        <w:pStyle w:val="Corpotesto"/>
        <w:rPr>
          <w:i/>
          <w:iCs/>
          <w:color w:val="000000"/>
          <w:sz w:val="20"/>
        </w:rPr>
      </w:pPr>
      <w:r w:rsidRPr="008329CB">
        <w:rPr>
          <w:i/>
          <w:iCs/>
          <w:color w:val="000000"/>
          <w:sz w:val="20"/>
        </w:rPr>
        <w:lastRenderedPageBreak/>
        <w:t>Quando erano in piccolo numero, pochi e stranieri in quel luogo, e se ne andavano di nazione in nazione e da un regno a un altro popolo, non permise che alcuno li opprimesse e castigò i re per causa loro: “Non toccate i miei consacrati, non fate alcun male ai miei profeti”.</w:t>
      </w:r>
    </w:p>
    <w:p w:rsidR="0089473D" w:rsidRPr="008329CB" w:rsidRDefault="0089473D" w:rsidP="00540E8A">
      <w:pPr>
        <w:pStyle w:val="Corpotesto"/>
        <w:rPr>
          <w:i/>
          <w:iCs/>
          <w:color w:val="000000"/>
          <w:sz w:val="20"/>
        </w:rPr>
      </w:pPr>
      <w:r w:rsidRPr="008329CB">
        <w:rPr>
          <w:i/>
          <w:iCs/>
          <w:color w:val="000000"/>
          <w:sz w:val="20"/>
        </w:rPr>
        <w:t xml:space="preserve">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 </w:t>
      </w:r>
    </w:p>
    <w:p w:rsidR="0089473D" w:rsidRPr="008329CB" w:rsidRDefault="0089473D" w:rsidP="00540E8A">
      <w:pPr>
        <w:pStyle w:val="Corpotesto"/>
        <w:rPr>
          <w:i/>
          <w:iCs/>
          <w:color w:val="000000"/>
          <w:sz w:val="20"/>
        </w:rPr>
      </w:pPr>
      <w:r w:rsidRPr="008329CB">
        <w:rPr>
          <w:i/>
          <w:iCs/>
          <w:color w:val="000000"/>
          <w:sz w:val="20"/>
        </w:rPr>
        <w:t>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  Risuoni il mare e quanto racchiude, sia in festa la campagna e quanto contiene. Acclamino gli alberi della foresta davanti al Signore che viene a giudicare la terra. Rendete grazie al Signore perché è buono, perché il suo amore è per sempre. Dite: “Salvaci, Dio della nostra salvezza, radunaci e liberaci dalle genti, perché ringraziamo il tuo nome santo: lodarti sarà la nostra gloria. Benedetto il Signore, Dio d’Israele, da sempre e per sempre”».</w:t>
      </w:r>
    </w:p>
    <w:p w:rsidR="0089473D" w:rsidRPr="008329CB" w:rsidRDefault="0089473D" w:rsidP="00540E8A">
      <w:pPr>
        <w:pStyle w:val="Corpotesto"/>
        <w:rPr>
          <w:i/>
          <w:iCs/>
          <w:color w:val="000000"/>
          <w:sz w:val="20"/>
        </w:rPr>
      </w:pPr>
      <w:r w:rsidRPr="008329CB">
        <w:rPr>
          <w:i/>
          <w:iCs/>
          <w:color w:val="000000"/>
          <w:sz w:val="20"/>
        </w:rPr>
        <w:t xml:space="preserve">Tutto il popolo disse: «Amen, lode al Signore» (1Cro 16,1-36). </w:t>
      </w:r>
    </w:p>
    <w:p w:rsidR="0089473D" w:rsidRDefault="0089473D" w:rsidP="00540E8A">
      <w:pPr>
        <w:pStyle w:val="Corpotesto"/>
      </w:pPr>
      <w:r>
        <w:t xml:space="preserve">Israele è esclusiva proprietà del suo Dio e Signore. Solo Lui ha potere di vita e di morte su di esso. Nessun altro lo dovrà toccare. È cosa sacra per il suo Dio. </w:t>
      </w:r>
    </w:p>
    <w:p w:rsidR="0089473D" w:rsidRDefault="0089473D" w:rsidP="00540E8A">
      <w:pPr>
        <w:pStyle w:val="Corpotesto"/>
      </w:pPr>
    </w:p>
    <w:p w:rsidR="0089473D" w:rsidRDefault="0089473D" w:rsidP="00540E8A">
      <w:pPr>
        <w:pStyle w:val="Titolo2"/>
        <w:rPr>
          <w:i w:val="0"/>
          <w:sz w:val="40"/>
          <w:szCs w:val="40"/>
        </w:rPr>
      </w:pPr>
      <w:bookmarkStart w:id="377" w:name="_Toc360741554"/>
      <w:bookmarkStart w:id="378" w:name="_Toc62155337"/>
      <w:r>
        <w:rPr>
          <w:i w:val="0"/>
          <w:sz w:val="40"/>
          <w:szCs w:val="40"/>
        </w:rPr>
        <w:t>Letizia in Gerusalemme</w:t>
      </w:r>
      <w:bookmarkEnd w:id="377"/>
      <w:bookmarkEnd w:id="378"/>
    </w:p>
    <w:p w:rsidR="0089473D" w:rsidRPr="00C046AA" w:rsidRDefault="0089473D" w:rsidP="00540E8A">
      <w:pPr>
        <w:pStyle w:val="Corpodeltesto2"/>
        <w:rPr>
          <w:sz w:val="20"/>
        </w:rPr>
      </w:pPr>
    </w:p>
    <w:p w:rsidR="0089473D" w:rsidRDefault="0089473D" w:rsidP="00540E8A">
      <w:pPr>
        <w:pStyle w:val="Corpodeltesto2"/>
      </w:pPr>
      <w:r w:rsidRPr="00C92567">
        <w:rPr>
          <w:position w:val="6"/>
          <w:vertAlign w:val="superscript"/>
        </w:rPr>
        <w:t>18</w:t>
      </w:r>
      <w:r w:rsidRPr="00801459">
        <w:t>Quando giunsero a Gerusalemme, si prostrarono ad adorare Dio e, appena il popolo fu purificato, offrirono i loro olocausti, le offerte spontanee e i doni.</w:t>
      </w:r>
    </w:p>
    <w:p w:rsidR="0089473D" w:rsidRDefault="0089473D" w:rsidP="00540E8A">
      <w:pPr>
        <w:pStyle w:val="Corpotesto"/>
      </w:pPr>
      <w:r>
        <w:t xml:space="preserve">Ora un corteo trionfale si dirige verso Gerusalemme. </w:t>
      </w:r>
    </w:p>
    <w:p w:rsidR="0089473D" w:rsidRDefault="0089473D" w:rsidP="00540E8A">
      <w:pPr>
        <w:pStyle w:val="Corpotesto"/>
      </w:pPr>
      <w:r w:rsidRPr="00801459">
        <w:t>Quando giunsero a Gerusalemme, si prostrarono ad adorare Dio e, appena il popolo fu purificato, offrirono i loro olocausti, le offerte spontanee e i doni.</w:t>
      </w:r>
    </w:p>
    <w:p w:rsidR="0089473D" w:rsidRDefault="0089473D" w:rsidP="00540E8A">
      <w:pPr>
        <w:pStyle w:val="Corpotesto"/>
      </w:pPr>
      <w:r>
        <w:t xml:space="preserve">A Gerusalemme si prostrano per adorare il Signore. Poi tutto il popolo si purifica. </w:t>
      </w:r>
    </w:p>
    <w:p w:rsidR="0089473D" w:rsidRDefault="0089473D" w:rsidP="00540E8A">
      <w:pPr>
        <w:pStyle w:val="Corpotesto"/>
      </w:pPr>
      <w:r>
        <w:t>Poiché tutti si sono purificati, possono offrire i loro olocausti, le offerte spontanee e i doni.</w:t>
      </w:r>
    </w:p>
    <w:p w:rsidR="0089473D" w:rsidRDefault="0089473D" w:rsidP="00540E8A">
      <w:pPr>
        <w:pStyle w:val="Corpotesto"/>
      </w:pPr>
      <w:r>
        <w:t>Al Dio Santo ci si presenta da santi, da purificati. Non ci si può presentare nella profanità del quotidiano e nella sua impurità.</w:t>
      </w:r>
    </w:p>
    <w:p w:rsidR="0089473D" w:rsidRDefault="0089473D" w:rsidP="00540E8A">
      <w:pPr>
        <w:pStyle w:val="Corpotesto"/>
      </w:pPr>
      <w:r>
        <w:t xml:space="preserve">Un cuore e un corpo purificati possono presentarsi dinanzi al Signore. La loro presenza è gradita al Signore. </w:t>
      </w:r>
    </w:p>
    <w:p w:rsidR="0089473D" w:rsidRDefault="0089473D" w:rsidP="00540E8A">
      <w:pPr>
        <w:pStyle w:val="Corpodeltesto2"/>
      </w:pPr>
      <w:r w:rsidRPr="00C92567">
        <w:rPr>
          <w:position w:val="6"/>
          <w:vertAlign w:val="superscript"/>
        </w:rPr>
        <w:t>19</w:t>
      </w:r>
      <w:r w:rsidRPr="00801459">
        <w:t>Giuditta offrì in voto a Dio tutti gli oggetti di Olof</w:t>
      </w:r>
      <w:r>
        <w:t>erne che il popolo le aveva dato</w:t>
      </w:r>
      <w:r w:rsidRPr="00801459">
        <w:t>, e anche la cortina che aveva preso direttamente dalla camera da letto di lui.</w:t>
      </w:r>
    </w:p>
    <w:p w:rsidR="0089473D" w:rsidRDefault="0089473D" w:rsidP="00540E8A">
      <w:pPr>
        <w:pStyle w:val="Corpotesto"/>
      </w:pPr>
      <w:r>
        <w:t>Ora Giuditta offre al Signore tutto quanto apparteneva ad Oloferne.</w:t>
      </w:r>
    </w:p>
    <w:p w:rsidR="0089473D" w:rsidRDefault="0089473D" w:rsidP="00540E8A">
      <w:pPr>
        <w:pStyle w:val="Corpotesto"/>
      </w:pPr>
      <w:r w:rsidRPr="00801459">
        <w:t>Giuditta offrì in voto a Dio tutti gli oggetti di Olof</w:t>
      </w:r>
      <w:r>
        <w:t>erne che il popolo le aveva dato</w:t>
      </w:r>
      <w:r w:rsidRPr="00801459">
        <w:t>, e anche la cortina che aveva preso direttamente dalla camera da letto di lui.</w:t>
      </w:r>
    </w:p>
    <w:p w:rsidR="0089473D" w:rsidRDefault="0089473D" w:rsidP="00540E8A">
      <w:pPr>
        <w:pStyle w:val="Corpotesto"/>
      </w:pPr>
      <w:r>
        <w:lastRenderedPageBreak/>
        <w:t>Questo è un bottino di guerra. Giuditta, offrendolo al Signore, è come se gli volesse dare la sua parte.</w:t>
      </w:r>
    </w:p>
    <w:p w:rsidR="0089473D" w:rsidRDefault="0089473D" w:rsidP="00540E8A">
      <w:pPr>
        <w:pStyle w:val="Corpotesto"/>
      </w:pPr>
      <w:r>
        <w:t xml:space="preserve">Non lo dimentichiamo. Il guerriero principale è stato il Signore. Giuditta è stata solo la sua mano, il suo braccio. Ogni altra cosa è del Signore. </w:t>
      </w:r>
    </w:p>
    <w:p w:rsidR="0089473D" w:rsidRDefault="0089473D" w:rsidP="00540E8A">
      <w:pPr>
        <w:pStyle w:val="Corpotesto"/>
      </w:pPr>
      <w:r>
        <w:t xml:space="preserve">Al Signore che ha lavorato più di ogni altro va data la sua parte. </w:t>
      </w:r>
    </w:p>
    <w:p w:rsidR="0089473D" w:rsidRDefault="0089473D" w:rsidP="00540E8A">
      <w:pPr>
        <w:pStyle w:val="Corpotesto"/>
      </w:pPr>
      <w:r>
        <w:t>Offrire doni al Signore è dovere di giustizia. Prima la giustizia, poi la carità.</w:t>
      </w:r>
    </w:p>
    <w:p w:rsidR="0089473D" w:rsidRDefault="0089473D" w:rsidP="00540E8A">
      <w:pPr>
        <w:pStyle w:val="Corpotesto"/>
      </w:pPr>
      <w:r>
        <w:t>Questa regola è oggi dimenticata dal popolo di Dio. Si ignora che molti doni vanno al Signore per giustizia, non per carità.</w:t>
      </w:r>
    </w:p>
    <w:p w:rsidR="0089473D" w:rsidRDefault="0089473D" w:rsidP="00540E8A">
      <w:pPr>
        <w:pStyle w:val="Corpodeltesto2"/>
      </w:pPr>
      <w:r w:rsidRPr="00C92567">
        <w:rPr>
          <w:position w:val="6"/>
          <w:vertAlign w:val="superscript"/>
        </w:rPr>
        <w:t>20</w:t>
      </w:r>
      <w:r w:rsidRPr="00801459">
        <w:t xml:space="preserve">Il popolo continuò a far festa a Gerusalemme vicino al tempio per tre mesi e Giuditta rimase con loro. </w:t>
      </w:r>
    </w:p>
    <w:p w:rsidR="0089473D" w:rsidRDefault="0089473D" w:rsidP="00540E8A">
      <w:pPr>
        <w:pStyle w:val="Corpotesto"/>
      </w:pPr>
      <w:r>
        <w:t>I festeggiamenti in Gerusalemme sembrano non finire mai.</w:t>
      </w:r>
    </w:p>
    <w:p w:rsidR="0089473D" w:rsidRDefault="0089473D" w:rsidP="00540E8A">
      <w:pPr>
        <w:pStyle w:val="Corpotesto"/>
      </w:pPr>
      <w:r w:rsidRPr="00801459">
        <w:t xml:space="preserve">Il popolo continuò a far festa a Gerusalemme vicino al tempio per tre mesi e Giuditta rimase con loro. </w:t>
      </w:r>
    </w:p>
    <w:p w:rsidR="0089473D" w:rsidRDefault="0089473D" w:rsidP="00540E8A">
      <w:pPr>
        <w:pStyle w:val="Corpotesto"/>
      </w:pPr>
      <w:r>
        <w:t>Questi festeggiamenti durano per ben tre mesi. Giuditta prende parte a questi festeggiamenti in onore del Signore.</w:t>
      </w:r>
    </w:p>
    <w:p w:rsidR="0089473D" w:rsidRDefault="0089473D" w:rsidP="00540E8A">
      <w:pPr>
        <w:pStyle w:val="Corpotesto"/>
      </w:pPr>
      <w:r>
        <w:t>È un momento di grande gioia, ma anche di intensa preghiera di lode e di ringraziamento per il Signore.</w:t>
      </w:r>
    </w:p>
    <w:p w:rsidR="0089473D" w:rsidRDefault="0089473D" w:rsidP="00540E8A">
      <w:pPr>
        <w:pStyle w:val="Corpotesto"/>
      </w:pPr>
    </w:p>
    <w:p w:rsidR="0089473D" w:rsidRDefault="0089473D" w:rsidP="00540E8A">
      <w:pPr>
        <w:pStyle w:val="Titolo2"/>
        <w:rPr>
          <w:i w:val="0"/>
          <w:sz w:val="40"/>
          <w:szCs w:val="40"/>
        </w:rPr>
      </w:pPr>
      <w:bookmarkStart w:id="379" w:name="_Toc360741555"/>
      <w:bookmarkStart w:id="380" w:name="_Toc62155338"/>
      <w:r>
        <w:rPr>
          <w:i w:val="0"/>
          <w:sz w:val="40"/>
          <w:szCs w:val="40"/>
        </w:rPr>
        <w:t>Fama e morte di Giuditta</w:t>
      </w:r>
      <w:bookmarkEnd w:id="379"/>
      <w:bookmarkEnd w:id="380"/>
      <w:r>
        <w:rPr>
          <w:i w:val="0"/>
          <w:sz w:val="40"/>
          <w:szCs w:val="40"/>
        </w:rPr>
        <w:t xml:space="preserve"> </w:t>
      </w:r>
    </w:p>
    <w:p w:rsidR="0089473D" w:rsidRPr="00C046AA" w:rsidRDefault="0089473D" w:rsidP="00540E8A">
      <w:pPr>
        <w:pStyle w:val="Corpodeltesto2"/>
        <w:rPr>
          <w:sz w:val="20"/>
        </w:rPr>
      </w:pPr>
    </w:p>
    <w:p w:rsidR="0089473D" w:rsidRDefault="0089473D" w:rsidP="00540E8A">
      <w:pPr>
        <w:pStyle w:val="Corpodeltesto2"/>
      </w:pPr>
      <w:r w:rsidRPr="00C92567">
        <w:rPr>
          <w:position w:val="6"/>
          <w:vertAlign w:val="superscript"/>
        </w:rPr>
        <w:t>21</w:t>
      </w:r>
      <w:r w:rsidRPr="00801459">
        <w:t>Dopo quei giorni ognuno tornò nella propria dimora, e anche Giuditta tornò a Betùlia e rimase nella sua proprietà. Per il resto della sua vita fu famosa in tutta la terra.</w:t>
      </w:r>
    </w:p>
    <w:p w:rsidR="0089473D" w:rsidRDefault="0089473D" w:rsidP="00540E8A">
      <w:pPr>
        <w:pStyle w:val="Corpotesto"/>
      </w:pPr>
      <w:r>
        <w:t>Dopo tutti questi eventi travolgenti, ognuno torna alla sua propria dimora.</w:t>
      </w:r>
    </w:p>
    <w:p w:rsidR="0089473D" w:rsidRDefault="0089473D" w:rsidP="00540E8A">
      <w:pPr>
        <w:pStyle w:val="Corpotesto"/>
      </w:pPr>
      <w:r w:rsidRPr="00801459">
        <w:t>Dopo quei giorni ognuno tornò nella propria dimora, e anche Giuditta tornò a Betùlia e rimase nella sua proprietà. Per il resto della sua vita fu famosa in tutta la terra.</w:t>
      </w:r>
    </w:p>
    <w:p w:rsidR="0089473D" w:rsidRDefault="0089473D" w:rsidP="00540E8A">
      <w:pPr>
        <w:pStyle w:val="Corpotesto"/>
      </w:pPr>
      <w:r>
        <w:t>Anche Giuditta torna in Betùlia e rimane nella sua casa. Riprende la vita di prima, senza alcuna variazione del programma finora svolto.</w:t>
      </w:r>
    </w:p>
    <w:p w:rsidR="0089473D" w:rsidRDefault="0089473D" w:rsidP="00540E8A">
      <w:pPr>
        <w:pStyle w:val="Corpotesto"/>
      </w:pPr>
      <w:r>
        <w:t>Giuditta è un vero strumento nelle mani di Dio. Dio se ne serve e lei si lascia usare dal suo Dio.</w:t>
      </w:r>
    </w:p>
    <w:p w:rsidR="0089473D" w:rsidRDefault="0089473D" w:rsidP="00540E8A">
      <w:pPr>
        <w:pStyle w:val="Corpotesto"/>
      </w:pPr>
      <w:r>
        <w:t xml:space="preserve">Dio la ripone nuovamente nella sua casa e lei si lascia riporre come se nulla fosse successo. </w:t>
      </w:r>
    </w:p>
    <w:p w:rsidR="0089473D" w:rsidRDefault="0089473D" w:rsidP="00540E8A">
      <w:pPr>
        <w:pStyle w:val="Corpotesto"/>
      </w:pPr>
      <w:r>
        <w:t>La gloria non la fece per nulla insuperbire. Anzi è rimasta più umile di prima.</w:t>
      </w:r>
    </w:p>
    <w:p w:rsidR="0089473D" w:rsidRDefault="0089473D" w:rsidP="00540E8A">
      <w:pPr>
        <w:pStyle w:val="Corpotesto"/>
      </w:pPr>
      <w:r>
        <w:t>Questo è potuto avvenire a causa della sua grande fede nel suo Dio e Signore.</w:t>
      </w:r>
    </w:p>
    <w:p w:rsidR="0089473D" w:rsidRDefault="0089473D" w:rsidP="00540E8A">
      <w:pPr>
        <w:pStyle w:val="Corpotesto"/>
      </w:pPr>
      <w:r>
        <w:t>Ella è famosa per tutti gli altri, ma non per se stessa, dal momento che lei vive in perfetta riservatezza.</w:t>
      </w:r>
    </w:p>
    <w:p w:rsidR="0089473D" w:rsidRDefault="0089473D" w:rsidP="00540E8A">
      <w:pPr>
        <w:pStyle w:val="Corpotesto"/>
      </w:pPr>
      <w:r>
        <w:lastRenderedPageBreak/>
        <w:t xml:space="preserve">È l’umiltà la vera grandezza di una persona di Dio. Dio ti usa, ti lasci usare da Lui. Lui non ti usa più e tu ritorni nel tuo posto e nella tua condizione di prima, come se nulla sia accaduto. </w:t>
      </w:r>
    </w:p>
    <w:p w:rsidR="0089473D" w:rsidRDefault="0089473D" w:rsidP="00540E8A">
      <w:pPr>
        <w:pStyle w:val="Corpotesto"/>
      </w:pPr>
      <w:r>
        <w:t>È grande sulla terra e nei cieli chi possiede questa fede e questa sublime virtù.</w:t>
      </w:r>
    </w:p>
    <w:p w:rsidR="0089473D" w:rsidRDefault="0089473D" w:rsidP="00540E8A">
      <w:pPr>
        <w:pStyle w:val="Corpodeltesto2"/>
      </w:pPr>
      <w:r w:rsidRPr="00C92567">
        <w:rPr>
          <w:position w:val="6"/>
          <w:vertAlign w:val="superscript"/>
        </w:rPr>
        <w:t>22</w:t>
      </w:r>
      <w:r w:rsidRPr="00801459">
        <w:t>Molti se ne invaghirono, ma nessun uomo la conobbe per tutti i giorni della sua vita, da quando suo marito Manasse morì e fu riunito al suo popolo.</w:t>
      </w:r>
    </w:p>
    <w:p w:rsidR="0089473D" w:rsidRDefault="0089473D" w:rsidP="00540E8A">
      <w:pPr>
        <w:pStyle w:val="Corpotesto"/>
      </w:pPr>
      <w:r>
        <w:t>Molti avrebbero voluto sposare Giuditta, prenderla in moglie.</w:t>
      </w:r>
    </w:p>
    <w:p w:rsidR="0089473D" w:rsidRDefault="0089473D" w:rsidP="00540E8A">
      <w:pPr>
        <w:pStyle w:val="Corpotesto"/>
      </w:pPr>
      <w:r>
        <w:t>Lei però non si lascia tentare da nessun uomo. Dopo la morte del marito Manasse mai ha conosciuto un solo uomo.</w:t>
      </w:r>
    </w:p>
    <w:p w:rsidR="0089473D" w:rsidRDefault="0089473D" w:rsidP="00540E8A">
      <w:pPr>
        <w:pStyle w:val="Corpotesto"/>
      </w:pPr>
      <w:r w:rsidRPr="00801459">
        <w:t>Molti se ne invaghirono, ma nessun uomo la conobbe per tutti i giorni della sua vita, da quando suo marito Manasse morì e fu riunito al suo popolo.</w:t>
      </w:r>
    </w:p>
    <w:p w:rsidR="0089473D" w:rsidRDefault="0089473D" w:rsidP="00540E8A">
      <w:pPr>
        <w:pStyle w:val="Corpotesto"/>
      </w:pPr>
      <w:r>
        <w:t xml:space="preserve">È questa la vera grandezza di Giuditta: rimane stabile nella sua decisione di un tempo. Non si lascia trascinare dalla sua fama in cose che sono contro la sua stessa natura, la sua volontà, la sua fede, il dono fatto del suo corpo a Dio. </w:t>
      </w:r>
    </w:p>
    <w:p w:rsidR="0089473D" w:rsidRDefault="0089473D" w:rsidP="00540E8A">
      <w:pPr>
        <w:pStyle w:val="Corpotesto"/>
      </w:pPr>
      <w:r>
        <w:t xml:space="preserve">Il suo corpo è del Signore. Glielo ha dato una volta per tutte. Non lo può dare a nessun altro uomo. È del suo Dio. </w:t>
      </w:r>
    </w:p>
    <w:p w:rsidR="0089473D" w:rsidRDefault="0089473D" w:rsidP="00540E8A">
      <w:pPr>
        <w:pStyle w:val="Corpotesto"/>
      </w:pPr>
      <w:r>
        <w:t>Se si è di Dio, non si può essere non di Dio, perché Dio ci ha usati in un modo anziché in un altro.</w:t>
      </w:r>
    </w:p>
    <w:p w:rsidR="0089473D" w:rsidRDefault="0089473D" w:rsidP="00540E8A">
      <w:pPr>
        <w:pStyle w:val="Corpotesto"/>
      </w:pPr>
      <w:r>
        <w:t>Si è sempre di Dio, prima e dopo. Giuditta nel suo corpo e nel suo spirito, nella sua anima e nel suo cuore, nei suoi pensieri e nei suoi desideri, è di Dio.</w:t>
      </w:r>
    </w:p>
    <w:p w:rsidR="0089473D" w:rsidRDefault="0089473D" w:rsidP="00540E8A">
      <w:pPr>
        <w:pStyle w:val="Corpotesto"/>
      </w:pPr>
      <w:r>
        <w:t>Lei appartiene a Lui e a nessun altro. La fama, la gloria sono state solo un incidente nella sua vita. È stato un uso particolare del suo Dio.</w:t>
      </w:r>
    </w:p>
    <w:p w:rsidR="0089473D" w:rsidRDefault="0089473D" w:rsidP="00540E8A">
      <w:pPr>
        <w:pStyle w:val="Corpotesto"/>
      </w:pPr>
      <w:r>
        <w:t>Un incidente non può cambiare il dono e neanche una missione temporanea.</w:t>
      </w:r>
    </w:p>
    <w:p w:rsidR="0089473D" w:rsidRDefault="0089473D" w:rsidP="00540E8A">
      <w:pPr>
        <w:pStyle w:val="Corpodeltesto2"/>
      </w:pPr>
      <w:r w:rsidRPr="00C92567">
        <w:rPr>
          <w:position w:val="6"/>
          <w:vertAlign w:val="superscript"/>
        </w:rPr>
        <w:t>23</w:t>
      </w:r>
      <w:r w:rsidRPr="00801459">
        <w:t>Ella andò molto avanti negli anni, protraendo la vecchiaia nella casa del marito fino a centocinque anni. Concesse pure la libertà alla sua ancella preferita. Quando morì a Betùlia, la seppellirono nella grotta sepolcrale del marito Manasse</w:t>
      </w:r>
    </w:p>
    <w:p w:rsidR="0089473D" w:rsidRDefault="0089473D" w:rsidP="00540E8A">
      <w:pPr>
        <w:pStyle w:val="Corpotesto"/>
      </w:pPr>
      <w:r>
        <w:t>Giuditta raggiunge la veneranda età di centocinque anni.</w:t>
      </w:r>
    </w:p>
    <w:p w:rsidR="0089473D" w:rsidRDefault="0089473D" w:rsidP="00540E8A">
      <w:pPr>
        <w:pStyle w:val="Corpotesto"/>
      </w:pPr>
      <w:r w:rsidRPr="00801459">
        <w:t xml:space="preserve">Ella andò molto avanti negli anni, protraendo la vecchiaia nella casa del marito fino a centocinque anni. </w:t>
      </w:r>
    </w:p>
    <w:p w:rsidR="0089473D" w:rsidRDefault="0089473D" w:rsidP="00540E8A">
      <w:pPr>
        <w:pStyle w:val="Corpotesto"/>
      </w:pPr>
      <w:r w:rsidRPr="00801459">
        <w:t xml:space="preserve">Concesse pure la libertà alla sua ancella preferita. </w:t>
      </w:r>
    </w:p>
    <w:p w:rsidR="0089473D" w:rsidRDefault="0089473D" w:rsidP="00540E8A">
      <w:pPr>
        <w:pStyle w:val="Corpotesto"/>
      </w:pPr>
      <w:r w:rsidRPr="00801459">
        <w:t>Quando morì a Betùlia, la seppellirono nella grotta sepolcrale del marito Manasse</w:t>
      </w:r>
      <w:r>
        <w:t>…</w:t>
      </w:r>
    </w:p>
    <w:p w:rsidR="0089473D" w:rsidRDefault="0089473D" w:rsidP="00540E8A">
      <w:pPr>
        <w:pStyle w:val="Corpotesto"/>
      </w:pPr>
      <w:r>
        <w:t>In questi anni dopo il suo ritorno nella sua casa dona la libertà alla sua ancella preferita. È questo un grande atto di amore, carità.</w:t>
      </w:r>
    </w:p>
    <w:p w:rsidR="0089473D" w:rsidRDefault="0089473D" w:rsidP="00540E8A">
      <w:pPr>
        <w:pStyle w:val="Corpotesto"/>
      </w:pPr>
      <w:r>
        <w:t>Muore e viene sepolta nella grotta sepolcrale del marito Manasse.</w:t>
      </w:r>
    </w:p>
    <w:p w:rsidR="0089473D" w:rsidRDefault="0089473D" w:rsidP="00540E8A">
      <w:pPr>
        <w:pStyle w:val="Corpotesto"/>
      </w:pPr>
      <w:r>
        <w:t xml:space="preserve">La riservatezza di Giuditta è grande. Vive ma è come se non esistesse. Lei vive nella sua casa,  ritirata sulla sua terrazza. </w:t>
      </w:r>
    </w:p>
    <w:p w:rsidR="0089473D" w:rsidRDefault="0089473D" w:rsidP="00540E8A">
      <w:pPr>
        <w:pStyle w:val="Corpodeltesto2"/>
      </w:pPr>
      <w:r w:rsidRPr="00C92567">
        <w:rPr>
          <w:position w:val="6"/>
          <w:vertAlign w:val="superscript"/>
        </w:rPr>
        <w:lastRenderedPageBreak/>
        <w:t>24</w:t>
      </w:r>
      <w:r w:rsidRPr="00801459">
        <w:t>e la casa d’Israele la pianse sette giorni. Prima di morire aveva diviso i suoi beni tra i parenti più stretti di Manasse, suo marito, e tra i parenti più stretti della sua famiglia.</w:t>
      </w:r>
    </w:p>
    <w:p w:rsidR="0089473D" w:rsidRDefault="0089473D" w:rsidP="00540E8A">
      <w:pPr>
        <w:pStyle w:val="Corpotesto"/>
      </w:pPr>
      <w:r>
        <w:t>Per Giuditta si fa un lutto di sette giorni, come è costume in Israele.</w:t>
      </w:r>
    </w:p>
    <w:p w:rsidR="0089473D" w:rsidRDefault="0089473D" w:rsidP="00540E8A">
      <w:pPr>
        <w:pStyle w:val="Corpotesto"/>
      </w:pPr>
      <w:r w:rsidRPr="00801459">
        <w:t xml:space="preserve">E la casa d’Israele la pianse sette giorni. </w:t>
      </w:r>
    </w:p>
    <w:p w:rsidR="0089473D" w:rsidRDefault="0089473D" w:rsidP="00540E8A">
      <w:pPr>
        <w:pStyle w:val="Corpotesto"/>
      </w:pPr>
      <w:r w:rsidRPr="00801459">
        <w:t>Prima di morire aveva diviso i suoi beni tra i parenti più stretti di Manasse, suo marito, e tra i parenti più stretti della sua famiglia.</w:t>
      </w:r>
    </w:p>
    <w:p w:rsidR="0089473D" w:rsidRDefault="0089473D" w:rsidP="00540E8A">
      <w:pPr>
        <w:pStyle w:val="Corpotesto"/>
      </w:pPr>
      <w:r>
        <w:t>Prima di morire compie un atto di somma giustizia.</w:t>
      </w:r>
    </w:p>
    <w:p w:rsidR="0089473D" w:rsidRDefault="0089473D" w:rsidP="00540E8A">
      <w:pPr>
        <w:pStyle w:val="Corpotesto"/>
      </w:pPr>
      <w:r>
        <w:t>I suoi beni vengono divisi equamente tra i parenti del marito Manasse e parenti della sua famiglia.</w:t>
      </w:r>
    </w:p>
    <w:p w:rsidR="0089473D" w:rsidRDefault="0089473D" w:rsidP="00540E8A">
      <w:pPr>
        <w:pStyle w:val="Corpotesto"/>
      </w:pPr>
      <w:r>
        <w:t>Neanche quanto a giustizia riguardante l’eredità qualcuno può dire qualcosa su Giuditta. Ella è la perfezione in ogni virtù.</w:t>
      </w:r>
    </w:p>
    <w:p w:rsidR="0089473D" w:rsidRDefault="0089473D" w:rsidP="00540E8A">
      <w:pPr>
        <w:pStyle w:val="Corpotesto"/>
      </w:pPr>
      <w:r>
        <w:t xml:space="preserve">Non ci son parole di lamento che possono essere rivolte contro di lei. </w:t>
      </w:r>
    </w:p>
    <w:p w:rsidR="0089473D" w:rsidRDefault="0089473D" w:rsidP="00540E8A">
      <w:pPr>
        <w:pStyle w:val="Corpodeltesto2"/>
      </w:pPr>
      <w:r w:rsidRPr="00C92567">
        <w:rPr>
          <w:position w:val="6"/>
          <w:vertAlign w:val="superscript"/>
        </w:rPr>
        <w:t>25</w:t>
      </w:r>
      <w:r w:rsidRPr="00801459">
        <w:t>Non vi fu più nessuno che incutesse timore agli Israeliti finché visse Giuditta e per lungo tempo dopo la sua morte.</w:t>
      </w:r>
    </w:p>
    <w:p w:rsidR="0089473D" w:rsidRDefault="0089473D" w:rsidP="00540E8A">
      <w:pPr>
        <w:pStyle w:val="Corpotesto"/>
      </w:pPr>
      <w:r>
        <w:t>Giuditta era temuta dal mondo intero. Durante la sua vita e anche per lungo tempo dopo la morte nessuno osava incutere paura a Israele.</w:t>
      </w:r>
    </w:p>
    <w:p w:rsidR="0089473D" w:rsidRDefault="0089473D" w:rsidP="00540E8A">
      <w:pPr>
        <w:pStyle w:val="Corpotesto"/>
      </w:pPr>
      <w:r w:rsidRPr="00801459">
        <w:t>Non vi fu più nessuno che incutesse timore agli Israeliti finché visse Giuditta e per lungo tempo dopo la sua morte.</w:t>
      </w:r>
    </w:p>
    <w:p w:rsidR="0089473D" w:rsidRDefault="0089473D" w:rsidP="00540E8A">
      <w:pPr>
        <w:pStyle w:val="Corpotesto"/>
      </w:pPr>
      <w:r>
        <w:t xml:space="preserve">Tutti sapevano che il suo Dio è il Dio he stronca le guerre. </w:t>
      </w:r>
    </w:p>
    <w:p w:rsidR="0089473D" w:rsidRDefault="0089473D" w:rsidP="00540E8A">
      <w:pPr>
        <w:pStyle w:val="Corpotesto"/>
      </w:pPr>
      <w:r>
        <w:t>Tutti conoscevano quanto lei aveva fatto ad Oloferne. Quanto fatto a questo capo degli Assiri era in grado di farlo ad ogni altro capo di esercito nemico.</w:t>
      </w:r>
    </w:p>
    <w:p w:rsidR="0089473D" w:rsidRDefault="0089473D" w:rsidP="00540E8A">
      <w:pPr>
        <w:pStyle w:val="Corpotesto"/>
      </w:pPr>
      <w:r>
        <w:t>Sicuramente non secondo le stesse modalità, ma secondo forme ancora più portentose, dal momento che il Signore fa sempre cose nuove per i suoi figli.</w:t>
      </w:r>
    </w:p>
    <w:p w:rsidR="0089473D" w:rsidRDefault="0089473D" w:rsidP="00540E8A">
      <w:pPr>
        <w:pStyle w:val="Corpotesto"/>
      </w:pPr>
    </w:p>
    <w:p w:rsidR="0089473D" w:rsidRDefault="0089473D" w:rsidP="00540E8A">
      <w:pPr>
        <w:pStyle w:val="Corpotesto"/>
      </w:pPr>
    </w:p>
    <w:p w:rsidR="0089473D" w:rsidRPr="00862897" w:rsidRDefault="0089473D" w:rsidP="00862897"/>
    <w:p w:rsidR="0089473D" w:rsidRDefault="0089473D" w:rsidP="00190FE6">
      <w:pPr>
        <w:pStyle w:val="Corpotesto"/>
        <w:jc w:val="right"/>
        <w:sectPr w:rsidR="0089473D" w:rsidSect="00190FE6">
          <w:headerReference w:type="default" r:id="rId55"/>
          <w:type w:val="oddPage"/>
          <w:pgSz w:w="11906" w:h="16838"/>
          <w:pgMar w:top="1701" w:right="1701" w:bottom="1701" w:left="1701" w:header="567" w:footer="567" w:gutter="0"/>
          <w:cols w:space="708"/>
          <w:titlePg/>
          <w:docGrid w:linePitch="360"/>
        </w:sectPr>
      </w:pPr>
    </w:p>
    <w:p w:rsidR="0089473D" w:rsidRPr="001A22F8" w:rsidRDefault="0089473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1" w:name="_Toc360741556"/>
      <w:bookmarkStart w:id="382" w:name="_Toc62155339"/>
      <w:r w:rsidRPr="001A22F8">
        <w:rPr>
          <w:rFonts w:ascii="Arial" w:hAnsi="Arial" w:cs="Arial"/>
          <w:color w:val="000000"/>
          <w:sz w:val="40"/>
          <w:szCs w:val="40"/>
        </w:rPr>
        <w:lastRenderedPageBreak/>
        <w:t>CONCLUSIONE</w:t>
      </w:r>
      <w:bookmarkEnd w:id="381"/>
      <w:bookmarkEnd w:id="382"/>
    </w:p>
    <w:p w:rsidR="0089473D" w:rsidRPr="001A22F8" w:rsidRDefault="0089473D" w:rsidP="000F2B6B">
      <w:pPr>
        <w:pStyle w:val="Corpotesto"/>
      </w:pPr>
    </w:p>
    <w:p w:rsidR="0089473D" w:rsidRDefault="0089473D" w:rsidP="000F2B6B">
      <w:pPr>
        <w:pStyle w:val="Corpotesto"/>
      </w:pPr>
    </w:p>
    <w:p w:rsidR="0089473D" w:rsidRDefault="0089473D" w:rsidP="000F2B6B">
      <w:pPr>
        <w:pStyle w:val="Corpotesto"/>
        <w:rPr>
          <w:sz w:val="22"/>
        </w:rPr>
      </w:pPr>
      <w:r w:rsidRPr="007A5B4C">
        <w:rPr>
          <w:sz w:val="22"/>
        </w:rPr>
        <w:t>Leggendo il Libro di Tobia vi è una verità nascosta nel testo che è giusto mettere in evidenza, porla sul candelabro della riflessione teologica, perché faccia luce a tutti quelli della casa.</w:t>
      </w:r>
    </w:p>
    <w:p w:rsidR="0089473D" w:rsidRDefault="0089473D" w:rsidP="000F2B6B">
      <w:pPr>
        <w:pStyle w:val="Corpotesto"/>
        <w:rPr>
          <w:sz w:val="22"/>
        </w:rPr>
      </w:pPr>
      <w:r>
        <w:rPr>
          <w:sz w:val="22"/>
        </w:rPr>
        <w:t xml:space="preserve">Questa rivelazione nascosta tra le righe del racconto mette in luce l’indissolubile unità che sempre deve regnare tra fede e verità, Dio e Parola, credente in Dio e Dio. </w:t>
      </w:r>
    </w:p>
    <w:p w:rsidR="0089473D" w:rsidRDefault="0089473D" w:rsidP="000F2B6B">
      <w:pPr>
        <w:pStyle w:val="Corpotesto"/>
        <w:rPr>
          <w:sz w:val="22"/>
        </w:rPr>
      </w:pPr>
      <w:r>
        <w:rPr>
          <w:sz w:val="22"/>
        </w:rPr>
        <w:t>Dove questa unità viene separata, si rompe la comunione con Dio, il Governatore di ogni storia, e l’uomo si incammina per vie di non salvezza.</w:t>
      </w:r>
    </w:p>
    <w:p w:rsidR="0089473D" w:rsidRDefault="0089473D" w:rsidP="000F2B6B">
      <w:pPr>
        <w:pStyle w:val="Corpotesto"/>
        <w:rPr>
          <w:sz w:val="22"/>
        </w:rPr>
      </w:pPr>
      <w:r>
        <w:rPr>
          <w:sz w:val="22"/>
        </w:rPr>
        <w:t xml:space="preserve">Nella vita di Israele la prima unità che si è venuta a creare è stata quella tra credente, Parola di Dio, Dio. Era la Parola che metteva in comunione Dio e l’uomo. </w:t>
      </w:r>
    </w:p>
    <w:p w:rsidR="0089473D" w:rsidRDefault="0089473D" w:rsidP="000F2B6B">
      <w:pPr>
        <w:pStyle w:val="Corpotesto"/>
        <w:rPr>
          <w:sz w:val="22"/>
        </w:rPr>
      </w:pPr>
      <w:r>
        <w:rPr>
          <w:sz w:val="22"/>
        </w:rPr>
        <w:t>Dove non vi era la Parola, neanche vi era comunione e Dio e l’uomo camminavano ognuno per se stesso, senza mai potersi incontrare, perché l’incontro con Dio avveniva solo nella Parola. La Parola era contenuta nel Libro della Legge.</w:t>
      </w:r>
    </w:p>
    <w:p w:rsidR="0089473D" w:rsidRPr="007A5B4C" w:rsidRDefault="0089473D" w:rsidP="000F2B6B">
      <w:pPr>
        <w:pStyle w:val="Corpotesto"/>
        <w:rPr>
          <w:sz w:val="22"/>
        </w:rPr>
      </w:pPr>
      <w:r>
        <w:rPr>
          <w:sz w:val="22"/>
        </w:rPr>
        <w:t xml:space="preserve">È bene dare un’occhiata, servendoci di qualche brano della Scrittura del Vecchio Testamento, per scoprire che la Legge non sempre è stata al centro della vita del popolo di Dio, nonostante l’invito pressante da parte del Signore. </w:t>
      </w:r>
    </w:p>
    <w:p w:rsidR="0089473D" w:rsidRPr="002803E6" w:rsidRDefault="0089473D" w:rsidP="00540E8A">
      <w:pPr>
        <w:pStyle w:val="Corpotesto"/>
        <w:rPr>
          <w:i/>
          <w:iCs/>
          <w:color w:val="000000"/>
          <w:sz w:val="20"/>
        </w:rPr>
      </w:pPr>
      <w:r w:rsidRPr="002803E6">
        <w:rPr>
          <w:i/>
          <w:iCs/>
          <w:color w:val="000000"/>
          <w:sz w:val="20"/>
        </w:rPr>
        <w:t xml:space="preserve">Quando sarai entrato nella terra che il Signore, tuo Dio, sta per darti e ne avrai preso possesso e l’abiterai, se dirai: “Voglio costituire sopra di me un re come tutte le nazioni che mi stanno intorno”, dovrai costituire sopra di te come re colui che il Signore, tuo Dio, avrà scelto. Costituirai sopra di te come re uno dei tuoi fratelli; non potrai costituire su di te uno straniero che non sia tuo fratello. Ma egli non dovrà procurarsi un gran numero di cavalli né far tornare il popolo in Egitto per procurarsi un gran numero di cavalli, perché il Signore vi ha detto: “Non tornerete più indietro per quella via!”. Non dovrà avere un gran numero di mogli, perché il suo cuore non si smarrisca; non abbia grande quantità di argento e di oro. Quando si insedierà sul trono regale, scriverà per suo uso in un libro una copia di questa legge, secondo l’esemplare dei sacerdoti leviti. Essa sarà con lui ed egli la leggerà tutti i giorni della sua vita, per imparare a temere il Signore, suo Dio, e a osservare tutte le parole di questa legge e di questi statuti, affinché il suo cuore non si insuperbisca verso i suoi fratelli ed egli non si allontani da questi comandi, né a destra né a sinistra, e prolunghi così i giorni del suo regno, lui e i suoi figli, in mezzo a Israele (Dt 17,14-20). </w:t>
      </w:r>
    </w:p>
    <w:p w:rsidR="0089473D" w:rsidRPr="002803E6" w:rsidRDefault="0089473D" w:rsidP="00540E8A">
      <w:pPr>
        <w:pStyle w:val="Corpotesto"/>
        <w:rPr>
          <w:i/>
          <w:iCs/>
          <w:color w:val="000000"/>
          <w:sz w:val="20"/>
        </w:rPr>
      </w:pPr>
      <w:r w:rsidRPr="002803E6">
        <w:rPr>
          <w:i/>
          <w:iCs/>
          <w:color w:val="000000"/>
          <w:sz w:val="20"/>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rsidR="0089473D" w:rsidRPr="002803E6" w:rsidRDefault="0089473D" w:rsidP="00540E8A">
      <w:pPr>
        <w:pStyle w:val="Corpotesto"/>
        <w:rPr>
          <w:i/>
          <w:iCs/>
          <w:color w:val="000000"/>
          <w:sz w:val="20"/>
        </w:rPr>
      </w:pPr>
      <w:r w:rsidRPr="002803E6">
        <w:rPr>
          <w:i/>
          <w:iCs/>
          <w:color w:val="000000"/>
          <w:sz w:val="20"/>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rsidR="0089473D" w:rsidRPr="002803E6" w:rsidRDefault="0089473D" w:rsidP="00540E8A">
      <w:pPr>
        <w:pStyle w:val="Corpotesto"/>
        <w:rPr>
          <w:i/>
          <w:iCs/>
          <w:color w:val="000000"/>
          <w:sz w:val="20"/>
        </w:rPr>
      </w:pPr>
      <w:r w:rsidRPr="002803E6">
        <w:rPr>
          <w:i/>
          <w:iCs/>
          <w:color w:val="000000"/>
          <w:sz w:val="20"/>
        </w:rPr>
        <w:t xml:space="preserve">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w:t>
      </w:r>
      <w:r w:rsidRPr="002803E6">
        <w:rPr>
          <w:i/>
          <w:iCs/>
          <w:color w:val="000000"/>
          <w:sz w:val="20"/>
        </w:rPr>
        <w:lastRenderedPageBreak/>
        <w:t>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rsidR="0089473D" w:rsidRPr="002803E6" w:rsidRDefault="0089473D" w:rsidP="00540E8A">
      <w:pPr>
        <w:pStyle w:val="Corpotesto"/>
        <w:rPr>
          <w:i/>
          <w:iCs/>
          <w:color w:val="000000"/>
          <w:sz w:val="20"/>
        </w:rPr>
      </w:pPr>
      <w:r w:rsidRPr="002803E6">
        <w:rPr>
          <w:i/>
          <w:iCs/>
          <w:color w:val="000000"/>
          <w:sz w:val="20"/>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rsidR="0089473D" w:rsidRPr="002803E6" w:rsidRDefault="0089473D" w:rsidP="00540E8A">
      <w:pPr>
        <w:pStyle w:val="Corpotesto"/>
        <w:rPr>
          <w:i/>
          <w:iCs/>
          <w:color w:val="000000"/>
          <w:sz w:val="20"/>
        </w:rPr>
      </w:pPr>
      <w:r w:rsidRPr="002803E6">
        <w:rPr>
          <w:i/>
          <w:iCs/>
          <w:color w:val="000000"/>
          <w:sz w:val="20"/>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rsidR="0089473D" w:rsidRPr="002803E6" w:rsidRDefault="0089473D" w:rsidP="00540E8A">
      <w:pPr>
        <w:pStyle w:val="Corpotesto"/>
        <w:rPr>
          <w:i/>
          <w:iCs/>
          <w:color w:val="000000"/>
          <w:sz w:val="20"/>
        </w:rPr>
      </w:pPr>
      <w:r w:rsidRPr="002803E6">
        <w:rPr>
          <w:i/>
          <w:iCs/>
          <w:color w:val="000000"/>
          <w:sz w:val="20"/>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rsidR="0089473D" w:rsidRPr="002803E6" w:rsidRDefault="0089473D" w:rsidP="00540E8A">
      <w:pPr>
        <w:pStyle w:val="Corpotesto"/>
        <w:rPr>
          <w:i/>
          <w:iCs/>
          <w:color w:val="000000"/>
          <w:sz w:val="20"/>
        </w:rPr>
      </w:pPr>
      <w:r w:rsidRPr="002803E6">
        <w:rPr>
          <w:i/>
          <w:iCs/>
          <w:color w:val="000000"/>
          <w:sz w:val="20"/>
        </w:rPr>
        <w:t>Poi comunicò i suoi ordini a Giosuè, figlio di Nun, e gli disse: «Sii forte e coraggioso, poiché tu introdurrai gli Israeliti nella terra che ho giurato di dar loro, e io sarò con te».</w:t>
      </w:r>
    </w:p>
    <w:p w:rsidR="0089473D" w:rsidRPr="002803E6" w:rsidRDefault="0089473D" w:rsidP="00540E8A">
      <w:pPr>
        <w:pStyle w:val="Corpotesto"/>
        <w:rPr>
          <w:i/>
          <w:iCs/>
          <w:color w:val="000000"/>
          <w:sz w:val="20"/>
        </w:rPr>
      </w:pPr>
      <w:r w:rsidRPr="002803E6">
        <w:rPr>
          <w:i/>
          <w:iCs/>
          <w:color w:val="000000"/>
          <w:sz w:val="20"/>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(Dt 31,1-27). </w:t>
      </w:r>
    </w:p>
    <w:p w:rsidR="0089473D" w:rsidRPr="004260DA" w:rsidRDefault="0089473D" w:rsidP="00540E8A">
      <w:pPr>
        <w:pStyle w:val="Corpotesto"/>
        <w:rPr>
          <w:i/>
          <w:iCs/>
          <w:noProof/>
          <w:color w:val="000000"/>
          <w:sz w:val="20"/>
        </w:rPr>
      </w:pPr>
      <w:r w:rsidRPr="004260DA">
        <w:rPr>
          <w:i/>
          <w:iCs/>
          <w:noProof/>
          <w:color w:val="000000"/>
          <w:sz w:val="20"/>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rsidR="0089473D" w:rsidRPr="004260DA" w:rsidRDefault="0089473D" w:rsidP="00540E8A">
      <w:pPr>
        <w:pStyle w:val="Corpotesto"/>
        <w:rPr>
          <w:i/>
          <w:iCs/>
          <w:noProof/>
          <w:color w:val="000000"/>
          <w:sz w:val="20"/>
        </w:rPr>
      </w:pPr>
      <w:r w:rsidRPr="004260DA">
        <w:rPr>
          <w:i/>
          <w:iCs/>
          <w:noProof/>
          <w:color w:val="000000"/>
          <w:sz w:val="20"/>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w:t>
      </w:r>
    </w:p>
    <w:p w:rsidR="0089473D" w:rsidRPr="004260DA" w:rsidRDefault="0089473D" w:rsidP="00540E8A">
      <w:pPr>
        <w:pStyle w:val="Corpotesto"/>
        <w:rPr>
          <w:i/>
          <w:iCs/>
          <w:noProof/>
          <w:color w:val="000000"/>
          <w:sz w:val="20"/>
        </w:rPr>
      </w:pPr>
      <w:r w:rsidRPr="004260DA">
        <w:rPr>
          <w:i/>
          <w:iCs/>
          <w:noProof/>
          <w:color w:val="000000"/>
          <w:sz w:val="20"/>
        </w:rPr>
        <w:t>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rsidR="0089473D" w:rsidRPr="004260DA" w:rsidRDefault="0089473D" w:rsidP="00540E8A">
      <w:pPr>
        <w:pStyle w:val="Corpotesto"/>
        <w:rPr>
          <w:i/>
          <w:iCs/>
          <w:noProof/>
          <w:color w:val="000000"/>
          <w:sz w:val="20"/>
        </w:rPr>
      </w:pPr>
      <w:r w:rsidRPr="004260DA">
        <w:rPr>
          <w:i/>
          <w:iCs/>
          <w:noProof/>
          <w:color w:val="000000"/>
          <w:sz w:val="20"/>
        </w:rPr>
        <w:lastRenderedPageBreak/>
        <w:t>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rsidR="0089473D" w:rsidRPr="004260DA" w:rsidRDefault="0089473D" w:rsidP="00540E8A">
      <w:pPr>
        <w:pStyle w:val="Corpotesto"/>
        <w:rPr>
          <w:i/>
          <w:iCs/>
          <w:noProof/>
          <w:color w:val="000000"/>
          <w:sz w:val="20"/>
        </w:rPr>
      </w:pPr>
      <w:r w:rsidRPr="004260DA">
        <w:rPr>
          <w:i/>
          <w:iCs/>
          <w:noProof/>
          <w:color w:val="000000"/>
          <w:sz w:val="20"/>
        </w:rPr>
        <w:t xml:space="preserve">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rsidR="0089473D" w:rsidRPr="007A5B4C" w:rsidRDefault="0089473D" w:rsidP="00540E8A">
      <w:pPr>
        <w:pStyle w:val="Corpotesto"/>
        <w:rPr>
          <w:i/>
          <w:iCs/>
          <w:color w:val="000000"/>
          <w:sz w:val="20"/>
        </w:rPr>
      </w:pPr>
      <w:r w:rsidRPr="007A5B4C">
        <w:rPr>
          <w:i/>
          <w:iCs/>
          <w:color w:val="000000"/>
          <w:sz w:val="20"/>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rsidR="0089473D" w:rsidRPr="007A5B4C" w:rsidRDefault="0089473D" w:rsidP="00540E8A">
      <w:pPr>
        <w:pStyle w:val="Corpotesto"/>
        <w:rPr>
          <w:i/>
          <w:iCs/>
          <w:color w:val="000000"/>
          <w:sz w:val="20"/>
        </w:rPr>
      </w:pPr>
      <w:r w:rsidRPr="007A5B4C">
        <w:rPr>
          <w:i/>
          <w:iCs/>
          <w:color w:val="000000"/>
          <w:sz w:val="20"/>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rsidR="0089473D" w:rsidRPr="007A5B4C" w:rsidRDefault="0089473D" w:rsidP="00540E8A">
      <w:pPr>
        <w:pStyle w:val="Corpotesto"/>
        <w:rPr>
          <w:i/>
          <w:iCs/>
          <w:color w:val="000000"/>
          <w:sz w:val="20"/>
        </w:rPr>
      </w:pPr>
      <w:r w:rsidRPr="007A5B4C">
        <w:rPr>
          <w:i/>
          <w:iCs/>
          <w:color w:val="000000"/>
          <w:sz w:val="20"/>
        </w:rPr>
        <w:t>Il sommo sacerdote Chelkia disse allo scriba Safan: «Ho trovato nel tempio del Signore il libro della legge». Chelkia diede il libro a Safan, che lo lesse. Lo scriba Safan quindi andò dal re e lo informò dicendo: «I tuoi servitori hanno versato il denaro trovato nel tempio e l’hanno consegnato in mano agli esecutori dei lavori, sovrintendenti al tempio del Signore». Poi lo scriba Safan annunciò al re: «Il sacerdote Chelkia mi ha dato un libro». Safan lo lesse davanti al re.</w:t>
      </w:r>
    </w:p>
    <w:p w:rsidR="0089473D" w:rsidRPr="007A5B4C" w:rsidRDefault="0089473D" w:rsidP="00540E8A">
      <w:pPr>
        <w:pStyle w:val="Corpotesto"/>
        <w:rPr>
          <w:i/>
          <w:iCs/>
          <w:color w:val="000000"/>
          <w:sz w:val="20"/>
        </w:rPr>
      </w:pPr>
      <w:r w:rsidRPr="007A5B4C">
        <w:rPr>
          <w:i/>
          <w:iCs/>
          <w:color w:val="000000"/>
          <w:sz w:val="20"/>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rsidR="0089473D" w:rsidRPr="007A5B4C" w:rsidRDefault="0089473D" w:rsidP="00540E8A">
      <w:pPr>
        <w:pStyle w:val="Corpotesto"/>
        <w:rPr>
          <w:i/>
          <w:iCs/>
          <w:color w:val="000000"/>
          <w:sz w:val="20"/>
        </w:rPr>
      </w:pPr>
      <w:r w:rsidRPr="007A5B4C">
        <w:rPr>
          <w:i/>
          <w:iCs/>
          <w:color w:val="000000"/>
          <w:sz w:val="20"/>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(2Re 22,1-20). </w:t>
      </w:r>
    </w:p>
    <w:p w:rsidR="0089473D" w:rsidRPr="007A5B4C" w:rsidRDefault="0089473D" w:rsidP="00540E8A">
      <w:pPr>
        <w:pStyle w:val="Corpotesto"/>
        <w:rPr>
          <w:i/>
          <w:iCs/>
          <w:color w:val="000000"/>
          <w:sz w:val="20"/>
        </w:rPr>
      </w:pPr>
      <w:r w:rsidRPr="007A5B4C">
        <w:rPr>
          <w:i/>
          <w:iCs/>
          <w:color w:val="000000"/>
          <w:sz w:val="20"/>
        </w:rPr>
        <w:t xml:space="preserve">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w:t>
      </w:r>
      <w:r w:rsidRPr="007A5B4C">
        <w:rPr>
          <w:i/>
          <w:iCs/>
          <w:color w:val="000000"/>
          <w:sz w:val="20"/>
        </w:rPr>
        <w:lastRenderedPageBreak/>
        <w:t>istruzioni e le leggi con tutto il cuore e con tutta l’anima, per attuare le parole dell’alleanza scritte in quel libro. Tutto il popolo aderì all’alleanza.</w:t>
      </w:r>
    </w:p>
    <w:p w:rsidR="0089473D" w:rsidRPr="007A5B4C" w:rsidRDefault="0089473D" w:rsidP="00540E8A">
      <w:pPr>
        <w:pStyle w:val="Corpotesto"/>
        <w:rPr>
          <w:i/>
          <w:iCs/>
          <w:color w:val="000000"/>
          <w:sz w:val="20"/>
        </w:rPr>
      </w:pPr>
      <w:r w:rsidRPr="007A5B4C">
        <w:rPr>
          <w:i/>
          <w:iCs/>
          <w:color w:val="000000"/>
          <w:sz w:val="20"/>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rsidR="0089473D" w:rsidRPr="007A5B4C" w:rsidRDefault="0089473D" w:rsidP="00540E8A">
      <w:pPr>
        <w:pStyle w:val="Corpotesto"/>
        <w:rPr>
          <w:i/>
          <w:iCs/>
          <w:color w:val="000000"/>
          <w:sz w:val="20"/>
        </w:rPr>
      </w:pPr>
      <w:r w:rsidRPr="007A5B4C">
        <w:rPr>
          <w:i/>
          <w:iCs/>
          <w:color w:val="000000"/>
          <w:sz w:val="20"/>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rsidR="0089473D" w:rsidRPr="007A5B4C" w:rsidRDefault="0089473D" w:rsidP="00540E8A">
      <w:pPr>
        <w:pStyle w:val="Corpotesto"/>
        <w:rPr>
          <w:i/>
          <w:iCs/>
          <w:color w:val="000000"/>
          <w:sz w:val="20"/>
        </w:rPr>
      </w:pPr>
      <w:r w:rsidRPr="007A5B4C">
        <w:rPr>
          <w:i/>
          <w:iCs/>
          <w:color w:val="000000"/>
          <w:sz w:val="20"/>
        </w:rPr>
        <w:t>Quanto all’altare di Betel e all’altura eretta da Geroboamo, figlio di Nebat, che aveva fatto commettere peccati a Israele, lo demolì insieme con l’altura e bruciò l’altura; triturò, ridusse in polvere e bruciò il palo sacro.</w:t>
      </w:r>
    </w:p>
    <w:p w:rsidR="0089473D" w:rsidRPr="007A5B4C" w:rsidRDefault="0089473D" w:rsidP="00540E8A">
      <w:pPr>
        <w:pStyle w:val="Corpotesto"/>
        <w:rPr>
          <w:i/>
          <w:iCs/>
          <w:color w:val="000000"/>
          <w:sz w:val="20"/>
        </w:rPr>
      </w:pPr>
      <w:r w:rsidRPr="007A5B4C">
        <w:rPr>
          <w:i/>
          <w:iCs/>
          <w:color w:val="000000"/>
          <w:sz w:val="20"/>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rsidR="0089473D" w:rsidRPr="007A5B4C" w:rsidRDefault="0089473D" w:rsidP="00540E8A">
      <w:pPr>
        <w:pStyle w:val="Corpotesto"/>
        <w:rPr>
          <w:i/>
          <w:iCs/>
          <w:color w:val="000000"/>
          <w:sz w:val="20"/>
        </w:rPr>
      </w:pPr>
      <w:r w:rsidRPr="007A5B4C">
        <w:rPr>
          <w:i/>
          <w:iCs/>
          <w:color w:val="000000"/>
          <w:sz w:val="20"/>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rsidR="0089473D" w:rsidRPr="007A5B4C" w:rsidRDefault="0089473D" w:rsidP="00540E8A">
      <w:pPr>
        <w:pStyle w:val="Corpotesto"/>
        <w:rPr>
          <w:i/>
          <w:iCs/>
          <w:color w:val="000000"/>
          <w:sz w:val="20"/>
        </w:rPr>
      </w:pPr>
      <w:r w:rsidRPr="007A5B4C">
        <w:rPr>
          <w:i/>
          <w:iCs/>
          <w:color w:val="000000"/>
          <w:sz w:val="20"/>
        </w:rPr>
        <w:t xml:space="preserve">Il re ordinò a tutto il popolo: «Celebrate </w:t>
      </w:r>
      <w:smartTag w:uri="urn:schemas-microsoft-com:office:smarttags" w:element="PersonName">
        <w:smartTagPr>
          <w:attr w:name="ProductID" w:val="la Pasqua"/>
        </w:smartTagPr>
        <w:r w:rsidRPr="007A5B4C">
          <w:rPr>
            <w:i/>
            <w:iCs/>
            <w:color w:val="000000"/>
            <w:sz w:val="20"/>
          </w:rPr>
          <w:t>la Pasqua</w:t>
        </w:r>
      </w:smartTag>
      <w:r w:rsidRPr="007A5B4C">
        <w:rPr>
          <w:i/>
          <w:iCs/>
          <w:color w:val="000000"/>
          <w:sz w:val="20"/>
        </w:rPr>
        <w:t xml:space="preserve">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rsidR="0089473D" w:rsidRPr="007A5B4C" w:rsidRDefault="0089473D" w:rsidP="00540E8A">
      <w:pPr>
        <w:pStyle w:val="Corpotesto"/>
        <w:rPr>
          <w:i/>
          <w:iCs/>
          <w:color w:val="000000"/>
          <w:sz w:val="20"/>
        </w:rPr>
      </w:pPr>
      <w:r w:rsidRPr="007A5B4C">
        <w:rPr>
          <w:i/>
          <w:iCs/>
          <w:color w:val="000000"/>
          <w:sz w:val="20"/>
        </w:rPr>
        <w:t>Giosia fece poi scomparire anche i negromanti, gli indovini, i terafìm,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rsidR="0089473D" w:rsidRPr="007A5B4C" w:rsidRDefault="0089473D" w:rsidP="00540E8A">
      <w:pPr>
        <w:pStyle w:val="Corpotesto"/>
        <w:rPr>
          <w:i/>
          <w:iCs/>
          <w:color w:val="000000"/>
          <w:sz w:val="20"/>
        </w:rPr>
      </w:pPr>
      <w:r w:rsidRPr="007A5B4C">
        <w:rPr>
          <w:i/>
          <w:iCs/>
          <w:color w:val="000000"/>
          <w:sz w:val="20"/>
        </w:rPr>
        <w:t xml:space="preserve">Tuttavia il Signore non si ritirò dall’ardore della sua grande ira, che si era accesa contro Giuda a causa di tutte le prevaricazioni con cui Manasse l’aveva provocato. Perciò il Signore disse: </w:t>
      </w:r>
      <w:r w:rsidRPr="007A5B4C">
        <w:rPr>
          <w:i/>
          <w:iCs/>
          <w:color w:val="000000"/>
          <w:sz w:val="20"/>
        </w:rPr>
        <w:lastRenderedPageBreak/>
        <w:t>«Anche Giuda allontanerò dalla mia presenza, come ho allontanato Israele; respingerò questa città, Gerusalemme, che avevo scelto, e il tempio di cui avevo detto: “Lì sarà il mio nome”».</w:t>
      </w:r>
    </w:p>
    <w:p w:rsidR="0089473D" w:rsidRPr="007A5B4C" w:rsidRDefault="0089473D" w:rsidP="00540E8A">
      <w:pPr>
        <w:pStyle w:val="Corpotesto"/>
        <w:rPr>
          <w:i/>
          <w:iCs/>
          <w:color w:val="000000"/>
          <w:sz w:val="20"/>
        </w:rPr>
      </w:pPr>
      <w:r w:rsidRPr="007A5B4C">
        <w:rPr>
          <w:i/>
          <w:iCs/>
          <w:color w:val="000000"/>
          <w:sz w:val="20"/>
        </w:rPr>
        <w:t>Le altre gesta di Giosia e tutte le sue azioni non sono forse descritte nel libro delle Cronache dei re di Giuda?</w:t>
      </w:r>
    </w:p>
    <w:p w:rsidR="0089473D" w:rsidRPr="007A5B4C" w:rsidRDefault="0089473D" w:rsidP="00540E8A">
      <w:pPr>
        <w:pStyle w:val="Corpotesto"/>
        <w:rPr>
          <w:i/>
          <w:iCs/>
          <w:color w:val="000000"/>
          <w:sz w:val="20"/>
        </w:rPr>
      </w:pPr>
      <w:r w:rsidRPr="007A5B4C">
        <w:rPr>
          <w:i/>
          <w:iCs/>
          <w:color w:val="000000"/>
          <w:sz w:val="20"/>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w:t>
      </w:r>
    </w:p>
    <w:p w:rsidR="0089473D" w:rsidRPr="007A5B4C" w:rsidRDefault="0089473D" w:rsidP="00540E8A">
      <w:pPr>
        <w:pStyle w:val="Corpotesto"/>
        <w:rPr>
          <w:i/>
          <w:iCs/>
          <w:color w:val="000000"/>
          <w:sz w:val="20"/>
        </w:rPr>
      </w:pPr>
      <w:r w:rsidRPr="007A5B4C">
        <w:rPr>
          <w:i/>
          <w:iCs/>
          <w:color w:val="000000"/>
          <w:sz w:val="20"/>
        </w:rPr>
        <w:t>Quando divenne re, Ioacàz aveva ventitré anni; regnò tre mesi a Gerusalemme. Sua madre era di Libna e si chiamava Camutàl, figlia di Geremia. Fece ciò che è male agli occhi del Signore, come avevano fatto i suoi padri.</w:t>
      </w:r>
    </w:p>
    <w:p w:rsidR="0089473D" w:rsidRPr="007A5B4C" w:rsidRDefault="0089473D" w:rsidP="00540E8A">
      <w:pPr>
        <w:pStyle w:val="Corpotesto"/>
        <w:rPr>
          <w:i/>
          <w:iCs/>
          <w:color w:val="000000"/>
          <w:sz w:val="20"/>
        </w:rPr>
      </w:pPr>
      <w:r w:rsidRPr="007A5B4C">
        <w:rPr>
          <w:i/>
          <w:iCs/>
          <w:color w:val="000000"/>
          <w:sz w:val="20"/>
        </w:rPr>
        <w:t>Il faraone Necao lo fece prigioniero a Ribla, nel paese di Camat, perché non regnasse a Gerusalemme; alla terra egli impose un tributo di cento talenti d’argento e di un talento d’oro.</w:t>
      </w:r>
    </w:p>
    <w:p w:rsidR="0089473D" w:rsidRPr="007A5B4C" w:rsidRDefault="0089473D" w:rsidP="00540E8A">
      <w:pPr>
        <w:pStyle w:val="Corpotesto"/>
        <w:rPr>
          <w:i/>
          <w:iCs/>
          <w:color w:val="000000"/>
          <w:sz w:val="20"/>
        </w:rPr>
      </w:pPr>
      <w:r w:rsidRPr="007A5B4C">
        <w:rPr>
          <w:i/>
          <w:iCs/>
          <w:color w:val="000000"/>
          <w:sz w:val="20"/>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rsidR="0089473D" w:rsidRPr="007A5B4C" w:rsidRDefault="0089473D" w:rsidP="00540E8A">
      <w:pPr>
        <w:pStyle w:val="Corpotesto"/>
        <w:rPr>
          <w:i/>
          <w:iCs/>
          <w:color w:val="000000"/>
          <w:sz w:val="20"/>
        </w:rPr>
      </w:pPr>
      <w:r w:rsidRPr="007A5B4C">
        <w:rPr>
          <w:i/>
          <w:iCs/>
          <w:color w:val="000000"/>
          <w:sz w:val="20"/>
        </w:rPr>
        <w:t xml:space="preserve">Quando divenne re, Ioiakìm aveva venticinque anni; regnò undici anni a Gerusalemme. Sua madre era di Ruma e si chiamava Zebidà, figlia di Pedaià. Fece ciò che è male agli occhi del Signore, come avevano fatto i suoi padri (2Re 23,1-37). </w:t>
      </w:r>
    </w:p>
    <w:p w:rsidR="0089473D" w:rsidRDefault="0089473D" w:rsidP="00540E8A">
      <w:pPr>
        <w:pStyle w:val="Corpotesto"/>
        <w:rPr>
          <w:iCs/>
          <w:color w:val="000000"/>
          <w:sz w:val="22"/>
        </w:rPr>
      </w:pPr>
      <w:r>
        <w:rPr>
          <w:iCs/>
          <w:color w:val="000000"/>
          <w:sz w:val="22"/>
        </w:rPr>
        <w:t>Una verità rimane però stabile in eterno. Qualsiasi riforma di verità e di santità in Israele mai potrà avvenire senza il contatto con la Parola. La Parola è l’unica e sola luce che permette di portare la vita nella sua verità.</w:t>
      </w:r>
    </w:p>
    <w:p w:rsidR="0089473D" w:rsidRDefault="0089473D" w:rsidP="00540E8A">
      <w:pPr>
        <w:pStyle w:val="Corpotesto"/>
        <w:rPr>
          <w:iCs/>
          <w:color w:val="000000"/>
          <w:sz w:val="22"/>
        </w:rPr>
      </w:pPr>
      <w:r>
        <w:rPr>
          <w:iCs/>
          <w:color w:val="000000"/>
          <w:sz w:val="22"/>
        </w:rPr>
        <w:t>La Parola è tutto per Israele e tutto è nella Parola. Chi è nella Parola è nella vita. Chi non è nella Parola, mai potrà essere nella vita.</w:t>
      </w:r>
    </w:p>
    <w:p w:rsidR="0089473D" w:rsidRDefault="0089473D" w:rsidP="00540E8A">
      <w:pPr>
        <w:pStyle w:val="Corpotesto"/>
        <w:rPr>
          <w:iCs/>
          <w:color w:val="000000"/>
          <w:sz w:val="22"/>
        </w:rPr>
      </w:pPr>
      <w:r>
        <w:rPr>
          <w:iCs/>
          <w:color w:val="000000"/>
          <w:sz w:val="22"/>
        </w:rPr>
        <w:t>Sulla Parola bisogna formarsi, istruirsi. Dalla Parola ci si deve sempre lasciare illuminare. Con la Parola crescere per tutti i giorni della propria vita.</w:t>
      </w:r>
    </w:p>
    <w:p w:rsidR="0089473D" w:rsidRPr="00CF1D2E" w:rsidRDefault="0089473D" w:rsidP="00540E8A">
      <w:pPr>
        <w:pStyle w:val="Corpotesto"/>
        <w:rPr>
          <w:iCs/>
          <w:color w:val="000000"/>
          <w:sz w:val="22"/>
        </w:rPr>
      </w:pPr>
      <w:r>
        <w:rPr>
          <w:iCs/>
          <w:color w:val="000000"/>
          <w:sz w:val="22"/>
        </w:rPr>
        <w:t xml:space="preserve">Non sempre però fu così in Israele. Vi furono tempi in cui della Parola di Dio non vi era alcuna traccia. Ogni riforma partiva sempre dalla Parola letta, insegnata, compresa. </w:t>
      </w:r>
    </w:p>
    <w:p w:rsidR="0089473D" w:rsidRPr="007A5B4C" w:rsidRDefault="0089473D" w:rsidP="00540E8A">
      <w:pPr>
        <w:pStyle w:val="Corpotesto"/>
        <w:rPr>
          <w:i/>
          <w:iCs/>
          <w:color w:val="000000"/>
          <w:sz w:val="20"/>
        </w:rPr>
      </w:pPr>
      <w:r w:rsidRPr="007A5B4C">
        <w:rPr>
          <w:i/>
          <w:iCs/>
          <w:color w:val="000000"/>
          <w:sz w:val="20"/>
        </w:rPr>
        <w:t xml:space="preserve">Allora tutto il popolo si radunò come un solo uomo sulla piazza davanti alla porta delle Acque e disse allo scriba Esdra di portare il libro della legge di Mosè, che il Signore aveva dato a Israele. Il primo giorno del settimo mese, il sacerdote Esdra portò la legge davanti all’assemblea degli uomini, delle donne e di quanti erano capaci di intendere.  </w:t>
      </w:r>
    </w:p>
    <w:p w:rsidR="0089473D" w:rsidRPr="007A5B4C" w:rsidRDefault="0089473D" w:rsidP="00540E8A">
      <w:pPr>
        <w:pStyle w:val="Corpotesto"/>
        <w:rPr>
          <w:i/>
          <w:iCs/>
          <w:color w:val="000000"/>
          <w:sz w:val="20"/>
        </w:rPr>
      </w:pPr>
      <w:r w:rsidRPr="007A5B4C">
        <w:rPr>
          <w:i/>
          <w:iCs/>
          <w:color w:val="000000"/>
          <w:sz w:val="20"/>
        </w:rPr>
        <w:t>Lesse il libro sulla piazza davanti alla porta delle Acque, dallo spuntare della luce fino a mezzogiorno, in presenza degli uomini, delle donne e di quelli che erano capaci d’intendere; tutto il popolo tendeva l’orecchio al libro della legge. Lo scriba Esdra stava sopra una tribuna di legno, che avevano costruito per l’occorrenza, e accanto a lui stavano a destra Mattitia, Sema, Anaià, Uria, Chelkia e Maasia, e a sinistra Pedaià, Misaele, Malchia, Casum, Casbaddana, Zaccaria e Mesullàm.</w:t>
      </w:r>
    </w:p>
    <w:p w:rsidR="0089473D" w:rsidRPr="007A5B4C" w:rsidRDefault="0089473D" w:rsidP="00540E8A">
      <w:pPr>
        <w:pStyle w:val="Corpotesto"/>
        <w:rPr>
          <w:i/>
          <w:iCs/>
          <w:color w:val="000000"/>
          <w:sz w:val="20"/>
        </w:rPr>
      </w:pPr>
      <w:r w:rsidRPr="007A5B4C">
        <w:rPr>
          <w:i/>
          <w:iCs/>
          <w:color w:val="000000"/>
          <w:sz w:val="20"/>
        </w:rPr>
        <w:t>Esdra aprì il libro in presenza di tutto il popolo, poiché stava più in alto di tutti; come ebbe aperto il libro, tutto il popolo si alzò in piedi. Esdra benedisse il Signore, Dio grande, e tutto il popolo rispose: «Amen, amen», alzando le mani; si inginocchiarono e si prostrarono con la faccia a terra dinanzi al Signore. Giosuè, Banì, Serebia, Iamin, Akkub, Sabbetài, Odia, Maasia, Kelità, Azaria, Iozabàd, Canan, Pelaià e i leviti spiegavano la legge al popolo e il popolo stava in piedi.</w:t>
      </w:r>
    </w:p>
    <w:p w:rsidR="0089473D" w:rsidRPr="007A5B4C" w:rsidRDefault="0089473D" w:rsidP="00540E8A">
      <w:pPr>
        <w:pStyle w:val="Corpotesto"/>
        <w:rPr>
          <w:i/>
          <w:iCs/>
          <w:color w:val="000000"/>
          <w:sz w:val="20"/>
        </w:rPr>
      </w:pPr>
      <w:r w:rsidRPr="007A5B4C">
        <w:rPr>
          <w:i/>
          <w:iCs/>
          <w:color w:val="000000"/>
          <w:sz w:val="20"/>
        </w:rPr>
        <w:t xml:space="preserve">Essi leggevano il libro della legge di Dio a brani distinti e spiegavano il senso, e così facevano comprendere la lettura. Neemia, che era il governatore, Esdra, sacerdote e scriba, e i leviti che ammaestravano il popolo dissero a tutto il popolo: «Questo giorno è consacrato al Signore, </w:t>
      </w:r>
      <w:r w:rsidRPr="007A5B4C">
        <w:rPr>
          <w:i/>
          <w:iCs/>
          <w:color w:val="000000"/>
          <w:sz w:val="20"/>
        </w:rPr>
        <w:lastRenderedPageBreak/>
        <w:t>vostro Dio; non fate lutto e non piangete!». Infatti tutto il popolo piangeva, mentre ascoltava le parole della legge. Poi Neemia disse loro: «Andate, mangiate carni grasse e bevete vini dolci e mandate porzioni a quelli che nulla hanno di preparato, perché questo giorno è consacrato al Signore nostro; non vi rattristate, perché la gioia del Signore è la vostra forza». I leviti calmavano tutto il popolo dicendo: «Tacete, perché questo giorno è santo; non vi rattristate!». Tutto il popolo andò a mangiare, a bere, a mandare porzioni e a esultare con grande gioia, perché avevano compreso le parole che erano state loro proclamate.</w:t>
      </w:r>
    </w:p>
    <w:p w:rsidR="0089473D" w:rsidRDefault="0089473D" w:rsidP="00540E8A">
      <w:pPr>
        <w:pStyle w:val="Corpotesto"/>
        <w:rPr>
          <w:i/>
          <w:iCs/>
          <w:color w:val="000000"/>
          <w:sz w:val="20"/>
        </w:rPr>
      </w:pPr>
      <w:r w:rsidRPr="007A5B4C">
        <w:rPr>
          <w:i/>
          <w:iCs/>
          <w:color w:val="000000"/>
          <w:sz w:val="20"/>
        </w:rPr>
        <w:t xml:space="preserve">Il secondo giorno i capi di casato di tutto il popolo, i sacerdoti e i leviti si radunarono presso lo scriba Esdra per esaminare le parole della legge. Trovarono scritto nella legge data dal Signore per mezzo di Mosè che gli Israeliti dovevano dimorare in capanne durante la festa del settimo mese e dovevano proclamare e far passare questa voce in tutte le loro città e a Gerusalemme: «Uscite verso la montagna e portate rami di ulivo, rami di olivastro, rami di mirto, rami di palme e rami di alberi ombrosi, per fare capanne, come sta scritto». Allora il popolo uscì, portò l’occorrente e si fecero capanne, ciascuno sul tetto della propria casa, nei loro cortili, nei cortili di Dio, sulla piazza della porta delle Acque e sulla piazza della porta di Èfraim. Così tutta la comunità di coloro che erano tornati dalla deportazione si fece capanne e dimorò nelle capanne. Dal tempo di Giosuè, figlio di Nun, gli Israeliti non avevano fatto così fino a quel giorno. Vi fu gioia molto grande. Si lesse il libro della legge di Dio ogni giorno, dal primo giorno fino all’ultimo giorno. Fecero festa per sette giorni e all’ottavo giorno si tenne una solenne assemblea, com’è prescritto (Ne 8,1-18). </w:t>
      </w:r>
    </w:p>
    <w:p w:rsidR="0089473D" w:rsidRPr="00CF1D2E" w:rsidRDefault="0089473D" w:rsidP="00540E8A">
      <w:pPr>
        <w:pStyle w:val="Corpotesto"/>
        <w:rPr>
          <w:iCs/>
          <w:color w:val="000000"/>
          <w:sz w:val="22"/>
        </w:rPr>
      </w:pPr>
      <w:r>
        <w:rPr>
          <w:iCs/>
          <w:color w:val="000000"/>
          <w:sz w:val="22"/>
        </w:rPr>
        <w:t xml:space="preserve">La Legge è però sempre fuori dell’uomo e fuori è anche il Libro della Legge. </w:t>
      </w:r>
    </w:p>
    <w:p w:rsidR="0089473D" w:rsidRDefault="0089473D" w:rsidP="00540E8A">
      <w:pPr>
        <w:pStyle w:val="Corpotesto"/>
        <w:rPr>
          <w:iCs/>
          <w:color w:val="000000"/>
          <w:sz w:val="22"/>
        </w:rPr>
      </w:pPr>
      <w:r>
        <w:rPr>
          <w:iCs/>
          <w:color w:val="000000"/>
          <w:sz w:val="22"/>
        </w:rPr>
        <w:t xml:space="preserve">Con la profezia avviene qualcosa di nuovo, mai verificatosi prima. Ad Ezechiele è chiesto addirittura di divorare, mangiare, nutrirsi con il libro della legge. </w:t>
      </w:r>
    </w:p>
    <w:p w:rsidR="0089473D" w:rsidRDefault="0089473D" w:rsidP="00540E8A">
      <w:pPr>
        <w:pStyle w:val="Corpotesto"/>
        <w:rPr>
          <w:iCs/>
          <w:color w:val="000000"/>
          <w:sz w:val="22"/>
        </w:rPr>
      </w:pPr>
      <w:r>
        <w:rPr>
          <w:iCs/>
          <w:color w:val="000000"/>
          <w:sz w:val="22"/>
        </w:rPr>
        <w:t>Quest’azione serve a far sì che si venga a realizzare una perfetta unità, una unità quasi fisica tra la Parola e il profeta.</w:t>
      </w:r>
    </w:p>
    <w:p w:rsidR="0089473D" w:rsidRDefault="0089473D" w:rsidP="00540E8A">
      <w:pPr>
        <w:pStyle w:val="Corpotesto"/>
        <w:rPr>
          <w:iCs/>
          <w:color w:val="000000"/>
          <w:sz w:val="22"/>
        </w:rPr>
      </w:pPr>
      <w:r>
        <w:rPr>
          <w:iCs/>
          <w:color w:val="000000"/>
          <w:sz w:val="22"/>
        </w:rPr>
        <w:t>Il profeta è certezza di verità perché lui e la Legge, Lui e il Libro sono divenuti una cosa sola, una sola essenza, verità, sostanza.</w:t>
      </w:r>
    </w:p>
    <w:p w:rsidR="0089473D" w:rsidRDefault="0089473D" w:rsidP="00540E8A">
      <w:pPr>
        <w:pStyle w:val="Corpotesto"/>
        <w:rPr>
          <w:iCs/>
          <w:color w:val="000000"/>
          <w:sz w:val="22"/>
        </w:rPr>
      </w:pPr>
      <w:r>
        <w:rPr>
          <w:iCs/>
          <w:color w:val="000000"/>
          <w:sz w:val="22"/>
        </w:rPr>
        <w:t>La Legge non è più nel Libro, fuori dell’uomo, ma è dentro l’uomo. È nel suo cuore e nella sua mente, nel suo spirito e nella sua anima.</w:t>
      </w:r>
    </w:p>
    <w:p w:rsidR="0089473D" w:rsidRPr="000D62F6" w:rsidRDefault="0089473D" w:rsidP="00540E8A">
      <w:pPr>
        <w:pStyle w:val="Corpotesto"/>
        <w:rPr>
          <w:i/>
          <w:iCs/>
          <w:color w:val="000000"/>
          <w:sz w:val="20"/>
        </w:rPr>
      </w:pPr>
      <w:r w:rsidRPr="000D62F6">
        <w:rPr>
          <w:i/>
          <w:iCs/>
          <w:color w:val="000000"/>
          <w:sz w:val="20"/>
        </w:rPr>
        <w:t>Mi disse: «Figlio dell’uomo, àlzati, ti voglio parlare». A queste parole, uno spirito entrò in me, mi fece alzare in piedi e io ascoltai colui che mi parlava.</w:t>
      </w:r>
    </w:p>
    <w:p w:rsidR="0089473D" w:rsidRPr="000D62F6" w:rsidRDefault="0089473D" w:rsidP="00540E8A">
      <w:pPr>
        <w:pStyle w:val="Corpotesto"/>
        <w:rPr>
          <w:i/>
          <w:iCs/>
          <w:color w:val="000000"/>
          <w:sz w:val="20"/>
        </w:rPr>
      </w:pPr>
      <w:r w:rsidRPr="000D62F6">
        <w:rPr>
          <w:i/>
          <w:iCs/>
          <w:color w:val="000000"/>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rsidR="0089473D" w:rsidRPr="000D62F6" w:rsidRDefault="0089473D" w:rsidP="00540E8A">
      <w:pPr>
        <w:pStyle w:val="Corpotesto"/>
        <w:rPr>
          <w:i/>
          <w:iCs/>
          <w:color w:val="000000"/>
          <w:sz w:val="20"/>
        </w:rPr>
      </w:pPr>
      <w:r w:rsidRPr="000D62F6">
        <w:rPr>
          <w:i/>
          <w:iCs/>
          <w:color w:val="000000"/>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rsidR="0089473D" w:rsidRPr="000D62F6" w:rsidRDefault="0089473D" w:rsidP="00540E8A">
      <w:pPr>
        <w:pStyle w:val="Corpotesto"/>
        <w:rPr>
          <w:i/>
          <w:iCs/>
          <w:color w:val="000000"/>
          <w:sz w:val="20"/>
        </w:rPr>
      </w:pPr>
      <w:r w:rsidRPr="000D62F6">
        <w:rPr>
          <w:i/>
          <w:iCs/>
          <w:color w:val="000000"/>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rsidR="0089473D" w:rsidRPr="00D27209" w:rsidRDefault="0089473D" w:rsidP="00540E8A">
      <w:pPr>
        <w:pStyle w:val="Corpotesto"/>
        <w:rPr>
          <w:i/>
          <w:iCs/>
          <w:color w:val="000000"/>
          <w:sz w:val="20"/>
        </w:rPr>
      </w:pPr>
      <w:r w:rsidRPr="00D27209">
        <w:rPr>
          <w:i/>
          <w:iCs/>
          <w:color w:val="000000"/>
          <w:sz w:val="20"/>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w:t>
      </w:r>
      <w:r w:rsidRPr="00D27209">
        <w:rPr>
          <w:i/>
          <w:iCs/>
          <w:color w:val="000000"/>
          <w:sz w:val="20"/>
        </w:rPr>
        <w:lastRenderedPageBreak/>
        <w:t>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rsidR="0089473D" w:rsidRPr="00D27209" w:rsidRDefault="0089473D" w:rsidP="00540E8A">
      <w:pPr>
        <w:pStyle w:val="Corpotesto"/>
        <w:rPr>
          <w:i/>
          <w:iCs/>
          <w:color w:val="000000"/>
          <w:sz w:val="20"/>
        </w:rPr>
      </w:pPr>
      <w:r w:rsidRPr="00D27209">
        <w:rPr>
          <w:i/>
          <w:iCs/>
          <w:color w:val="000000"/>
          <w:sz w:val="20"/>
        </w:rPr>
        <w:t>Mi disse ancora: «Figlio dell’uomo, tutte le parole che ti dico ascoltale con gli orecchi e accoglile nel cuore: poi va’, rècati dai deportati, dai figli del tuo popolo, e parla loro. Ascoltino o non ascoltino, dirai: “Così dice il Signore”».</w:t>
      </w:r>
    </w:p>
    <w:p w:rsidR="0089473D" w:rsidRPr="00D27209" w:rsidRDefault="0089473D" w:rsidP="00540E8A">
      <w:pPr>
        <w:pStyle w:val="Corpotesto"/>
        <w:rPr>
          <w:i/>
          <w:iCs/>
          <w:color w:val="000000"/>
          <w:sz w:val="20"/>
        </w:rPr>
      </w:pPr>
      <w:r w:rsidRPr="00D27209">
        <w:rPr>
          <w:i/>
          <w:iCs/>
          <w:color w:val="000000"/>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rsidR="0089473D" w:rsidRPr="00D27209" w:rsidRDefault="0089473D" w:rsidP="00540E8A">
      <w:pPr>
        <w:pStyle w:val="Corpotesto"/>
        <w:rPr>
          <w:i/>
          <w:iCs/>
          <w:color w:val="000000"/>
          <w:sz w:val="20"/>
        </w:rPr>
      </w:pPr>
      <w:r w:rsidRPr="00D27209">
        <w:rPr>
          <w:i/>
          <w:iCs/>
          <w:color w:val="000000"/>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rsidR="0089473D" w:rsidRPr="00D27209" w:rsidRDefault="0089473D" w:rsidP="00540E8A">
      <w:pPr>
        <w:pStyle w:val="Corpotesto"/>
        <w:rPr>
          <w:i/>
          <w:iCs/>
          <w:color w:val="000000"/>
          <w:sz w:val="20"/>
        </w:rPr>
      </w:pPr>
      <w:r w:rsidRPr="00D27209">
        <w:rPr>
          <w:i/>
          <w:iCs/>
          <w:color w:val="000000"/>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rsidR="0089473D" w:rsidRPr="00D27209" w:rsidRDefault="0089473D" w:rsidP="00540E8A">
      <w:pPr>
        <w:pStyle w:val="Corpotesto"/>
        <w:rPr>
          <w:i/>
          <w:iCs/>
          <w:color w:val="000000"/>
          <w:sz w:val="20"/>
        </w:rPr>
      </w:pPr>
      <w:r w:rsidRPr="00D27209">
        <w:rPr>
          <w:i/>
          <w:iCs/>
          <w:color w:val="000000"/>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rsidR="0089473D" w:rsidRDefault="0089473D" w:rsidP="00540E8A">
      <w:pPr>
        <w:pStyle w:val="Corpotesto"/>
        <w:rPr>
          <w:sz w:val="22"/>
        </w:rPr>
      </w:pPr>
      <w:r>
        <w:rPr>
          <w:sz w:val="22"/>
        </w:rPr>
        <w:t>Questo invito a mangiare il rotolo lo troviamo anche nel Nuovo Testamento, precisamente nell’Apocalisse di San Giovanni Apostolo.</w:t>
      </w:r>
    </w:p>
    <w:p w:rsidR="0089473D" w:rsidRDefault="0089473D" w:rsidP="00540E8A">
      <w:pPr>
        <w:pStyle w:val="Corpotesto"/>
        <w:rPr>
          <w:sz w:val="22"/>
        </w:rPr>
      </w:pPr>
      <w:r>
        <w:rPr>
          <w:sz w:val="22"/>
        </w:rPr>
        <w:t>L’Apostolo, o depositario della rivelazione di Dio, deve mangiare il rotolo in modo da divenire una cosa sola con la verità proclamata, annunziata, rivelata.</w:t>
      </w:r>
    </w:p>
    <w:p w:rsidR="0089473D" w:rsidRPr="0096507C" w:rsidRDefault="0089473D" w:rsidP="00540E8A">
      <w:pPr>
        <w:pStyle w:val="Corpotesto"/>
        <w:rPr>
          <w:i/>
          <w:iCs/>
          <w:color w:val="000000"/>
          <w:sz w:val="20"/>
        </w:rPr>
      </w:pPr>
      <w:r w:rsidRPr="0096507C">
        <w:rPr>
          <w:i/>
          <w:iCs/>
          <w:color w:val="000000"/>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rsidR="0089473D" w:rsidRPr="0096507C" w:rsidRDefault="0089473D" w:rsidP="00540E8A">
      <w:pPr>
        <w:pStyle w:val="Corpotesto"/>
        <w:rPr>
          <w:i/>
          <w:iCs/>
          <w:color w:val="000000"/>
          <w:sz w:val="20"/>
        </w:rPr>
      </w:pPr>
      <w:r w:rsidRPr="0096507C">
        <w:rPr>
          <w:i/>
          <w:iCs/>
          <w:color w:val="000000"/>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rsidR="0089473D" w:rsidRDefault="0089473D" w:rsidP="00540E8A">
      <w:pPr>
        <w:pStyle w:val="Corpotesto"/>
        <w:rPr>
          <w:i/>
          <w:iCs/>
          <w:color w:val="000000"/>
          <w:sz w:val="20"/>
        </w:rPr>
      </w:pPr>
      <w:r w:rsidRPr="0096507C">
        <w:rPr>
          <w:i/>
          <w:iCs/>
          <w:color w:val="000000"/>
          <w:sz w:val="20"/>
        </w:rPr>
        <w:lastRenderedPageBreak/>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rsidR="0089473D" w:rsidRDefault="0089473D" w:rsidP="00540E8A">
      <w:pPr>
        <w:pStyle w:val="Corpotesto"/>
        <w:rPr>
          <w:iCs/>
          <w:color w:val="000000"/>
          <w:sz w:val="22"/>
        </w:rPr>
      </w:pPr>
      <w:r>
        <w:rPr>
          <w:iCs/>
          <w:color w:val="000000"/>
          <w:sz w:val="22"/>
        </w:rPr>
        <w:t>Con il Salmo il rotolo del Libro è la stessa volontà di Dio, che è ben oltre la Legge.</w:t>
      </w:r>
    </w:p>
    <w:p w:rsidR="0089473D" w:rsidRDefault="0089473D" w:rsidP="00540E8A">
      <w:pPr>
        <w:pStyle w:val="Corpotesto"/>
        <w:rPr>
          <w:iCs/>
          <w:color w:val="000000"/>
          <w:sz w:val="22"/>
        </w:rPr>
      </w:pPr>
      <w:r>
        <w:rPr>
          <w:iCs/>
          <w:color w:val="000000"/>
          <w:sz w:val="22"/>
        </w:rPr>
        <w:t xml:space="preserve">Il rotolo è la vita dell’uomo incaricato di una missione speciale, particolare. Su questo rotolo Dio ha scritto il suo volere. Ha inciso la sua volontà. </w:t>
      </w:r>
    </w:p>
    <w:p w:rsidR="0089473D" w:rsidRPr="003C2902" w:rsidRDefault="0089473D" w:rsidP="00540E8A">
      <w:pPr>
        <w:pStyle w:val="Corpotesto"/>
        <w:rPr>
          <w:iCs/>
          <w:color w:val="000000"/>
          <w:sz w:val="22"/>
        </w:rPr>
      </w:pPr>
      <w:r>
        <w:rPr>
          <w:iCs/>
          <w:color w:val="000000"/>
          <w:sz w:val="22"/>
        </w:rPr>
        <w:t xml:space="preserve">È evidente che occorre una scuola speciale per saper leggere in questo rotolo della vita personale di ciascuno. Questa scuola speciale è tenuta da un Maestro speciale, che è lo Spirito del Signore. L’unità tra verità, volontà attuale di Dio, missione speciale, particolare è conservata in vita dallo Spirito del Signore. </w:t>
      </w:r>
    </w:p>
    <w:p w:rsidR="0089473D" w:rsidRPr="0096507C" w:rsidRDefault="0089473D" w:rsidP="00540E8A">
      <w:pPr>
        <w:pStyle w:val="Corpotesto"/>
        <w:rPr>
          <w:i/>
          <w:iCs/>
          <w:color w:val="000000"/>
          <w:sz w:val="20"/>
        </w:rPr>
      </w:pPr>
      <w:r w:rsidRPr="0096507C">
        <w:rPr>
          <w:i/>
          <w:iCs/>
          <w:color w:val="000000"/>
          <w:sz w:val="20"/>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w:t>
      </w:r>
    </w:p>
    <w:p w:rsidR="0089473D" w:rsidRPr="0096507C" w:rsidRDefault="0089473D" w:rsidP="00540E8A">
      <w:pPr>
        <w:pStyle w:val="Corpotesto"/>
        <w:rPr>
          <w:i/>
          <w:iCs/>
          <w:color w:val="000000"/>
          <w:sz w:val="20"/>
        </w:rPr>
      </w:pPr>
      <w:r w:rsidRPr="0096507C">
        <w:rPr>
          <w:i/>
          <w:iCs/>
          <w:color w:val="000000"/>
          <w:sz w:val="20"/>
        </w:rPr>
        <w:t xml:space="preserve">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rsidR="0089473D" w:rsidRPr="0096507C" w:rsidRDefault="0089473D" w:rsidP="00540E8A">
      <w:pPr>
        <w:pStyle w:val="Corpotesto"/>
        <w:rPr>
          <w:i/>
          <w:iCs/>
          <w:color w:val="000000"/>
          <w:sz w:val="20"/>
        </w:rPr>
      </w:pPr>
      <w:r w:rsidRPr="0096507C">
        <w:rPr>
          <w:i/>
          <w:iCs/>
          <w:color w:val="000000"/>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rsidR="0089473D" w:rsidRPr="0096507C" w:rsidRDefault="0089473D" w:rsidP="00540E8A">
      <w:pPr>
        <w:pStyle w:val="Corpotesto"/>
        <w:rPr>
          <w:i/>
          <w:iCs/>
          <w:color w:val="000000"/>
          <w:sz w:val="20"/>
        </w:rPr>
      </w:pPr>
      <w:r w:rsidRPr="0096507C">
        <w:rPr>
          <w:i/>
          <w:iCs/>
          <w:color w:val="000000"/>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rsidR="0089473D" w:rsidRPr="0096507C" w:rsidRDefault="0089473D" w:rsidP="00540E8A">
      <w:pPr>
        <w:pStyle w:val="Corpotesto"/>
        <w:rPr>
          <w:i/>
          <w:iCs/>
          <w:color w:val="000000"/>
          <w:sz w:val="20"/>
        </w:rPr>
      </w:pPr>
      <w:r w:rsidRPr="0096507C">
        <w:rPr>
          <w:i/>
          <w:iCs/>
          <w:color w:val="000000"/>
          <w:sz w:val="20"/>
        </w:rPr>
        <w:t xml:space="preserve">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rsidR="0089473D" w:rsidRDefault="0089473D" w:rsidP="000F2B6B">
      <w:pPr>
        <w:pStyle w:val="Corpotesto"/>
        <w:rPr>
          <w:sz w:val="22"/>
        </w:rPr>
      </w:pPr>
      <w:r w:rsidRPr="003C2902">
        <w:rPr>
          <w:sz w:val="22"/>
        </w:rPr>
        <w:t xml:space="preserve">È in quest’ultima unità </w:t>
      </w:r>
      <w:r>
        <w:rPr>
          <w:sz w:val="22"/>
        </w:rPr>
        <w:t>che si inserisce Giuditta – volontà di Dio scritta nel rotolo della propria vita – ma in un modo unico, speciale, singolare, che non è di nessun altro, ma che deve però divenire di tutti.</w:t>
      </w:r>
    </w:p>
    <w:p w:rsidR="0089473D" w:rsidRDefault="0089473D" w:rsidP="000F2B6B">
      <w:pPr>
        <w:pStyle w:val="Corpotesto"/>
        <w:rPr>
          <w:sz w:val="22"/>
        </w:rPr>
      </w:pPr>
      <w:r>
        <w:rPr>
          <w:sz w:val="22"/>
        </w:rPr>
        <w:t>La via percorsa da Giuditta è la contemplazione di Dio, che diviene intima unione con Lui, intima unione di volontà, cuore, mente, desideri, aspirazioni.</w:t>
      </w:r>
    </w:p>
    <w:p w:rsidR="0089473D" w:rsidRDefault="0089473D" w:rsidP="000F2B6B">
      <w:pPr>
        <w:pStyle w:val="Corpotesto"/>
        <w:rPr>
          <w:sz w:val="22"/>
        </w:rPr>
      </w:pPr>
      <w:r>
        <w:rPr>
          <w:sz w:val="22"/>
        </w:rPr>
        <w:t>Diviene soprattutto intima unione di sapienza e di intelligenza del mistero della fede.</w:t>
      </w:r>
    </w:p>
    <w:p w:rsidR="0089473D" w:rsidRDefault="0089473D" w:rsidP="000F2B6B">
      <w:pPr>
        <w:pStyle w:val="Corpotesto"/>
        <w:rPr>
          <w:sz w:val="22"/>
        </w:rPr>
      </w:pPr>
      <w:r>
        <w:rPr>
          <w:sz w:val="22"/>
        </w:rPr>
        <w:t>Giuditta è colei che rilegge la storia dei padri e le dona un significato nuovo. Va oltre Giacobbe e oltre ogni altro significato dato fino a questo momento.</w:t>
      </w:r>
    </w:p>
    <w:p w:rsidR="0089473D" w:rsidRDefault="0089473D" w:rsidP="000F2B6B">
      <w:pPr>
        <w:pStyle w:val="Corpotesto"/>
        <w:rPr>
          <w:sz w:val="22"/>
        </w:rPr>
      </w:pPr>
      <w:r>
        <w:rPr>
          <w:sz w:val="22"/>
        </w:rPr>
        <w:t>Per fare un semplice paragone. Giuditta si muove sulla stessa linea del Libro della Sapienza che dona a tutta la storia antica, compresi i grandi eventi dell’Esodo, un significato nuovo, perché nuova è la verità di Dio dalla quale l’autore parte.</w:t>
      </w:r>
    </w:p>
    <w:p w:rsidR="0089473D" w:rsidRDefault="0089473D" w:rsidP="000F2B6B">
      <w:pPr>
        <w:pStyle w:val="Corpotesto"/>
        <w:rPr>
          <w:sz w:val="22"/>
        </w:rPr>
      </w:pPr>
      <w:r>
        <w:rPr>
          <w:sz w:val="22"/>
        </w:rPr>
        <w:lastRenderedPageBreak/>
        <w:t>È sufficiente leggere un breve brano del Libro della Sapienza per entrare in questo grande mistero di novità e di grande perfezionamento della rivelazione.</w:t>
      </w:r>
    </w:p>
    <w:p w:rsidR="0089473D" w:rsidRPr="009E0C22" w:rsidRDefault="0089473D" w:rsidP="00540E8A">
      <w:pPr>
        <w:pStyle w:val="Corpotesto"/>
        <w:rPr>
          <w:i/>
          <w:iCs/>
          <w:color w:val="000000"/>
          <w:sz w:val="20"/>
        </w:rPr>
      </w:pPr>
      <w:r w:rsidRPr="009E0C22">
        <w:rPr>
          <w:i/>
          <w:iCs/>
          <w:color w:val="000000"/>
          <w:sz w:val="20"/>
        </w:rPr>
        <w:t xml:space="preserve">Poiché il tuo spirito incorruttibile è in tutte le cose. 2Per questo tu correggi a poco a poco quelli che sbagliano </w:t>
      </w:r>
      <w:r w:rsidRPr="009E0C22">
        <w:rPr>
          <w:i/>
          <w:iCs/>
          <w:color w:val="000000"/>
          <w:sz w:val="20"/>
        </w:rPr>
        <w:tab/>
        <w:t>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rsidR="0089473D" w:rsidRPr="009E0C22" w:rsidRDefault="0089473D" w:rsidP="00540E8A">
      <w:pPr>
        <w:pStyle w:val="Corpotesto"/>
        <w:rPr>
          <w:i/>
          <w:iCs/>
          <w:color w:val="000000"/>
          <w:sz w:val="20"/>
        </w:rPr>
      </w:pPr>
      <w:r w:rsidRPr="009E0C22">
        <w:rPr>
          <w:i/>
          <w:iCs/>
          <w:color w:val="000000"/>
          <w:sz w:val="20"/>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rsidR="0089473D" w:rsidRPr="009E0C22" w:rsidRDefault="0089473D" w:rsidP="00540E8A">
      <w:pPr>
        <w:pStyle w:val="Corpotesto"/>
        <w:rPr>
          <w:i/>
          <w:iCs/>
          <w:color w:val="000000"/>
          <w:sz w:val="20"/>
        </w:rPr>
      </w:pPr>
      <w:r w:rsidRPr="009E0C22">
        <w:rPr>
          <w:i/>
          <w:iCs/>
          <w:color w:val="000000"/>
          <w:sz w:val="20"/>
        </w:rPr>
        <w:t xml:space="preserve">E chi domanderà: «Che cosa hai fatto?», o chi si opporrà a una tua sentenza? Chi ti citerà in giudizio per aver fatto perire popoli che tu avevi creato? Chi si costituirà contro di te  come difensore di uomini ingiusti? </w:t>
      </w:r>
    </w:p>
    <w:p w:rsidR="0089473D" w:rsidRPr="009E0C22" w:rsidRDefault="0089473D" w:rsidP="00540E8A">
      <w:pPr>
        <w:pStyle w:val="Corpotesto"/>
        <w:rPr>
          <w:i/>
          <w:iCs/>
          <w:color w:val="000000"/>
          <w:sz w:val="20"/>
        </w:rPr>
      </w:pPr>
      <w:r w:rsidRPr="009E0C22">
        <w:rPr>
          <w:i/>
          <w:iCs/>
          <w:color w:val="000000"/>
          <w:sz w:val="20"/>
        </w:rPr>
        <w:t>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w:t>
      </w:r>
    </w:p>
    <w:p w:rsidR="0089473D" w:rsidRPr="009E0C22" w:rsidRDefault="0089473D" w:rsidP="00540E8A">
      <w:pPr>
        <w:pStyle w:val="Corpotesto"/>
        <w:rPr>
          <w:i/>
          <w:iCs/>
          <w:color w:val="000000"/>
          <w:sz w:val="20"/>
        </w:rPr>
      </w:pPr>
      <w:r w:rsidRPr="009E0C22">
        <w:rPr>
          <w:i/>
          <w:iCs/>
          <w:color w:val="000000"/>
          <w:sz w:val="20"/>
        </w:rPr>
        <w:t xml:space="preserve">Mostri la tua forza quando non si crede nella pienezza del tuo potere, e rigetti l’insolenza di coloro che pur la conoscono. Padrone della forza, tu giudichi con mitezza e ci governi con molta indulgenza, perché, quando vuoi, tu eserciti il potere. </w:t>
      </w:r>
    </w:p>
    <w:p w:rsidR="0089473D" w:rsidRPr="009E0C22" w:rsidRDefault="0089473D" w:rsidP="00540E8A">
      <w:pPr>
        <w:pStyle w:val="Corpotesto"/>
        <w:rPr>
          <w:i/>
          <w:iCs/>
          <w:color w:val="000000"/>
          <w:sz w:val="20"/>
        </w:rPr>
      </w:pPr>
      <w:r w:rsidRPr="009E0C22">
        <w:rPr>
          <w:i/>
          <w:iCs/>
          <w:color w:val="000000"/>
          <w:sz w:val="20"/>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rsidR="0089473D" w:rsidRPr="009E0C22" w:rsidRDefault="0089473D" w:rsidP="00540E8A">
      <w:pPr>
        <w:pStyle w:val="Corpotesto"/>
        <w:rPr>
          <w:i/>
          <w:iCs/>
          <w:color w:val="000000"/>
          <w:sz w:val="20"/>
        </w:rPr>
      </w:pPr>
      <w:r w:rsidRPr="009E0C22">
        <w:rPr>
          <w:i/>
          <w:iCs/>
          <w:color w:val="000000"/>
          <w:sz w:val="20"/>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w:t>
      </w:r>
    </w:p>
    <w:p w:rsidR="0089473D" w:rsidRPr="009E0C22" w:rsidRDefault="0089473D" w:rsidP="00540E8A">
      <w:pPr>
        <w:pStyle w:val="Corpotesto"/>
        <w:rPr>
          <w:i/>
          <w:iCs/>
          <w:color w:val="000000"/>
          <w:sz w:val="20"/>
        </w:rPr>
      </w:pPr>
      <w:r w:rsidRPr="009E0C22">
        <w:rPr>
          <w:i/>
          <w:iCs/>
          <w:color w:val="000000"/>
          <w:sz w:val="20"/>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rsidR="0089473D" w:rsidRDefault="0089473D" w:rsidP="000F2B6B">
      <w:pPr>
        <w:pStyle w:val="Corpotesto"/>
        <w:rPr>
          <w:sz w:val="22"/>
        </w:rPr>
      </w:pPr>
      <w:r>
        <w:rPr>
          <w:sz w:val="22"/>
        </w:rPr>
        <w:t>Cosa avviene esattamente in Giuditta? Ella, attraverso questa sua quotidiana abitazione nel Signore, entra in possesso della Sapienza eterna di Dio e con essa vede la più profonda verità del Dio Signore.</w:t>
      </w:r>
    </w:p>
    <w:p w:rsidR="0089473D" w:rsidRDefault="0089473D" w:rsidP="000F2B6B">
      <w:pPr>
        <w:pStyle w:val="Corpotesto"/>
        <w:rPr>
          <w:sz w:val="22"/>
        </w:rPr>
      </w:pPr>
      <w:r>
        <w:rPr>
          <w:sz w:val="22"/>
        </w:rPr>
        <w:t>Dove la teologia, la Legge, la conoscenza della storia antica fallisce, in Giuditta si riveste di una nuova rifondazione nella verità e nella giustizia, nella fedeltà e nella grande misericordia del Signore.</w:t>
      </w:r>
    </w:p>
    <w:p w:rsidR="0089473D" w:rsidRDefault="0089473D" w:rsidP="000F2B6B">
      <w:pPr>
        <w:pStyle w:val="Corpotesto"/>
        <w:rPr>
          <w:sz w:val="22"/>
        </w:rPr>
      </w:pPr>
      <w:r>
        <w:rPr>
          <w:sz w:val="22"/>
        </w:rPr>
        <w:t>Non solo in questa quotidiana abitazione Giuditta vede Dio, essa stessa si vede in Dio, nel suo disegno di salvezza e di liberazione per il suo popolo.</w:t>
      </w:r>
    </w:p>
    <w:p w:rsidR="0089473D" w:rsidRDefault="0089473D" w:rsidP="000F2B6B">
      <w:pPr>
        <w:pStyle w:val="Corpotesto"/>
        <w:rPr>
          <w:sz w:val="22"/>
        </w:rPr>
      </w:pPr>
      <w:r>
        <w:rPr>
          <w:sz w:val="22"/>
        </w:rPr>
        <w:lastRenderedPageBreak/>
        <w:t>Vede se stessa come lo strumento attraverso cui il Signore vuole dare una strepitosa, formidabile vittoria ai figli di Israele.</w:t>
      </w:r>
    </w:p>
    <w:p w:rsidR="0089473D" w:rsidRDefault="0089473D" w:rsidP="000F2B6B">
      <w:pPr>
        <w:pStyle w:val="Corpotesto"/>
        <w:rPr>
          <w:sz w:val="22"/>
        </w:rPr>
      </w:pPr>
      <w:r>
        <w:rPr>
          <w:sz w:val="22"/>
        </w:rPr>
        <w:t>In questa abitazione in Dio, che è di mente e di cuore, di anima e di volontà, di desideri e del suo stesso corpo, consacrato all’esclusiva adorazione del suo Signore, Giuditta non riceve una rivelazione particolare. Ella sente con Dio, sente in Dio, sente perché vive questa perfetta unità di volontà, di scienza e di sapienza.</w:t>
      </w:r>
    </w:p>
    <w:p w:rsidR="0089473D" w:rsidRDefault="0089473D" w:rsidP="000F2B6B">
      <w:pPr>
        <w:pStyle w:val="Corpotesto"/>
        <w:rPr>
          <w:sz w:val="22"/>
        </w:rPr>
      </w:pPr>
      <w:r>
        <w:rPr>
          <w:sz w:val="22"/>
        </w:rPr>
        <w:t>Non solo vede la sua missione, vede anche l’esito di essa. Come in Dio non vi è futuro alcuno, ma tutto è un eterno presente, così in Giuditta non vi è futuro, ma soltanto eterno presente. È come se Giuditta fosse divenuta una cosa sola con il suo Dio.</w:t>
      </w:r>
    </w:p>
    <w:p w:rsidR="0089473D" w:rsidRDefault="0089473D" w:rsidP="000F2B6B">
      <w:pPr>
        <w:pStyle w:val="Corpotesto"/>
        <w:rPr>
          <w:sz w:val="22"/>
        </w:rPr>
      </w:pPr>
      <w:r>
        <w:rPr>
          <w:sz w:val="22"/>
        </w:rPr>
        <w:t xml:space="preserve">Il cuore di Dio vive nel cuore di Giuditta, la volontà di Dio nella volontà di Giuditta, la fermezza di Dio è fermezza di Giuditta, il piano di salvezza di Dio è piano di salvezza di Giuditta, visto però non da realizzare, ma come se fosse già realizzato. </w:t>
      </w:r>
    </w:p>
    <w:p w:rsidR="0089473D" w:rsidRDefault="0089473D" w:rsidP="000F2B6B">
      <w:pPr>
        <w:pStyle w:val="Corpotesto"/>
        <w:rPr>
          <w:sz w:val="22"/>
        </w:rPr>
      </w:pPr>
      <w:r>
        <w:rPr>
          <w:sz w:val="22"/>
        </w:rPr>
        <w:t>È questa la rifondazione che necessita oggi alla teologia, alla liturgia, all’ascetica, all’evangelizzazione, alla morale, ad ogni scelta contemplativa e di azione di ogni credente nel Dio di Cristo Gesù.</w:t>
      </w:r>
    </w:p>
    <w:p w:rsidR="0089473D" w:rsidRDefault="0089473D" w:rsidP="000F2B6B">
      <w:pPr>
        <w:pStyle w:val="Corpotesto"/>
        <w:rPr>
          <w:sz w:val="22"/>
        </w:rPr>
      </w:pPr>
      <w:r>
        <w:rPr>
          <w:sz w:val="22"/>
        </w:rPr>
        <w:t>Al credente oggi non basta più il Vangelo, non basta la teologia, non basta la liturgia, non basta la preghiera, non basta nulla di tutto ciò che fa.</w:t>
      </w:r>
    </w:p>
    <w:p w:rsidR="0089473D" w:rsidRDefault="0089473D" w:rsidP="000F2B6B">
      <w:pPr>
        <w:pStyle w:val="Corpotesto"/>
        <w:rPr>
          <w:sz w:val="22"/>
        </w:rPr>
      </w:pPr>
      <w:r>
        <w:rPr>
          <w:sz w:val="22"/>
        </w:rPr>
        <w:t>Nessuna cosa gli basta perché tutte queste cose sono mezzi e non fine. Il fine è il raggiungimento di questa intima unione, unità, fino a formare una sola vita tra Cristo e il credente in Lui.</w:t>
      </w:r>
    </w:p>
    <w:p w:rsidR="0089473D" w:rsidRDefault="0089473D" w:rsidP="000F2B6B">
      <w:pPr>
        <w:pStyle w:val="Corpotesto"/>
        <w:rPr>
          <w:sz w:val="22"/>
        </w:rPr>
      </w:pPr>
      <w:r>
        <w:rPr>
          <w:sz w:val="22"/>
        </w:rPr>
        <w:t>È nella realizzazione di questa unità e unione che tutta la vita del credente riceve la sua verità, come in Giuditta. Perché è in questa unità e unione che il credente si vedrà strumento di Cristo Signore per la redenzione del mondo.</w:t>
      </w:r>
    </w:p>
    <w:p w:rsidR="0089473D" w:rsidRDefault="0089473D" w:rsidP="000F2B6B">
      <w:pPr>
        <w:pStyle w:val="Corpotesto"/>
        <w:rPr>
          <w:sz w:val="22"/>
        </w:rPr>
      </w:pPr>
      <w:r>
        <w:rPr>
          <w:sz w:val="22"/>
        </w:rPr>
        <w:t>Ed è in questa unione ed unità che tutto potrà essere rifondato, ripensato, rimodulato, ricompreso, riletto, reinterpretato, rivisitato, in modo che ogni cosa sia portata nella sua più alta verità.</w:t>
      </w:r>
    </w:p>
    <w:p w:rsidR="0089473D" w:rsidRDefault="0089473D" w:rsidP="000F2B6B">
      <w:pPr>
        <w:pStyle w:val="Corpotesto"/>
        <w:rPr>
          <w:sz w:val="22"/>
        </w:rPr>
      </w:pPr>
      <w:r>
        <w:rPr>
          <w:sz w:val="22"/>
        </w:rPr>
        <w:t>Giuditta porta la fede del suo popolo in una altissima verità. È per essa che la fede morta di tutto un popolo ricomincia a rivivere.</w:t>
      </w:r>
    </w:p>
    <w:p w:rsidR="0089473D" w:rsidRDefault="0089473D" w:rsidP="000F2B6B">
      <w:pPr>
        <w:pStyle w:val="Corpotesto"/>
        <w:rPr>
          <w:sz w:val="22"/>
        </w:rPr>
      </w:pPr>
      <w:r>
        <w:rPr>
          <w:sz w:val="22"/>
        </w:rPr>
        <w:t>Potremmo continuare all’infinito nel presentare la novità che è contenuta nel Libro di Giuditta. Siamo però certi che colui che leggerà avrà già compreso il mistero e per questo motivo ogni altra parola si rivela inutile.</w:t>
      </w:r>
    </w:p>
    <w:p w:rsidR="0089473D" w:rsidRDefault="0089473D" w:rsidP="000F2B6B">
      <w:pPr>
        <w:pStyle w:val="Corpotesto"/>
        <w:rPr>
          <w:sz w:val="22"/>
        </w:rPr>
      </w:pPr>
      <w:r>
        <w:rPr>
          <w:sz w:val="22"/>
        </w:rPr>
        <w:t xml:space="preserve">Urge fare qualcosa. Chi deve farla non è Dio, ma l’uomo. L’uomo la potrà fare se imiterà Giuditta. Se diventerà con il suo Cristo una sola vita, un solo pensiero, una sola volontà. Se senza alcun bisogno di rivelazione dall’esterno, diviene esso stesso rivelazione del suo Dio nella storia. </w:t>
      </w:r>
    </w:p>
    <w:p w:rsidR="0089473D" w:rsidRDefault="0089473D" w:rsidP="000F2B6B">
      <w:pPr>
        <w:pStyle w:val="Corpotesto"/>
        <w:rPr>
          <w:sz w:val="22"/>
        </w:rPr>
      </w:pPr>
      <w:r>
        <w:rPr>
          <w:sz w:val="22"/>
        </w:rPr>
        <w:t xml:space="preserve">Vergine Maria, Madre della Redenzione, Angeli, Santi, aiutateci a divenire un solo mistero con Cristo Gesù e per suo tramite con il Padre e lo Spirito Santo. </w:t>
      </w:r>
    </w:p>
    <w:p w:rsidR="0089473D" w:rsidRDefault="0089473D" w:rsidP="000F2B6B">
      <w:pPr>
        <w:pStyle w:val="Corpotesto"/>
        <w:rPr>
          <w:sz w:val="22"/>
        </w:rPr>
      </w:pPr>
      <w:r>
        <w:rPr>
          <w:sz w:val="22"/>
        </w:rPr>
        <w:t xml:space="preserve">Non  si conoscono altre vie per rifondare la nostra religione e quella fede che ormai non è più veicolo di vita per molti. </w:t>
      </w:r>
    </w:p>
    <w:p w:rsidR="0089473D" w:rsidRPr="008B4F55" w:rsidRDefault="0089473D" w:rsidP="00540E8A">
      <w:pPr>
        <w:pStyle w:val="Corpotesto"/>
        <w:spacing w:after="0"/>
        <w:jc w:val="right"/>
        <w:rPr>
          <w:i/>
          <w:sz w:val="20"/>
        </w:rPr>
      </w:pPr>
      <w:r w:rsidRPr="008B4F55">
        <w:rPr>
          <w:i/>
          <w:sz w:val="20"/>
        </w:rPr>
        <w:t xml:space="preserve">Catanzaro </w:t>
      </w:r>
      <w:r>
        <w:rPr>
          <w:i/>
          <w:sz w:val="20"/>
        </w:rPr>
        <w:t xml:space="preserve">3 Luglio </w:t>
      </w:r>
      <w:r w:rsidRPr="008B4F55">
        <w:rPr>
          <w:i/>
          <w:sz w:val="20"/>
        </w:rPr>
        <w:t>201</w:t>
      </w:r>
      <w:r>
        <w:rPr>
          <w:i/>
          <w:sz w:val="20"/>
        </w:rPr>
        <w:t>3</w:t>
      </w:r>
    </w:p>
    <w:p w:rsidR="0089473D" w:rsidRDefault="0089473D" w:rsidP="00540E8A">
      <w:pPr>
        <w:pStyle w:val="Corpotesto"/>
        <w:jc w:val="right"/>
        <w:rPr>
          <w:i/>
          <w:sz w:val="20"/>
        </w:rPr>
      </w:pPr>
      <w:r>
        <w:rPr>
          <w:i/>
          <w:sz w:val="20"/>
        </w:rPr>
        <w:t xml:space="preserve">Festa di San Tommaso Apostolo </w:t>
      </w:r>
    </w:p>
    <w:p w:rsidR="0089473D" w:rsidRDefault="0089473D" w:rsidP="00D56AE3">
      <w:pPr>
        <w:pStyle w:val="Corpotesto"/>
        <w:jc w:val="right"/>
        <w:rPr>
          <w:i/>
          <w:sz w:val="20"/>
        </w:rPr>
      </w:pPr>
    </w:p>
    <w:p w:rsidR="0089473D" w:rsidRPr="001A22F8" w:rsidRDefault="0089473D" w:rsidP="00120C1D">
      <w:pPr>
        <w:pStyle w:val="Corpotesto"/>
        <w:jc w:val="right"/>
        <w:sectPr w:rsidR="0089473D" w:rsidRPr="001A22F8" w:rsidSect="000F2B6B">
          <w:headerReference w:type="default" r:id="rId56"/>
          <w:type w:val="nextColumn"/>
          <w:pgSz w:w="11906" w:h="16838"/>
          <w:pgMar w:top="1701" w:right="1701" w:bottom="1701" w:left="1701" w:header="567" w:footer="567" w:gutter="0"/>
          <w:cols w:space="708"/>
          <w:titlePg/>
          <w:docGrid w:linePitch="360"/>
        </w:sectPr>
      </w:pPr>
    </w:p>
    <w:p w:rsidR="00F6313A" w:rsidRPr="00F6313A" w:rsidRDefault="00F6313A" w:rsidP="00F6313A">
      <w:pPr>
        <w:widowControl w:val="0"/>
        <w:spacing w:after="120"/>
        <w:jc w:val="center"/>
        <w:outlineLvl w:val="0"/>
        <w:rPr>
          <w:rFonts w:ascii="Arial" w:hAnsi="Arial"/>
          <w:b/>
          <w:color w:val="000000"/>
          <w:kern w:val="28"/>
          <w:sz w:val="40"/>
        </w:rPr>
      </w:pPr>
      <w:bookmarkStart w:id="383" w:name="_Toc62155340"/>
      <w:r w:rsidRPr="00F6313A">
        <w:rPr>
          <w:rFonts w:ascii="Arial" w:hAnsi="Arial"/>
          <w:b/>
          <w:color w:val="000000"/>
          <w:kern w:val="28"/>
          <w:sz w:val="40"/>
        </w:rPr>
        <w:lastRenderedPageBreak/>
        <w:t>SACRA SCRITTURA</w:t>
      </w:r>
      <w:bookmarkEnd w:id="383"/>
    </w:p>
    <w:p w:rsidR="00F6313A" w:rsidRPr="00F6313A" w:rsidRDefault="00F6313A" w:rsidP="00F6313A">
      <w:pPr>
        <w:widowControl w:val="0"/>
        <w:spacing w:after="120"/>
        <w:jc w:val="center"/>
        <w:outlineLvl w:val="0"/>
        <w:rPr>
          <w:rFonts w:ascii="Arial" w:hAnsi="Arial"/>
          <w:b/>
          <w:color w:val="000000"/>
          <w:kern w:val="28"/>
          <w:sz w:val="40"/>
        </w:rPr>
      </w:pPr>
      <w:bookmarkStart w:id="384" w:name="_Toc62155341"/>
      <w:r w:rsidRPr="00F6313A">
        <w:rPr>
          <w:rFonts w:ascii="Arial" w:hAnsi="Arial"/>
          <w:b/>
          <w:color w:val="000000"/>
          <w:kern w:val="28"/>
          <w:sz w:val="40"/>
        </w:rPr>
        <w:t>CATECHESI</w:t>
      </w:r>
      <w:bookmarkEnd w:id="384"/>
    </w:p>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4D4C8A" w:rsidRDefault="0089473D" w:rsidP="000F2B6B">
      <w:pPr>
        <w:pStyle w:val="Titolo1"/>
        <w:jc w:val="center"/>
        <w:rPr>
          <w:rFonts w:ascii="Arial" w:hAnsi="Arial"/>
          <w:bCs/>
          <w:color w:val="000000"/>
          <w:sz w:val="40"/>
        </w:rPr>
      </w:pPr>
      <w:bookmarkStart w:id="385" w:name="_Toc62155342"/>
      <w:r>
        <w:rPr>
          <w:rFonts w:ascii="Arial" w:hAnsi="Arial"/>
          <w:bCs/>
          <w:color w:val="000000"/>
          <w:sz w:val="40"/>
        </w:rPr>
        <w:t>LIBRO DI ESTER</w:t>
      </w:r>
      <w:bookmarkEnd w:id="385"/>
      <w:r>
        <w:rPr>
          <w:rFonts w:ascii="Arial" w:hAnsi="Arial"/>
          <w:bCs/>
          <w:color w:val="000000"/>
          <w:sz w:val="40"/>
        </w:rPr>
        <w:t xml:space="preserve"> </w:t>
      </w:r>
    </w:p>
    <w:p w:rsidR="0089473D" w:rsidRPr="004D4C8A" w:rsidRDefault="0089473D" w:rsidP="000F2B6B">
      <w:pPr>
        <w:pStyle w:val="Titolo1"/>
        <w:jc w:val="center"/>
        <w:rPr>
          <w:rFonts w:ascii="Arial" w:hAnsi="Arial"/>
          <w:bCs/>
          <w:color w:val="000000"/>
          <w:sz w:val="40"/>
        </w:rPr>
      </w:pPr>
      <w:bookmarkStart w:id="386" w:name="_Toc62155343"/>
      <w:r w:rsidRPr="004D4C8A">
        <w:rPr>
          <w:rFonts w:ascii="Arial" w:hAnsi="Arial"/>
          <w:bCs/>
          <w:color w:val="000000"/>
          <w:sz w:val="40"/>
        </w:rPr>
        <w:t>Commento teologico</w:t>
      </w:r>
      <w:bookmarkEnd w:id="386"/>
    </w:p>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1F324F" w:rsidRDefault="0089473D" w:rsidP="000F2B6B"/>
    <w:p w:rsidR="0089473D" w:rsidRPr="004D4C8A" w:rsidRDefault="0089473D" w:rsidP="000F2B6B">
      <w:pPr>
        <w:pStyle w:val="Titolo1"/>
        <w:jc w:val="center"/>
        <w:rPr>
          <w:rFonts w:ascii="Arial" w:hAnsi="Arial"/>
          <w:bCs/>
          <w:color w:val="000000"/>
          <w:sz w:val="40"/>
        </w:rPr>
      </w:pPr>
      <w:bookmarkStart w:id="387" w:name="_Toc62155344"/>
      <w:r w:rsidRPr="004D4C8A">
        <w:rPr>
          <w:rFonts w:ascii="Arial" w:hAnsi="Arial"/>
          <w:bCs/>
          <w:color w:val="000000"/>
          <w:sz w:val="40"/>
        </w:rPr>
        <w:t>CATANZARO 201</w:t>
      </w:r>
      <w:r>
        <w:rPr>
          <w:rFonts w:ascii="Arial" w:hAnsi="Arial"/>
          <w:bCs/>
          <w:color w:val="000000"/>
          <w:sz w:val="40"/>
        </w:rPr>
        <w:t>3</w:t>
      </w:r>
      <w:bookmarkEnd w:id="387"/>
    </w:p>
    <w:p w:rsidR="0089473D" w:rsidRDefault="0089473D" w:rsidP="000F2B6B">
      <w:pPr>
        <w:pStyle w:val="Titolo1"/>
        <w:jc w:val="center"/>
        <w:rPr>
          <w:rFonts w:ascii="Arial" w:hAnsi="Arial"/>
          <w:bCs/>
          <w:iCs/>
          <w:color w:val="000000"/>
          <w:sz w:val="40"/>
        </w:rPr>
        <w:sectPr w:rsidR="0089473D" w:rsidSect="00540E8A">
          <w:headerReference w:type="default" r:id="rId57"/>
          <w:footerReference w:type="default" r:id="rId58"/>
          <w:pgSz w:w="11906" w:h="16838"/>
          <w:pgMar w:top="1701" w:right="1701" w:bottom="1701" w:left="1701" w:header="567" w:footer="567" w:gutter="0"/>
          <w:cols w:space="708"/>
          <w:docGrid w:linePitch="360"/>
        </w:sectPr>
      </w:pPr>
    </w:p>
    <w:p w:rsidR="0089473D" w:rsidRPr="002E788A" w:rsidRDefault="0089473D" w:rsidP="000F2B6B">
      <w:pPr>
        <w:pStyle w:val="Titolo1"/>
        <w:jc w:val="center"/>
        <w:rPr>
          <w:rFonts w:ascii="Arial" w:hAnsi="Arial"/>
          <w:bCs/>
          <w:iCs/>
          <w:color w:val="000000"/>
          <w:sz w:val="40"/>
        </w:rPr>
      </w:pPr>
      <w:bookmarkStart w:id="388" w:name="_Toc62155345"/>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388"/>
    </w:p>
    <w:p w:rsidR="0089473D" w:rsidRDefault="0089473D" w:rsidP="000F2B6B">
      <w:pPr>
        <w:pStyle w:val="Corpotesto"/>
      </w:pPr>
    </w:p>
    <w:p w:rsidR="0089473D" w:rsidRDefault="0089473D" w:rsidP="000F2B6B">
      <w:pPr>
        <w:pStyle w:val="Corpotesto"/>
      </w:pPr>
    </w:p>
    <w:p w:rsidR="0089473D" w:rsidRDefault="0089473D" w:rsidP="000F2B6B">
      <w:pPr>
        <w:pStyle w:val="Corpotesto"/>
        <w:rPr>
          <w:sz w:val="22"/>
        </w:rPr>
      </w:pPr>
      <w:r w:rsidRPr="00F426A1">
        <w:rPr>
          <w:sz w:val="22"/>
        </w:rPr>
        <w:t>Dio scrive la storia con</w:t>
      </w:r>
      <w:r>
        <w:rPr>
          <w:sz w:val="22"/>
        </w:rPr>
        <w:t xml:space="preserve"> mano visibile, la sua scrittura è però indecifrabile, incomprensibile. Si leggono le parole, ma non se ne comprende il significato. Per avere la scienza e la sapienza che Dio ci rivela nella storia, occorrono i suoi profeti, i suoi interpreti, i suoi lettori. Sono questi interpreti e lettori specializzati. Hanno frequentato e giorno dopo giorno siedono alla scuola dello Spirito Santo e della sua divina sapienza.</w:t>
      </w:r>
    </w:p>
    <w:p w:rsidR="0089473D" w:rsidRDefault="0089473D" w:rsidP="000F2B6B">
      <w:pPr>
        <w:pStyle w:val="Corpotesto"/>
        <w:rPr>
          <w:sz w:val="22"/>
        </w:rPr>
      </w:pPr>
      <w:r>
        <w:rPr>
          <w:sz w:val="22"/>
        </w:rPr>
        <w:t xml:space="preserve">Leggiamo due brani tratti dal Libro del Profeta Daniele e ci sarà più facile addentrarci nel fitto libro della storia che Dio ogni giorno sta scrivendo per noi. </w:t>
      </w:r>
    </w:p>
    <w:p w:rsidR="0089473D" w:rsidRPr="007B1037" w:rsidRDefault="0089473D" w:rsidP="00540E8A">
      <w:pPr>
        <w:pStyle w:val="Corpotesto"/>
        <w:rPr>
          <w:i/>
          <w:iCs/>
          <w:color w:val="000000"/>
          <w:sz w:val="20"/>
        </w:rPr>
      </w:pPr>
      <w:r w:rsidRPr="007B1037">
        <w:rPr>
          <w:i/>
          <w:iCs/>
          <w:color w:val="000000"/>
          <w:sz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rsidR="0089473D" w:rsidRPr="007B1037" w:rsidRDefault="0089473D" w:rsidP="00540E8A">
      <w:pPr>
        <w:pStyle w:val="Corpotesto"/>
        <w:rPr>
          <w:i/>
          <w:iCs/>
          <w:color w:val="000000"/>
          <w:sz w:val="20"/>
        </w:rPr>
      </w:pPr>
      <w:r w:rsidRPr="007B1037">
        <w:rPr>
          <w:i/>
          <w:iCs/>
          <w:color w:val="000000"/>
          <w:sz w:val="20"/>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rsidR="0089473D" w:rsidRPr="007B1037" w:rsidRDefault="0089473D" w:rsidP="00540E8A">
      <w:pPr>
        <w:pStyle w:val="Corpotesto"/>
        <w:rPr>
          <w:i/>
          <w:iCs/>
          <w:color w:val="000000"/>
          <w:sz w:val="20"/>
        </w:rPr>
      </w:pPr>
      <w:r w:rsidRPr="007B1037">
        <w:rPr>
          <w:i/>
          <w:iCs/>
          <w:color w:val="000000"/>
          <w:sz w:val="20"/>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rsidR="0089473D" w:rsidRPr="007B1037" w:rsidRDefault="0089473D" w:rsidP="00540E8A">
      <w:pPr>
        <w:pStyle w:val="Corpotesto"/>
        <w:rPr>
          <w:i/>
          <w:iCs/>
          <w:color w:val="000000"/>
          <w:sz w:val="20"/>
        </w:rPr>
      </w:pPr>
      <w:r w:rsidRPr="007B1037">
        <w:rPr>
          <w:i/>
          <w:iCs/>
          <w:color w:val="000000"/>
          <w:sz w:val="20"/>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rsidR="0089473D" w:rsidRPr="007B1037" w:rsidRDefault="0089473D" w:rsidP="00540E8A">
      <w:pPr>
        <w:pStyle w:val="Corpotesto"/>
        <w:rPr>
          <w:i/>
          <w:iCs/>
          <w:color w:val="000000"/>
          <w:sz w:val="20"/>
        </w:rPr>
      </w:pPr>
      <w:r w:rsidRPr="007B1037">
        <w:rPr>
          <w:i/>
          <w:iCs/>
          <w:color w:val="000000"/>
          <w:sz w:val="20"/>
        </w:rPr>
        <w:t>Daniele rispose al re: «Tieni pure i tuoi doni per te e da’ ad altri i tuoi regali: tuttavia io leggerò la scrittura al re e gliene darò la spiegazione.</w:t>
      </w:r>
    </w:p>
    <w:p w:rsidR="0089473D" w:rsidRPr="007B1037" w:rsidRDefault="0089473D" w:rsidP="00540E8A">
      <w:pPr>
        <w:pStyle w:val="Corpotesto"/>
        <w:rPr>
          <w:i/>
          <w:iCs/>
          <w:color w:val="000000"/>
          <w:sz w:val="20"/>
        </w:rPr>
      </w:pPr>
      <w:r w:rsidRPr="007B1037">
        <w:rPr>
          <w:i/>
          <w:iCs/>
          <w:color w:val="000000"/>
          <w:sz w:val="20"/>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rsidR="0089473D" w:rsidRPr="007B1037" w:rsidRDefault="0089473D" w:rsidP="00540E8A">
      <w:pPr>
        <w:pStyle w:val="Corpotesto"/>
        <w:rPr>
          <w:i/>
          <w:iCs/>
          <w:color w:val="000000"/>
          <w:sz w:val="20"/>
        </w:rPr>
      </w:pPr>
      <w:r w:rsidRPr="007B1037">
        <w:rPr>
          <w:i/>
          <w:iCs/>
          <w:color w:val="000000"/>
          <w:sz w:val="20"/>
        </w:rPr>
        <w:t xml:space="preserve">Ma, quando il suo cuore si insuperbì e il suo spirito si ostinò nell’alterigia, fu deposto dal trono del suo regno e gli fu tolta la sua gloria. Fu cacciato dal consorzio umano e il suo cuore divenne </w:t>
      </w:r>
      <w:r w:rsidRPr="007B1037">
        <w:rPr>
          <w:i/>
          <w:iCs/>
          <w:color w:val="000000"/>
          <w:sz w:val="20"/>
        </w:rPr>
        <w:lastRenderedPageBreak/>
        <w:t>simile a quello delle bestie, la sua dimora fu con gli asini selvatici e mangiò l’erba come i buoi, il suo corpo fu bagnato dalla rugiada del cielo, finché riconobbe che il Dio altissimo domina sul regno degli uomini, sul quale colloca chi gli piace.</w:t>
      </w:r>
    </w:p>
    <w:p w:rsidR="0089473D" w:rsidRPr="007B1037" w:rsidRDefault="0089473D" w:rsidP="00540E8A">
      <w:pPr>
        <w:pStyle w:val="Corpotesto"/>
        <w:rPr>
          <w:i/>
          <w:iCs/>
          <w:color w:val="000000"/>
          <w:sz w:val="20"/>
        </w:rPr>
      </w:pPr>
      <w:r w:rsidRPr="007B1037">
        <w:rPr>
          <w:i/>
          <w:iCs/>
          <w:color w:val="000000"/>
          <w:sz w:val="20"/>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rsidR="0089473D" w:rsidRPr="007B1037" w:rsidRDefault="0089473D" w:rsidP="00540E8A">
      <w:pPr>
        <w:pStyle w:val="Corpotesto"/>
        <w:rPr>
          <w:i/>
          <w:iCs/>
          <w:color w:val="000000"/>
          <w:sz w:val="20"/>
        </w:rPr>
      </w:pPr>
      <w:r w:rsidRPr="007B1037">
        <w:rPr>
          <w:i/>
          <w:iCs/>
          <w:color w:val="000000"/>
          <w:sz w:val="20"/>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rsidR="0089473D" w:rsidRPr="007B1037" w:rsidRDefault="0089473D" w:rsidP="00540E8A">
      <w:pPr>
        <w:pStyle w:val="Corpotesto"/>
        <w:rPr>
          <w:i/>
          <w:iCs/>
          <w:color w:val="000000"/>
          <w:sz w:val="20"/>
        </w:rPr>
      </w:pPr>
      <w:r w:rsidRPr="007B1037">
        <w:rPr>
          <w:i/>
          <w:iCs/>
          <w:color w:val="000000"/>
          <w:sz w:val="20"/>
        </w:rPr>
        <w:t>Allora, per ordine di Baldassàr, Daniele fu vestito di porpora, ebbe una collana d’oro al collo e con bando pubblico fu dichiarato terzo nel governo del regno.</w:t>
      </w:r>
    </w:p>
    <w:p w:rsidR="0089473D" w:rsidRPr="007B1037" w:rsidRDefault="0089473D" w:rsidP="00540E8A">
      <w:pPr>
        <w:pStyle w:val="Corpotesto"/>
        <w:rPr>
          <w:i/>
          <w:iCs/>
          <w:color w:val="000000"/>
          <w:sz w:val="20"/>
        </w:rPr>
      </w:pPr>
      <w:r w:rsidRPr="007B1037">
        <w:rPr>
          <w:i/>
          <w:iCs/>
          <w:color w:val="000000"/>
          <w:sz w:val="20"/>
        </w:rPr>
        <w:t xml:space="preserve">In quella stessa notte Baldassàr, re dei Caldei, fu ucciso (Dn 5,1-30). </w:t>
      </w:r>
    </w:p>
    <w:p w:rsidR="0089473D" w:rsidRDefault="0089473D" w:rsidP="000F2B6B">
      <w:pPr>
        <w:pStyle w:val="Corpotesto"/>
        <w:rPr>
          <w:sz w:val="22"/>
        </w:rPr>
      </w:pPr>
      <w:r>
        <w:rPr>
          <w:sz w:val="22"/>
        </w:rPr>
        <w:t xml:space="preserve">Le parole erano chiare, il loro significato oscuro, incomprensibile. Daniele, lettore del fitto libro della storia di Dio, legge, comprende, interpreta secondo verità, dona il significato al re. Ora il re sa cosa il Signore ha scritto per lui. Quanto scritto all’istante si compie. </w:t>
      </w:r>
    </w:p>
    <w:p w:rsidR="0089473D" w:rsidRDefault="0089473D" w:rsidP="000F2B6B">
      <w:pPr>
        <w:pStyle w:val="Corpotesto"/>
        <w:rPr>
          <w:sz w:val="22"/>
        </w:rPr>
      </w:pPr>
      <w:r>
        <w:rPr>
          <w:sz w:val="22"/>
        </w:rPr>
        <w:t xml:space="preserve">Anche il sogno va nella stessa direzione. Dio rivela al re ciò che sta per succedere nella sua casa, nella sua vita. Ma la scrittura è di difficile interpretazione. Anche in questa prima scrittura di Dio, Daniele, ottimo Lettore delle opere di Dio, sapiente suo interprete non solo legge, gli dice anche il sogno fatto dal re e gliene offre la spiegazione. Dio gli ha rivelato quanto sta per fare di lui. </w:t>
      </w:r>
    </w:p>
    <w:p w:rsidR="0089473D" w:rsidRPr="007B1037" w:rsidRDefault="0089473D" w:rsidP="00540E8A">
      <w:pPr>
        <w:pStyle w:val="Corpotesto"/>
        <w:rPr>
          <w:i/>
          <w:iCs/>
          <w:color w:val="000000"/>
          <w:sz w:val="20"/>
        </w:rPr>
      </w:pPr>
      <w:r w:rsidRPr="007B1037">
        <w:rPr>
          <w:i/>
          <w:iCs/>
          <w:color w:val="000000"/>
          <w:sz w:val="20"/>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rsidR="0089473D" w:rsidRPr="007B1037" w:rsidRDefault="0089473D" w:rsidP="00540E8A">
      <w:pPr>
        <w:pStyle w:val="Corpotesto"/>
        <w:rPr>
          <w:i/>
          <w:iCs/>
          <w:color w:val="000000"/>
          <w:sz w:val="20"/>
        </w:rPr>
      </w:pPr>
      <w:r w:rsidRPr="007B1037">
        <w:rPr>
          <w:i/>
          <w:iCs/>
          <w:color w:val="000000"/>
          <w:sz w:val="20"/>
        </w:rPr>
        <w:t>Allora il re andò su tutte le furie e, acceso di furore, ordinò che tutti i saggi di Babilonia fossero messi a morte. Il decreto fu pubblicato e già i saggi venivano uccisi; anche Daniele e i suoi compagni erano ricercati per essere messi a morte.</w:t>
      </w:r>
    </w:p>
    <w:p w:rsidR="0089473D" w:rsidRPr="007B1037" w:rsidRDefault="0089473D" w:rsidP="00540E8A">
      <w:pPr>
        <w:pStyle w:val="Corpotesto"/>
        <w:rPr>
          <w:i/>
          <w:iCs/>
          <w:color w:val="000000"/>
          <w:sz w:val="20"/>
        </w:rPr>
      </w:pPr>
      <w:r w:rsidRPr="007B1037">
        <w:rPr>
          <w:i/>
          <w:iCs/>
          <w:color w:val="000000"/>
          <w:sz w:val="20"/>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rsidR="0089473D" w:rsidRPr="007B1037" w:rsidRDefault="0089473D" w:rsidP="00540E8A">
      <w:pPr>
        <w:pStyle w:val="Corpotesto"/>
        <w:rPr>
          <w:i/>
          <w:iCs/>
          <w:color w:val="000000"/>
          <w:sz w:val="20"/>
        </w:rPr>
      </w:pPr>
      <w:r w:rsidRPr="007B1037">
        <w:rPr>
          <w:i/>
          <w:iCs/>
          <w:color w:val="000000"/>
          <w:sz w:val="20"/>
        </w:rPr>
        <w:lastRenderedPageBreak/>
        <w:t>Allora il mistero fu svelato a Daniele in una visione notturna; perciò Daniele benedisse il Dio del cielo:</w:t>
      </w:r>
    </w:p>
    <w:p w:rsidR="0089473D" w:rsidRPr="007B1037" w:rsidRDefault="0089473D" w:rsidP="00540E8A">
      <w:pPr>
        <w:pStyle w:val="Corpotesto"/>
        <w:rPr>
          <w:i/>
          <w:iCs/>
          <w:color w:val="000000"/>
          <w:sz w:val="20"/>
        </w:rPr>
      </w:pPr>
      <w:r w:rsidRPr="007B1037">
        <w:rPr>
          <w:i/>
          <w:iCs/>
          <w:color w:val="000000"/>
          <w:sz w:val="20"/>
        </w:rPr>
        <w:t>«Sia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rsidR="0089473D" w:rsidRPr="007B1037" w:rsidRDefault="0089473D" w:rsidP="00540E8A">
      <w:pPr>
        <w:pStyle w:val="Corpotesto"/>
        <w:rPr>
          <w:i/>
          <w:iCs/>
          <w:color w:val="000000"/>
          <w:sz w:val="20"/>
        </w:rPr>
      </w:pPr>
      <w:r w:rsidRPr="007B1037">
        <w:rPr>
          <w:i/>
          <w:iCs/>
          <w:color w:val="000000"/>
          <w:sz w:val="20"/>
        </w:rPr>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rsidR="0089473D" w:rsidRPr="007B1037" w:rsidRDefault="0089473D" w:rsidP="00540E8A">
      <w:pPr>
        <w:pStyle w:val="Corpotesto"/>
        <w:rPr>
          <w:i/>
          <w:iCs/>
          <w:color w:val="000000"/>
          <w:sz w:val="20"/>
        </w:rPr>
      </w:pPr>
      <w:r w:rsidRPr="007B1037">
        <w:rPr>
          <w:i/>
          <w:iCs/>
          <w:color w:val="000000"/>
          <w:sz w:val="20"/>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rsidR="0089473D" w:rsidRPr="007B1037" w:rsidRDefault="0089473D" w:rsidP="00540E8A">
      <w:pPr>
        <w:pStyle w:val="Corpotesto"/>
        <w:rPr>
          <w:i/>
          <w:iCs/>
          <w:color w:val="000000"/>
          <w:sz w:val="20"/>
        </w:rPr>
      </w:pPr>
      <w:r w:rsidRPr="007B1037">
        <w:rPr>
          <w:i/>
          <w:iCs/>
          <w:color w:val="000000"/>
          <w:sz w:val="20"/>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rsidR="0089473D" w:rsidRDefault="0089473D" w:rsidP="000F2B6B">
      <w:pPr>
        <w:pStyle w:val="Corpotesto"/>
        <w:rPr>
          <w:sz w:val="22"/>
        </w:rPr>
      </w:pPr>
      <w:r>
        <w:rPr>
          <w:sz w:val="22"/>
        </w:rPr>
        <w:lastRenderedPageBreak/>
        <w:t xml:space="preserve">Dio non è solo il Dio degli Ebrei, è anche il Dio dei pagani. È Lui l’unico vero Signore dell’universo. Lui è il solo Signore perché è il solo Creatore di tutte le cose che esistono. Cose visibili e cose invisibili tutte sono state da Lui create e solo a Lui devono prestare obbedienza. Solo Lui devono ascoltare. </w:t>
      </w:r>
    </w:p>
    <w:p w:rsidR="0089473D" w:rsidRDefault="0089473D" w:rsidP="000F2B6B">
      <w:pPr>
        <w:pStyle w:val="Corpotesto"/>
        <w:rPr>
          <w:sz w:val="22"/>
        </w:rPr>
      </w:pPr>
      <w:r>
        <w:rPr>
          <w:sz w:val="22"/>
        </w:rPr>
        <w:t>Ora il Signore vuole rivelare la sua Signoria anche in mezzo ai pagani. Può farlo, perché in mezzo ad essi vive il suo popolo e nel suo popolo vi sono alcune persone che possono leggere e interpretare il libro della sua storia.</w:t>
      </w:r>
    </w:p>
    <w:p w:rsidR="0089473D" w:rsidRDefault="0089473D" w:rsidP="000F2B6B">
      <w:pPr>
        <w:pStyle w:val="Corpotesto"/>
        <w:rPr>
          <w:sz w:val="22"/>
        </w:rPr>
      </w:pPr>
      <w:r>
        <w:rPr>
          <w:sz w:val="22"/>
        </w:rPr>
        <w:t>Prima il Signore rivela per manifestazione o rivelazione attraverso il sogno ciò che sta per fare, poi dispone uomini e cose perché tutto il mondo dei pagani possa conoscere la sua grandezza, la sua verità, la sua unicità, la sua onnipotenza.</w:t>
      </w:r>
    </w:p>
    <w:p w:rsidR="0089473D" w:rsidRDefault="0089473D" w:rsidP="000F2B6B">
      <w:pPr>
        <w:pStyle w:val="Corpotesto"/>
        <w:rPr>
          <w:sz w:val="22"/>
        </w:rPr>
      </w:pPr>
      <w:r>
        <w:rPr>
          <w:sz w:val="22"/>
        </w:rPr>
        <w:t>Tutto il mondo dei pagani, dal re fino all’ultimo servo, devono confessare l’unicità del Dio dei Giudei, che è il Dio del cielo e della terra, il Dio nelle cui mani risiede il governo della storia.</w:t>
      </w:r>
    </w:p>
    <w:p w:rsidR="0089473D" w:rsidRDefault="0089473D" w:rsidP="000F2B6B">
      <w:pPr>
        <w:pStyle w:val="Corpotesto"/>
        <w:rPr>
          <w:sz w:val="22"/>
        </w:rPr>
      </w:pPr>
      <w:r>
        <w:rPr>
          <w:sz w:val="22"/>
        </w:rPr>
        <w:t>Dio inizia l’opera della sua manifestazione o rivelazione attraverso la storia. Ma neanche il suo popolo comprende qualcosa. Anche per il suo popolo le opere di Dio sono misteriose, arcane.</w:t>
      </w:r>
    </w:p>
    <w:p w:rsidR="0089473D" w:rsidRDefault="0089473D" w:rsidP="000F2B6B">
      <w:pPr>
        <w:pStyle w:val="Corpotesto"/>
        <w:rPr>
          <w:sz w:val="22"/>
        </w:rPr>
      </w:pPr>
      <w:r>
        <w:rPr>
          <w:sz w:val="22"/>
        </w:rPr>
        <w:t>Solo alla fine, quando tutto si compie, si realizza, Mardocheo, costituito in questa vicenda lettore delle opere del Signore, dona l’esatta comprensione della storia, vedendo in essa il compimento della rivelazione avuta nel sogno e che è posta all’inizio, come introduzione al Libro di Ester.</w:t>
      </w:r>
    </w:p>
    <w:p w:rsidR="0089473D" w:rsidRDefault="0089473D" w:rsidP="000F2B6B">
      <w:pPr>
        <w:pStyle w:val="Corpotesto"/>
        <w:rPr>
          <w:sz w:val="22"/>
        </w:rPr>
      </w:pPr>
      <w:r>
        <w:rPr>
          <w:sz w:val="22"/>
        </w:rPr>
        <w:t>Il Libro di Ester è una grande teofania del Signore, del Dio degli Ebrei. Non è però una teofania come quelle che avvenivano nel deserto, presso il monte Sinai. Non è neanche simile a quella avvenuta in Egitto, fatta di segni e di portenti prodigiosi, il cui culmine è la morte di tutti i primogeniti d’Egitto, da quello del faraone all’ultimo dei suoi servi. Non è neanche come quelle che avvenivano al tempo dei grandi profeti, specie Elia ed Eliseo.</w:t>
      </w:r>
    </w:p>
    <w:p w:rsidR="0089473D" w:rsidRDefault="0089473D" w:rsidP="000F2B6B">
      <w:pPr>
        <w:pStyle w:val="Corpotesto"/>
        <w:rPr>
          <w:sz w:val="22"/>
        </w:rPr>
      </w:pPr>
      <w:r>
        <w:rPr>
          <w:sz w:val="22"/>
        </w:rPr>
        <w:t xml:space="preserve">Questa teofania è particolare, speciale, unica. È una teofania fatta ai pagani attraverso la salvezza del suo popolo e la morte dei suoi nemici. È una teofania nella quale il Dio invisibile si rivela e si manifesta attraverso la vita dei suoi figli. I suoi figli diventano la vera teofania di Dio. </w:t>
      </w:r>
    </w:p>
    <w:p w:rsidR="0089473D" w:rsidRDefault="0089473D" w:rsidP="000F2B6B">
      <w:pPr>
        <w:pStyle w:val="Corpotesto"/>
        <w:rPr>
          <w:sz w:val="22"/>
        </w:rPr>
      </w:pPr>
      <w:r>
        <w:rPr>
          <w:sz w:val="22"/>
        </w:rPr>
        <w:t xml:space="preserve">In qualche modo è questa un’anticipazione, anche se assai distante da quella operata da Dio in Cristo Gesù, di ogni altra manifestazione o teofania di Dio. Ora, salvo rare eccezioni, le teofanie di Dio sono date per mezzo della carne dell’uomo. </w:t>
      </w:r>
    </w:p>
    <w:p w:rsidR="0089473D" w:rsidRDefault="0089473D" w:rsidP="000F2B6B">
      <w:pPr>
        <w:pStyle w:val="Corpotesto"/>
        <w:rPr>
          <w:sz w:val="22"/>
        </w:rPr>
      </w:pPr>
      <w:r>
        <w:rPr>
          <w:sz w:val="22"/>
        </w:rPr>
        <w:t>La carne salvata, redenta, santificata, liberata, elevata, sciolta dai vincoli della morte spirituale e anche fisica è vera teofania dell’onnipotenza e della grazia del nostro Dio.</w:t>
      </w:r>
    </w:p>
    <w:p w:rsidR="0089473D" w:rsidRDefault="0089473D" w:rsidP="000F2B6B">
      <w:pPr>
        <w:pStyle w:val="Corpotesto"/>
        <w:rPr>
          <w:sz w:val="22"/>
        </w:rPr>
      </w:pPr>
      <w:r>
        <w:rPr>
          <w:sz w:val="22"/>
        </w:rPr>
        <w:t>Ora è il cristiano, nella storia, la grande teofania di Dio in mezzo ai suoi fratelli. Questa verità è tutta da porre nel cuore.</w:t>
      </w:r>
    </w:p>
    <w:p w:rsidR="0089473D" w:rsidRDefault="0089473D" w:rsidP="000F2B6B">
      <w:pPr>
        <w:pStyle w:val="Corpotesto"/>
        <w:rPr>
          <w:sz w:val="22"/>
        </w:rPr>
      </w:pPr>
      <w:r>
        <w:rPr>
          <w:sz w:val="22"/>
        </w:rPr>
        <w:t xml:space="preserve">Vergine Maria, Madre della Redenzione, Angeli, Santi, aiutateci ad entrare in questa nuova modalità della manifestazione di Dio per essere noi vera teofania del Signore. </w:t>
      </w:r>
    </w:p>
    <w:p w:rsidR="0089473D" w:rsidRPr="008B4F55" w:rsidRDefault="0089473D" w:rsidP="000F2B6B">
      <w:pPr>
        <w:pStyle w:val="Corpotesto"/>
        <w:spacing w:after="0"/>
        <w:jc w:val="right"/>
        <w:rPr>
          <w:i/>
          <w:sz w:val="20"/>
        </w:rPr>
      </w:pPr>
      <w:r w:rsidRPr="008B4F55">
        <w:rPr>
          <w:i/>
          <w:sz w:val="20"/>
        </w:rPr>
        <w:t xml:space="preserve">Catanzaro </w:t>
      </w:r>
      <w:r>
        <w:rPr>
          <w:i/>
          <w:sz w:val="20"/>
        </w:rPr>
        <w:t xml:space="preserve">24 Agosto </w:t>
      </w:r>
      <w:r w:rsidRPr="008B4F55">
        <w:rPr>
          <w:i/>
          <w:sz w:val="20"/>
        </w:rPr>
        <w:t>201</w:t>
      </w:r>
      <w:r>
        <w:rPr>
          <w:i/>
          <w:sz w:val="20"/>
        </w:rPr>
        <w:t>3</w:t>
      </w:r>
    </w:p>
    <w:p w:rsidR="0089473D" w:rsidRDefault="0089473D" w:rsidP="00120C1D">
      <w:pPr>
        <w:pStyle w:val="Corpotesto"/>
        <w:jc w:val="right"/>
        <w:rPr>
          <w:i/>
          <w:sz w:val="20"/>
        </w:rPr>
      </w:pPr>
      <w:r>
        <w:rPr>
          <w:i/>
          <w:sz w:val="20"/>
        </w:rPr>
        <w:t>San Bartolomeo Apostolo</w:t>
      </w:r>
    </w:p>
    <w:p w:rsidR="0089473D" w:rsidRDefault="0089473D" w:rsidP="00120C1D">
      <w:pPr>
        <w:pStyle w:val="Corpotesto"/>
        <w:jc w:val="right"/>
        <w:rPr>
          <w:i/>
          <w:sz w:val="20"/>
        </w:rPr>
      </w:pPr>
    </w:p>
    <w:p w:rsidR="0089473D" w:rsidRDefault="0089473D" w:rsidP="00120C1D">
      <w:pPr>
        <w:pStyle w:val="Corpotesto"/>
        <w:jc w:val="right"/>
        <w:sectPr w:rsidR="0089473D" w:rsidSect="00284DFA">
          <w:headerReference w:type="default" r:id="rId59"/>
          <w:type w:val="oddPage"/>
          <w:pgSz w:w="11906" w:h="16838"/>
          <w:pgMar w:top="1701" w:right="1701" w:bottom="1701" w:left="1701" w:header="567" w:footer="567" w:gutter="0"/>
          <w:cols w:space="708"/>
          <w:titlePg/>
          <w:docGrid w:linePitch="360"/>
        </w:sectPr>
      </w:pPr>
    </w:p>
    <w:p w:rsidR="0089473D" w:rsidRPr="002E788A" w:rsidRDefault="0089473D" w:rsidP="000F2B6B">
      <w:pPr>
        <w:pStyle w:val="Titolo1"/>
        <w:jc w:val="center"/>
        <w:rPr>
          <w:rFonts w:ascii="Arial" w:hAnsi="Arial"/>
          <w:bCs/>
          <w:color w:val="000000"/>
          <w:sz w:val="40"/>
        </w:rPr>
      </w:pPr>
      <w:bookmarkStart w:id="389" w:name="_Toc62155346"/>
      <w:r w:rsidRPr="002E788A">
        <w:rPr>
          <w:rFonts w:ascii="Arial" w:hAnsi="Arial"/>
          <w:bCs/>
          <w:color w:val="000000"/>
          <w:sz w:val="40"/>
        </w:rPr>
        <w:lastRenderedPageBreak/>
        <w:t>INTRODUZIONE</w:t>
      </w:r>
      <w:bookmarkEnd w:id="389"/>
    </w:p>
    <w:p w:rsidR="0089473D" w:rsidRDefault="0089473D" w:rsidP="000F2B6B">
      <w:pPr>
        <w:pStyle w:val="Corpotesto"/>
      </w:pPr>
    </w:p>
    <w:p w:rsidR="0089473D" w:rsidRDefault="0089473D" w:rsidP="000F2B6B">
      <w:pPr>
        <w:pStyle w:val="Corpotesto"/>
      </w:pPr>
    </w:p>
    <w:p w:rsidR="0089473D" w:rsidRPr="00DA0824" w:rsidRDefault="0089473D" w:rsidP="000F2B6B">
      <w:pPr>
        <w:pStyle w:val="Corpotesto"/>
        <w:rPr>
          <w:sz w:val="22"/>
        </w:rPr>
      </w:pPr>
      <w:r w:rsidRPr="00DA0824">
        <w:rPr>
          <w:sz w:val="22"/>
        </w:rPr>
        <w:t xml:space="preserve">Dio vuole manifestare la gloria in mezzo alle genti. Non può Lui rimanere in eterno il Dio solamente dei figli di Abramo. </w:t>
      </w:r>
    </w:p>
    <w:p w:rsidR="0089473D" w:rsidRPr="00DA0824" w:rsidRDefault="0089473D" w:rsidP="000F2B6B">
      <w:pPr>
        <w:pStyle w:val="Corpotesto"/>
        <w:rPr>
          <w:sz w:val="22"/>
        </w:rPr>
      </w:pPr>
      <w:r w:rsidRPr="00DA0824">
        <w:rPr>
          <w:sz w:val="22"/>
        </w:rPr>
        <w:t>È nella stessa vocazione di Abramo l’universalità della conoscenza del vero Dio, dell’unico Signore, del solo Creatore dell’uomo.</w:t>
      </w:r>
    </w:p>
    <w:p w:rsidR="0089473D" w:rsidRPr="00DA0824" w:rsidRDefault="0089473D" w:rsidP="00540E8A">
      <w:pPr>
        <w:pStyle w:val="Corpotesto"/>
        <w:rPr>
          <w:i/>
          <w:iCs/>
          <w:color w:val="000000"/>
          <w:sz w:val="20"/>
        </w:rPr>
      </w:pPr>
      <w:r w:rsidRPr="00DA0824">
        <w:rPr>
          <w:i/>
          <w:iCs/>
          <w:color w:val="000000"/>
          <w:sz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rsidR="0089473D" w:rsidRPr="00DA0824" w:rsidRDefault="0089473D" w:rsidP="00540E8A">
      <w:pPr>
        <w:pStyle w:val="Corpotesto"/>
        <w:rPr>
          <w:i/>
          <w:iCs/>
          <w:color w:val="000000"/>
          <w:sz w:val="20"/>
        </w:rPr>
      </w:pPr>
      <w:r w:rsidRPr="00DA0824">
        <w:rPr>
          <w:i/>
          <w:iCs/>
          <w:color w:val="000000"/>
          <w:sz w:val="20"/>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DA0824">
          <w:rPr>
            <w:i/>
            <w:iCs/>
            <w:color w:val="000000"/>
            <w:sz w:val="20"/>
          </w:rPr>
          <w:t>la Quercia</w:t>
        </w:r>
      </w:smartTag>
      <w:r w:rsidRPr="00DA0824">
        <w:rPr>
          <w:i/>
          <w:iCs/>
          <w:color w:val="000000"/>
          <w:sz w:val="20"/>
        </w:rPr>
        <w:t xml:space="preserve"> di Morè. Nella terra si trovavano allora i Cananei (Gen 12,1-6). </w:t>
      </w:r>
    </w:p>
    <w:p w:rsidR="0089473D" w:rsidRPr="00DA0824" w:rsidRDefault="0089473D" w:rsidP="00540E8A">
      <w:pPr>
        <w:pStyle w:val="Corpotesto"/>
        <w:rPr>
          <w:i/>
          <w:iCs/>
          <w:color w:val="000000"/>
          <w:sz w:val="20"/>
        </w:rPr>
      </w:pPr>
      <w:r w:rsidRPr="00DA0824">
        <w:rPr>
          <w:i/>
          <w:iCs/>
          <w:color w:val="000000"/>
          <w:sz w:val="20"/>
        </w:rPr>
        <w:t>Dopo queste cose, Dio mise alla prova Abramo e gli disse: «Abramo!». Rispose: «Eccomi!». Riprese: «Prendi tuo figlio, il tuo unigenito che ami, Isacco, va’ nel territorio di Mòria e offrilo in olocausto su di un monte che io ti indicherò».</w:t>
      </w:r>
    </w:p>
    <w:p w:rsidR="0089473D" w:rsidRPr="00DA0824" w:rsidRDefault="0089473D" w:rsidP="00540E8A">
      <w:pPr>
        <w:pStyle w:val="Corpotesto"/>
        <w:rPr>
          <w:i/>
          <w:iCs/>
          <w:color w:val="000000"/>
          <w:sz w:val="20"/>
        </w:rPr>
      </w:pPr>
      <w:r w:rsidRPr="00DA0824">
        <w:rPr>
          <w:i/>
          <w:iCs/>
          <w:color w:val="000000"/>
          <w:sz w:val="20"/>
        </w:rPr>
        <w:t xml:space="preserve">Abramo si alzò di buon mattino, sellò l’asino, prese con sé due servi e il figlio Isacco, spaccò la legna per l’olocausto e si mise in viaggio verso il luogo che Dio gli aveva indicato.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rsidR="0089473D" w:rsidRPr="00DA0824" w:rsidRDefault="0089473D" w:rsidP="00540E8A">
      <w:pPr>
        <w:pStyle w:val="Corpotesto"/>
        <w:rPr>
          <w:i/>
          <w:iCs/>
          <w:color w:val="000000"/>
          <w:sz w:val="20"/>
        </w:rPr>
      </w:pPr>
      <w:r w:rsidRPr="00DA0824">
        <w:rPr>
          <w:i/>
          <w:iCs/>
          <w:color w:val="000000"/>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rsidR="0089473D" w:rsidRPr="00DA0824" w:rsidRDefault="0089473D" w:rsidP="00540E8A">
      <w:pPr>
        <w:pStyle w:val="Corpotesto"/>
        <w:rPr>
          <w:i/>
          <w:iCs/>
          <w:color w:val="000000"/>
          <w:sz w:val="20"/>
        </w:rPr>
      </w:pPr>
      <w:r w:rsidRPr="00DA0824">
        <w:rPr>
          <w:i/>
          <w:iCs/>
          <w:color w:val="000000"/>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rsidR="0089473D" w:rsidRPr="00DA0824" w:rsidRDefault="0089473D" w:rsidP="00540E8A">
      <w:pPr>
        <w:pStyle w:val="Corpotesto"/>
        <w:rPr>
          <w:i/>
          <w:iCs/>
          <w:color w:val="000000"/>
          <w:sz w:val="20"/>
        </w:rPr>
      </w:pPr>
      <w:r w:rsidRPr="00DA0824">
        <w:rPr>
          <w:i/>
          <w:iCs/>
          <w:color w:val="000000"/>
          <w:sz w:val="20"/>
        </w:rPr>
        <w:t xml:space="preserve">Abramo tornò dai suoi servi; insieme si misero in cammino verso Bersabea e Abramo abitò a Bersabea (Gen 22,1-19). </w:t>
      </w:r>
    </w:p>
    <w:p w:rsidR="0089473D" w:rsidRDefault="0089473D" w:rsidP="000F2B6B">
      <w:pPr>
        <w:pStyle w:val="Corpotesto"/>
        <w:rPr>
          <w:sz w:val="22"/>
        </w:rPr>
      </w:pPr>
      <w:r w:rsidRPr="00DA0824">
        <w:rPr>
          <w:sz w:val="22"/>
        </w:rPr>
        <w:t xml:space="preserve">Sempre </w:t>
      </w:r>
      <w:r>
        <w:rPr>
          <w:sz w:val="22"/>
        </w:rPr>
        <w:t>il Signore per mezzo dei suoi profeti ha gridato questa sua eterna e divina volontà: essere riconosciuto come il Dio di ogni uomo. Lui è il Dio delle nazioni, di ogni popolo, ogni tribù, ogni lingua.</w:t>
      </w:r>
    </w:p>
    <w:p w:rsidR="0089473D" w:rsidRPr="00DA0824" w:rsidRDefault="0089473D" w:rsidP="000F2B6B">
      <w:pPr>
        <w:pStyle w:val="Corpotesto"/>
        <w:rPr>
          <w:sz w:val="22"/>
        </w:rPr>
      </w:pPr>
      <w:r>
        <w:rPr>
          <w:sz w:val="22"/>
        </w:rPr>
        <w:t xml:space="preserve">Il profeta Ezechiele così canta nel suo Libro questa verità del nostro Dio e Signore. </w:t>
      </w:r>
    </w:p>
    <w:p w:rsidR="0089473D" w:rsidRPr="00D514F8" w:rsidRDefault="0089473D" w:rsidP="00540E8A">
      <w:pPr>
        <w:pStyle w:val="Corpotesto"/>
        <w:rPr>
          <w:i/>
          <w:iCs/>
          <w:color w:val="000000"/>
          <w:sz w:val="20"/>
        </w:rPr>
      </w:pPr>
      <w:r w:rsidRPr="00D514F8">
        <w:rPr>
          <w:i/>
          <w:iCs/>
          <w:color w:val="000000"/>
          <w:sz w:val="20"/>
        </w:rPr>
        <w:lastRenderedPageBreak/>
        <w:t>Mi fu rivolta questa parola del Signore: «Figlio dell’uomo, volgiti verso Gog nel paese di Magòg, capo supremo di Mesec e Tubal, e profetizza contro di lui.</w:t>
      </w:r>
    </w:p>
    <w:p w:rsidR="0089473D" w:rsidRPr="00D514F8" w:rsidRDefault="0089473D" w:rsidP="00540E8A">
      <w:pPr>
        <w:pStyle w:val="Corpotesto"/>
        <w:rPr>
          <w:i/>
          <w:iCs/>
          <w:color w:val="000000"/>
          <w:sz w:val="20"/>
        </w:rPr>
      </w:pPr>
      <w:r w:rsidRPr="00D514F8">
        <w:rPr>
          <w:i/>
          <w:iCs/>
          <w:color w:val="000000"/>
          <w:sz w:val="20"/>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rsidR="0089473D" w:rsidRPr="00D514F8" w:rsidRDefault="0089473D" w:rsidP="00540E8A">
      <w:pPr>
        <w:pStyle w:val="Corpotesto"/>
        <w:rPr>
          <w:i/>
          <w:iCs/>
          <w:color w:val="000000"/>
          <w:sz w:val="20"/>
        </w:rPr>
      </w:pPr>
      <w:r w:rsidRPr="00D514F8">
        <w:rPr>
          <w:i/>
          <w:iCs/>
          <w:color w:val="000000"/>
          <w:sz w:val="20"/>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rsidR="0089473D" w:rsidRPr="00D514F8" w:rsidRDefault="0089473D" w:rsidP="00540E8A">
      <w:pPr>
        <w:pStyle w:val="Corpotesto"/>
        <w:rPr>
          <w:i/>
          <w:iCs/>
          <w:color w:val="000000"/>
          <w:sz w:val="20"/>
        </w:rPr>
      </w:pPr>
      <w:r w:rsidRPr="00D514F8">
        <w:rPr>
          <w:i/>
          <w:iCs/>
          <w:color w:val="000000"/>
          <w:sz w:val="20"/>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rsidR="0089473D" w:rsidRPr="00D514F8" w:rsidRDefault="0089473D" w:rsidP="00540E8A">
      <w:pPr>
        <w:pStyle w:val="Corpotesto"/>
        <w:rPr>
          <w:i/>
          <w:iCs/>
          <w:color w:val="000000"/>
          <w:sz w:val="20"/>
        </w:rPr>
      </w:pPr>
      <w:r w:rsidRPr="00D514F8">
        <w:rPr>
          <w:i/>
          <w:iCs/>
          <w:color w:val="000000"/>
          <w:sz w:val="20"/>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23Io mostrerò la mia potenza e la mia santità e mi rivelerò davanti a nazioni numerose e sapranno che io sono il Signore (Ez 38,1-23). </w:t>
      </w:r>
    </w:p>
    <w:p w:rsidR="0089473D" w:rsidRPr="00D514F8" w:rsidRDefault="0089473D" w:rsidP="00540E8A">
      <w:pPr>
        <w:pStyle w:val="Corpotesto"/>
        <w:rPr>
          <w:i/>
          <w:iCs/>
          <w:color w:val="000000"/>
          <w:sz w:val="20"/>
        </w:rPr>
      </w:pPr>
      <w:r w:rsidRPr="00D514F8">
        <w:rPr>
          <w:i/>
          <w:iCs/>
          <w:color w:val="000000"/>
          <w:sz w:val="20"/>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rsidR="0089473D" w:rsidRPr="00D514F8" w:rsidRDefault="0089473D" w:rsidP="00540E8A">
      <w:pPr>
        <w:pStyle w:val="Corpotesto"/>
        <w:rPr>
          <w:i/>
          <w:iCs/>
          <w:color w:val="000000"/>
          <w:sz w:val="20"/>
        </w:rPr>
      </w:pPr>
      <w:r w:rsidRPr="00D514F8">
        <w:rPr>
          <w:i/>
          <w:iCs/>
          <w:color w:val="000000"/>
          <w:sz w:val="20"/>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w:t>
      </w:r>
      <w:r w:rsidRPr="00D514F8">
        <w:rPr>
          <w:i/>
          <w:iCs/>
          <w:color w:val="000000"/>
          <w:sz w:val="20"/>
        </w:rPr>
        <w:lastRenderedPageBreak/>
        <w:t xml:space="preserve">perché faranno il fuoco con le armi: spoglieranno coloro che li avevano spogliati e deprederanno coloro che li avevano saccheggiati. Oracolo del Signore Dio. </w:t>
      </w:r>
    </w:p>
    <w:p w:rsidR="0089473D" w:rsidRPr="00D514F8" w:rsidRDefault="0089473D" w:rsidP="00540E8A">
      <w:pPr>
        <w:pStyle w:val="Corpotesto"/>
        <w:rPr>
          <w:i/>
          <w:iCs/>
          <w:color w:val="000000"/>
          <w:sz w:val="20"/>
        </w:rPr>
      </w:pPr>
      <w:r w:rsidRPr="00D514F8">
        <w:rPr>
          <w:i/>
          <w:iCs/>
          <w:color w:val="000000"/>
          <w:sz w:val="20"/>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rsidR="0089473D" w:rsidRPr="00D514F8" w:rsidRDefault="0089473D" w:rsidP="00540E8A">
      <w:pPr>
        <w:pStyle w:val="Corpotesto"/>
        <w:rPr>
          <w:i/>
          <w:iCs/>
          <w:color w:val="000000"/>
          <w:sz w:val="20"/>
        </w:rPr>
      </w:pPr>
      <w:r w:rsidRPr="00D514F8">
        <w:rPr>
          <w:i/>
          <w:iCs/>
          <w:color w:val="000000"/>
          <w:sz w:val="20"/>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rsidR="0089473D" w:rsidRPr="00D514F8" w:rsidRDefault="0089473D" w:rsidP="00540E8A">
      <w:pPr>
        <w:pStyle w:val="Corpotesto"/>
        <w:rPr>
          <w:i/>
          <w:iCs/>
          <w:color w:val="000000"/>
          <w:sz w:val="20"/>
        </w:rPr>
      </w:pPr>
      <w:r w:rsidRPr="00D514F8">
        <w:rPr>
          <w:i/>
          <w:iCs/>
          <w:color w:val="000000"/>
          <w:sz w:val="20"/>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rsidR="0089473D" w:rsidRPr="00D514F8" w:rsidRDefault="0089473D" w:rsidP="00540E8A">
      <w:pPr>
        <w:pStyle w:val="Corpotesto"/>
        <w:rPr>
          <w:i/>
          <w:iCs/>
          <w:color w:val="000000"/>
          <w:sz w:val="20"/>
        </w:rPr>
      </w:pPr>
      <w:r w:rsidRPr="00D514F8">
        <w:rPr>
          <w:i/>
          <w:iCs/>
          <w:color w:val="000000"/>
          <w:sz w:val="20"/>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rsidR="0089473D" w:rsidRPr="00DA0824" w:rsidRDefault="0089473D" w:rsidP="000F2B6B">
      <w:pPr>
        <w:pStyle w:val="Corpotesto"/>
        <w:rPr>
          <w:sz w:val="22"/>
        </w:rPr>
      </w:pPr>
      <w:r>
        <w:rPr>
          <w:sz w:val="22"/>
        </w:rPr>
        <w:t xml:space="preserve">Anche il profeta Isaia vede il Servo del Signore persona dalla missione universale. Essa dovrà raggiungere anche le isole più lontane. Non c’è un luogo sulla terra nel quale il suo Dio e Creatore dovrà considerarsi un estraneo, uno sconosciuto, un non esistente. Il Padrone di casa deve essere conosciuto da tutti coloro che la abitano. </w:t>
      </w:r>
    </w:p>
    <w:p w:rsidR="0089473D" w:rsidRPr="00D514F8" w:rsidRDefault="0089473D" w:rsidP="00540E8A">
      <w:pPr>
        <w:pStyle w:val="Corpotesto"/>
        <w:rPr>
          <w:i/>
          <w:iCs/>
          <w:color w:val="000000"/>
          <w:sz w:val="20"/>
        </w:rPr>
      </w:pPr>
      <w:r w:rsidRPr="00D514F8">
        <w:rPr>
          <w:i/>
          <w:iCs/>
          <w:color w:val="000000"/>
          <w:sz w:val="20"/>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rsidR="0089473D" w:rsidRPr="00D514F8" w:rsidRDefault="0089473D" w:rsidP="00540E8A">
      <w:pPr>
        <w:pStyle w:val="Corpotesto"/>
        <w:rPr>
          <w:i/>
          <w:iCs/>
          <w:color w:val="000000"/>
          <w:sz w:val="20"/>
        </w:rPr>
      </w:pPr>
      <w:r w:rsidRPr="00D514F8">
        <w:rPr>
          <w:i/>
          <w:iCs/>
          <w:color w:val="000000"/>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rsidR="0089473D" w:rsidRPr="00D514F8" w:rsidRDefault="0089473D" w:rsidP="00540E8A">
      <w:pPr>
        <w:pStyle w:val="Corpotesto"/>
        <w:rPr>
          <w:i/>
          <w:iCs/>
          <w:color w:val="000000"/>
          <w:sz w:val="20"/>
        </w:rPr>
      </w:pPr>
      <w:r w:rsidRPr="00D514F8">
        <w:rPr>
          <w:i/>
          <w:iCs/>
          <w:color w:val="000000"/>
          <w:sz w:val="20"/>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rsidR="0089473D" w:rsidRPr="00D514F8" w:rsidRDefault="0089473D" w:rsidP="00540E8A">
      <w:pPr>
        <w:pStyle w:val="Corpotesto"/>
        <w:rPr>
          <w:i/>
          <w:iCs/>
          <w:color w:val="000000"/>
          <w:sz w:val="20"/>
        </w:rPr>
      </w:pPr>
      <w:r w:rsidRPr="00D514F8">
        <w:rPr>
          <w:i/>
          <w:iCs/>
          <w:color w:val="000000"/>
          <w:sz w:val="20"/>
        </w:rPr>
        <w:t xml:space="preserve">Così dice il Signore: «Al tempo della benevolenza ti ho risposto, nel giorno della salvezza ti ho aiutato. Ti ho formato e ti ho stabilito come alleanza del popolo, per far risorgere la terra, per </w:t>
      </w:r>
      <w:r w:rsidRPr="00D514F8">
        <w:rPr>
          <w:i/>
          <w:iCs/>
          <w:color w:val="000000"/>
          <w:sz w:val="20"/>
        </w:rPr>
        <w:lastRenderedPageBreak/>
        <w:t>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rsidR="0089473D" w:rsidRPr="00D514F8" w:rsidRDefault="0089473D" w:rsidP="00540E8A">
      <w:pPr>
        <w:pStyle w:val="Corpotesto"/>
        <w:rPr>
          <w:i/>
          <w:iCs/>
          <w:color w:val="000000"/>
          <w:sz w:val="20"/>
        </w:rPr>
      </w:pPr>
      <w:r w:rsidRPr="00D514F8">
        <w:rPr>
          <w:i/>
          <w:iCs/>
          <w:color w:val="000000"/>
          <w:sz w:val="20"/>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w:t>
      </w:r>
    </w:p>
    <w:p w:rsidR="0089473D" w:rsidRPr="00D514F8" w:rsidRDefault="0089473D" w:rsidP="00540E8A">
      <w:pPr>
        <w:pStyle w:val="Corpotesto"/>
        <w:rPr>
          <w:i/>
          <w:iCs/>
          <w:color w:val="000000"/>
          <w:sz w:val="20"/>
        </w:rPr>
      </w:pPr>
      <w:r w:rsidRPr="00D514F8">
        <w:rPr>
          <w:i/>
          <w:iCs/>
          <w:color w:val="000000"/>
          <w:sz w:val="20"/>
        </w:rPr>
        <w:t>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rsidR="0089473D" w:rsidRPr="00D514F8" w:rsidRDefault="0089473D" w:rsidP="00540E8A">
      <w:pPr>
        <w:pStyle w:val="Corpotesto"/>
        <w:rPr>
          <w:i/>
          <w:iCs/>
          <w:color w:val="000000"/>
          <w:sz w:val="20"/>
        </w:rPr>
      </w:pPr>
      <w:r w:rsidRPr="00D514F8">
        <w:rPr>
          <w:i/>
          <w:iCs/>
          <w:color w:val="000000"/>
          <w:sz w:val="20"/>
        </w:rPr>
        <w:t xml:space="preserve">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25Eppure,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rsidR="0089473D" w:rsidRDefault="0089473D" w:rsidP="000F2B6B">
      <w:pPr>
        <w:pStyle w:val="Corpotesto"/>
        <w:rPr>
          <w:sz w:val="22"/>
        </w:rPr>
      </w:pPr>
      <w:r w:rsidRPr="00DA0824">
        <w:rPr>
          <w:sz w:val="22"/>
        </w:rPr>
        <w:t>Dio però ha deciso di non rivelarsi più direttamente co</w:t>
      </w:r>
      <w:r>
        <w:rPr>
          <w:sz w:val="22"/>
        </w:rPr>
        <w:t>me</w:t>
      </w:r>
      <w:r w:rsidRPr="00DA0824">
        <w:rPr>
          <w:sz w:val="22"/>
        </w:rPr>
        <w:t xml:space="preserve"> ha fatto con </w:t>
      </w:r>
      <w:r>
        <w:rPr>
          <w:sz w:val="22"/>
        </w:rPr>
        <w:t>Abramo</w:t>
      </w:r>
      <w:r w:rsidRPr="00DA0824">
        <w:rPr>
          <w:sz w:val="22"/>
        </w:rPr>
        <w:t>,</w:t>
      </w:r>
      <w:r>
        <w:rPr>
          <w:sz w:val="22"/>
        </w:rPr>
        <w:t xml:space="preserve"> Isacco, Giacobbe, Giuseppe, Mosè. Non manifesterà più la sua gloria con miracoli e prodigi come ha fatto in terra d’Egitto. Questa via e queste modalità sono escluse per sempre.</w:t>
      </w:r>
    </w:p>
    <w:p w:rsidR="0089473D" w:rsidRDefault="0089473D" w:rsidP="000F2B6B">
      <w:pPr>
        <w:pStyle w:val="Corpotesto"/>
        <w:rPr>
          <w:sz w:val="22"/>
        </w:rPr>
      </w:pPr>
      <w:r>
        <w:rPr>
          <w:sz w:val="22"/>
        </w:rPr>
        <w:t>Questa modalità antica viene dichiarata finita anche dalla Lettera agli Ebrei.</w:t>
      </w:r>
    </w:p>
    <w:p w:rsidR="0089473D" w:rsidRPr="00CF4044" w:rsidRDefault="0089473D" w:rsidP="00540E8A">
      <w:pPr>
        <w:pStyle w:val="Corpotesto"/>
        <w:rPr>
          <w:i/>
          <w:iCs/>
          <w:color w:val="000000"/>
          <w:sz w:val="20"/>
        </w:rPr>
      </w:pPr>
      <w:r w:rsidRPr="00CF4044">
        <w:rPr>
          <w:i/>
          <w:iCs/>
          <w:color w:val="000000"/>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rsidR="0089473D" w:rsidRPr="00CF4044" w:rsidRDefault="0089473D" w:rsidP="00540E8A">
      <w:pPr>
        <w:pStyle w:val="Corpotesto"/>
        <w:rPr>
          <w:i/>
          <w:iCs/>
          <w:color w:val="000000"/>
          <w:sz w:val="20"/>
        </w:rPr>
      </w:pPr>
      <w:r w:rsidRPr="00CF4044">
        <w:rPr>
          <w:i/>
          <w:iCs/>
          <w:color w:val="000000"/>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rsidR="0089473D" w:rsidRDefault="0089473D" w:rsidP="000F2B6B">
      <w:pPr>
        <w:pStyle w:val="Corpotesto"/>
        <w:rPr>
          <w:sz w:val="22"/>
        </w:rPr>
      </w:pPr>
      <w:r>
        <w:rPr>
          <w:sz w:val="22"/>
        </w:rPr>
        <w:t>Il nostro Dio ha deciso di rivelarsi attraverso l’umiltà della carne, la pochezza della sua creatura, la piccolezza della sua umanità, la nullità della sua storia.</w:t>
      </w:r>
    </w:p>
    <w:p w:rsidR="0089473D" w:rsidRDefault="0089473D" w:rsidP="000F2B6B">
      <w:pPr>
        <w:pStyle w:val="Corpotesto"/>
        <w:rPr>
          <w:sz w:val="22"/>
        </w:rPr>
      </w:pPr>
      <w:r>
        <w:rPr>
          <w:sz w:val="22"/>
        </w:rPr>
        <w:lastRenderedPageBreak/>
        <w:t>È l’uomo che Dio vuole come unico e solo strumento della sua gloria. Dio vuole incamminarsi per questa nuova via, sublime e allo stesso tempo fragile, alta e estremamente bassa, divina e terribilmente umana.</w:t>
      </w:r>
    </w:p>
    <w:p w:rsidR="0089473D" w:rsidRDefault="0089473D" w:rsidP="000F2B6B">
      <w:pPr>
        <w:pStyle w:val="Corpotesto"/>
        <w:rPr>
          <w:sz w:val="22"/>
        </w:rPr>
      </w:pPr>
      <w:r>
        <w:rPr>
          <w:sz w:val="22"/>
        </w:rPr>
        <w:t xml:space="preserve">Questa verità è racchiusa in due frasi del Vangelo di nostro Signore Gesù Cristo: </w:t>
      </w:r>
      <w:r w:rsidRPr="00CF4044">
        <w:rPr>
          <w:i/>
          <w:sz w:val="22"/>
        </w:rPr>
        <w:t>“Voi siete la luce del mondo. Vedano le vostre opere e glorifichino il Padre vostro che è nei cieli”</w:t>
      </w:r>
      <w:r>
        <w:rPr>
          <w:sz w:val="22"/>
        </w:rPr>
        <w:t xml:space="preserve">. Questa via sono le Beatitudini di Gesù Signore. </w:t>
      </w:r>
    </w:p>
    <w:p w:rsidR="0089473D" w:rsidRPr="00CF4044" w:rsidRDefault="0089473D" w:rsidP="00540E8A">
      <w:pPr>
        <w:pStyle w:val="Corpotesto"/>
        <w:rPr>
          <w:i/>
          <w:iCs/>
          <w:color w:val="000000"/>
          <w:sz w:val="20"/>
        </w:rPr>
      </w:pPr>
      <w:r w:rsidRPr="00CF4044">
        <w:rPr>
          <w:i/>
          <w:iCs/>
          <w:color w:val="000000"/>
          <w:sz w:val="20"/>
        </w:rPr>
        <w:t>Vedendo le folle, Gesù salì sul monte: si pose a sedere e si avvicinarono a lui i suoi discepoli. Si mise a parlare e insegnava loro dicendo: «Beati i poveri in spirito,</w:t>
      </w:r>
    </w:p>
    <w:p w:rsidR="0089473D" w:rsidRPr="00CF4044" w:rsidRDefault="0089473D" w:rsidP="00540E8A">
      <w:pPr>
        <w:pStyle w:val="Corpotesto"/>
        <w:rPr>
          <w:i/>
          <w:iCs/>
          <w:color w:val="000000"/>
          <w:sz w:val="20"/>
        </w:rPr>
      </w:pPr>
      <w:r w:rsidRPr="00CF4044">
        <w:rPr>
          <w:i/>
          <w:iCs/>
          <w:color w:val="000000"/>
          <w:sz w:val="20"/>
        </w:rPr>
        <w:t>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89473D" w:rsidRPr="00CF4044" w:rsidRDefault="0089473D" w:rsidP="00540E8A">
      <w:pPr>
        <w:pStyle w:val="Corpotesto"/>
        <w:rPr>
          <w:i/>
          <w:iCs/>
          <w:color w:val="000000"/>
          <w:sz w:val="20"/>
        </w:rPr>
      </w:pPr>
      <w:r w:rsidRPr="00CF4044">
        <w:rPr>
          <w:i/>
          <w:iCs/>
          <w:color w:val="000000"/>
          <w:sz w:val="20"/>
        </w:rPr>
        <w:t>Voi siete il sale della terra; ma se il sale perde il sapore, con che cosa lo si renderà salato? A null’altro serve che ad essere gettato via e calpestato dalla gente.</w:t>
      </w:r>
    </w:p>
    <w:p w:rsidR="0089473D" w:rsidRPr="00CF4044" w:rsidRDefault="0089473D" w:rsidP="00540E8A">
      <w:pPr>
        <w:pStyle w:val="Corpotesto"/>
        <w:rPr>
          <w:i/>
          <w:iCs/>
          <w:color w:val="000000"/>
          <w:sz w:val="20"/>
        </w:rPr>
      </w:pPr>
      <w:r w:rsidRPr="00CF4044">
        <w:rPr>
          <w:i/>
          <w:iCs/>
          <w:color w:val="000000"/>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89473D" w:rsidRPr="00CF4044" w:rsidRDefault="0089473D" w:rsidP="00540E8A">
      <w:pPr>
        <w:pStyle w:val="Corpotesto"/>
        <w:rPr>
          <w:i/>
          <w:iCs/>
          <w:color w:val="000000"/>
          <w:sz w:val="20"/>
        </w:rPr>
      </w:pPr>
      <w:r w:rsidRPr="00CF4044">
        <w:rPr>
          <w:i/>
          <w:iCs/>
          <w:color w:val="000000"/>
          <w:sz w:val="20"/>
        </w:rPr>
        <w:t xml:space="preserve">Non crediate che io sia venuto ad abolire </w:t>
      </w:r>
      <w:smartTag w:uri="urn:schemas-microsoft-com:office:smarttags" w:element="PersonName">
        <w:smartTagPr>
          <w:attr w:name="ProductID" w:val="la Legge"/>
        </w:smartTagPr>
        <w:r w:rsidRPr="00CF4044">
          <w:rPr>
            <w:i/>
            <w:iCs/>
            <w:color w:val="000000"/>
            <w:sz w:val="20"/>
          </w:rPr>
          <w:t>la Legge</w:t>
        </w:r>
      </w:smartTag>
      <w:r w:rsidRPr="00CF4044">
        <w:rPr>
          <w:i/>
          <w:iCs/>
          <w:color w:val="000000"/>
          <w:sz w:val="20"/>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89473D" w:rsidRPr="00CF4044" w:rsidRDefault="0089473D" w:rsidP="00540E8A">
      <w:pPr>
        <w:pStyle w:val="Corpotesto"/>
        <w:rPr>
          <w:i/>
          <w:iCs/>
          <w:color w:val="000000"/>
          <w:sz w:val="20"/>
        </w:rPr>
      </w:pPr>
      <w:r w:rsidRPr="00CF4044">
        <w:rPr>
          <w:i/>
          <w:iCs/>
          <w:color w:val="000000"/>
          <w:sz w:val="20"/>
        </w:rPr>
        <w:t xml:space="preserve">Io vi dico infatti: se la vostra giustizia non supererà quella degli scribi e dei farisei, non entrerete nel regno dei cieli (Mt 5,1-20). </w:t>
      </w:r>
    </w:p>
    <w:p w:rsidR="0089473D" w:rsidRDefault="0089473D" w:rsidP="000F2B6B">
      <w:pPr>
        <w:pStyle w:val="Corpotesto"/>
        <w:rPr>
          <w:sz w:val="22"/>
        </w:rPr>
      </w:pPr>
      <w:r>
        <w:rPr>
          <w:sz w:val="22"/>
        </w:rPr>
        <w:t>Possiamo applicare ad ogni discepolo di Cristo e del vero Dio quanto Simeone dice a Gesù Bambino, condotto nel tempio di Gerusalemme per essere offerto al Signore secondo la Legge del Signore.</w:t>
      </w:r>
    </w:p>
    <w:p w:rsidR="0089473D" w:rsidRPr="00EF2C8B" w:rsidRDefault="0089473D" w:rsidP="00540E8A">
      <w:pPr>
        <w:pStyle w:val="Corpotesto"/>
        <w:rPr>
          <w:i/>
          <w:iCs/>
          <w:color w:val="000000"/>
          <w:sz w:val="20"/>
        </w:rPr>
      </w:pPr>
      <w:r w:rsidRPr="00EF2C8B">
        <w:rPr>
          <w:i/>
          <w:iCs/>
          <w:color w:val="000000"/>
          <w:sz w:val="20"/>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rsidR="0089473D" w:rsidRPr="00EF2C8B" w:rsidRDefault="0089473D" w:rsidP="00540E8A">
      <w:pPr>
        <w:pStyle w:val="Corpotesto"/>
        <w:rPr>
          <w:i/>
          <w:iCs/>
          <w:color w:val="000000"/>
          <w:sz w:val="20"/>
        </w:rPr>
      </w:pPr>
      <w:r w:rsidRPr="00EF2C8B">
        <w:rPr>
          <w:i/>
          <w:iCs/>
          <w:color w:val="000000"/>
          <w:sz w:val="20"/>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EF2C8B">
          <w:rPr>
            <w:i/>
            <w:iCs/>
            <w:color w:val="000000"/>
            <w:sz w:val="20"/>
          </w:rPr>
          <w:t>la Legge</w:t>
        </w:r>
      </w:smartTag>
      <w:r w:rsidRPr="00EF2C8B">
        <w:rPr>
          <w:i/>
          <w:iCs/>
          <w:color w:val="000000"/>
          <w:sz w:val="20"/>
        </w:rPr>
        <w:t xml:space="preserve"> prescriveva a suo riguardo, anch’egli lo accolse tra le braccia e benedisse Dio, dicendo:</w:t>
      </w:r>
    </w:p>
    <w:p w:rsidR="0089473D" w:rsidRPr="00EF2C8B" w:rsidRDefault="0089473D" w:rsidP="00540E8A">
      <w:pPr>
        <w:pStyle w:val="Corpotesto"/>
        <w:rPr>
          <w:i/>
          <w:iCs/>
          <w:color w:val="000000"/>
          <w:sz w:val="20"/>
        </w:rPr>
      </w:pPr>
      <w:r w:rsidRPr="00EF2C8B">
        <w:rPr>
          <w:i/>
          <w:iCs/>
          <w:color w:val="000000"/>
          <w:sz w:val="20"/>
        </w:rPr>
        <w:t xml:space="preserve">«Ora puoi lasciare, o Signore, che il tuo servo vada in pace, secondo la tua parola, perché i miei occhi hanno visto la tua salvezza, preparata da te davanti a tutti i popoli: luce per rivelarti alle genti e gloria del tuo popolo, Israele». </w:t>
      </w:r>
    </w:p>
    <w:p w:rsidR="0089473D" w:rsidRPr="00EF2C8B" w:rsidRDefault="0089473D" w:rsidP="00540E8A">
      <w:pPr>
        <w:pStyle w:val="Corpotesto"/>
        <w:rPr>
          <w:i/>
          <w:iCs/>
          <w:color w:val="000000"/>
          <w:sz w:val="20"/>
        </w:rPr>
      </w:pPr>
      <w:r w:rsidRPr="00EF2C8B">
        <w:rPr>
          <w:i/>
          <w:iCs/>
          <w:color w:val="000000"/>
          <w:sz w:val="20"/>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rsidR="0089473D" w:rsidRPr="00EF2C8B" w:rsidRDefault="0089473D" w:rsidP="00540E8A">
      <w:pPr>
        <w:pStyle w:val="Corpotesto"/>
        <w:rPr>
          <w:i/>
          <w:iCs/>
          <w:color w:val="000000"/>
          <w:sz w:val="20"/>
        </w:rPr>
      </w:pPr>
      <w:r w:rsidRPr="00EF2C8B">
        <w:rPr>
          <w:i/>
          <w:iCs/>
          <w:color w:val="000000"/>
          <w:sz w:val="20"/>
        </w:rPr>
        <w:lastRenderedPageBreak/>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rsidR="0089473D" w:rsidRPr="00EF2C8B" w:rsidRDefault="0089473D" w:rsidP="00540E8A">
      <w:pPr>
        <w:pStyle w:val="Corpotesto"/>
        <w:rPr>
          <w:i/>
          <w:iCs/>
          <w:color w:val="000000"/>
          <w:sz w:val="20"/>
        </w:rPr>
      </w:pPr>
      <w:r w:rsidRPr="00EF2C8B">
        <w:rPr>
          <w:i/>
          <w:iCs/>
          <w:color w:val="000000"/>
          <w:sz w:val="20"/>
        </w:rPr>
        <w:t xml:space="preserve">Quando ebbero adempiuto ogni cosa secondo la legge del Signore, fecero ritorno in Galilea, alla loro città di Nàzaret. Il bambino cresceva e si fortificava, pieno di sapienza, e la grazia di Dio era su di lui (Lc 2,22-40). </w:t>
      </w:r>
    </w:p>
    <w:p w:rsidR="0089473D" w:rsidRDefault="0089473D" w:rsidP="000F2B6B">
      <w:pPr>
        <w:pStyle w:val="Corpotesto"/>
        <w:rPr>
          <w:sz w:val="22"/>
        </w:rPr>
      </w:pPr>
      <w:r>
        <w:rPr>
          <w:sz w:val="22"/>
        </w:rPr>
        <w:t>Cristo è stato mandato dal Padre per rivelare alle genti tutta la verità eterna, divina che lo avvolge, tutta la sua fedeltà in favore della sua creatura.</w:t>
      </w:r>
    </w:p>
    <w:p w:rsidR="0089473D" w:rsidRDefault="0089473D" w:rsidP="000F2B6B">
      <w:pPr>
        <w:pStyle w:val="Corpotesto"/>
        <w:rPr>
          <w:sz w:val="22"/>
        </w:rPr>
      </w:pPr>
      <w:r>
        <w:rPr>
          <w:sz w:val="22"/>
        </w:rPr>
        <w:t>Gesù rivela il Padre dalla sua umanità, attraverso la sua carne. La più potente, alta, eccelsa rivelazione la opera sulla croce.</w:t>
      </w:r>
    </w:p>
    <w:p w:rsidR="0089473D" w:rsidRDefault="0089473D" w:rsidP="000F2B6B">
      <w:pPr>
        <w:pStyle w:val="Corpotesto"/>
        <w:rPr>
          <w:sz w:val="22"/>
        </w:rPr>
      </w:pPr>
      <w:r>
        <w:rPr>
          <w:sz w:val="22"/>
        </w:rPr>
        <w:t>È sul legno che Dio rivela tutta la sua potenza di amore. È dal corpo trafitto di Gesù, squarciato dalla lancia, che viene fuori lo Spirito Santo e tutto il cuore di verità e di grazia del Padre celeste.</w:t>
      </w:r>
    </w:p>
    <w:p w:rsidR="0089473D" w:rsidRDefault="0089473D" w:rsidP="000F2B6B">
      <w:pPr>
        <w:pStyle w:val="Corpotesto"/>
        <w:rPr>
          <w:sz w:val="22"/>
        </w:rPr>
      </w:pPr>
      <w:r>
        <w:rPr>
          <w:sz w:val="22"/>
        </w:rPr>
        <w:t>Dal cuore squarciato di Gesù il Padre dona lo Spirito Santo e se stesso per la salvezza dell’umanità.</w:t>
      </w:r>
    </w:p>
    <w:p w:rsidR="0089473D" w:rsidRDefault="0089473D" w:rsidP="000F2B6B">
      <w:pPr>
        <w:pStyle w:val="Corpotesto"/>
        <w:rPr>
          <w:sz w:val="22"/>
        </w:rPr>
      </w:pPr>
      <w:r>
        <w:rPr>
          <w:sz w:val="22"/>
        </w:rPr>
        <w:t>Verso questa verità Dio sta conducendo faticosamente la storia della rivelazione. Lui vuole manifestarsi attraverso l’uomo. D’altronde era stata questa la sua primitiva idea: fare dell’uomo il vero, unico e solo rivelatore della sua gloria.</w:t>
      </w:r>
    </w:p>
    <w:p w:rsidR="0089473D" w:rsidRDefault="0089473D" w:rsidP="000F2B6B">
      <w:pPr>
        <w:pStyle w:val="Corpotesto"/>
        <w:rPr>
          <w:sz w:val="22"/>
        </w:rPr>
      </w:pPr>
      <w:r>
        <w:rPr>
          <w:sz w:val="22"/>
        </w:rPr>
        <w:t xml:space="preserve">Per questo lo aveva creato a sua immagine e somiglianza. Per questo lo aveva costituito suo </w:t>
      </w:r>
      <w:r w:rsidRPr="00EF2C8B">
        <w:rPr>
          <w:i/>
          <w:sz w:val="22"/>
        </w:rPr>
        <w:t>“vicario”</w:t>
      </w:r>
      <w:r>
        <w:rPr>
          <w:sz w:val="22"/>
        </w:rPr>
        <w:t xml:space="preserve"> sulla nostra terra. A lui aveva dato l’amministrazione di tutti i suoi beni.</w:t>
      </w:r>
    </w:p>
    <w:p w:rsidR="0089473D" w:rsidRPr="00EF2C8B" w:rsidRDefault="0089473D" w:rsidP="00540E8A">
      <w:pPr>
        <w:pStyle w:val="Corpotesto"/>
        <w:rPr>
          <w:i/>
          <w:iCs/>
          <w:color w:val="000000"/>
          <w:sz w:val="20"/>
        </w:rPr>
      </w:pPr>
      <w:r w:rsidRPr="00EF2C8B">
        <w:rPr>
          <w:i/>
          <w:iCs/>
          <w:color w:val="000000"/>
          <w:sz w:val="20"/>
        </w:rPr>
        <w:t>Dio disse: «Facciamo l’uomo a nostra immagine, secondo la nostra somiglianza: dòmini sui pesci del mare e sugli uccelli del cielo, sul bestiame, su tutti gli animali selvatici e su tutti i rettili che strisciano sulla terra».</w:t>
      </w:r>
    </w:p>
    <w:p w:rsidR="0089473D" w:rsidRPr="00EF2C8B" w:rsidRDefault="0089473D" w:rsidP="00540E8A">
      <w:pPr>
        <w:pStyle w:val="Corpotesto"/>
        <w:rPr>
          <w:i/>
          <w:iCs/>
          <w:color w:val="000000"/>
          <w:sz w:val="20"/>
        </w:rPr>
      </w:pPr>
      <w:r w:rsidRPr="00EF2C8B">
        <w:rPr>
          <w:i/>
          <w:iCs/>
          <w:color w:val="000000"/>
          <w:sz w:val="20"/>
        </w:rPr>
        <w:t xml:space="preserve">E Dio creò l’uomo a sua immagine; a immagine di Dio lo creò:  maschio e femmina li creò. </w:t>
      </w:r>
    </w:p>
    <w:p w:rsidR="0089473D" w:rsidRPr="00EF2C8B" w:rsidRDefault="0089473D" w:rsidP="00540E8A">
      <w:pPr>
        <w:pStyle w:val="Corpotesto"/>
        <w:rPr>
          <w:i/>
          <w:iCs/>
          <w:color w:val="000000"/>
          <w:sz w:val="20"/>
        </w:rPr>
      </w:pPr>
      <w:r w:rsidRPr="00EF2C8B">
        <w:rPr>
          <w:i/>
          <w:iCs/>
          <w:color w:val="000000"/>
          <w:sz w:val="20"/>
        </w:rPr>
        <w:t>Dio li benedisse e Dio disse loro:</w:t>
      </w:r>
    </w:p>
    <w:p w:rsidR="0089473D" w:rsidRPr="00EF2C8B" w:rsidRDefault="0089473D" w:rsidP="00540E8A">
      <w:pPr>
        <w:pStyle w:val="Corpotesto"/>
        <w:rPr>
          <w:i/>
          <w:iCs/>
          <w:color w:val="000000"/>
          <w:sz w:val="20"/>
        </w:rPr>
      </w:pPr>
      <w:r w:rsidRPr="00EF2C8B">
        <w:rPr>
          <w:i/>
          <w:iCs/>
          <w:color w:val="000000"/>
          <w:sz w:val="20"/>
        </w:rPr>
        <w:t>«Siate fecondi e moltiplicatevi, riempite la terra e soggiogatela, dominate sui pesci del mare e sugli uccelli del cielo e su ogni essere vivente che striscia sulla terra».</w:t>
      </w:r>
    </w:p>
    <w:p w:rsidR="0089473D" w:rsidRPr="00EF2C8B" w:rsidRDefault="0089473D" w:rsidP="00540E8A">
      <w:pPr>
        <w:pStyle w:val="Corpotesto"/>
        <w:rPr>
          <w:i/>
          <w:iCs/>
          <w:color w:val="000000"/>
          <w:sz w:val="20"/>
        </w:rPr>
      </w:pPr>
      <w:r w:rsidRPr="00EF2C8B">
        <w:rPr>
          <w:i/>
          <w:iCs/>
          <w:color w:val="000000"/>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rsidR="0089473D" w:rsidRDefault="0089473D" w:rsidP="000F2B6B">
      <w:pPr>
        <w:pStyle w:val="Corpotesto"/>
        <w:rPr>
          <w:sz w:val="22"/>
        </w:rPr>
      </w:pPr>
      <w:r>
        <w:rPr>
          <w:sz w:val="22"/>
        </w:rPr>
        <w:t>Il popolo di Dio ha peccato. È stato disperso tra i popoli. Non può questa dispersione rimanere un evento racchiuso nei figli di Israele. Da questa dispersione il Signore vuole fare esplodere la sua gloria. Vuole che ogni uomo riconosca che solo Lui è il vero Dio, il vero Signore, il vero ed unico Dominatore degli eventi.</w:t>
      </w:r>
    </w:p>
    <w:p w:rsidR="0089473D" w:rsidRDefault="0089473D" w:rsidP="000F2B6B">
      <w:pPr>
        <w:pStyle w:val="Corpotesto"/>
        <w:rPr>
          <w:sz w:val="22"/>
        </w:rPr>
      </w:pPr>
      <w:r>
        <w:rPr>
          <w:sz w:val="22"/>
        </w:rPr>
        <w:t>Non lo fa – ed è questa la novità assoluta – come lo ha fatto con Mosè nell’Egitto. Lo fa invece salvando l’uomo attraverso l’uomo. Costituendo l’uomo attore della sua storia di salvezza e di redenzione.</w:t>
      </w:r>
    </w:p>
    <w:p w:rsidR="0089473D" w:rsidRDefault="0089473D" w:rsidP="000F2B6B">
      <w:pPr>
        <w:pStyle w:val="Corpotesto"/>
        <w:rPr>
          <w:sz w:val="22"/>
        </w:rPr>
      </w:pPr>
      <w:r>
        <w:rPr>
          <w:sz w:val="22"/>
        </w:rPr>
        <w:t>Lo fa attraverso una via di sofferenza e di morte, anticipatrice in qualche modo della sofferenza e della morte del suo Figlio Unigenito.</w:t>
      </w:r>
    </w:p>
    <w:p w:rsidR="0089473D" w:rsidRDefault="0089473D" w:rsidP="000F2B6B">
      <w:pPr>
        <w:pStyle w:val="Corpotesto"/>
        <w:rPr>
          <w:sz w:val="22"/>
        </w:rPr>
      </w:pPr>
      <w:r>
        <w:rPr>
          <w:sz w:val="22"/>
        </w:rPr>
        <w:t>Con una differenza. Gesù passa attraverso la morte per vincerla nel suo stesso regno. I Giudei questa volta non passano per la morte. Passano invece per l’indicibile sofferenza dello spirito che diviene vera crocifissione della loro anima.</w:t>
      </w:r>
    </w:p>
    <w:p w:rsidR="0089473D" w:rsidRDefault="0089473D" w:rsidP="000F2B6B">
      <w:pPr>
        <w:pStyle w:val="Corpotesto"/>
        <w:rPr>
          <w:sz w:val="22"/>
        </w:rPr>
      </w:pPr>
      <w:r>
        <w:rPr>
          <w:sz w:val="22"/>
        </w:rPr>
        <w:lastRenderedPageBreak/>
        <w:t xml:space="preserve">Volendo il Signore manifestare la sua gloria, deve lui disporre fatti ed eventi perché ciò possa avvenire. </w:t>
      </w:r>
    </w:p>
    <w:p w:rsidR="0089473D" w:rsidRDefault="0089473D" w:rsidP="000F2B6B">
      <w:pPr>
        <w:pStyle w:val="Corpotesto"/>
        <w:rPr>
          <w:sz w:val="22"/>
        </w:rPr>
      </w:pPr>
      <w:r>
        <w:rPr>
          <w:sz w:val="22"/>
        </w:rPr>
        <w:t>Il Lettore e l’Interprete, l’Esegeta e l’Ermeneuta della storia di Dio, è chiamato a mettere ogni attenzione nella sua lettura e nella sua interpretazione.</w:t>
      </w:r>
    </w:p>
    <w:p w:rsidR="0089473D" w:rsidRDefault="0089473D" w:rsidP="000F2B6B">
      <w:pPr>
        <w:pStyle w:val="Corpotesto"/>
        <w:rPr>
          <w:sz w:val="22"/>
        </w:rPr>
      </w:pPr>
      <w:r>
        <w:rPr>
          <w:sz w:val="22"/>
        </w:rPr>
        <w:t>Deve possedere veri criteri di Spirito Santo se vuole offrire una vera comprensione di essa, altrimenti è facile cadere nel giudizio morale, mentre occorre attenersi sempre ad un giudizio teologico, sapienziale.</w:t>
      </w:r>
    </w:p>
    <w:p w:rsidR="0089473D" w:rsidRDefault="0089473D" w:rsidP="000F2B6B">
      <w:pPr>
        <w:pStyle w:val="Corpotesto"/>
        <w:rPr>
          <w:sz w:val="22"/>
        </w:rPr>
      </w:pPr>
      <w:r>
        <w:rPr>
          <w:sz w:val="22"/>
        </w:rPr>
        <w:t>In questa storia tutto è da un gesto di un uomo, Mardocheo, che si rifiuta di obbedire ad un ordine del re dinanzi all’uomo più superbo e malvagio della terra.</w:t>
      </w:r>
    </w:p>
    <w:p w:rsidR="0089473D" w:rsidRDefault="0089473D" w:rsidP="000F2B6B">
      <w:pPr>
        <w:pStyle w:val="Corpotesto"/>
        <w:rPr>
          <w:sz w:val="22"/>
        </w:rPr>
      </w:pPr>
      <w:r>
        <w:rPr>
          <w:sz w:val="22"/>
        </w:rPr>
        <w:t>Conoscendo la malvagità di quest’uomo, perché Mardocheo si rifiuta l’atto di prostrazione?</w:t>
      </w:r>
    </w:p>
    <w:p w:rsidR="0089473D" w:rsidRDefault="0089473D" w:rsidP="000F2B6B">
      <w:pPr>
        <w:pStyle w:val="Corpotesto"/>
        <w:rPr>
          <w:sz w:val="22"/>
        </w:rPr>
      </w:pPr>
      <w:r>
        <w:rPr>
          <w:sz w:val="22"/>
        </w:rPr>
        <w:t>Con giudizio morale potremmo dire che è gesto da insensato e da stolto. Con giudizio teologico dobbiamo confessare che Mardocheo è in questa faccenda guidato dallo Spirito del Signore, avendo Dio deciso di rivelare tutta la sua onnipotenza e signoria su uomini ed eventi.</w:t>
      </w:r>
    </w:p>
    <w:p w:rsidR="0089473D" w:rsidRPr="00D45D0B" w:rsidRDefault="0089473D" w:rsidP="00540E8A">
      <w:pPr>
        <w:pStyle w:val="Corpotesto"/>
        <w:rPr>
          <w:sz w:val="22"/>
          <w:szCs w:val="22"/>
        </w:rPr>
      </w:pPr>
      <w:r w:rsidRPr="00D45D0B">
        <w:rPr>
          <w:sz w:val="22"/>
          <w:szCs w:val="22"/>
        </w:rPr>
        <w:t>I fatti contingenti, le vicende personali, sono tutti tessere di un mosaico divino, di cui solo Dio conosce la chiave di lettura e di interpretazione.</w:t>
      </w:r>
      <w:r>
        <w:rPr>
          <w:sz w:val="22"/>
          <w:szCs w:val="22"/>
        </w:rPr>
        <w:t xml:space="preserve"> Solo Lui sa quale è il disegno o la figura finale già realizzata nella sua mente. </w:t>
      </w:r>
    </w:p>
    <w:p w:rsidR="0089473D" w:rsidRDefault="0089473D" w:rsidP="00540E8A">
      <w:pPr>
        <w:pStyle w:val="Corpotesto"/>
        <w:rPr>
          <w:sz w:val="22"/>
          <w:szCs w:val="22"/>
        </w:rPr>
      </w:pPr>
      <w:r w:rsidRPr="00D45D0B">
        <w:rPr>
          <w:sz w:val="22"/>
          <w:szCs w:val="22"/>
        </w:rPr>
        <w:t xml:space="preserve">Se per un solo istante ci mettiamo a riflettere su </w:t>
      </w:r>
      <w:r>
        <w:rPr>
          <w:sz w:val="22"/>
          <w:szCs w:val="22"/>
        </w:rPr>
        <w:t xml:space="preserve">come </w:t>
      </w:r>
      <w:r w:rsidRPr="00D45D0B">
        <w:rPr>
          <w:sz w:val="22"/>
          <w:szCs w:val="22"/>
        </w:rPr>
        <w:t>Mardocheo</w:t>
      </w:r>
      <w:r>
        <w:rPr>
          <w:sz w:val="22"/>
          <w:szCs w:val="22"/>
        </w:rPr>
        <w:t xml:space="preserve"> agisce e si comporta dinanzi all’editto del re, dobbiamo confessare, con giudizio umano, terreno, privo di qualsiasi riferimento al soprannaturale, alla volontà di Dio, che il suo è atteggiamento da vero stolto.</w:t>
      </w:r>
    </w:p>
    <w:p w:rsidR="0089473D" w:rsidRDefault="0089473D" w:rsidP="00540E8A">
      <w:pPr>
        <w:pStyle w:val="Corpotesto"/>
        <w:rPr>
          <w:sz w:val="22"/>
          <w:szCs w:val="22"/>
        </w:rPr>
      </w:pPr>
      <w:r>
        <w:rPr>
          <w:sz w:val="22"/>
          <w:szCs w:val="22"/>
        </w:rPr>
        <w:t>Si espone alla morte ed espone alla morte tutto il suo popolo per non aver voluto obbedire ad un editto del re.</w:t>
      </w:r>
    </w:p>
    <w:p w:rsidR="0089473D" w:rsidRPr="00D45D0B" w:rsidRDefault="0089473D" w:rsidP="00540E8A">
      <w:pPr>
        <w:pStyle w:val="Corpotesto"/>
        <w:rPr>
          <w:sz w:val="22"/>
          <w:szCs w:val="22"/>
        </w:rPr>
      </w:pPr>
      <w:r>
        <w:rPr>
          <w:sz w:val="22"/>
          <w:szCs w:val="22"/>
        </w:rPr>
        <w:t xml:space="preserve">Umanamente parlando, stoltamente giudicando con sapienza carnale, terrena dobbiamo confessare che </w:t>
      </w:r>
      <w:r w:rsidRPr="00D45D0B">
        <w:rPr>
          <w:sz w:val="22"/>
          <w:szCs w:val="22"/>
        </w:rPr>
        <w:t xml:space="preserve">Mardocheo è sordo. Non ascolta. Quelli del palazzo ogni </w:t>
      </w:r>
      <w:r>
        <w:rPr>
          <w:sz w:val="22"/>
          <w:szCs w:val="22"/>
        </w:rPr>
        <w:t xml:space="preserve">giorno </w:t>
      </w:r>
      <w:r w:rsidRPr="00D45D0B">
        <w:rPr>
          <w:sz w:val="22"/>
          <w:szCs w:val="22"/>
        </w:rPr>
        <w:t>gli ricordano che anche lui è tenuto ad obbedire al re. Ma lui dei loro richiami non se ne cura.</w:t>
      </w:r>
    </w:p>
    <w:p w:rsidR="0089473D" w:rsidRPr="00D45D0B" w:rsidRDefault="0089473D" w:rsidP="00540E8A">
      <w:pPr>
        <w:pStyle w:val="Corpotesto"/>
        <w:rPr>
          <w:sz w:val="22"/>
          <w:szCs w:val="22"/>
        </w:rPr>
      </w:pPr>
      <w:r w:rsidRPr="00D45D0B">
        <w:rPr>
          <w:sz w:val="22"/>
          <w:szCs w:val="22"/>
        </w:rPr>
        <w:t>La disobbedienza di Mardocheo viene rivelata allo stesso Aman. Ad Aman non viene presentata la disobbedienza come un oltraggio alla sua persona, bensì come un oltraggio allo stesso re.</w:t>
      </w:r>
    </w:p>
    <w:p w:rsidR="0089473D" w:rsidRPr="00D45D0B" w:rsidRDefault="0089473D" w:rsidP="00540E8A">
      <w:pPr>
        <w:pStyle w:val="Corpotesto"/>
        <w:rPr>
          <w:sz w:val="22"/>
          <w:szCs w:val="22"/>
        </w:rPr>
      </w:pPr>
      <w:r w:rsidRPr="00D45D0B">
        <w:rPr>
          <w:sz w:val="22"/>
          <w:szCs w:val="22"/>
        </w:rPr>
        <w:t xml:space="preserve">Come se ciò non bastasse, Mardocheo aveva anche rivelato di essere un Giudeo. </w:t>
      </w:r>
    </w:p>
    <w:p w:rsidR="0089473D" w:rsidRPr="00D45D0B" w:rsidRDefault="0089473D" w:rsidP="00540E8A">
      <w:pPr>
        <w:pStyle w:val="Corpotesto"/>
        <w:rPr>
          <w:sz w:val="22"/>
          <w:szCs w:val="22"/>
        </w:rPr>
      </w:pPr>
      <w:r>
        <w:rPr>
          <w:sz w:val="22"/>
          <w:szCs w:val="22"/>
        </w:rPr>
        <w:t xml:space="preserve">È compito della teologia chiedersi: </w:t>
      </w:r>
      <w:r w:rsidRPr="00D45D0B">
        <w:rPr>
          <w:sz w:val="22"/>
          <w:szCs w:val="22"/>
        </w:rPr>
        <w:t>perché Mardocheo agisce in un modo che può essere considerato imprudente, non saggio, non intelligente?</w:t>
      </w:r>
    </w:p>
    <w:p w:rsidR="0089473D" w:rsidRPr="00D45D0B" w:rsidRDefault="0089473D" w:rsidP="00540E8A">
      <w:pPr>
        <w:pStyle w:val="Corpotesto"/>
        <w:rPr>
          <w:sz w:val="22"/>
          <w:szCs w:val="22"/>
        </w:rPr>
      </w:pPr>
      <w:r w:rsidRPr="00D45D0B">
        <w:rPr>
          <w:sz w:val="22"/>
          <w:szCs w:val="22"/>
        </w:rPr>
        <w:t xml:space="preserve">Quale forza misteriosa lo spinge a comportarsi in un modo che potrebbe essere definito dissennato e stolto? Almeno così appare. </w:t>
      </w:r>
    </w:p>
    <w:p w:rsidR="0089473D" w:rsidRPr="00D45D0B" w:rsidRDefault="0089473D" w:rsidP="00540E8A">
      <w:pPr>
        <w:pStyle w:val="Corpotesto"/>
        <w:rPr>
          <w:sz w:val="22"/>
          <w:szCs w:val="22"/>
        </w:rPr>
      </w:pPr>
      <w:r w:rsidRPr="00D45D0B">
        <w:rPr>
          <w:sz w:val="22"/>
          <w:szCs w:val="22"/>
        </w:rPr>
        <w:t xml:space="preserve">Non obbedisce al re e per di più rivela la sua appartenenza. Dice a tutti di essere un Giudeo. Ma ora sappiamo che certe cose devono avvenire. Avvengono. </w:t>
      </w:r>
    </w:p>
    <w:p w:rsidR="0089473D" w:rsidRDefault="0089473D" w:rsidP="000F2B6B">
      <w:pPr>
        <w:pStyle w:val="Corpotesto"/>
        <w:rPr>
          <w:sz w:val="22"/>
          <w:szCs w:val="22"/>
        </w:rPr>
      </w:pPr>
      <w:r>
        <w:rPr>
          <w:sz w:val="22"/>
          <w:szCs w:val="22"/>
        </w:rPr>
        <w:t>È come se nell’uomo vi fosse una forza misteriosa che lo spinge ad agire in un modo anziché in un altro, andare verso destra, anziché svoltare tutto a sinistra.</w:t>
      </w:r>
    </w:p>
    <w:p w:rsidR="0089473D" w:rsidRDefault="0089473D" w:rsidP="000F2B6B">
      <w:pPr>
        <w:pStyle w:val="Corpotesto"/>
        <w:rPr>
          <w:sz w:val="22"/>
          <w:szCs w:val="22"/>
        </w:rPr>
      </w:pPr>
      <w:r>
        <w:rPr>
          <w:sz w:val="22"/>
          <w:szCs w:val="22"/>
        </w:rPr>
        <w:t>Quando decide di rivelare la sua gloria, i fatti precipitano, non sono più sotto il controllo dell’uomo. Essi avvengono. Si compiono. Si realizzano.</w:t>
      </w:r>
    </w:p>
    <w:p w:rsidR="0089473D" w:rsidRDefault="0089473D" w:rsidP="000F2B6B">
      <w:pPr>
        <w:pStyle w:val="Corpotesto"/>
        <w:rPr>
          <w:sz w:val="22"/>
          <w:szCs w:val="22"/>
        </w:rPr>
      </w:pPr>
      <w:r>
        <w:rPr>
          <w:sz w:val="22"/>
          <w:szCs w:val="22"/>
        </w:rPr>
        <w:t>All’amico del Signore una cosa deve sempre stare a cuore, se vuole non essere responsabile dinanzi a Dio e alla storia del male che potrebbe derivare dai suoi gesti: rimanere sempre nella più pura e santa obbedienza alla Parola del Signore.</w:t>
      </w:r>
    </w:p>
    <w:p w:rsidR="0089473D" w:rsidRDefault="0089473D" w:rsidP="000F2B6B">
      <w:pPr>
        <w:pStyle w:val="Corpotesto"/>
        <w:rPr>
          <w:sz w:val="22"/>
          <w:szCs w:val="22"/>
        </w:rPr>
      </w:pPr>
      <w:r>
        <w:rPr>
          <w:sz w:val="22"/>
          <w:szCs w:val="22"/>
        </w:rPr>
        <w:lastRenderedPageBreak/>
        <w:t>Questo Mardocheo lo attesta più volte. Lui non si comporta così per superbia, ma perché non vuole innalzare un uomo alla stessa gloria di Dio.</w:t>
      </w:r>
    </w:p>
    <w:p w:rsidR="0089473D" w:rsidRDefault="0089473D" w:rsidP="000F2B6B">
      <w:pPr>
        <w:pStyle w:val="Corpotesto"/>
        <w:rPr>
          <w:sz w:val="22"/>
          <w:szCs w:val="22"/>
        </w:rPr>
      </w:pPr>
      <w:r>
        <w:rPr>
          <w:sz w:val="22"/>
          <w:szCs w:val="22"/>
        </w:rPr>
        <w:t>Lui agisce solo per purissima fede nella Signoria del suo Dio, Padre e Creatore.</w:t>
      </w:r>
    </w:p>
    <w:p w:rsidR="0089473D" w:rsidRDefault="0089473D" w:rsidP="000F2B6B">
      <w:pPr>
        <w:pStyle w:val="Corpotesto"/>
        <w:rPr>
          <w:sz w:val="22"/>
          <w:szCs w:val="22"/>
        </w:rPr>
      </w:pPr>
      <w:r>
        <w:rPr>
          <w:sz w:val="22"/>
          <w:szCs w:val="22"/>
        </w:rPr>
        <w:t>In fondo – fatte le dovute differenze di santità, verità, grazia, perfetta obbedienza – in Mardocheo vi è lo stesso atteggiamento di Cristo Gesù.</w:t>
      </w:r>
    </w:p>
    <w:p w:rsidR="0089473D" w:rsidRDefault="0089473D" w:rsidP="000F2B6B">
      <w:pPr>
        <w:pStyle w:val="Corpotesto"/>
        <w:rPr>
          <w:sz w:val="22"/>
          <w:szCs w:val="22"/>
        </w:rPr>
      </w:pPr>
      <w:r>
        <w:rPr>
          <w:sz w:val="22"/>
          <w:szCs w:val="22"/>
        </w:rPr>
        <w:t>Gesù però, diversamente da Mardocheo, conosce già tutto il mosaico composto da Dio per Lui e lo sta eseguendo con infinita sapienza e saggezza.</w:t>
      </w:r>
    </w:p>
    <w:p w:rsidR="0089473D" w:rsidRDefault="0089473D" w:rsidP="000F2B6B">
      <w:pPr>
        <w:pStyle w:val="Corpotesto"/>
        <w:rPr>
          <w:sz w:val="22"/>
          <w:szCs w:val="22"/>
        </w:rPr>
      </w:pPr>
      <w:r>
        <w:rPr>
          <w:sz w:val="22"/>
          <w:szCs w:val="22"/>
        </w:rPr>
        <w:t xml:space="preserve">Ma anche Lui è sottoposto a degli eventi storici, che sono tutti nella sua volontà. Sarebbe stato sufficiente evitare di compiere un solo evento e mai sarebbe finito sulla croce. </w:t>
      </w:r>
    </w:p>
    <w:p w:rsidR="0089473D" w:rsidRDefault="0089473D" w:rsidP="000F2B6B">
      <w:pPr>
        <w:pStyle w:val="Corpotesto"/>
        <w:rPr>
          <w:sz w:val="22"/>
          <w:szCs w:val="22"/>
        </w:rPr>
      </w:pPr>
      <w:r>
        <w:rPr>
          <w:sz w:val="22"/>
          <w:szCs w:val="22"/>
        </w:rPr>
        <w:t>Ma sempre nella storia ci sono eventi che devono accadere ed accadono perché Dio possa manifestare la sua gloria.</w:t>
      </w:r>
    </w:p>
    <w:p w:rsidR="0089473D" w:rsidRDefault="0089473D" w:rsidP="000F2B6B">
      <w:pPr>
        <w:pStyle w:val="Corpotesto"/>
        <w:rPr>
          <w:sz w:val="22"/>
          <w:szCs w:val="22"/>
        </w:rPr>
      </w:pPr>
      <w:r>
        <w:rPr>
          <w:sz w:val="22"/>
          <w:szCs w:val="22"/>
        </w:rPr>
        <w:t>Il pensiero di Geremia è terribilmente illuminante al riguardo.</w:t>
      </w:r>
    </w:p>
    <w:p w:rsidR="0089473D" w:rsidRPr="003B49CF" w:rsidRDefault="0089473D" w:rsidP="00540E8A">
      <w:pPr>
        <w:pStyle w:val="Corpotesto"/>
        <w:rPr>
          <w:i/>
          <w:iCs/>
          <w:color w:val="000000"/>
          <w:sz w:val="20"/>
        </w:rPr>
      </w:pPr>
      <w:r w:rsidRPr="003B49CF">
        <w:rPr>
          <w:i/>
          <w:iCs/>
          <w:color w:val="000000"/>
          <w:sz w:val="20"/>
        </w:rPr>
        <w:t>Il Signore mi disse: «Anche se Mosè e Samuele si presentassero davanti a me, non volgerei lo sguardo verso questo popolo. Allontanali da me, se ne vadano! Se ti domanderanno: “Dove dobbiamo andare?”, dirai loro: Così dice il Signore:  Chi è destinato alla morte, alla morte, chi alla spada, alla spada, chi alla fame, alla fame, chi alla schiavitù, alla schiavitù.</w:t>
      </w:r>
    </w:p>
    <w:p w:rsidR="0089473D" w:rsidRPr="003B49CF" w:rsidRDefault="0089473D" w:rsidP="00540E8A">
      <w:pPr>
        <w:pStyle w:val="Corpotesto"/>
        <w:rPr>
          <w:i/>
          <w:iCs/>
          <w:color w:val="000000"/>
          <w:sz w:val="20"/>
        </w:rPr>
      </w:pPr>
      <w:r w:rsidRPr="003B49CF">
        <w:rPr>
          <w:i/>
          <w:iCs/>
          <w:color w:val="000000"/>
          <w:sz w:val="20"/>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rsidR="0089473D" w:rsidRPr="003B49CF" w:rsidRDefault="0089473D" w:rsidP="00540E8A">
      <w:pPr>
        <w:pStyle w:val="Corpotesto"/>
        <w:rPr>
          <w:i/>
          <w:iCs/>
          <w:color w:val="000000"/>
          <w:sz w:val="20"/>
        </w:rPr>
      </w:pPr>
      <w:r w:rsidRPr="003B49CF">
        <w:rPr>
          <w:i/>
          <w:iCs/>
          <w:color w:val="000000"/>
          <w:sz w:val="20"/>
        </w:rPr>
        <w:t xml:space="preserve">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 È abbattuta la madre di sette figli, esala il suo respiro; il sole tramonta per lei quando è ancora giorno, è coperta di vergogna e confusa. Io consegnerò i loro superstiti alla spada, in preda ai loro nemici».  Oracolo del Signore (Ger 15,1-9). </w:t>
      </w:r>
    </w:p>
    <w:p w:rsidR="0089473D" w:rsidRPr="006846BE" w:rsidRDefault="0089473D" w:rsidP="00540E8A">
      <w:pPr>
        <w:pStyle w:val="Corpotesto"/>
        <w:rPr>
          <w:i/>
          <w:iCs/>
          <w:color w:val="000000"/>
          <w:sz w:val="20"/>
        </w:rPr>
      </w:pPr>
      <w:r w:rsidRPr="006846BE">
        <w:rPr>
          <w:i/>
          <w:iCs/>
          <w:color w:val="000000"/>
          <w:sz w:val="20"/>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Gli uomini che hanno trasgredito il mio patto, non attuando le clausole del patto stabilite in mia presenza, io li renderò come il vitello che tagliarono in due passando fra le sue metà. I capi di Giuda, i capi di Gerusalemme, i cortigiani, i sacerdoti e tutto il popolo del paese, che passarono attraverso le due metà del vitello, li darò in mano ai loro nemici e a quanti vogliono la loro vita; i loro cadaveri saranno pasto per gli uccelli del cielo e per le bestie della terra. Darò Sedecìa, re di Giuda, e i suoi capi in mano ai loro nemici, a quanti vogliono la loro vita, e in mano all’esercito del re di Babilonia, che ora si è allontanato da voi. Ecco, io darò un ordine – oracolo del Signore – e li farò tornare verso questa città, la assaliranno, la prenderanno e la daranno alle fiamme, e renderò le città di Giuda desolate, senza abitanti» (Ger 34,17-22). </w:t>
      </w:r>
    </w:p>
    <w:p w:rsidR="0089473D" w:rsidRPr="006846BE" w:rsidRDefault="0089473D" w:rsidP="00540E8A">
      <w:pPr>
        <w:pStyle w:val="Corpotesto"/>
        <w:rPr>
          <w:i/>
          <w:iCs/>
          <w:color w:val="000000"/>
          <w:sz w:val="20"/>
        </w:rPr>
      </w:pPr>
      <w:r w:rsidRPr="006846BE">
        <w:rPr>
          <w:i/>
          <w:iCs/>
          <w:color w:val="000000"/>
          <w:sz w:val="20"/>
        </w:rPr>
        <w:t xml:space="preserve">Su Moab. 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 le grida si fanno sentire fino a Soar. Piangendo, salgono la salita di Luchìt, giù per la discesa di Coronàim si odono grida strazianti: “Fuggite, salvate la vostra vita! Siate come l’asino selvatico nel deserto”. Poiché hai posto la fiducia nelle tue fortezze e nei tuoi tesori, anche tu sarai preso e Camos andrà in esilio, insieme con i suoi sacerdoti e con i suoi capi. Il devastatore verrà contro ogni città, nessuna </w:t>
      </w:r>
      <w:r w:rsidRPr="006846BE">
        <w:rPr>
          <w:i/>
          <w:iCs/>
          <w:color w:val="000000"/>
          <w:sz w:val="20"/>
        </w:rPr>
        <w:lastRenderedPageBreak/>
        <w:t xml:space="preserve">città potrà scampare. Sarà devastata la valle e la pianura desolata, come dice il Signore. 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 (Ger 48,1-12). </w:t>
      </w:r>
    </w:p>
    <w:p w:rsidR="0089473D" w:rsidRDefault="0089473D" w:rsidP="000F2B6B">
      <w:pPr>
        <w:pStyle w:val="Corpotesto"/>
        <w:rPr>
          <w:sz w:val="22"/>
          <w:szCs w:val="22"/>
        </w:rPr>
      </w:pPr>
      <w:r>
        <w:rPr>
          <w:sz w:val="22"/>
          <w:szCs w:val="22"/>
        </w:rPr>
        <w:t>Dio ha deciso di manifestare la sua gloria in mezzo alle nazioni pagane e si serve di Mardocheo perché questo possa avvenire.</w:t>
      </w:r>
    </w:p>
    <w:p w:rsidR="0089473D" w:rsidRDefault="0089473D" w:rsidP="000F2B6B">
      <w:pPr>
        <w:pStyle w:val="Corpotesto"/>
        <w:rPr>
          <w:sz w:val="22"/>
          <w:szCs w:val="22"/>
        </w:rPr>
      </w:pPr>
      <w:r>
        <w:rPr>
          <w:sz w:val="22"/>
          <w:szCs w:val="22"/>
        </w:rPr>
        <w:t>Si serve della sua retta fede.  Mardocheo sa che solo a Dio va data l’adorazione. Ogni altro uomo è uomo e nulla di più. Non può un uomo essere adorato come se fosse lui il Signore, il Creatore, il Salvatore dell’uomo.</w:t>
      </w:r>
    </w:p>
    <w:p w:rsidR="0089473D" w:rsidRDefault="0089473D" w:rsidP="000F2B6B">
      <w:pPr>
        <w:pStyle w:val="Corpotesto"/>
        <w:rPr>
          <w:sz w:val="22"/>
          <w:szCs w:val="22"/>
        </w:rPr>
      </w:pPr>
      <w:r>
        <w:rPr>
          <w:sz w:val="22"/>
          <w:szCs w:val="22"/>
        </w:rPr>
        <w:t xml:space="preserve">Per questa sua retta e purissima fede lui decide che la prostrazione non deve essere data ad Aman. Non la dona, nonostante fosse invitato da tutti ad obbedire all’Editto regale. Non obbedisce neanche quando lo stesso Aman viene messo a conoscenza del suo rifiuto. </w:t>
      </w:r>
    </w:p>
    <w:p w:rsidR="0089473D" w:rsidRDefault="0089473D" w:rsidP="000F2B6B">
      <w:pPr>
        <w:pStyle w:val="Corpotesto"/>
        <w:rPr>
          <w:sz w:val="22"/>
          <w:szCs w:val="22"/>
        </w:rPr>
      </w:pPr>
      <w:r>
        <w:rPr>
          <w:sz w:val="22"/>
          <w:szCs w:val="22"/>
        </w:rPr>
        <w:t>Qualcuno potrebbe pensare: non sarebbe meglio prostrarsi dinanzi ad un uomo, anziché esporre se stesso alla morte e tutto il suo popolo?</w:t>
      </w:r>
    </w:p>
    <w:p w:rsidR="0089473D" w:rsidRDefault="0089473D" w:rsidP="000F2B6B">
      <w:pPr>
        <w:pStyle w:val="Corpotesto"/>
        <w:rPr>
          <w:sz w:val="22"/>
          <w:szCs w:val="22"/>
        </w:rPr>
      </w:pPr>
      <w:r>
        <w:rPr>
          <w:sz w:val="22"/>
          <w:szCs w:val="22"/>
        </w:rPr>
        <w:t>Se si inizia a ragionare, a pensare in questi termini, non ci sarà più alcuna moralità per gli uomini, perché sempre si potrà scegliere l’immoralità alla morte, sempre si potrà scegliere un bene materiale e disprezzare l’unico bene spirituale, dal quale è per noi ogni altro bene.</w:t>
      </w:r>
    </w:p>
    <w:p w:rsidR="0089473D" w:rsidRDefault="0089473D" w:rsidP="000F2B6B">
      <w:pPr>
        <w:pStyle w:val="Corpotesto"/>
        <w:rPr>
          <w:sz w:val="22"/>
          <w:szCs w:val="22"/>
        </w:rPr>
      </w:pPr>
      <w:r>
        <w:rPr>
          <w:sz w:val="22"/>
          <w:szCs w:val="22"/>
        </w:rPr>
        <w:t>La soluzione a questo pensiero e ragionamento immorale la troviamo già nel Libro dei Maccabei. In questo Libro un venerando anziano sceglie la morte anziché tradire il Signore solo per finzione,  mangiando carne pura ma facendo credere agli altri che era carne impura.</w:t>
      </w:r>
    </w:p>
    <w:p w:rsidR="0089473D" w:rsidRPr="000D605B" w:rsidRDefault="0089473D" w:rsidP="00540E8A">
      <w:pPr>
        <w:pStyle w:val="Corpotesto"/>
        <w:rPr>
          <w:i/>
          <w:iCs/>
          <w:color w:val="000000"/>
          <w:sz w:val="20"/>
        </w:rPr>
      </w:pPr>
      <w:r w:rsidRPr="000D605B">
        <w:rPr>
          <w:i/>
          <w:iCs/>
          <w:color w:val="000000"/>
          <w:sz w:val="20"/>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w:t>
      </w:r>
      <w:r w:rsidRPr="000D605B">
        <w:rPr>
          <w:i/>
          <w:iCs/>
          <w:color w:val="000000"/>
          <w:sz w:val="20"/>
        </w:rPr>
        <w:lastRenderedPageBreak/>
        <w:t xml:space="preserve">come esempio di nobiltà e ricordo di virtù non solo ai giovani, ma anche alla grande maggioranza della nazione (2Mac 6,18-31). </w:t>
      </w:r>
    </w:p>
    <w:p w:rsidR="0089473D" w:rsidRDefault="0089473D" w:rsidP="000F2B6B">
      <w:pPr>
        <w:pStyle w:val="Corpotesto"/>
        <w:rPr>
          <w:sz w:val="22"/>
          <w:szCs w:val="22"/>
        </w:rPr>
      </w:pPr>
      <w:r>
        <w:rPr>
          <w:sz w:val="22"/>
          <w:szCs w:val="22"/>
        </w:rPr>
        <w:t xml:space="preserve">Gesù dona a questa norma un valore cosmico, universale. Tutto il mondo non vale la salvezza della nostra anima.  Salvare la propria anima e perdere il mondo non ha paragone, confronto. Non c’è equazione possibile. L’anima è tutto. </w:t>
      </w:r>
    </w:p>
    <w:p w:rsidR="0089473D" w:rsidRPr="006868AE" w:rsidRDefault="0089473D" w:rsidP="00540E8A">
      <w:pPr>
        <w:pStyle w:val="Corpotesto"/>
        <w:rPr>
          <w:i/>
          <w:iCs/>
          <w:color w:val="000000"/>
          <w:sz w:val="20"/>
        </w:rPr>
      </w:pPr>
      <w:r w:rsidRPr="006868AE">
        <w:rPr>
          <w:i/>
          <w:iCs/>
          <w:color w:val="000000"/>
          <w:sz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 </w:t>
      </w:r>
    </w:p>
    <w:p w:rsidR="0089473D" w:rsidRDefault="0089473D" w:rsidP="000F2B6B">
      <w:pPr>
        <w:pStyle w:val="Corpotesto"/>
        <w:rPr>
          <w:sz w:val="22"/>
          <w:szCs w:val="22"/>
        </w:rPr>
      </w:pPr>
      <w:r>
        <w:rPr>
          <w:sz w:val="22"/>
          <w:szCs w:val="22"/>
        </w:rPr>
        <w:t>Il Libro di Ester conduce la rivelazione ad altissimi livelli. Non è questo libro la narrazione di una storia edificante, non parla della provvidenza di Dio che tutto dispone per amore dei suoi figli, non dice soltanto della volontà del Signore di volersi manifestare a tutte le genti, tutti i popoli, tutte le nazioni.</w:t>
      </w:r>
    </w:p>
    <w:p w:rsidR="0089473D" w:rsidRDefault="0089473D" w:rsidP="000F2B6B">
      <w:pPr>
        <w:pStyle w:val="Corpotesto"/>
        <w:rPr>
          <w:sz w:val="22"/>
          <w:szCs w:val="22"/>
        </w:rPr>
      </w:pPr>
      <w:r>
        <w:rPr>
          <w:sz w:val="22"/>
          <w:szCs w:val="22"/>
        </w:rPr>
        <w:t>In questa rivelazione di ordine generale si incastona alla perfezione tutto il progresso della rivelazione, che troverà il suo compimento in Cristo Gesù.</w:t>
      </w:r>
    </w:p>
    <w:p w:rsidR="0089473D" w:rsidRDefault="0089473D" w:rsidP="000F2B6B">
      <w:pPr>
        <w:pStyle w:val="Corpotesto"/>
        <w:rPr>
          <w:sz w:val="22"/>
          <w:szCs w:val="22"/>
        </w:rPr>
      </w:pPr>
      <w:r>
        <w:rPr>
          <w:sz w:val="22"/>
          <w:szCs w:val="22"/>
        </w:rPr>
        <w:t>Dio ha stabilito dall’eternità che è l’uomo lo strumento della sua gloria. È l’uomo che deve rivelare la grandezza del suo Dio. È l’uomo il nuovo Monte Sinai dal quale il Signore vuole manifestare la sua divina maestà, onnipotenza, scienza, saggezza.</w:t>
      </w:r>
    </w:p>
    <w:p w:rsidR="0089473D" w:rsidRDefault="0089473D" w:rsidP="000F2B6B">
      <w:pPr>
        <w:pStyle w:val="Corpotesto"/>
        <w:rPr>
          <w:sz w:val="22"/>
          <w:szCs w:val="22"/>
        </w:rPr>
      </w:pPr>
      <w:r>
        <w:rPr>
          <w:sz w:val="22"/>
          <w:szCs w:val="22"/>
        </w:rPr>
        <w:t>Tutto è dall’uomo che Dio vuole operare. L’incarnazione è la perfezione di questa volontà di Dio. In essa Dio e l’uomo divengono una cosa sola inscindibile, inseparabile, inconfondibile, ma anche indivisibile. Dall’umanità, nell’umanità, per l’umanità di Cristo Signore il Dio Onnipotente rivela tutta la sua gloria.</w:t>
      </w:r>
    </w:p>
    <w:p w:rsidR="0089473D" w:rsidRDefault="0089473D" w:rsidP="000F2B6B">
      <w:pPr>
        <w:pStyle w:val="Corpotesto"/>
        <w:rPr>
          <w:sz w:val="22"/>
          <w:szCs w:val="22"/>
        </w:rPr>
      </w:pPr>
      <w:r>
        <w:rPr>
          <w:sz w:val="22"/>
          <w:szCs w:val="22"/>
        </w:rPr>
        <w:t>Nel Libro di Ester non ci sono segni eclatanti che Dio compie dal Cielo, come può avvenire ed avviene in tutti gli altri libri storici dell’Antico testamento.</w:t>
      </w:r>
    </w:p>
    <w:p w:rsidR="0089473D" w:rsidRDefault="0089473D" w:rsidP="000F2B6B">
      <w:pPr>
        <w:pStyle w:val="Corpotesto"/>
        <w:rPr>
          <w:sz w:val="22"/>
          <w:szCs w:val="22"/>
        </w:rPr>
      </w:pPr>
      <w:r>
        <w:rPr>
          <w:sz w:val="22"/>
          <w:szCs w:val="22"/>
        </w:rPr>
        <w:t>In esso vi è solo l’uomo che prega, interviene, agisce, opera, chiede, scrive, governa la storia, la dirige verso il bene, sempre però sorretto dalla mano invisibile del suo Dio.</w:t>
      </w:r>
    </w:p>
    <w:p w:rsidR="0089473D" w:rsidRDefault="0089473D" w:rsidP="000F2B6B">
      <w:pPr>
        <w:pStyle w:val="Corpotesto"/>
        <w:rPr>
          <w:sz w:val="22"/>
          <w:szCs w:val="22"/>
        </w:rPr>
      </w:pPr>
      <w:r>
        <w:rPr>
          <w:sz w:val="22"/>
          <w:szCs w:val="22"/>
        </w:rPr>
        <w:t>Io vivo in un Movimento – detto Apostolico – nel quale Dio opera per mezzo della sua Ispiratrice – Fondatrice. Con un solo sguardo, questa donna converte un cuore. In esso riversa tutta la potenza di grazia e di misericordia del Dio del quale è straordinariamente ricolma. In lei Dio ha riversato una misura pigiata, scossa, veramente traboccante.  Lei è più che Ester, più che Mardocheo, più che molti altri che sono parte di questa storia di salvezza e di redenzione. Lei però è sulla scia di Ester, Mardocheo. Lei è vera discepola di Cristo Signore nella sua chiesa una, santa, cattolica, apostolica. Lei è vero strumento della gloria di Dio sulla nostra terra.</w:t>
      </w:r>
    </w:p>
    <w:p w:rsidR="0089473D" w:rsidRDefault="0089473D" w:rsidP="000F2B6B">
      <w:pPr>
        <w:pStyle w:val="Corpotesto"/>
        <w:rPr>
          <w:sz w:val="22"/>
          <w:szCs w:val="22"/>
        </w:rPr>
      </w:pPr>
      <w:r>
        <w:rPr>
          <w:sz w:val="22"/>
          <w:szCs w:val="22"/>
        </w:rPr>
        <w:t xml:space="preserve">Vergine Maria, Madre della Redenzione, Angeli, Santi, aiutateci a vivere la nostra vera missione cristiana: essere colmi di Dio per riversare Dio nella nostra storia. </w:t>
      </w:r>
    </w:p>
    <w:p w:rsidR="0089473D" w:rsidRPr="008B4F55" w:rsidRDefault="0089473D" w:rsidP="00424794">
      <w:pPr>
        <w:pStyle w:val="Corpotesto"/>
        <w:spacing w:after="0"/>
        <w:jc w:val="right"/>
        <w:rPr>
          <w:i/>
          <w:sz w:val="20"/>
        </w:rPr>
      </w:pPr>
      <w:r w:rsidRPr="008B4F55">
        <w:rPr>
          <w:i/>
          <w:sz w:val="20"/>
        </w:rPr>
        <w:t xml:space="preserve">Catanzaro </w:t>
      </w:r>
      <w:r>
        <w:rPr>
          <w:i/>
          <w:sz w:val="20"/>
        </w:rPr>
        <w:t xml:space="preserve">25 Agosto </w:t>
      </w:r>
      <w:r w:rsidRPr="008B4F55">
        <w:rPr>
          <w:i/>
          <w:sz w:val="20"/>
        </w:rPr>
        <w:t>201</w:t>
      </w:r>
      <w:r>
        <w:rPr>
          <w:i/>
          <w:sz w:val="20"/>
        </w:rPr>
        <w:t>3</w:t>
      </w:r>
    </w:p>
    <w:p w:rsidR="0089473D" w:rsidRDefault="0089473D" w:rsidP="00424794">
      <w:pPr>
        <w:pStyle w:val="Corpotesto"/>
        <w:jc w:val="right"/>
        <w:rPr>
          <w:i/>
          <w:sz w:val="20"/>
        </w:rPr>
      </w:pPr>
      <w:r>
        <w:rPr>
          <w:i/>
          <w:sz w:val="20"/>
        </w:rPr>
        <w:t>San Bartolomeo Apostolo</w:t>
      </w:r>
    </w:p>
    <w:p w:rsidR="0089473D" w:rsidRDefault="0089473D" w:rsidP="00424794">
      <w:pPr>
        <w:pStyle w:val="Corpotesto"/>
        <w:jc w:val="right"/>
        <w:rPr>
          <w:i/>
          <w:sz w:val="20"/>
        </w:rPr>
      </w:pPr>
    </w:p>
    <w:p w:rsidR="0089473D" w:rsidRDefault="0089473D" w:rsidP="00120C1D">
      <w:pPr>
        <w:pStyle w:val="Corpotesto"/>
        <w:jc w:val="right"/>
        <w:sectPr w:rsidR="0089473D" w:rsidSect="000F2B6B">
          <w:headerReference w:type="default" r:id="rId60"/>
          <w:type w:val="nextColumn"/>
          <w:pgSz w:w="11906" w:h="16838"/>
          <w:pgMar w:top="1701" w:right="1701" w:bottom="1701" w:left="1701" w:header="567" w:footer="567" w:gutter="0"/>
          <w:cols w:space="708"/>
          <w:titlePg/>
          <w:docGrid w:linePitch="360"/>
        </w:sectPr>
      </w:pPr>
    </w:p>
    <w:p w:rsidR="0089473D" w:rsidRDefault="0089473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0" w:name="_Toc62155347"/>
      <w:r w:rsidRPr="00A30629">
        <w:rPr>
          <w:rFonts w:ascii="Arial" w:hAnsi="Arial" w:cs="Arial"/>
          <w:color w:val="000000"/>
          <w:sz w:val="40"/>
          <w:szCs w:val="40"/>
        </w:rPr>
        <w:lastRenderedPageBreak/>
        <w:t>CAPITOLO I</w:t>
      </w:r>
      <w:bookmarkEnd w:id="390"/>
    </w:p>
    <w:p w:rsidR="0089473D" w:rsidRDefault="0089473D" w:rsidP="00190FE6"/>
    <w:p w:rsidR="0089473D" w:rsidRDefault="0089473D" w:rsidP="00190FE6"/>
    <w:p w:rsidR="0089473D" w:rsidRDefault="0089473D" w:rsidP="00190FE6">
      <w:pPr>
        <w:pStyle w:val="Titolo4"/>
        <w:rPr>
          <w:rFonts w:ascii="Arial" w:hAnsi="Arial" w:cs="Arial"/>
        </w:rPr>
      </w:pPr>
      <w:bookmarkStart w:id="391" w:name="_Toc62155348"/>
      <w:r w:rsidRPr="00A30629">
        <w:rPr>
          <w:rFonts w:ascii="Arial" w:hAnsi="Arial" w:cs="Arial"/>
        </w:rPr>
        <w:t>LETTURA DEL TESTO</w:t>
      </w:r>
      <w:bookmarkEnd w:id="391"/>
    </w:p>
    <w:p w:rsidR="0089473D" w:rsidRPr="007B35AD" w:rsidRDefault="0089473D" w:rsidP="00540E8A">
      <w:pPr>
        <w:pStyle w:val="Corpodeltesto2"/>
        <w:rPr>
          <w:sz w:val="36"/>
          <w:szCs w:val="36"/>
        </w:rPr>
      </w:pPr>
      <w:r w:rsidRPr="007B35AD">
        <w:rPr>
          <w:sz w:val="36"/>
          <w:szCs w:val="36"/>
        </w:rPr>
        <w:t>Testo greco</w:t>
      </w:r>
    </w:p>
    <w:p w:rsidR="0089473D" w:rsidRPr="006B2642" w:rsidRDefault="0089473D" w:rsidP="00540E8A">
      <w:pPr>
        <w:tabs>
          <w:tab w:val="left" w:pos="1418"/>
          <w:tab w:val="left" w:pos="2268"/>
        </w:tabs>
        <w:ind w:left="851" w:hanging="851"/>
        <w:jc w:val="both"/>
        <w:rPr>
          <w:color w:val="000000"/>
          <w:sz w:val="24"/>
        </w:rPr>
      </w:pPr>
      <w:r>
        <w:rPr>
          <w:color w:val="000000"/>
          <w:sz w:val="32"/>
        </w:rPr>
        <w:tab/>
      </w:r>
      <w:r w:rsidRPr="006B2642">
        <w:rPr>
          <w:color w:val="000000"/>
          <w:sz w:val="32"/>
        </w:rPr>
        <w:tab/>
      </w:r>
      <w:r w:rsidRPr="006B2642">
        <w:rPr>
          <w:color w:val="000000"/>
          <w:position w:val="6"/>
          <w:vertAlign w:val="superscript"/>
        </w:rPr>
        <w:t>1a</w:t>
      </w:r>
      <w:r w:rsidRPr="006B2642">
        <w:rPr>
          <w:color w:val="000000"/>
          <w:sz w:val="24"/>
        </w:rPr>
        <w:t xml:space="preserve">Nel secondo anno di regno del grande re Artaserse, il giorno primo di Nisan, Mardocheo, figlio di Giàiro, figlio di Simei, figlio di Kis, della tribù di Beniamino, ebbe in sogno una visione. </w:t>
      </w:r>
      <w:r w:rsidRPr="006B2642">
        <w:rPr>
          <w:color w:val="000000"/>
          <w:position w:val="6"/>
          <w:vertAlign w:val="superscript"/>
        </w:rPr>
        <w:t>1b</w:t>
      </w:r>
      <w:r w:rsidRPr="006B2642">
        <w:rPr>
          <w:color w:val="000000"/>
          <w:sz w:val="24"/>
        </w:rPr>
        <w:t xml:space="preserve">Egli era un Giudeo che abitava nella città di Susa, un uomo ragguardevole, che prestava servizio alla corte del re </w:t>
      </w:r>
      <w:r w:rsidRPr="006B2642">
        <w:rPr>
          <w:color w:val="000000"/>
          <w:position w:val="6"/>
          <w:vertAlign w:val="superscript"/>
        </w:rPr>
        <w:t>1c</w:t>
      </w:r>
      <w:r w:rsidRPr="006B2642">
        <w:rPr>
          <w:color w:val="000000"/>
          <w:sz w:val="24"/>
        </w:rPr>
        <w:t xml:space="preserve">e proveniva dal gruppo degli esuli che Nabucodònosor, re di Babilonia, aveva deportato da Gerusalemme con Ieconia, re della Giudea.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1d</w:t>
      </w:r>
      <w:r w:rsidRPr="006B2642">
        <w:rPr>
          <w:color w:val="000000"/>
          <w:sz w:val="24"/>
        </w:rPr>
        <w:t xml:space="preserve">Questo fu il suo sogno: ecco, grida e tumulto, tuoni e terremoto, sconvolgimenti sulla terra. </w:t>
      </w:r>
      <w:r w:rsidRPr="006B2642">
        <w:rPr>
          <w:color w:val="000000"/>
          <w:position w:val="6"/>
          <w:vertAlign w:val="superscript"/>
        </w:rPr>
        <w:t>1e</w:t>
      </w:r>
      <w:r w:rsidRPr="006B2642">
        <w:rPr>
          <w:color w:val="000000"/>
          <w:sz w:val="24"/>
        </w:rPr>
        <w:t xml:space="preserve">Ed ecco: due enormi draghi avanzarono, tutti e due pronti alla lotta, e risuonò potente il loro grido. </w:t>
      </w:r>
      <w:r w:rsidRPr="006B2642">
        <w:rPr>
          <w:color w:val="000000"/>
          <w:position w:val="6"/>
          <w:vertAlign w:val="superscript"/>
        </w:rPr>
        <w:t>1f</w:t>
      </w:r>
      <w:r w:rsidRPr="006B2642">
        <w:rPr>
          <w:color w:val="000000"/>
          <w:sz w:val="24"/>
        </w:rPr>
        <w:t>Al loro grido ogni nazione si preparò alla guerra, per combattere contro il popolo dei giusti.</w:t>
      </w:r>
      <w:r w:rsidRPr="006B2642">
        <w:rPr>
          <w:position w:val="8"/>
          <w:sz w:val="12"/>
          <w:szCs w:val="12"/>
        </w:rPr>
        <w:t xml:space="preserve"> </w:t>
      </w:r>
      <w:r w:rsidRPr="006B2642">
        <w:rPr>
          <w:color w:val="000000"/>
          <w:position w:val="6"/>
          <w:vertAlign w:val="superscript"/>
        </w:rPr>
        <w:t>1g</w:t>
      </w:r>
      <w:r w:rsidRPr="006B2642">
        <w:rPr>
          <w:color w:val="000000"/>
          <w:sz w:val="24"/>
        </w:rPr>
        <w:t xml:space="preserve">Ecco, un giorno di tenebre e di caligine! Tribolazione e angustia, afflizione e grandi sconvolgimenti sulla terra! </w:t>
      </w:r>
      <w:r w:rsidRPr="006B2642">
        <w:rPr>
          <w:color w:val="000000"/>
          <w:position w:val="6"/>
          <w:vertAlign w:val="superscript"/>
        </w:rPr>
        <w:t>1h</w:t>
      </w:r>
      <w:r w:rsidRPr="006B2642">
        <w:rPr>
          <w:color w:val="000000"/>
          <w:sz w:val="24"/>
        </w:rPr>
        <w:t>Tutta la nazione dei giusti rimase sconvolta:</w:t>
      </w:r>
      <w:r w:rsidRPr="006B2642">
        <w:rPr>
          <w:position w:val="8"/>
          <w:sz w:val="12"/>
          <w:szCs w:val="12"/>
        </w:rPr>
        <w:t xml:space="preserve"> </w:t>
      </w:r>
      <w:r w:rsidRPr="006B2642">
        <w:rPr>
          <w:color w:val="000000"/>
          <w:sz w:val="24"/>
        </w:rPr>
        <w:t xml:space="preserve">essi, temendo la propria rovina, si prepararono a morire e levarono a Dio il loro grido. </w:t>
      </w:r>
      <w:r w:rsidRPr="006B2642">
        <w:rPr>
          <w:color w:val="000000"/>
          <w:position w:val="6"/>
          <w:vertAlign w:val="superscript"/>
        </w:rPr>
        <w:t>1i</w:t>
      </w:r>
      <w:r w:rsidRPr="006B2642">
        <w:rPr>
          <w:color w:val="000000"/>
          <w:sz w:val="24"/>
        </w:rPr>
        <w:t xml:space="preserve">Ma dal loro grido, come da una piccola fonte, sorse un grande fiume con acque abbondanti. </w:t>
      </w:r>
      <w:r w:rsidRPr="006B2642">
        <w:rPr>
          <w:color w:val="000000"/>
          <w:position w:val="6"/>
          <w:vertAlign w:val="superscript"/>
        </w:rPr>
        <w:t>1k</w:t>
      </w:r>
      <w:r w:rsidRPr="006B2642">
        <w:rPr>
          <w:color w:val="000000"/>
          <w:sz w:val="24"/>
        </w:rPr>
        <w:t>Apparvero la luce e il sole: gli umili furono esaltati e divorarono i superbi.</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1l</w:t>
      </w:r>
      <w:r w:rsidRPr="006B2642">
        <w:rPr>
          <w:color w:val="000000"/>
          <w:sz w:val="24"/>
        </w:rPr>
        <w:t>Mardocheo allora si svegliò: aveva visto questo sogno e quello che Dio aveva deciso di fare; in cuor suo continuava a ripensarvi fino a notte, cercando di  comprenderlo in ogni suo particolare.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1m</w:t>
      </w:r>
      <w:r w:rsidRPr="006B2642">
        <w:rPr>
          <w:color w:val="000000"/>
          <w:sz w:val="24"/>
        </w:rPr>
        <w:t xml:space="preserve">Mardocheo alloggiava alla corte con Gabatà e Tarra, i due eunuchi del re che custodivano la corte. </w:t>
      </w:r>
      <w:r w:rsidRPr="006B2642">
        <w:rPr>
          <w:color w:val="000000"/>
          <w:position w:val="6"/>
          <w:vertAlign w:val="superscript"/>
        </w:rPr>
        <w:t>1n</w:t>
      </w:r>
      <w:r w:rsidRPr="006B2642">
        <w:rPr>
          <w:color w:val="000000"/>
          <w:sz w:val="24"/>
        </w:rPr>
        <w:t xml:space="preserve">Intese i loro ragionamenti, indagò sui loro disegni e venne a sapere che quelli si preparavano a mettere le mani sul re Artaserse. Allora ne avvertì il re. </w:t>
      </w:r>
      <w:r w:rsidRPr="006B2642">
        <w:rPr>
          <w:color w:val="000000"/>
          <w:position w:val="6"/>
          <w:vertAlign w:val="superscript"/>
        </w:rPr>
        <w:t>1o</w:t>
      </w:r>
      <w:r w:rsidRPr="006B2642">
        <w:rPr>
          <w:color w:val="000000"/>
          <w:sz w:val="24"/>
        </w:rPr>
        <w:t xml:space="preserve">Il re sottopose i due eunuchi a un interrogatorio: essi confessarono e furono tolti di mezzo.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1p</w:t>
      </w:r>
      <w:r w:rsidRPr="006B2642">
        <w:rPr>
          <w:color w:val="000000"/>
          <w:sz w:val="24"/>
        </w:rPr>
        <w:t xml:space="preserve">Poi il re fece scrivere questi fatti nelle cronache e anche Mardocheo li mise per iscritto. </w:t>
      </w:r>
      <w:r w:rsidRPr="006B2642">
        <w:rPr>
          <w:color w:val="000000"/>
          <w:position w:val="6"/>
          <w:vertAlign w:val="superscript"/>
        </w:rPr>
        <w:t>1q</w:t>
      </w:r>
      <w:r w:rsidRPr="006B2642">
        <w:rPr>
          <w:color w:val="000000"/>
          <w:sz w:val="24"/>
        </w:rPr>
        <w:t xml:space="preserve">Il re costituì Mardocheo funzionario della corte e gli fece regali in compenso di queste cose. </w:t>
      </w:r>
    </w:p>
    <w:p w:rsidR="0089473D"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1r</w:t>
      </w:r>
      <w:r w:rsidRPr="006B2642">
        <w:rPr>
          <w:color w:val="000000"/>
          <w:sz w:val="24"/>
        </w:rPr>
        <w:t>Ma vi era anche Aman, figlio di Amadàta, il Bugeo, che era molto stimato presso il re e cercò il modo di fare del male a Mardocheo e al suo popolo, per questa faccenda che riguardava i due eunuchi del re.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w:t>
      </w:r>
      <w:r w:rsidRPr="006B2642">
        <w:rPr>
          <w:color w:val="000000"/>
          <w:sz w:val="24"/>
        </w:rPr>
        <w:t xml:space="preserve">Dopo queste cose, al tempo di Artaserse – quell’Artaserse che regnava dall’India sopra centoventisette province –, </w:t>
      </w:r>
      <w:r w:rsidRPr="006B2642">
        <w:rPr>
          <w:color w:val="000000"/>
          <w:position w:val="6"/>
          <w:vertAlign w:val="superscript"/>
        </w:rPr>
        <w:t>2</w:t>
      </w:r>
      <w:r w:rsidRPr="006B2642">
        <w:rPr>
          <w:color w:val="000000"/>
          <w:sz w:val="24"/>
        </w:rPr>
        <w:t xml:space="preserve">proprio in quel tempo il re Artaserse, che regnava nella città di Susa, </w:t>
      </w:r>
      <w:r w:rsidRPr="006B2642">
        <w:rPr>
          <w:color w:val="000000"/>
          <w:position w:val="6"/>
          <w:vertAlign w:val="superscript"/>
        </w:rPr>
        <w:t>3</w:t>
      </w:r>
      <w:r w:rsidRPr="006B2642">
        <w:rPr>
          <w:color w:val="000000"/>
          <w:sz w:val="24"/>
        </w:rPr>
        <w:t xml:space="preserve">l’anno terzo del suo regno fece un banchetto per gli amici e per quelli delle altre nazionalità, per i nobili dei Persiani e i dei Medi e per i prefetti delle province. </w:t>
      </w:r>
      <w:r w:rsidRPr="006B2642">
        <w:rPr>
          <w:color w:val="000000"/>
          <w:position w:val="6"/>
          <w:vertAlign w:val="superscript"/>
        </w:rPr>
        <w:t>4</w:t>
      </w:r>
      <w:r w:rsidRPr="006B2642">
        <w:rPr>
          <w:color w:val="000000"/>
          <w:sz w:val="24"/>
        </w:rPr>
        <w:t xml:space="preserve">Dopo aver mostrato loro le ricchezze del suo regno e il fasto attraente della sua ricchezza per centoottanta giorni, </w:t>
      </w:r>
      <w:r w:rsidRPr="006B2642">
        <w:rPr>
          <w:color w:val="000000"/>
          <w:position w:val="6"/>
          <w:vertAlign w:val="superscript"/>
        </w:rPr>
        <w:t>5</w:t>
      </w:r>
      <w:r w:rsidRPr="006B2642">
        <w:rPr>
          <w:color w:val="000000"/>
          <w:sz w:val="24"/>
        </w:rPr>
        <w:t xml:space="preserve">quando si compirono i giorni delle nozze, il re fece un banchetto per i rappresentanti delle nazioni che si trovavano nella città, per sei giorni, nella sala della reggia. </w:t>
      </w:r>
      <w:r w:rsidRPr="006B2642">
        <w:rPr>
          <w:color w:val="000000"/>
          <w:position w:val="6"/>
          <w:vertAlign w:val="superscript"/>
        </w:rPr>
        <w:t>6</w:t>
      </w:r>
      <w:r w:rsidRPr="006B2642">
        <w:rPr>
          <w:color w:val="000000"/>
          <w:sz w:val="24"/>
        </w:rPr>
        <w:t xml:space="preserve">La sala era adornata con drappi di lino delicato e pregiato, </w:t>
      </w:r>
      <w:r w:rsidRPr="006B2642">
        <w:rPr>
          <w:color w:val="000000"/>
          <w:sz w:val="24"/>
        </w:rPr>
        <w:lastRenderedPageBreak/>
        <w:t xml:space="preserve">appesi a cordoni di lino color porpora, fissati a ganci d’oro e d’argento, su colonne di marmo pario e di pietra. I divani erano d’oro e d’argento, sopra un pavimento di pietra verde smeraldo e di madreperla e di marmo pario; vi erano inoltre tappeti con ricami variegati e rose disposte in circolo. </w:t>
      </w:r>
      <w:r w:rsidRPr="006B2642">
        <w:rPr>
          <w:color w:val="000000"/>
          <w:position w:val="6"/>
          <w:vertAlign w:val="superscript"/>
        </w:rPr>
        <w:t>7</w:t>
      </w:r>
      <w:r w:rsidRPr="006B2642">
        <w:rPr>
          <w:color w:val="000000"/>
          <w:sz w:val="24"/>
        </w:rPr>
        <w:t xml:space="preserve">Per bere c’erano coppe d’oro e d’argento, come pure un piccolo calice di turchese, del valore di trentamila talenti. Il vino era abbondante e dolce e lo stesso re ne beveva. </w:t>
      </w:r>
      <w:r w:rsidRPr="006B2642">
        <w:rPr>
          <w:color w:val="000000"/>
          <w:position w:val="6"/>
          <w:vertAlign w:val="superscript"/>
        </w:rPr>
        <w:t>8</w:t>
      </w:r>
      <w:r w:rsidRPr="006B2642">
        <w:rPr>
          <w:color w:val="000000"/>
          <w:sz w:val="24"/>
        </w:rPr>
        <w:t>Si poteva bere senza limiti: così infatti aveva voluto il re, ordinando ai camerieri di soddisfare il desiderio suo e degli altri.</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9</w:t>
      </w:r>
      <w:r w:rsidRPr="006B2642">
        <w:rPr>
          <w:color w:val="000000"/>
          <w:sz w:val="24"/>
        </w:rPr>
        <w:t xml:space="preserve">Anche Vasti, la regina, tenne un banchetto per le donne nella stessa reggia di Artaserse. </w:t>
      </w:r>
      <w:r w:rsidRPr="006B2642">
        <w:rPr>
          <w:color w:val="000000"/>
          <w:position w:val="6"/>
          <w:vertAlign w:val="superscript"/>
        </w:rPr>
        <w:t>10</w:t>
      </w:r>
      <w:r w:rsidRPr="006B2642">
        <w:rPr>
          <w:color w:val="000000"/>
          <w:sz w:val="24"/>
        </w:rPr>
        <w:t xml:space="preserve">Il settimo giorno il re, euforico per il vino, ordinò ad Aman, Bazan, Tarra, Borazè, Zatoltà, Abatazà, Tarabà, i sette eunuchi che erano al servizio del re Artaserse, </w:t>
      </w:r>
      <w:r w:rsidRPr="006B2642">
        <w:rPr>
          <w:color w:val="000000"/>
          <w:position w:val="6"/>
          <w:vertAlign w:val="superscript"/>
        </w:rPr>
        <w:t>11</w:t>
      </w:r>
      <w:r w:rsidRPr="006B2642">
        <w:rPr>
          <w:color w:val="000000"/>
          <w:sz w:val="24"/>
        </w:rPr>
        <w:t xml:space="preserve">di far venire davanti a lui la regina per intronizzarla, ponendole sul capo il diadema, e per mostrare ai prìncipi e alle nazioni la sua bellezza: era infatti molto bella. </w:t>
      </w:r>
      <w:r w:rsidRPr="006B2642">
        <w:rPr>
          <w:color w:val="000000"/>
          <w:position w:val="6"/>
          <w:vertAlign w:val="superscript"/>
        </w:rPr>
        <w:t>12</w:t>
      </w:r>
      <w:r w:rsidRPr="006B2642">
        <w:rPr>
          <w:color w:val="000000"/>
          <w:sz w:val="24"/>
        </w:rPr>
        <w:t xml:space="preserve">Ma la regina Vasti rifiutò di andare con gli eunuchi. Il re ne fu addolorato e irritato </w:t>
      </w:r>
      <w:r w:rsidRPr="006B2642">
        <w:rPr>
          <w:color w:val="000000"/>
          <w:position w:val="6"/>
          <w:vertAlign w:val="superscript"/>
        </w:rPr>
        <w:t>13</w:t>
      </w:r>
      <w:r w:rsidRPr="006B2642">
        <w:rPr>
          <w:color w:val="000000"/>
          <w:sz w:val="24"/>
        </w:rPr>
        <w:t xml:space="preserve">e disse ai suoi amici: «Così e così ha parlato Vasti: giudicate, dunque, secondo la legge e il diritto». </w:t>
      </w:r>
      <w:r w:rsidRPr="006B2642">
        <w:rPr>
          <w:color w:val="000000"/>
          <w:position w:val="6"/>
          <w:vertAlign w:val="superscript"/>
        </w:rPr>
        <w:t>14</w:t>
      </w:r>
      <w:r w:rsidRPr="006B2642">
        <w:rPr>
          <w:color w:val="000000"/>
          <w:sz w:val="24"/>
        </w:rPr>
        <w:t xml:space="preserve">Si fecero avanti Archeseo e Sarsateo e Maleseàr, prìncipi dei Persiani e dei Medi, che erano più vicini al re e che, primi, sedevano accanto al re, </w:t>
      </w:r>
      <w:r w:rsidRPr="006B2642">
        <w:rPr>
          <w:color w:val="000000"/>
          <w:position w:val="6"/>
          <w:vertAlign w:val="superscript"/>
        </w:rPr>
        <w:t>15</w:t>
      </w:r>
      <w:r w:rsidRPr="006B2642">
        <w:rPr>
          <w:color w:val="000000"/>
          <w:sz w:val="24"/>
        </w:rPr>
        <w:t>e gli espressero il proprio parere su che cosa si dovesse fare alla regina Vasti, secondo le leggi, perché non aveva eseguito l’ordine datole dal re Artaserse per mezzo degli eunuchi.</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16</w:t>
      </w:r>
      <w:r w:rsidRPr="006B2642">
        <w:rPr>
          <w:color w:val="000000"/>
          <w:sz w:val="24"/>
        </w:rPr>
        <w:t xml:space="preserve">Mucheo disse in presenza del re e dei prìncipi: «La regina Vasti ha mancato non solo nei confronti del re, ma anche nei confronti di tutti i prìncipi e i capi del re </w:t>
      </w:r>
      <w:r w:rsidRPr="006B2642">
        <w:rPr>
          <w:color w:val="000000"/>
          <w:position w:val="6"/>
          <w:vertAlign w:val="superscript"/>
        </w:rPr>
        <w:t>17</w:t>
      </w:r>
      <w:r w:rsidRPr="006B2642">
        <w:rPr>
          <w:color w:val="000000"/>
          <w:sz w:val="24"/>
        </w:rPr>
        <w:t xml:space="preserve">– infatti costui aveva riferito loro le parole della regina e come ella aveva risposto al re – e, come ella ha risposto al re Artaserse, </w:t>
      </w:r>
      <w:r w:rsidRPr="006B2642">
        <w:rPr>
          <w:color w:val="000000"/>
          <w:position w:val="6"/>
          <w:vertAlign w:val="superscript"/>
        </w:rPr>
        <w:t>18</w:t>
      </w:r>
      <w:r w:rsidRPr="006B2642">
        <w:rPr>
          <w:color w:val="000000"/>
          <w:sz w:val="24"/>
        </w:rPr>
        <w:t xml:space="preserve">così oggi le altre principesse dei capi dei Persiani e dei Medi, avendo udito ciò che ella ha detto al re, oseranno disprezzare allo stesso modo i loro mariti. </w:t>
      </w:r>
      <w:r w:rsidRPr="006B2642">
        <w:rPr>
          <w:color w:val="000000"/>
          <w:position w:val="6"/>
          <w:vertAlign w:val="superscript"/>
        </w:rPr>
        <w:t>19</w:t>
      </w:r>
      <w:r w:rsidRPr="006B2642">
        <w:rPr>
          <w:color w:val="000000"/>
          <w:sz w:val="24"/>
        </w:rPr>
        <w:t xml:space="preserve">Se dunque sembra bene al re, sia emanato un decreto reale, scritto secondo le leggi dei Medi e dei Persiani e irrevocabile, secondo il quale la regina non possa più comparire davanti a lui, e il re conferisca la dignità a una donna migliore di lei. </w:t>
      </w:r>
      <w:r w:rsidRPr="006B2642">
        <w:rPr>
          <w:color w:val="000000"/>
          <w:position w:val="6"/>
          <w:vertAlign w:val="superscript"/>
        </w:rPr>
        <w:t>20</w:t>
      </w:r>
      <w:r w:rsidRPr="006B2642">
        <w:rPr>
          <w:color w:val="000000"/>
          <w:sz w:val="24"/>
        </w:rPr>
        <w:t xml:space="preserve">E l’editto emanato dal re sia fatto conoscere nel suo regno e così tutte le donne rispetteranno i loro mariti, dal più povero al più ricco». </w:t>
      </w:r>
      <w:r w:rsidRPr="006B2642">
        <w:rPr>
          <w:color w:val="000000"/>
          <w:position w:val="6"/>
          <w:vertAlign w:val="superscript"/>
        </w:rPr>
        <w:t>21</w:t>
      </w:r>
      <w:r w:rsidRPr="006B2642">
        <w:rPr>
          <w:color w:val="000000"/>
          <w:sz w:val="24"/>
        </w:rPr>
        <w:t xml:space="preserve">La proposta piacque al re e ai prìncipi. Il re fece come aveva detto Mucheo: </w:t>
      </w:r>
      <w:r w:rsidRPr="006B2642">
        <w:rPr>
          <w:color w:val="000000"/>
          <w:position w:val="6"/>
          <w:vertAlign w:val="superscript"/>
        </w:rPr>
        <w:t>22</w:t>
      </w:r>
      <w:r w:rsidRPr="006B2642">
        <w:rPr>
          <w:color w:val="000000"/>
          <w:sz w:val="24"/>
        </w:rPr>
        <w:t>mandò lettere a tutto il regno, a ogni provincia secondo la sua lingua, in modo che i mariti fossero rispettati nelle loro case.</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p>
    <w:p w:rsidR="0089473D" w:rsidRPr="007B35AD" w:rsidRDefault="0089473D" w:rsidP="00540E8A">
      <w:pPr>
        <w:pStyle w:val="Corpodeltesto2"/>
        <w:rPr>
          <w:sz w:val="36"/>
          <w:szCs w:val="36"/>
        </w:rPr>
      </w:pPr>
      <w:r w:rsidRPr="007B35AD">
        <w:rPr>
          <w:sz w:val="36"/>
          <w:szCs w:val="36"/>
        </w:rPr>
        <w:t xml:space="preserve">Testo ebraico </w:t>
      </w:r>
    </w:p>
    <w:p w:rsidR="0089473D" w:rsidRPr="006B2642" w:rsidRDefault="0089473D" w:rsidP="00540E8A">
      <w:pPr>
        <w:tabs>
          <w:tab w:val="left" w:pos="1418"/>
          <w:tab w:val="left" w:pos="2268"/>
        </w:tabs>
        <w:ind w:left="851" w:hanging="851"/>
        <w:jc w:val="both"/>
        <w:rPr>
          <w:color w:val="000000"/>
          <w:sz w:val="24"/>
        </w:rPr>
      </w:pPr>
      <w:r>
        <w:rPr>
          <w:color w:val="000000"/>
          <w:sz w:val="36"/>
        </w:rPr>
        <w:tab/>
      </w:r>
      <w:r w:rsidRPr="006B2642">
        <w:rPr>
          <w:color w:val="000000"/>
          <w:sz w:val="36"/>
        </w:rPr>
        <w:tab/>
      </w:r>
      <w:r w:rsidRPr="006B2642">
        <w:rPr>
          <w:color w:val="000000"/>
          <w:position w:val="6"/>
          <w:vertAlign w:val="superscript"/>
        </w:rPr>
        <w:t>1</w:t>
      </w:r>
      <w:r w:rsidRPr="006B2642">
        <w:rPr>
          <w:color w:val="000000"/>
          <w:sz w:val="24"/>
        </w:rPr>
        <w:t xml:space="preserve">Al tempo di Assuero, di quell’Assuero che regnava dall’India fino all’Etiopia sopra centoventisette province, </w:t>
      </w:r>
      <w:r w:rsidRPr="006B2642">
        <w:rPr>
          <w:color w:val="000000"/>
          <w:position w:val="6"/>
          <w:vertAlign w:val="superscript"/>
        </w:rPr>
        <w:t>2</w:t>
      </w:r>
      <w:r w:rsidRPr="006B2642">
        <w:rPr>
          <w:color w:val="000000"/>
          <w:sz w:val="24"/>
        </w:rPr>
        <w:t xml:space="preserve">in quel tempo, dunque, il re Assuero, che sedeva sul trono del suo regno nella cittadella di Susa, </w:t>
      </w:r>
      <w:r w:rsidRPr="006B2642">
        <w:rPr>
          <w:color w:val="000000"/>
          <w:position w:val="6"/>
          <w:vertAlign w:val="superscript"/>
        </w:rPr>
        <w:t>3</w:t>
      </w:r>
      <w:r w:rsidRPr="006B2642">
        <w:rPr>
          <w:color w:val="000000"/>
          <w:sz w:val="24"/>
        </w:rPr>
        <w:t xml:space="preserve">l’anno terzo del suo regno fece un banchetto a tutti i suoi prìncipi e ai suoi ministri. I capi dell'esercito di Persia e di Media, i nobili e i governatori delle province furono riuniti alla sua presenza. </w:t>
      </w:r>
      <w:r w:rsidRPr="006B2642">
        <w:rPr>
          <w:color w:val="000000"/>
          <w:position w:val="6"/>
          <w:vertAlign w:val="superscript"/>
        </w:rPr>
        <w:t>4</w:t>
      </w:r>
      <w:r w:rsidRPr="006B2642">
        <w:rPr>
          <w:color w:val="000000"/>
          <w:sz w:val="24"/>
        </w:rPr>
        <w:t xml:space="preserve">Dopo aver mostrato loro le ricchezze e la gloria del suo regno e il fasto magnifico della sua grandezza per molti giorni, centoottanta giorni, </w:t>
      </w:r>
      <w:r w:rsidRPr="006B2642">
        <w:rPr>
          <w:color w:val="000000"/>
          <w:position w:val="6"/>
          <w:vertAlign w:val="superscript"/>
        </w:rPr>
        <w:t>5</w:t>
      </w:r>
      <w:r w:rsidRPr="006B2642">
        <w:rPr>
          <w:color w:val="000000"/>
          <w:sz w:val="24"/>
        </w:rPr>
        <w:t xml:space="preserve">passati questi giorni il re fece un altro banchetto di sette </w:t>
      </w:r>
      <w:r w:rsidRPr="006B2642">
        <w:rPr>
          <w:color w:val="000000"/>
          <w:sz w:val="24"/>
        </w:rPr>
        <w:lastRenderedPageBreak/>
        <w:t xml:space="preserve">giorni, nel cortile del giardino della reggia, per tutto il popolo che si trovava nella cittadella di Susa, dal più grande al più piccolo. </w:t>
      </w:r>
      <w:r w:rsidRPr="006B2642">
        <w:rPr>
          <w:color w:val="000000"/>
          <w:position w:val="6"/>
          <w:vertAlign w:val="superscript"/>
        </w:rPr>
        <w:t>6</w:t>
      </w:r>
      <w:r w:rsidRPr="006B2642">
        <w:rPr>
          <w:color w:val="000000"/>
          <w:sz w:val="24"/>
        </w:rPr>
        <w:t>Vi erano cortine di lino fine e di porpora viola, sospese con cordoni di bisso e di porpora rossa ad anelli d’argento e a colonne di marmo bianco; vi erano inoltre divani d’oro e d’argento sopra un pavimento di marmo verde, bianco e di madreperla e di pietre a colori.</w:t>
      </w:r>
      <w:r w:rsidRPr="006B2642">
        <w:rPr>
          <w:color w:val="000000"/>
          <w:sz w:val="14"/>
        </w:rPr>
        <w:t xml:space="preserve"> </w:t>
      </w:r>
      <w:r w:rsidRPr="006B2642">
        <w:rPr>
          <w:color w:val="000000"/>
          <w:position w:val="6"/>
          <w:vertAlign w:val="superscript"/>
        </w:rPr>
        <w:t>7</w:t>
      </w:r>
      <w:r w:rsidRPr="006B2642">
        <w:rPr>
          <w:color w:val="000000"/>
          <w:sz w:val="24"/>
        </w:rPr>
        <w:t xml:space="preserve">Si porgeva da bere in vasi d’oro di forme svariate e il vino del re era abbondante, grazie alla liberalità del re. </w:t>
      </w:r>
      <w:r w:rsidRPr="006B2642">
        <w:rPr>
          <w:color w:val="000000"/>
          <w:position w:val="6"/>
          <w:vertAlign w:val="superscript"/>
        </w:rPr>
        <w:t>8</w:t>
      </w:r>
      <w:r w:rsidRPr="006B2642">
        <w:rPr>
          <w:color w:val="000000"/>
          <w:sz w:val="24"/>
        </w:rPr>
        <w:t>Vi era l’ordine di non forzare alcuno a bere, poiché il re aveva prescritto a tutti i maggiordomi che lasciassero fare a ciascuno secondo la propria volontà.</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9</w:t>
      </w:r>
      <w:r w:rsidRPr="006B2642">
        <w:rPr>
          <w:color w:val="000000"/>
          <w:sz w:val="24"/>
        </w:rPr>
        <w:t xml:space="preserve">Anche la regina Vasti offrì un banchetto alle donne nella reggia del re Assuero. </w:t>
      </w:r>
      <w:r w:rsidRPr="006B2642">
        <w:rPr>
          <w:color w:val="000000"/>
          <w:position w:val="6"/>
          <w:vertAlign w:val="superscript"/>
        </w:rPr>
        <w:t>10</w:t>
      </w:r>
      <w:r w:rsidRPr="006B2642">
        <w:rPr>
          <w:color w:val="000000"/>
          <w:sz w:val="24"/>
        </w:rPr>
        <w:t xml:space="preserve">Il settimo giorno, il re, che aveva il cuore allegro per il vino, ordinò a Meumàn, Bizzetà, Carbonà, Bigta, Abagtà, Zetar e Carcas, i sette eunuchi che erano adibiti al servizio del re Assuero, </w:t>
      </w:r>
      <w:r w:rsidRPr="006B2642">
        <w:rPr>
          <w:color w:val="000000"/>
          <w:position w:val="6"/>
          <w:vertAlign w:val="superscript"/>
        </w:rPr>
        <w:t>11</w:t>
      </w:r>
      <w:r w:rsidRPr="006B2642">
        <w:rPr>
          <w:color w:val="000000"/>
          <w:sz w:val="24"/>
        </w:rPr>
        <w:t xml:space="preserve">che conducessero davanti a lui la regina Vasti con la corona regale, per mostrare ai popoli e ai capi la sua bellezza; ella infatti era di aspetto avvenente. </w:t>
      </w:r>
      <w:r w:rsidRPr="006B2642">
        <w:rPr>
          <w:color w:val="000000"/>
          <w:position w:val="6"/>
          <w:vertAlign w:val="superscript"/>
        </w:rPr>
        <w:t>12</w:t>
      </w:r>
      <w:r w:rsidRPr="006B2642">
        <w:rPr>
          <w:color w:val="000000"/>
          <w:sz w:val="24"/>
        </w:rPr>
        <w:t xml:space="preserve">Ma la regina Vasti rifiutò di venire, contro l’ordine che il re aveva dato per mezzo degli eunuchi; il re ne fu assai irritato e la collera si accese dentro di lui. </w:t>
      </w:r>
      <w:r w:rsidRPr="006B2642">
        <w:rPr>
          <w:color w:val="000000"/>
          <w:position w:val="6"/>
          <w:vertAlign w:val="superscript"/>
        </w:rPr>
        <w:t>13</w:t>
      </w:r>
      <w:r w:rsidRPr="006B2642">
        <w:rPr>
          <w:color w:val="000000"/>
          <w:sz w:val="24"/>
        </w:rPr>
        <w:t xml:space="preserve">Allora il re interrogò i sapienti, conoscitori dei tempi – poiché gli affari del re si trattavano così, alla presenza di quanti conoscevano la legge e il diritto, </w:t>
      </w:r>
      <w:r w:rsidRPr="006B2642">
        <w:rPr>
          <w:color w:val="000000"/>
          <w:position w:val="6"/>
          <w:vertAlign w:val="superscript"/>
        </w:rPr>
        <w:t>14</w:t>
      </w:r>
      <w:r w:rsidRPr="006B2642">
        <w:rPr>
          <w:color w:val="000000"/>
          <w:sz w:val="24"/>
        </w:rPr>
        <w:t xml:space="preserve">e i più vicini a lui erano Carsenà, Setar, Admàta, Tarsis, Meres, Marsenà e Memucàn, sette capi della Persia e della Media che erano ammessi alla sua presenza e sedevano ai primi posti nel regno –, </w:t>
      </w:r>
      <w:r w:rsidRPr="006B2642">
        <w:rPr>
          <w:color w:val="000000"/>
          <w:position w:val="6"/>
          <w:vertAlign w:val="superscript"/>
        </w:rPr>
        <w:t>15</w:t>
      </w:r>
      <w:r w:rsidRPr="006B2642">
        <w:rPr>
          <w:color w:val="000000"/>
          <w:sz w:val="24"/>
        </w:rPr>
        <w:t>e domandò dunque: «Secondo la legge, che cosa si deve fare alla regina Vasti che non ha eseguito l’ordine che le ha dato il re Assuero per mezzo degli eunuchi?</w:t>
      </w:r>
      <w:r w:rsidRPr="006B2642">
        <w:rPr>
          <w:color w:val="000000"/>
          <w:sz w:val="22"/>
        </w:rPr>
        <w:t>»</w:t>
      </w:r>
      <w:r w:rsidRPr="006B2642">
        <w:rPr>
          <w:color w:val="000000"/>
          <w:sz w:val="24"/>
        </w:rPr>
        <w:t xml:space="preserv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16</w:t>
      </w:r>
      <w:r w:rsidRPr="006B2642">
        <w:rPr>
          <w:color w:val="000000"/>
          <w:sz w:val="24"/>
        </w:rPr>
        <w:t xml:space="preserve">Memucàn rispose alla presenza del re e dei prìncipi: «La regina Vasti ha mancato non solo verso il re, ma anche verso tutti i capi e tutti i popoli che sono nelle province del re Assuero. </w:t>
      </w:r>
      <w:r w:rsidRPr="006B2642">
        <w:rPr>
          <w:color w:val="000000"/>
          <w:position w:val="6"/>
          <w:vertAlign w:val="superscript"/>
        </w:rPr>
        <w:t>17</w:t>
      </w:r>
      <w:r w:rsidRPr="006B2642">
        <w:rPr>
          <w:color w:val="000000"/>
          <w:sz w:val="24"/>
        </w:rPr>
        <w:t xml:space="preserve">Perché quello che la regina ha fatto sarà noto a tutte le donne e le indurrà a disprezzare i propri mariti. Esse diranno: “Il re Assuero aveva ordinato che si conducesse alla sua presenza la regina Vasti e lei non vi è andata”. </w:t>
      </w:r>
      <w:r w:rsidRPr="006B2642">
        <w:rPr>
          <w:color w:val="000000"/>
          <w:position w:val="6"/>
          <w:vertAlign w:val="superscript"/>
        </w:rPr>
        <w:t>18</w:t>
      </w:r>
      <w:r w:rsidRPr="006B2642">
        <w:rPr>
          <w:color w:val="000000"/>
          <w:sz w:val="24"/>
        </w:rPr>
        <w:t xml:space="preserve">D’ora innanzi le principesse di Persia e di Media che verranno a conoscere la condotta della regina, ne parleranno a tutti i prìncipi del re e ne nascerà gran disprezzo e collera. </w:t>
      </w:r>
      <w:r w:rsidRPr="006B2642">
        <w:rPr>
          <w:color w:val="000000"/>
          <w:position w:val="6"/>
          <w:vertAlign w:val="superscript"/>
        </w:rPr>
        <w:t>19</w:t>
      </w:r>
      <w:r w:rsidRPr="006B2642">
        <w:rPr>
          <w:color w:val="000000"/>
          <w:sz w:val="24"/>
        </w:rPr>
        <w:t xml:space="preserve">Se così sembra bene al re, venga da lui emanato un editto reale da scriversi fra le leggi di Persia e di Media, e sia irrevocabile, per il quale Vasti non potrà più comparire alla presenza del re Assuero, e il re conferisca la dignità di regina a un’altra migliore di lei. </w:t>
      </w:r>
      <w:r w:rsidRPr="006B2642">
        <w:rPr>
          <w:color w:val="000000"/>
          <w:position w:val="6"/>
          <w:vertAlign w:val="superscript"/>
        </w:rPr>
        <w:t>20</w:t>
      </w:r>
      <w:r w:rsidRPr="006B2642">
        <w:rPr>
          <w:color w:val="000000"/>
          <w:sz w:val="24"/>
        </w:rPr>
        <w:t xml:space="preserve">Quando l’editto emanato dal re sarà conosciuto nell'intero suo regno, per quanto vasto, tutte le donne renderanno onore ai loro mariti, dal più grande al più piccolo». </w:t>
      </w:r>
      <w:r w:rsidRPr="006B2642">
        <w:rPr>
          <w:color w:val="000000"/>
          <w:position w:val="6"/>
          <w:vertAlign w:val="superscript"/>
        </w:rPr>
        <w:t>21</w:t>
      </w:r>
      <w:r w:rsidRPr="006B2642">
        <w:rPr>
          <w:color w:val="000000"/>
          <w:sz w:val="24"/>
        </w:rPr>
        <w:t xml:space="preserve">La cosa parve buona al re e ai prìncipi. Il re fece come aveva detto Memucàn: </w:t>
      </w:r>
      <w:r w:rsidRPr="006B2642">
        <w:rPr>
          <w:color w:val="000000"/>
          <w:position w:val="6"/>
          <w:vertAlign w:val="superscript"/>
        </w:rPr>
        <w:t>22</w:t>
      </w:r>
      <w:r w:rsidRPr="006B2642">
        <w:rPr>
          <w:color w:val="000000"/>
          <w:sz w:val="24"/>
        </w:rPr>
        <w:t>mandò lettere a tutte le province del regno, a ogni provincia secondo il suo modo di scrivere e a ogni popolo secondo la sua lingua, perché ogni marito fosse padrone in casa sua e potesse esprimersi nella lingua del suo popolo.</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p>
    <w:p w:rsidR="0089473D" w:rsidRDefault="0089473D" w:rsidP="000F2B6B"/>
    <w:p w:rsidR="0089473D" w:rsidRDefault="0089473D" w:rsidP="00190FE6">
      <w:pPr>
        <w:pStyle w:val="Titolo1"/>
        <w:jc w:val="center"/>
        <w:rPr>
          <w:rFonts w:ascii="Arial" w:hAnsi="Arial" w:cs="Arial"/>
          <w:bCs/>
          <w:sz w:val="40"/>
          <w:szCs w:val="40"/>
        </w:rPr>
      </w:pPr>
      <w:bookmarkStart w:id="392" w:name="_Toc62155349"/>
      <w:r w:rsidRPr="00A30629">
        <w:rPr>
          <w:rFonts w:ascii="Arial" w:hAnsi="Arial" w:cs="Arial"/>
          <w:bCs/>
          <w:sz w:val="40"/>
          <w:szCs w:val="40"/>
        </w:rPr>
        <w:lastRenderedPageBreak/>
        <w:t>COMMENTO TEOLOGICO DEL TESTO</w:t>
      </w:r>
      <w:bookmarkEnd w:id="392"/>
    </w:p>
    <w:p w:rsidR="0089473D" w:rsidRPr="003009D9" w:rsidRDefault="0089473D" w:rsidP="00540E8A">
      <w:pPr>
        <w:pStyle w:val="Titolo2"/>
        <w:jc w:val="center"/>
        <w:rPr>
          <w:i w:val="0"/>
          <w:iCs w:val="0"/>
          <w:sz w:val="52"/>
        </w:rPr>
      </w:pPr>
      <w:bookmarkStart w:id="393" w:name="_Toc62155350"/>
      <w:r w:rsidRPr="003009D9">
        <w:rPr>
          <w:i w:val="0"/>
          <w:sz w:val="40"/>
        </w:rPr>
        <w:t>PRESENTAZIONE DEI PERSONAGGI</w:t>
      </w:r>
      <w:bookmarkEnd w:id="393"/>
    </w:p>
    <w:p w:rsidR="0089473D" w:rsidRDefault="0089473D" w:rsidP="00190FE6">
      <w:pPr>
        <w:pStyle w:val="Titolo2"/>
        <w:rPr>
          <w:i w:val="0"/>
          <w:sz w:val="40"/>
          <w:szCs w:val="40"/>
        </w:rPr>
      </w:pPr>
      <w:bookmarkStart w:id="394" w:name="_Toc62155351"/>
      <w:r>
        <w:rPr>
          <w:i w:val="0"/>
          <w:sz w:val="40"/>
          <w:szCs w:val="40"/>
        </w:rPr>
        <w:t>Sogno premonitore di Mardocheo</w:t>
      </w:r>
      <w:bookmarkEnd w:id="394"/>
    </w:p>
    <w:p w:rsidR="0089473D" w:rsidRPr="003009D9" w:rsidRDefault="0089473D" w:rsidP="00540E8A"/>
    <w:p w:rsidR="0089473D" w:rsidRDefault="0089473D" w:rsidP="00540E8A">
      <w:pPr>
        <w:pStyle w:val="Corpodeltesto2"/>
      </w:pPr>
      <w:r w:rsidRPr="006B2642">
        <w:rPr>
          <w:position w:val="6"/>
          <w:vertAlign w:val="superscript"/>
        </w:rPr>
        <w:t>1a</w:t>
      </w:r>
      <w:r w:rsidRPr="006B2642">
        <w:t>Nel secondo anno di regno del grande re Artaserse, il giorno primo di Nisan, Mardocheo, figlio di Giàiro, figlio di Simei, figlio di Kis, della tribù di Beniamino, ebbe in sogno una visione.</w:t>
      </w:r>
    </w:p>
    <w:p w:rsidR="0089473D" w:rsidRDefault="0089473D" w:rsidP="00540E8A">
      <w:pPr>
        <w:pStyle w:val="Corpotesto"/>
      </w:pPr>
      <w:r>
        <w:t xml:space="preserve">Il Libro di Ester inizia con il racconto di un sogno. Chi fa il sogno è Mardocheo. </w:t>
      </w:r>
    </w:p>
    <w:p w:rsidR="0089473D" w:rsidRDefault="0089473D" w:rsidP="00540E8A">
      <w:pPr>
        <w:pStyle w:val="Corpotesto"/>
      </w:pPr>
      <w:r>
        <w:t>Il testo sacro ci rivela il tempo in cui è avvenuto il sogno  e la genealogia di Mardocheo.</w:t>
      </w:r>
    </w:p>
    <w:p w:rsidR="0089473D" w:rsidRDefault="0089473D" w:rsidP="00540E8A">
      <w:pPr>
        <w:pStyle w:val="Corpotesto"/>
      </w:pPr>
      <w:r w:rsidRPr="006B2642">
        <w:t>Nel secondo anno di regno del grande re Artaserse, il giorno primo di Nisan, Mardocheo, figlio di Giàiro, figlio di Simei, figlio di Kis, della tribù di Beniamino, ebbe in sogno una visione.</w:t>
      </w:r>
    </w:p>
    <w:p w:rsidR="0089473D" w:rsidRDefault="0089473D" w:rsidP="00540E8A">
      <w:pPr>
        <w:pStyle w:val="Corpotesto"/>
      </w:pPr>
      <w:r>
        <w:t>Nell’Antica Scrittura alcuni sogni sono vera rivelazione. Eccone alcuni.</w:t>
      </w:r>
    </w:p>
    <w:p w:rsidR="0089473D" w:rsidRPr="00730BB3" w:rsidRDefault="0089473D" w:rsidP="00540E8A">
      <w:pPr>
        <w:pStyle w:val="Corpotesto"/>
        <w:rPr>
          <w:i/>
          <w:iCs/>
          <w:color w:val="000000"/>
          <w:sz w:val="20"/>
        </w:rPr>
      </w:pPr>
      <w:r w:rsidRPr="00730BB3">
        <w:rPr>
          <w:i/>
          <w:iCs/>
          <w:color w:val="000000"/>
          <w:sz w:val="20"/>
        </w:rPr>
        <w:t>Allora Isacco chiamò Giacobbe, lo benedisse e gli diede questo comando: «Tu non devi prender moglie tra le figlie di Canaan. Su, va’ in Paddan</w:t>
      </w:r>
      <w:r w:rsidRPr="00730BB3">
        <w:rPr>
          <w:i/>
          <w:iCs/>
          <w:color w:val="000000"/>
          <w:sz w:val="20"/>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730BB3">
        <w:rPr>
          <w:i/>
          <w:iCs/>
          <w:color w:val="000000"/>
          <w:sz w:val="20"/>
        </w:rPr>
        <w:noBreakHyphen/>
        <w:t>Aram presso Làbano, figlio di Betuèl, l’Arameo, fratello di Rebecca, madre di Giacobbe e di Esaù.</w:t>
      </w:r>
    </w:p>
    <w:p w:rsidR="0089473D" w:rsidRPr="00730BB3" w:rsidRDefault="0089473D" w:rsidP="00540E8A">
      <w:pPr>
        <w:pStyle w:val="Corpotesto"/>
        <w:rPr>
          <w:i/>
          <w:iCs/>
          <w:color w:val="000000"/>
          <w:sz w:val="20"/>
        </w:rPr>
      </w:pPr>
      <w:r w:rsidRPr="00730BB3">
        <w:rPr>
          <w:i/>
          <w:iCs/>
          <w:color w:val="000000"/>
          <w:sz w:val="20"/>
        </w:rPr>
        <w:t>Esaù vide che Isacco aveva benedetto Giacobbe e l’aveva mandato in Paddan</w:t>
      </w:r>
      <w:r w:rsidRPr="00730BB3">
        <w:rPr>
          <w:i/>
          <w:iCs/>
          <w:color w:val="000000"/>
          <w:sz w:val="20"/>
        </w:rPr>
        <w:noBreakHyphen/>
        <w:t>Aram per prendersi una moglie originaria di là e che, mentre lo benediceva, gli aveva dato questo comando: «Non devi prender moglie tra le Cananee».</w:t>
      </w:r>
    </w:p>
    <w:p w:rsidR="0089473D" w:rsidRPr="00730BB3" w:rsidRDefault="0089473D" w:rsidP="00540E8A">
      <w:pPr>
        <w:pStyle w:val="Corpotesto"/>
        <w:rPr>
          <w:i/>
          <w:iCs/>
          <w:color w:val="000000"/>
          <w:sz w:val="20"/>
        </w:rPr>
      </w:pPr>
      <w:r w:rsidRPr="00730BB3">
        <w:rPr>
          <w:i/>
          <w:iCs/>
          <w:color w:val="000000"/>
          <w:sz w:val="20"/>
        </w:rPr>
        <w:t>Giacobbe, obbedendo al padre e alla madre, era partito per Paddan</w:t>
      </w:r>
      <w:r w:rsidRPr="00730BB3">
        <w:rPr>
          <w:i/>
          <w:iCs/>
          <w:color w:val="000000"/>
          <w:sz w:val="20"/>
        </w:rPr>
        <w:noBreakHyphen/>
        <w:t>Aram. Esaù comprese che le figlie di Canaan non erano gradite a suo padre Isacco. Allora si recò da Ismaele e, oltre le mogli che aveva, si prese in moglie Macalàt, figlia di Ismaele, figlio di Abramo, sorella di Nebaiòt.</w:t>
      </w:r>
    </w:p>
    <w:p w:rsidR="0089473D" w:rsidRPr="00730BB3" w:rsidRDefault="0089473D" w:rsidP="00540E8A">
      <w:pPr>
        <w:pStyle w:val="Corpotesto"/>
        <w:rPr>
          <w:i/>
          <w:iCs/>
          <w:color w:val="000000"/>
          <w:sz w:val="20"/>
        </w:rPr>
      </w:pPr>
      <w:r w:rsidRPr="00730BB3">
        <w:rPr>
          <w:i/>
          <w:iCs/>
          <w:color w:val="000000"/>
          <w:sz w:val="20"/>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rsidR="0089473D" w:rsidRPr="00730BB3" w:rsidRDefault="0089473D" w:rsidP="00540E8A">
      <w:pPr>
        <w:pStyle w:val="Corpotesto"/>
        <w:rPr>
          <w:i/>
          <w:iCs/>
          <w:color w:val="000000"/>
          <w:sz w:val="20"/>
        </w:rPr>
      </w:pPr>
      <w:r w:rsidRPr="00730BB3">
        <w:rPr>
          <w:i/>
          <w:iCs/>
          <w:color w:val="000000"/>
          <w:sz w:val="20"/>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rsidR="0089473D" w:rsidRPr="00730BB3" w:rsidRDefault="0089473D" w:rsidP="00540E8A">
      <w:pPr>
        <w:pStyle w:val="Corpotesto"/>
        <w:rPr>
          <w:i/>
          <w:iCs/>
          <w:color w:val="000000"/>
          <w:sz w:val="20"/>
        </w:rPr>
      </w:pPr>
      <w:r w:rsidRPr="00730BB3">
        <w:rPr>
          <w:i/>
          <w:iCs/>
          <w:color w:val="000000"/>
          <w:sz w:val="20"/>
        </w:rPr>
        <w:lastRenderedPageBreak/>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rsidR="0089473D" w:rsidRPr="003A4339" w:rsidRDefault="0089473D" w:rsidP="00540E8A">
      <w:pPr>
        <w:pStyle w:val="Corpotesto"/>
        <w:rPr>
          <w:i/>
          <w:iCs/>
          <w:color w:val="000000"/>
          <w:sz w:val="20"/>
        </w:rPr>
      </w:pPr>
      <w:r w:rsidRPr="003A4339">
        <w:rPr>
          <w:i/>
          <w:iCs/>
          <w:color w:val="000000"/>
          <w:sz w:val="20"/>
        </w:rPr>
        <w:t>Giacobbe si stabilì nella terra dove suo padre era stato forestiero, nella terra di Canaan.</w:t>
      </w:r>
      <w:r>
        <w:rPr>
          <w:i/>
          <w:iCs/>
          <w:color w:val="000000"/>
          <w:sz w:val="20"/>
        </w:rPr>
        <w:t xml:space="preserve"> </w:t>
      </w:r>
      <w:r w:rsidRPr="003A4339">
        <w:rPr>
          <w:i/>
          <w:iCs/>
          <w:color w:val="000000"/>
          <w:sz w:val="20"/>
        </w:rPr>
        <w:t>Questa è la discendenza di Giacobbe.</w:t>
      </w:r>
    </w:p>
    <w:p w:rsidR="0089473D" w:rsidRPr="003A4339" w:rsidRDefault="0089473D" w:rsidP="00540E8A">
      <w:pPr>
        <w:pStyle w:val="Corpotesto"/>
        <w:rPr>
          <w:i/>
          <w:iCs/>
          <w:color w:val="000000"/>
          <w:sz w:val="20"/>
        </w:rPr>
      </w:pPr>
      <w:r w:rsidRPr="003A4339">
        <w:rPr>
          <w:i/>
          <w:iCs/>
          <w:color w:val="000000"/>
          <w:sz w:val="20"/>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rsidR="0089473D" w:rsidRPr="003A4339" w:rsidRDefault="0089473D" w:rsidP="00540E8A">
      <w:pPr>
        <w:pStyle w:val="Corpotesto"/>
        <w:rPr>
          <w:i/>
          <w:iCs/>
          <w:color w:val="000000"/>
          <w:sz w:val="20"/>
        </w:rPr>
      </w:pPr>
      <w:r w:rsidRPr="003A4339">
        <w:rPr>
          <w:i/>
          <w:iCs/>
          <w:color w:val="000000"/>
          <w:sz w:val="20"/>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rsidR="0089473D" w:rsidRPr="003A4339" w:rsidRDefault="0089473D" w:rsidP="00540E8A">
      <w:pPr>
        <w:pStyle w:val="Corpotesto"/>
        <w:rPr>
          <w:i/>
          <w:iCs/>
          <w:color w:val="000000"/>
          <w:sz w:val="20"/>
        </w:rPr>
      </w:pPr>
      <w:r w:rsidRPr="003A4339">
        <w:rPr>
          <w:i/>
          <w:iCs/>
          <w:color w:val="000000"/>
          <w:sz w:val="20"/>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rsidR="0089473D" w:rsidRPr="003A4339" w:rsidRDefault="0089473D" w:rsidP="00540E8A">
      <w:pPr>
        <w:pStyle w:val="Corpotesto"/>
        <w:rPr>
          <w:i/>
          <w:iCs/>
          <w:color w:val="000000"/>
          <w:sz w:val="20"/>
        </w:rPr>
      </w:pPr>
      <w:r w:rsidRPr="003A4339">
        <w:rPr>
          <w:i/>
          <w:iCs/>
          <w:color w:val="000000"/>
          <w:sz w:val="20"/>
        </w:rPr>
        <w:t>I suoi fratelli perciò divennero invidiosi di lui, mentre il padre tenne per sé la cosa.</w:t>
      </w:r>
    </w:p>
    <w:p w:rsidR="0089473D" w:rsidRPr="003A4339" w:rsidRDefault="0089473D" w:rsidP="00540E8A">
      <w:pPr>
        <w:pStyle w:val="Corpotesto"/>
        <w:rPr>
          <w:i/>
          <w:iCs/>
          <w:color w:val="000000"/>
          <w:sz w:val="20"/>
        </w:rPr>
      </w:pPr>
      <w:r w:rsidRPr="003A4339">
        <w:rPr>
          <w:i/>
          <w:iCs/>
          <w:color w:val="000000"/>
          <w:sz w:val="20"/>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rsidR="0089473D" w:rsidRPr="003A4339" w:rsidRDefault="0089473D" w:rsidP="00540E8A">
      <w:pPr>
        <w:pStyle w:val="Corpotesto"/>
        <w:rPr>
          <w:i/>
          <w:iCs/>
          <w:color w:val="000000"/>
          <w:sz w:val="20"/>
        </w:rPr>
      </w:pPr>
      <w:r w:rsidRPr="003A4339">
        <w:rPr>
          <w:i/>
          <w:iCs/>
          <w:color w:val="000000"/>
          <w:sz w:val="20"/>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rsidR="0089473D" w:rsidRPr="003A4339" w:rsidRDefault="0089473D" w:rsidP="00540E8A">
      <w:pPr>
        <w:pStyle w:val="Corpotesto"/>
        <w:rPr>
          <w:i/>
          <w:iCs/>
          <w:color w:val="000000"/>
          <w:sz w:val="20"/>
        </w:rPr>
      </w:pPr>
      <w:r w:rsidRPr="003A4339">
        <w:rPr>
          <w:i/>
          <w:iCs/>
          <w:color w:val="000000"/>
          <w:sz w:val="20"/>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rsidR="0089473D" w:rsidRPr="003A4339" w:rsidRDefault="0089473D" w:rsidP="00540E8A">
      <w:pPr>
        <w:pStyle w:val="Corpotesto"/>
        <w:rPr>
          <w:i/>
          <w:iCs/>
          <w:color w:val="000000"/>
          <w:sz w:val="20"/>
        </w:rPr>
      </w:pPr>
      <w:r w:rsidRPr="003A4339">
        <w:rPr>
          <w:i/>
          <w:iCs/>
          <w:color w:val="000000"/>
          <w:sz w:val="20"/>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w:t>
      </w:r>
      <w:r w:rsidRPr="003A4339">
        <w:rPr>
          <w:i/>
          <w:iCs/>
          <w:color w:val="000000"/>
          <w:sz w:val="20"/>
        </w:rPr>
        <w:lastRenderedPageBreak/>
        <w:t xml:space="preserve">giorni. Tutti i figli e le figlie vennero a consolarlo, ma egli non volle essere consolato dicendo: «No, io scenderò in lutto da mio figlio negli inferi». E il padre suo lo pianse. </w:t>
      </w:r>
    </w:p>
    <w:p w:rsidR="0089473D" w:rsidRPr="003A4339" w:rsidRDefault="0089473D" w:rsidP="00540E8A">
      <w:pPr>
        <w:pStyle w:val="Corpotesto"/>
        <w:rPr>
          <w:i/>
          <w:iCs/>
          <w:color w:val="000000"/>
          <w:sz w:val="20"/>
        </w:rPr>
      </w:pPr>
      <w:r w:rsidRPr="003A4339">
        <w:rPr>
          <w:i/>
          <w:iCs/>
          <w:color w:val="000000"/>
          <w:sz w:val="20"/>
        </w:rPr>
        <w:t xml:space="preserve">Intanto i Madianiti lo vendettero in Egitto a Potifàr, eunuco del faraone e comandante delle guardie (Gen 37,1-36). </w:t>
      </w:r>
    </w:p>
    <w:p w:rsidR="0089473D" w:rsidRPr="003A4339" w:rsidRDefault="0089473D" w:rsidP="00540E8A">
      <w:pPr>
        <w:pStyle w:val="Corpotesto"/>
        <w:rPr>
          <w:i/>
          <w:iCs/>
          <w:color w:val="000000"/>
          <w:sz w:val="20"/>
        </w:rPr>
      </w:pPr>
      <w:r w:rsidRPr="003A4339">
        <w:rPr>
          <w:i/>
          <w:iCs/>
          <w:color w:val="000000"/>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rsidR="0089473D" w:rsidRPr="003A4339" w:rsidRDefault="0089473D" w:rsidP="00540E8A">
      <w:pPr>
        <w:pStyle w:val="Corpotesto"/>
        <w:rPr>
          <w:i/>
          <w:iCs/>
          <w:color w:val="000000"/>
          <w:sz w:val="20"/>
        </w:rPr>
      </w:pPr>
      <w:r w:rsidRPr="003A4339">
        <w:rPr>
          <w:i/>
          <w:iCs/>
          <w:color w:val="000000"/>
          <w:sz w:val="20"/>
        </w:rPr>
        <w:t>Alla mattina il suo spirito ne era turbato, perciò convocò tutti gli indovini e tutti i saggi dell’Egitto. Il faraone raccontò loro il sogno, ma nessuno sapeva interpretarlo al faraone.</w:t>
      </w:r>
    </w:p>
    <w:p w:rsidR="0089473D" w:rsidRPr="003A4339" w:rsidRDefault="0089473D" w:rsidP="00540E8A">
      <w:pPr>
        <w:pStyle w:val="Corpotesto"/>
        <w:rPr>
          <w:i/>
          <w:iCs/>
          <w:color w:val="000000"/>
          <w:sz w:val="20"/>
        </w:rPr>
      </w:pPr>
      <w:r w:rsidRPr="003A4339">
        <w:rPr>
          <w:i/>
          <w:iCs/>
          <w:color w:val="000000"/>
          <w:sz w:val="20"/>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rsidR="0089473D" w:rsidRPr="003A4339" w:rsidRDefault="0089473D" w:rsidP="00540E8A">
      <w:pPr>
        <w:pStyle w:val="Corpotesto"/>
        <w:rPr>
          <w:i/>
          <w:iCs/>
          <w:color w:val="000000"/>
          <w:sz w:val="20"/>
        </w:rPr>
      </w:pPr>
      <w:r w:rsidRPr="003A4339">
        <w:rPr>
          <w:i/>
          <w:iCs/>
          <w:color w:val="000000"/>
          <w:sz w:val="20"/>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rsidR="0089473D" w:rsidRPr="003A4339" w:rsidRDefault="0089473D" w:rsidP="00540E8A">
      <w:pPr>
        <w:pStyle w:val="Corpotesto"/>
        <w:rPr>
          <w:i/>
          <w:iCs/>
          <w:color w:val="000000"/>
          <w:sz w:val="20"/>
        </w:rPr>
      </w:pPr>
      <w:r w:rsidRPr="003A4339">
        <w:rPr>
          <w:i/>
          <w:iCs/>
          <w:color w:val="000000"/>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rsidR="0089473D" w:rsidRPr="003A4339" w:rsidRDefault="0089473D" w:rsidP="00540E8A">
      <w:pPr>
        <w:pStyle w:val="Corpotesto"/>
        <w:rPr>
          <w:i/>
          <w:iCs/>
          <w:color w:val="000000"/>
          <w:sz w:val="20"/>
        </w:rPr>
      </w:pPr>
      <w:r w:rsidRPr="003A4339">
        <w:rPr>
          <w:i/>
          <w:iCs/>
          <w:color w:val="000000"/>
          <w:sz w:val="20"/>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rsidR="0089473D" w:rsidRPr="003A4339" w:rsidRDefault="0089473D" w:rsidP="00540E8A">
      <w:pPr>
        <w:pStyle w:val="Corpotesto"/>
        <w:rPr>
          <w:i/>
          <w:iCs/>
          <w:color w:val="000000"/>
          <w:sz w:val="20"/>
        </w:rPr>
      </w:pPr>
      <w:r w:rsidRPr="003A4339">
        <w:rPr>
          <w:i/>
          <w:iCs/>
          <w:color w:val="000000"/>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rsidR="0089473D" w:rsidRPr="003A4339" w:rsidRDefault="0089473D" w:rsidP="00540E8A">
      <w:pPr>
        <w:pStyle w:val="Corpotesto"/>
        <w:rPr>
          <w:i/>
          <w:iCs/>
          <w:color w:val="000000"/>
          <w:sz w:val="20"/>
        </w:rPr>
      </w:pPr>
      <w:r w:rsidRPr="003A4339">
        <w:rPr>
          <w:i/>
          <w:iCs/>
          <w:color w:val="000000"/>
          <w:sz w:val="20"/>
        </w:rPr>
        <w:lastRenderedPageBreak/>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rsidR="0089473D" w:rsidRPr="003A4339" w:rsidRDefault="0089473D" w:rsidP="00540E8A">
      <w:pPr>
        <w:pStyle w:val="Corpotesto"/>
        <w:rPr>
          <w:i/>
          <w:iCs/>
          <w:color w:val="000000"/>
          <w:sz w:val="20"/>
        </w:rPr>
      </w:pPr>
      <w:r w:rsidRPr="003A4339">
        <w:rPr>
          <w:i/>
          <w:iCs/>
          <w:color w:val="000000"/>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3A4339">
        <w:rPr>
          <w:i/>
          <w:iCs/>
          <w:color w:val="000000"/>
          <w:sz w:val="20"/>
        </w:rPr>
        <w:noBreakHyphen/>
        <w:t>Panèach e gli diede in moglie Asenat, figlia di Potifera, sacerdote di Eliòpoli. Giuseppe partì per visitare l’Egitto. Giuseppe aveva trent’anni quando entrò al servizio del faraone, re d’Egitto.</w:t>
      </w:r>
    </w:p>
    <w:p w:rsidR="0089473D" w:rsidRPr="003A4339" w:rsidRDefault="0089473D" w:rsidP="00540E8A">
      <w:pPr>
        <w:pStyle w:val="Corpotesto"/>
        <w:rPr>
          <w:i/>
          <w:iCs/>
          <w:color w:val="000000"/>
          <w:sz w:val="20"/>
        </w:rPr>
      </w:pPr>
      <w:r w:rsidRPr="003A4339">
        <w:rPr>
          <w:i/>
          <w:iCs/>
          <w:color w:val="000000"/>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rsidR="0089473D" w:rsidRPr="003A4339" w:rsidRDefault="0089473D" w:rsidP="00540E8A">
      <w:pPr>
        <w:pStyle w:val="Corpotesto"/>
        <w:rPr>
          <w:i/>
          <w:iCs/>
          <w:color w:val="000000"/>
          <w:sz w:val="20"/>
        </w:rPr>
      </w:pPr>
      <w:r w:rsidRPr="003A4339">
        <w:rPr>
          <w:i/>
          <w:iCs/>
          <w:color w:val="000000"/>
          <w:sz w:val="20"/>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rsidR="0089473D" w:rsidRPr="003A4339" w:rsidRDefault="0089473D" w:rsidP="00540E8A">
      <w:pPr>
        <w:pStyle w:val="Corpotesto"/>
        <w:rPr>
          <w:i/>
          <w:iCs/>
          <w:color w:val="000000"/>
          <w:sz w:val="20"/>
        </w:rPr>
      </w:pPr>
      <w:r w:rsidRPr="003A4339">
        <w:rPr>
          <w:i/>
          <w:iCs/>
          <w:color w:val="000000"/>
          <w:sz w:val="20"/>
        </w:rPr>
        <w:t>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w:t>
      </w:r>
    </w:p>
    <w:p w:rsidR="0089473D" w:rsidRPr="003A4339" w:rsidRDefault="0089473D" w:rsidP="00540E8A">
      <w:pPr>
        <w:pStyle w:val="Corpotesto"/>
        <w:rPr>
          <w:i/>
          <w:iCs/>
          <w:color w:val="000000"/>
          <w:sz w:val="20"/>
        </w:rPr>
      </w:pPr>
      <w:r w:rsidRPr="003A4339">
        <w:rPr>
          <w:i/>
          <w:iCs/>
          <w:color w:val="000000"/>
          <w:sz w:val="20"/>
        </w:rPr>
        <w:t>Ierub</w:t>
      </w:r>
      <w:r w:rsidRPr="003A4339">
        <w:rPr>
          <w:i/>
          <w:iCs/>
          <w:color w:val="000000"/>
          <w:sz w:val="20"/>
        </w:rPr>
        <w:noBreakHyphen/>
        <w:t>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rsidR="0089473D" w:rsidRPr="003A4339" w:rsidRDefault="0089473D" w:rsidP="00540E8A">
      <w:pPr>
        <w:pStyle w:val="Corpotesto"/>
        <w:rPr>
          <w:i/>
          <w:iCs/>
          <w:color w:val="000000"/>
          <w:sz w:val="20"/>
        </w:rPr>
      </w:pPr>
      <w:r w:rsidRPr="003A4339">
        <w:rPr>
          <w:i/>
          <w:iCs/>
          <w:color w:val="000000"/>
          <w:sz w:val="20"/>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w:t>
      </w:r>
      <w:r w:rsidRPr="003A4339">
        <w:rPr>
          <w:i/>
          <w:iCs/>
          <w:color w:val="000000"/>
          <w:sz w:val="20"/>
        </w:rPr>
        <w:lastRenderedPageBreak/>
        <w:t>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rsidR="0089473D" w:rsidRPr="003A4339" w:rsidRDefault="0089473D" w:rsidP="00540E8A">
      <w:pPr>
        <w:pStyle w:val="Corpotesto"/>
        <w:rPr>
          <w:i/>
          <w:iCs/>
          <w:color w:val="000000"/>
          <w:sz w:val="20"/>
        </w:rPr>
      </w:pPr>
      <w:r w:rsidRPr="003A4339">
        <w:rPr>
          <w:i/>
          <w:iCs/>
          <w:color w:val="000000"/>
          <w:sz w:val="20"/>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w:t>
      </w:r>
      <w:r w:rsidRPr="003A4339">
        <w:rPr>
          <w:i/>
          <w:iCs/>
          <w:color w:val="000000"/>
          <w:sz w:val="20"/>
        </w:rPr>
        <w:noBreakHyphen/>
        <w:t>Sitta, verso Sererà, fino alla riva di Abel</w:t>
      </w:r>
      <w:r w:rsidRPr="003A4339">
        <w:rPr>
          <w:i/>
          <w:iCs/>
          <w:color w:val="000000"/>
          <w:sz w:val="20"/>
        </w:rPr>
        <w:noBreakHyphen/>
        <w:t>Mecolà, presso Tabbat.</w:t>
      </w:r>
    </w:p>
    <w:p w:rsidR="0089473D" w:rsidRPr="003A4339" w:rsidRDefault="0089473D" w:rsidP="00540E8A">
      <w:pPr>
        <w:pStyle w:val="Corpotesto"/>
        <w:rPr>
          <w:i/>
          <w:iCs/>
          <w:color w:val="000000"/>
          <w:sz w:val="20"/>
        </w:rPr>
      </w:pPr>
      <w:r w:rsidRPr="003A4339">
        <w:rPr>
          <w:i/>
          <w:iCs/>
          <w:color w:val="000000"/>
          <w:sz w:val="20"/>
        </w:rPr>
        <w:t>Gli Israeliti si radunarono da Nèftali, da Aser e da tutto Manasse e inseguirono i Madianiti.4Intanto Gedeone aveva mandato messaggeri per tutte le montagne di Èfraim a dire: «Scendete contro i Madianiti e occupate prima di loro le acque fino a Bet</w:t>
      </w:r>
      <w:r w:rsidRPr="003A4339">
        <w:rPr>
          <w:i/>
          <w:iCs/>
          <w:color w:val="000000"/>
          <w:sz w:val="20"/>
        </w:rPr>
        <w:noBreakHyphen/>
        <w:t>Bara e anche il Giordano». Così tutti gli uomini di Èfraim si radunarono e occuparono le acque fino a Bet</w:t>
      </w:r>
      <w:r w:rsidRPr="003A4339">
        <w:rPr>
          <w:i/>
          <w:iCs/>
          <w:color w:val="000000"/>
          <w:sz w:val="20"/>
        </w:rPr>
        <w:noBreakHyphen/>
        <w:t>Bara e anche il Giordano. Presero due capi di Madian, Oreb e Zeeb; uccisero Oreb alla roccia di Oreb, e Zeeb al torchio di Zeeb. Inseguirono i Madianiti e portarono le teste di Oreb e di Zeeb a Gedeone, oltre il Giordano (Gdc 7,1-25).</w:t>
      </w:r>
    </w:p>
    <w:p w:rsidR="0089473D" w:rsidRPr="003A4339" w:rsidRDefault="0089473D" w:rsidP="00540E8A">
      <w:pPr>
        <w:pStyle w:val="Corpotesto"/>
        <w:rPr>
          <w:i/>
          <w:iCs/>
          <w:color w:val="000000"/>
          <w:sz w:val="20"/>
        </w:rPr>
      </w:pPr>
      <w:r w:rsidRPr="003A4339">
        <w:rPr>
          <w:i/>
          <w:iCs/>
          <w:color w:val="000000"/>
          <w:sz w:val="20"/>
        </w:rPr>
        <w:t>Salomone divenne genero del faraone, re d’Egitto. Prese la figlia del faraone, che introdusse nella Città di Davide, ove rimase finché non terminò di costruire la propria casa, il tempio del Signore e le mura di cinta di Gerusalemme.</w:t>
      </w:r>
    </w:p>
    <w:p w:rsidR="0089473D" w:rsidRPr="003A4339" w:rsidRDefault="0089473D" w:rsidP="00540E8A">
      <w:pPr>
        <w:pStyle w:val="Corpotesto"/>
        <w:rPr>
          <w:i/>
          <w:iCs/>
          <w:color w:val="000000"/>
          <w:sz w:val="20"/>
        </w:rPr>
      </w:pPr>
      <w:r w:rsidRPr="003A4339">
        <w:rPr>
          <w:i/>
          <w:iCs/>
          <w:color w:val="000000"/>
          <w:sz w:val="20"/>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rsidR="0089473D" w:rsidRPr="003A4339" w:rsidRDefault="0089473D" w:rsidP="00540E8A">
      <w:pPr>
        <w:pStyle w:val="Corpotesto"/>
        <w:rPr>
          <w:i/>
          <w:iCs/>
          <w:color w:val="000000"/>
          <w:sz w:val="20"/>
        </w:rPr>
      </w:pPr>
      <w:r w:rsidRPr="003A4339">
        <w:rPr>
          <w:i/>
          <w:iCs/>
          <w:color w:val="000000"/>
          <w:sz w:val="20"/>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rsidR="0089473D" w:rsidRPr="003A4339" w:rsidRDefault="0089473D" w:rsidP="00540E8A">
      <w:pPr>
        <w:pStyle w:val="Corpotesto"/>
        <w:rPr>
          <w:i/>
          <w:iCs/>
          <w:color w:val="000000"/>
          <w:sz w:val="20"/>
        </w:rPr>
      </w:pPr>
      <w:r w:rsidRPr="003A4339">
        <w:rPr>
          <w:i/>
          <w:iCs/>
          <w:color w:val="000000"/>
          <w:sz w:val="20"/>
        </w:rPr>
        <w:lastRenderedPageBreak/>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 Re 3,1-28).</w:t>
      </w:r>
    </w:p>
    <w:p w:rsidR="0089473D" w:rsidRPr="000B76ED" w:rsidRDefault="0089473D" w:rsidP="00540E8A">
      <w:pPr>
        <w:pStyle w:val="Corpotesto"/>
        <w:rPr>
          <w:i/>
          <w:iCs/>
          <w:color w:val="000000"/>
          <w:sz w:val="20"/>
        </w:rPr>
      </w:pPr>
      <w:r w:rsidRPr="000B76ED">
        <w:rPr>
          <w:i/>
          <w:iCs/>
          <w:color w:val="000000"/>
          <w:sz w:val="20"/>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rsidR="0089473D" w:rsidRPr="000B76ED" w:rsidRDefault="0089473D" w:rsidP="00540E8A">
      <w:pPr>
        <w:pStyle w:val="Corpotesto"/>
        <w:rPr>
          <w:i/>
          <w:iCs/>
          <w:color w:val="000000"/>
          <w:sz w:val="20"/>
        </w:rPr>
      </w:pPr>
      <w:r w:rsidRPr="000B76ED">
        <w:rPr>
          <w:i/>
          <w:iCs/>
          <w:color w:val="000000"/>
          <w:sz w:val="20"/>
        </w:rPr>
        <w:t>Allora il re andò su tutte le furie e, acceso di furore, ordinò che tutti i saggi di Babilonia fossero messi a morte. Il decreto fu pubblicato e già i saggi venivano uccisi; anche Daniele e i suoi compagni erano ricercati per essere messi a morte.</w:t>
      </w:r>
    </w:p>
    <w:p w:rsidR="0089473D" w:rsidRPr="000B76ED" w:rsidRDefault="0089473D" w:rsidP="00540E8A">
      <w:pPr>
        <w:pStyle w:val="Corpotesto"/>
        <w:rPr>
          <w:i/>
          <w:iCs/>
          <w:color w:val="000000"/>
          <w:sz w:val="20"/>
        </w:rPr>
      </w:pPr>
      <w:r w:rsidRPr="000B76ED">
        <w:rPr>
          <w:i/>
          <w:iCs/>
          <w:color w:val="000000"/>
          <w:sz w:val="20"/>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rsidR="0089473D" w:rsidRPr="000B76ED" w:rsidRDefault="0089473D" w:rsidP="00540E8A">
      <w:pPr>
        <w:pStyle w:val="Corpotesto"/>
        <w:rPr>
          <w:i/>
          <w:iCs/>
          <w:color w:val="000000"/>
          <w:sz w:val="20"/>
        </w:rPr>
      </w:pPr>
      <w:r w:rsidRPr="000B76ED">
        <w:rPr>
          <w:i/>
          <w:iCs/>
          <w:color w:val="000000"/>
          <w:sz w:val="20"/>
        </w:rPr>
        <w:t>Allora il mistero fu svelato a Daniele in una visione notturna; perciò Daniele benedisse il Dio del cielo:</w:t>
      </w:r>
    </w:p>
    <w:p w:rsidR="0089473D" w:rsidRPr="000B76ED" w:rsidRDefault="0089473D" w:rsidP="00540E8A">
      <w:pPr>
        <w:pStyle w:val="Corpotesto"/>
        <w:rPr>
          <w:i/>
          <w:iCs/>
          <w:color w:val="000000"/>
          <w:sz w:val="20"/>
        </w:rPr>
      </w:pPr>
      <w:r w:rsidRPr="000B76ED">
        <w:rPr>
          <w:i/>
          <w:iCs/>
          <w:color w:val="000000"/>
          <w:sz w:val="20"/>
        </w:rPr>
        <w:t xml:space="preserve">«Sia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 </w:t>
      </w:r>
    </w:p>
    <w:p w:rsidR="0089473D" w:rsidRPr="000B76ED" w:rsidRDefault="0089473D" w:rsidP="00540E8A">
      <w:pPr>
        <w:pStyle w:val="Corpotesto"/>
        <w:rPr>
          <w:i/>
          <w:iCs/>
          <w:color w:val="000000"/>
          <w:sz w:val="20"/>
        </w:rPr>
      </w:pPr>
      <w:r w:rsidRPr="000B76ED">
        <w:rPr>
          <w:i/>
          <w:iCs/>
          <w:color w:val="000000"/>
          <w:sz w:val="20"/>
        </w:rPr>
        <w:lastRenderedPageBreak/>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rsidR="0089473D" w:rsidRPr="000B76ED" w:rsidRDefault="0089473D" w:rsidP="00540E8A">
      <w:pPr>
        <w:pStyle w:val="Corpotesto"/>
        <w:rPr>
          <w:i/>
          <w:iCs/>
          <w:color w:val="000000"/>
          <w:sz w:val="20"/>
        </w:rPr>
      </w:pPr>
      <w:r w:rsidRPr="000B76ED">
        <w:rPr>
          <w:i/>
          <w:iCs/>
          <w:color w:val="000000"/>
          <w:sz w:val="20"/>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rsidR="0089473D" w:rsidRPr="000B76ED" w:rsidRDefault="0089473D" w:rsidP="00540E8A">
      <w:pPr>
        <w:pStyle w:val="Corpotesto"/>
        <w:rPr>
          <w:i/>
          <w:iCs/>
          <w:color w:val="000000"/>
          <w:sz w:val="20"/>
        </w:rPr>
      </w:pPr>
      <w:r w:rsidRPr="000B76ED">
        <w:rPr>
          <w:i/>
          <w:iCs/>
          <w:color w:val="000000"/>
          <w:sz w:val="20"/>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rsidR="0089473D" w:rsidRDefault="0089473D" w:rsidP="00540E8A">
      <w:pPr>
        <w:pStyle w:val="Corpotesto"/>
      </w:pPr>
      <w:r>
        <w:t>Anche il Nuovo Testamento inizia con la rivelazione fatta a Giuseppe nel sogno.</w:t>
      </w:r>
    </w:p>
    <w:p w:rsidR="0089473D" w:rsidRPr="000B76ED" w:rsidRDefault="0089473D" w:rsidP="00540E8A">
      <w:pPr>
        <w:pStyle w:val="Corpotesto"/>
        <w:rPr>
          <w:i/>
          <w:iCs/>
          <w:color w:val="000000"/>
          <w:sz w:val="20"/>
        </w:rPr>
      </w:pPr>
      <w:r w:rsidRPr="000B76ED">
        <w:rPr>
          <w:i/>
          <w:iCs/>
          <w:color w:val="000000"/>
          <w:sz w:val="20"/>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w:t>
      </w:r>
      <w:r w:rsidRPr="000B76ED">
        <w:rPr>
          <w:i/>
          <w:iCs/>
          <w:color w:val="000000"/>
          <w:sz w:val="20"/>
          <w:szCs w:val="24"/>
        </w:rPr>
        <w:t xml:space="preserve"> </w:t>
      </w:r>
      <w:r w:rsidRPr="000B76ED">
        <w:rPr>
          <w:i/>
          <w:iCs/>
          <w:color w:val="000000"/>
          <w:sz w:val="20"/>
        </w:rPr>
        <w:t>Iesse generò il re Davide.</w:t>
      </w:r>
    </w:p>
    <w:p w:rsidR="0089473D" w:rsidRPr="000B76ED" w:rsidRDefault="0089473D" w:rsidP="00540E8A">
      <w:pPr>
        <w:pStyle w:val="Corpotesto"/>
        <w:rPr>
          <w:i/>
          <w:iCs/>
          <w:color w:val="000000"/>
          <w:sz w:val="20"/>
        </w:rPr>
      </w:pPr>
      <w:r w:rsidRPr="000B76ED">
        <w:rPr>
          <w:i/>
          <w:iCs/>
          <w:color w:val="000000"/>
          <w:sz w:val="20"/>
        </w:rPr>
        <w:t xml:space="preserve">Davide generò Salomone da quella che era stata la moglie di Uria, Salomone generò Roboamo, Roboamo generò Abia, Abia generò Asaf, Asaf generò Giòsafat, Giòsafat generò Ioram, Ioram generò Ozia, Ozia generò Ioatàm, Ioatàm generò Acaz, Acaz generò Ezechia, Ezechia generò </w:t>
      </w:r>
      <w:r w:rsidRPr="000B76ED">
        <w:rPr>
          <w:i/>
          <w:iCs/>
          <w:color w:val="000000"/>
          <w:sz w:val="20"/>
        </w:rPr>
        <w:lastRenderedPageBreak/>
        <w:t>Manasse, Manasse generò Amos, Amos generò Giosia, Giosia generò Ieconia e i suoi fratelli, al tempo della deportazione in Babilonia.</w:t>
      </w:r>
    </w:p>
    <w:p w:rsidR="0089473D" w:rsidRPr="000B76ED" w:rsidRDefault="0089473D" w:rsidP="00540E8A">
      <w:pPr>
        <w:pStyle w:val="Corpotesto"/>
        <w:rPr>
          <w:i/>
          <w:iCs/>
          <w:color w:val="000000"/>
          <w:sz w:val="20"/>
        </w:rPr>
      </w:pPr>
      <w:r w:rsidRPr="000B76ED">
        <w:rPr>
          <w:i/>
          <w:iCs/>
          <w:color w:val="000000"/>
          <w:sz w:val="20"/>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rsidR="0089473D" w:rsidRPr="000B76ED" w:rsidRDefault="0089473D" w:rsidP="00540E8A">
      <w:pPr>
        <w:pStyle w:val="Corpotesto"/>
        <w:rPr>
          <w:i/>
          <w:iCs/>
          <w:color w:val="000000"/>
          <w:sz w:val="20"/>
        </w:rPr>
      </w:pPr>
      <w:r w:rsidRPr="000B76ED">
        <w:rPr>
          <w:i/>
          <w:iCs/>
          <w:color w:val="000000"/>
          <w:sz w:val="20"/>
        </w:rPr>
        <w:t>In tal modo, tutte le generazioni da Abramo a Davide sono quattordici, da Davide fino alla deportazione in Babilonia quattordici, dalla deportazione in Babilonia a Cristo quattordici.</w:t>
      </w:r>
    </w:p>
    <w:p w:rsidR="0089473D" w:rsidRPr="000B76ED" w:rsidRDefault="0089473D" w:rsidP="00540E8A">
      <w:pPr>
        <w:pStyle w:val="Corpotesto"/>
        <w:rPr>
          <w:i/>
          <w:iCs/>
          <w:color w:val="000000"/>
          <w:sz w:val="20"/>
        </w:rPr>
      </w:pPr>
      <w:r w:rsidRPr="000B76ED">
        <w:rPr>
          <w:i/>
          <w:iCs/>
          <w:color w:val="000000"/>
          <w:sz w:val="20"/>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rsidR="0089473D" w:rsidRPr="000B76ED" w:rsidRDefault="0089473D" w:rsidP="00540E8A">
      <w:pPr>
        <w:pStyle w:val="Corpotesto"/>
        <w:rPr>
          <w:i/>
          <w:iCs/>
          <w:color w:val="000000"/>
          <w:sz w:val="20"/>
        </w:rPr>
      </w:pPr>
      <w:r w:rsidRPr="000B76ED">
        <w:rPr>
          <w:i/>
          <w:iCs/>
          <w:color w:val="000000"/>
          <w:sz w:val="20"/>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 </w:t>
      </w:r>
    </w:p>
    <w:p w:rsidR="0089473D" w:rsidRPr="007B158C" w:rsidRDefault="0089473D" w:rsidP="00540E8A">
      <w:pPr>
        <w:pStyle w:val="Corpotesto"/>
        <w:rPr>
          <w:i/>
          <w:iCs/>
          <w:color w:val="000000"/>
          <w:sz w:val="20"/>
        </w:rPr>
      </w:pPr>
      <w:r w:rsidRPr="007B158C">
        <w:rPr>
          <w:i/>
          <w:iCs/>
          <w:color w:val="000000"/>
          <w:sz w:val="20"/>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rsidR="0089473D" w:rsidRPr="007B158C" w:rsidRDefault="0089473D" w:rsidP="00540E8A">
      <w:pPr>
        <w:pStyle w:val="Corpotesto"/>
        <w:rPr>
          <w:i/>
          <w:iCs/>
          <w:color w:val="000000"/>
          <w:sz w:val="20"/>
        </w:rPr>
      </w:pPr>
      <w:r w:rsidRPr="007B158C">
        <w:rPr>
          <w:i/>
          <w:iCs/>
          <w:color w:val="000000"/>
          <w:sz w:val="20"/>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rsidR="0089473D" w:rsidRPr="007B158C" w:rsidRDefault="0089473D" w:rsidP="00540E8A">
      <w:pPr>
        <w:pStyle w:val="Corpotesto"/>
        <w:rPr>
          <w:i/>
          <w:iCs/>
          <w:color w:val="000000"/>
          <w:sz w:val="20"/>
        </w:rPr>
      </w:pPr>
      <w:r w:rsidRPr="007B158C">
        <w:rPr>
          <w:i/>
          <w:iCs/>
          <w:color w:val="000000"/>
          <w:sz w:val="20"/>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rsidR="0089473D" w:rsidRPr="007B158C" w:rsidRDefault="0089473D" w:rsidP="00540E8A">
      <w:pPr>
        <w:pStyle w:val="Corpotesto"/>
        <w:rPr>
          <w:i/>
          <w:iCs/>
          <w:color w:val="000000"/>
          <w:sz w:val="20"/>
        </w:rPr>
      </w:pPr>
      <w:r w:rsidRPr="007B158C">
        <w:rPr>
          <w:i/>
          <w:iCs/>
          <w:color w:val="000000"/>
          <w:sz w:val="20"/>
        </w:rPr>
        <w:t>Essi erano appena partiti, quando un angelo del Signore apparve in sogno a Giuseppe e gli disse: «Àlzati, prendi con te il bambino e sua madre, fuggi in Egitto e resta là finché non ti avvertirò: Erode infatti vuole cercare il bambino per ucciderlo».</w:t>
      </w:r>
    </w:p>
    <w:p w:rsidR="0089473D" w:rsidRPr="007B158C" w:rsidRDefault="0089473D" w:rsidP="00540E8A">
      <w:pPr>
        <w:pStyle w:val="Corpotesto"/>
        <w:rPr>
          <w:i/>
          <w:iCs/>
          <w:color w:val="000000"/>
          <w:sz w:val="20"/>
        </w:rPr>
      </w:pPr>
      <w:r w:rsidRPr="007B158C">
        <w:rPr>
          <w:i/>
          <w:iCs/>
          <w:color w:val="000000"/>
          <w:sz w:val="20"/>
        </w:rPr>
        <w:t xml:space="preserve">Egli si alzò, nella notte, prese il bambino e sua madre e si rifugiò in Egitto, dove rimase fino alla morte di Erode, perché si compisse ciò che era stato detto dal Signore per mezzo del profeta: Dall’Egitto ho chiamato mio figlio. </w:t>
      </w:r>
    </w:p>
    <w:p w:rsidR="0089473D" w:rsidRPr="007B158C" w:rsidRDefault="0089473D" w:rsidP="00540E8A">
      <w:pPr>
        <w:pStyle w:val="Corpotesto"/>
        <w:rPr>
          <w:i/>
          <w:iCs/>
          <w:color w:val="000000"/>
          <w:sz w:val="20"/>
        </w:rPr>
      </w:pPr>
      <w:r w:rsidRPr="007B158C">
        <w:rPr>
          <w:i/>
          <w:iCs/>
          <w:color w:val="000000"/>
          <w:sz w:val="20"/>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rsidR="0089473D" w:rsidRPr="007B158C" w:rsidRDefault="0089473D" w:rsidP="00540E8A">
      <w:pPr>
        <w:pStyle w:val="Corpotesto"/>
        <w:rPr>
          <w:i/>
          <w:iCs/>
          <w:color w:val="000000"/>
          <w:sz w:val="20"/>
        </w:rPr>
      </w:pPr>
      <w:r w:rsidRPr="007B158C">
        <w:rPr>
          <w:i/>
          <w:iCs/>
          <w:color w:val="000000"/>
          <w:sz w:val="20"/>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w:t>
      </w:r>
      <w:r w:rsidRPr="007B158C">
        <w:rPr>
          <w:i/>
          <w:iCs/>
          <w:color w:val="000000"/>
          <w:sz w:val="20"/>
        </w:rPr>
        <w:lastRenderedPageBreak/>
        <w:t xml:space="preserve">andò ad abitare in una città chiamata Nàzaret, perché si compisse ciò che era stato detto per mezzo dei profeti: «Sarà chiamato Nazareno» (Mt 2,1-23). </w:t>
      </w:r>
    </w:p>
    <w:p w:rsidR="0089473D" w:rsidRDefault="0089473D" w:rsidP="00540E8A">
      <w:pPr>
        <w:pStyle w:val="Corpotesto"/>
      </w:pPr>
      <w:r>
        <w:t>Sulla fede da accordare ai sogni ecco cosa ci insegna il Libro del Siracide.</w:t>
      </w:r>
    </w:p>
    <w:p w:rsidR="0089473D" w:rsidRPr="007B158C" w:rsidRDefault="0089473D" w:rsidP="00540E8A">
      <w:pPr>
        <w:pStyle w:val="Corpotesto"/>
        <w:rPr>
          <w:i/>
          <w:iCs/>
          <w:color w:val="000000"/>
          <w:sz w:val="20"/>
        </w:rPr>
      </w:pPr>
      <w:r w:rsidRPr="007B158C">
        <w:rPr>
          <w:i/>
          <w:iCs/>
          <w:color w:val="000000"/>
          <w:sz w:val="20"/>
        </w:rPr>
        <w:t xml:space="preserve">Speranze vane e fallaci sono quelle dello stolto, e i sogni danno le ali a chi è privo di senno. Come uno che afferra le ombre e insegue il vento, così è per chi si appoggia sui sogni. Una cosa di fronte all’altra: tale è la visione dei sogni,  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(Sir 34,1-8). </w:t>
      </w:r>
    </w:p>
    <w:p w:rsidR="0089473D" w:rsidRDefault="0089473D" w:rsidP="00540E8A">
      <w:pPr>
        <w:pStyle w:val="Corpotesto"/>
      </w:pPr>
      <w:r>
        <w:t xml:space="preserve">È verità. Quando il sogno che viene da Dio ed è portatore di un comando immediato da eseguire, chi riceve il sogno, riceve anche l’intelligenza immediata e la fortezza della volontà, per la sua rapida attuazione. È il caso di Giuseppe, il Padre </w:t>
      </w:r>
      <w:r w:rsidRPr="007B158C">
        <w:rPr>
          <w:i/>
        </w:rPr>
        <w:t>“legale”, “adottivo”, “putativo”</w:t>
      </w:r>
      <w:r>
        <w:t xml:space="preserve"> di Gesù. </w:t>
      </w:r>
    </w:p>
    <w:p w:rsidR="0089473D" w:rsidRDefault="0089473D" w:rsidP="00540E8A">
      <w:pPr>
        <w:pStyle w:val="Corpotesto"/>
      </w:pPr>
      <w:r>
        <w:t xml:space="preserve">Quando invece viene da Dio ed indica ciò che avverrà nel futuro della persona, non si deve prestare alcuna attenzione particolare. Esso si compirà per vie misteriose e nascoste. È il caso di Giuseppe, il figlio di Giacobbe. </w:t>
      </w:r>
    </w:p>
    <w:p w:rsidR="0089473D" w:rsidRDefault="0089473D" w:rsidP="00540E8A">
      <w:pPr>
        <w:pStyle w:val="Corpotesto"/>
      </w:pPr>
      <w:r>
        <w:t>Quando invece il sogno vuole rivelare un futuro immediato ad una persona, sempre il Signore manda anche il suo interprete. È il caso del faraone e del re Nabucodònosor. Ricevono il sogno, anche l’interprete di esso.</w:t>
      </w:r>
    </w:p>
    <w:p w:rsidR="0089473D" w:rsidRDefault="0089473D" w:rsidP="00540E8A">
      <w:pPr>
        <w:pStyle w:val="Corpotesto"/>
      </w:pPr>
      <w:r>
        <w:t>Per quanto riguarda il nostro sogno attuale, esso ricade nella seconda categoria. Indica un futuro immediato che non ha bisogno di alcuna interpretazione. Esso si compirà e alla fine sarà svelato il suo pieno significato.</w:t>
      </w:r>
    </w:p>
    <w:p w:rsidR="0089473D" w:rsidRDefault="0089473D" w:rsidP="00540E8A">
      <w:pPr>
        <w:pStyle w:val="Corpodeltesto2"/>
      </w:pPr>
      <w:r w:rsidRPr="006B2642">
        <w:rPr>
          <w:position w:val="6"/>
          <w:vertAlign w:val="superscript"/>
        </w:rPr>
        <w:t>1b</w:t>
      </w:r>
      <w:r w:rsidRPr="006B2642">
        <w:t>Egli era un Giudeo che abitava nella città di Susa,</w:t>
      </w:r>
      <w:r w:rsidRPr="006B2642">
        <w:rPr>
          <w:position w:val="8"/>
          <w:sz w:val="12"/>
          <w:szCs w:val="12"/>
        </w:rPr>
        <w:t xml:space="preserve"> </w:t>
      </w:r>
      <w:r w:rsidRPr="006B2642">
        <w:t xml:space="preserve"> un uomo ragguardevole, che prestava servizio alla corte del re</w:t>
      </w:r>
    </w:p>
    <w:p w:rsidR="0089473D" w:rsidRDefault="0089473D" w:rsidP="00540E8A">
      <w:pPr>
        <w:pStyle w:val="Corpotesto"/>
      </w:pPr>
      <w:r>
        <w:t>Ora il testo si sofferma sulla figura di Mardocheo. Chi era quest’uomo?</w:t>
      </w:r>
    </w:p>
    <w:p w:rsidR="0089473D" w:rsidRDefault="0089473D" w:rsidP="00540E8A">
      <w:pPr>
        <w:pStyle w:val="Corpotesto"/>
      </w:pPr>
      <w:r w:rsidRPr="006B2642">
        <w:t>Era un Giudeo che abitava nella città di Susa,</w:t>
      </w:r>
      <w:r w:rsidRPr="006B2642">
        <w:rPr>
          <w:position w:val="8"/>
          <w:sz w:val="12"/>
          <w:szCs w:val="12"/>
        </w:rPr>
        <w:t xml:space="preserve"> </w:t>
      </w:r>
      <w:r w:rsidRPr="006B2642">
        <w:t xml:space="preserve"> un uomo ragguardevole, che prestava servizio alla corte del re</w:t>
      </w:r>
      <w:r>
        <w:t>…</w:t>
      </w:r>
    </w:p>
    <w:p w:rsidR="0089473D" w:rsidRDefault="0089473D" w:rsidP="00540E8A">
      <w:pPr>
        <w:pStyle w:val="Corpotesto"/>
      </w:pPr>
      <w:r>
        <w:t xml:space="preserve">Mardocheo abita nella città di Susa. È un uomo ragguardevole. Presta servizio alla corte del re. </w:t>
      </w:r>
    </w:p>
    <w:p w:rsidR="0089473D" w:rsidRDefault="0089473D" w:rsidP="00540E8A">
      <w:pPr>
        <w:pStyle w:val="Corpotesto"/>
      </w:pPr>
      <w:r>
        <w:t xml:space="preserve">Per occupare un tale posto, di sicuro Mardocheo si è dimostrato uomo di altissima fedeltà. </w:t>
      </w:r>
    </w:p>
    <w:p w:rsidR="0089473D" w:rsidRDefault="0089473D" w:rsidP="00540E8A">
      <w:pPr>
        <w:pStyle w:val="Corpotesto"/>
      </w:pPr>
      <w:r>
        <w:t>Sappiamo da altre fonti storiche – I Libri di Esdra e Neemia – che anche altri personaggi ragguardevoli occupavano alla corte del re posti di altissimo livello.</w:t>
      </w:r>
    </w:p>
    <w:p w:rsidR="0089473D" w:rsidRDefault="0089473D" w:rsidP="00540E8A">
      <w:pPr>
        <w:pStyle w:val="Corpotesto"/>
      </w:pPr>
      <w:r>
        <w:t>Mardocheo è uomo stimato. È considerato persona di grande fiducia. Su di lui il re può contare. Di lui si può fidare. La corte è sicura nelle sue mani.</w:t>
      </w:r>
    </w:p>
    <w:p w:rsidR="0089473D" w:rsidRDefault="0089473D" w:rsidP="00540E8A">
      <w:pPr>
        <w:pStyle w:val="Corpotesto"/>
      </w:pPr>
      <w:r>
        <w:t xml:space="preserve">Tutto questo grazie alla benedizione divina che fa trovare benevolenza ai suoi servi e li colloca in posti di alta responsabilità. </w:t>
      </w:r>
    </w:p>
    <w:p w:rsidR="0089473D" w:rsidRDefault="0089473D" w:rsidP="00540E8A">
      <w:pPr>
        <w:pStyle w:val="Corpodeltesto2"/>
      </w:pPr>
      <w:r w:rsidRPr="006B2642">
        <w:rPr>
          <w:position w:val="6"/>
          <w:vertAlign w:val="superscript"/>
        </w:rPr>
        <w:t>1c</w:t>
      </w:r>
      <w:r w:rsidRPr="006B2642">
        <w:t xml:space="preserve">e proveniva dal gruppo degli esuli che Nabucodònosor, re di Babilonia, aveva deportato da Gerusalemme con Ieconia, re della Giudea. </w:t>
      </w:r>
    </w:p>
    <w:p w:rsidR="0089473D" w:rsidRDefault="0089473D" w:rsidP="00540E8A">
      <w:pPr>
        <w:pStyle w:val="Corpotesto"/>
      </w:pPr>
      <w:r>
        <w:t>Ora viene specificato il tempo in cui Mardocheo è approdato a Susa.</w:t>
      </w:r>
    </w:p>
    <w:p w:rsidR="0089473D" w:rsidRDefault="0089473D" w:rsidP="00540E8A">
      <w:pPr>
        <w:pStyle w:val="Corpotesto"/>
      </w:pPr>
      <w:r w:rsidRPr="006B2642">
        <w:lastRenderedPageBreak/>
        <w:t>E proveniva dal gruppo degli esuli che Nabucodònosor, re di Babilonia, aveva deportato da Gerusalemme con Ieconia, re della Giudea.</w:t>
      </w:r>
    </w:p>
    <w:p w:rsidR="0089473D" w:rsidRDefault="0089473D" w:rsidP="00540E8A">
      <w:pPr>
        <w:pStyle w:val="Corpotesto"/>
      </w:pPr>
      <w:r>
        <w:t>Chi aveva deportato</w:t>
      </w:r>
      <w:r w:rsidRPr="006B2642">
        <w:t xml:space="preserve"> </w:t>
      </w:r>
      <w:r>
        <w:t>Mardocheo a Susa era stato lo stesso Nabucodònosor, al tempo della presa di Gerusalemme, sotto il re Ieconia.</w:t>
      </w:r>
    </w:p>
    <w:p w:rsidR="0089473D" w:rsidRDefault="0089473D" w:rsidP="00540E8A">
      <w:pPr>
        <w:pStyle w:val="Corpotesto"/>
      </w:pPr>
      <w:r>
        <w:t xml:space="preserve">Sappiamo che con la distruzione di Gerusalemme – le notizie sono nel secondo Libro dei Re, nel secondo Libro delle Cronache, nel Libro di Geremia -  molti Giudei presero la via dell’esilio. Furono deportati in territori lontani. </w:t>
      </w:r>
    </w:p>
    <w:p w:rsidR="0089473D" w:rsidRDefault="0089473D" w:rsidP="00540E8A">
      <w:pPr>
        <w:pStyle w:val="Corpotesto"/>
      </w:pPr>
      <w:r>
        <w:t xml:space="preserve">Il Libro di Ester inizia con il racconto del sogno di Mardocheo. Ora che conosciamo il personaggio, possiamo anche conoscere i contenuti del suo sogno. </w:t>
      </w:r>
    </w:p>
    <w:p w:rsidR="0089473D" w:rsidRDefault="0089473D" w:rsidP="00540E8A">
      <w:pPr>
        <w:pStyle w:val="Corpodeltesto2"/>
      </w:pPr>
      <w:r w:rsidRPr="006B2642">
        <w:rPr>
          <w:position w:val="6"/>
          <w:vertAlign w:val="superscript"/>
        </w:rPr>
        <w:t>1d</w:t>
      </w:r>
      <w:r w:rsidRPr="006B2642">
        <w:t>Questo fu il suo sogno: ecco, grida e tumulto, tuoni e terremoto, sconvolgimenti sulla terra.</w:t>
      </w:r>
    </w:p>
    <w:p w:rsidR="0089473D" w:rsidRDefault="0089473D" w:rsidP="00540E8A">
      <w:pPr>
        <w:pStyle w:val="Corpotesto"/>
      </w:pPr>
      <w:r>
        <w:t>Ora si entra nei particolari del sogno.</w:t>
      </w:r>
    </w:p>
    <w:p w:rsidR="0089473D" w:rsidRDefault="0089473D" w:rsidP="00540E8A">
      <w:pPr>
        <w:pStyle w:val="Corpotesto"/>
      </w:pPr>
      <w:r>
        <w:t xml:space="preserve">Questo sogno inizia con grida e tumulto, tuoni e terremoto, sconvolgimenti sulla terra. </w:t>
      </w:r>
    </w:p>
    <w:p w:rsidR="0089473D" w:rsidRDefault="0089473D" w:rsidP="00540E8A">
      <w:pPr>
        <w:pStyle w:val="Corpotesto"/>
      </w:pPr>
      <w:r>
        <w:t xml:space="preserve">L’inizio del racconto è secondo il genere letterario detto apocalittico. </w:t>
      </w:r>
    </w:p>
    <w:p w:rsidR="0089473D" w:rsidRDefault="0089473D" w:rsidP="00540E8A">
      <w:pPr>
        <w:pStyle w:val="Corpotesto"/>
      </w:pPr>
      <w:r>
        <w:t>In questo genere letterario le immagini sono forti. È come se dovesse accadere un cataclisma da un momento all’altro.</w:t>
      </w:r>
    </w:p>
    <w:p w:rsidR="0089473D" w:rsidRDefault="0089473D" w:rsidP="00540E8A">
      <w:pPr>
        <w:pStyle w:val="Corpotesto"/>
      </w:pPr>
      <w:r>
        <w:t xml:space="preserve">Qui si parla di grida, tumulti, tuoni, terremoto, sconvolgimenti sulla terra. </w:t>
      </w:r>
    </w:p>
    <w:p w:rsidR="0089473D" w:rsidRDefault="0089473D" w:rsidP="00540E8A">
      <w:pPr>
        <w:pStyle w:val="Corpotesto"/>
      </w:pPr>
      <w:r>
        <w:t>Sono questi segni premonitori di una catastrofe, di un qualcosa di irreversibile.</w:t>
      </w:r>
    </w:p>
    <w:p w:rsidR="0089473D" w:rsidRDefault="0089473D" w:rsidP="00540E8A">
      <w:pPr>
        <w:pStyle w:val="Corpotesto"/>
      </w:pPr>
      <w:r>
        <w:t xml:space="preserve">Sono segni che indicano la presenza operatrice del Signore nella nostra storia. </w:t>
      </w:r>
    </w:p>
    <w:p w:rsidR="0089473D" w:rsidRDefault="0089473D" w:rsidP="00540E8A">
      <w:pPr>
        <w:pStyle w:val="Corpodeltesto2"/>
      </w:pPr>
      <w:r w:rsidRPr="006B2642">
        <w:rPr>
          <w:position w:val="6"/>
          <w:vertAlign w:val="superscript"/>
        </w:rPr>
        <w:t>1e</w:t>
      </w:r>
      <w:r w:rsidRPr="006B2642">
        <w:t>Ed ecco: due enormi draghi avanzarono, tutti e due pronti alla lotta, e risuonò potente il loro grido.</w:t>
      </w:r>
    </w:p>
    <w:p w:rsidR="0089473D" w:rsidRDefault="0089473D" w:rsidP="00540E8A">
      <w:pPr>
        <w:pStyle w:val="Corpotesto"/>
      </w:pPr>
      <w:r>
        <w:t>In mezzo a questo frastuono, ecco apparire due enormi draghi. Essi avanzano, tutti e due pronti alla lotta. Il loro grido risuona potente.</w:t>
      </w:r>
    </w:p>
    <w:p w:rsidR="0089473D" w:rsidRDefault="0089473D" w:rsidP="00540E8A">
      <w:pPr>
        <w:pStyle w:val="Corpotesto"/>
      </w:pPr>
      <w:r>
        <w:t>Ognuno di esse vuole atterrire l’altro con un grido più forte, alto, potente.</w:t>
      </w:r>
    </w:p>
    <w:p w:rsidR="0089473D" w:rsidRDefault="0089473D" w:rsidP="00540E8A">
      <w:pPr>
        <w:pStyle w:val="Corpotesto"/>
      </w:pPr>
      <w:r>
        <w:t>Il grido è grande manifestazione di forza e di potenza. Esso è rivelazione della convinzione del cuore.</w:t>
      </w:r>
    </w:p>
    <w:p w:rsidR="0089473D" w:rsidRDefault="0089473D" w:rsidP="00540E8A">
      <w:pPr>
        <w:pStyle w:val="Corpotesto"/>
      </w:pPr>
      <w:r>
        <w:t>Non solo si grida nelle relazioni tra uomo e uomo, ma anche in quelle tra Dio e l’uomo. La Scrittura vuole che la nostra stessa preghiera sia un grido “feroce”, violento, quasi un urlo da rivolgere al Signore.</w:t>
      </w:r>
    </w:p>
    <w:p w:rsidR="0089473D" w:rsidRPr="005A0EEA" w:rsidRDefault="0089473D" w:rsidP="00540E8A">
      <w:pPr>
        <w:pStyle w:val="Corpotesto"/>
        <w:rPr>
          <w:i/>
          <w:iCs/>
          <w:color w:val="000000"/>
          <w:sz w:val="20"/>
        </w:rPr>
      </w:pPr>
      <w:r w:rsidRPr="005A0EEA">
        <w:rPr>
          <w:i/>
          <w:iCs/>
          <w:color w:val="000000"/>
          <w:sz w:val="20"/>
        </w:rPr>
        <w:t xml:space="preserve">Essendo già mezzogiorno, Elia cominciò a beffarsi di loro dicendo: "Gridate con voce più alta, perché certo egli è un dio! Forse è soprappensiero oppure indaffarato o in viaggio; caso mai fosse addormentato, si sveglierà" (1Re 18, 27). </w:t>
      </w:r>
    </w:p>
    <w:p w:rsidR="0089473D" w:rsidRPr="005A0EEA" w:rsidRDefault="0089473D" w:rsidP="00540E8A">
      <w:pPr>
        <w:pStyle w:val="Corpotesto"/>
        <w:rPr>
          <w:i/>
          <w:iCs/>
          <w:color w:val="000000"/>
          <w:sz w:val="20"/>
        </w:rPr>
      </w:pPr>
      <w:r w:rsidRPr="005A0EEA">
        <w:rPr>
          <w:i/>
          <w:iCs/>
          <w:color w:val="000000"/>
          <w:sz w:val="20"/>
        </w:rPr>
        <w:t xml:space="preserve">Acclami al Signore tutta la terra, gridate, esultate con canti di gioia (Sal 97, 4). </w:t>
      </w:r>
    </w:p>
    <w:p w:rsidR="0089473D" w:rsidRPr="005A0EEA" w:rsidRDefault="0089473D" w:rsidP="00540E8A">
      <w:pPr>
        <w:pStyle w:val="Corpotesto"/>
        <w:rPr>
          <w:i/>
          <w:iCs/>
          <w:color w:val="000000"/>
          <w:sz w:val="20"/>
        </w:rPr>
      </w:pPr>
      <w:r w:rsidRPr="005A0EEA">
        <w:rPr>
          <w:i/>
          <w:iCs/>
          <w:color w:val="000000"/>
          <w:sz w:val="20"/>
        </w:rPr>
        <w:t xml:space="preserve">Gridate giulivi ed esultate, abitanti di Sion, perché grande in mezzo a voi è il Santo di Israele" (Is 12, 6). </w:t>
      </w:r>
    </w:p>
    <w:p w:rsidR="0089473D" w:rsidRPr="005A0EEA" w:rsidRDefault="0089473D" w:rsidP="00540E8A">
      <w:pPr>
        <w:pStyle w:val="Corpotesto"/>
        <w:rPr>
          <w:i/>
          <w:iCs/>
          <w:color w:val="000000"/>
          <w:sz w:val="20"/>
        </w:rPr>
      </w:pPr>
      <w:r w:rsidRPr="005A0EEA">
        <w:rPr>
          <w:i/>
          <w:iCs/>
          <w:color w:val="000000"/>
          <w:sz w:val="20"/>
        </w:rPr>
        <w:t xml:space="preserve">Esultate, cieli, poiché il Signore ha agito; giubilate, profondità della terra! Gridate di gioia, o monti, o selve con tutti i vostri alberi, perché il Signore ha riscattato Giacobbe, in Israele ha manifestato la sua gloria (Is 44, 23). </w:t>
      </w:r>
    </w:p>
    <w:p w:rsidR="0089473D" w:rsidRPr="005A0EEA" w:rsidRDefault="0089473D" w:rsidP="00540E8A">
      <w:pPr>
        <w:pStyle w:val="Corpotesto"/>
        <w:rPr>
          <w:i/>
          <w:iCs/>
          <w:color w:val="000000"/>
          <w:sz w:val="20"/>
        </w:rPr>
      </w:pPr>
      <w:r w:rsidRPr="005A0EEA">
        <w:rPr>
          <w:i/>
          <w:iCs/>
          <w:color w:val="000000"/>
          <w:sz w:val="20"/>
        </w:rPr>
        <w:lastRenderedPageBreak/>
        <w:t xml:space="preserve">Giubilate, o cieli; rallegrati, o terra, gridate di gioia, o monti, perché il Signore consola il suo popolo e ha pietà dei suoi miseri (Is 49, 13). </w:t>
      </w:r>
    </w:p>
    <w:p w:rsidR="0089473D" w:rsidRPr="005A0EEA" w:rsidRDefault="0089473D" w:rsidP="00540E8A">
      <w:pPr>
        <w:pStyle w:val="Corpotesto"/>
        <w:rPr>
          <w:i/>
          <w:iCs/>
          <w:color w:val="000000"/>
          <w:sz w:val="20"/>
        </w:rPr>
      </w:pPr>
      <w:r w:rsidRPr="005A0EEA">
        <w:rPr>
          <w:i/>
          <w:iCs/>
          <w:color w:val="000000"/>
          <w:sz w:val="20"/>
        </w:rPr>
        <w:t xml:space="preserve">Annunziatelo in Giuda, fatelo udire a Gerusalemme; suonate la tromba nel paese, gridate a piena voce e dite: Radunatevi ed entriamo nelle città fortificate (Ger 4, 5). </w:t>
      </w:r>
    </w:p>
    <w:p w:rsidR="0089473D" w:rsidRPr="005A0EEA" w:rsidRDefault="0089473D" w:rsidP="00540E8A">
      <w:pPr>
        <w:pStyle w:val="Corpotesto"/>
        <w:rPr>
          <w:i/>
          <w:iCs/>
          <w:color w:val="000000"/>
          <w:sz w:val="20"/>
        </w:rPr>
      </w:pPr>
      <w:r w:rsidRPr="005A0EEA">
        <w:rPr>
          <w:i/>
          <w:iCs/>
          <w:color w:val="000000"/>
          <w:sz w:val="20"/>
        </w:rPr>
        <w:t xml:space="preserve">Urlate, pastori, gridate, rotolatevi nella polvere, capi del gregge! Perché sono compiuti i giorni per il vostro macello; stramazzerete come scelti montoni (Ger 25, 34). </w:t>
      </w:r>
    </w:p>
    <w:p w:rsidR="0089473D" w:rsidRPr="005A0EEA" w:rsidRDefault="0089473D" w:rsidP="00540E8A">
      <w:pPr>
        <w:pStyle w:val="Corpotesto"/>
        <w:rPr>
          <w:i/>
          <w:iCs/>
          <w:color w:val="000000"/>
          <w:sz w:val="20"/>
        </w:rPr>
      </w:pPr>
      <w:r w:rsidRPr="005A0EEA">
        <w:rPr>
          <w:i/>
          <w:iCs/>
          <w:color w:val="000000"/>
          <w:sz w:val="20"/>
        </w:rPr>
        <w:t xml:space="preserve">Moab prova vergogna, è in rovina; urlate, gridate, annunziate sull'Arnon che Moab è devastato (Ger 48, 20). </w:t>
      </w:r>
    </w:p>
    <w:p w:rsidR="0089473D" w:rsidRPr="005A0EEA" w:rsidRDefault="0089473D" w:rsidP="00540E8A">
      <w:pPr>
        <w:pStyle w:val="Corpotesto"/>
        <w:rPr>
          <w:i/>
          <w:iCs/>
          <w:color w:val="000000"/>
          <w:sz w:val="20"/>
        </w:rPr>
      </w:pPr>
      <w:r w:rsidRPr="005A0EEA">
        <w:rPr>
          <w:i/>
          <w:iCs/>
          <w:color w:val="000000"/>
          <w:sz w:val="20"/>
        </w:rPr>
        <w:t xml:space="preserve">Come è rovinato! Gridate! Come Moab ha voltato vergognosamente le spalle! Moab è diventato oggetto di scherno e di orrore per tutti i suoi vicini (Ger 48, 39). </w:t>
      </w:r>
    </w:p>
    <w:p w:rsidR="0089473D" w:rsidRPr="005A0EEA" w:rsidRDefault="0089473D" w:rsidP="00540E8A">
      <w:pPr>
        <w:pStyle w:val="Corpotesto"/>
        <w:rPr>
          <w:i/>
          <w:iCs/>
          <w:color w:val="000000"/>
          <w:sz w:val="20"/>
        </w:rPr>
      </w:pPr>
      <w:r w:rsidRPr="005A0EEA">
        <w:rPr>
          <w:i/>
          <w:iCs/>
          <w:color w:val="000000"/>
          <w:sz w:val="20"/>
        </w:rPr>
        <w:t xml:space="preserve">Urla, Chesbon, arriva il devastatore; gridate, borgate di Rabba, cingetevi di sacco, innalzate lamenti e andate raminghe con tagli sulla pelle, perché Milcom andrà in esilio, insieme con i suoi sacerdoti e i suoi capi (Ger 49, 3). </w:t>
      </w:r>
    </w:p>
    <w:p w:rsidR="0089473D" w:rsidRPr="005A0EEA" w:rsidRDefault="0089473D" w:rsidP="00540E8A">
      <w:pPr>
        <w:pStyle w:val="Corpotesto"/>
        <w:rPr>
          <w:i/>
          <w:iCs/>
          <w:color w:val="000000"/>
          <w:sz w:val="20"/>
        </w:rPr>
      </w:pPr>
      <w:r w:rsidRPr="005A0EEA">
        <w:rPr>
          <w:i/>
          <w:iCs/>
          <w:color w:val="000000"/>
          <w:sz w:val="20"/>
        </w:rPr>
        <w:t xml:space="preserve">Coraggio, figli miei, gridate a Dio ed egli vi libererà dall'oppressione e dal potere dei vostri nemici (Bar 4, 21). </w:t>
      </w:r>
    </w:p>
    <w:p w:rsidR="0089473D" w:rsidRPr="005A0EEA" w:rsidRDefault="0089473D" w:rsidP="00540E8A">
      <w:pPr>
        <w:pStyle w:val="Corpotesto"/>
        <w:rPr>
          <w:i/>
          <w:iCs/>
          <w:color w:val="000000"/>
          <w:sz w:val="20"/>
        </w:rPr>
      </w:pPr>
      <w:r w:rsidRPr="005A0EEA">
        <w:rPr>
          <w:i/>
          <w:iCs/>
          <w:color w:val="000000"/>
          <w:sz w:val="20"/>
        </w:rPr>
        <w:t xml:space="preserve">Coraggio, figli, gridate a Dio, poiché si ricorderà di voi colui che vi ha provati (Bar 4, 27). </w:t>
      </w:r>
    </w:p>
    <w:p w:rsidR="0089473D" w:rsidRPr="005A0EEA" w:rsidRDefault="0089473D" w:rsidP="00540E8A">
      <w:pPr>
        <w:pStyle w:val="Corpotesto"/>
        <w:rPr>
          <w:i/>
          <w:iCs/>
          <w:color w:val="000000"/>
          <w:sz w:val="20"/>
        </w:rPr>
      </w:pPr>
      <w:r w:rsidRPr="005A0EEA">
        <w:rPr>
          <w:i/>
          <w:iCs/>
          <w:color w:val="000000"/>
          <w:sz w:val="20"/>
        </w:rPr>
        <w:t xml:space="preserve">Proclamate un digiuno, convocate un'assemblea, adunate gli anziani e tutti gli abitanti della regione nella casa del Signore vostro Dio, e gridate al Signore (Gl 1, 14). </w:t>
      </w:r>
    </w:p>
    <w:p w:rsidR="0089473D" w:rsidRPr="005A0EEA" w:rsidRDefault="0089473D" w:rsidP="00540E8A">
      <w:pPr>
        <w:pStyle w:val="Corpotesto"/>
        <w:rPr>
          <w:i/>
          <w:iCs/>
          <w:color w:val="000000"/>
          <w:sz w:val="20"/>
        </w:rPr>
      </w:pPr>
      <w:r w:rsidRPr="005A0EEA">
        <w:rPr>
          <w:i/>
          <w:iCs/>
          <w:color w:val="000000"/>
          <w:sz w:val="20"/>
        </w:rPr>
        <w:t xml:space="preserve">E ora a voi, ricchi: piangete e gridate per le sciagure che vi sovrastano! (Gc 5, 1). </w:t>
      </w:r>
    </w:p>
    <w:p w:rsidR="0089473D" w:rsidRPr="005A0EEA" w:rsidRDefault="0089473D" w:rsidP="00540E8A">
      <w:pPr>
        <w:pStyle w:val="Corpotesto"/>
        <w:rPr>
          <w:i/>
          <w:iCs/>
          <w:color w:val="000000"/>
          <w:sz w:val="20"/>
        </w:rPr>
      </w:pPr>
      <w:r w:rsidRPr="005A0EEA">
        <w:rPr>
          <w:i/>
          <w:iCs/>
          <w:color w:val="000000"/>
          <w:sz w:val="20"/>
        </w:rPr>
        <w:t xml:space="preserve">Noi gridammo al Signore ed egli udì la nostra voce e mandò un angelo e ci fece uscire dall'Egitto; eccoci ora in Kades, che è città ai tuoi estremi confini (Nm 20, 16). </w:t>
      </w:r>
    </w:p>
    <w:p w:rsidR="0089473D" w:rsidRPr="005A0EEA" w:rsidRDefault="0089473D" w:rsidP="00540E8A">
      <w:pPr>
        <w:pStyle w:val="Corpotesto"/>
        <w:rPr>
          <w:i/>
          <w:iCs/>
          <w:color w:val="000000"/>
          <w:sz w:val="20"/>
        </w:rPr>
      </w:pPr>
      <w:r w:rsidRPr="005A0EEA">
        <w:rPr>
          <w:i/>
          <w:iCs/>
          <w:color w:val="000000"/>
          <w:sz w:val="20"/>
        </w:rPr>
        <w:t xml:space="preserve">Allora gridammo al Signore, al Dio dei nostri padri, e il Signore ascoltò la nostra voce, vide la nostra umiliazione, la nostra miseria e la nostra oppressione (Dt 26, 7). </w:t>
      </w:r>
    </w:p>
    <w:p w:rsidR="0089473D" w:rsidRPr="005A0EEA" w:rsidRDefault="0089473D" w:rsidP="00540E8A">
      <w:pPr>
        <w:pStyle w:val="Corpotesto"/>
        <w:rPr>
          <w:i/>
          <w:iCs/>
          <w:color w:val="000000"/>
          <w:sz w:val="20"/>
        </w:rPr>
      </w:pPr>
      <w:r w:rsidRPr="005A0EEA">
        <w:rPr>
          <w:i/>
          <w:iCs/>
          <w:color w:val="000000"/>
          <w:sz w:val="20"/>
        </w:rPr>
        <w:t xml:space="preserve">Poi anche tutto il paese d'Egitto cominciò a sentire la fame e il popolo gridò al faraone per avere il pane. Il faraone disse a tutti gli Egiziani: "Andate da Giuseppe; fate quello che vi dirà" (Gen 41, 55). </w:t>
      </w:r>
    </w:p>
    <w:p w:rsidR="0089473D" w:rsidRPr="005A0EEA" w:rsidRDefault="0089473D" w:rsidP="00540E8A">
      <w:pPr>
        <w:pStyle w:val="Corpotesto"/>
        <w:rPr>
          <w:i/>
          <w:iCs/>
          <w:color w:val="000000"/>
          <w:sz w:val="20"/>
        </w:rPr>
      </w:pPr>
      <w:r w:rsidRPr="005A0EEA">
        <w:rPr>
          <w:i/>
          <w:iCs/>
          <w:color w:val="000000"/>
          <w:sz w:val="20"/>
        </w:rPr>
        <w:t xml:space="preserve">Allora Giuseppe non poté più contenersi dinanzi ai circostanti e gridò: "Fate uscire tutti dalla mia presenza!". Così non restò nessuno presso di lui, mentre Giuseppe si faceva conoscere ai suoi fratelli (Gen 45, 1). </w:t>
      </w:r>
    </w:p>
    <w:p w:rsidR="0089473D" w:rsidRPr="005A0EEA" w:rsidRDefault="0089473D" w:rsidP="00540E8A">
      <w:pPr>
        <w:pStyle w:val="Corpotesto"/>
        <w:rPr>
          <w:i/>
          <w:iCs/>
          <w:color w:val="000000"/>
          <w:sz w:val="20"/>
        </w:rPr>
      </w:pPr>
      <w:r w:rsidRPr="005A0EEA">
        <w:rPr>
          <w:i/>
          <w:iCs/>
          <w:color w:val="000000"/>
          <w:sz w:val="20"/>
        </w:rPr>
        <w:t xml:space="preserve">Gridò loro: "Dice il Signore, il Dio d'Israele: Ciascuno di voi tenga la spada al fianco. Passate e ripassate nell'accampamento da una porta all'altra: uccida ognuno il proprio fratello, ognuno il proprio amico, ognuno il proprio parente" (Es 32, 27). </w:t>
      </w:r>
    </w:p>
    <w:p w:rsidR="0089473D" w:rsidRPr="005A0EEA" w:rsidRDefault="0089473D" w:rsidP="00540E8A">
      <w:pPr>
        <w:pStyle w:val="Corpotesto"/>
        <w:rPr>
          <w:i/>
          <w:iCs/>
          <w:color w:val="000000"/>
          <w:sz w:val="20"/>
        </w:rPr>
      </w:pPr>
      <w:r w:rsidRPr="005A0EEA">
        <w:rPr>
          <w:i/>
          <w:iCs/>
          <w:color w:val="000000"/>
          <w:sz w:val="20"/>
        </w:rPr>
        <w:t xml:space="preserve">Il popolo gridò a Mosè; Mosè pregò il Signore e il fuoco si spense (Nm 11, 2). </w:t>
      </w:r>
    </w:p>
    <w:p w:rsidR="0089473D" w:rsidRPr="005A0EEA" w:rsidRDefault="0089473D" w:rsidP="00540E8A">
      <w:pPr>
        <w:pStyle w:val="Corpotesto"/>
        <w:rPr>
          <w:i/>
          <w:iCs/>
          <w:color w:val="000000"/>
          <w:sz w:val="20"/>
        </w:rPr>
      </w:pPr>
      <w:r w:rsidRPr="005A0EEA">
        <w:rPr>
          <w:i/>
          <w:iCs/>
          <w:color w:val="000000"/>
          <w:sz w:val="20"/>
        </w:rPr>
        <w:t xml:space="preserve">Mosè gridò al Signore: "Guariscila, Dio!" (Nm 12, 13). </w:t>
      </w:r>
    </w:p>
    <w:p w:rsidR="0089473D" w:rsidRPr="005A0EEA" w:rsidRDefault="0089473D" w:rsidP="00540E8A">
      <w:pPr>
        <w:pStyle w:val="Corpotesto"/>
        <w:rPr>
          <w:i/>
          <w:iCs/>
          <w:color w:val="000000"/>
          <w:sz w:val="20"/>
        </w:rPr>
      </w:pPr>
      <w:r w:rsidRPr="005A0EEA">
        <w:rPr>
          <w:i/>
          <w:iCs/>
          <w:color w:val="000000"/>
          <w:sz w:val="20"/>
        </w:rPr>
        <w:t xml:space="preserve">Ma Iotam, informato della cosa, andò a porsi sulla sommità del monte Garizim e, alzando la voce, gridò: "Ascoltatemi, signori di Sichem, e Dio ascolterà voi! (Gdc 9, 7). </w:t>
      </w:r>
    </w:p>
    <w:p w:rsidR="0089473D" w:rsidRPr="005A0EEA" w:rsidRDefault="0089473D" w:rsidP="00540E8A">
      <w:pPr>
        <w:pStyle w:val="Corpotesto"/>
        <w:rPr>
          <w:i/>
          <w:iCs/>
          <w:color w:val="000000"/>
          <w:sz w:val="20"/>
        </w:rPr>
      </w:pPr>
      <w:r w:rsidRPr="005A0EEA">
        <w:rPr>
          <w:i/>
          <w:iCs/>
          <w:color w:val="000000"/>
          <w:sz w:val="20"/>
        </w:rPr>
        <w:t xml:space="preserve">L'agguato era teso in una camera interna. Essa gli gridò: "Sansone, i Filistei ti sono addosso!". Ma egli spezzò le corde come si spezza un fil di stoppa, quando sente il fuoco. Così il segreto della sua forza non fu conosciuto (Gdc 16, 9). </w:t>
      </w:r>
    </w:p>
    <w:p w:rsidR="0089473D" w:rsidRPr="005A0EEA" w:rsidRDefault="0089473D" w:rsidP="00540E8A">
      <w:pPr>
        <w:pStyle w:val="Corpotesto"/>
        <w:rPr>
          <w:i/>
          <w:iCs/>
          <w:color w:val="000000"/>
          <w:sz w:val="20"/>
        </w:rPr>
      </w:pPr>
      <w:r w:rsidRPr="005A0EEA">
        <w:rPr>
          <w:i/>
          <w:iCs/>
          <w:color w:val="000000"/>
          <w:sz w:val="20"/>
        </w:rPr>
        <w:t xml:space="preserve">Dalila prese dunque funi nuove, lo legò e gli gridò: "Sansone, i Filistei ti sono addosso!". L'agguato era teso nella camera interna. Egli ruppe come un filo le funi che aveva alle braccia (Gdc 16, 12). </w:t>
      </w:r>
    </w:p>
    <w:p w:rsidR="0089473D" w:rsidRPr="005A0EEA" w:rsidRDefault="0089473D" w:rsidP="00540E8A">
      <w:pPr>
        <w:pStyle w:val="Corpotesto"/>
        <w:rPr>
          <w:i/>
          <w:iCs/>
          <w:color w:val="000000"/>
          <w:sz w:val="20"/>
        </w:rPr>
      </w:pPr>
      <w:r w:rsidRPr="005A0EEA">
        <w:rPr>
          <w:i/>
          <w:iCs/>
          <w:color w:val="000000"/>
          <w:sz w:val="20"/>
        </w:rPr>
        <w:t xml:space="preserve">Essa dunque lo fece addormentare, tessé le sette trecce della sua testa nell'ordito e le fissò con il pettine, poi gli gridò: "Sansone, i Filistei ti sono addosso!". Ma egli si svegliò dal sonno e strappò il pettine del telaio e l'ordito (Gdc 16, 14). </w:t>
      </w:r>
    </w:p>
    <w:p w:rsidR="0089473D" w:rsidRPr="005A0EEA" w:rsidRDefault="0089473D" w:rsidP="00540E8A">
      <w:pPr>
        <w:pStyle w:val="Corpotesto"/>
        <w:rPr>
          <w:i/>
          <w:iCs/>
          <w:color w:val="000000"/>
          <w:sz w:val="20"/>
        </w:rPr>
      </w:pPr>
      <w:r w:rsidRPr="005A0EEA">
        <w:rPr>
          <w:i/>
          <w:iCs/>
          <w:color w:val="000000"/>
          <w:sz w:val="20"/>
        </w:rPr>
        <w:lastRenderedPageBreak/>
        <w:t xml:space="preserve">Allora essa gli gridò: "Sansone, i Filistei ti sono addosso!". Egli, svegliatosi dal sonno, pensò: "Io ne uscirò come ogni altra volta e mi svincolerò". Ma non sapeva che il Signore si era ritirato da lui (Gdc 16, 20). </w:t>
      </w:r>
    </w:p>
    <w:p w:rsidR="0089473D" w:rsidRPr="005A0EEA" w:rsidRDefault="0089473D" w:rsidP="00540E8A">
      <w:pPr>
        <w:pStyle w:val="Corpotesto"/>
        <w:rPr>
          <w:i/>
          <w:iCs/>
          <w:color w:val="000000"/>
          <w:sz w:val="20"/>
        </w:rPr>
      </w:pPr>
      <w:r w:rsidRPr="005A0EEA">
        <w:rPr>
          <w:i/>
          <w:iCs/>
          <w:color w:val="000000"/>
          <w:sz w:val="20"/>
        </w:rPr>
        <w:t xml:space="preserve">Il popolo non diede retta a Samuele e rifiutò di ascoltare la sua voce, ma gridò: "No, ci sia un re su di noi (1Sam 8, 19). </w:t>
      </w:r>
    </w:p>
    <w:p w:rsidR="0089473D" w:rsidRPr="005A0EEA" w:rsidRDefault="0089473D" w:rsidP="00540E8A">
      <w:pPr>
        <w:pStyle w:val="Corpotesto"/>
        <w:rPr>
          <w:i/>
          <w:iCs/>
          <w:color w:val="000000"/>
          <w:sz w:val="20"/>
        </w:rPr>
      </w:pPr>
      <w:r w:rsidRPr="005A0EEA">
        <w:rPr>
          <w:i/>
          <w:iCs/>
          <w:color w:val="000000"/>
          <w:sz w:val="20"/>
        </w:rPr>
        <w:t xml:space="preserve">Egli si fermò davanti alle schiere d'Israele e gridò loro: "Perchè siete usciti e vi siete schierati a battaglia? Non sono io Filisteo e voi servi di Saul? Scegliete un uomo tra di voi che scenda contro di me (1Sam 17, 8). </w:t>
      </w:r>
    </w:p>
    <w:p w:rsidR="0089473D" w:rsidRPr="005A0EEA" w:rsidRDefault="0089473D" w:rsidP="00540E8A">
      <w:pPr>
        <w:pStyle w:val="Corpotesto"/>
        <w:rPr>
          <w:i/>
          <w:iCs/>
          <w:color w:val="000000"/>
          <w:sz w:val="20"/>
        </w:rPr>
      </w:pPr>
      <w:r w:rsidRPr="005A0EEA">
        <w:rPr>
          <w:i/>
          <w:iCs/>
          <w:color w:val="000000"/>
          <w:sz w:val="20"/>
        </w:rPr>
        <w:t xml:space="preserve">Il Filisteo gridò verso Davide: "Sono io forse un cane, perché tu venga a me con un bastone?". E quel Filisteo maledisse Davide in nome dei suoi dei (1Sam 17, 43). </w:t>
      </w:r>
    </w:p>
    <w:p w:rsidR="0089473D" w:rsidRPr="005A0EEA" w:rsidRDefault="0089473D" w:rsidP="00540E8A">
      <w:pPr>
        <w:pStyle w:val="Corpotesto"/>
        <w:rPr>
          <w:i/>
          <w:iCs/>
          <w:color w:val="000000"/>
          <w:sz w:val="20"/>
        </w:rPr>
      </w:pPr>
      <w:r w:rsidRPr="005A0EEA">
        <w:rPr>
          <w:i/>
          <w:iCs/>
          <w:color w:val="000000"/>
          <w:sz w:val="20"/>
        </w:rPr>
        <w:t xml:space="preserve">Poi il Filisteo gridò a Davide: "Fatti avanti e darò le tue carni agli uccelli del cielo e alle bestie selvatiche" (1Sam 17, 44). </w:t>
      </w:r>
    </w:p>
    <w:p w:rsidR="0089473D" w:rsidRPr="005A0EEA" w:rsidRDefault="0089473D" w:rsidP="00540E8A">
      <w:pPr>
        <w:pStyle w:val="Corpotesto"/>
        <w:rPr>
          <w:i/>
          <w:iCs/>
          <w:color w:val="000000"/>
          <w:sz w:val="20"/>
        </w:rPr>
      </w:pPr>
      <w:r w:rsidRPr="005A0EEA">
        <w:rPr>
          <w:i/>
          <w:iCs/>
          <w:color w:val="000000"/>
          <w:sz w:val="20"/>
        </w:rPr>
        <w:t xml:space="preserve">Saul si adirò molto con Giònata e gli gridò: "Figlio d'una donna perduta, non so io forse che tu prendi le parti del figlio di Iesse, a tua vergogna e a vergogna della nudità di tua madre? (1Sam 20, 30). </w:t>
      </w:r>
    </w:p>
    <w:p w:rsidR="0089473D" w:rsidRPr="005A0EEA" w:rsidRDefault="0089473D" w:rsidP="00540E8A">
      <w:pPr>
        <w:pStyle w:val="Corpotesto"/>
        <w:rPr>
          <w:i/>
          <w:iCs/>
          <w:color w:val="000000"/>
          <w:sz w:val="20"/>
        </w:rPr>
      </w:pPr>
      <w:r w:rsidRPr="005A0EEA">
        <w:rPr>
          <w:i/>
          <w:iCs/>
          <w:color w:val="000000"/>
          <w:sz w:val="20"/>
        </w:rPr>
        <w:t xml:space="preserve">Il ragazzo corse fino al luogo dov'era la freccia che Giònata aveva tirata e Giònata gridò al ragazzo: "La freccia non è forse più avanti di te?" (1Sam 20, 37). </w:t>
      </w:r>
    </w:p>
    <w:p w:rsidR="0089473D" w:rsidRPr="005A0EEA" w:rsidRDefault="0089473D" w:rsidP="00540E8A">
      <w:pPr>
        <w:pStyle w:val="Corpotesto"/>
        <w:rPr>
          <w:i/>
          <w:iCs/>
          <w:color w:val="000000"/>
          <w:sz w:val="20"/>
        </w:rPr>
      </w:pPr>
      <w:r w:rsidRPr="005A0EEA">
        <w:rPr>
          <w:i/>
          <w:iCs/>
          <w:color w:val="000000"/>
          <w:sz w:val="20"/>
        </w:rPr>
        <w:t xml:space="preserve">Giònata gridò ancora al ragazzo: "Corri svelto e non fermarti!". Il ragazzo di Giònata raccolse le frecce e le portò al suo padrone (1Sam 20, 38). </w:t>
      </w:r>
    </w:p>
    <w:p w:rsidR="0089473D" w:rsidRPr="005A0EEA" w:rsidRDefault="0089473D" w:rsidP="00540E8A">
      <w:pPr>
        <w:pStyle w:val="Corpotesto"/>
        <w:rPr>
          <w:i/>
          <w:iCs/>
          <w:color w:val="000000"/>
          <w:sz w:val="20"/>
        </w:rPr>
      </w:pPr>
      <w:r w:rsidRPr="005A0EEA">
        <w:rPr>
          <w:i/>
          <w:iCs/>
          <w:color w:val="000000"/>
          <w:sz w:val="20"/>
        </w:rPr>
        <w:t xml:space="preserve">Dopo questo fatto, Davide si alzò, uscì dalla grotta e gridò a Saul: "O re, mio signore"; Saul si voltò indietro e Davide si inginocchiò con la faccia a terra e si prostrò (1Sam 24, 9). </w:t>
      </w:r>
    </w:p>
    <w:p w:rsidR="0089473D" w:rsidRPr="005A0EEA" w:rsidRDefault="0089473D" w:rsidP="00540E8A">
      <w:pPr>
        <w:pStyle w:val="Corpotesto"/>
        <w:rPr>
          <w:i/>
          <w:iCs/>
          <w:color w:val="000000"/>
          <w:sz w:val="20"/>
        </w:rPr>
      </w:pPr>
      <w:r w:rsidRPr="005A0EEA">
        <w:rPr>
          <w:i/>
          <w:iCs/>
          <w:color w:val="000000"/>
          <w:sz w:val="20"/>
        </w:rPr>
        <w:t xml:space="preserve">Allora Davide gridò alla truppa e ad Abner, figlio di Ner: "Non risponderai, Abner?". Abner rispose: "Chi sei tu che gridi verso il re?" (1Sam 26, 14). </w:t>
      </w:r>
    </w:p>
    <w:p w:rsidR="0089473D" w:rsidRPr="005A0EEA" w:rsidRDefault="0089473D" w:rsidP="00540E8A">
      <w:pPr>
        <w:pStyle w:val="Corpotesto"/>
        <w:rPr>
          <w:i/>
          <w:iCs/>
          <w:color w:val="000000"/>
          <w:sz w:val="20"/>
        </w:rPr>
      </w:pPr>
      <w:r w:rsidRPr="005A0EEA">
        <w:rPr>
          <w:i/>
          <w:iCs/>
          <w:color w:val="000000"/>
          <w:sz w:val="20"/>
        </w:rPr>
        <w:t xml:space="preserve">Saul riconobbe la voce di Davide e gridò: "E' questa la tua voce, Davide, figlio mio?". Rispose Davide: "E' la mia voce, o re mio signore" (1Sam 26, 17). </w:t>
      </w:r>
    </w:p>
    <w:p w:rsidR="0089473D" w:rsidRPr="005A0EEA" w:rsidRDefault="0089473D" w:rsidP="00540E8A">
      <w:pPr>
        <w:pStyle w:val="Corpotesto"/>
        <w:rPr>
          <w:i/>
          <w:iCs/>
          <w:color w:val="000000"/>
          <w:sz w:val="20"/>
        </w:rPr>
      </w:pPr>
      <w:r w:rsidRPr="005A0EEA">
        <w:rPr>
          <w:i/>
          <w:iCs/>
          <w:color w:val="000000"/>
          <w:sz w:val="20"/>
        </w:rPr>
        <w:t xml:space="preserve">Davide gridò a lui: "Il tuo sangue ricada sul tuo capo. Attesta contro di te la tua bocca che ha detto: Io ho ucciso il consacrato del Signore!" (2Sam 1, 16). </w:t>
      </w:r>
    </w:p>
    <w:p w:rsidR="0089473D" w:rsidRPr="005A0EEA" w:rsidRDefault="0089473D" w:rsidP="00540E8A">
      <w:pPr>
        <w:pStyle w:val="Corpotesto"/>
        <w:rPr>
          <w:i/>
          <w:iCs/>
          <w:color w:val="000000"/>
          <w:sz w:val="20"/>
        </w:rPr>
      </w:pPr>
      <w:r w:rsidRPr="005A0EEA">
        <w:rPr>
          <w:i/>
          <w:iCs/>
          <w:color w:val="000000"/>
          <w:sz w:val="20"/>
        </w:rPr>
        <w:t xml:space="preserve">Abner gridò a Ioab: "Potrebbero alzarsi i giovani e scontrarsi davanti a noi". Ioab rispose: "Si alzino pure" (2Sam 2, 14). </w:t>
      </w:r>
    </w:p>
    <w:p w:rsidR="0089473D" w:rsidRPr="005A0EEA" w:rsidRDefault="0089473D" w:rsidP="00540E8A">
      <w:pPr>
        <w:pStyle w:val="Corpotesto"/>
        <w:rPr>
          <w:i/>
          <w:iCs/>
          <w:color w:val="000000"/>
          <w:sz w:val="20"/>
        </w:rPr>
      </w:pPr>
      <w:r w:rsidRPr="005A0EEA">
        <w:rPr>
          <w:i/>
          <w:iCs/>
          <w:color w:val="000000"/>
          <w:sz w:val="20"/>
        </w:rPr>
        <w:t xml:space="preserve">Abner si volse indietro e gli gridò: "Tu sei Asael?". Rispose: "Sì" (2Sam 2, 20). </w:t>
      </w:r>
    </w:p>
    <w:p w:rsidR="0089473D" w:rsidRPr="005A0EEA" w:rsidRDefault="0089473D" w:rsidP="00540E8A">
      <w:pPr>
        <w:pStyle w:val="Corpotesto"/>
        <w:rPr>
          <w:i/>
          <w:iCs/>
          <w:color w:val="000000"/>
          <w:sz w:val="20"/>
        </w:rPr>
      </w:pPr>
      <w:r w:rsidRPr="005A0EEA">
        <w:rPr>
          <w:i/>
          <w:iCs/>
          <w:color w:val="000000"/>
          <w:sz w:val="20"/>
        </w:rPr>
        <w:t xml:space="preserve">Allora Abner gridò a Ioab: "Dovrà continuare per sempre la spada a divorare? Non sai che alla fine sarà una sventura? Quando finalmente darai ordine alla truppa di cessare l'inseguimento dei loro fratelli?" (2Sam 2, 26). </w:t>
      </w:r>
    </w:p>
    <w:p w:rsidR="0089473D" w:rsidRPr="005A0EEA" w:rsidRDefault="0089473D" w:rsidP="00540E8A">
      <w:pPr>
        <w:pStyle w:val="Corpotesto"/>
        <w:rPr>
          <w:i/>
          <w:iCs/>
          <w:color w:val="000000"/>
          <w:sz w:val="20"/>
        </w:rPr>
      </w:pPr>
      <w:r w:rsidRPr="005A0EEA">
        <w:rPr>
          <w:i/>
          <w:iCs/>
          <w:color w:val="000000"/>
          <w:sz w:val="20"/>
        </w:rPr>
        <w:t xml:space="preserve">La sentinella gridò e avvertì il re. Il re disse: "Se è solo, porta una buona notizia". Quegli andava avvicinandosi sempre più (2Sam 18, 25). </w:t>
      </w:r>
    </w:p>
    <w:p w:rsidR="0089473D" w:rsidRPr="005A0EEA" w:rsidRDefault="0089473D" w:rsidP="00540E8A">
      <w:pPr>
        <w:pStyle w:val="Corpotesto"/>
        <w:rPr>
          <w:i/>
          <w:iCs/>
          <w:color w:val="000000"/>
          <w:sz w:val="20"/>
        </w:rPr>
      </w:pPr>
      <w:r w:rsidRPr="005A0EEA">
        <w:rPr>
          <w:i/>
          <w:iCs/>
          <w:color w:val="000000"/>
          <w:sz w:val="20"/>
        </w:rPr>
        <w:t xml:space="preserve">Poi la sentinella vide un altro uomo che correva e gridò al guardiano: "Ecco un altro uomo correre tutto solo!". E il re: "Anche questo porta una buona notizia" (2Sam 18, 26). </w:t>
      </w:r>
    </w:p>
    <w:p w:rsidR="0089473D" w:rsidRPr="005A0EEA" w:rsidRDefault="0089473D" w:rsidP="00540E8A">
      <w:pPr>
        <w:pStyle w:val="Corpotesto"/>
        <w:rPr>
          <w:i/>
          <w:iCs/>
          <w:color w:val="000000"/>
          <w:sz w:val="20"/>
        </w:rPr>
      </w:pPr>
      <w:r w:rsidRPr="005A0EEA">
        <w:rPr>
          <w:i/>
          <w:iCs/>
          <w:color w:val="000000"/>
          <w:sz w:val="20"/>
        </w:rPr>
        <w:t xml:space="preserve">Achimaaz gridò al re: "Pace!". Prostratosi dinanzi al re con la faccia a terra, disse: "Benedetto sia il Signore tuo Dio che ha messo in tuo potere gli uomini che avevano alzato le mani contro il re mio signore!" (2Sam 18, 28). </w:t>
      </w:r>
    </w:p>
    <w:p w:rsidR="0089473D" w:rsidRPr="005A0EEA" w:rsidRDefault="0089473D" w:rsidP="00540E8A">
      <w:pPr>
        <w:pStyle w:val="Corpotesto"/>
        <w:rPr>
          <w:i/>
          <w:iCs/>
          <w:color w:val="000000"/>
          <w:sz w:val="20"/>
        </w:rPr>
      </w:pPr>
      <w:r w:rsidRPr="005A0EEA">
        <w:rPr>
          <w:i/>
          <w:iCs/>
          <w:color w:val="000000"/>
          <w:sz w:val="20"/>
        </w:rPr>
        <w:t xml:space="preserve">Allora una donna saggia gridò dalla città: "Ascoltate, ascoltate! Dite a Ioab di avvicinarsi, gli voglio parlare!" (2Sam 20, 16). </w:t>
      </w:r>
    </w:p>
    <w:p w:rsidR="0089473D" w:rsidRPr="005A0EEA" w:rsidRDefault="0089473D" w:rsidP="00540E8A">
      <w:pPr>
        <w:pStyle w:val="Corpotesto"/>
        <w:rPr>
          <w:i/>
          <w:iCs/>
          <w:color w:val="000000"/>
          <w:sz w:val="20"/>
        </w:rPr>
      </w:pPr>
      <w:r w:rsidRPr="005A0EEA">
        <w:rPr>
          <w:i/>
          <w:iCs/>
          <w:color w:val="000000"/>
          <w:sz w:val="20"/>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w:t>
      </w:r>
    </w:p>
    <w:p w:rsidR="0089473D" w:rsidRPr="005A0EEA" w:rsidRDefault="0089473D" w:rsidP="00540E8A">
      <w:pPr>
        <w:pStyle w:val="Corpotesto"/>
        <w:rPr>
          <w:i/>
          <w:iCs/>
          <w:color w:val="000000"/>
          <w:sz w:val="20"/>
        </w:rPr>
      </w:pPr>
      <w:r w:rsidRPr="005A0EEA">
        <w:rPr>
          <w:i/>
          <w:iCs/>
          <w:color w:val="000000"/>
          <w:sz w:val="20"/>
        </w:rPr>
        <w:lastRenderedPageBreak/>
        <w:t xml:space="preserve">… ed egli gridò all'uomo di Dio che era venuto da Giuda: "Così dice il Signore: Poiché ti sei ribellato all'ordine del Signore, non hai ascoltato il comando che ti ha dato il Signore tuo Dio (1Re 13, 21). </w:t>
      </w:r>
    </w:p>
    <w:p w:rsidR="0089473D" w:rsidRPr="005A0EEA" w:rsidRDefault="0089473D" w:rsidP="00540E8A">
      <w:pPr>
        <w:pStyle w:val="Corpotesto"/>
        <w:rPr>
          <w:i/>
          <w:iCs/>
          <w:color w:val="000000"/>
          <w:sz w:val="20"/>
        </w:rPr>
      </w:pPr>
      <w:r w:rsidRPr="005A0EEA">
        <w:rPr>
          <w:i/>
          <w:iCs/>
          <w:color w:val="000000"/>
          <w:sz w:val="20"/>
        </w:rPr>
        <w:t xml:space="preserve">… poiché certo si avvererà la parola che egli gridò, per ordine del Signore, contro l'altare di Betel e contro tutti i santuari delle alture che sono nelle città di Samaria" (1Re 13, 32). </w:t>
      </w:r>
    </w:p>
    <w:p w:rsidR="0089473D" w:rsidRPr="005A0EEA" w:rsidRDefault="0089473D" w:rsidP="00540E8A">
      <w:pPr>
        <w:pStyle w:val="Corpotesto"/>
        <w:rPr>
          <w:i/>
          <w:iCs/>
          <w:color w:val="000000"/>
          <w:sz w:val="20"/>
        </w:rPr>
      </w:pPr>
      <w:r w:rsidRPr="005A0EEA">
        <w:rPr>
          <w:i/>
          <w:iCs/>
          <w:color w:val="000000"/>
          <w:sz w:val="20"/>
        </w:rPr>
        <w:t xml:space="preserve">Mentre quella andava a prenderla, le gridò: "Prendimi anche un pezzo di pane" (1Re 17, 11). </w:t>
      </w:r>
    </w:p>
    <w:p w:rsidR="0089473D" w:rsidRPr="005A0EEA" w:rsidRDefault="0089473D" w:rsidP="00540E8A">
      <w:pPr>
        <w:pStyle w:val="Corpotesto"/>
        <w:rPr>
          <w:i/>
          <w:iCs/>
          <w:color w:val="000000"/>
          <w:sz w:val="20"/>
        </w:rPr>
      </w:pPr>
      <w:r w:rsidRPr="005A0EEA">
        <w:rPr>
          <w:i/>
          <w:iCs/>
          <w:color w:val="000000"/>
          <w:sz w:val="20"/>
        </w:rPr>
        <w:t xml:space="preserve">Quando passò il re, gli gridò: "Il tuo servo era nel cuore della battaglia, quando un uomo si staccò e mi portò un individuo dicendomi: Fa’ la guardia a quest'uomo! Se ti scappa, la tua vita pagherà per la sua oppure dovrai sborsare un talento d'argento (1Re 20, 39). </w:t>
      </w:r>
    </w:p>
    <w:p w:rsidR="0089473D" w:rsidRPr="005A0EEA" w:rsidRDefault="0089473D" w:rsidP="00540E8A">
      <w:pPr>
        <w:pStyle w:val="Corpotesto"/>
        <w:rPr>
          <w:i/>
          <w:iCs/>
          <w:color w:val="000000"/>
          <w:sz w:val="20"/>
        </w:rPr>
      </w:pPr>
      <w:r w:rsidRPr="005A0EEA">
        <w:rPr>
          <w:i/>
          <w:iCs/>
          <w:color w:val="000000"/>
          <w:sz w:val="20"/>
        </w:rPr>
        <w:t xml:space="preserve">Una donna, moglie di uno dei profeti, gridò a Eliseo: "Mio marito, tuo servo, è morto; tu sai che il tuo servo temeva il Signore. Ora è venuto il suo creditore per prendersi come schiavi i due miei figli" (2Re 4, 1). </w:t>
      </w:r>
    </w:p>
    <w:p w:rsidR="0089473D" w:rsidRPr="005A0EEA" w:rsidRDefault="0089473D" w:rsidP="00540E8A">
      <w:pPr>
        <w:pStyle w:val="Corpotesto"/>
        <w:rPr>
          <w:i/>
          <w:iCs/>
          <w:color w:val="000000"/>
          <w:sz w:val="20"/>
        </w:rPr>
      </w:pPr>
      <w:r w:rsidRPr="005A0EEA">
        <w:rPr>
          <w:i/>
          <w:iCs/>
          <w:color w:val="000000"/>
          <w:sz w:val="20"/>
        </w:rPr>
        <w:t xml:space="preserve">Ora, mentre uno abbatteva un tronco, il ferro dell'ascia gli cadde in acqua. Egli gridò: "Oh, mio signore! Era stato preso in prestito!" (2Re 6, 5). </w:t>
      </w:r>
    </w:p>
    <w:p w:rsidR="0089473D" w:rsidRPr="005A0EEA" w:rsidRDefault="0089473D" w:rsidP="00540E8A">
      <w:pPr>
        <w:pStyle w:val="Corpotesto"/>
        <w:rPr>
          <w:i/>
          <w:iCs/>
          <w:color w:val="000000"/>
          <w:sz w:val="20"/>
        </w:rPr>
      </w:pPr>
      <w:r w:rsidRPr="005A0EEA">
        <w:rPr>
          <w:i/>
          <w:iCs/>
          <w:color w:val="000000"/>
          <w:sz w:val="20"/>
        </w:rPr>
        <w:t xml:space="preserve">Mentre il re di Israele passava sulle mura, una donna gli gridò contro: "Aiuto, mio signore re!" (2Re 6, 26). </w:t>
      </w:r>
    </w:p>
    <w:p w:rsidR="0089473D" w:rsidRPr="005A0EEA" w:rsidRDefault="0089473D" w:rsidP="00540E8A">
      <w:pPr>
        <w:pStyle w:val="Corpotesto"/>
        <w:rPr>
          <w:i/>
          <w:iCs/>
          <w:color w:val="000000"/>
          <w:sz w:val="20"/>
        </w:rPr>
      </w:pPr>
      <w:r w:rsidRPr="005A0EEA">
        <w:rPr>
          <w:i/>
          <w:iCs/>
          <w:color w:val="000000"/>
          <w:sz w:val="20"/>
        </w:rPr>
        <w:t xml:space="preserve">Guardò: ecco, il re stava presso la colonna secondo l'usanza; i capi e i trombettieri erano intorno al re, mentre tutto il popolo del paese esultava e suonava le trombe. Atalia si stracciò le vesti e gridò: "Tradimento, tradimento!" (2Re 11, 14). </w:t>
      </w:r>
    </w:p>
    <w:p w:rsidR="0089473D" w:rsidRPr="005A0EEA" w:rsidRDefault="0089473D" w:rsidP="00540E8A">
      <w:pPr>
        <w:pStyle w:val="Corpotesto"/>
        <w:rPr>
          <w:i/>
          <w:iCs/>
          <w:color w:val="000000"/>
          <w:sz w:val="20"/>
        </w:rPr>
      </w:pPr>
      <w:r w:rsidRPr="005A0EEA">
        <w:rPr>
          <w:i/>
          <w:iCs/>
          <w:color w:val="000000"/>
          <w:sz w:val="20"/>
        </w:rPr>
        <w:t xml:space="preserve">Il gran coppiere allora si alzò e gridò a gran voce in ebraico: "Udite la parola del gran re, del re d'Assiria (2Re 18, 28). </w:t>
      </w:r>
    </w:p>
    <w:p w:rsidR="0089473D" w:rsidRPr="005A0EEA" w:rsidRDefault="0089473D" w:rsidP="00540E8A">
      <w:pPr>
        <w:pStyle w:val="Corpotesto"/>
        <w:rPr>
          <w:i/>
          <w:iCs/>
          <w:color w:val="000000"/>
          <w:sz w:val="20"/>
        </w:rPr>
      </w:pPr>
      <w:r w:rsidRPr="005A0EEA">
        <w:rPr>
          <w:i/>
          <w:iCs/>
          <w:color w:val="000000"/>
          <w:sz w:val="20"/>
        </w:rPr>
        <w:t xml:space="preserve">Abia si pose sul monte Semaraim, che è sulle montagne di Efraim e gridò: "Ascoltatemi, Geroboamo e tutto Israele! (2Cr 13, 4). </w:t>
      </w:r>
    </w:p>
    <w:p w:rsidR="0089473D" w:rsidRPr="005A0EEA" w:rsidRDefault="0089473D" w:rsidP="00540E8A">
      <w:pPr>
        <w:pStyle w:val="Corpotesto"/>
        <w:rPr>
          <w:i/>
          <w:iCs/>
          <w:color w:val="000000"/>
          <w:sz w:val="20"/>
        </w:rPr>
      </w:pPr>
      <w:r w:rsidRPr="005A0EEA">
        <w:rPr>
          <w:i/>
          <w:iCs/>
          <w:color w:val="000000"/>
          <w:sz w:val="20"/>
        </w:rPr>
        <w:t xml:space="preserve">Quando i capi dei carri videro Giòsafat dissero: "E' il re di Israele!". Lo circondarono per assalirlo; Giòsafat gridò e il Signore gli venne in aiuto e Dio li allontanò dalla sua persona (2Cr 18, 31). </w:t>
      </w:r>
    </w:p>
    <w:p w:rsidR="0089473D" w:rsidRPr="005A0EEA" w:rsidRDefault="0089473D" w:rsidP="00540E8A">
      <w:pPr>
        <w:pStyle w:val="Corpotesto"/>
        <w:rPr>
          <w:i/>
          <w:iCs/>
          <w:color w:val="000000"/>
          <w:sz w:val="20"/>
        </w:rPr>
      </w:pPr>
      <w:r w:rsidRPr="005A0EEA">
        <w:rPr>
          <w:i/>
          <w:iCs/>
          <w:color w:val="000000"/>
          <w:sz w:val="20"/>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w:t>
      </w:r>
    </w:p>
    <w:p w:rsidR="0089473D" w:rsidRPr="005A0EEA" w:rsidRDefault="0089473D" w:rsidP="00540E8A">
      <w:pPr>
        <w:pStyle w:val="Corpotesto"/>
        <w:rPr>
          <w:i/>
          <w:iCs/>
          <w:color w:val="000000"/>
          <w:sz w:val="20"/>
        </w:rPr>
      </w:pPr>
      <w:r w:rsidRPr="005A0EEA">
        <w:rPr>
          <w:i/>
          <w:iCs/>
          <w:color w:val="000000"/>
          <w:sz w:val="20"/>
        </w:rPr>
        <w:t xml:space="preserve">Giuditta gridò di lontano al corpo di guardia delle porte: "Aprite, aprite subito la porta: è con noi Dio, il nostro Dio, per esercitare ancora la sua forza in Israele e la sua potenza contro i nemici, come ha dimostrato oggi" (Gdt 13, 11). </w:t>
      </w:r>
    </w:p>
    <w:p w:rsidR="0089473D" w:rsidRPr="005A0EEA" w:rsidRDefault="0089473D" w:rsidP="00540E8A">
      <w:pPr>
        <w:pStyle w:val="Corpotesto"/>
        <w:rPr>
          <w:i/>
          <w:iCs/>
          <w:color w:val="000000"/>
          <w:sz w:val="20"/>
        </w:rPr>
      </w:pPr>
      <w:r w:rsidRPr="005A0EEA">
        <w:rPr>
          <w:i/>
          <w:iCs/>
          <w:color w:val="000000"/>
          <w:sz w:val="20"/>
        </w:rPr>
        <w:t xml:space="preserve">Poi si precipitò nella tenda dove era alloggiata Giuditta e non ve la trovò. Allora corse fuori davanti al popolo e gridò (Gdt 14, 17). </w:t>
      </w:r>
    </w:p>
    <w:p w:rsidR="0089473D" w:rsidRPr="005A0EEA" w:rsidRDefault="0089473D" w:rsidP="00540E8A">
      <w:pPr>
        <w:pStyle w:val="Corpotesto"/>
        <w:rPr>
          <w:i/>
          <w:iCs/>
          <w:color w:val="000000"/>
          <w:sz w:val="20"/>
        </w:rPr>
      </w:pPr>
      <w:r w:rsidRPr="005A0EEA">
        <w:rPr>
          <w:i/>
          <w:iCs/>
          <w:color w:val="000000"/>
          <w:sz w:val="20"/>
        </w:rPr>
        <w:t xml:space="preserve">Il gran coppiere allora si alzò e gridò in ebraico: "Udite le parole del gran re, del re di Assiria (Is 36, 13). </w:t>
      </w:r>
    </w:p>
    <w:p w:rsidR="0089473D" w:rsidRPr="005A0EEA" w:rsidRDefault="0089473D" w:rsidP="00540E8A">
      <w:pPr>
        <w:pStyle w:val="Corpotesto"/>
        <w:rPr>
          <w:i/>
          <w:iCs/>
          <w:color w:val="000000"/>
          <w:sz w:val="20"/>
        </w:rPr>
      </w:pPr>
      <w:r w:rsidRPr="005A0EEA">
        <w:rPr>
          <w:i/>
          <w:iCs/>
          <w:color w:val="000000"/>
          <w:sz w:val="20"/>
        </w:rPr>
        <w:t xml:space="preserve">Allora una voce potente gridò ai miei orecchi: "Avvicinatevi, voi che dovete punire la città, ognuno con lo strumento di sterminio in mano" (Ez 9, 1). </w:t>
      </w:r>
    </w:p>
    <w:p w:rsidR="0089473D" w:rsidRPr="005A0EEA" w:rsidRDefault="0089473D" w:rsidP="00540E8A">
      <w:pPr>
        <w:pStyle w:val="Corpotesto"/>
        <w:rPr>
          <w:i/>
          <w:iCs/>
          <w:color w:val="000000"/>
          <w:sz w:val="20"/>
        </w:rPr>
      </w:pPr>
      <w:r w:rsidRPr="005A0EEA">
        <w:rPr>
          <w:i/>
          <w:iCs/>
          <w:color w:val="000000"/>
          <w:sz w:val="20"/>
        </w:rPr>
        <w:t xml:space="preserve">Un banditore gridò ad alta voce: "Popoli, nazioni e lingue, a voi è rivolto questo proclama (Dn 3, 4). </w:t>
      </w:r>
    </w:p>
    <w:p w:rsidR="0089473D" w:rsidRPr="005A0EEA" w:rsidRDefault="0089473D" w:rsidP="00540E8A">
      <w:pPr>
        <w:pStyle w:val="Corpotesto"/>
        <w:rPr>
          <w:i/>
          <w:iCs/>
          <w:color w:val="000000"/>
          <w:sz w:val="20"/>
        </w:rPr>
      </w:pPr>
      <w:r w:rsidRPr="005A0EEA">
        <w:rPr>
          <w:i/>
          <w:iCs/>
          <w:color w:val="000000"/>
          <w:sz w:val="20"/>
        </w:rPr>
        <w:t xml:space="preserve">… e gridò a voce alta: "Tagliate l'albero e stroncate i suoi rami: scuotete le foglie, disperdetene i frutti: fuggano le bestie di sotto e gli uccelli dai suoi rami (Dn 4, 11). </w:t>
      </w:r>
    </w:p>
    <w:p w:rsidR="0089473D" w:rsidRPr="005A0EEA" w:rsidRDefault="0089473D" w:rsidP="00540E8A">
      <w:pPr>
        <w:pStyle w:val="Corpotesto"/>
        <w:rPr>
          <w:i/>
          <w:iCs/>
          <w:color w:val="000000"/>
          <w:sz w:val="20"/>
        </w:rPr>
      </w:pPr>
      <w:r w:rsidRPr="005A0EEA">
        <w:rPr>
          <w:i/>
          <w:iCs/>
          <w:color w:val="000000"/>
          <w:sz w:val="20"/>
        </w:rPr>
        <w:t xml:space="preserve">Susanna gridò a gran voce. Anche i due anziani gridarono contro di lei (Dn 13, 24). </w:t>
      </w:r>
    </w:p>
    <w:p w:rsidR="0089473D" w:rsidRPr="005A0EEA" w:rsidRDefault="0089473D" w:rsidP="00540E8A">
      <w:pPr>
        <w:pStyle w:val="Corpotesto"/>
        <w:rPr>
          <w:i/>
          <w:iCs/>
          <w:color w:val="000000"/>
          <w:sz w:val="20"/>
        </w:rPr>
      </w:pPr>
      <w:r w:rsidRPr="005A0EEA">
        <w:rPr>
          <w:i/>
          <w:iCs/>
          <w:color w:val="000000"/>
          <w:sz w:val="20"/>
        </w:rPr>
        <w:t xml:space="preserve">Gridò Abacuc: "Daniele, Daniele, prendi il cibo che Dio ti ha mandato" (Dn 14, 37). </w:t>
      </w:r>
    </w:p>
    <w:p w:rsidR="0089473D" w:rsidRPr="005A0EEA" w:rsidRDefault="0089473D" w:rsidP="00540E8A">
      <w:pPr>
        <w:pStyle w:val="Corpotesto"/>
        <w:rPr>
          <w:i/>
          <w:iCs/>
          <w:color w:val="000000"/>
          <w:sz w:val="20"/>
        </w:rPr>
      </w:pPr>
      <w:r w:rsidRPr="005A0EEA">
        <w:rPr>
          <w:i/>
          <w:iCs/>
          <w:color w:val="000000"/>
          <w:sz w:val="20"/>
        </w:rPr>
        <w:t xml:space="preserve">Ma per la violenza del vento, s'impaurì e, cominciando ad affondare, gridò: "Signore, salvami!" (Mt 14, 30). </w:t>
      </w:r>
    </w:p>
    <w:p w:rsidR="0089473D" w:rsidRPr="005A0EEA" w:rsidRDefault="0089473D" w:rsidP="00540E8A">
      <w:pPr>
        <w:pStyle w:val="Corpotesto"/>
        <w:rPr>
          <w:i/>
          <w:iCs/>
          <w:color w:val="000000"/>
          <w:sz w:val="20"/>
        </w:rPr>
      </w:pPr>
      <w:r w:rsidRPr="005A0EEA">
        <w:rPr>
          <w:i/>
          <w:iCs/>
          <w:color w:val="000000"/>
          <w:sz w:val="20"/>
        </w:rPr>
        <w:lastRenderedPageBreak/>
        <w:t xml:space="preserve">Verso le tre, Gesù gridò a gran voce: "Elì, Elì, lemà sabactàni?", che significa: "Dio mio, Dio mio, perché mi hai abbandonato?" (Mt 27, 46). </w:t>
      </w:r>
    </w:p>
    <w:p w:rsidR="0089473D" w:rsidRPr="005A0EEA" w:rsidRDefault="0089473D" w:rsidP="00540E8A">
      <w:pPr>
        <w:pStyle w:val="Corpotesto"/>
        <w:rPr>
          <w:i/>
          <w:iCs/>
          <w:color w:val="000000"/>
          <w:sz w:val="20"/>
        </w:rPr>
      </w:pPr>
      <w:r w:rsidRPr="005A0EEA">
        <w:rPr>
          <w:i/>
          <w:iCs/>
          <w:color w:val="000000"/>
          <w:sz w:val="20"/>
        </w:rPr>
        <w:t xml:space="preserve">Alle tre Gesù gridò con voce forte: Eloì, Eloì, lemà sabactàni?, che significa: Dio mio, Dio mio, perché mi hai abbandonato? (Mc 15, 34). </w:t>
      </w:r>
    </w:p>
    <w:p w:rsidR="0089473D" w:rsidRPr="005A0EEA" w:rsidRDefault="0089473D" w:rsidP="00540E8A">
      <w:pPr>
        <w:pStyle w:val="Corpotesto"/>
        <w:rPr>
          <w:i/>
          <w:iCs/>
          <w:color w:val="000000"/>
          <w:sz w:val="20"/>
        </w:rPr>
      </w:pPr>
      <w:r w:rsidRPr="005A0EEA">
        <w:rPr>
          <w:i/>
          <w:iCs/>
          <w:color w:val="000000"/>
          <w:sz w:val="20"/>
        </w:rPr>
        <w:t xml:space="preserve">E, detto questo, gridò a gran voce: "Lazzaro, vieni fuori!" (Gv 11, 43). </w:t>
      </w:r>
    </w:p>
    <w:p w:rsidR="0089473D" w:rsidRPr="005A0EEA" w:rsidRDefault="0089473D" w:rsidP="00540E8A">
      <w:pPr>
        <w:pStyle w:val="Corpotesto"/>
        <w:rPr>
          <w:i/>
          <w:iCs/>
          <w:color w:val="000000"/>
          <w:sz w:val="20"/>
        </w:rPr>
      </w:pPr>
      <w:r w:rsidRPr="005A0EEA">
        <w:rPr>
          <w:i/>
          <w:iCs/>
          <w:color w:val="000000"/>
          <w:sz w:val="20"/>
        </w:rPr>
        <w:t xml:space="preserve">Gesù allora gridò a gran voce: "Chi crede in me, non crede in me, ma in colui che mi ha mandato (Gv 12, 44). </w:t>
      </w:r>
    </w:p>
    <w:p w:rsidR="0089473D" w:rsidRPr="005A0EEA" w:rsidRDefault="0089473D" w:rsidP="00540E8A">
      <w:pPr>
        <w:pStyle w:val="Corpotesto"/>
        <w:rPr>
          <w:i/>
          <w:iCs/>
          <w:color w:val="000000"/>
          <w:sz w:val="20"/>
        </w:rPr>
      </w:pPr>
      <w:r w:rsidRPr="005A0EEA">
        <w:rPr>
          <w:i/>
          <w:iCs/>
          <w:color w:val="000000"/>
          <w:sz w:val="20"/>
        </w:rPr>
        <w:t xml:space="preserve">Poi piegò le ginocchia e gridò forte: Signore, non imputar loro questo peccato. Detto questo, morì (At 7, 60). </w:t>
      </w:r>
    </w:p>
    <w:p w:rsidR="0089473D" w:rsidRPr="005A0EEA" w:rsidRDefault="0089473D" w:rsidP="00540E8A">
      <w:pPr>
        <w:pStyle w:val="Corpotesto"/>
        <w:rPr>
          <w:i/>
          <w:iCs/>
          <w:color w:val="000000"/>
          <w:sz w:val="20"/>
        </w:rPr>
      </w:pPr>
      <w:r w:rsidRPr="005A0EEA">
        <w:rPr>
          <w:i/>
          <w:iCs/>
          <w:color w:val="000000"/>
          <w:sz w:val="20"/>
        </w:rPr>
        <w:t xml:space="preserve">Ma Paolo gli gridò forte: "Non farti del male, siamo tutti qui" (At 16, 28). </w:t>
      </w:r>
    </w:p>
    <w:p w:rsidR="0089473D" w:rsidRPr="005A0EEA" w:rsidRDefault="0089473D" w:rsidP="00540E8A">
      <w:pPr>
        <w:pStyle w:val="Corpotesto"/>
        <w:rPr>
          <w:i/>
          <w:iCs/>
          <w:color w:val="000000"/>
          <w:sz w:val="20"/>
        </w:rPr>
      </w:pPr>
      <w:r w:rsidRPr="005A0EEA">
        <w:rPr>
          <w:i/>
          <w:iCs/>
          <w:color w:val="000000"/>
          <w:sz w:val="20"/>
        </w:rPr>
        <w:t xml:space="preserve">Vidi poi un altro angelo che saliva dall'oriente e aveva il sigillo del Dio vivente. E gridò a gran voce ai quattro angeli ai quali era stato concesso il potere di devastare la terra e il mare (Ap 7, 2). </w:t>
      </w:r>
    </w:p>
    <w:p w:rsidR="0089473D" w:rsidRPr="005A0EEA" w:rsidRDefault="0089473D" w:rsidP="00540E8A">
      <w:pPr>
        <w:pStyle w:val="Corpotesto"/>
        <w:rPr>
          <w:i/>
          <w:iCs/>
          <w:color w:val="000000"/>
          <w:sz w:val="20"/>
        </w:rPr>
      </w:pPr>
      <w:r w:rsidRPr="005A0EEA">
        <w:rPr>
          <w:i/>
          <w:iCs/>
          <w:color w:val="000000"/>
          <w:sz w:val="20"/>
        </w:rPr>
        <w:t xml:space="preserve">… gridò a gran voce come leone che ruggisce. E quando ebbe gridato, i sette tuoni fecero udire la loro voce (Ap 10, 3). </w:t>
      </w:r>
    </w:p>
    <w:p w:rsidR="0089473D" w:rsidRPr="005A0EEA" w:rsidRDefault="0089473D" w:rsidP="00540E8A">
      <w:pPr>
        <w:pStyle w:val="Corpotesto"/>
        <w:rPr>
          <w:i/>
          <w:iCs/>
          <w:color w:val="000000"/>
          <w:sz w:val="20"/>
        </w:rPr>
      </w:pPr>
      <w:r w:rsidRPr="005A0EEA">
        <w:rPr>
          <w:i/>
          <w:iCs/>
          <w:color w:val="000000"/>
          <w:sz w:val="20"/>
        </w:rPr>
        <w:t xml:space="preserve">E un altro angelo, che ha potere sul fuoco, uscì dall'altare e gridò a gran voce a quello che aveva la falce affilata: "Getta la tua falce affilata e vendemmia i grappoli della vigna della terra, perché le sue uve sono mature" (Ap 14, 18). </w:t>
      </w:r>
    </w:p>
    <w:p w:rsidR="0089473D" w:rsidRPr="005A0EEA" w:rsidRDefault="0089473D" w:rsidP="00540E8A">
      <w:pPr>
        <w:pStyle w:val="Corpotesto"/>
        <w:rPr>
          <w:i/>
          <w:iCs/>
          <w:color w:val="000000"/>
          <w:sz w:val="20"/>
        </w:rPr>
      </w:pPr>
      <w:r w:rsidRPr="005A0EEA">
        <w:rPr>
          <w:i/>
          <w:iCs/>
          <w:color w:val="000000"/>
          <w:sz w:val="20"/>
        </w:rPr>
        <w:t xml:space="preserve">Gridò a gran voce: "E' caduta, è caduta Babilonia la grande ed è diventata covo di demòni, carcere di ogni spirito immondo, carcere d'ogni uccello impuro e aborrito e carcere di ogni bestia immonda e aborrita (Ap 18, 2). </w:t>
      </w:r>
    </w:p>
    <w:p w:rsidR="0089473D" w:rsidRPr="005A0EEA" w:rsidRDefault="0089473D" w:rsidP="00540E8A">
      <w:pPr>
        <w:pStyle w:val="Corpotesto"/>
        <w:rPr>
          <w:i/>
          <w:iCs/>
          <w:color w:val="000000"/>
          <w:sz w:val="20"/>
        </w:rPr>
      </w:pPr>
      <w:r w:rsidRPr="005A0EEA">
        <w:rPr>
          <w:i/>
          <w:iCs/>
          <w:color w:val="000000"/>
          <w:sz w:val="20"/>
        </w:rPr>
        <w:t xml:space="preserve">… perché egli l'ha incontrata per i campi: la fanciulla fidanzata ha potuto gridare, ma non c'era nessuno per venirle in aiuto (Dt 22, 27). </w:t>
      </w:r>
    </w:p>
    <w:p w:rsidR="0089473D" w:rsidRPr="005A0EEA" w:rsidRDefault="0089473D" w:rsidP="00540E8A">
      <w:pPr>
        <w:pStyle w:val="Corpotesto"/>
        <w:rPr>
          <w:i/>
          <w:iCs/>
          <w:color w:val="000000"/>
          <w:sz w:val="20"/>
        </w:rPr>
      </w:pPr>
      <w:r w:rsidRPr="005A0EEA">
        <w:rPr>
          <w:i/>
          <w:iCs/>
          <w:color w:val="000000"/>
          <w:sz w:val="20"/>
        </w:rPr>
        <w:t xml:space="preserve">Ognuno di essi rimase al suo posto, intorno all'accampamento; tutto il campo si mise a correre, a gridare, a fuggire (Gdc 7, 21). </w:t>
      </w:r>
    </w:p>
    <w:p w:rsidR="0089473D" w:rsidRPr="005A0EEA" w:rsidRDefault="0089473D" w:rsidP="00540E8A">
      <w:pPr>
        <w:pStyle w:val="Corpotesto"/>
        <w:rPr>
          <w:i/>
          <w:iCs/>
          <w:color w:val="000000"/>
          <w:sz w:val="20"/>
        </w:rPr>
      </w:pPr>
      <w:r w:rsidRPr="005A0EEA">
        <w:rPr>
          <w:i/>
          <w:iCs/>
          <w:color w:val="000000"/>
          <w:sz w:val="20"/>
        </w:rPr>
        <w:t xml:space="preserve">Andate a gridare agli dei che avete scelto; vi salvino essi nel tempo della vostra angoscia!" (Gdc 10, 14). </w:t>
      </w:r>
    </w:p>
    <w:p w:rsidR="0089473D" w:rsidRPr="005A0EEA" w:rsidRDefault="0089473D" w:rsidP="00540E8A">
      <w:pPr>
        <w:pStyle w:val="Corpotesto"/>
        <w:rPr>
          <w:i/>
          <w:iCs/>
          <w:color w:val="000000"/>
          <w:sz w:val="20"/>
        </w:rPr>
      </w:pPr>
      <w:r w:rsidRPr="005A0EEA">
        <w:rPr>
          <w:i/>
          <w:iCs/>
          <w:color w:val="000000"/>
          <w:sz w:val="20"/>
        </w:rPr>
        <w:t xml:space="preserve">Ma quando avevano pace, ritornavano a fare il male dinanzi a te, perciò tu li abbandonavi nelle mani dei loro nemici, che li opprimevano; poi quando ricominciavano a gridare a te, tu li esaudivi dal cielo; così nella tua misericordia più volte li hai salvati (Ne 9, 28). </w:t>
      </w:r>
    </w:p>
    <w:p w:rsidR="0089473D" w:rsidRPr="005A0EEA" w:rsidRDefault="0089473D" w:rsidP="00540E8A">
      <w:pPr>
        <w:pStyle w:val="Corpotesto"/>
        <w:rPr>
          <w:i/>
          <w:iCs/>
          <w:color w:val="000000"/>
          <w:sz w:val="20"/>
        </w:rPr>
      </w:pPr>
      <w:r w:rsidRPr="005A0EEA">
        <w:rPr>
          <w:i/>
          <w:iCs/>
          <w:color w:val="000000"/>
          <w:sz w:val="20"/>
        </w:rPr>
        <w:t xml:space="preserve">Il giovane scese nel fiume per lavarsi i piedi, quand'ecco un grosso pesce balzò dall'acqua e tentò di divorare il piede del ragazzo, che si mise a gridare (Tb 6, 2). </w:t>
      </w:r>
    </w:p>
    <w:p w:rsidR="0089473D" w:rsidRPr="005A0EEA" w:rsidRDefault="0089473D" w:rsidP="00540E8A">
      <w:pPr>
        <w:pStyle w:val="Corpotesto"/>
        <w:rPr>
          <w:i/>
          <w:iCs/>
          <w:color w:val="000000"/>
          <w:sz w:val="20"/>
        </w:rPr>
      </w:pPr>
      <w:r w:rsidRPr="005A0EEA">
        <w:rPr>
          <w:i/>
          <w:iCs/>
          <w:color w:val="000000"/>
          <w:sz w:val="20"/>
        </w:rPr>
        <w:t xml:space="preserve">Gli abitanti degli estremi confini stupiscono davanti ai tuoi prodigi: di gioia fai gridare la terra, le soglie dell'oriente e dell'occidente (Sal 64, 9). </w:t>
      </w:r>
    </w:p>
    <w:p w:rsidR="0089473D" w:rsidRPr="005A0EEA" w:rsidRDefault="0089473D" w:rsidP="00540E8A">
      <w:pPr>
        <w:pStyle w:val="Corpotesto"/>
        <w:rPr>
          <w:i/>
          <w:iCs/>
          <w:color w:val="000000"/>
          <w:sz w:val="20"/>
        </w:rPr>
      </w:pPr>
      <w:r w:rsidRPr="005A0EEA">
        <w:rPr>
          <w:i/>
          <w:iCs/>
          <w:color w:val="000000"/>
          <w:sz w:val="20"/>
        </w:rPr>
        <w:t xml:space="preserve">Sono sfinito dal gridare, riarse sono le mie fauci; i miei occhi si consumano nell'attesa del mio Dio (Sal 68, 4). </w:t>
      </w:r>
    </w:p>
    <w:p w:rsidR="0089473D" w:rsidRPr="005A0EEA" w:rsidRDefault="0089473D" w:rsidP="00540E8A">
      <w:pPr>
        <w:pStyle w:val="Corpotesto"/>
        <w:rPr>
          <w:i/>
          <w:iCs/>
          <w:color w:val="000000"/>
          <w:sz w:val="20"/>
        </w:rPr>
      </w:pPr>
      <w:r w:rsidRPr="005A0EEA">
        <w:rPr>
          <w:i/>
          <w:iCs/>
          <w:color w:val="000000"/>
          <w:sz w:val="20"/>
        </w:rPr>
        <w:t xml:space="preserve">Una voce dice: "Grida" e io rispondo: "Che dovrò gridare?". Ogni uomo è come l'erba e tutta la sua gloria è come un fiore del campo (Is 40, 6). </w:t>
      </w:r>
    </w:p>
    <w:p w:rsidR="0089473D" w:rsidRPr="005A0EEA" w:rsidRDefault="0089473D" w:rsidP="00540E8A">
      <w:pPr>
        <w:pStyle w:val="Corpotesto"/>
        <w:rPr>
          <w:i/>
          <w:iCs/>
          <w:color w:val="000000"/>
          <w:sz w:val="20"/>
        </w:rPr>
      </w:pPr>
      <w:r w:rsidRPr="005A0EEA">
        <w:rPr>
          <w:i/>
          <w:iCs/>
          <w:color w:val="000000"/>
          <w:sz w:val="20"/>
        </w:rPr>
        <w:t xml:space="preserve">Quando parlo, devo gridare, devo proclamare: "Violenza! Oppressione!". Così la parola del Signore è diventata per me motivo di obbrobrio e di scherno ogni giorno (Ger 20, 8). </w:t>
      </w:r>
    </w:p>
    <w:p w:rsidR="0089473D" w:rsidRPr="005A0EEA" w:rsidRDefault="0089473D" w:rsidP="00540E8A">
      <w:pPr>
        <w:pStyle w:val="Corpotesto"/>
        <w:rPr>
          <w:i/>
          <w:iCs/>
          <w:color w:val="000000"/>
          <w:sz w:val="20"/>
        </w:rPr>
      </w:pPr>
      <w:r w:rsidRPr="005A0EEA">
        <w:rPr>
          <w:i/>
          <w:iCs/>
          <w:color w:val="000000"/>
          <w:sz w:val="20"/>
        </w:rPr>
        <w:t xml:space="preserve">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(Dn 5, 7). </w:t>
      </w:r>
    </w:p>
    <w:p w:rsidR="0089473D" w:rsidRPr="005A0EEA" w:rsidRDefault="0089473D" w:rsidP="00540E8A">
      <w:pPr>
        <w:pStyle w:val="Corpotesto"/>
        <w:rPr>
          <w:i/>
          <w:iCs/>
          <w:color w:val="000000"/>
          <w:sz w:val="20"/>
        </w:rPr>
      </w:pPr>
      <w:r w:rsidRPr="005A0EEA">
        <w:rPr>
          <w:i/>
          <w:iCs/>
          <w:color w:val="000000"/>
          <w:sz w:val="20"/>
        </w:rPr>
        <w:t xml:space="preserve">il quale si mise a gridare: "Io sono innocente del sangue di lei!" (Dn 13, 46). </w:t>
      </w:r>
    </w:p>
    <w:p w:rsidR="0089473D" w:rsidRPr="005A0EEA" w:rsidRDefault="0089473D" w:rsidP="00540E8A">
      <w:pPr>
        <w:pStyle w:val="Corpotesto"/>
        <w:rPr>
          <w:i/>
          <w:iCs/>
          <w:color w:val="000000"/>
          <w:sz w:val="20"/>
        </w:rPr>
      </w:pPr>
      <w:r w:rsidRPr="005A0EEA">
        <w:rPr>
          <w:i/>
          <w:iCs/>
          <w:color w:val="000000"/>
          <w:sz w:val="20"/>
        </w:rPr>
        <w:t xml:space="preserve">Cominciarono a gridare: "Che cosa abbiamo noi in comune con te, Figlio di Dio? Sei venuto qui prima del tempo a tormentarci?" (Mt 8, 29). </w:t>
      </w:r>
    </w:p>
    <w:p w:rsidR="0089473D" w:rsidRPr="005A0EEA" w:rsidRDefault="0089473D" w:rsidP="00540E8A">
      <w:pPr>
        <w:pStyle w:val="Corpotesto"/>
        <w:rPr>
          <w:i/>
          <w:iCs/>
          <w:color w:val="000000"/>
          <w:sz w:val="20"/>
        </w:rPr>
      </w:pPr>
      <w:r w:rsidRPr="005A0EEA">
        <w:rPr>
          <w:i/>
          <w:iCs/>
          <w:color w:val="000000"/>
          <w:sz w:val="20"/>
        </w:rPr>
        <w:lastRenderedPageBreak/>
        <w:t xml:space="preserve">I discepoli, nel vederlo camminare sul mare, furono turbati e dissero: "E' un fantasma" e si misero a gridare dalla paura (Mt 14, 26). </w:t>
      </w:r>
    </w:p>
    <w:p w:rsidR="0089473D" w:rsidRPr="005A0EEA" w:rsidRDefault="0089473D" w:rsidP="00540E8A">
      <w:pPr>
        <w:pStyle w:val="Corpotesto"/>
        <w:rPr>
          <w:i/>
          <w:iCs/>
          <w:color w:val="000000"/>
          <w:sz w:val="20"/>
        </w:rPr>
      </w:pPr>
      <w:r w:rsidRPr="005A0EEA">
        <w:rPr>
          <w:i/>
          <w:iCs/>
          <w:color w:val="000000"/>
          <w:sz w:val="20"/>
        </w:rPr>
        <w:t xml:space="preserve">Ed ecco una donna Cananea, che veniva da quelle regioni, si mise a gridare: "Pietà di me, Signore, figlio di Davide. Mia figlia è crudelmente tormentata da un demonio" (Mt 15, 22). </w:t>
      </w:r>
    </w:p>
    <w:p w:rsidR="0089473D" w:rsidRPr="005A0EEA" w:rsidRDefault="0089473D" w:rsidP="00540E8A">
      <w:pPr>
        <w:pStyle w:val="Corpotesto"/>
        <w:rPr>
          <w:i/>
          <w:iCs/>
          <w:color w:val="000000"/>
          <w:sz w:val="20"/>
        </w:rPr>
      </w:pPr>
      <w:r w:rsidRPr="005A0EEA">
        <w:rPr>
          <w:i/>
          <w:iCs/>
          <w:color w:val="000000"/>
          <w:sz w:val="20"/>
        </w:rPr>
        <w:t xml:space="preserve">Ed ecco che due ciechi, seduti lungo la strada, sentendo che passava, si misero a gridare: "Signore, abbi pietà di noi, figlio di Davide!" (Mt 20, 30). </w:t>
      </w:r>
    </w:p>
    <w:p w:rsidR="0089473D" w:rsidRPr="005A0EEA" w:rsidRDefault="0089473D" w:rsidP="00540E8A">
      <w:pPr>
        <w:pStyle w:val="Corpotesto"/>
        <w:rPr>
          <w:i/>
          <w:iCs/>
          <w:color w:val="000000"/>
          <w:sz w:val="20"/>
        </w:rPr>
      </w:pPr>
      <w:r w:rsidRPr="005A0EEA">
        <w:rPr>
          <w:i/>
          <w:iCs/>
          <w:color w:val="000000"/>
          <w:sz w:val="20"/>
        </w:rPr>
        <w:t xml:space="preserve">Allora un uomo che era nella sinagoga, posseduto da uno spirito immondo, si mise a gridare (Mc 1, 23). </w:t>
      </w:r>
    </w:p>
    <w:p w:rsidR="0089473D" w:rsidRPr="005A0EEA" w:rsidRDefault="0089473D" w:rsidP="00540E8A">
      <w:pPr>
        <w:pStyle w:val="Corpotesto"/>
        <w:rPr>
          <w:i/>
          <w:iCs/>
          <w:color w:val="000000"/>
          <w:sz w:val="20"/>
        </w:rPr>
      </w:pPr>
      <w:r w:rsidRPr="005A0EEA">
        <w:rPr>
          <w:i/>
          <w:iCs/>
          <w:color w:val="000000"/>
          <w:sz w:val="20"/>
        </w:rPr>
        <w:t xml:space="preserve">Essi, vedendolo camminare sul mare, pensarono: "E' un fantasma", e cominciarono a gridare (Mc 6, 49). </w:t>
      </w:r>
    </w:p>
    <w:p w:rsidR="0089473D" w:rsidRPr="005A0EEA" w:rsidRDefault="0089473D" w:rsidP="00540E8A">
      <w:pPr>
        <w:pStyle w:val="Corpotesto"/>
        <w:rPr>
          <w:i/>
          <w:iCs/>
          <w:color w:val="000000"/>
          <w:sz w:val="20"/>
        </w:rPr>
      </w:pPr>
      <w:r w:rsidRPr="005A0EEA">
        <w:rPr>
          <w:i/>
          <w:iCs/>
          <w:color w:val="000000"/>
          <w:sz w:val="20"/>
        </w:rPr>
        <w:t xml:space="preserve">Costui, al sentire che c'era Gesù Nazareno, cominciò a gridare e a dire: "Figlio di Davide, Gesù, abbi pietà di me!" (Mc 10, 47). </w:t>
      </w:r>
    </w:p>
    <w:p w:rsidR="0089473D" w:rsidRPr="005A0EEA" w:rsidRDefault="0089473D" w:rsidP="00540E8A">
      <w:pPr>
        <w:pStyle w:val="Corpotesto"/>
        <w:rPr>
          <w:i/>
          <w:iCs/>
          <w:color w:val="000000"/>
          <w:sz w:val="20"/>
        </w:rPr>
      </w:pPr>
      <w:r w:rsidRPr="005A0EEA">
        <w:rPr>
          <w:i/>
          <w:iCs/>
          <w:color w:val="000000"/>
          <w:sz w:val="20"/>
        </w:rPr>
        <w:t xml:space="preserve">Nella sinagoga c'era un uomo con un demonio immondo e cominciò a gridare forte (Lc 4, 33). </w:t>
      </w:r>
    </w:p>
    <w:p w:rsidR="0089473D" w:rsidRPr="005A0EEA" w:rsidRDefault="0089473D" w:rsidP="00540E8A">
      <w:pPr>
        <w:pStyle w:val="Corpotesto"/>
        <w:rPr>
          <w:i/>
          <w:iCs/>
          <w:color w:val="000000"/>
          <w:sz w:val="20"/>
        </w:rPr>
      </w:pPr>
      <w:r w:rsidRPr="005A0EEA">
        <w:rPr>
          <w:i/>
          <w:iCs/>
          <w:color w:val="000000"/>
          <w:sz w:val="20"/>
        </w:rPr>
        <w:t xml:space="preserve">A un tratto dalla folla un uomo si mise a gridare: "Maestro, ti prego di volgere lo sguardo a mio figlio, perché è l'unico che ho (Lc 9, 38). </w:t>
      </w:r>
    </w:p>
    <w:p w:rsidR="0089473D" w:rsidRPr="005A0EEA" w:rsidRDefault="0089473D" w:rsidP="00540E8A">
      <w:pPr>
        <w:pStyle w:val="Corpotesto"/>
        <w:rPr>
          <w:i/>
          <w:iCs/>
          <w:color w:val="000000"/>
          <w:sz w:val="20"/>
        </w:rPr>
      </w:pPr>
      <w:r w:rsidRPr="005A0EEA">
        <w:rPr>
          <w:i/>
          <w:iCs/>
          <w:color w:val="000000"/>
          <w:sz w:val="20"/>
        </w:rPr>
        <w:t xml:space="preserve">Allora incominciò a gridare: "Gesù, figlio di Davide, abbi pietà di me!" (Lc 18, 38). </w:t>
      </w:r>
    </w:p>
    <w:p w:rsidR="0089473D" w:rsidRPr="005A0EEA" w:rsidRDefault="0089473D" w:rsidP="00540E8A">
      <w:pPr>
        <w:pStyle w:val="Corpotesto"/>
        <w:rPr>
          <w:i/>
          <w:iCs/>
          <w:color w:val="000000"/>
          <w:sz w:val="20"/>
        </w:rPr>
      </w:pPr>
      <w:r w:rsidRPr="005A0EEA">
        <w:rPr>
          <w:i/>
          <w:iCs/>
          <w:color w:val="000000"/>
          <w:sz w:val="20"/>
        </w:rPr>
        <w:t xml:space="preserve">Ma essi si misero a gridare tutti insieme: "A morte costui! Dacci libero Barabba!" (Lc 23, 18). </w:t>
      </w:r>
    </w:p>
    <w:p w:rsidR="0089473D" w:rsidRPr="005A0EEA" w:rsidRDefault="0089473D" w:rsidP="00540E8A">
      <w:pPr>
        <w:pStyle w:val="Corpotesto"/>
        <w:rPr>
          <w:i/>
          <w:iCs/>
          <w:color w:val="000000"/>
          <w:sz w:val="20"/>
        </w:rPr>
      </w:pPr>
      <w:r w:rsidRPr="005A0EEA">
        <w:rPr>
          <w:i/>
          <w:iCs/>
          <w:color w:val="000000"/>
          <w:sz w:val="20"/>
        </w:rPr>
        <w:t xml:space="preserve">All'udire ciò s'infiammarono d'ira e si misero a gridare: "Grande è l'Artèmide degli Efesini!" (At 19, 28). </w:t>
      </w:r>
    </w:p>
    <w:p w:rsidR="0089473D" w:rsidRPr="005A0EEA" w:rsidRDefault="0089473D" w:rsidP="00540E8A">
      <w:pPr>
        <w:pStyle w:val="Corpotesto"/>
        <w:rPr>
          <w:i/>
          <w:iCs/>
          <w:color w:val="000000"/>
          <w:sz w:val="20"/>
        </w:rPr>
      </w:pPr>
      <w:r w:rsidRPr="005A0EEA">
        <w:rPr>
          <w:i/>
          <w:iCs/>
          <w:color w:val="000000"/>
          <w:sz w:val="20"/>
        </w:rPr>
        <w:t xml:space="preserve">Appena s'accorsero che era Giudeo, si misero tutti a gridare in coro per quasi due ore: "Grande è l'Artèmide degli Efesini!" (At 19, 34). </w:t>
      </w:r>
    </w:p>
    <w:p w:rsidR="0089473D" w:rsidRPr="005A0EEA" w:rsidRDefault="0089473D" w:rsidP="00540E8A">
      <w:pPr>
        <w:pStyle w:val="Corpotesto"/>
        <w:rPr>
          <w:i/>
          <w:iCs/>
          <w:color w:val="000000"/>
          <w:sz w:val="20"/>
        </w:rPr>
      </w:pPr>
      <w:r w:rsidRPr="005A0EEA">
        <w:rPr>
          <w:i/>
          <w:iCs/>
          <w:color w:val="000000"/>
          <w:sz w:val="20"/>
        </w:rPr>
        <w:t xml:space="preserve">E udii gridare una voce in mezzo ai quattro esseri viventi: "Una misura di grano per un danaro e tre misure d'orzo per un danaro! Olio e vino non siano sprecati" (Ap 6, 6). </w:t>
      </w:r>
    </w:p>
    <w:p w:rsidR="0089473D" w:rsidRPr="005A0EEA" w:rsidRDefault="0089473D" w:rsidP="00540E8A">
      <w:pPr>
        <w:pStyle w:val="Corpotesto"/>
        <w:rPr>
          <w:i/>
          <w:iCs/>
          <w:color w:val="000000"/>
          <w:sz w:val="20"/>
        </w:rPr>
      </w:pPr>
      <w:r w:rsidRPr="005A0EEA">
        <w:rPr>
          <w:i/>
          <w:iCs/>
          <w:color w:val="000000"/>
          <w:sz w:val="20"/>
        </w:rPr>
        <w:t xml:space="preserve">Disse allora il Signore: "Il grido contro Sòdoma e Gomorra è troppo grande e il loro peccato è molto grave (Gen 18, 20). </w:t>
      </w:r>
    </w:p>
    <w:p w:rsidR="0089473D" w:rsidRPr="005A0EEA" w:rsidRDefault="0089473D" w:rsidP="00540E8A">
      <w:pPr>
        <w:pStyle w:val="Corpotesto"/>
        <w:rPr>
          <w:i/>
          <w:iCs/>
          <w:color w:val="000000"/>
          <w:sz w:val="20"/>
        </w:rPr>
      </w:pPr>
      <w:r w:rsidRPr="005A0EEA">
        <w:rPr>
          <w:i/>
          <w:iCs/>
          <w:color w:val="000000"/>
          <w:sz w:val="20"/>
        </w:rPr>
        <w:t xml:space="preserve">Voglio scendere a vedere se proprio hanno fatto tutto il male di cui è giunto il grido fino a me; lo voglio sapere!" (Gen 18, 21). </w:t>
      </w:r>
    </w:p>
    <w:p w:rsidR="0089473D" w:rsidRPr="005A0EEA" w:rsidRDefault="0089473D" w:rsidP="00540E8A">
      <w:pPr>
        <w:pStyle w:val="Corpotesto"/>
        <w:rPr>
          <w:i/>
          <w:iCs/>
          <w:color w:val="000000"/>
          <w:sz w:val="20"/>
        </w:rPr>
      </w:pPr>
      <w:r w:rsidRPr="005A0EEA">
        <w:rPr>
          <w:i/>
          <w:iCs/>
          <w:color w:val="000000"/>
          <w:sz w:val="20"/>
        </w:rPr>
        <w:t xml:space="preserve">Perché noi stiamo per distruggere questo luogo: il grido innalzato contro di loro davanti al Signore è grande e il Signore ci ha mandati a distruggerli" (Gen 19, 13). </w:t>
      </w:r>
    </w:p>
    <w:p w:rsidR="0089473D" w:rsidRPr="005A0EEA" w:rsidRDefault="0089473D" w:rsidP="00540E8A">
      <w:pPr>
        <w:pStyle w:val="Corpotesto"/>
        <w:rPr>
          <w:i/>
          <w:iCs/>
          <w:color w:val="000000"/>
          <w:sz w:val="20"/>
        </w:rPr>
      </w:pPr>
      <w:r w:rsidRPr="005A0EEA">
        <w:rPr>
          <w:i/>
          <w:iCs/>
          <w:color w:val="000000"/>
          <w:sz w:val="20"/>
        </w:rPr>
        <w:t xml:space="preserve">Ma diede in un grido di pianto e tutti gli Egiziani lo sentirono e la cosa fu risaputa nella casa del faraone (Gen 45, 2). </w:t>
      </w:r>
    </w:p>
    <w:p w:rsidR="0089473D" w:rsidRPr="005A0EEA" w:rsidRDefault="0089473D" w:rsidP="00540E8A">
      <w:pPr>
        <w:pStyle w:val="Corpotesto"/>
        <w:rPr>
          <w:i/>
          <w:iCs/>
          <w:color w:val="000000"/>
          <w:sz w:val="20"/>
        </w:rPr>
      </w:pPr>
      <w:r w:rsidRPr="005A0EEA">
        <w:rPr>
          <w:i/>
          <w:iCs/>
          <w:color w:val="000000"/>
          <w:sz w:val="20"/>
        </w:rPr>
        <w:t xml:space="preserve">Nel lungo corso di quegli anni, il re d'Egitto morì. Gli Israeliti gemettero per la loro schiavitù, alzarono grida di lamento e il loro grido dalla schiavitù salì a Dio (Es 2, 23). </w:t>
      </w:r>
    </w:p>
    <w:p w:rsidR="0089473D" w:rsidRPr="005A0EEA" w:rsidRDefault="0089473D" w:rsidP="00540E8A">
      <w:pPr>
        <w:pStyle w:val="Corpotesto"/>
        <w:rPr>
          <w:i/>
          <w:iCs/>
          <w:color w:val="000000"/>
          <w:sz w:val="20"/>
        </w:rPr>
      </w:pPr>
      <w:r w:rsidRPr="005A0EEA">
        <w:rPr>
          <w:i/>
          <w:iCs/>
          <w:color w:val="000000"/>
          <w:sz w:val="20"/>
        </w:rPr>
        <w:t xml:space="preserve">Il Signore disse: "Ho osservato la miseria del mio popolo in Egitto e ho udito il suo grido a causa dei suoi sorveglianti; conosco infatti le sue sofferenze (Es 3, 7). </w:t>
      </w:r>
    </w:p>
    <w:p w:rsidR="0089473D" w:rsidRPr="005A0EEA" w:rsidRDefault="0089473D" w:rsidP="00540E8A">
      <w:pPr>
        <w:pStyle w:val="Corpotesto"/>
        <w:rPr>
          <w:i/>
          <w:iCs/>
          <w:color w:val="000000"/>
          <w:sz w:val="20"/>
        </w:rPr>
      </w:pPr>
      <w:r w:rsidRPr="005A0EEA">
        <w:rPr>
          <w:i/>
          <w:iCs/>
          <w:color w:val="000000"/>
          <w:sz w:val="20"/>
        </w:rPr>
        <w:t xml:space="preserve">Ora dunque il grido degli Israeliti è arrivato fino a me e io stesso ho visto l'oppressione con cui gli Egiziani li tormentano (Es 3, 9). </w:t>
      </w:r>
    </w:p>
    <w:p w:rsidR="0089473D" w:rsidRPr="005A0EEA" w:rsidRDefault="0089473D" w:rsidP="00540E8A">
      <w:pPr>
        <w:pStyle w:val="Corpotesto"/>
        <w:rPr>
          <w:i/>
          <w:iCs/>
          <w:color w:val="000000"/>
          <w:sz w:val="20"/>
        </w:rPr>
      </w:pPr>
      <w:r w:rsidRPr="005A0EEA">
        <w:rPr>
          <w:i/>
          <w:iCs/>
          <w:color w:val="000000"/>
          <w:sz w:val="20"/>
        </w:rPr>
        <w:t xml:space="preserve">Un grande grido si alzerà in tutto il paese di Egitto, quale non vi fu mai e quale non si ripeterà mai più (Es 11, 6). </w:t>
      </w:r>
    </w:p>
    <w:p w:rsidR="0089473D" w:rsidRPr="005A0EEA" w:rsidRDefault="0089473D" w:rsidP="00540E8A">
      <w:pPr>
        <w:pStyle w:val="Corpotesto"/>
        <w:rPr>
          <w:i/>
          <w:iCs/>
          <w:color w:val="000000"/>
          <w:sz w:val="20"/>
        </w:rPr>
      </w:pPr>
      <w:r w:rsidRPr="005A0EEA">
        <w:rPr>
          <w:i/>
          <w:iCs/>
          <w:color w:val="000000"/>
          <w:sz w:val="20"/>
        </w:rPr>
        <w:t xml:space="preserve">Si alzò il faraone nella notte e con lui i suoi ministri e tutti gli Egiziani; un grande grido scoppiò in Egitto, perché non c'era casa dove non ci fosse un morto! (Es 12, 30). </w:t>
      </w:r>
    </w:p>
    <w:p w:rsidR="0089473D" w:rsidRPr="005A0EEA" w:rsidRDefault="0089473D" w:rsidP="00540E8A">
      <w:pPr>
        <w:pStyle w:val="Corpotesto"/>
        <w:rPr>
          <w:i/>
          <w:iCs/>
          <w:color w:val="000000"/>
          <w:sz w:val="20"/>
        </w:rPr>
      </w:pPr>
      <w:r w:rsidRPr="005A0EEA">
        <w:rPr>
          <w:i/>
          <w:iCs/>
          <w:color w:val="000000"/>
          <w:sz w:val="20"/>
        </w:rPr>
        <w:t xml:space="preserve">Se tu lo maltratti, quando invocherà da me l'aiuto, io ascolterò il suo grido (Es 22, 22). </w:t>
      </w:r>
    </w:p>
    <w:p w:rsidR="0089473D" w:rsidRPr="005A0EEA" w:rsidRDefault="0089473D" w:rsidP="00540E8A">
      <w:pPr>
        <w:pStyle w:val="Corpotesto"/>
        <w:rPr>
          <w:i/>
          <w:iCs/>
          <w:color w:val="000000"/>
          <w:sz w:val="20"/>
        </w:rPr>
      </w:pPr>
      <w:r w:rsidRPr="005A0EEA">
        <w:rPr>
          <w:i/>
          <w:iCs/>
          <w:color w:val="000000"/>
          <w:sz w:val="20"/>
        </w:rPr>
        <w:t xml:space="preserve">… perché è la sua sola coperta, è il mantello per la sua pelle; come potrebbe coprirsi dormendo? Altrimenti, quando invocherà da me l'aiuto, io ascolterò il suo grido, perché io sono pietoso (Es 22, 26). </w:t>
      </w:r>
    </w:p>
    <w:p w:rsidR="0089473D" w:rsidRPr="005A0EEA" w:rsidRDefault="0089473D" w:rsidP="00540E8A">
      <w:pPr>
        <w:pStyle w:val="Corpotesto"/>
        <w:rPr>
          <w:i/>
          <w:iCs/>
          <w:color w:val="000000"/>
          <w:sz w:val="20"/>
        </w:rPr>
      </w:pPr>
      <w:r w:rsidRPr="005A0EEA">
        <w:rPr>
          <w:i/>
          <w:iCs/>
          <w:color w:val="000000"/>
          <w:sz w:val="20"/>
        </w:rPr>
        <w:lastRenderedPageBreak/>
        <w:t xml:space="preserve">Ma rispose Mosè: "Non è il grido di chi canta: Vittoria! Non è il grido di chi canta: Disfatta! Il grido di chi canta a due cori io sento" (Es 32, 18). </w:t>
      </w:r>
    </w:p>
    <w:p w:rsidR="0089473D" w:rsidRPr="005A0EEA" w:rsidRDefault="0089473D" w:rsidP="00540E8A">
      <w:pPr>
        <w:pStyle w:val="Corpotesto"/>
        <w:rPr>
          <w:i/>
          <w:iCs/>
          <w:color w:val="000000"/>
          <w:sz w:val="20"/>
        </w:rPr>
      </w:pPr>
      <w:r w:rsidRPr="005A0EEA">
        <w:rPr>
          <w:i/>
          <w:iCs/>
          <w:color w:val="000000"/>
          <w:sz w:val="20"/>
        </w:rPr>
        <w:t xml:space="preserve">Quando si suonerà il corno dell'ariete, appena voi sentirete il suono della tromba, tutto il popolo proromperà in un grande grido di guerra, allora le mura della città crolleranno e il popolo entrerà, ciascuno diritto davanti a sé " (Gs 6, 5). </w:t>
      </w:r>
    </w:p>
    <w:p w:rsidR="0089473D" w:rsidRPr="005A0EEA" w:rsidRDefault="0089473D" w:rsidP="00540E8A">
      <w:pPr>
        <w:pStyle w:val="Corpotesto"/>
        <w:rPr>
          <w:i/>
          <w:iCs/>
          <w:color w:val="000000"/>
          <w:sz w:val="20"/>
        </w:rPr>
      </w:pPr>
      <w:r w:rsidRPr="005A0EEA">
        <w:rPr>
          <w:i/>
          <w:iCs/>
          <w:color w:val="000000"/>
          <w:sz w:val="20"/>
        </w:rPr>
        <w:t xml:space="preserve">Al popolo Giosuè aveva ordinato: "Non urlate, non fate neppur sentire la voce e non una parola esca dalla vostra bocca finché vi dirò: Lanciate il grido di guerra, allora griderete" (Gs 6, 10). </w:t>
      </w:r>
    </w:p>
    <w:p w:rsidR="0089473D" w:rsidRPr="005A0EEA" w:rsidRDefault="0089473D" w:rsidP="00540E8A">
      <w:pPr>
        <w:pStyle w:val="Corpotesto"/>
        <w:rPr>
          <w:i/>
          <w:iCs/>
          <w:color w:val="000000"/>
          <w:sz w:val="20"/>
        </w:rPr>
      </w:pPr>
      <w:r w:rsidRPr="005A0EEA">
        <w:rPr>
          <w:i/>
          <w:iCs/>
          <w:color w:val="000000"/>
          <w:sz w:val="20"/>
        </w:rPr>
        <w:t xml:space="preserve">Alla settima volta i sacerdoti diedero fiato alle trombe e Giosuè disse al popolo: "Lanciate il grido di guerra perché il Signore mette in vostro potere la città (Gs 6, 16). </w:t>
      </w:r>
    </w:p>
    <w:p w:rsidR="0089473D" w:rsidRPr="005A0EEA" w:rsidRDefault="0089473D" w:rsidP="00540E8A">
      <w:pPr>
        <w:pStyle w:val="Corpotesto"/>
        <w:rPr>
          <w:i/>
          <w:iCs/>
          <w:color w:val="000000"/>
          <w:sz w:val="20"/>
        </w:rPr>
      </w:pPr>
      <w:r w:rsidRPr="005A0EEA">
        <w:rPr>
          <w:i/>
          <w:iCs/>
          <w:color w:val="000000"/>
          <w:sz w:val="20"/>
        </w:rPr>
        <w:t xml:space="preserve">Allora il popolo lanciò il grido di guerra e si suonarono le trombe. Come il popolo udì il suono della tromba ed ebbe lanciato un grande grido di guerra, le mura della città crollarono; il popolo allora salì verso la città, ciascuno diritto davanti a sé, e occuparono la città (Gs 6, 20). </w:t>
      </w:r>
    </w:p>
    <w:p w:rsidR="0089473D" w:rsidRPr="005A0EEA" w:rsidRDefault="0089473D" w:rsidP="00540E8A">
      <w:pPr>
        <w:pStyle w:val="Corpotesto"/>
        <w:rPr>
          <w:i/>
          <w:iCs/>
          <w:color w:val="000000"/>
          <w:sz w:val="20"/>
        </w:rPr>
      </w:pPr>
      <w:r w:rsidRPr="005A0EEA">
        <w:rPr>
          <w:i/>
          <w:iCs/>
          <w:color w:val="000000"/>
          <w:sz w:val="20"/>
        </w:rPr>
        <w:t xml:space="preserve">unitevi al grido degli uomini schierati fra gli abbeveratoi: là essi proclamano le vittorie del Signore, le vittorie del suo governo in Israele, quando scese alle porte il popolo del Signore (Gdc 5, 11). </w:t>
      </w:r>
    </w:p>
    <w:p w:rsidR="0089473D" w:rsidRPr="005A0EEA" w:rsidRDefault="0089473D" w:rsidP="00540E8A">
      <w:pPr>
        <w:pStyle w:val="Corpotesto"/>
        <w:rPr>
          <w:i/>
          <w:iCs/>
          <w:color w:val="000000"/>
          <w:sz w:val="20"/>
        </w:rPr>
      </w:pPr>
      <w:r w:rsidRPr="005A0EEA">
        <w:rPr>
          <w:i/>
          <w:iCs/>
          <w:color w:val="000000"/>
          <w:sz w:val="20"/>
        </w:rPr>
        <w:t xml:space="preserve">Eli, sentendo il rumore delle grida, si chiese: "Che sarà questo grido di tumulto?". Intanto l'uomo si avanzò in gran fretta e narrò a Eli ogni cosa (1Sam 4, 14). </w:t>
      </w:r>
    </w:p>
    <w:p w:rsidR="0089473D" w:rsidRPr="005A0EEA" w:rsidRDefault="0089473D" w:rsidP="00540E8A">
      <w:pPr>
        <w:pStyle w:val="Corpotesto"/>
        <w:rPr>
          <w:i/>
          <w:iCs/>
          <w:color w:val="000000"/>
          <w:sz w:val="20"/>
        </w:rPr>
      </w:pPr>
      <w:r w:rsidRPr="005A0EEA">
        <w:rPr>
          <w:i/>
          <w:iCs/>
          <w:color w:val="000000"/>
          <w:sz w:val="20"/>
        </w:rPr>
        <w:t xml:space="preserve">Domani a quest'ora ti manderò un uomo della terra di Beniamino e tu lo ungerai come capo del mio popolo Israele. Egli libererà il mio popolo dalle mani dei Filistei, perché io ho guardato il mio popolo, essendo giunto fino a me il suo grido" (1Sam 9, 16). </w:t>
      </w:r>
    </w:p>
    <w:p w:rsidR="0089473D" w:rsidRPr="005A0EEA" w:rsidRDefault="0089473D" w:rsidP="00540E8A">
      <w:pPr>
        <w:pStyle w:val="Corpotesto"/>
        <w:rPr>
          <w:i/>
          <w:iCs/>
          <w:color w:val="000000"/>
          <w:sz w:val="20"/>
        </w:rPr>
      </w:pPr>
      <w:r w:rsidRPr="005A0EEA">
        <w:rPr>
          <w:i/>
          <w:iCs/>
          <w:color w:val="000000"/>
          <w:sz w:val="20"/>
        </w:rPr>
        <w:t xml:space="preserve">Samuele disse a tutta la folla: "Vedete dunque che l'ha proprio eletto il Signore, perché non c'è nessuno in tutto il popolo come lui". Tutto il popolo proruppe in un grido: "Viva il re!" (1Sam 10, 24). </w:t>
      </w:r>
    </w:p>
    <w:p w:rsidR="0089473D" w:rsidRPr="005A0EEA" w:rsidRDefault="0089473D" w:rsidP="00540E8A">
      <w:pPr>
        <w:pStyle w:val="Corpotesto"/>
        <w:rPr>
          <w:i/>
          <w:iCs/>
          <w:color w:val="000000"/>
          <w:sz w:val="20"/>
        </w:rPr>
      </w:pPr>
      <w:r w:rsidRPr="005A0EEA">
        <w:rPr>
          <w:i/>
          <w:iCs/>
          <w:color w:val="000000"/>
          <w:sz w:val="20"/>
        </w:rPr>
        <w:t xml:space="preserve">Davide si alzò di buon mattino: lasciò il gregge alla cura di un guardiano, prese la roba e partì come gli aveva ordinato Iesse. Arrivò all'accampamento quando le truppe uscivano per schierarsi e lanciavano il grido di guerra (1Sam 17, 20). </w:t>
      </w:r>
    </w:p>
    <w:p w:rsidR="0089473D" w:rsidRPr="005A0EEA" w:rsidRDefault="0089473D" w:rsidP="00540E8A">
      <w:pPr>
        <w:pStyle w:val="Corpotesto"/>
        <w:rPr>
          <w:i/>
          <w:iCs/>
          <w:color w:val="000000"/>
          <w:sz w:val="20"/>
        </w:rPr>
      </w:pPr>
      <w:r w:rsidRPr="005A0EEA">
        <w:rPr>
          <w:i/>
          <w:iCs/>
          <w:color w:val="000000"/>
          <w:sz w:val="20"/>
        </w:rPr>
        <w:t xml:space="preserve">Si levarono allora gli uomini d'Israele e di Giuda alzando il grido di guerra e inseguirono i Filistei fin presso Gat e fino alle porte di Accaron. I Filistei caddero e lasciarono i loro cadaveri lungo la via fino a Saaràim, fino a Gat e fino ad Accaron (1Sam 17, 52). </w:t>
      </w:r>
    </w:p>
    <w:p w:rsidR="0089473D" w:rsidRPr="005A0EEA" w:rsidRDefault="0089473D" w:rsidP="00540E8A">
      <w:pPr>
        <w:pStyle w:val="Corpotesto"/>
        <w:rPr>
          <w:i/>
          <w:iCs/>
          <w:color w:val="000000"/>
          <w:sz w:val="20"/>
        </w:rPr>
      </w:pPr>
      <w:r w:rsidRPr="005A0EEA">
        <w:rPr>
          <w:i/>
          <w:iCs/>
          <w:color w:val="000000"/>
          <w:sz w:val="20"/>
        </w:rPr>
        <w:t xml:space="preserve">La donna vide Samuele e proruppe in un forte grido e disse quella donna a Saul: "Perchè mi hai ingannata? Tu sei Saul!" (1Sam 28, 12). </w:t>
      </w:r>
    </w:p>
    <w:p w:rsidR="0089473D" w:rsidRPr="005A0EEA" w:rsidRDefault="0089473D" w:rsidP="00540E8A">
      <w:pPr>
        <w:pStyle w:val="Corpotesto"/>
        <w:rPr>
          <w:i/>
          <w:iCs/>
          <w:color w:val="000000"/>
          <w:sz w:val="20"/>
        </w:rPr>
      </w:pPr>
      <w:r w:rsidRPr="005A0EEA">
        <w:rPr>
          <w:i/>
          <w:iCs/>
          <w:color w:val="000000"/>
          <w:sz w:val="20"/>
        </w:rPr>
        <w:t xml:space="preserve">Nell'angoscia ho invocato il Signore, ho gridato al mio Dio, egli ha ascoltato dal suo tempio la mia voce; il mio grido è giunto ai suoi orecchi (2Sam 22, 7). </w:t>
      </w:r>
    </w:p>
    <w:p w:rsidR="0089473D" w:rsidRPr="005A0EEA" w:rsidRDefault="0089473D" w:rsidP="00540E8A">
      <w:pPr>
        <w:pStyle w:val="Corpotesto"/>
        <w:rPr>
          <w:i/>
          <w:iCs/>
          <w:color w:val="000000"/>
          <w:sz w:val="20"/>
        </w:rPr>
      </w:pPr>
      <w:r w:rsidRPr="005A0EEA">
        <w:rPr>
          <w:i/>
          <w:iCs/>
          <w:color w:val="000000"/>
          <w:sz w:val="20"/>
        </w:rPr>
        <w:t xml:space="preserve">Volgiti alla preghiera del tuo servo e alla sua supplica, Signore mio Dio; ascolta il grido e la preghiera che il tuo servo oggi innalza davanti a te! (1Re 8, 28). </w:t>
      </w:r>
    </w:p>
    <w:p w:rsidR="0089473D" w:rsidRPr="005A0EEA" w:rsidRDefault="0089473D" w:rsidP="00540E8A">
      <w:pPr>
        <w:pStyle w:val="Corpotesto"/>
        <w:rPr>
          <w:i/>
          <w:iCs/>
          <w:color w:val="000000"/>
          <w:sz w:val="20"/>
        </w:rPr>
      </w:pPr>
      <w:r w:rsidRPr="005A0EEA">
        <w:rPr>
          <w:i/>
          <w:iCs/>
          <w:color w:val="000000"/>
          <w:sz w:val="20"/>
        </w:rPr>
        <w:t xml:space="preserve">Il Signore ascoltò il grido di Elia; l'anima del bambino tornò nel suo corpo e quegli riprese a vivere (1Re 17, 22). </w:t>
      </w:r>
    </w:p>
    <w:p w:rsidR="0089473D" w:rsidRPr="005A0EEA" w:rsidRDefault="0089473D" w:rsidP="00540E8A">
      <w:pPr>
        <w:pStyle w:val="Corpotesto"/>
        <w:rPr>
          <w:i/>
          <w:iCs/>
          <w:color w:val="000000"/>
          <w:sz w:val="20"/>
        </w:rPr>
      </w:pPr>
      <w:r w:rsidRPr="005A0EEA">
        <w:rPr>
          <w:i/>
          <w:iCs/>
          <w:color w:val="000000"/>
          <w:sz w:val="20"/>
        </w:rPr>
        <w:t xml:space="preserve">Appena videro Giòsafat, i capi dei carri dissero: "Certo, questi è il re di Israele". Si volsero contro di lui per investirlo. Giòsafat lanciò un grido (1Re 22, 32). </w:t>
      </w:r>
    </w:p>
    <w:p w:rsidR="0089473D" w:rsidRPr="005A0EEA" w:rsidRDefault="0089473D" w:rsidP="00540E8A">
      <w:pPr>
        <w:pStyle w:val="Corpotesto"/>
        <w:rPr>
          <w:i/>
          <w:iCs/>
          <w:color w:val="000000"/>
          <w:sz w:val="20"/>
        </w:rPr>
      </w:pPr>
      <w:r w:rsidRPr="005A0EEA">
        <w:rPr>
          <w:i/>
          <w:iCs/>
          <w:color w:val="000000"/>
          <w:sz w:val="20"/>
        </w:rPr>
        <w:t xml:space="preserve">Al tramonto un grido si diffuse per l'accampamento: "Ognuno alla sua città e ognuno alla sua tenda! (1Re 22, 36). </w:t>
      </w:r>
    </w:p>
    <w:p w:rsidR="0089473D" w:rsidRPr="005A0EEA" w:rsidRDefault="0089473D" w:rsidP="00540E8A">
      <w:pPr>
        <w:pStyle w:val="Corpotesto"/>
        <w:rPr>
          <w:i/>
          <w:iCs/>
          <w:color w:val="000000"/>
          <w:sz w:val="20"/>
        </w:rPr>
      </w:pPr>
      <w:r w:rsidRPr="005A0EEA">
        <w:rPr>
          <w:i/>
          <w:iCs/>
          <w:color w:val="000000"/>
          <w:sz w:val="20"/>
        </w:rPr>
        <w:t xml:space="preserve">Tuttavia volgiti alla preghiera del tuo servo e alla sua supplica, Signore mio Dio; ascolta il grido e la preghiera che il tuo servo innalza a te (2Cr 6, 19). </w:t>
      </w:r>
    </w:p>
    <w:p w:rsidR="0089473D" w:rsidRPr="005A0EEA" w:rsidRDefault="0089473D" w:rsidP="00540E8A">
      <w:pPr>
        <w:pStyle w:val="Corpotesto"/>
        <w:rPr>
          <w:i/>
          <w:iCs/>
          <w:color w:val="000000"/>
          <w:sz w:val="20"/>
        </w:rPr>
      </w:pPr>
      <w:r w:rsidRPr="005A0EEA">
        <w:rPr>
          <w:i/>
          <w:iCs/>
          <w:color w:val="000000"/>
          <w:sz w:val="20"/>
        </w:rPr>
        <w:t xml:space="preserve">Essi cantavano a cori alterni lodi e ringraziamenti al Signore perché è buono, perché la sua grazia dura sempre verso Israele. Tutto il popolo faceva risuonare il grido della grande acclamazione, lodando così il Signore perché erano state gettate le fondamenta del tempio (Esd 3, 11). </w:t>
      </w:r>
    </w:p>
    <w:p w:rsidR="0089473D" w:rsidRPr="005A0EEA" w:rsidRDefault="0089473D" w:rsidP="00540E8A">
      <w:pPr>
        <w:pStyle w:val="Corpotesto"/>
        <w:rPr>
          <w:i/>
          <w:iCs/>
          <w:color w:val="000000"/>
          <w:sz w:val="20"/>
        </w:rPr>
      </w:pPr>
      <w:r w:rsidRPr="005A0EEA">
        <w:rPr>
          <w:i/>
          <w:iCs/>
          <w:color w:val="000000"/>
          <w:sz w:val="20"/>
        </w:rPr>
        <w:lastRenderedPageBreak/>
        <w:t xml:space="preserve">Così non si poteva distinguere il grido dell'acclamazione gioiosa dal grido del pianto del popolo, perché la folla faceva echeggiare grandi acclamazioni e il frastuono si sentiva lontano (Esd 3, 13). </w:t>
      </w:r>
    </w:p>
    <w:p w:rsidR="0089473D" w:rsidRPr="005A0EEA" w:rsidRDefault="0089473D" w:rsidP="00540E8A">
      <w:pPr>
        <w:pStyle w:val="Corpotesto"/>
        <w:rPr>
          <w:i/>
          <w:iCs/>
          <w:color w:val="000000"/>
          <w:sz w:val="20"/>
        </w:rPr>
      </w:pPr>
      <w:r w:rsidRPr="005A0EEA">
        <w:rPr>
          <w:i/>
          <w:iCs/>
          <w:color w:val="000000"/>
          <w:sz w:val="20"/>
        </w:rPr>
        <w:t xml:space="preserve">Tu hai visto l'afflizione dei nostri padri in Egitto e hai ascoltato il loro grido presso il Mare Rosso (Ne 9, 9). </w:t>
      </w:r>
    </w:p>
    <w:p w:rsidR="0089473D" w:rsidRPr="005A0EEA" w:rsidRDefault="0089473D" w:rsidP="00540E8A">
      <w:pPr>
        <w:pStyle w:val="Corpotesto"/>
        <w:rPr>
          <w:i/>
          <w:iCs/>
          <w:color w:val="000000"/>
          <w:sz w:val="20"/>
        </w:rPr>
      </w:pPr>
      <w:r w:rsidRPr="005A0EEA">
        <w:rPr>
          <w:i/>
          <w:iCs/>
          <w:color w:val="000000"/>
          <w:sz w:val="20"/>
        </w:rPr>
        <w:t xml:space="preserve">Nello stesso tempo ogni Israelita levò il suo grido a Dio con fervida insistenza e tutti si umiliarono con grande impegno (Gdt 4, 9). </w:t>
      </w:r>
    </w:p>
    <w:p w:rsidR="0089473D" w:rsidRPr="005A0EEA" w:rsidRDefault="0089473D" w:rsidP="00540E8A">
      <w:pPr>
        <w:pStyle w:val="Corpotesto"/>
        <w:rPr>
          <w:i/>
          <w:iCs/>
          <w:color w:val="000000"/>
          <w:sz w:val="20"/>
        </w:rPr>
      </w:pPr>
      <w:r w:rsidRPr="005A0EEA">
        <w:rPr>
          <w:i/>
          <w:iCs/>
          <w:color w:val="000000"/>
          <w:sz w:val="20"/>
        </w:rPr>
        <w:t xml:space="preserve">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w:t>
      </w:r>
    </w:p>
    <w:p w:rsidR="0089473D" w:rsidRPr="005A0EEA" w:rsidRDefault="0089473D" w:rsidP="00540E8A">
      <w:pPr>
        <w:pStyle w:val="Corpotesto"/>
        <w:rPr>
          <w:i/>
          <w:iCs/>
          <w:color w:val="000000"/>
          <w:sz w:val="20"/>
        </w:rPr>
      </w:pPr>
      <w:r w:rsidRPr="005A0EEA">
        <w:rPr>
          <w:i/>
          <w:iCs/>
          <w:color w:val="000000"/>
          <w:sz w:val="20"/>
        </w:rPr>
        <w:t xml:space="preserve">Il Signore porse l'orecchio al loro grido e volse lo sguardo alla loro tribolazione, mentre il popolo digiunava da molti giorni in tutta la Giudea e in Gerusalemme davanti al santuario del Signore onnipotente (Gdt 4, 13). </w:t>
      </w:r>
    </w:p>
    <w:p w:rsidR="0089473D" w:rsidRPr="005A0EEA" w:rsidRDefault="0089473D" w:rsidP="00540E8A">
      <w:pPr>
        <w:pStyle w:val="Corpotesto"/>
        <w:rPr>
          <w:i/>
          <w:iCs/>
          <w:color w:val="000000"/>
          <w:sz w:val="20"/>
        </w:rPr>
      </w:pPr>
      <w:r w:rsidRPr="005A0EEA">
        <w:rPr>
          <w:i/>
          <w:iCs/>
          <w:color w:val="000000"/>
          <w:sz w:val="20"/>
        </w:rPr>
        <w:t xml:space="preserve">Perciò attendiamo fiduciosi la salvezza che viene da lui, supplichiamolo che venga in nostro aiuto e ascolterà il nostro grido se a lui piacerà (Gdt 8, 17). </w:t>
      </w:r>
    </w:p>
    <w:p w:rsidR="0089473D" w:rsidRPr="005A0EEA" w:rsidRDefault="0089473D" w:rsidP="00540E8A">
      <w:pPr>
        <w:pStyle w:val="Corpotesto"/>
        <w:rPr>
          <w:i/>
          <w:iCs/>
          <w:color w:val="000000"/>
          <w:sz w:val="20"/>
        </w:rPr>
      </w:pPr>
      <w:r w:rsidRPr="005A0EEA">
        <w:rPr>
          <w:i/>
          <w:iCs/>
          <w:color w:val="000000"/>
          <w:sz w:val="20"/>
        </w:rPr>
        <w:t xml:space="preserve">Allora i miei poveri alzarono il grido di guerra e quelli si spaventarono; i miei deboli alzarono il grido e quelli furono sconvolti; gettarono alte grida e quelli volsero in fuga (Gdt 16, 11). </w:t>
      </w:r>
    </w:p>
    <w:p w:rsidR="0089473D" w:rsidRPr="005A0EEA" w:rsidRDefault="0089473D" w:rsidP="00540E8A">
      <w:pPr>
        <w:pStyle w:val="Corpotesto"/>
        <w:rPr>
          <w:i/>
          <w:iCs/>
          <w:color w:val="000000"/>
          <w:sz w:val="20"/>
        </w:rPr>
      </w:pPr>
      <w:r w:rsidRPr="005A0EEA">
        <w:rPr>
          <w:i/>
          <w:iCs/>
          <w:color w:val="000000"/>
          <w:sz w:val="20"/>
        </w:rPr>
        <w:t xml:space="preserve">Ma dal loro grido sorse, come da una piccola fonte, un grande fiume, acque copiose (Est 1, 1i). </w:t>
      </w:r>
    </w:p>
    <w:p w:rsidR="0089473D" w:rsidRPr="005A0EEA" w:rsidRDefault="0089473D" w:rsidP="00540E8A">
      <w:pPr>
        <w:pStyle w:val="Corpotesto"/>
        <w:rPr>
          <w:i/>
          <w:iCs/>
          <w:color w:val="000000"/>
          <w:sz w:val="20"/>
        </w:rPr>
      </w:pPr>
      <w:r w:rsidRPr="005A0EEA">
        <w:rPr>
          <w:i/>
          <w:iCs/>
          <w:color w:val="000000"/>
          <w:sz w:val="20"/>
        </w:rPr>
        <w:t xml:space="preserve">Allora fecero giungere il loro grido a Simone, perché desse loro la destra, e Simone la diede; così li sloggiò di là e purificò l'Acra da tutte le contaminazioni (1Mac 13, 50). </w:t>
      </w:r>
    </w:p>
    <w:p w:rsidR="0089473D" w:rsidRPr="005A0EEA" w:rsidRDefault="0089473D" w:rsidP="00540E8A">
      <w:pPr>
        <w:pStyle w:val="Corpotesto"/>
        <w:rPr>
          <w:i/>
          <w:iCs/>
          <w:color w:val="000000"/>
          <w:sz w:val="20"/>
        </w:rPr>
      </w:pPr>
      <w:r w:rsidRPr="005A0EEA">
        <w:rPr>
          <w:i/>
          <w:iCs/>
          <w:color w:val="000000"/>
          <w:sz w:val="20"/>
        </w:rPr>
        <w:t xml:space="preserve">Poi, intonato nella lingua paterna il grido di guerra che si accompagnava agli inni, diede un assalto improvviso alle truppe di Gorgia e le mise in fuga (2Mac 12, 37). </w:t>
      </w:r>
    </w:p>
    <w:p w:rsidR="0089473D" w:rsidRPr="005A0EEA" w:rsidRDefault="0089473D" w:rsidP="00540E8A">
      <w:pPr>
        <w:pStyle w:val="Corpotesto"/>
        <w:rPr>
          <w:i/>
          <w:iCs/>
          <w:color w:val="000000"/>
          <w:sz w:val="20"/>
        </w:rPr>
      </w:pPr>
      <w:r w:rsidRPr="005A0EEA">
        <w:rPr>
          <w:i/>
          <w:iCs/>
          <w:color w:val="000000"/>
          <w:sz w:val="20"/>
        </w:rPr>
        <w:t xml:space="preserve">O terra, non coprire il mio sangue e non abbia sosta il mio grido! (Gb 16, 18). </w:t>
      </w:r>
    </w:p>
    <w:p w:rsidR="0089473D" w:rsidRPr="005A0EEA" w:rsidRDefault="0089473D" w:rsidP="00540E8A">
      <w:pPr>
        <w:pStyle w:val="Corpotesto"/>
        <w:rPr>
          <w:i/>
          <w:iCs/>
          <w:color w:val="000000"/>
          <w:sz w:val="20"/>
        </w:rPr>
      </w:pPr>
      <w:r w:rsidRPr="005A0EEA">
        <w:rPr>
          <w:i/>
          <w:iCs/>
          <w:color w:val="000000"/>
          <w:sz w:val="20"/>
        </w:rPr>
        <w:t xml:space="preserve">Al sepolcro io grido: "Padre mio sei tu!" e ai vermi: "Madre mia, sorelle mie voi siete!" (Gb 17, 14). </w:t>
      </w:r>
    </w:p>
    <w:p w:rsidR="0089473D" w:rsidRPr="005A0EEA" w:rsidRDefault="0089473D" w:rsidP="00540E8A">
      <w:pPr>
        <w:pStyle w:val="Corpotesto"/>
        <w:rPr>
          <w:i/>
          <w:iCs/>
          <w:color w:val="000000"/>
          <w:sz w:val="20"/>
        </w:rPr>
      </w:pPr>
      <w:r w:rsidRPr="005A0EEA">
        <w:rPr>
          <w:i/>
          <w:iCs/>
          <w:color w:val="000000"/>
          <w:sz w:val="20"/>
        </w:rPr>
        <w:t xml:space="preserve">Ecco, grido contro la violenza, ma non ho risposta, chiedo aiuto, ma non c'è giustizia! (Gb 19, 7). </w:t>
      </w:r>
    </w:p>
    <w:p w:rsidR="0089473D" w:rsidRPr="005A0EEA" w:rsidRDefault="0089473D" w:rsidP="00540E8A">
      <w:pPr>
        <w:pStyle w:val="Corpotesto"/>
        <w:rPr>
          <w:i/>
          <w:iCs/>
          <w:color w:val="000000"/>
          <w:sz w:val="20"/>
        </w:rPr>
      </w:pPr>
      <w:r w:rsidRPr="005A0EEA">
        <w:rPr>
          <w:i/>
          <w:iCs/>
          <w:color w:val="000000"/>
          <w:sz w:val="20"/>
        </w:rPr>
        <w:t xml:space="preserve">Ascolterà forse Dio il suo grido, quando la sventura piomberà su di lui? (Gb 27, 9). </w:t>
      </w:r>
    </w:p>
    <w:p w:rsidR="0089473D" w:rsidRPr="005A0EEA" w:rsidRDefault="0089473D" w:rsidP="00540E8A">
      <w:pPr>
        <w:pStyle w:val="Corpotesto"/>
        <w:rPr>
          <w:i/>
          <w:iCs/>
          <w:color w:val="000000"/>
          <w:sz w:val="20"/>
        </w:rPr>
      </w:pPr>
      <w:r w:rsidRPr="005A0EEA">
        <w:rPr>
          <w:i/>
          <w:iCs/>
          <w:color w:val="000000"/>
          <w:sz w:val="20"/>
        </w:rPr>
        <w:t xml:space="preserve">Io grido a te, ma tu non mi rispondi, insisto, ma tu non mi dai retta (Gb 30, 20). </w:t>
      </w:r>
    </w:p>
    <w:p w:rsidR="0089473D" w:rsidRPr="005A0EEA" w:rsidRDefault="0089473D" w:rsidP="00540E8A">
      <w:pPr>
        <w:pStyle w:val="Corpotesto"/>
        <w:rPr>
          <w:i/>
          <w:iCs/>
          <w:color w:val="000000"/>
          <w:sz w:val="20"/>
        </w:rPr>
      </w:pPr>
      <w:r w:rsidRPr="005A0EEA">
        <w:rPr>
          <w:i/>
          <w:iCs/>
          <w:color w:val="000000"/>
          <w:sz w:val="20"/>
        </w:rPr>
        <w:t xml:space="preserve">… sì da far giungere fino a lui il grido dell'oppresso e fargli udire il lamento dei poveri (Gb 34, 28). </w:t>
      </w:r>
    </w:p>
    <w:p w:rsidR="0089473D" w:rsidRPr="005A0EEA" w:rsidRDefault="0089473D" w:rsidP="00540E8A">
      <w:pPr>
        <w:pStyle w:val="Corpotesto"/>
        <w:rPr>
          <w:i/>
          <w:iCs/>
          <w:color w:val="000000"/>
          <w:sz w:val="20"/>
        </w:rPr>
      </w:pPr>
      <w:r w:rsidRPr="005A0EEA">
        <w:rPr>
          <w:i/>
          <w:iCs/>
          <w:color w:val="000000"/>
          <w:sz w:val="20"/>
        </w:rPr>
        <w:t xml:space="preserve">Può forse farti uscire dall'angustia il tuo grido, con tutti i tentativi di forza? (Gb 36, 19). </w:t>
      </w:r>
    </w:p>
    <w:p w:rsidR="0089473D" w:rsidRPr="005A0EEA" w:rsidRDefault="0089473D" w:rsidP="00540E8A">
      <w:pPr>
        <w:pStyle w:val="Corpotesto"/>
        <w:rPr>
          <w:i/>
          <w:iCs/>
          <w:color w:val="000000"/>
          <w:sz w:val="20"/>
        </w:rPr>
      </w:pPr>
      <w:r w:rsidRPr="005A0EEA">
        <w:rPr>
          <w:i/>
          <w:iCs/>
          <w:color w:val="000000"/>
          <w:sz w:val="20"/>
        </w:rPr>
        <w:t xml:space="preserve">Ascolta la voce del mio grido, o mio re e mio Dio, perché ti prego, Signore (Sal 5, 3). </w:t>
      </w:r>
    </w:p>
    <w:p w:rsidR="0089473D" w:rsidRPr="005A0EEA" w:rsidRDefault="0089473D" w:rsidP="00540E8A">
      <w:pPr>
        <w:pStyle w:val="Corpotesto"/>
        <w:rPr>
          <w:i/>
          <w:iCs/>
          <w:color w:val="000000"/>
          <w:sz w:val="20"/>
        </w:rPr>
      </w:pPr>
      <w:r w:rsidRPr="005A0EEA">
        <w:rPr>
          <w:i/>
          <w:iCs/>
          <w:color w:val="000000"/>
          <w:sz w:val="20"/>
        </w:rPr>
        <w:t xml:space="preserve">Vindice del sangue, egli ricorda, non dimentica il grido degli afflitti (Sal 9, 13). </w:t>
      </w:r>
    </w:p>
    <w:p w:rsidR="0089473D" w:rsidRPr="005A0EEA" w:rsidRDefault="0089473D" w:rsidP="00540E8A">
      <w:pPr>
        <w:pStyle w:val="Corpotesto"/>
        <w:rPr>
          <w:i/>
          <w:iCs/>
          <w:color w:val="000000"/>
          <w:sz w:val="20"/>
        </w:rPr>
      </w:pPr>
      <w:r w:rsidRPr="005A0EEA">
        <w:rPr>
          <w:i/>
          <w:iCs/>
          <w:color w:val="000000"/>
          <w:sz w:val="20"/>
        </w:rPr>
        <w:t xml:space="preserve">Preghiera. Di Davide. Accogli, Signore, la causa del giusto, sii attento al mio grido. Porgi l'orecchio alla mia preghiera: sulle mie labbra non c'è inganno (Sal 16, 1). </w:t>
      </w:r>
    </w:p>
    <w:p w:rsidR="0089473D" w:rsidRPr="005A0EEA" w:rsidRDefault="0089473D" w:rsidP="00540E8A">
      <w:pPr>
        <w:pStyle w:val="Corpotesto"/>
        <w:rPr>
          <w:i/>
          <w:iCs/>
          <w:color w:val="000000"/>
          <w:sz w:val="20"/>
        </w:rPr>
      </w:pPr>
      <w:r w:rsidRPr="005A0EEA">
        <w:rPr>
          <w:i/>
          <w:iCs/>
          <w:color w:val="000000"/>
          <w:sz w:val="20"/>
        </w:rPr>
        <w:t xml:space="preserve">Nel mio affanno invocai il Signore, nell'angoscia gridai al mio Dio: dal suo tempio ascoltò la mia voce, al suo orecchio pervenne il mio grido (Sal 17, 7). </w:t>
      </w:r>
    </w:p>
    <w:p w:rsidR="0089473D" w:rsidRPr="005A0EEA" w:rsidRDefault="0089473D" w:rsidP="00540E8A">
      <w:pPr>
        <w:pStyle w:val="Corpotesto"/>
        <w:rPr>
          <w:i/>
          <w:iCs/>
          <w:color w:val="000000"/>
          <w:sz w:val="20"/>
        </w:rPr>
      </w:pPr>
      <w:r w:rsidRPr="005A0EEA">
        <w:rPr>
          <w:i/>
          <w:iCs/>
          <w:color w:val="000000"/>
          <w:sz w:val="20"/>
        </w:rPr>
        <w:t xml:space="preserve">Dio mio, invoco di giorno e non rispondi, grido di notte e non trovo riposo (Sal 21, 3). </w:t>
      </w:r>
    </w:p>
    <w:p w:rsidR="0089473D" w:rsidRPr="005A0EEA" w:rsidRDefault="0089473D" w:rsidP="00540E8A">
      <w:pPr>
        <w:pStyle w:val="Corpotesto"/>
        <w:rPr>
          <w:i/>
          <w:iCs/>
          <w:color w:val="000000"/>
          <w:sz w:val="20"/>
        </w:rPr>
      </w:pPr>
      <w:r w:rsidRPr="005A0EEA">
        <w:rPr>
          <w:i/>
          <w:iCs/>
          <w:color w:val="000000"/>
          <w:sz w:val="20"/>
        </w:rPr>
        <w:t xml:space="preserve">… perché egli non ha disprezzato né sdegnato l'afflizione del misero, non gli ha nascosto il suo volto, ma, al suo grido d'aiuto, lo ha esaudito (Sal 21, 25). </w:t>
      </w:r>
    </w:p>
    <w:p w:rsidR="0089473D" w:rsidRPr="005A0EEA" w:rsidRDefault="0089473D" w:rsidP="00540E8A">
      <w:pPr>
        <w:pStyle w:val="Corpotesto"/>
        <w:rPr>
          <w:i/>
          <w:iCs/>
          <w:color w:val="000000"/>
          <w:sz w:val="20"/>
        </w:rPr>
      </w:pPr>
      <w:r w:rsidRPr="005A0EEA">
        <w:rPr>
          <w:i/>
          <w:iCs/>
          <w:color w:val="000000"/>
          <w:sz w:val="20"/>
        </w:rPr>
        <w:t xml:space="preserve">Ascolta, Signore, la mia voce. Io grido: abbi pietà di me! Rispondimi (Sal 26, 7). </w:t>
      </w:r>
    </w:p>
    <w:p w:rsidR="0089473D" w:rsidRPr="005A0EEA" w:rsidRDefault="0089473D" w:rsidP="00540E8A">
      <w:pPr>
        <w:pStyle w:val="Corpotesto"/>
        <w:rPr>
          <w:i/>
          <w:iCs/>
          <w:color w:val="000000"/>
          <w:sz w:val="20"/>
        </w:rPr>
      </w:pPr>
      <w:r w:rsidRPr="005A0EEA">
        <w:rPr>
          <w:i/>
          <w:iCs/>
          <w:color w:val="000000"/>
          <w:sz w:val="20"/>
        </w:rPr>
        <w:t xml:space="preserve">Di Davide. A te grido, Signore; non restare in silenzio, mio Dio, perché, se tu non mi parli, io sono come chi scende nella fossa (Sal 27, 1). </w:t>
      </w:r>
    </w:p>
    <w:p w:rsidR="0089473D" w:rsidRPr="005A0EEA" w:rsidRDefault="0089473D" w:rsidP="00540E8A">
      <w:pPr>
        <w:pStyle w:val="Corpotesto"/>
        <w:rPr>
          <w:i/>
          <w:iCs/>
          <w:color w:val="000000"/>
          <w:sz w:val="20"/>
        </w:rPr>
      </w:pPr>
      <w:r w:rsidRPr="005A0EEA">
        <w:rPr>
          <w:i/>
          <w:iCs/>
          <w:color w:val="000000"/>
          <w:sz w:val="20"/>
        </w:rPr>
        <w:lastRenderedPageBreak/>
        <w:t xml:space="preserve">Ascolta la voce della mia supplica, quando ti grido aiuto, quando alzo le mie mani verso il tuo santo tempio (Sal 27, 2). </w:t>
      </w:r>
    </w:p>
    <w:p w:rsidR="0089473D" w:rsidRPr="005A0EEA" w:rsidRDefault="0089473D" w:rsidP="00540E8A">
      <w:pPr>
        <w:pStyle w:val="Corpotesto"/>
        <w:rPr>
          <w:i/>
          <w:iCs/>
          <w:color w:val="000000"/>
          <w:sz w:val="20"/>
        </w:rPr>
      </w:pPr>
      <w:r w:rsidRPr="005A0EEA">
        <w:rPr>
          <w:i/>
          <w:iCs/>
          <w:color w:val="000000"/>
          <w:sz w:val="20"/>
        </w:rPr>
        <w:t xml:space="preserve">A te grido, Signore, chiedo aiuto al mio Dio (Sal 29, 9). </w:t>
      </w:r>
    </w:p>
    <w:p w:rsidR="0089473D" w:rsidRPr="005A0EEA" w:rsidRDefault="0089473D" w:rsidP="00540E8A">
      <w:pPr>
        <w:pStyle w:val="Corpotesto"/>
        <w:rPr>
          <w:i/>
          <w:iCs/>
          <w:color w:val="000000"/>
          <w:sz w:val="20"/>
        </w:rPr>
      </w:pPr>
      <w:r w:rsidRPr="005A0EEA">
        <w:rPr>
          <w:i/>
          <w:iCs/>
          <w:color w:val="000000"/>
          <w:sz w:val="20"/>
        </w:rPr>
        <w:t xml:space="preserve">Gli occhi del Signore sui giusti, i suoi orecchi al loro grido di aiuto (Sal 33, 16). </w:t>
      </w:r>
    </w:p>
    <w:p w:rsidR="0089473D" w:rsidRPr="005A0EEA" w:rsidRDefault="0089473D" w:rsidP="00540E8A">
      <w:pPr>
        <w:pStyle w:val="Corpotesto"/>
        <w:rPr>
          <w:i/>
          <w:iCs/>
          <w:color w:val="000000"/>
          <w:sz w:val="20"/>
        </w:rPr>
      </w:pPr>
      <w:r w:rsidRPr="005A0EEA">
        <w:rPr>
          <w:i/>
          <w:iCs/>
          <w:color w:val="000000"/>
          <w:sz w:val="20"/>
        </w:rPr>
        <w:t xml:space="preserve">Ascolta la mia preghiera, Signore, porgi l'orecchio al mio grido, non essere sordo alle mie lacrime, poiché io sono un forestiero, uno straniero come tutti i miei padri (Sal 38, 13). </w:t>
      </w:r>
    </w:p>
    <w:p w:rsidR="0089473D" w:rsidRPr="005A0EEA" w:rsidRDefault="0089473D" w:rsidP="00540E8A">
      <w:pPr>
        <w:pStyle w:val="Corpotesto"/>
        <w:rPr>
          <w:i/>
          <w:iCs/>
          <w:color w:val="000000"/>
          <w:sz w:val="20"/>
        </w:rPr>
      </w:pPr>
      <w:r w:rsidRPr="005A0EEA">
        <w:rPr>
          <w:i/>
          <w:iCs/>
          <w:color w:val="000000"/>
          <w:sz w:val="20"/>
        </w:rPr>
        <w:t xml:space="preserve">Ho sperato: ho sperato nel Signore ed egli su di me si è chinato, ha dato ascolto al mio grido (Sal 39, 2). </w:t>
      </w:r>
    </w:p>
    <w:p w:rsidR="0089473D" w:rsidRPr="005A0EEA" w:rsidRDefault="0089473D" w:rsidP="00540E8A">
      <w:pPr>
        <w:pStyle w:val="Corpotesto"/>
        <w:rPr>
          <w:i/>
          <w:iCs/>
          <w:color w:val="000000"/>
          <w:sz w:val="20"/>
        </w:rPr>
      </w:pPr>
      <w:r w:rsidRPr="005A0EEA">
        <w:rPr>
          <w:i/>
          <w:iCs/>
          <w:color w:val="000000"/>
          <w:sz w:val="20"/>
        </w:rPr>
        <w:t xml:space="preserve">… al grido del nemico, al clamore dell'empio. Contro di me riversano sventura, mi perseguitano con furore (Sal 54, 4). </w:t>
      </w:r>
    </w:p>
    <w:p w:rsidR="0089473D" w:rsidRPr="005A0EEA" w:rsidRDefault="0089473D" w:rsidP="00540E8A">
      <w:pPr>
        <w:pStyle w:val="Corpotesto"/>
        <w:rPr>
          <w:i/>
          <w:iCs/>
          <w:color w:val="000000"/>
          <w:sz w:val="20"/>
        </w:rPr>
      </w:pPr>
      <w:r w:rsidRPr="005A0EEA">
        <w:rPr>
          <w:i/>
          <w:iCs/>
          <w:color w:val="000000"/>
          <w:sz w:val="20"/>
        </w:rPr>
        <w:t xml:space="preserve">Ascolta, o Dio, il mio grido, sii attento alla mia preghiera (Sal 60, 2). </w:t>
      </w:r>
    </w:p>
    <w:p w:rsidR="0089473D" w:rsidRPr="005A0EEA" w:rsidRDefault="0089473D" w:rsidP="00540E8A">
      <w:pPr>
        <w:pStyle w:val="Corpotesto"/>
        <w:rPr>
          <w:i/>
          <w:iCs/>
          <w:color w:val="000000"/>
          <w:sz w:val="20"/>
        </w:rPr>
      </w:pPr>
      <w:r w:rsidRPr="005A0EEA">
        <w:rPr>
          <w:i/>
          <w:iCs/>
          <w:color w:val="000000"/>
          <w:sz w:val="20"/>
        </w:rPr>
        <w:t xml:space="preserve">A lui ho rivolto il mio grido, la mia lingua cantò la sua lode (Sal 65, 17). </w:t>
      </w:r>
    </w:p>
    <w:p w:rsidR="0089473D" w:rsidRPr="005A0EEA" w:rsidRDefault="0089473D" w:rsidP="00540E8A">
      <w:pPr>
        <w:pStyle w:val="Corpotesto"/>
        <w:rPr>
          <w:i/>
          <w:iCs/>
          <w:color w:val="000000"/>
          <w:sz w:val="20"/>
        </w:rPr>
      </w:pPr>
      <w:r w:rsidRPr="005A0EEA">
        <w:rPr>
          <w:i/>
          <w:iCs/>
          <w:color w:val="000000"/>
          <w:sz w:val="20"/>
        </w:rPr>
        <w:t xml:space="preserve">La mia voce sale a Dio e grido aiuto; la mia voce sale a Dio, finché mi ascolti (Sal 76, 2). </w:t>
      </w:r>
    </w:p>
    <w:p w:rsidR="0089473D" w:rsidRPr="005A0EEA" w:rsidRDefault="0089473D" w:rsidP="00540E8A">
      <w:pPr>
        <w:pStyle w:val="Corpotesto"/>
        <w:rPr>
          <w:i/>
          <w:iCs/>
          <w:color w:val="000000"/>
          <w:sz w:val="20"/>
        </w:rPr>
      </w:pPr>
      <w:r w:rsidRPr="005A0EEA">
        <w:rPr>
          <w:i/>
          <w:iCs/>
          <w:color w:val="000000"/>
          <w:sz w:val="20"/>
        </w:rPr>
        <w:t xml:space="preserve">Pietà di me, Signore, a te grido tutto il giorno (Sal 85, 3). </w:t>
      </w:r>
    </w:p>
    <w:p w:rsidR="0089473D" w:rsidRPr="005A0EEA" w:rsidRDefault="0089473D" w:rsidP="00540E8A">
      <w:pPr>
        <w:pStyle w:val="Corpotesto"/>
        <w:rPr>
          <w:i/>
          <w:iCs/>
          <w:color w:val="000000"/>
          <w:sz w:val="20"/>
        </w:rPr>
      </w:pPr>
      <w:r w:rsidRPr="005A0EEA">
        <w:rPr>
          <w:i/>
          <w:iCs/>
          <w:color w:val="000000"/>
          <w:sz w:val="20"/>
        </w:rPr>
        <w:t xml:space="preserve">Nel giorno dell'angoscia alzo a te il mio grido e tu mi esaudirai (Sal 85, 7). </w:t>
      </w:r>
    </w:p>
    <w:p w:rsidR="0089473D" w:rsidRPr="005A0EEA" w:rsidRDefault="0089473D" w:rsidP="00540E8A">
      <w:pPr>
        <w:pStyle w:val="Corpotesto"/>
        <w:rPr>
          <w:i/>
          <w:iCs/>
          <w:color w:val="000000"/>
          <w:sz w:val="20"/>
        </w:rPr>
      </w:pPr>
      <w:r w:rsidRPr="005A0EEA">
        <w:rPr>
          <w:i/>
          <w:iCs/>
          <w:color w:val="000000"/>
          <w:sz w:val="20"/>
        </w:rPr>
        <w:t xml:space="preserve">Signore, Dio della mia salvezza, davanti a te grido giorno e notte (Sal 87, 2). </w:t>
      </w:r>
    </w:p>
    <w:p w:rsidR="0089473D" w:rsidRPr="005A0EEA" w:rsidRDefault="0089473D" w:rsidP="00540E8A">
      <w:pPr>
        <w:pStyle w:val="Corpotesto"/>
        <w:rPr>
          <w:i/>
          <w:iCs/>
          <w:color w:val="000000"/>
          <w:sz w:val="20"/>
        </w:rPr>
      </w:pPr>
      <w:r w:rsidRPr="005A0EEA">
        <w:rPr>
          <w:i/>
          <w:iCs/>
          <w:color w:val="000000"/>
          <w:sz w:val="20"/>
        </w:rPr>
        <w:t xml:space="preserve">Ma io a te, Signore, grido aiuto, e al mattino giunge a te la mia preghiera (Sal 87, 14). </w:t>
      </w:r>
    </w:p>
    <w:p w:rsidR="0089473D" w:rsidRPr="005A0EEA" w:rsidRDefault="0089473D" w:rsidP="00540E8A">
      <w:pPr>
        <w:pStyle w:val="Corpotesto"/>
        <w:rPr>
          <w:i/>
          <w:iCs/>
          <w:color w:val="000000"/>
          <w:sz w:val="20"/>
        </w:rPr>
      </w:pPr>
      <w:r w:rsidRPr="005A0EEA">
        <w:rPr>
          <w:i/>
          <w:iCs/>
          <w:color w:val="000000"/>
          <w:sz w:val="20"/>
        </w:rPr>
        <w:t xml:space="preserve">Signore, ascolta la mia preghiera, a te giunga il mio grido (Sal 101, 2). </w:t>
      </w:r>
    </w:p>
    <w:p w:rsidR="0089473D" w:rsidRPr="005A0EEA" w:rsidRDefault="0089473D" w:rsidP="00540E8A">
      <w:pPr>
        <w:pStyle w:val="Corpotesto"/>
        <w:rPr>
          <w:i/>
          <w:iCs/>
          <w:color w:val="000000"/>
          <w:sz w:val="20"/>
        </w:rPr>
      </w:pPr>
      <w:r w:rsidRPr="005A0EEA">
        <w:rPr>
          <w:i/>
          <w:iCs/>
          <w:color w:val="000000"/>
          <w:sz w:val="20"/>
        </w:rPr>
        <w:t xml:space="preserve">Pure, egli guardò alla loro angoscia quando udì il loro grido (Sal 105, 44). </w:t>
      </w:r>
    </w:p>
    <w:p w:rsidR="0089473D" w:rsidRPr="005A0EEA" w:rsidRDefault="0089473D" w:rsidP="00540E8A">
      <w:pPr>
        <w:pStyle w:val="Corpotesto"/>
        <w:rPr>
          <w:i/>
          <w:iCs/>
          <w:color w:val="000000"/>
          <w:sz w:val="20"/>
        </w:rPr>
      </w:pPr>
      <w:r w:rsidRPr="005A0EEA">
        <w:rPr>
          <w:i/>
          <w:iCs/>
          <w:color w:val="000000"/>
          <w:sz w:val="20"/>
        </w:rPr>
        <w:t xml:space="preserve">Alleluia. Amo il Signore perché ascolta il grido della mia preghiera (Sal 115, 1). </w:t>
      </w:r>
    </w:p>
    <w:p w:rsidR="0089473D" w:rsidRPr="005A0EEA" w:rsidRDefault="0089473D" w:rsidP="00540E8A">
      <w:pPr>
        <w:pStyle w:val="Corpotesto"/>
        <w:rPr>
          <w:i/>
          <w:iCs/>
          <w:color w:val="000000"/>
          <w:sz w:val="20"/>
        </w:rPr>
      </w:pPr>
      <w:r w:rsidRPr="005A0EEA">
        <w:rPr>
          <w:i/>
          <w:iCs/>
          <w:color w:val="000000"/>
          <w:sz w:val="20"/>
        </w:rPr>
        <w:t xml:space="preserve">Precedo l'aurora e grido aiuto, spero sulla tua parola (Sal 118, 147). </w:t>
      </w:r>
    </w:p>
    <w:p w:rsidR="0089473D" w:rsidRPr="005A0EEA" w:rsidRDefault="0089473D" w:rsidP="00540E8A">
      <w:pPr>
        <w:pStyle w:val="Corpotesto"/>
        <w:rPr>
          <w:i/>
          <w:iCs/>
          <w:color w:val="000000"/>
          <w:sz w:val="20"/>
        </w:rPr>
      </w:pPr>
      <w:r w:rsidRPr="005A0EEA">
        <w:rPr>
          <w:i/>
          <w:iCs/>
          <w:color w:val="000000"/>
          <w:sz w:val="20"/>
        </w:rPr>
        <w:t xml:space="preserve">Giunga il mio grido fino a te, Signore, fammi comprendere secondo la tua parola (Sal 118, 169). </w:t>
      </w:r>
    </w:p>
    <w:p w:rsidR="0089473D" w:rsidRPr="005A0EEA" w:rsidRDefault="0089473D" w:rsidP="00540E8A">
      <w:pPr>
        <w:pStyle w:val="Corpotesto"/>
        <w:rPr>
          <w:i/>
          <w:iCs/>
          <w:color w:val="000000"/>
          <w:sz w:val="20"/>
        </w:rPr>
      </w:pPr>
      <w:r w:rsidRPr="005A0EEA">
        <w:rPr>
          <w:i/>
          <w:iCs/>
          <w:color w:val="000000"/>
          <w:sz w:val="20"/>
        </w:rPr>
        <w:t xml:space="preserve">Canto delle ascensioni. Dal profondo a te grido, o Signore (Sal 129, 1). </w:t>
      </w:r>
    </w:p>
    <w:p w:rsidR="0089473D" w:rsidRPr="005A0EEA" w:rsidRDefault="0089473D" w:rsidP="00540E8A">
      <w:pPr>
        <w:pStyle w:val="Corpotesto"/>
        <w:rPr>
          <w:i/>
          <w:iCs/>
          <w:color w:val="000000"/>
          <w:sz w:val="20"/>
        </w:rPr>
      </w:pPr>
      <w:r w:rsidRPr="005A0EEA">
        <w:rPr>
          <w:i/>
          <w:iCs/>
          <w:color w:val="000000"/>
          <w:sz w:val="20"/>
        </w:rPr>
        <w:t xml:space="preserve">Salmo. Di Davide. Signore, a te grido, accorri in mio aiuto; ascolta la mia voce quando t'invoco (Sal 140, 1). </w:t>
      </w:r>
    </w:p>
    <w:p w:rsidR="0089473D" w:rsidRPr="005A0EEA" w:rsidRDefault="0089473D" w:rsidP="00540E8A">
      <w:pPr>
        <w:pStyle w:val="Corpotesto"/>
        <w:rPr>
          <w:i/>
          <w:iCs/>
          <w:color w:val="000000"/>
          <w:sz w:val="20"/>
        </w:rPr>
      </w:pPr>
      <w:r w:rsidRPr="005A0EEA">
        <w:rPr>
          <w:i/>
          <w:iCs/>
          <w:color w:val="000000"/>
          <w:sz w:val="20"/>
        </w:rPr>
        <w:t xml:space="preserve">Con la mia voce al Signore grido aiuto, con la mia voce supplico il Signore (Sal 141, 2). </w:t>
      </w:r>
    </w:p>
    <w:p w:rsidR="0089473D" w:rsidRPr="005A0EEA" w:rsidRDefault="0089473D" w:rsidP="00540E8A">
      <w:pPr>
        <w:pStyle w:val="Corpotesto"/>
        <w:rPr>
          <w:i/>
          <w:iCs/>
          <w:color w:val="000000"/>
          <w:sz w:val="20"/>
        </w:rPr>
      </w:pPr>
      <w:r w:rsidRPr="005A0EEA">
        <w:rPr>
          <w:i/>
          <w:iCs/>
          <w:color w:val="000000"/>
          <w:sz w:val="20"/>
        </w:rPr>
        <w:t xml:space="preserve">Io grido a te, Signore; dico: Sei tu il mio rifugio, sei tu la mia sorte nella terra dei viventi (Sal 141, 6). </w:t>
      </w:r>
    </w:p>
    <w:p w:rsidR="0089473D" w:rsidRPr="005A0EEA" w:rsidRDefault="0089473D" w:rsidP="00540E8A">
      <w:pPr>
        <w:pStyle w:val="Corpotesto"/>
        <w:rPr>
          <w:i/>
          <w:iCs/>
          <w:color w:val="000000"/>
          <w:sz w:val="20"/>
        </w:rPr>
      </w:pPr>
      <w:r w:rsidRPr="005A0EEA">
        <w:rPr>
          <w:i/>
          <w:iCs/>
          <w:color w:val="000000"/>
          <w:sz w:val="20"/>
        </w:rPr>
        <w:t xml:space="preserve">Appaga il desiderio di quelli che lo temono, ascolta il loro grido e li salva (Sal 144, 19). </w:t>
      </w:r>
    </w:p>
    <w:p w:rsidR="0089473D" w:rsidRPr="005A0EEA" w:rsidRDefault="0089473D" w:rsidP="00540E8A">
      <w:pPr>
        <w:pStyle w:val="Corpotesto"/>
        <w:rPr>
          <w:i/>
          <w:iCs/>
          <w:color w:val="000000"/>
          <w:sz w:val="20"/>
        </w:rPr>
      </w:pPr>
      <w:r w:rsidRPr="005A0EEA">
        <w:rPr>
          <w:i/>
          <w:iCs/>
          <w:color w:val="000000"/>
          <w:sz w:val="20"/>
        </w:rPr>
        <w:t xml:space="preserve">Chi chiude l'orecchio al grido del povero invocherà a sua volta e non otterrà risposta (Pr 21, 13). </w:t>
      </w:r>
    </w:p>
    <w:p w:rsidR="0089473D" w:rsidRPr="005A0EEA" w:rsidRDefault="0089473D" w:rsidP="00540E8A">
      <w:pPr>
        <w:pStyle w:val="Corpotesto"/>
        <w:rPr>
          <w:i/>
          <w:iCs/>
          <w:color w:val="000000"/>
          <w:sz w:val="20"/>
        </w:rPr>
      </w:pPr>
      <w:r w:rsidRPr="005A0EEA">
        <w:rPr>
          <w:i/>
          <w:iCs/>
          <w:color w:val="000000"/>
          <w:sz w:val="20"/>
        </w:rPr>
        <w:t xml:space="preserve">Anch'io appena nato ho respirato l'aria comune e sono caduto su una terra uguale per tutti, levando nel pianto uguale a tutti il mio primo grido (Sap 7, 3). </w:t>
      </w:r>
    </w:p>
    <w:p w:rsidR="0089473D" w:rsidRPr="005A0EEA" w:rsidRDefault="0089473D" w:rsidP="00540E8A">
      <w:pPr>
        <w:pStyle w:val="Corpotesto"/>
        <w:rPr>
          <w:i/>
          <w:iCs/>
          <w:color w:val="000000"/>
          <w:sz w:val="20"/>
        </w:rPr>
      </w:pPr>
      <w:r w:rsidRPr="005A0EEA">
        <w:rPr>
          <w:i/>
          <w:iCs/>
          <w:color w:val="000000"/>
          <w:sz w:val="20"/>
        </w:rPr>
        <w:t xml:space="preserve">Faceva eco il grido confuso dei nemici e si diffondeva il lamento di quanti piangevano i figli (Sap 18, 10). </w:t>
      </w:r>
    </w:p>
    <w:p w:rsidR="0089473D" w:rsidRPr="005A0EEA" w:rsidRDefault="0089473D" w:rsidP="00540E8A">
      <w:pPr>
        <w:pStyle w:val="Corpotesto"/>
        <w:rPr>
          <w:i/>
          <w:iCs/>
          <w:color w:val="000000"/>
          <w:sz w:val="20"/>
        </w:rPr>
      </w:pPr>
      <w:r w:rsidRPr="005A0EEA">
        <w:rPr>
          <w:i/>
          <w:iCs/>
          <w:color w:val="000000"/>
          <w:sz w:val="20"/>
        </w:rPr>
        <w:t xml:space="preserve">Chi accarezza un figlio ne fascerà poi le ferite, a ogni grido il suo cuore sarà sconvolto (Sir 30, 7). </w:t>
      </w:r>
    </w:p>
    <w:p w:rsidR="0089473D" w:rsidRPr="005A0EEA" w:rsidRDefault="0089473D" w:rsidP="00540E8A">
      <w:pPr>
        <w:pStyle w:val="Corpotesto"/>
        <w:rPr>
          <w:i/>
          <w:iCs/>
          <w:color w:val="000000"/>
          <w:sz w:val="20"/>
        </w:rPr>
      </w:pPr>
      <w:r w:rsidRPr="005A0EEA">
        <w:rPr>
          <w:i/>
          <w:iCs/>
          <w:color w:val="000000"/>
          <w:sz w:val="20"/>
        </w:rPr>
        <w:t xml:space="preserve">Le lacrime della vedova non scendono forse sulle sue guance e il suo grido non si alza contro chi gliele fa versare? (Sir 35, 15). </w:t>
      </w:r>
    </w:p>
    <w:p w:rsidR="0089473D" w:rsidRPr="005A0EEA" w:rsidRDefault="0089473D" w:rsidP="00540E8A">
      <w:pPr>
        <w:pStyle w:val="Corpotesto"/>
        <w:rPr>
          <w:i/>
          <w:iCs/>
          <w:color w:val="000000"/>
          <w:sz w:val="20"/>
        </w:rPr>
      </w:pPr>
      <w:r w:rsidRPr="005A0EEA">
        <w:rPr>
          <w:i/>
          <w:iCs/>
          <w:color w:val="000000"/>
          <w:sz w:val="20"/>
        </w:rPr>
        <w:t xml:space="preserve">Su un monte brullo issate un segnale, alzate per essi un grido; fate cenni con la mano perché varchino le porte dei principi (Is 13, 2). </w:t>
      </w:r>
    </w:p>
    <w:p w:rsidR="0089473D" w:rsidRPr="005A0EEA" w:rsidRDefault="0089473D" w:rsidP="00540E8A">
      <w:pPr>
        <w:pStyle w:val="Corpotesto"/>
        <w:rPr>
          <w:i/>
          <w:iCs/>
          <w:color w:val="000000"/>
          <w:sz w:val="20"/>
        </w:rPr>
      </w:pPr>
      <w:r w:rsidRPr="005A0EEA">
        <w:rPr>
          <w:i/>
          <w:iCs/>
          <w:color w:val="000000"/>
          <w:sz w:val="20"/>
        </w:rPr>
        <w:t xml:space="preserve">Per questo io piangerò con il pianto di Iazèr sui vigneti di Sibmà. Ti inonderò con le mie lacrime, Chesbòn, Elealè, perché sui tuoi frutti e sulla tua vendemmia è piombato il grido dei vignaioli (Is 16, 9). </w:t>
      </w:r>
    </w:p>
    <w:p w:rsidR="0089473D" w:rsidRPr="005A0EEA" w:rsidRDefault="0089473D" w:rsidP="00540E8A">
      <w:pPr>
        <w:pStyle w:val="Corpotesto"/>
        <w:rPr>
          <w:i/>
          <w:iCs/>
          <w:color w:val="000000"/>
          <w:sz w:val="20"/>
        </w:rPr>
      </w:pPr>
      <w:r w:rsidRPr="005A0EEA">
        <w:rPr>
          <w:i/>
          <w:iCs/>
          <w:color w:val="000000"/>
          <w:sz w:val="20"/>
        </w:rPr>
        <w:lastRenderedPageBreak/>
        <w:t xml:space="preserve">Chi fugge al grido di terrore cadrà nella fossa, chi risale dalla fossa sarà preso nel laccio. Le cateratte dall'alto si aprono e si scuotono le fondamenta della terra (Is 24, 18). </w:t>
      </w:r>
    </w:p>
    <w:p w:rsidR="0089473D" w:rsidRPr="005A0EEA" w:rsidRDefault="0089473D" w:rsidP="00540E8A">
      <w:pPr>
        <w:pStyle w:val="Corpotesto"/>
        <w:rPr>
          <w:i/>
          <w:iCs/>
          <w:color w:val="000000"/>
          <w:sz w:val="20"/>
        </w:rPr>
      </w:pPr>
      <w:r w:rsidRPr="005A0EEA">
        <w:rPr>
          <w:i/>
          <w:iCs/>
          <w:color w:val="000000"/>
          <w:sz w:val="20"/>
        </w:rPr>
        <w:t xml:space="preserve">Popolo di Sion che abiti in Gerusalemme, tu non dovrai più piangere; a un tuo grido di supplica ti farà grazia; appena udrà, ti darà risposta (Is 30, 19). </w:t>
      </w:r>
    </w:p>
    <w:p w:rsidR="0089473D" w:rsidRPr="005A0EEA" w:rsidRDefault="0089473D" w:rsidP="00540E8A">
      <w:pPr>
        <w:pStyle w:val="Corpotesto"/>
        <w:rPr>
          <w:i/>
          <w:iCs/>
          <w:color w:val="000000"/>
          <w:sz w:val="20"/>
        </w:rPr>
      </w:pPr>
      <w:r w:rsidRPr="005A0EEA">
        <w:rPr>
          <w:i/>
          <w:iCs/>
          <w:color w:val="000000"/>
          <w:sz w:val="20"/>
        </w:rPr>
        <w:t xml:space="preserve">Sento un grido come di donna nei dolori, un urlo come di donna al primo parto, è il grido della figlia di Sion, che spasima e tende le mani: "Guai a me! Sono affranta, affranta per tutti gli uccisi" (Ger 4, 31). </w:t>
      </w:r>
    </w:p>
    <w:p w:rsidR="0089473D" w:rsidRPr="005A0EEA" w:rsidRDefault="0089473D" w:rsidP="00540E8A">
      <w:pPr>
        <w:pStyle w:val="Corpotesto"/>
        <w:rPr>
          <w:i/>
          <w:iCs/>
          <w:color w:val="000000"/>
          <w:sz w:val="20"/>
        </w:rPr>
      </w:pPr>
      <w:r w:rsidRPr="005A0EEA">
        <w:rPr>
          <w:i/>
          <w:iCs/>
          <w:color w:val="000000"/>
          <w:sz w:val="20"/>
        </w:rPr>
        <w:t xml:space="preserve">Sui monti alzerò gemiti e lamenti, un pianto di lutto sui pascoli della steppa, perché sono riarsi, nessuno più vi passa, né più si ode il grido del bestiame. Dagli uccelli dell'aria alle bestie tutti sono fuggiti, scomparsi (Ger 9, 9). </w:t>
      </w:r>
    </w:p>
    <w:p w:rsidR="0089473D" w:rsidRPr="005A0EEA" w:rsidRDefault="0089473D" w:rsidP="00540E8A">
      <w:pPr>
        <w:pStyle w:val="Corpotesto"/>
        <w:rPr>
          <w:i/>
          <w:iCs/>
          <w:color w:val="000000"/>
          <w:sz w:val="20"/>
        </w:rPr>
      </w:pPr>
      <w:r w:rsidRPr="005A0EEA">
        <w:rPr>
          <w:i/>
          <w:iCs/>
          <w:color w:val="000000"/>
          <w:sz w:val="20"/>
        </w:rPr>
        <w:t xml:space="preserve">Così dice il Signore: "Si ode un grido di spavento, terrore, non pace (Ger 30, 5). </w:t>
      </w:r>
    </w:p>
    <w:p w:rsidR="0089473D" w:rsidRPr="005A0EEA" w:rsidRDefault="0089473D" w:rsidP="00540E8A">
      <w:pPr>
        <w:pStyle w:val="Corpotesto"/>
        <w:rPr>
          <w:i/>
          <w:iCs/>
          <w:color w:val="000000"/>
          <w:sz w:val="20"/>
        </w:rPr>
      </w:pPr>
      <w:r w:rsidRPr="005A0EEA">
        <w:rPr>
          <w:i/>
          <w:iCs/>
          <w:color w:val="000000"/>
          <w:sz w:val="20"/>
        </w:rPr>
        <w:t xml:space="preserve">Le nazioni hanno saputo del tuo disonore; del tuo grido di dolore è piena la terra, poiché il prode inciampa nel prode, tutti e due cadono insieme (Ger 46, 12). </w:t>
      </w:r>
    </w:p>
    <w:p w:rsidR="0089473D" w:rsidRPr="005A0EEA" w:rsidRDefault="0089473D" w:rsidP="00540E8A">
      <w:pPr>
        <w:pStyle w:val="Corpotesto"/>
        <w:rPr>
          <w:i/>
          <w:iCs/>
          <w:color w:val="000000"/>
          <w:sz w:val="20"/>
        </w:rPr>
      </w:pPr>
      <w:r w:rsidRPr="005A0EEA">
        <w:rPr>
          <w:i/>
          <w:iCs/>
          <w:color w:val="000000"/>
          <w:sz w:val="20"/>
        </w:rPr>
        <w:t xml:space="preserve">Una voce, un grido da Coronaim: Devastazione e rovina grande! (Ger 48, 3). </w:t>
      </w:r>
    </w:p>
    <w:p w:rsidR="0089473D" w:rsidRPr="005A0EEA" w:rsidRDefault="0089473D" w:rsidP="00540E8A">
      <w:pPr>
        <w:pStyle w:val="Corpotesto"/>
        <w:rPr>
          <w:i/>
          <w:iCs/>
          <w:color w:val="000000"/>
          <w:sz w:val="20"/>
        </w:rPr>
      </w:pPr>
      <w:r w:rsidRPr="005A0EEA">
        <w:rPr>
          <w:i/>
          <w:iCs/>
          <w:color w:val="000000"/>
          <w:sz w:val="20"/>
        </w:rPr>
        <w:t xml:space="preserve">Su per la salita di Luchit vanno piangendo, giù per la discesa di Coronaim si ode un grido di disfatta (Ger 48, 5). </w:t>
      </w:r>
    </w:p>
    <w:p w:rsidR="0089473D" w:rsidRPr="005A0EEA" w:rsidRDefault="0089473D" w:rsidP="00540E8A">
      <w:pPr>
        <w:pStyle w:val="Corpotesto"/>
        <w:rPr>
          <w:i/>
          <w:iCs/>
          <w:color w:val="000000"/>
          <w:sz w:val="20"/>
        </w:rPr>
      </w:pPr>
      <w:r w:rsidRPr="005A0EEA">
        <w:rPr>
          <w:i/>
          <w:iCs/>
          <w:color w:val="000000"/>
          <w:sz w:val="20"/>
        </w:rPr>
        <w:t xml:space="preserve">Per questo alzo un lamento su Moab, grido per tutto Moab, gemo per gli uomini di Kir-Cheres (Ger 48, 31). </w:t>
      </w:r>
    </w:p>
    <w:p w:rsidR="0089473D" w:rsidRPr="005A0EEA" w:rsidRDefault="0089473D" w:rsidP="00540E8A">
      <w:pPr>
        <w:pStyle w:val="Corpotesto"/>
        <w:rPr>
          <w:i/>
          <w:iCs/>
          <w:color w:val="000000"/>
          <w:sz w:val="20"/>
        </w:rPr>
      </w:pPr>
      <w:r w:rsidRPr="005A0EEA">
        <w:rPr>
          <w:i/>
          <w:iCs/>
          <w:color w:val="000000"/>
          <w:sz w:val="20"/>
        </w:rPr>
        <w:t xml:space="preserve">Al fragore della loro caduta tremerà la terra. Un grido! Fino al Mare Rosso se ne ode l'eco (Ger 49, 21). </w:t>
      </w:r>
    </w:p>
    <w:p w:rsidR="0089473D" w:rsidRPr="005A0EEA" w:rsidRDefault="0089473D" w:rsidP="00540E8A">
      <w:pPr>
        <w:pStyle w:val="Corpotesto"/>
        <w:rPr>
          <w:i/>
          <w:iCs/>
          <w:color w:val="000000"/>
          <w:sz w:val="20"/>
        </w:rPr>
      </w:pPr>
      <w:r w:rsidRPr="005A0EEA">
        <w:rPr>
          <w:i/>
          <w:iCs/>
          <w:color w:val="000000"/>
          <w:sz w:val="20"/>
        </w:rPr>
        <w:t xml:space="preserve">Prendete le loro tende e le loro pecore, i loro teli da tenda, tutti i loro attrezzi; portate via i loro cammelli; un grido si leverà su di loro: Terrore all'intorno! (Ger 49, 29). </w:t>
      </w:r>
    </w:p>
    <w:p w:rsidR="0089473D" w:rsidRPr="005A0EEA" w:rsidRDefault="0089473D" w:rsidP="00540E8A">
      <w:pPr>
        <w:pStyle w:val="Corpotesto"/>
        <w:rPr>
          <w:i/>
          <w:iCs/>
          <w:color w:val="000000"/>
          <w:sz w:val="20"/>
        </w:rPr>
      </w:pPr>
      <w:r w:rsidRPr="005A0EEA">
        <w:rPr>
          <w:i/>
          <w:iCs/>
          <w:color w:val="000000"/>
          <w:sz w:val="20"/>
        </w:rPr>
        <w:t xml:space="preserve">Alzate il grido di guerra contro di essa, da ogni parte. Essa tende la mano, crollano le sue torri, rovinano le sue mura, poiché questa è la vendetta del Signore. Vendicatevi di lei, trattatela come essa ha trattato gli altri! (Ger 50, 15). </w:t>
      </w:r>
    </w:p>
    <w:p w:rsidR="0089473D" w:rsidRPr="005A0EEA" w:rsidRDefault="0089473D" w:rsidP="00540E8A">
      <w:pPr>
        <w:pStyle w:val="Corpotesto"/>
        <w:rPr>
          <w:i/>
          <w:iCs/>
          <w:color w:val="000000"/>
          <w:sz w:val="20"/>
        </w:rPr>
      </w:pPr>
      <w:r w:rsidRPr="005A0EEA">
        <w:rPr>
          <w:i/>
          <w:iCs/>
          <w:color w:val="000000"/>
          <w:sz w:val="20"/>
        </w:rPr>
        <w:t xml:space="preserve">Udite! Un grido da Babilonia, una rovina immensa dal paese dei Caldei (Ger 51, 54). </w:t>
      </w:r>
    </w:p>
    <w:p w:rsidR="0089473D" w:rsidRPr="005A0EEA" w:rsidRDefault="0089473D" w:rsidP="00540E8A">
      <w:pPr>
        <w:pStyle w:val="Corpotesto"/>
        <w:rPr>
          <w:i/>
          <w:iCs/>
          <w:color w:val="000000"/>
          <w:sz w:val="20"/>
        </w:rPr>
      </w:pPr>
      <w:r w:rsidRPr="005A0EEA">
        <w:rPr>
          <w:i/>
          <w:iCs/>
          <w:color w:val="000000"/>
          <w:sz w:val="20"/>
        </w:rPr>
        <w:t xml:space="preserve">Anche se grido e invoco aiuto, egli soffoca la mia preghiera (Lam 3, 8). </w:t>
      </w:r>
    </w:p>
    <w:p w:rsidR="0089473D" w:rsidRPr="005A0EEA" w:rsidRDefault="0089473D" w:rsidP="00540E8A">
      <w:pPr>
        <w:pStyle w:val="Corpotesto"/>
        <w:rPr>
          <w:i/>
          <w:iCs/>
          <w:color w:val="000000"/>
          <w:sz w:val="20"/>
        </w:rPr>
      </w:pPr>
      <w:r w:rsidRPr="005A0EEA">
        <w:rPr>
          <w:i/>
          <w:iCs/>
          <w:color w:val="000000"/>
          <w:sz w:val="20"/>
        </w:rPr>
        <w:t xml:space="preserve">farò cessare nelle città di Giuda e per le vie di Gerusalemme il grido di gioia e di letizia, il canto dello sposo e della sposa e tutto il territorio diventerà un deserto senza abitanti" (Bar 2, 23). </w:t>
      </w:r>
    </w:p>
    <w:p w:rsidR="0089473D" w:rsidRPr="005A0EEA" w:rsidRDefault="0089473D" w:rsidP="00540E8A">
      <w:pPr>
        <w:pStyle w:val="Corpotesto"/>
        <w:rPr>
          <w:i/>
          <w:iCs/>
          <w:color w:val="000000"/>
          <w:sz w:val="20"/>
        </w:rPr>
      </w:pPr>
      <w:r w:rsidRPr="005A0EEA">
        <w:rPr>
          <w:i/>
          <w:iCs/>
          <w:color w:val="000000"/>
          <w:sz w:val="20"/>
        </w:rPr>
        <w:t xml:space="preserve">All'udire il grido dei tuoi nocchieri tremeranno le spiagge (Ez 27, 28). </w:t>
      </w:r>
    </w:p>
    <w:p w:rsidR="0089473D" w:rsidRPr="005A0EEA" w:rsidRDefault="0089473D" w:rsidP="00540E8A">
      <w:pPr>
        <w:pStyle w:val="Corpotesto"/>
        <w:rPr>
          <w:i/>
          <w:iCs/>
          <w:color w:val="000000"/>
          <w:sz w:val="20"/>
        </w:rPr>
      </w:pPr>
      <w:r w:rsidRPr="005A0EEA">
        <w:rPr>
          <w:i/>
          <w:iCs/>
          <w:color w:val="000000"/>
          <w:sz w:val="20"/>
        </w:rPr>
        <w:t xml:space="preserve">A te, Signore, io grido perché il fuoco ha divorato i pascoli della steppa e la vampa ha bruciato tutti gli alberi della campagna (Gl 1, 19). </w:t>
      </w:r>
    </w:p>
    <w:p w:rsidR="0089473D" w:rsidRPr="005A0EEA" w:rsidRDefault="0089473D" w:rsidP="00540E8A">
      <w:pPr>
        <w:pStyle w:val="Corpotesto"/>
        <w:rPr>
          <w:i/>
          <w:iCs/>
          <w:color w:val="000000"/>
          <w:sz w:val="20"/>
        </w:rPr>
      </w:pPr>
      <w:r w:rsidRPr="005A0EEA">
        <w:rPr>
          <w:i/>
          <w:iCs/>
          <w:color w:val="000000"/>
          <w:sz w:val="20"/>
        </w:rPr>
        <w:t xml:space="preserve">appiccherò il fuoco a Moab e divorerà i palazzi di Keriot e Moab morirà nel tumulto, al grido di guerra, al suono del corno (Am 2, 2). </w:t>
      </w:r>
    </w:p>
    <w:p w:rsidR="0089473D" w:rsidRPr="005A0EEA" w:rsidRDefault="0089473D" w:rsidP="00540E8A">
      <w:pPr>
        <w:pStyle w:val="Corpotesto"/>
        <w:rPr>
          <w:i/>
          <w:iCs/>
          <w:color w:val="000000"/>
          <w:sz w:val="20"/>
        </w:rPr>
      </w:pPr>
      <w:r w:rsidRPr="005A0EEA">
        <w:rPr>
          <w:i/>
          <w:iCs/>
          <w:color w:val="000000"/>
          <w:sz w:val="20"/>
        </w:rPr>
        <w:t xml:space="preserve">Ruggisce forse il leone nella foresta, se non ha qualche preda? Il leoncello manda un grido dalla sua tana se non ha preso nulla? (Am 3, 4). </w:t>
      </w:r>
    </w:p>
    <w:p w:rsidR="0089473D" w:rsidRPr="005A0EEA" w:rsidRDefault="0089473D" w:rsidP="00540E8A">
      <w:pPr>
        <w:pStyle w:val="Corpotesto"/>
        <w:rPr>
          <w:i/>
          <w:iCs/>
          <w:color w:val="000000"/>
          <w:sz w:val="20"/>
        </w:rPr>
      </w:pPr>
      <w:r w:rsidRPr="005A0EEA">
        <w:rPr>
          <w:i/>
          <w:iCs/>
          <w:color w:val="000000"/>
          <w:sz w:val="20"/>
        </w:rPr>
        <w:t xml:space="preserve">Fino a quando, Signore, implorerò e non ascolti, a te alzerò il grido: "Violenza!" e non soccorri? (Ab 1, 2). </w:t>
      </w:r>
    </w:p>
    <w:p w:rsidR="0089473D" w:rsidRPr="005A0EEA" w:rsidRDefault="0089473D" w:rsidP="00540E8A">
      <w:pPr>
        <w:pStyle w:val="Corpotesto"/>
        <w:rPr>
          <w:i/>
          <w:iCs/>
          <w:color w:val="000000"/>
          <w:sz w:val="20"/>
        </w:rPr>
      </w:pPr>
      <w:r w:rsidRPr="005A0EEA">
        <w:rPr>
          <w:i/>
          <w:iCs/>
          <w:color w:val="000000"/>
          <w:sz w:val="20"/>
        </w:rPr>
        <w:t xml:space="preserve">Un grido è stato udito in Rama, un pianto e un lamento grande; Rachele piange i suoi figli e non vuole essere consolata, perché non sono più (Mt 2, 18). </w:t>
      </w:r>
    </w:p>
    <w:p w:rsidR="0089473D" w:rsidRPr="005A0EEA" w:rsidRDefault="0089473D" w:rsidP="00540E8A">
      <w:pPr>
        <w:pStyle w:val="Corpotesto"/>
        <w:rPr>
          <w:i/>
          <w:iCs/>
          <w:color w:val="000000"/>
          <w:sz w:val="20"/>
        </w:rPr>
      </w:pPr>
      <w:r w:rsidRPr="005A0EEA">
        <w:rPr>
          <w:i/>
          <w:iCs/>
          <w:color w:val="000000"/>
          <w:sz w:val="20"/>
        </w:rPr>
        <w:t xml:space="preserve">A mezzanotte si levò un grido: Ecco lo sposo, andategli incontro! (Mt 25, 6). </w:t>
      </w:r>
    </w:p>
    <w:p w:rsidR="0089473D" w:rsidRPr="005A0EEA" w:rsidRDefault="0089473D" w:rsidP="00540E8A">
      <w:pPr>
        <w:pStyle w:val="Corpotesto"/>
        <w:rPr>
          <w:i/>
          <w:iCs/>
          <w:color w:val="000000"/>
          <w:sz w:val="20"/>
        </w:rPr>
      </w:pPr>
      <w:r w:rsidRPr="005A0EEA">
        <w:rPr>
          <w:i/>
          <w:iCs/>
          <w:color w:val="000000"/>
          <w:sz w:val="20"/>
        </w:rPr>
        <w:t xml:space="preserve">E Gesù, emesso un alto grido, spirò (Mt 27, 50). </w:t>
      </w:r>
    </w:p>
    <w:p w:rsidR="0089473D" w:rsidRPr="005A0EEA" w:rsidRDefault="0089473D" w:rsidP="00540E8A">
      <w:pPr>
        <w:pStyle w:val="Corpotesto"/>
        <w:rPr>
          <w:i/>
          <w:iCs/>
          <w:color w:val="000000"/>
          <w:sz w:val="20"/>
        </w:rPr>
      </w:pPr>
      <w:r w:rsidRPr="005A0EEA">
        <w:rPr>
          <w:i/>
          <w:iCs/>
          <w:color w:val="000000"/>
          <w:sz w:val="20"/>
        </w:rPr>
        <w:t xml:space="preserve">Ma Gesù, dando un forte grido, spirò (Mc 15, 37). </w:t>
      </w:r>
    </w:p>
    <w:p w:rsidR="0089473D" w:rsidRPr="005A0EEA" w:rsidRDefault="0089473D" w:rsidP="00540E8A">
      <w:pPr>
        <w:pStyle w:val="Corpotesto"/>
        <w:rPr>
          <w:i/>
          <w:iCs/>
          <w:color w:val="000000"/>
          <w:sz w:val="20"/>
        </w:rPr>
      </w:pPr>
      <w:r w:rsidRPr="005A0EEA">
        <w:rPr>
          <w:i/>
          <w:iCs/>
          <w:color w:val="000000"/>
          <w:sz w:val="20"/>
        </w:rPr>
        <w:t xml:space="preserve">Allora udirono un grido possente dal cielo: "Salite quassù" e salirono al cielo in una nube sotto gli sguardi dei loro nemici (Ap 11, 12). </w:t>
      </w:r>
    </w:p>
    <w:p w:rsidR="0089473D" w:rsidRPr="005A0EEA" w:rsidRDefault="0089473D" w:rsidP="00540E8A">
      <w:pPr>
        <w:pStyle w:val="Corpotesto"/>
        <w:rPr>
          <w:i/>
          <w:iCs/>
          <w:color w:val="000000"/>
          <w:sz w:val="20"/>
        </w:rPr>
      </w:pPr>
      <w:r w:rsidRPr="005A0EEA">
        <w:rPr>
          <w:i/>
          <w:iCs/>
          <w:color w:val="000000"/>
          <w:sz w:val="20"/>
        </w:rPr>
        <w:lastRenderedPageBreak/>
        <w:t xml:space="preserve">Riprese: "Che hai fatto? La voce del sangue di tuo fratello grida a me dal suolo! (Gen 4, 10). </w:t>
      </w:r>
    </w:p>
    <w:p w:rsidR="0089473D" w:rsidRPr="005A0EEA" w:rsidRDefault="0089473D" w:rsidP="00540E8A">
      <w:pPr>
        <w:pStyle w:val="Corpotesto"/>
        <w:rPr>
          <w:i/>
          <w:iCs/>
          <w:color w:val="000000"/>
          <w:sz w:val="20"/>
        </w:rPr>
      </w:pPr>
      <w:r w:rsidRPr="005A0EEA">
        <w:rPr>
          <w:i/>
          <w:iCs/>
          <w:color w:val="000000"/>
          <w:sz w:val="20"/>
        </w:rPr>
        <w:t xml:space="preserve">Quando Esaù sentì le parole di suo padre, scoppiò in alte, amarissime grida. Egli disse a suo padre: "Benedici anche me, padre mio!" (Gen 27, 34). </w:t>
      </w:r>
    </w:p>
    <w:p w:rsidR="0089473D" w:rsidRPr="005A0EEA" w:rsidRDefault="0089473D" w:rsidP="00540E8A">
      <w:pPr>
        <w:pStyle w:val="Corpotesto"/>
        <w:rPr>
          <w:i/>
          <w:iCs/>
          <w:color w:val="000000"/>
          <w:sz w:val="20"/>
        </w:rPr>
      </w:pPr>
      <w:r w:rsidRPr="005A0EEA">
        <w:rPr>
          <w:i/>
          <w:iCs/>
          <w:color w:val="000000"/>
          <w:sz w:val="20"/>
        </w:rPr>
        <w:t xml:space="preserve">Nel lungo corso di quegli anni, il re d'Egitto morì. Gli Israeliti gemettero per la loro schiavitù, alzarono grida di lamento e il loro grido dalla schiavitù salì a Dio (Es 2, 23). </w:t>
      </w:r>
    </w:p>
    <w:p w:rsidR="0089473D" w:rsidRPr="005A0EEA" w:rsidRDefault="0089473D" w:rsidP="00540E8A">
      <w:pPr>
        <w:pStyle w:val="Corpotesto"/>
        <w:rPr>
          <w:i/>
          <w:iCs/>
          <w:color w:val="000000"/>
          <w:sz w:val="20"/>
        </w:rPr>
      </w:pPr>
      <w:r w:rsidRPr="005A0EEA">
        <w:rPr>
          <w:i/>
          <w:iCs/>
          <w:color w:val="000000"/>
          <w:sz w:val="20"/>
        </w:rPr>
        <w:t xml:space="preserve">Un fuoco uscì dalla presenza del Signore e consumò sull'altare l'olocausto e i grassi; tutto il popolo vide, mandò grida d'esultanza e si prostrò con la faccia a terra (Lv 9, 24). </w:t>
      </w:r>
    </w:p>
    <w:p w:rsidR="0089473D" w:rsidRPr="005A0EEA" w:rsidRDefault="0089473D" w:rsidP="00540E8A">
      <w:pPr>
        <w:pStyle w:val="Corpotesto"/>
        <w:rPr>
          <w:i/>
          <w:iCs/>
          <w:color w:val="000000"/>
          <w:sz w:val="20"/>
        </w:rPr>
      </w:pPr>
      <w:r w:rsidRPr="005A0EEA">
        <w:rPr>
          <w:i/>
          <w:iCs/>
          <w:color w:val="000000"/>
          <w:sz w:val="20"/>
        </w:rPr>
        <w:t xml:space="preserve">Allora tutta la comunità alzò la voce e diede in alte grida; il popolo pianse tutta quella notte (Nm 14, 1). </w:t>
      </w:r>
    </w:p>
    <w:p w:rsidR="0089473D" w:rsidRPr="005A0EEA" w:rsidRDefault="0089473D" w:rsidP="00540E8A">
      <w:pPr>
        <w:pStyle w:val="Corpotesto"/>
        <w:rPr>
          <w:i/>
          <w:iCs/>
          <w:color w:val="000000"/>
          <w:sz w:val="20"/>
        </w:rPr>
      </w:pPr>
      <w:r w:rsidRPr="005A0EEA">
        <w:rPr>
          <w:i/>
          <w:iCs/>
          <w:color w:val="000000"/>
          <w:sz w:val="20"/>
        </w:rPr>
        <w:t xml:space="preserve">Tutto Israele che era attorno ad essi fuggì alle loro grida; perché dicevano: "La terra non inghiottisca anche noi!" (Nm 16, 34). </w:t>
      </w:r>
    </w:p>
    <w:p w:rsidR="0089473D" w:rsidRPr="005A0EEA" w:rsidRDefault="0089473D" w:rsidP="00540E8A">
      <w:pPr>
        <w:pStyle w:val="Corpotesto"/>
        <w:rPr>
          <w:i/>
          <w:iCs/>
          <w:color w:val="000000"/>
          <w:sz w:val="20"/>
        </w:rPr>
      </w:pPr>
      <w:r w:rsidRPr="005A0EEA">
        <w:rPr>
          <w:i/>
          <w:iCs/>
          <w:color w:val="000000"/>
          <w:sz w:val="20"/>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rsidR="0089473D" w:rsidRPr="005A0EEA" w:rsidRDefault="0089473D" w:rsidP="00540E8A">
      <w:pPr>
        <w:pStyle w:val="Corpotesto"/>
        <w:rPr>
          <w:i/>
          <w:iCs/>
          <w:color w:val="000000"/>
          <w:sz w:val="20"/>
        </w:rPr>
      </w:pPr>
      <w:r w:rsidRPr="005A0EEA">
        <w:rPr>
          <w:i/>
          <w:iCs/>
          <w:color w:val="000000"/>
          <w:sz w:val="20"/>
        </w:rPr>
        <w:t xml:space="preserve">Eli, sentendo il rumore delle grida, si chiese: "Che sarà questo grido di tumulto?". Intanto l'uomo si avanzò in gran fretta e narrò a Eli ogni cosa (1Sam 4, 14). </w:t>
      </w:r>
    </w:p>
    <w:p w:rsidR="0089473D" w:rsidRPr="005A0EEA" w:rsidRDefault="0089473D" w:rsidP="00540E8A">
      <w:pPr>
        <w:pStyle w:val="Corpotesto"/>
        <w:rPr>
          <w:i/>
          <w:iCs/>
          <w:color w:val="000000"/>
          <w:sz w:val="20"/>
        </w:rPr>
      </w:pPr>
      <w:r w:rsidRPr="005A0EEA">
        <w:rPr>
          <w:i/>
          <w:iCs/>
          <w:color w:val="000000"/>
          <w:sz w:val="20"/>
        </w:rPr>
        <w:t xml:space="preserve">Erano trascorsi molti giorni da quando era stata collocata l'arca a Kiriat-Iearim, erano passati venti anni, quando tutta la casa d'Israele alzò grida di lamento verso il Signore (1Sam 7, 2). </w:t>
      </w:r>
    </w:p>
    <w:p w:rsidR="0089473D" w:rsidRPr="005A0EEA" w:rsidRDefault="0089473D" w:rsidP="00540E8A">
      <w:pPr>
        <w:pStyle w:val="Corpotesto"/>
        <w:rPr>
          <w:i/>
          <w:iCs/>
          <w:color w:val="000000"/>
          <w:sz w:val="20"/>
        </w:rPr>
      </w:pPr>
      <w:r w:rsidRPr="005A0EEA">
        <w:rPr>
          <w:i/>
          <w:iCs/>
          <w:color w:val="000000"/>
          <w:sz w:val="20"/>
        </w:rPr>
        <w:t xml:space="preserve">Samuele prese un agnello da latte e lo offrì tutto intero in olocausto al Signore; lo stesso Samuele alzò grida al Signore per Israele e il Signore lo esaudì (1Sam 7, 9). </w:t>
      </w:r>
    </w:p>
    <w:p w:rsidR="0089473D" w:rsidRPr="005A0EEA" w:rsidRDefault="0089473D" w:rsidP="00540E8A">
      <w:pPr>
        <w:pStyle w:val="Corpotesto"/>
        <w:rPr>
          <w:i/>
          <w:iCs/>
          <w:color w:val="000000"/>
          <w:sz w:val="20"/>
        </w:rPr>
      </w:pPr>
      <w:r w:rsidRPr="005A0EEA">
        <w:rPr>
          <w:i/>
          <w:iCs/>
          <w:color w:val="000000"/>
          <w:sz w:val="20"/>
        </w:rPr>
        <w:t xml:space="preserve">A loro volta Saul e la gente che era con lui alzarono grida e mossero all'attacco, ma ecco trovarono che la spada dell'uno si rivolgeva contro l'altro in una confusione molto grande (1Sam 14, 20). </w:t>
      </w:r>
    </w:p>
    <w:p w:rsidR="0089473D" w:rsidRPr="005A0EEA" w:rsidRDefault="0089473D" w:rsidP="00540E8A">
      <w:pPr>
        <w:pStyle w:val="Corpotesto"/>
        <w:rPr>
          <w:i/>
          <w:iCs/>
          <w:color w:val="000000"/>
          <w:sz w:val="20"/>
        </w:rPr>
      </w:pPr>
      <w:r w:rsidRPr="005A0EEA">
        <w:rPr>
          <w:i/>
          <w:iCs/>
          <w:color w:val="000000"/>
          <w:sz w:val="20"/>
        </w:rPr>
        <w:t xml:space="preserve">Mi pento di aver costituito Saul re, perché si è allontanato da me e non ha messo in pratica la mia parola". Samuele rimase turbato e alzò grida al Signore tutta la notte (1Sam 15, 11). </w:t>
      </w:r>
    </w:p>
    <w:p w:rsidR="0089473D" w:rsidRPr="005A0EEA" w:rsidRDefault="0089473D" w:rsidP="00540E8A">
      <w:pPr>
        <w:pStyle w:val="Corpotesto"/>
        <w:rPr>
          <w:i/>
          <w:iCs/>
          <w:color w:val="000000"/>
          <w:sz w:val="20"/>
        </w:rPr>
      </w:pPr>
      <w:r w:rsidRPr="005A0EEA">
        <w:rPr>
          <w:i/>
          <w:iCs/>
          <w:color w:val="000000"/>
          <w:sz w:val="20"/>
        </w:rPr>
        <w:t xml:space="preserve">Al loro rientrare, mentre Davide tornava dall'uccisione del Filisteo, uscirono le donne da tutte le città d'Israele a cantare e a danzare incontro al re Saul, accompagnandosi con i timpani, con grida di gioia e con sistri (1Sam 18, 6). </w:t>
      </w:r>
    </w:p>
    <w:p w:rsidR="0089473D" w:rsidRPr="005A0EEA" w:rsidRDefault="0089473D" w:rsidP="00540E8A">
      <w:pPr>
        <w:pStyle w:val="Corpotesto"/>
        <w:rPr>
          <w:i/>
          <w:iCs/>
          <w:color w:val="000000"/>
          <w:sz w:val="20"/>
        </w:rPr>
      </w:pPr>
      <w:r w:rsidRPr="005A0EEA">
        <w:rPr>
          <w:i/>
          <w:iCs/>
          <w:color w:val="000000"/>
          <w:sz w:val="20"/>
        </w:rPr>
        <w:t xml:space="preserve">Come ebbe finito di parlare, ecco giungere i figli del re, i quali alzarono grida e piansero; anche il re e tutti i suoi ministri fecero un gran pianto (2Sam 13, 36). </w:t>
      </w:r>
    </w:p>
    <w:p w:rsidR="0089473D" w:rsidRPr="005A0EEA" w:rsidRDefault="0089473D" w:rsidP="00540E8A">
      <w:pPr>
        <w:pStyle w:val="Corpotesto"/>
        <w:rPr>
          <w:i/>
          <w:iCs/>
          <w:color w:val="000000"/>
          <w:sz w:val="20"/>
        </w:rPr>
      </w:pPr>
      <w:r w:rsidRPr="005A0EEA">
        <w:rPr>
          <w:i/>
          <w:iCs/>
          <w:color w:val="000000"/>
          <w:sz w:val="20"/>
        </w:rPr>
        <w:t xml:space="preserve">Tutti quelli del paese piangevano con alte grida, mentre tutto il popolo passava. Il re stava in piedi nella valle del Cedron e tutto il popolo passava davanti a lui prendendo la via del deserto (2Sam 15, 23). </w:t>
      </w:r>
    </w:p>
    <w:p w:rsidR="0089473D" w:rsidRPr="005A0EEA" w:rsidRDefault="0089473D" w:rsidP="00540E8A">
      <w:pPr>
        <w:pStyle w:val="Corpotesto"/>
        <w:rPr>
          <w:i/>
          <w:iCs/>
          <w:color w:val="000000"/>
          <w:sz w:val="20"/>
        </w:rPr>
      </w:pPr>
      <w:r w:rsidRPr="005A0EEA">
        <w:rPr>
          <w:i/>
          <w:iCs/>
          <w:color w:val="000000"/>
          <w:sz w:val="20"/>
        </w:rPr>
        <w:t xml:space="preserve">Il sacerdote Zadok e il profeta Natan l'hanno unto re in Ghicon; quindi sono risaliti esultanti, mentre la città echeggiava di grida. Questo il motivo del frastuono da voi udito (1Re 1, 45). </w:t>
      </w:r>
    </w:p>
    <w:p w:rsidR="0089473D" w:rsidRPr="005A0EEA" w:rsidRDefault="0089473D" w:rsidP="00540E8A">
      <w:pPr>
        <w:pStyle w:val="Corpotesto"/>
        <w:rPr>
          <w:i/>
          <w:iCs/>
          <w:color w:val="000000"/>
          <w:sz w:val="20"/>
        </w:rPr>
      </w:pPr>
      <w:r w:rsidRPr="005A0EEA">
        <w:rPr>
          <w:i/>
          <w:iCs/>
          <w:color w:val="000000"/>
          <w:sz w:val="20"/>
        </w:rPr>
        <w:t xml:space="preserve">Tutto Israele accompagnava l'arca dell'alleanza del Signore con grida, con suoni di corno, con trombe e con cembali, suonando arpe e cetre (1Cr 15, 28). </w:t>
      </w:r>
    </w:p>
    <w:p w:rsidR="0089473D" w:rsidRPr="005A0EEA" w:rsidRDefault="0089473D" w:rsidP="00540E8A">
      <w:pPr>
        <w:pStyle w:val="Corpotesto"/>
        <w:rPr>
          <w:i/>
          <w:iCs/>
          <w:color w:val="000000"/>
          <w:sz w:val="20"/>
        </w:rPr>
      </w:pPr>
      <w:r w:rsidRPr="005A0EEA">
        <w:rPr>
          <w:i/>
          <w:iCs/>
          <w:color w:val="000000"/>
          <w:sz w:val="20"/>
        </w:rPr>
        <w:t xml:space="preserve">Tutti quelli di Giuda alzarono grida. Mentre quelli di Giuda emettevano grida, Dio sconfisse Geroboamo e tutto Israele di fronte ad Abia e a Giuda (2Cr 13, 15). </w:t>
      </w:r>
    </w:p>
    <w:p w:rsidR="0089473D" w:rsidRPr="005A0EEA" w:rsidRDefault="0089473D" w:rsidP="00540E8A">
      <w:pPr>
        <w:pStyle w:val="Corpotesto"/>
        <w:rPr>
          <w:i/>
          <w:iCs/>
          <w:color w:val="000000"/>
          <w:sz w:val="20"/>
        </w:rPr>
      </w:pPr>
      <w:r w:rsidRPr="005A0EEA">
        <w:rPr>
          <w:i/>
          <w:iCs/>
          <w:color w:val="000000"/>
          <w:sz w:val="20"/>
        </w:rPr>
        <w:t xml:space="preserve">Quando sentì le grida del popolo che acclamando correva verso il re, Atalia si presentò al popolo nel tempio (2Cr 23, 12). </w:t>
      </w:r>
    </w:p>
    <w:p w:rsidR="0089473D" w:rsidRPr="005A0EEA" w:rsidRDefault="0089473D" w:rsidP="00540E8A">
      <w:pPr>
        <w:pStyle w:val="Corpotesto"/>
        <w:rPr>
          <w:i/>
          <w:iCs/>
          <w:color w:val="000000"/>
          <w:sz w:val="20"/>
        </w:rPr>
      </w:pPr>
      <w:r w:rsidRPr="005A0EEA">
        <w:rPr>
          <w:i/>
          <w:iCs/>
          <w:color w:val="000000"/>
          <w:sz w:val="20"/>
        </w:rPr>
        <w:t xml:space="preserve">Tuttavia molti tra i sacerdoti e i leviti e i capifamiglia anziani, che avevano visto il tempio di prima, mentre si gettavano le nuove fondamenta di questo tempio sotto i loro occhi piangevano forte; i più, invece, continuavano ad alzare grida di acclamazione e di gioia (Esd 3, 12). </w:t>
      </w:r>
    </w:p>
    <w:p w:rsidR="0089473D" w:rsidRPr="005A0EEA" w:rsidRDefault="0089473D" w:rsidP="00540E8A">
      <w:pPr>
        <w:pStyle w:val="Corpotesto"/>
        <w:rPr>
          <w:i/>
          <w:iCs/>
          <w:color w:val="000000"/>
          <w:sz w:val="20"/>
        </w:rPr>
      </w:pPr>
      <w:r w:rsidRPr="005A0EEA">
        <w:rPr>
          <w:i/>
          <w:iCs/>
          <w:color w:val="000000"/>
          <w:sz w:val="20"/>
        </w:rPr>
        <w:t xml:space="preserve">Allora tutto il popolo si radunò presso Ozia e i capi della città, con giovani, donne e fanciulli, e alzarono grida e dissero davanti a tutti gli anziani (Gdt 7, 23). </w:t>
      </w:r>
    </w:p>
    <w:p w:rsidR="0089473D" w:rsidRPr="005A0EEA" w:rsidRDefault="0089473D" w:rsidP="00540E8A">
      <w:pPr>
        <w:pStyle w:val="Corpotesto"/>
        <w:rPr>
          <w:i/>
          <w:iCs/>
          <w:color w:val="000000"/>
          <w:sz w:val="20"/>
        </w:rPr>
      </w:pPr>
      <w:r w:rsidRPr="005A0EEA">
        <w:rPr>
          <w:i/>
          <w:iCs/>
          <w:color w:val="000000"/>
          <w:sz w:val="20"/>
        </w:rPr>
        <w:lastRenderedPageBreak/>
        <w:t xml:space="preserve">Quando finì di parlare, il popolo scoppiò in alte grida di giubilo e riempì la città di voci festose (Gdt 14, 9). </w:t>
      </w:r>
    </w:p>
    <w:p w:rsidR="0089473D" w:rsidRPr="005A0EEA" w:rsidRDefault="0089473D" w:rsidP="00540E8A">
      <w:pPr>
        <w:pStyle w:val="Corpotesto"/>
        <w:rPr>
          <w:i/>
          <w:iCs/>
          <w:color w:val="000000"/>
          <w:sz w:val="20"/>
        </w:rPr>
      </w:pPr>
      <w:r w:rsidRPr="005A0EEA">
        <w:rPr>
          <w:i/>
          <w:iCs/>
          <w:color w:val="000000"/>
          <w:sz w:val="20"/>
        </w:rPr>
        <w:t xml:space="preserve">Allora diede in alte grida di dolore e di lamento, urlando con tutte le forze e stracciandosi le vesti (Gdt 14, 16). </w:t>
      </w:r>
    </w:p>
    <w:p w:rsidR="0089473D" w:rsidRPr="005A0EEA" w:rsidRDefault="0089473D" w:rsidP="00540E8A">
      <w:pPr>
        <w:pStyle w:val="Corpotesto"/>
        <w:rPr>
          <w:i/>
          <w:iCs/>
          <w:color w:val="000000"/>
          <w:sz w:val="20"/>
        </w:rPr>
      </w:pPr>
      <w:r w:rsidRPr="005A0EEA">
        <w:rPr>
          <w:i/>
          <w:iCs/>
          <w:color w:val="000000"/>
          <w:sz w:val="20"/>
        </w:rPr>
        <w:t xml:space="preserve">I comandanti dell'esercito assiro, appena udirono questo annunzio, si stracciarono i mantelli e rimasero terribilmente sconvolti nel loro animo; risuonarono entro l'accampamento altissime le loro grida e gli urli di dolore (Gdt 14, 19). </w:t>
      </w:r>
    </w:p>
    <w:p w:rsidR="0089473D" w:rsidRPr="005A0EEA" w:rsidRDefault="0089473D" w:rsidP="00540E8A">
      <w:pPr>
        <w:pStyle w:val="Corpotesto"/>
        <w:rPr>
          <w:i/>
          <w:iCs/>
          <w:color w:val="000000"/>
          <w:sz w:val="20"/>
        </w:rPr>
      </w:pPr>
      <w:r w:rsidRPr="005A0EEA">
        <w:rPr>
          <w:i/>
          <w:iCs/>
          <w:color w:val="000000"/>
          <w:sz w:val="20"/>
        </w:rPr>
        <w:t xml:space="preserve">Allora i miei poveri alzarono il grido di guerra e quelli si spaventarono; i miei deboli alzarono il grido e quelli furono sconvolti; gettarono alte grida e quelli volsero in fuga (Gdt 16, 11). </w:t>
      </w:r>
    </w:p>
    <w:p w:rsidR="0089473D" w:rsidRPr="005A0EEA" w:rsidRDefault="0089473D" w:rsidP="00540E8A">
      <w:pPr>
        <w:pStyle w:val="Corpotesto"/>
        <w:rPr>
          <w:i/>
          <w:iCs/>
          <w:color w:val="000000"/>
          <w:sz w:val="20"/>
        </w:rPr>
      </w:pPr>
      <w:r w:rsidRPr="005A0EEA">
        <w:rPr>
          <w:i/>
          <w:iCs/>
          <w:color w:val="000000"/>
          <w:sz w:val="20"/>
        </w:rPr>
        <w:t xml:space="preserve">Questo era il suo sogno: ecco grida e tumulto, tuoni e terremoto, agitazione sulla terra (Est 1, 1d). </w:t>
      </w:r>
    </w:p>
    <w:p w:rsidR="0089473D" w:rsidRPr="005A0EEA" w:rsidRDefault="0089473D" w:rsidP="00540E8A">
      <w:pPr>
        <w:pStyle w:val="Corpotesto"/>
        <w:rPr>
          <w:i/>
          <w:iCs/>
          <w:color w:val="000000"/>
          <w:sz w:val="20"/>
        </w:rPr>
      </w:pPr>
      <w:r w:rsidRPr="005A0EEA">
        <w:rPr>
          <w:i/>
          <w:iCs/>
          <w:color w:val="000000"/>
          <w:sz w:val="20"/>
        </w:rPr>
        <w:t xml:space="preserve">Quando Mardocheo seppe quanto era stato fatto, si stracciò le vesti, si coprì di sacco e di cenere e uscì in mezzo alla città, mandando alte e amare grida (Est 4, 1). </w:t>
      </w:r>
    </w:p>
    <w:p w:rsidR="0089473D" w:rsidRPr="005A0EEA" w:rsidRDefault="0089473D" w:rsidP="00540E8A">
      <w:pPr>
        <w:pStyle w:val="Corpotesto"/>
        <w:rPr>
          <w:i/>
          <w:iCs/>
          <w:color w:val="000000"/>
          <w:sz w:val="20"/>
        </w:rPr>
      </w:pPr>
      <w:r w:rsidRPr="005A0EEA">
        <w:rPr>
          <w:i/>
          <w:iCs/>
          <w:color w:val="000000"/>
          <w:sz w:val="20"/>
        </w:rPr>
        <w:t xml:space="preserve">… si prostrarono con la faccia a terra, fecero dare i segnali con le trombe e alzarono grida al Cielo (1Mac 4, 40). </w:t>
      </w:r>
    </w:p>
    <w:p w:rsidR="0089473D" w:rsidRPr="005A0EEA" w:rsidRDefault="0089473D" w:rsidP="00540E8A">
      <w:pPr>
        <w:pStyle w:val="Corpotesto"/>
        <w:rPr>
          <w:i/>
          <w:iCs/>
          <w:color w:val="000000"/>
          <w:sz w:val="20"/>
        </w:rPr>
      </w:pPr>
      <w:r w:rsidRPr="005A0EEA">
        <w:rPr>
          <w:i/>
          <w:iCs/>
          <w:color w:val="000000"/>
          <w:sz w:val="20"/>
        </w:rPr>
        <w:t xml:space="preserve">Giuda, vedendo che la battaglia era già incominciata e che le grida della città arrivavano al cielo per il suono delle trombe e le urla altissime (1Mac 5, 31). </w:t>
      </w:r>
    </w:p>
    <w:p w:rsidR="0089473D" w:rsidRPr="005A0EEA" w:rsidRDefault="0089473D" w:rsidP="00540E8A">
      <w:pPr>
        <w:pStyle w:val="Corpotesto"/>
        <w:rPr>
          <w:i/>
          <w:iCs/>
          <w:color w:val="000000"/>
          <w:sz w:val="20"/>
        </w:rPr>
      </w:pPr>
      <w:r w:rsidRPr="005A0EEA">
        <w:rPr>
          <w:i/>
          <w:iCs/>
          <w:color w:val="000000"/>
          <w:sz w:val="20"/>
        </w:rPr>
        <w:t xml:space="preserve">Irruppero in tre schiere alle loro spalle, diedero fiato alle trombe e innalzarono grida e invocazioni (1Mac 5, 33). </w:t>
      </w:r>
    </w:p>
    <w:p w:rsidR="0089473D" w:rsidRPr="005A0EEA" w:rsidRDefault="0089473D" w:rsidP="00540E8A">
      <w:pPr>
        <w:pStyle w:val="Corpotesto"/>
        <w:rPr>
          <w:i/>
          <w:iCs/>
          <w:color w:val="000000"/>
          <w:sz w:val="20"/>
        </w:rPr>
      </w:pPr>
      <w:r w:rsidRPr="005A0EEA">
        <w:rPr>
          <w:i/>
          <w:iCs/>
          <w:color w:val="000000"/>
          <w:sz w:val="20"/>
        </w:rPr>
        <w:t xml:space="preserve">Alzate ora le vostre grida al Cielo, perché possiate scampare dalla mano dei vostri nemici" (1Mac 9, 46). </w:t>
      </w:r>
    </w:p>
    <w:p w:rsidR="0089473D" w:rsidRPr="005A0EEA" w:rsidRDefault="0089473D" w:rsidP="00540E8A">
      <w:pPr>
        <w:pStyle w:val="Corpotesto"/>
        <w:rPr>
          <w:i/>
          <w:iCs/>
          <w:color w:val="000000"/>
          <w:sz w:val="20"/>
        </w:rPr>
      </w:pPr>
      <w:r w:rsidRPr="005A0EEA">
        <w:rPr>
          <w:i/>
          <w:iCs/>
          <w:color w:val="000000"/>
          <w:sz w:val="20"/>
        </w:rPr>
        <w:t xml:space="preserve">Levarono alte grida dandosi all'entusiasmo, mentre benedicevano l'Onnipotente nella lingua paterna (2Mac 15, 29). </w:t>
      </w:r>
    </w:p>
    <w:p w:rsidR="0089473D" w:rsidRPr="005A0EEA" w:rsidRDefault="0089473D" w:rsidP="00540E8A">
      <w:pPr>
        <w:pStyle w:val="Corpotesto"/>
        <w:rPr>
          <w:i/>
          <w:iCs/>
          <w:color w:val="000000"/>
          <w:sz w:val="20"/>
        </w:rPr>
      </w:pPr>
      <w:r w:rsidRPr="005A0EEA">
        <w:rPr>
          <w:i/>
          <w:iCs/>
          <w:color w:val="000000"/>
          <w:sz w:val="20"/>
        </w:rPr>
        <w:t xml:space="preserve">Alzarono gli occhi da lontano ma non lo riconobbero e, dando in grida, si misero a piangere. Ognuno si stracciò le vesti e si cosparse il capo di polvere (Gb 2, 12). </w:t>
      </w:r>
    </w:p>
    <w:p w:rsidR="0089473D" w:rsidRPr="005A0EEA" w:rsidRDefault="0089473D" w:rsidP="00540E8A">
      <w:pPr>
        <w:pStyle w:val="Corpotesto"/>
        <w:rPr>
          <w:i/>
          <w:iCs/>
          <w:color w:val="000000"/>
          <w:sz w:val="20"/>
        </w:rPr>
      </w:pPr>
      <w:r w:rsidRPr="005A0EEA">
        <w:rPr>
          <w:i/>
          <w:iCs/>
          <w:color w:val="000000"/>
          <w:sz w:val="20"/>
        </w:rPr>
        <w:t xml:space="preserve">Ludibrio del suo amico è diventato chi grida a Dio perché gli risponda; ludibrio il giusto, l'integro! (Gb 12, 4). </w:t>
      </w:r>
    </w:p>
    <w:p w:rsidR="0089473D" w:rsidRPr="005A0EEA" w:rsidRDefault="0089473D" w:rsidP="00540E8A">
      <w:pPr>
        <w:pStyle w:val="Corpotesto"/>
        <w:rPr>
          <w:i/>
          <w:iCs/>
          <w:color w:val="000000"/>
          <w:sz w:val="20"/>
        </w:rPr>
      </w:pPr>
      <w:r w:rsidRPr="005A0EEA">
        <w:rPr>
          <w:i/>
          <w:iCs/>
          <w:color w:val="000000"/>
          <w:sz w:val="20"/>
        </w:rPr>
        <w:t xml:space="preserve">Dalla città si alza il gemito dei moribondi e l'anima dei feriti grida aiuto: Dio non presta attenzione alle loro preghiere (Gb 24, 12). </w:t>
      </w:r>
    </w:p>
    <w:p w:rsidR="0089473D" w:rsidRPr="005A0EEA" w:rsidRDefault="0089473D" w:rsidP="00540E8A">
      <w:pPr>
        <w:pStyle w:val="Corpotesto"/>
        <w:rPr>
          <w:i/>
          <w:iCs/>
          <w:color w:val="000000"/>
          <w:sz w:val="20"/>
        </w:rPr>
      </w:pPr>
      <w:r w:rsidRPr="005A0EEA">
        <w:rPr>
          <w:i/>
          <w:iCs/>
          <w:color w:val="000000"/>
          <w:sz w:val="20"/>
        </w:rPr>
        <w:t xml:space="preserve">Cacciati via dal consorzio umano, a loro si grida dietro come al ladro (Gb 30, 5). </w:t>
      </w:r>
    </w:p>
    <w:p w:rsidR="0089473D" w:rsidRPr="005A0EEA" w:rsidRDefault="0089473D" w:rsidP="00540E8A">
      <w:pPr>
        <w:pStyle w:val="Corpotesto"/>
        <w:rPr>
          <w:i/>
          <w:iCs/>
          <w:color w:val="000000"/>
          <w:sz w:val="20"/>
        </w:rPr>
      </w:pPr>
      <w:r w:rsidRPr="005A0EEA">
        <w:rPr>
          <w:i/>
          <w:iCs/>
          <w:color w:val="000000"/>
          <w:sz w:val="20"/>
        </w:rPr>
        <w:t xml:space="preserve">Se contro di me grida la mia terra e i suoi solchi piangono con essa (Gb 31, 38). </w:t>
      </w:r>
    </w:p>
    <w:p w:rsidR="0089473D" w:rsidRPr="005A0EEA" w:rsidRDefault="0089473D" w:rsidP="00540E8A">
      <w:pPr>
        <w:pStyle w:val="Corpotesto"/>
        <w:rPr>
          <w:i/>
          <w:iCs/>
          <w:color w:val="000000"/>
          <w:sz w:val="20"/>
        </w:rPr>
      </w:pPr>
      <w:r w:rsidRPr="005A0EEA">
        <w:rPr>
          <w:i/>
          <w:iCs/>
          <w:color w:val="000000"/>
          <w:sz w:val="20"/>
        </w:rPr>
        <w:t xml:space="preserve">Si grida per la gravità dell'oppressione, si invoca aiuto sotto il braccio dei potenti (Gb 35, 9). </w:t>
      </w:r>
    </w:p>
    <w:p w:rsidR="0089473D" w:rsidRPr="005A0EEA" w:rsidRDefault="0089473D" w:rsidP="00540E8A">
      <w:pPr>
        <w:pStyle w:val="Corpotesto"/>
        <w:rPr>
          <w:i/>
          <w:iCs/>
          <w:color w:val="000000"/>
          <w:sz w:val="20"/>
        </w:rPr>
      </w:pPr>
      <w:r w:rsidRPr="005A0EEA">
        <w:rPr>
          <w:i/>
          <w:iCs/>
          <w:color w:val="000000"/>
          <w:sz w:val="20"/>
        </w:rPr>
        <w:t xml:space="preserve">Si grida, allora, ma egli non risponde di fronte alla superbia dei malvagi (Gb 35, 12). </w:t>
      </w:r>
    </w:p>
    <w:p w:rsidR="0089473D" w:rsidRPr="005A0EEA" w:rsidRDefault="0089473D" w:rsidP="00540E8A">
      <w:pPr>
        <w:pStyle w:val="Corpotesto"/>
        <w:rPr>
          <w:i/>
          <w:iCs/>
          <w:color w:val="000000"/>
          <w:sz w:val="20"/>
        </w:rPr>
      </w:pPr>
      <w:r w:rsidRPr="005A0EEA">
        <w:rPr>
          <w:i/>
          <w:iCs/>
          <w:color w:val="000000"/>
          <w:sz w:val="20"/>
        </w:rPr>
        <w:t xml:space="preserve">Al primo squillo grida: "Aah!..." e da lontano fiuta la battaglia, gli urli dei capi, il fragor della mischia (Gb 39, 25). </w:t>
      </w:r>
    </w:p>
    <w:p w:rsidR="0089473D" w:rsidRPr="005A0EEA" w:rsidRDefault="0089473D" w:rsidP="00540E8A">
      <w:pPr>
        <w:pStyle w:val="Corpotesto"/>
        <w:rPr>
          <w:i/>
          <w:iCs/>
          <w:color w:val="000000"/>
          <w:sz w:val="20"/>
        </w:rPr>
      </w:pPr>
      <w:r w:rsidRPr="005A0EEA">
        <w:rPr>
          <w:i/>
          <w:iCs/>
          <w:color w:val="000000"/>
          <w:sz w:val="20"/>
        </w:rPr>
        <w:t xml:space="preserve">Questo povero grida e il Signore lo ascolta, lo libera da tutte le sue angosce (Sal 33, 7). </w:t>
      </w:r>
    </w:p>
    <w:p w:rsidR="0089473D" w:rsidRPr="005A0EEA" w:rsidRDefault="0089473D" w:rsidP="00540E8A">
      <w:pPr>
        <w:pStyle w:val="Corpotesto"/>
        <w:rPr>
          <w:i/>
          <w:iCs/>
          <w:color w:val="000000"/>
          <w:sz w:val="20"/>
        </w:rPr>
      </w:pPr>
      <w:r w:rsidRPr="005A0EEA">
        <w:rPr>
          <w:i/>
          <w:iCs/>
          <w:color w:val="000000"/>
          <w:sz w:val="20"/>
        </w:rPr>
        <w:t xml:space="preserve">I prati si coprono di greggi, le valli si ammantano di grano; tutto canta e grida di gioia (Sal 64, 14).  </w:t>
      </w:r>
    </w:p>
    <w:p w:rsidR="0089473D" w:rsidRPr="005A0EEA" w:rsidRDefault="0089473D" w:rsidP="00540E8A">
      <w:pPr>
        <w:pStyle w:val="Corpotesto"/>
        <w:rPr>
          <w:i/>
          <w:iCs/>
          <w:color w:val="000000"/>
          <w:sz w:val="20"/>
        </w:rPr>
      </w:pPr>
      <w:r w:rsidRPr="005A0EEA">
        <w:rPr>
          <w:i/>
          <w:iCs/>
          <w:color w:val="000000"/>
          <w:sz w:val="20"/>
        </w:rPr>
        <w:t xml:space="preserve">Egli libererà il povero che grida e il misero che non trova aiuto (Sal 71, 12). </w:t>
      </w:r>
    </w:p>
    <w:p w:rsidR="0089473D" w:rsidRPr="005A0EEA" w:rsidRDefault="0089473D" w:rsidP="00540E8A">
      <w:pPr>
        <w:pStyle w:val="Corpotesto"/>
        <w:rPr>
          <w:i/>
          <w:iCs/>
          <w:color w:val="000000"/>
          <w:sz w:val="20"/>
        </w:rPr>
      </w:pPr>
      <w:r w:rsidRPr="005A0EEA">
        <w:rPr>
          <w:i/>
          <w:iCs/>
          <w:color w:val="000000"/>
          <w:sz w:val="20"/>
        </w:rPr>
        <w:t xml:space="preserve">Grida di giubilo e di vittoria, nelle tende dei giusti: la destra del Signore ha fatto meraviglie (Sal 117, 15). </w:t>
      </w:r>
    </w:p>
    <w:p w:rsidR="0089473D" w:rsidRPr="005A0EEA" w:rsidRDefault="0089473D" w:rsidP="00540E8A">
      <w:pPr>
        <w:pStyle w:val="Corpotesto"/>
        <w:rPr>
          <w:i/>
          <w:iCs/>
          <w:color w:val="000000"/>
          <w:sz w:val="20"/>
        </w:rPr>
      </w:pPr>
      <w:r w:rsidRPr="005A0EEA">
        <w:rPr>
          <w:i/>
          <w:iCs/>
          <w:color w:val="000000"/>
          <w:sz w:val="20"/>
        </w:rPr>
        <w:t xml:space="preserve">La Sapienza grida per le strade nelle piazze fa udire la voce (Pr 1, 20). </w:t>
      </w:r>
    </w:p>
    <w:p w:rsidR="0089473D" w:rsidRPr="005A0EEA" w:rsidRDefault="0089473D" w:rsidP="00540E8A">
      <w:pPr>
        <w:pStyle w:val="Corpotesto"/>
        <w:rPr>
          <w:i/>
          <w:iCs/>
          <w:color w:val="000000"/>
          <w:sz w:val="20"/>
        </w:rPr>
      </w:pPr>
      <w:r w:rsidRPr="005A0EEA">
        <w:rPr>
          <w:i/>
          <w:iCs/>
          <w:color w:val="000000"/>
          <w:sz w:val="20"/>
        </w:rPr>
        <w:t xml:space="preserve">Le parole calme dei saggi si ascoltano più delle grida di chi domina fra i pazzi. 18Meglio la sapienza che le armi da guerra, ma uno sbaglio solo annienta un gran bene (Qo 9, 17). </w:t>
      </w:r>
    </w:p>
    <w:p w:rsidR="0089473D" w:rsidRPr="005A0EEA" w:rsidRDefault="0089473D" w:rsidP="00540E8A">
      <w:pPr>
        <w:pStyle w:val="Corpotesto"/>
        <w:rPr>
          <w:i/>
          <w:iCs/>
          <w:color w:val="000000"/>
          <w:sz w:val="20"/>
        </w:rPr>
      </w:pPr>
      <w:r w:rsidRPr="005A0EEA">
        <w:rPr>
          <w:i/>
          <w:iCs/>
          <w:color w:val="000000"/>
          <w:sz w:val="20"/>
        </w:rPr>
        <w:lastRenderedPageBreak/>
        <w:t xml:space="preserve">Il ricco commette ingiustizia e per di più grida forte, il povero riceve ingiustizia e per di più deve scusarsi (Sir 13, 3). </w:t>
      </w:r>
    </w:p>
    <w:p w:rsidR="0089473D" w:rsidRPr="005A0EEA" w:rsidRDefault="0089473D" w:rsidP="00540E8A">
      <w:pPr>
        <w:pStyle w:val="Corpotesto"/>
        <w:rPr>
          <w:i/>
          <w:iCs/>
          <w:color w:val="000000"/>
          <w:sz w:val="20"/>
        </w:rPr>
      </w:pPr>
      <w:r w:rsidRPr="005A0EEA">
        <w:rPr>
          <w:i/>
          <w:iCs/>
          <w:color w:val="000000"/>
          <w:sz w:val="20"/>
        </w:rPr>
        <w:t xml:space="preserve">Ebbene, la vigna del Signore degli eserciti è la casa di Israele; gli abitanti di Giuda la sua piantagione preferita. Egli si aspettava giustizia ed ecco spargimento di sangue, attendeva rettitudine ed ecco grida di oppressi (Is 5, 7). </w:t>
      </w:r>
    </w:p>
    <w:p w:rsidR="0089473D" w:rsidRPr="005A0EEA" w:rsidRDefault="0089473D" w:rsidP="00540E8A">
      <w:pPr>
        <w:pStyle w:val="Corpotesto"/>
        <w:rPr>
          <w:i/>
          <w:iCs/>
          <w:color w:val="000000"/>
          <w:sz w:val="20"/>
        </w:rPr>
      </w:pPr>
      <w:r w:rsidRPr="005A0EEA">
        <w:rPr>
          <w:i/>
          <w:iCs/>
          <w:color w:val="000000"/>
          <w:sz w:val="20"/>
        </w:rPr>
        <w:t xml:space="preserve">Grida con tutta la tua voce, Bat-Gallìm, stá attenta, Làisa, rispondile, Anatòt! (Is 10, 30). </w:t>
      </w:r>
    </w:p>
    <w:p w:rsidR="0089473D" w:rsidRPr="005A0EEA" w:rsidRDefault="0089473D" w:rsidP="00540E8A">
      <w:pPr>
        <w:pStyle w:val="Corpotesto"/>
        <w:rPr>
          <w:i/>
          <w:iCs/>
          <w:color w:val="000000"/>
          <w:sz w:val="20"/>
        </w:rPr>
      </w:pPr>
      <w:r w:rsidRPr="005A0EEA">
        <w:rPr>
          <w:i/>
          <w:iCs/>
          <w:color w:val="000000"/>
          <w:sz w:val="20"/>
        </w:rPr>
        <w:t xml:space="preserve">Riposa ora tranquilla tutta la terra ed erompe in grida di gioia (Is 14, 7). </w:t>
      </w:r>
    </w:p>
    <w:p w:rsidR="0089473D" w:rsidRPr="005A0EEA" w:rsidRDefault="0089473D" w:rsidP="00540E8A">
      <w:pPr>
        <w:pStyle w:val="Corpotesto"/>
        <w:rPr>
          <w:i/>
          <w:iCs/>
          <w:color w:val="000000"/>
          <w:sz w:val="20"/>
        </w:rPr>
      </w:pPr>
      <w:r w:rsidRPr="005A0EEA">
        <w:rPr>
          <w:i/>
          <w:iCs/>
          <w:color w:val="000000"/>
          <w:sz w:val="20"/>
        </w:rPr>
        <w:t xml:space="preserve">Urla, porta; grida, città; trema, Filistea tutta, perché dal settentrione si alza il fumo e nessuno si sbanda dalle sue schiere" (Is 14, 31). </w:t>
      </w:r>
    </w:p>
    <w:p w:rsidR="0089473D" w:rsidRPr="005A0EEA" w:rsidRDefault="0089473D" w:rsidP="00540E8A">
      <w:pPr>
        <w:pStyle w:val="Corpotesto"/>
        <w:rPr>
          <w:i/>
          <w:iCs/>
          <w:color w:val="000000"/>
          <w:sz w:val="20"/>
        </w:rPr>
      </w:pPr>
      <w:r w:rsidRPr="005A0EEA">
        <w:rPr>
          <w:i/>
          <w:iCs/>
          <w:color w:val="000000"/>
          <w:sz w:val="20"/>
        </w:rPr>
        <w:t xml:space="preserve">Emettono urla Chesbòn ed Elealè, le loro grida giungono fino a Iàas. Per questo tremano le viscere di Moab, freme la sua anima (Is 15, 4). </w:t>
      </w:r>
    </w:p>
    <w:p w:rsidR="0089473D" w:rsidRPr="005A0EEA" w:rsidRDefault="0089473D" w:rsidP="00540E8A">
      <w:pPr>
        <w:pStyle w:val="Corpotesto"/>
        <w:rPr>
          <w:i/>
          <w:iCs/>
          <w:color w:val="000000"/>
          <w:sz w:val="20"/>
        </w:rPr>
      </w:pPr>
      <w:r w:rsidRPr="005A0EEA">
        <w:rPr>
          <w:i/>
          <w:iCs/>
          <w:color w:val="000000"/>
          <w:sz w:val="20"/>
        </w:rPr>
        <w:t xml:space="preserve">Il cuore di Moab geme; i suoi fuggiaschi giungono fino a Zoar. Ah, la salita di Luchìt salgono piangendo. Sulla via di Coronàim mandano grida strazianti (Is 15, 5). </w:t>
      </w:r>
    </w:p>
    <w:p w:rsidR="0089473D" w:rsidRPr="005A0EEA" w:rsidRDefault="0089473D" w:rsidP="00540E8A">
      <w:pPr>
        <w:pStyle w:val="Corpotesto"/>
        <w:rPr>
          <w:i/>
          <w:iCs/>
          <w:color w:val="000000"/>
          <w:sz w:val="20"/>
        </w:rPr>
      </w:pPr>
      <w:r w:rsidRPr="005A0EEA">
        <w:rPr>
          <w:i/>
          <w:iCs/>
          <w:color w:val="000000"/>
          <w:sz w:val="20"/>
        </w:rPr>
        <w:t xml:space="preserve">Risuonano grida per tutto il territorio di Moab; fino a Eglaim giunge il suo urlo, fino a Bir-Elim il suo urlo (Is 15, 8). </w:t>
      </w:r>
    </w:p>
    <w:p w:rsidR="0089473D" w:rsidRPr="005A0EEA" w:rsidRDefault="0089473D" w:rsidP="00540E8A">
      <w:pPr>
        <w:pStyle w:val="Corpotesto"/>
        <w:rPr>
          <w:i/>
          <w:iCs/>
          <w:color w:val="000000"/>
          <w:sz w:val="20"/>
        </w:rPr>
      </w:pPr>
      <w:r w:rsidRPr="005A0EEA">
        <w:rPr>
          <w:i/>
          <w:iCs/>
          <w:color w:val="000000"/>
          <w:sz w:val="20"/>
        </w:rPr>
        <w:t xml:space="preserve">Sono scomparse gioia e allegria dai frutteti; nelle vigne non si levano più lieti clamori, né si grida più allegramente. Il vino nei tini nessuno lo ammosta, l'evviva di gioia è cessato (Is 16, 10). </w:t>
      </w:r>
    </w:p>
    <w:p w:rsidR="0089473D" w:rsidRPr="005A0EEA" w:rsidRDefault="0089473D" w:rsidP="00540E8A">
      <w:pPr>
        <w:pStyle w:val="Corpotesto"/>
        <w:rPr>
          <w:i/>
          <w:iCs/>
          <w:color w:val="000000"/>
          <w:sz w:val="20"/>
        </w:rPr>
      </w:pPr>
      <w:r w:rsidRPr="005A0EEA">
        <w:rPr>
          <w:i/>
          <w:iCs/>
          <w:color w:val="000000"/>
          <w:sz w:val="20"/>
        </w:rPr>
        <w:t xml:space="preserve">Come una donna incinta che sta per partorire si contorce e grida nei dolori, così siamo stati noi di fronte a te, Signore (Is 26, 17). </w:t>
      </w:r>
    </w:p>
    <w:p w:rsidR="0089473D" w:rsidRPr="005A0EEA" w:rsidRDefault="0089473D" w:rsidP="00540E8A">
      <w:pPr>
        <w:pStyle w:val="Corpotesto"/>
        <w:rPr>
          <w:i/>
          <w:iCs/>
          <w:color w:val="000000"/>
          <w:sz w:val="20"/>
        </w:rPr>
      </w:pPr>
      <w:r w:rsidRPr="005A0EEA">
        <w:rPr>
          <w:i/>
          <w:iCs/>
          <w:color w:val="000000"/>
          <w:sz w:val="20"/>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rsidR="0089473D" w:rsidRPr="005A0EEA" w:rsidRDefault="0089473D" w:rsidP="00540E8A">
      <w:pPr>
        <w:pStyle w:val="Corpotesto"/>
        <w:rPr>
          <w:i/>
          <w:iCs/>
          <w:color w:val="000000"/>
          <w:sz w:val="20"/>
        </w:rPr>
      </w:pPr>
      <w:r w:rsidRPr="005A0EEA">
        <w:rPr>
          <w:i/>
          <w:iCs/>
          <w:color w:val="000000"/>
          <w:sz w:val="20"/>
        </w:rPr>
        <w:t xml:space="preserve">Una voce grida: "Nel deserto preparate la via al Signore, appianate nella steppa la strada per il nostro Dio (Is 40, 3). </w:t>
      </w:r>
    </w:p>
    <w:p w:rsidR="0089473D" w:rsidRPr="005A0EEA" w:rsidRDefault="0089473D" w:rsidP="00540E8A">
      <w:pPr>
        <w:pStyle w:val="Corpotesto"/>
        <w:rPr>
          <w:i/>
          <w:iCs/>
          <w:color w:val="000000"/>
          <w:sz w:val="20"/>
        </w:rPr>
      </w:pPr>
      <w:r w:rsidRPr="005A0EEA">
        <w:rPr>
          <w:i/>
          <w:iCs/>
          <w:color w:val="000000"/>
          <w:sz w:val="20"/>
        </w:rPr>
        <w:t xml:space="preserve">Una voce dice: "Grida" e io rispondo: "Che dovrò Gridare?". Ogni uomo è come l'erba e tutta la sua gloria è come un fiore del campo (Is 40, 6). </w:t>
      </w:r>
    </w:p>
    <w:p w:rsidR="0089473D" w:rsidRPr="005A0EEA" w:rsidRDefault="0089473D" w:rsidP="00540E8A">
      <w:pPr>
        <w:pStyle w:val="Corpotesto"/>
        <w:rPr>
          <w:i/>
          <w:iCs/>
          <w:color w:val="000000"/>
          <w:sz w:val="20"/>
        </w:rPr>
      </w:pPr>
      <w:r w:rsidRPr="005A0EEA">
        <w:rPr>
          <w:i/>
          <w:iCs/>
          <w:color w:val="000000"/>
          <w:sz w:val="20"/>
        </w:rPr>
        <w:t xml:space="preserve">Esulti il deserto con le sue città, esultino i villaggi dove abitano quelli di Kedàr; acclamino gli abitanti di Sela, dalla cima dei monti alzino grida (Is 42, 11). </w:t>
      </w:r>
    </w:p>
    <w:p w:rsidR="0089473D" w:rsidRPr="005A0EEA" w:rsidRDefault="0089473D" w:rsidP="00540E8A">
      <w:pPr>
        <w:pStyle w:val="Corpotesto"/>
        <w:rPr>
          <w:i/>
          <w:iCs/>
          <w:color w:val="000000"/>
          <w:sz w:val="20"/>
        </w:rPr>
      </w:pPr>
      <w:r w:rsidRPr="005A0EEA">
        <w:rPr>
          <w:i/>
          <w:iCs/>
          <w:color w:val="000000"/>
          <w:sz w:val="20"/>
        </w:rPr>
        <w:t xml:space="preserve">Il Signore avanza come un prode, come un guerriero eccita il suo ardore; grida, lancia urla di guerra, si mostra forte contro i suoi nemici (Is 42, 13). </w:t>
      </w:r>
    </w:p>
    <w:p w:rsidR="0089473D" w:rsidRPr="005A0EEA" w:rsidRDefault="0089473D" w:rsidP="00540E8A">
      <w:pPr>
        <w:pStyle w:val="Corpotesto"/>
        <w:rPr>
          <w:i/>
          <w:iCs/>
          <w:color w:val="000000"/>
          <w:sz w:val="20"/>
        </w:rPr>
      </w:pPr>
      <w:r w:rsidRPr="005A0EEA">
        <w:rPr>
          <w:i/>
          <w:iCs/>
          <w:color w:val="000000"/>
          <w:sz w:val="20"/>
        </w:rPr>
        <w:t xml:space="preserve">Esulta, o sterile che non hai partorito, prorompi in grida di giubilo e di gioia, tu che non hai provato i dolori, perché più numerosi sono i figli dell'abbandonata che i figli della maritata, dice il Signore (Is 54, 1). </w:t>
      </w:r>
    </w:p>
    <w:p w:rsidR="0089473D" w:rsidRPr="005A0EEA" w:rsidRDefault="0089473D" w:rsidP="00540E8A">
      <w:pPr>
        <w:pStyle w:val="Corpotesto"/>
        <w:rPr>
          <w:i/>
          <w:iCs/>
          <w:color w:val="000000"/>
          <w:sz w:val="20"/>
        </w:rPr>
      </w:pPr>
      <w:r w:rsidRPr="005A0EEA">
        <w:rPr>
          <w:i/>
          <w:iCs/>
          <w:color w:val="000000"/>
          <w:sz w:val="20"/>
        </w:rPr>
        <w:t xml:space="preserve">Voi dunque partirete con gioia, sarete condotti in pace. I monti e i colli davanti a voi eromperanno in grida di gioia e tutti gli alberi dei campi batteranno le mani (Is 55, 12). </w:t>
      </w:r>
    </w:p>
    <w:p w:rsidR="0089473D" w:rsidRPr="005A0EEA" w:rsidRDefault="0089473D" w:rsidP="00540E8A">
      <w:pPr>
        <w:pStyle w:val="Corpotesto"/>
        <w:rPr>
          <w:i/>
          <w:iCs/>
          <w:color w:val="000000"/>
          <w:sz w:val="20"/>
        </w:rPr>
      </w:pPr>
      <w:r w:rsidRPr="005A0EEA">
        <w:rPr>
          <w:i/>
          <w:iCs/>
          <w:color w:val="000000"/>
          <w:sz w:val="20"/>
        </w:rPr>
        <w:t xml:space="preserve">Alle tue grida ti salvino i tuoi guadagni. Tutti se li porterà via il vento, un soffio se li prenderà. Chi invece confida in me possederà la terra, erediterà il mio santo monte (Is 57, 13). </w:t>
      </w:r>
    </w:p>
    <w:p w:rsidR="0089473D" w:rsidRPr="005A0EEA" w:rsidRDefault="0089473D" w:rsidP="00540E8A">
      <w:pPr>
        <w:pStyle w:val="Corpotesto"/>
        <w:rPr>
          <w:i/>
          <w:iCs/>
          <w:color w:val="000000"/>
          <w:sz w:val="20"/>
        </w:rPr>
      </w:pPr>
      <w:r w:rsidRPr="005A0EEA">
        <w:rPr>
          <w:i/>
          <w:iCs/>
          <w:color w:val="000000"/>
          <w:sz w:val="20"/>
        </w:rPr>
        <w:t xml:space="preserve">Grida a squarciagola, non aver riguardo; come una tromba alza la voce; dichiara al mio popolo i suoi delitti, alla casa di Giacobbe i suoi peccati (Is 58, 1). </w:t>
      </w:r>
    </w:p>
    <w:p w:rsidR="0089473D" w:rsidRPr="005A0EEA" w:rsidRDefault="0089473D" w:rsidP="00540E8A">
      <w:pPr>
        <w:pStyle w:val="Corpotesto"/>
        <w:rPr>
          <w:i/>
          <w:iCs/>
          <w:color w:val="000000"/>
          <w:sz w:val="20"/>
        </w:rPr>
      </w:pPr>
      <w:r w:rsidRPr="005A0EEA">
        <w:rPr>
          <w:i/>
          <w:iCs/>
          <w:color w:val="000000"/>
          <w:sz w:val="20"/>
        </w:rPr>
        <w:t xml:space="preserve">Io esulterò di Gerusalemme, godrò del mio popolo. Non si udranno più in essa voci di pianto, grida di angoscia (Is 65, 19). </w:t>
      </w:r>
    </w:p>
    <w:p w:rsidR="0089473D" w:rsidRPr="005A0EEA" w:rsidRDefault="0089473D" w:rsidP="00540E8A">
      <w:pPr>
        <w:pStyle w:val="Corpotesto"/>
        <w:rPr>
          <w:i/>
          <w:iCs/>
          <w:color w:val="000000"/>
          <w:sz w:val="20"/>
        </w:rPr>
      </w:pPr>
      <w:r w:rsidRPr="005A0EEA">
        <w:rPr>
          <w:i/>
          <w:iCs/>
          <w:color w:val="000000"/>
          <w:sz w:val="20"/>
        </w:rPr>
        <w:t xml:space="preserve">"Va' e grida agli orecchi di Gerusalemme: Così dice il Signore: Mi ricordo di te, dell'affetto della tua giovinezza, dell'amore al tempo del tuo fidanzamento, quando mi seguivi nel deserto,in una terra non seminata (Ger 2, 2). </w:t>
      </w:r>
    </w:p>
    <w:p w:rsidR="0089473D" w:rsidRPr="005A0EEA" w:rsidRDefault="0089473D" w:rsidP="00540E8A">
      <w:pPr>
        <w:pStyle w:val="Corpotesto"/>
        <w:rPr>
          <w:i/>
          <w:iCs/>
          <w:color w:val="000000"/>
          <w:sz w:val="20"/>
        </w:rPr>
      </w:pPr>
      <w:r w:rsidRPr="005A0EEA">
        <w:rPr>
          <w:i/>
          <w:iCs/>
          <w:color w:val="000000"/>
          <w:sz w:val="20"/>
        </w:rPr>
        <w:lastRenderedPageBreak/>
        <w:t>V</w:t>
      </w:r>
      <w:r>
        <w:rPr>
          <w:i/>
          <w:iCs/>
          <w:color w:val="000000"/>
          <w:sz w:val="20"/>
        </w:rPr>
        <w:t>a’</w:t>
      </w:r>
      <w:r w:rsidRPr="005A0EEA">
        <w:rPr>
          <w:i/>
          <w:iCs/>
          <w:color w:val="000000"/>
          <w:sz w:val="20"/>
        </w:rPr>
        <w:t xml:space="preserve"> e grida tali cose verso il settentrione dicendo: Ritorna, Israele ribelle, dice il Signore. Non ti mostrerò la faccia sdegnata, perché io sono pietoso, dice il Signore. Non conserverò l'ira per sempre (Ger 3, 12). </w:t>
      </w:r>
    </w:p>
    <w:p w:rsidR="0089473D" w:rsidRPr="005A0EEA" w:rsidRDefault="0089473D" w:rsidP="00540E8A">
      <w:pPr>
        <w:pStyle w:val="Corpotesto"/>
        <w:rPr>
          <w:i/>
          <w:iCs/>
          <w:color w:val="000000"/>
          <w:sz w:val="20"/>
        </w:rPr>
      </w:pPr>
      <w:r w:rsidRPr="005A0EEA">
        <w:rPr>
          <w:i/>
          <w:iCs/>
          <w:color w:val="000000"/>
          <w:sz w:val="20"/>
        </w:rPr>
        <w:t xml:space="preserve">Per questo vestitevi di sacco, lamentatevi e alzate grida, perché non si è allontanata l'ira ardente del Signore da noi (Ger 4, 8), </w:t>
      </w:r>
    </w:p>
    <w:p w:rsidR="0089473D" w:rsidRPr="005A0EEA" w:rsidRDefault="0089473D" w:rsidP="00540E8A">
      <w:pPr>
        <w:pStyle w:val="Corpotesto"/>
        <w:rPr>
          <w:i/>
          <w:iCs/>
          <w:color w:val="000000"/>
          <w:sz w:val="20"/>
        </w:rPr>
      </w:pPr>
      <w:r w:rsidRPr="005A0EEA">
        <w:rPr>
          <w:i/>
          <w:iCs/>
          <w:color w:val="000000"/>
          <w:sz w:val="20"/>
        </w:rPr>
        <w:t xml:space="preserve">Io farò cessare nelle città di Giuda e nelle vie di Gerusalemme le grida di gioia e la voce dell'allegria, la voce dello sposo e della sposa, poiché il paese sarà ridotto un deserto" (Ger 7, 34). </w:t>
      </w:r>
    </w:p>
    <w:p w:rsidR="0089473D" w:rsidRPr="005A0EEA" w:rsidRDefault="0089473D" w:rsidP="00540E8A">
      <w:pPr>
        <w:pStyle w:val="Corpotesto"/>
        <w:rPr>
          <w:i/>
          <w:iCs/>
          <w:color w:val="000000"/>
          <w:sz w:val="20"/>
        </w:rPr>
      </w:pPr>
      <w:r w:rsidRPr="005A0EEA">
        <w:rPr>
          <w:i/>
          <w:iCs/>
          <w:color w:val="000000"/>
          <w:sz w:val="20"/>
        </w:rPr>
        <w:t xml:space="preserve">Ecco odo le grida della figlia del mio popolo da una terra lunga e larga: "Forse il Signore non si trova in Sion, il suo re non vi abita più?". Perché mi hanno provocato all'ira con i loro idoli e con queste nullità straniere? (Ger 8, 19). </w:t>
      </w:r>
    </w:p>
    <w:p w:rsidR="0089473D" w:rsidRPr="005A0EEA" w:rsidRDefault="0089473D" w:rsidP="00540E8A">
      <w:pPr>
        <w:pStyle w:val="Corpotesto"/>
        <w:rPr>
          <w:i/>
          <w:iCs/>
          <w:color w:val="000000"/>
          <w:sz w:val="20"/>
        </w:rPr>
      </w:pPr>
      <w:r w:rsidRPr="005A0EEA">
        <w:rPr>
          <w:i/>
          <w:iCs/>
          <w:color w:val="000000"/>
          <w:sz w:val="20"/>
        </w:rPr>
        <w:t xml:space="preserve">Perciò dice il Signore: Ecco manderò su di loro una sventura alla quale non potranno sfuggire. Allora leveranno grida di aiuto verso di me, ma io non li ascolterò (Ger 11, 11). </w:t>
      </w:r>
    </w:p>
    <w:p w:rsidR="0089473D" w:rsidRPr="005A0EEA" w:rsidRDefault="0089473D" w:rsidP="00540E8A">
      <w:pPr>
        <w:pStyle w:val="Corpotesto"/>
        <w:rPr>
          <w:i/>
          <w:iCs/>
          <w:color w:val="000000"/>
          <w:sz w:val="20"/>
        </w:rPr>
      </w:pPr>
      <w:r w:rsidRPr="005A0EEA">
        <w:rPr>
          <w:i/>
          <w:iCs/>
          <w:color w:val="000000"/>
          <w:sz w:val="20"/>
        </w:rPr>
        <w:t xml:space="preserve">… allora le città di Giuda e gli abitanti di Gerusalemme alzeranno grida di aiuto agli dei ai quali hanno offerto incenso, ma quelli certamente non li salveranno nel tempo della loro sciagura (Ger 11, 12). </w:t>
      </w:r>
    </w:p>
    <w:p w:rsidR="0089473D" w:rsidRPr="005A0EEA" w:rsidRDefault="0089473D" w:rsidP="00540E8A">
      <w:pPr>
        <w:pStyle w:val="Corpotesto"/>
        <w:rPr>
          <w:i/>
          <w:iCs/>
          <w:color w:val="000000"/>
          <w:sz w:val="20"/>
        </w:rPr>
      </w:pPr>
      <w:r w:rsidRPr="005A0EEA">
        <w:rPr>
          <w:i/>
          <w:iCs/>
          <w:color w:val="000000"/>
          <w:sz w:val="20"/>
        </w:rPr>
        <w:t xml:space="preserve">Si odano grida dalle loro case, quando improvvisa tu farai piombare su di loro una torma di briganti, poiché hanno scavato una fossa per catturarmi e hanno teso lacci ai miei piedi (Ger 18, 22). </w:t>
      </w:r>
    </w:p>
    <w:p w:rsidR="0089473D" w:rsidRPr="005A0EEA" w:rsidRDefault="0089473D" w:rsidP="00540E8A">
      <w:pPr>
        <w:pStyle w:val="Corpotesto"/>
        <w:rPr>
          <w:i/>
          <w:iCs/>
          <w:color w:val="000000"/>
          <w:sz w:val="20"/>
        </w:rPr>
      </w:pPr>
      <w:r w:rsidRPr="005A0EEA">
        <w:rPr>
          <w:i/>
          <w:iCs/>
          <w:color w:val="000000"/>
          <w:sz w:val="20"/>
        </w:rPr>
        <w:t xml:space="preserve">Quell'uomo sia come le città che il Signore ha demolito senza compassione. Ascolti grida al mattino e rumori di guerra a mezzogiorno (Ger 20, 16). </w:t>
      </w:r>
    </w:p>
    <w:p w:rsidR="0089473D" w:rsidRPr="005A0EEA" w:rsidRDefault="0089473D" w:rsidP="00540E8A">
      <w:pPr>
        <w:pStyle w:val="Corpotesto"/>
        <w:rPr>
          <w:i/>
          <w:iCs/>
          <w:color w:val="000000"/>
          <w:sz w:val="20"/>
        </w:rPr>
      </w:pPr>
      <w:r w:rsidRPr="005A0EEA">
        <w:rPr>
          <w:i/>
          <w:iCs/>
          <w:color w:val="000000"/>
          <w:sz w:val="20"/>
        </w:rPr>
        <w:t xml:space="preserve">Sali sul Libano e grida e sul Basan alza la voce; grida dagli Abarim, perché tutti i tuoi amanti sono abbattuti (Ger 22, 20). </w:t>
      </w:r>
    </w:p>
    <w:p w:rsidR="0089473D" w:rsidRPr="005A0EEA" w:rsidRDefault="0089473D" w:rsidP="00540E8A">
      <w:pPr>
        <w:pStyle w:val="Corpotesto"/>
        <w:rPr>
          <w:i/>
          <w:iCs/>
          <w:color w:val="000000"/>
          <w:sz w:val="20"/>
        </w:rPr>
      </w:pPr>
      <w:r w:rsidRPr="005A0EEA">
        <w:rPr>
          <w:i/>
          <w:iCs/>
          <w:color w:val="000000"/>
          <w:sz w:val="20"/>
        </w:rPr>
        <w:t xml:space="preserve">Farò cessare in mezzo a loro le grida di gioia e le voci di allegria, la voce dello sposo e quella della sposa, il rumore della mola e il lume della lampada (Ger 25, 10). </w:t>
      </w:r>
    </w:p>
    <w:p w:rsidR="0089473D" w:rsidRPr="005A0EEA" w:rsidRDefault="0089473D" w:rsidP="00540E8A">
      <w:pPr>
        <w:pStyle w:val="Corpotesto"/>
        <w:rPr>
          <w:i/>
          <w:iCs/>
          <w:color w:val="000000"/>
          <w:sz w:val="20"/>
        </w:rPr>
      </w:pPr>
      <w:r w:rsidRPr="005A0EEA">
        <w:rPr>
          <w:i/>
          <w:iCs/>
          <w:color w:val="000000"/>
          <w:sz w:val="20"/>
        </w:rPr>
        <w:t xml:space="preserve">Tu preannunzierai tutte queste cose e dirai loro: Il Signore ruggisce dall'alto, dalla sua santa dimora fa udire il suo tuono; alza il suo ruggito contro la prateria, manda grida di giubilo come i pigiatori delle uve, contro tutti gli abitanti del paese (Ger 25, 30). </w:t>
      </w:r>
    </w:p>
    <w:p w:rsidR="0089473D" w:rsidRPr="005A0EEA" w:rsidRDefault="0089473D" w:rsidP="00540E8A">
      <w:pPr>
        <w:pStyle w:val="Corpotesto"/>
        <w:rPr>
          <w:i/>
          <w:iCs/>
          <w:color w:val="000000"/>
          <w:sz w:val="20"/>
        </w:rPr>
      </w:pPr>
      <w:r w:rsidRPr="005A0EEA">
        <w:rPr>
          <w:i/>
          <w:iCs/>
          <w:color w:val="000000"/>
          <w:sz w:val="20"/>
        </w:rPr>
        <w:t xml:space="preserve">Sentite le grida dei pastori, gli urli delle guide del gregge, perché il Signore distrugge il loro pascolo (Ger 25, 36). </w:t>
      </w:r>
    </w:p>
    <w:p w:rsidR="0089473D" w:rsidRPr="005A0EEA" w:rsidRDefault="0089473D" w:rsidP="00540E8A">
      <w:pPr>
        <w:pStyle w:val="Corpotesto"/>
        <w:rPr>
          <w:i/>
          <w:iCs/>
          <w:color w:val="000000"/>
          <w:sz w:val="20"/>
        </w:rPr>
      </w:pPr>
      <w:r w:rsidRPr="005A0EEA">
        <w:rPr>
          <w:i/>
          <w:iCs/>
          <w:color w:val="000000"/>
          <w:sz w:val="20"/>
        </w:rPr>
        <w:t xml:space="preserve">….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rsidR="0089473D" w:rsidRPr="005A0EEA" w:rsidRDefault="0089473D" w:rsidP="00540E8A">
      <w:pPr>
        <w:pStyle w:val="Corpotesto"/>
        <w:rPr>
          <w:i/>
          <w:iCs/>
          <w:color w:val="000000"/>
          <w:sz w:val="20"/>
        </w:rPr>
      </w:pPr>
      <w:r w:rsidRPr="005A0EEA">
        <w:rPr>
          <w:i/>
          <w:iCs/>
          <w:color w:val="000000"/>
          <w:sz w:val="20"/>
        </w:rPr>
        <w:t xml:space="preserve">Abbattuto è Moab, le grida si fanno sentire fino in Zoar (Ger 48, 4). </w:t>
      </w:r>
    </w:p>
    <w:p w:rsidR="0089473D" w:rsidRPr="005A0EEA" w:rsidRDefault="0089473D" w:rsidP="00540E8A">
      <w:pPr>
        <w:pStyle w:val="Corpotesto"/>
        <w:rPr>
          <w:i/>
          <w:iCs/>
          <w:color w:val="000000"/>
          <w:sz w:val="20"/>
        </w:rPr>
      </w:pPr>
      <w:r w:rsidRPr="005A0EEA">
        <w:rPr>
          <w:i/>
          <w:iCs/>
          <w:color w:val="000000"/>
          <w:sz w:val="20"/>
        </w:rPr>
        <w:t xml:space="preserve">Delle grida di Chesbon e di Eleale si diffonde l'eco fino a Iacaz; da Zoar si odono grida fino a Coronàim e a Eglat-Selisia, poiché le acque di Nimrim son diventate una zona desolata (Ger 48, 34). </w:t>
      </w:r>
    </w:p>
    <w:p w:rsidR="0089473D" w:rsidRPr="005A0EEA" w:rsidRDefault="0089473D" w:rsidP="00540E8A">
      <w:pPr>
        <w:pStyle w:val="Corpotesto"/>
        <w:rPr>
          <w:i/>
          <w:iCs/>
          <w:color w:val="000000"/>
          <w:sz w:val="20"/>
        </w:rPr>
      </w:pPr>
      <w:r w:rsidRPr="005A0EEA">
        <w:rPr>
          <w:i/>
          <w:iCs/>
          <w:color w:val="000000"/>
          <w:sz w:val="20"/>
        </w:rPr>
        <w:t xml:space="preserve">Il Signore ha abbandonato il suo altare, ha rigettato il suo santuario; ha consegnato in balìa del nemico le mura delle sue fortezze. Essi alzarono grida nel tempio del Signore quasi fosse un giorno di festa (Lam 2, 7). </w:t>
      </w:r>
    </w:p>
    <w:p w:rsidR="0089473D" w:rsidRPr="005A0EEA" w:rsidRDefault="0089473D" w:rsidP="00540E8A">
      <w:pPr>
        <w:pStyle w:val="Corpotesto"/>
        <w:rPr>
          <w:i/>
          <w:iCs/>
          <w:color w:val="000000"/>
          <w:sz w:val="20"/>
        </w:rPr>
      </w:pPr>
      <w:r w:rsidRPr="005A0EEA">
        <w:rPr>
          <w:i/>
          <w:iCs/>
          <w:color w:val="000000"/>
          <w:sz w:val="20"/>
        </w:rPr>
        <w:t xml:space="preserve">Grida dal tuo cuore al Signore, vergine figlia di Sion; fa’ scorrere come torrente le tue lacrime, giorno e notte! Non darti pace, non abbia tregua la pupilla del tuo occhio (Lam 2, 18). </w:t>
      </w:r>
    </w:p>
    <w:p w:rsidR="0089473D" w:rsidRPr="005A0EEA" w:rsidRDefault="0089473D" w:rsidP="00540E8A">
      <w:pPr>
        <w:pStyle w:val="Corpotesto"/>
        <w:rPr>
          <w:i/>
          <w:iCs/>
          <w:color w:val="000000"/>
          <w:sz w:val="20"/>
        </w:rPr>
      </w:pPr>
      <w:r w:rsidRPr="005A0EEA">
        <w:rPr>
          <w:i/>
          <w:iCs/>
          <w:color w:val="000000"/>
          <w:sz w:val="20"/>
        </w:rPr>
        <w:t xml:space="preserve">Alzati, grida nella notte quando cominciano i turni di sentinella; effondi come acqua il tuo cuore, davanti al Signore; alza verso di lui le mani per la vita dei tuoi bambini, che muoiono di fame all'angolo di ogni strada (Lam 2, 19). </w:t>
      </w:r>
    </w:p>
    <w:p w:rsidR="0089473D" w:rsidRPr="005A0EEA" w:rsidRDefault="0089473D" w:rsidP="00540E8A">
      <w:pPr>
        <w:pStyle w:val="Corpotesto"/>
        <w:rPr>
          <w:i/>
          <w:iCs/>
          <w:color w:val="000000"/>
          <w:sz w:val="20"/>
        </w:rPr>
      </w:pPr>
      <w:r w:rsidRPr="005A0EEA">
        <w:rPr>
          <w:i/>
          <w:iCs/>
          <w:color w:val="000000"/>
          <w:sz w:val="20"/>
        </w:rPr>
        <w:t xml:space="preserve">Signore onnipotente, Dio d'Israele, un'anima angosciata, uno spirito tormentato grida verso di te (Bar 3, 1). </w:t>
      </w:r>
    </w:p>
    <w:p w:rsidR="0089473D" w:rsidRPr="005A0EEA" w:rsidRDefault="0089473D" w:rsidP="00540E8A">
      <w:pPr>
        <w:pStyle w:val="Corpotesto"/>
        <w:rPr>
          <w:i/>
          <w:iCs/>
          <w:color w:val="000000"/>
          <w:sz w:val="20"/>
        </w:rPr>
      </w:pPr>
      <w:r w:rsidRPr="005A0EEA">
        <w:rPr>
          <w:i/>
          <w:iCs/>
          <w:color w:val="000000"/>
          <w:sz w:val="20"/>
        </w:rPr>
        <w:lastRenderedPageBreak/>
        <w:t xml:space="preserve">Urlano alzando grida davanti ai loro dei, come fanno alcuni durante un banchetto funebre (Bar 6, 31). </w:t>
      </w:r>
    </w:p>
    <w:p w:rsidR="0089473D" w:rsidRPr="005A0EEA" w:rsidRDefault="0089473D" w:rsidP="00540E8A">
      <w:pPr>
        <w:pStyle w:val="Corpotesto"/>
        <w:rPr>
          <w:i/>
          <w:iCs/>
          <w:color w:val="000000"/>
          <w:sz w:val="20"/>
        </w:rPr>
      </w:pPr>
      <w:r w:rsidRPr="005A0EEA">
        <w:rPr>
          <w:i/>
          <w:iCs/>
          <w:color w:val="000000"/>
          <w:sz w:val="20"/>
        </w:rPr>
        <w:t xml:space="preserve">Ebbene anch'io agirò con furore. Il mio occhio non s'impietosirà; non avrò compassione: manderanno alte grida ai miei orecchi, ma non li ascolterò" (Ez 8, 18). </w:t>
      </w:r>
    </w:p>
    <w:p w:rsidR="0089473D" w:rsidRPr="005A0EEA" w:rsidRDefault="0089473D" w:rsidP="00540E8A">
      <w:pPr>
        <w:pStyle w:val="Corpotesto"/>
        <w:rPr>
          <w:i/>
          <w:iCs/>
          <w:color w:val="000000"/>
          <w:sz w:val="20"/>
        </w:rPr>
      </w:pPr>
      <w:r w:rsidRPr="005A0EEA">
        <w:rPr>
          <w:i/>
          <w:iCs/>
          <w:color w:val="000000"/>
          <w:sz w:val="20"/>
        </w:rPr>
        <w:t xml:space="preserve">Grida e lamèntati, o figlio dell'uomo, perché essa pesa sul mio popolo, su tutti i prìncipi d'Israele: essi cadranno di spada insieme con il mio popolo. Perciò battiti il fianco (Ez 21, 17). </w:t>
      </w:r>
    </w:p>
    <w:p w:rsidR="0089473D" w:rsidRPr="005A0EEA" w:rsidRDefault="0089473D" w:rsidP="00540E8A">
      <w:pPr>
        <w:pStyle w:val="Corpotesto"/>
        <w:rPr>
          <w:i/>
          <w:iCs/>
          <w:color w:val="000000"/>
          <w:sz w:val="20"/>
        </w:rPr>
      </w:pPr>
      <w:r w:rsidRPr="005A0EEA">
        <w:rPr>
          <w:i/>
          <w:iCs/>
          <w:color w:val="000000"/>
          <w:sz w:val="20"/>
        </w:rPr>
        <w:t xml:space="preserve">Nella sua destra è uscito il responso: Gerusalemme, per porre contro di essa gli arieti, per farle udire l'ordine del massacro, echeggiare grida di guerra, disporre gli arieti contro le sue porte, innalzare terrapieni, costruire trincee (Ez 21, 27). </w:t>
      </w:r>
    </w:p>
    <w:p w:rsidR="0089473D" w:rsidRPr="005A0EEA" w:rsidRDefault="0089473D" w:rsidP="00540E8A">
      <w:pPr>
        <w:pStyle w:val="Corpotesto"/>
        <w:rPr>
          <w:i/>
          <w:iCs/>
          <w:color w:val="000000"/>
          <w:sz w:val="20"/>
        </w:rPr>
      </w:pPr>
      <w:r w:rsidRPr="005A0EEA">
        <w:rPr>
          <w:i/>
          <w:iCs/>
          <w:color w:val="000000"/>
          <w:sz w:val="20"/>
        </w:rPr>
        <w:t xml:space="preserve">Allora tutta l'assemblea diede in grida di gioia e benedisse Dio che salva coloro che sperano in lui (Dn 13, 60). </w:t>
      </w:r>
    </w:p>
    <w:p w:rsidR="0089473D" w:rsidRPr="005A0EEA" w:rsidRDefault="0089473D" w:rsidP="00540E8A">
      <w:pPr>
        <w:pStyle w:val="Corpotesto"/>
        <w:rPr>
          <w:i/>
          <w:iCs/>
          <w:color w:val="000000"/>
          <w:sz w:val="20"/>
        </w:rPr>
      </w:pPr>
      <w:r w:rsidRPr="005A0EEA">
        <w:rPr>
          <w:i/>
          <w:iCs/>
          <w:color w:val="000000"/>
          <w:sz w:val="20"/>
        </w:rPr>
        <w:t xml:space="preserve">La voce del Signore grida alla città! Ascoltate tribù e convenuti della città (Mi 6, 9). </w:t>
      </w:r>
    </w:p>
    <w:p w:rsidR="0089473D" w:rsidRPr="005A0EEA" w:rsidRDefault="0089473D" w:rsidP="00540E8A">
      <w:pPr>
        <w:pStyle w:val="Corpotesto"/>
        <w:rPr>
          <w:i/>
          <w:iCs/>
          <w:color w:val="000000"/>
          <w:sz w:val="20"/>
        </w:rPr>
      </w:pPr>
      <w:r w:rsidRPr="005A0EEA">
        <w:rPr>
          <w:i/>
          <w:iCs/>
          <w:color w:val="000000"/>
          <w:sz w:val="20"/>
        </w:rPr>
        <w:t xml:space="preserve">In quel giorno - parola del Signore - grida d'aiuto verranno dalla Porta dei pesci, ululati dal quartiere nuovo e grande fragore dai colli (Sof 1, 10). </w:t>
      </w:r>
    </w:p>
    <w:p w:rsidR="0089473D" w:rsidRPr="005A0EEA" w:rsidRDefault="0089473D" w:rsidP="00540E8A">
      <w:pPr>
        <w:pStyle w:val="Corpotesto"/>
        <w:rPr>
          <w:i/>
          <w:iCs/>
          <w:color w:val="000000"/>
          <w:sz w:val="20"/>
        </w:rPr>
      </w:pPr>
      <w:r w:rsidRPr="005A0EEA">
        <w:rPr>
          <w:i/>
          <w:iCs/>
          <w:color w:val="000000"/>
          <w:sz w:val="20"/>
        </w:rPr>
        <w:t xml:space="preserve">E' vicino il gran giorno del Signore, è vicino e avanza a grandi passi. Una voce: Amaro è il giorno del Signore! anche un prode lo grida (Sof 1, 14). </w:t>
      </w:r>
    </w:p>
    <w:p w:rsidR="0089473D" w:rsidRPr="005A0EEA" w:rsidRDefault="0089473D" w:rsidP="00540E8A">
      <w:pPr>
        <w:pStyle w:val="Corpotesto"/>
        <w:rPr>
          <w:i/>
          <w:iCs/>
          <w:color w:val="000000"/>
          <w:sz w:val="20"/>
        </w:rPr>
      </w:pPr>
      <w:r w:rsidRPr="005A0EEA">
        <w:rPr>
          <w:i/>
          <w:iCs/>
          <w:color w:val="000000"/>
          <w:sz w:val="20"/>
        </w:rPr>
        <w:t xml:space="preserve">Il Signore tuo Dio in mezzo a te è un salvatore potente. Esulterà di gioia per te, ti rinnoverà con il suo amore, si rallegrerà per te con grida di gioia (Sof 3, 17). </w:t>
      </w:r>
    </w:p>
    <w:p w:rsidR="0089473D" w:rsidRPr="005A0EEA" w:rsidRDefault="0089473D" w:rsidP="00540E8A">
      <w:pPr>
        <w:pStyle w:val="Corpotesto"/>
        <w:rPr>
          <w:i/>
          <w:iCs/>
          <w:color w:val="000000"/>
          <w:sz w:val="20"/>
        </w:rPr>
      </w:pPr>
      <w:r w:rsidRPr="005A0EEA">
        <w:rPr>
          <w:i/>
          <w:iCs/>
          <w:color w:val="000000"/>
          <w:sz w:val="20"/>
        </w:rPr>
        <w:t xml:space="preserve">Egli è colui che fu annunziato dal profeta Isaia quando disse: Voce di uno che grida nel deserto: Preparate la via del Signore, raddrizzate i suoi sentieri! (Mt 3, 3). </w:t>
      </w:r>
    </w:p>
    <w:p w:rsidR="0089473D" w:rsidRPr="005A0EEA" w:rsidRDefault="0089473D" w:rsidP="00540E8A">
      <w:pPr>
        <w:pStyle w:val="Corpotesto"/>
        <w:rPr>
          <w:i/>
          <w:iCs/>
          <w:color w:val="000000"/>
          <w:sz w:val="20"/>
        </w:rPr>
      </w:pPr>
      <w:r w:rsidRPr="005A0EEA">
        <w:rPr>
          <w:i/>
          <w:iCs/>
          <w:color w:val="000000"/>
          <w:sz w:val="20"/>
        </w:rPr>
        <w:t xml:space="preserve">Ma egli non le rivolse neppure una parola. Allora i discepoli gli si accostarono implorando: "Esaudiscila, vedi come ci grida dietro" (Mt 15, 23). </w:t>
      </w:r>
    </w:p>
    <w:p w:rsidR="0089473D" w:rsidRPr="005A0EEA" w:rsidRDefault="0089473D" w:rsidP="00540E8A">
      <w:pPr>
        <w:pStyle w:val="Corpotesto"/>
        <w:rPr>
          <w:i/>
          <w:iCs/>
          <w:color w:val="000000"/>
          <w:sz w:val="20"/>
        </w:rPr>
      </w:pPr>
      <w:r w:rsidRPr="005A0EEA">
        <w:rPr>
          <w:i/>
          <w:iCs/>
          <w:color w:val="000000"/>
          <w:sz w:val="20"/>
        </w:rPr>
        <w:t xml:space="preserve">Voce di uno che grida nel deserto: preparate la strada del Signore, raddrizzate i suoi sentieri (Mc 1, 3). </w:t>
      </w:r>
    </w:p>
    <w:p w:rsidR="0089473D" w:rsidRPr="005A0EEA" w:rsidRDefault="0089473D" w:rsidP="00540E8A">
      <w:pPr>
        <w:pStyle w:val="Corpotesto"/>
        <w:rPr>
          <w:i/>
          <w:iCs/>
          <w:color w:val="000000"/>
          <w:sz w:val="20"/>
        </w:rPr>
      </w:pPr>
      <w:r w:rsidRPr="005A0EEA">
        <w:rPr>
          <w:i/>
          <w:iCs/>
          <w:color w:val="000000"/>
          <w:sz w:val="20"/>
        </w:rPr>
        <w:t>… com'è scritto nel libro degli oracoli del profeta Isaia: Voce di uno che grida nel deserto: Preparate la via del Signore, raddrizzate i suoi sentieri! (Lc 3, 4).</w:t>
      </w:r>
    </w:p>
    <w:p w:rsidR="0089473D" w:rsidRPr="005A0EEA" w:rsidRDefault="0089473D" w:rsidP="00540E8A">
      <w:pPr>
        <w:pStyle w:val="Corpotesto"/>
        <w:rPr>
          <w:i/>
          <w:iCs/>
          <w:color w:val="000000"/>
          <w:sz w:val="20"/>
        </w:rPr>
      </w:pPr>
      <w:r w:rsidRPr="005A0EEA">
        <w:rPr>
          <w:i/>
          <w:iCs/>
          <w:color w:val="000000"/>
          <w:sz w:val="20"/>
        </w:rPr>
        <w:t xml:space="preserve">Ecco, uno spirito lo afferra e subito egli grida, lo scuote ed egli dá schiuma e solo a fatica se ne allontana lasciandolo sfinito (Lc 9, 39). </w:t>
      </w:r>
    </w:p>
    <w:p w:rsidR="0089473D" w:rsidRPr="005A0EEA" w:rsidRDefault="0089473D" w:rsidP="00540E8A">
      <w:pPr>
        <w:pStyle w:val="Corpotesto"/>
        <w:rPr>
          <w:i/>
          <w:iCs/>
          <w:color w:val="000000"/>
          <w:sz w:val="20"/>
        </w:rPr>
      </w:pPr>
      <w:r w:rsidRPr="005A0EEA">
        <w:rPr>
          <w:i/>
          <w:iCs/>
          <w:color w:val="000000"/>
          <w:sz w:val="20"/>
        </w:rPr>
        <w:t xml:space="preserve">Essi però insistevano a gran voce, chiedendo che venisse crocifisso; e le loro grida crescevano (Lc 23, 23). </w:t>
      </w:r>
    </w:p>
    <w:p w:rsidR="0089473D" w:rsidRPr="005A0EEA" w:rsidRDefault="0089473D" w:rsidP="00540E8A">
      <w:pPr>
        <w:pStyle w:val="Corpotesto"/>
        <w:rPr>
          <w:i/>
          <w:iCs/>
          <w:color w:val="000000"/>
          <w:sz w:val="20"/>
        </w:rPr>
      </w:pPr>
      <w:r w:rsidRPr="005A0EEA">
        <w:rPr>
          <w:i/>
          <w:iCs/>
          <w:color w:val="000000"/>
          <w:sz w:val="20"/>
        </w:rPr>
        <w:t xml:space="preserve">Giovanni gli rende testimonianza e grida: "Ecco l'uomo di cui io dissi: Colui che viene dopo di me mi è passato avanti, perché era prima di me" (Gv 1, 15). </w:t>
      </w:r>
    </w:p>
    <w:p w:rsidR="0089473D" w:rsidRPr="005A0EEA" w:rsidRDefault="0089473D" w:rsidP="00540E8A">
      <w:pPr>
        <w:pStyle w:val="Corpotesto"/>
        <w:rPr>
          <w:i/>
          <w:iCs/>
          <w:color w:val="000000"/>
          <w:sz w:val="20"/>
        </w:rPr>
      </w:pPr>
      <w:r w:rsidRPr="005A0EEA">
        <w:rPr>
          <w:i/>
          <w:iCs/>
          <w:color w:val="000000"/>
          <w:sz w:val="20"/>
        </w:rPr>
        <w:t xml:space="preserve">Rispose: "Io sono voce di uno che grida nel deserto: Preparate la via del Signore, come disse il profeta Isaia" (Gv 1, 23). </w:t>
      </w:r>
    </w:p>
    <w:p w:rsidR="0089473D" w:rsidRPr="005A0EEA" w:rsidRDefault="0089473D" w:rsidP="00540E8A">
      <w:pPr>
        <w:pStyle w:val="Corpotesto"/>
        <w:rPr>
          <w:i/>
          <w:iCs/>
          <w:color w:val="000000"/>
          <w:sz w:val="20"/>
        </w:rPr>
      </w:pPr>
      <w:r w:rsidRPr="005A0EEA">
        <w:rPr>
          <w:i/>
          <w:iCs/>
          <w:color w:val="000000"/>
          <w:sz w:val="20"/>
        </w:rPr>
        <w:t xml:space="preserve">Proruppero allora in grida altissime turandosi gli orecchi; poi si scagliarono tutti insieme contro di lui (At 7, 57). </w:t>
      </w:r>
    </w:p>
    <w:p w:rsidR="0089473D" w:rsidRPr="005A0EEA" w:rsidRDefault="0089473D" w:rsidP="00540E8A">
      <w:pPr>
        <w:pStyle w:val="Corpotesto"/>
        <w:rPr>
          <w:i/>
          <w:iCs/>
          <w:color w:val="000000"/>
          <w:sz w:val="20"/>
        </w:rPr>
      </w:pPr>
      <w:r w:rsidRPr="005A0EEA">
        <w:rPr>
          <w:i/>
          <w:iCs/>
          <w:color w:val="000000"/>
          <w:sz w:val="20"/>
        </w:rPr>
        <w:t xml:space="preserve">Da molti indemoniati uscivano spiriti immondi, emettendo alte grida e molti paralitici e storpi furono risanati (At 8, 7). </w:t>
      </w:r>
    </w:p>
    <w:p w:rsidR="0089473D" w:rsidRPr="005A0EEA" w:rsidRDefault="0089473D" w:rsidP="00540E8A">
      <w:pPr>
        <w:pStyle w:val="Corpotesto"/>
        <w:rPr>
          <w:i/>
          <w:iCs/>
          <w:color w:val="000000"/>
          <w:sz w:val="20"/>
        </w:rPr>
      </w:pPr>
      <w:r w:rsidRPr="005A0EEA">
        <w:rPr>
          <w:i/>
          <w:iCs/>
          <w:color w:val="000000"/>
          <w:sz w:val="20"/>
        </w:rPr>
        <w:t xml:space="preserve">E che voi siete figli ne è prova il fatto che Dio ha mandato nei nostri cuori lo Spirito del suo Figlio che grida: Abbà, Padre! (Gal 4, 6). </w:t>
      </w:r>
    </w:p>
    <w:p w:rsidR="0089473D" w:rsidRPr="005A0EEA" w:rsidRDefault="0089473D" w:rsidP="00540E8A">
      <w:pPr>
        <w:pStyle w:val="Corpotesto"/>
        <w:rPr>
          <w:i/>
          <w:iCs/>
          <w:color w:val="000000"/>
          <w:sz w:val="20"/>
        </w:rPr>
      </w:pPr>
      <w:r w:rsidRPr="005A0EEA">
        <w:rPr>
          <w:i/>
          <w:iCs/>
          <w:color w:val="000000"/>
          <w:sz w:val="20"/>
        </w:rPr>
        <w:t xml:space="preserve">Sta scritto infatti: Rallègrati, sterile, che non partorisci, grida nell'allegria tu che non conosci i dolori del parto, perché molti sono i figli dell'abbandonata, più di quelli della donna che ha marito (Gal 4, 27). </w:t>
      </w:r>
    </w:p>
    <w:p w:rsidR="0089473D" w:rsidRPr="005A0EEA" w:rsidRDefault="0089473D" w:rsidP="00540E8A">
      <w:pPr>
        <w:pStyle w:val="Corpotesto"/>
        <w:rPr>
          <w:i/>
          <w:iCs/>
          <w:color w:val="000000"/>
          <w:sz w:val="20"/>
        </w:rPr>
      </w:pPr>
      <w:r w:rsidRPr="005A0EEA">
        <w:rPr>
          <w:i/>
          <w:iCs/>
          <w:color w:val="000000"/>
          <w:sz w:val="20"/>
        </w:rPr>
        <w:t xml:space="preserve">Egli nei giorni della sua vita terrena offrì preghiere e suppliche con forti grida e lacrime a colui che poteva liberarlo da morte e fu esaudito per la sua pietà (Eb 5, 7). </w:t>
      </w:r>
    </w:p>
    <w:p w:rsidR="0089473D" w:rsidRPr="005A0EEA" w:rsidRDefault="0089473D" w:rsidP="00540E8A">
      <w:pPr>
        <w:pStyle w:val="Corpotesto"/>
        <w:rPr>
          <w:i/>
          <w:iCs/>
          <w:color w:val="000000"/>
          <w:sz w:val="20"/>
        </w:rPr>
      </w:pPr>
      <w:r w:rsidRPr="005A0EEA">
        <w:rPr>
          <w:i/>
          <w:iCs/>
          <w:color w:val="000000"/>
          <w:sz w:val="20"/>
        </w:rPr>
        <w:lastRenderedPageBreak/>
        <w:t xml:space="preserve">Ecco, il salario da voi defraudato ai lavoratori che hanno mietuto le vostre terre grida; e le proteste dei mietitori sono giunte alle orecchie del Signore degli eserciti (Gc 5, 4). </w:t>
      </w:r>
    </w:p>
    <w:p w:rsidR="0089473D" w:rsidRPr="005A0EEA" w:rsidRDefault="0089473D" w:rsidP="00540E8A">
      <w:pPr>
        <w:pStyle w:val="Corpotesto"/>
        <w:rPr>
          <w:i/>
          <w:iCs/>
          <w:color w:val="000000"/>
          <w:sz w:val="20"/>
        </w:rPr>
      </w:pPr>
      <w:r w:rsidRPr="005A0EEA">
        <w:rPr>
          <w:i/>
          <w:iCs/>
          <w:color w:val="000000"/>
          <w:sz w:val="20"/>
        </w:rPr>
        <w:t xml:space="preserve">Nel mio affanno invocai il Signore, nell'angoscia gridai al mio Dio: dal suo tempio ascoltò la mia voce, al suo orecchio pervenne il mio grido (Sal 17, 7). </w:t>
      </w:r>
    </w:p>
    <w:p w:rsidR="0089473D" w:rsidRPr="005A0EEA" w:rsidRDefault="0089473D" w:rsidP="00540E8A">
      <w:pPr>
        <w:pStyle w:val="Corpotesto"/>
        <w:rPr>
          <w:i/>
          <w:iCs/>
          <w:color w:val="000000"/>
          <w:sz w:val="20"/>
        </w:rPr>
      </w:pPr>
      <w:r w:rsidRPr="005A0EEA">
        <w:rPr>
          <w:i/>
          <w:iCs/>
          <w:color w:val="000000"/>
          <w:sz w:val="20"/>
        </w:rPr>
        <w:t xml:space="preserve">Mentre essi facevano strage, io ero rimasto solo: mi gettai con la faccia a terra e gridai: "Ah! Signore Dio, sterminerai tu quanto è rimasto di Israele, rovesciando il tuo furore sopra Gerusalemme?" (Ez 9, 8). </w:t>
      </w:r>
    </w:p>
    <w:p w:rsidR="0089473D" w:rsidRPr="005A0EEA" w:rsidRDefault="0089473D" w:rsidP="00540E8A">
      <w:pPr>
        <w:pStyle w:val="Corpotesto"/>
        <w:rPr>
          <w:i/>
          <w:iCs/>
          <w:color w:val="000000"/>
          <w:sz w:val="20"/>
        </w:rPr>
      </w:pPr>
      <w:r w:rsidRPr="005A0EEA">
        <w:rPr>
          <w:i/>
          <w:iCs/>
          <w:color w:val="000000"/>
          <w:sz w:val="20"/>
        </w:rPr>
        <w:t xml:space="preserve">Non avevo finito di profetizzare quando Pelatìa figlio di Benaià cadde morto. Io mi gettai con la faccia a terra e gridai con tutta la voce: "Ah! Signore Dio, vuoi proprio distruggere quanto resta d'Israele?" (Ez 11, 13). </w:t>
      </w:r>
    </w:p>
    <w:p w:rsidR="0089473D" w:rsidRPr="005A0EEA" w:rsidRDefault="0089473D" w:rsidP="00540E8A">
      <w:pPr>
        <w:pStyle w:val="Corpotesto"/>
        <w:rPr>
          <w:i/>
          <w:iCs/>
          <w:color w:val="000000"/>
          <w:sz w:val="20"/>
        </w:rPr>
      </w:pPr>
      <w:r w:rsidRPr="005A0EEA">
        <w:rPr>
          <w:i/>
          <w:iCs/>
          <w:color w:val="000000"/>
          <w:sz w:val="20"/>
        </w:rPr>
        <w:t xml:space="preserve">… se non questa sola frase che gridai stando in mezzo a loro: A motivo della risurrezione dei morti io vengo giudicato oggi davanti a voi!" (At 24, 21). </w:t>
      </w:r>
    </w:p>
    <w:p w:rsidR="0089473D" w:rsidRPr="00DE21FD" w:rsidRDefault="0089473D" w:rsidP="00540E8A">
      <w:pPr>
        <w:pStyle w:val="Corpotesto"/>
        <w:rPr>
          <w:i/>
          <w:iCs/>
          <w:color w:val="000000"/>
          <w:sz w:val="20"/>
        </w:rPr>
      </w:pPr>
      <w:r w:rsidRPr="005A0EEA">
        <w:rPr>
          <w:i/>
          <w:iCs/>
          <w:color w:val="000000"/>
          <w:sz w:val="20"/>
        </w:rPr>
        <w:t>Quando quelli di Sidòne, gli Amaleciti e i Madianiti vi opprimevano e voi gridavate a me, non vi ho forse liberati dalle loro mani? (Gdc 10, 12).</w:t>
      </w:r>
      <w:r>
        <w:rPr>
          <w:i/>
          <w:iCs/>
          <w:color w:val="000000"/>
          <w:sz w:val="20"/>
        </w:rPr>
        <w:t xml:space="preserve"> </w:t>
      </w:r>
    </w:p>
    <w:p w:rsidR="0089473D" w:rsidRDefault="0089473D" w:rsidP="00540E8A">
      <w:pPr>
        <w:pStyle w:val="Corpotesto"/>
      </w:pPr>
      <w:r>
        <w:t>Il grido esprime anche un malessere del cuore e dello spirito che deve essere cancellato, tolto, allontanato.</w:t>
      </w:r>
    </w:p>
    <w:p w:rsidR="0089473D" w:rsidRDefault="0089473D" w:rsidP="00540E8A">
      <w:pPr>
        <w:pStyle w:val="Corpotesto"/>
      </w:pPr>
      <w:r>
        <w:t>Il grido è manifestazione di tutto l’essere dell’uomo: cuore, mente, desideri, volontà, gioia, tristezza, verità, falsità. Tutto l’uomo è nel suo grido.</w:t>
      </w:r>
    </w:p>
    <w:p w:rsidR="0089473D" w:rsidRDefault="0089473D" w:rsidP="00540E8A">
      <w:pPr>
        <w:pStyle w:val="Corpotesto"/>
      </w:pPr>
      <w:r>
        <w:t>Questi due draghi gridano la loro volontà di essere l’uno vincitore sull’altro. Il loro grido serve ad impressionare l’altro, ad intimorirlo, perché si allontani e desista dalla lotta.</w:t>
      </w:r>
    </w:p>
    <w:p w:rsidR="0089473D" w:rsidRDefault="0089473D" w:rsidP="00540E8A">
      <w:pPr>
        <w:pStyle w:val="Corpotesto"/>
      </w:pPr>
      <w:r>
        <w:t>Il grido in questo caso servirebbe a firmare un atto di resa, prima ancora di iniziare la battaglia.</w:t>
      </w:r>
    </w:p>
    <w:p w:rsidR="0089473D" w:rsidRDefault="0089473D" w:rsidP="00540E8A">
      <w:pPr>
        <w:pStyle w:val="Corpotesto"/>
      </w:pPr>
      <w:r>
        <w:t>L’altro deve sapere che se si dovesse combattere, la vittoria non sarà sua.</w:t>
      </w:r>
    </w:p>
    <w:p w:rsidR="0089473D" w:rsidRDefault="0089473D" w:rsidP="00540E8A">
      <w:pPr>
        <w:pStyle w:val="Corpotesto"/>
      </w:pPr>
      <w:r>
        <w:t>Quando il grido diviene preghiera, predicazione, annunzio, esso si riveste di un altissimo significato spirituale.</w:t>
      </w:r>
    </w:p>
    <w:p w:rsidR="0089473D" w:rsidRDefault="0089473D" w:rsidP="00540E8A">
      <w:pPr>
        <w:pStyle w:val="Corpotesto"/>
      </w:pPr>
      <w:r>
        <w:t>Vi è un desiderio dell’anima che si trasforma in grido. È tutto l’essere dell’uomo che si presenta al Signore e non solo una parte di esso.</w:t>
      </w:r>
    </w:p>
    <w:p w:rsidR="0089473D" w:rsidRDefault="0089473D" w:rsidP="00540E8A">
      <w:pPr>
        <w:pStyle w:val="Corpotesto"/>
      </w:pPr>
      <w:r>
        <w:t>Quando Dio grida la sua verità è perché ogni uomo l’ascolti, non si faccia sordo. Anzi Dio grida perché anche il sordo e il duro d’orecchi possano ascoltare.</w:t>
      </w:r>
    </w:p>
    <w:p w:rsidR="0089473D" w:rsidRDefault="0089473D" w:rsidP="00540E8A">
      <w:pPr>
        <w:pStyle w:val="Corpotesto"/>
      </w:pPr>
      <w:r>
        <w:t>Nel dialogo con Dio e con gli uomini il grido è elemento essenziale. Anche nella natura esso è elemento essenziale.</w:t>
      </w:r>
    </w:p>
    <w:p w:rsidR="0089473D" w:rsidRDefault="0089473D" w:rsidP="00540E8A">
      <w:pPr>
        <w:pStyle w:val="Corpotesto"/>
      </w:pPr>
      <w:r>
        <w:t xml:space="preserve">Un grido difficilmente resta inascoltato. Quando si ascolta l’altro che grida, chi ascolta deve pensare a qualcosa di estremamente grave, pesante. </w:t>
      </w:r>
    </w:p>
    <w:p w:rsidR="0089473D" w:rsidRDefault="0089473D" w:rsidP="00540E8A">
      <w:pPr>
        <w:pStyle w:val="Corpodeltesto2"/>
      </w:pPr>
      <w:r w:rsidRPr="006B2642">
        <w:rPr>
          <w:position w:val="6"/>
          <w:vertAlign w:val="superscript"/>
        </w:rPr>
        <w:t>1f</w:t>
      </w:r>
      <w:r w:rsidRPr="006B2642">
        <w:t>Al loro grido ogni nazione si preparò alla guerra, per combattere contro il popolo dei giusti.</w:t>
      </w:r>
    </w:p>
    <w:p w:rsidR="0089473D" w:rsidRDefault="0089473D" w:rsidP="00540E8A">
      <w:pPr>
        <w:pStyle w:val="Corpotesto"/>
      </w:pPr>
      <w:r>
        <w:t>I due draghi gridano e qual è il frutto di questo loro grido?</w:t>
      </w:r>
    </w:p>
    <w:p w:rsidR="0089473D" w:rsidRDefault="0089473D" w:rsidP="00540E8A">
      <w:pPr>
        <w:pStyle w:val="Corpotesto"/>
      </w:pPr>
      <w:r>
        <w:t>Al loro grido ogni nazione si prepara alla guerra, per combattere contro il popolo dei giusti.</w:t>
      </w:r>
    </w:p>
    <w:p w:rsidR="0089473D" w:rsidRDefault="0089473D" w:rsidP="00540E8A">
      <w:pPr>
        <w:pStyle w:val="Corpotesto"/>
      </w:pPr>
      <w:r>
        <w:t>È in atto una grande guerra contro i figli di Israele. Il popolo dei giusti è il popolo di Dio.</w:t>
      </w:r>
    </w:p>
    <w:p w:rsidR="0089473D" w:rsidRDefault="0089473D" w:rsidP="00540E8A">
      <w:pPr>
        <w:pStyle w:val="Corpotesto"/>
      </w:pPr>
      <w:r>
        <w:lastRenderedPageBreak/>
        <w:t>Non è però una sola nazione che si prepara alla guerra contro il popolo dei giusti, ma ogni nazione.</w:t>
      </w:r>
    </w:p>
    <w:p w:rsidR="0089473D" w:rsidRDefault="0089473D" w:rsidP="00540E8A">
      <w:pPr>
        <w:pStyle w:val="Corpotesto"/>
      </w:pPr>
      <w:r>
        <w:t>È come se il mondo si stesse preparando per combattere il popolo dei Giudei.</w:t>
      </w:r>
    </w:p>
    <w:p w:rsidR="0089473D" w:rsidRDefault="0089473D" w:rsidP="00540E8A">
      <w:pPr>
        <w:pStyle w:val="Corpotesto"/>
      </w:pPr>
      <w:r>
        <w:t>Non conosciamo l’’identità dei draghi. Questa per il momento resta nascosta. Sappiamo però cosa sta per avvenire nella storia: una grande guerra contro Israele, contro il popolo di Dio.</w:t>
      </w:r>
    </w:p>
    <w:p w:rsidR="0089473D" w:rsidRDefault="0089473D" w:rsidP="00540E8A">
      <w:pPr>
        <w:pStyle w:val="Corpotesto"/>
      </w:pPr>
      <w:r>
        <w:t xml:space="preserve">Sappiamo che vi sarà una grande guerra, ignoriamo però la sua reale portata storica. Tutti però sono pronti a combattere contro Israele. </w:t>
      </w:r>
    </w:p>
    <w:p w:rsidR="0089473D" w:rsidRDefault="0089473D" w:rsidP="00540E8A">
      <w:pPr>
        <w:pStyle w:val="Corpodeltesto2"/>
      </w:pPr>
      <w:r w:rsidRPr="006B2642">
        <w:rPr>
          <w:position w:val="6"/>
          <w:vertAlign w:val="superscript"/>
        </w:rPr>
        <w:t>1g</w:t>
      </w:r>
      <w:r w:rsidRPr="006B2642">
        <w:t>Ecco, un giorno di tenebre e di caligine! Tribolazione e angustia, afflizione e grandi sconvolgimenti sulla terra!</w:t>
      </w:r>
    </w:p>
    <w:p w:rsidR="0089473D" w:rsidRDefault="0089473D" w:rsidP="00540E8A">
      <w:pPr>
        <w:pStyle w:val="Corpotesto"/>
      </w:pPr>
      <w:r>
        <w:t>Questa guerra non fa presagire nulla di buono.</w:t>
      </w:r>
    </w:p>
    <w:p w:rsidR="0089473D" w:rsidRDefault="0089473D" w:rsidP="00540E8A">
      <w:pPr>
        <w:pStyle w:val="Corpotesto"/>
      </w:pPr>
      <w:r>
        <w:t xml:space="preserve">Così come è intravista nel sogno, essa è portatrice di tenebre e di caligine. </w:t>
      </w:r>
    </w:p>
    <w:p w:rsidR="0089473D" w:rsidRDefault="0089473D" w:rsidP="00540E8A">
      <w:pPr>
        <w:pStyle w:val="Corpotesto"/>
      </w:pPr>
      <w:r>
        <w:t>Abbonderanno sulla terra tribolazioni e angustia, afflizioni e grandi sconvolgimenti.</w:t>
      </w:r>
    </w:p>
    <w:p w:rsidR="0089473D" w:rsidRDefault="0089473D" w:rsidP="00540E8A">
      <w:pPr>
        <w:pStyle w:val="Corpotesto"/>
      </w:pPr>
      <w:r>
        <w:t>Dalla visione e dalla profezia del sogno, non sarà una guerra semplice. Sarà una guerra che sconvolgerà tutta la terra.</w:t>
      </w:r>
    </w:p>
    <w:p w:rsidR="0089473D" w:rsidRDefault="0089473D" w:rsidP="00540E8A">
      <w:pPr>
        <w:pStyle w:val="Corpotesto"/>
      </w:pPr>
      <w:r>
        <w:t>Vi sarà qualcosa di grandemente doloroso e triste. Questa la verità che sta emergendo da questo sogno profetico di Mardocheo.</w:t>
      </w:r>
    </w:p>
    <w:p w:rsidR="0089473D" w:rsidRDefault="0089473D" w:rsidP="00540E8A">
      <w:pPr>
        <w:pStyle w:val="Corpodeltesto2"/>
      </w:pPr>
      <w:r w:rsidRPr="006B2642">
        <w:rPr>
          <w:position w:val="6"/>
          <w:vertAlign w:val="superscript"/>
        </w:rPr>
        <w:t>1h</w:t>
      </w:r>
      <w:r w:rsidRPr="006B2642">
        <w:t>Tutta la nazione dei giusti rimase sconvolta:</w:t>
      </w:r>
      <w:r w:rsidRPr="006B2642">
        <w:rPr>
          <w:position w:val="8"/>
          <w:sz w:val="12"/>
          <w:szCs w:val="12"/>
        </w:rPr>
        <w:t xml:space="preserve"> </w:t>
      </w:r>
      <w:r w:rsidRPr="006B2642">
        <w:t>essi, temendo la propria rovina, si prepararono a morire e levarono a Dio il loro grido.</w:t>
      </w:r>
    </w:p>
    <w:p w:rsidR="0089473D" w:rsidRDefault="0089473D" w:rsidP="00540E8A">
      <w:pPr>
        <w:pStyle w:val="Corpotesto"/>
      </w:pPr>
      <w:r>
        <w:t>Sembra che per il popolo dei giusti non ci sia scampo per alcuno.</w:t>
      </w:r>
    </w:p>
    <w:p w:rsidR="0089473D" w:rsidRDefault="0089473D" w:rsidP="00540E8A">
      <w:pPr>
        <w:pStyle w:val="Corpotesto"/>
      </w:pPr>
      <w:r w:rsidRPr="006B2642">
        <w:t>Tutta la nazione dei giusti rimase sconvolta:</w:t>
      </w:r>
      <w:r w:rsidRPr="006B2642">
        <w:rPr>
          <w:position w:val="8"/>
          <w:sz w:val="12"/>
          <w:szCs w:val="12"/>
        </w:rPr>
        <w:t xml:space="preserve"> </w:t>
      </w:r>
      <w:r w:rsidRPr="006B2642">
        <w:t>essi, temendo la propria rovina, si prepararono a morire e levarono a Dio il loro grido.</w:t>
      </w:r>
    </w:p>
    <w:p w:rsidR="0089473D" w:rsidRDefault="0089473D" w:rsidP="00540E8A">
      <w:pPr>
        <w:pStyle w:val="Corpotesto"/>
      </w:pPr>
      <w:r>
        <w:t>La nazione dei giusti rimane sconvolta. Essa sa che è giunto il giorno della fine.</w:t>
      </w:r>
    </w:p>
    <w:p w:rsidR="0089473D" w:rsidRDefault="0089473D" w:rsidP="00540E8A">
      <w:pPr>
        <w:pStyle w:val="Corpotesto"/>
      </w:pPr>
      <w:r>
        <w:t>Temendo la propria rovina, tutti si preparano a morire, ma nel contempo levano a Dio il loro grido.</w:t>
      </w:r>
    </w:p>
    <w:p w:rsidR="0089473D" w:rsidRDefault="0089473D" w:rsidP="00540E8A">
      <w:pPr>
        <w:pStyle w:val="Corpotesto"/>
      </w:pPr>
      <w:r>
        <w:t>È questo un grido di preghiera, di supplica, ma anche di conoscenza.</w:t>
      </w:r>
    </w:p>
    <w:p w:rsidR="0089473D" w:rsidRDefault="0089473D" w:rsidP="00540E8A">
      <w:pPr>
        <w:pStyle w:val="Corpotesto"/>
      </w:pPr>
      <w:r>
        <w:t>Si grida al Signore perché conosca le intenzioni malvage delle nazioni. Si grida perché intervenga per la liberazione dei giusti.</w:t>
      </w:r>
    </w:p>
    <w:p w:rsidR="0089473D" w:rsidRDefault="0089473D" w:rsidP="00540E8A">
      <w:pPr>
        <w:pStyle w:val="Corpotesto"/>
      </w:pPr>
      <w:r>
        <w:t>Non può, non deve il loro Dio lasciare che il suo popolo venga distrutto. Lui può e deve intervenire. Per questo si grida al Signore.</w:t>
      </w:r>
    </w:p>
    <w:p w:rsidR="0089473D" w:rsidRDefault="0089473D" w:rsidP="00540E8A">
      <w:pPr>
        <w:pStyle w:val="Corpotesto"/>
      </w:pPr>
      <w:r>
        <w:t>Prepararsi a morire è obbligo di ciascuno. Oggi proprio questa verità dell’esistenza manca ad ogni uomo.</w:t>
      </w:r>
    </w:p>
    <w:p w:rsidR="0089473D" w:rsidRDefault="0089473D" w:rsidP="00540E8A">
      <w:pPr>
        <w:pStyle w:val="Corpotesto"/>
      </w:pPr>
      <w:r>
        <w:t>Chi legge la cronaca quotidiana, deve riconoscere che l’uomo studia giorno e notte come fare per allontanare da sé la morte.</w:t>
      </w:r>
    </w:p>
    <w:p w:rsidR="0089473D" w:rsidRDefault="0089473D" w:rsidP="00540E8A">
      <w:pPr>
        <w:pStyle w:val="Corpotesto"/>
      </w:pPr>
      <w:r>
        <w:t>Le sta inventando proprio tutte. Pronto soccorso, terapia intensiva, sale di rianimazione, elitrasporto, borse termiche.</w:t>
      </w:r>
    </w:p>
    <w:p w:rsidR="0089473D" w:rsidRDefault="0089473D" w:rsidP="00540E8A">
      <w:pPr>
        <w:pStyle w:val="Corpotesto"/>
      </w:pPr>
      <w:r>
        <w:t>Defibrillatori, trapianti, organi artificiali, operazioni computerizzate, medicine d’avanguardia, ogni altro ritrovato della scienza.</w:t>
      </w:r>
    </w:p>
    <w:p w:rsidR="0089473D" w:rsidRDefault="0089473D" w:rsidP="00540E8A">
      <w:pPr>
        <w:pStyle w:val="Corpotesto"/>
      </w:pPr>
      <w:r>
        <w:lastRenderedPageBreak/>
        <w:t>La morte dal lato suo non sta a dormire. Per ogni ritrovato dell’uomo all’istante inventa il veleno e il siero contrario.</w:t>
      </w:r>
    </w:p>
    <w:p w:rsidR="0089473D" w:rsidRDefault="0089473D" w:rsidP="00540E8A">
      <w:pPr>
        <w:pStyle w:val="Corpotesto"/>
      </w:pPr>
      <w:r>
        <w:t xml:space="preserve">Quando l’uomo grida: ho vinto la morte!  Il suo è solo un grido di illusione. L’ha vinta su un versante. </w:t>
      </w:r>
    </w:p>
    <w:p w:rsidR="0089473D" w:rsidRDefault="0089473D" w:rsidP="00540E8A">
      <w:pPr>
        <w:pStyle w:val="Corpotesto"/>
      </w:pPr>
      <w:r>
        <w:t>Ne restano scoperti sempre 99 di versanti, che l’uomo mai riuscirà a colmare, perché la morte è sempre un passo avanti.</w:t>
      </w:r>
    </w:p>
    <w:p w:rsidR="0089473D" w:rsidRDefault="0089473D" w:rsidP="00540E8A">
      <w:pPr>
        <w:pStyle w:val="Corpotesto"/>
      </w:pPr>
      <w:r>
        <w:t>Dinanzi a questa astuzia infinita della morte, l’uomo stolto come risponde: È morto per una banale operazione.</w:t>
      </w:r>
    </w:p>
    <w:p w:rsidR="0089473D" w:rsidRDefault="0089473D" w:rsidP="00540E8A">
      <w:pPr>
        <w:pStyle w:val="Corpotesto"/>
      </w:pPr>
      <w:r>
        <w:t>È morto per una banale influenza, per un banale virus, per un banale microbo, per una banale disattenzione, per una banale confusione.</w:t>
      </w:r>
    </w:p>
    <w:p w:rsidR="0089473D" w:rsidRDefault="0089473D" w:rsidP="00540E8A">
      <w:pPr>
        <w:pStyle w:val="Corpotesto"/>
      </w:pPr>
      <w:r>
        <w:t>Per un banale cambio di sacca, per una banale altra cosa che sempre sfugge al controllo della moderna medicina computerizzata.</w:t>
      </w:r>
    </w:p>
    <w:p w:rsidR="0089473D" w:rsidRDefault="0089473D" w:rsidP="00540E8A">
      <w:pPr>
        <w:pStyle w:val="Corpotesto"/>
      </w:pPr>
      <w:r>
        <w:t>Uno pensa di farsi un bel viaggio di nozze, parte per un paese lontano e cosa trova in quel luogo? Lei, la morte.</w:t>
      </w:r>
    </w:p>
    <w:p w:rsidR="0089473D" w:rsidRDefault="0089473D" w:rsidP="00540E8A">
      <w:pPr>
        <w:pStyle w:val="Corpotesto"/>
      </w:pPr>
      <w:r>
        <w:t>Stabilisce di andare a mare per una rinfrescante nuotata e cosa trova? Sempre lei, la morte.</w:t>
      </w:r>
    </w:p>
    <w:p w:rsidR="0089473D" w:rsidRDefault="0089473D" w:rsidP="00540E8A">
      <w:pPr>
        <w:pStyle w:val="Corpotesto"/>
      </w:pPr>
      <w:r>
        <w:t>Va in uno di questi paradisi terrestri per darsi al godimento anche immorale e trasgressivo e cosa trova? Lei, la morte.</w:t>
      </w:r>
    </w:p>
    <w:p w:rsidR="0089473D" w:rsidRDefault="0089473D" w:rsidP="00540E8A">
      <w:pPr>
        <w:pStyle w:val="Corpotesto"/>
      </w:pPr>
      <w:r>
        <w:t>La morte è la nostra ombra. Essa è più intelligente dell’uomo, di ogni uomo. Essa prende chi vuole e quando vuole.</w:t>
      </w:r>
    </w:p>
    <w:p w:rsidR="0089473D" w:rsidRDefault="0089473D" w:rsidP="00540E8A">
      <w:pPr>
        <w:pStyle w:val="Corpotesto"/>
      </w:pPr>
      <w:r>
        <w:t xml:space="preserve">Nessuno la potrà mai combattere. Essa è invisibile e si serve dei nostri vizi, della nostra avarizia e concupiscenza per venire. </w:t>
      </w:r>
    </w:p>
    <w:p w:rsidR="0089473D" w:rsidRDefault="0089473D" w:rsidP="00540E8A">
      <w:pPr>
        <w:pStyle w:val="Corpotesto"/>
      </w:pPr>
      <w:r>
        <w:t>Addirittura si è fatti gli uomini suoi alleati e li ha costituiti suoi mercanti, seminatori di stragi e di lutti.</w:t>
      </w:r>
    </w:p>
    <w:p w:rsidR="0089473D" w:rsidRDefault="0089473D" w:rsidP="00540E8A">
      <w:pPr>
        <w:pStyle w:val="Corpotesto"/>
      </w:pPr>
      <w:r>
        <w:t xml:space="preserve">L’uomo che dovrebbe combattere sempre per la vita è il più grande fabbricatore di morte che si conosca. </w:t>
      </w:r>
    </w:p>
    <w:p w:rsidR="0089473D" w:rsidRDefault="0089473D" w:rsidP="00540E8A">
      <w:pPr>
        <w:pStyle w:val="Corpotesto"/>
      </w:pPr>
      <w:r>
        <w:t>Lui da solo supera ogni tornado, monsone, ciclone, alluvione, terremoto, maremoto, cataclisma naturale.</w:t>
      </w:r>
    </w:p>
    <w:p w:rsidR="0089473D" w:rsidRDefault="0089473D" w:rsidP="00540E8A">
      <w:pPr>
        <w:pStyle w:val="Corpotesto"/>
      </w:pPr>
      <w:r>
        <w:t>Quanto allora sarebbe bello che ognuno si preparasse alla propria morte, sapendo che essa non è fuori di lui, ma in lui.</w:t>
      </w:r>
    </w:p>
    <w:p w:rsidR="0089473D" w:rsidRDefault="0089473D" w:rsidP="00540E8A">
      <w:pPr>
        <w:pStyle w:val="Corpotesto"/>
      </w:pPr>
      <w:r>
        <w:t>Prepararsi la propria morte è il grido evangelico per eccellenza. Dopo di essa viene l’eternità e questa non è per tutti uguale.</w:t>
      </w:r>
    </w:p>
    <w:p w:rsidR="0089473D" w:rsidRDefault="0089473D" w:rsidP="00540E8A">
      <w:pPr>
        <w:pStyle w:val="Corpotesto"/>
      </w:pPr>
      <w:r>
        <w:t>Anche questa è verità evangelica che bisogna mettere nel cuore, se si vuole vivere una morte degna dell’uomo.</w:t>
      </w:r>
    </w:p>
    <w:p w:rsidR="0089473D" w:rsidRDefault="0089473D" w:rsidP="00540E8A">
      <w:pPr>
        <w:pStyle w:val="Corpotesto"/>
      </w:pPr>
      <w:r>
        <w:t>Prepararsi alla morte è vera saggezza. Nessuno è immortale sulla nostra terra. Anche dinanzi a guerre e a rivoluzioni si deve pensare a preparare la propria morte. Ci si prepara e intanto si grida al Signore perché intervenga Lui.</w:t>
      </w:r>
    </w:p>
    <w:p w:rsidR="0089473D" w:rsidRDefault="0089473D" w:rsidP="00540E8A">
      <w:pPr>
        <w:pStyle w:val="Corpodeltesto2"/>
      </w:pPr>
      <w:r w:rsidRPr="006B2642">
        <w:rPr>
          <w:position w:val="6"/>
          <w:vertAlign w:val="superscript"/>
        </w:rPr>
        <w:t>1i</w:t>
      </w:r>
      <w:r w:rsidRPr="006B2642">
        <w:t>Ma dal loro grido, come da una piccola fonte, sorse un grande fiume con acque abbondanti.</w:t>
      </w:r>
    </w:p>
    <w:p w:rsidR="0089473D" w:rsidRDefault="0089473D" w:rsidP="00540E8A">
      <w:pPr>
        <w:pStyle w:val="Corpotesto"/>
      </w:pPr>
      <w:r>
        <w:t>Il popolo dei giusti grida è cosa avviene?</w:t>
      </w:r>
    </w:p>
    <w:p w:rsidR="0089473D" w:rsidRDefault="0089473D" w:rsidP="00540E8A">
      <w:pPr>
        <w:pStyle w:val="Corpotesto"/>
      </w:pPr>
      <w:r>
        <w:lastRenderedPageBreak/>
        <w:t>Da quel grido, come da una piccola fonte, sorge un grande fiume con acque abbondanti.</w:t>
      </w:r>
    </w:p>
    <w:p w:rsidR="0089473D" w:rsidRDefault="0089473D" w:rsidP="00540E8A">
      <w:pPr>
        <w:pStyle w:val="Corpotesto"/>
      </w:pPr>
      <w:r>
        <w:t xml:space="preserve">L’acqua, nella Scrittura è distruzione del male e ricostruzione della vera vita. L’acqua è la vita. </w:t>
      </w:r>
    </w:p>
    <w:p w:rsidR="0089473D" w:rsidRDefault="0089473D" w:rsidP="00540E8A">
      <w:pPr>
        <w:pStyle w:val="Corpotesto"/>
      </w:pPr>
      <w:r>
        <w:t>Questo significa che il Signore ha ascoltato il grido del suo popolo e ha concesso loro la vita. Il popolo del Signore non sarà distrutto. Esso vivrà.</w:t>
      </w:r>
    </w:p>
    <w:p w:rsidR="0089473D" w:rsidRDefault="0089473D" w:rsidP="00540E8A">
      <w:pPr>
        <w:pStyle w:val="Corpotesto"/>
      </w:pPr>
      <w:r>
        <w:t>Ignoriamo la via storica attraverso cui il Signore darà la vita. Sappiamo che la darà attraverso una piccola fonte che diventerà un grande fiume.</w:t>
      </w:r>
    </w:p>
    <w:p w:rsidR="0089473D" w:rsidRDefault="0089473D" w:rsidP="00540E8A">
      <w:pPr>
        <w:pStyle w:val="Corpotesto"/>
      </w:pPr>
      <w:r>
        <w:t>Questa fonte, poi grande fiume, è il dono di Dio, frutto della preghiera del suo popolo.</w:t>
      </w:r>
    </w:p>
    <w:p w:rsidR="0089473D" w:rsidRDefault="0089473D" w:rsidP="00540E8A">
      <w:pPr>
        <w:pStyle w:val="Corpodeltesto2"/>
      </w:pPr>
      <w:r w:rsidRPr="006B2642">
        <w:rPr>
          <w:position w:val="6"/>
          <w:vertAlign w:val="superscript"/>
        </w:rPr>
        <w:t>1k</w:t>
      </w:r>
      <w:r w:rsidRPr="006B2642">
        <w:t>Apparvero la luce e il sole: gli umili furono esaltati e divorarono i superbi.</w:t>
      </w:r>
    </w:p>
    <w:p w:rsidR="0089473D" w:rsidRDefault="0089473D" w:rsidP="00540E8A">
      <w:pPr>
        <w:pStyle w:val="Corpotesto"/>
      </w:pPr>
      <w:r>
        <w:t xml:space="preserve">Il sogno finisce con l’apparizione della luce e del sole. </w:t>
      </w:r>
    </w:p>
    <w:p w:rsidR="0089473D" w:rsidRDefault="0089473D" w:rsidP="00540E8A">
      <w:pPr>
        <w:pStyle w:val="Corpotesto"/>
      </w:pPr>
      <w:r>
        <w:t>Per un istante sul popolo del Signore si erano abbattute caligini e tenebre.</w:t>
      </w:r>
    </w:p>
    <w:p w:rsidR="0089473D" w:rsidRDefault="0089473D" w:rsidP="00540E8A">
      <w:pPr>
        <w:pStyle w:val="Corpotesto"/>
      </w:pPr>
      <w:r>
        <w:t>Ora invece appaiono nuovamente la luce e il sole. È il segno della vittoria di Dio sulla tenebre e sulla caligine.</w:t>
      </w:r>
    </w:p>
    <w:p w:rsidR="0089473D" w:rsidRDefault="0089473D" w:rsidP="00540E8A">
      <w:pPr>
        <w:pStyle w:val="Corpotesto"/>
      </w:pPr>
      <w:r>
        <w:t>Altra verità del sogno è questa. Il popolo del Signore, popolo di umili, viene esaltato. Questo popolo di umili divora i superbi.</w:t>
      </w:r>
    </w:p>
    <w:p w:rsidR="0089473D" w:rsidRDefault="0089473D" w:rsidP="00540E8A">
      <w:pPr>
        <w:pStyle w:val="Corpotesto"/>
      </w:pPr>
      <w:r>
        <w:t>Volendo dare una verità definitiva al sogno di Mardocheo, essa è questa:</w:t>
      </w:r>
    </w:p>
    <w:p w:rsidR="0089473D" w:rsidRDefault="0089473D" w:rsidP="00540E8A">
      <w:pPr>
        <w:pStyle w:val="Corpotesto"/>
      </w:pPr>
      <w:r>
        <w:t>Il popolo del Signore è minacciato da una grave sciagura di distruzione totale. Tutte le nazioni della terra sono contro di esso.</w:t>
      </w:r>
    </w:p>
    <w:p w:rsidR="0089473D" w:rsidRDefault="0089473D" w:rsidP="00540E8A">
      <w:pPr>
        <w:pStyle w:val="Corpotesto"/>
      </w:pPr>
      <w:r>
        <w:t xml:space="preserve">Questo popolo grida al suo Dio. Il suo Dio ascolta il grido e suscita per la sua salvezza una piccola fonte che diverrà un grande fiume. </w:t>
      </w:r>
    </w:p>
    <w:p w:rsidR="0089473D" w:rsidRDefault="0089473D" w:rsidP="00540E8A">
      <w:pPr>
        <w:pStyle w:val="Corpotesto"/>
      </w:pPr>
      <w:r>
        <w:t>Il sogno termina con l’abbattimento dei superbi e l’esaltazione dei giusti.</w:t>
      </w:r>
    </w:p>
    <w:p w:rsidR="0089473D" w:rsidRDefault="0089473D" w:rsidP="00540E8A">
      <w:pPr>
        <w:pStyle w:val="Corpotesto"/>
      </w:pPr>
      <w:r>
        <w:t xml:space="preserve">Cosa invece avverrà nella storia, nessuno lo potrà mai sapere. </w:t>
      </w:r>
    </w:p>
    <w:p w:rsidR="0089473D" w:rsidRDefault="0089473D" w:rsidP="00540E8A">
      <w:pPr>
        <w:pStyle w:val="Corpotesto"/>
      </w:pPr>
      <w:r>
        <w:t>La profezia dice i fatti, ma non il come dei fatti. Solo dopo che la storia si sarà compiuta, è possibile leggere il sogno e dare ad ogni elemento di esso il suo particolare storico. Prima è impossibile.</w:t>
      </w:r>
    </w:p>
    <w:p w:rsidR="0089473D" w:rsidRDefault="0089473D" w:rsidP="00540E8A">
      <w:pPr>
        <w:pStyle w:val="Corpotesto"/>
      </w:pPr>
      <w:r>
        <w:t>Comunque la vittoria è di Israele, del popolo degli umili. La sconfitta e l’abbattimento sono del popolo dei superbi.</w:t>
      </w:r>
    </w:p>
    <w:p w:rsidR="0089473D" w:rsidRDefault="0089473D" w:rsidP="00540E8A">
      <w:pPr>
        <w:pStyle w:val="Corpodeltesto2"/>
      </w:pPr>
      <w:r w:rsidRPr="006B2642">
        <w:rPr>
          <w:position w:val="6"/>
          <w:vertAlign w:val="superscript"/>
        </w:rPr>
        <w:t>1l</w:t>
      </w:r>
      <w:r w:rsidRPr="006B2642">
        <w:t>Mardocheo allora si svegliò: aveva visto questo sogno e quello che Dio aveva deciso di fare; in cuor suo continuava a ripensarvi fino a notte, cercando di  comprenderlo in ogni suo particolare.</w:t>
      </w:r>
    </w:p>
    <w:p w:rsidR="0089473D" w:rsidRDefault="0089473D" w:rsidP="00540E8A">
      <w:pPr>
        <w:pStyle w:val="Corpotesto"/>
      </w:pPr>
      <w:r>
        <w:t>Mardocheo allora si sveglia. Aveva visto questo sogno e quello che Dio aveva deciso di fare.</w:t>
      </w:r>
    </w:p>
    <w:p w:rsidR="0089473D" w:rsidRDefault="0089473D" w:rsidP="00540E8A">
      <w:pPr>
        <w:pStyle w:val="Corpotesto"/>
      </w:pPr>
      <w:r>
        <w:t>Dopo essersi vegliato, in cuor suo continua a ripensarvi fino a notte. Vorrebbe comprendere il sogno in ogni suo particolare.</w:t>
      </w:r>
    </w:p>
    <w:p w:rsidR="0089473D" w:rsidRDefault="0089473D" w:rsidP="00540E8A">
      <w:pPr>
        <w:pStyle w:val="Corpotesto"/>
      </w:pPr>
      <w:r>
        <w:t xml:space="preserve">Questa comprensione è impossibile. I particolari sono sempre mistero, segreto. </w:t>
      </w:r>
    </w:p>
    <w:p w:rsidR="0089473D" w:rsidRDefault="0089473D" w:rsidP="00540E8A">
      <w:pPr>
        <w:pStyle w:val="Corpotesto"/>
      </w:pPr>
      <w:r>
        <w:lastRenderedPageBreak/>
        <w:t>Tutta la profezia è così. Dice il fatto, ma non i particolari del fatto. Dice ciò che avverrà, ma non come avverrà.</w:t>
      </w:r>
    </w:p>
    <w:p w:rsidR="0089473D" w:rsidRDefault="0089473D" w:rsidP="00540E8A">
      <w:pPr>
        <w:pStyle w:val="Corpotesto"/>
      </w:pPr>
      <w:r>
        <w:t>Questa regola ermeneutica vale per ogni profezia e per tutti i libri della Scrittura, dalla Genesi all’Apocalisse.</w:t>
      </w:r>
    </w:p>
    <w:p w:rsidR="0089473D" w:rsidRDefault="0089473D" w:rsidP="00540E8A">
      <w:pPr>
        <w:pStyle w:val="Corpotesto"/>
      </w:pPr>
      <w:r>
        <w:t>Lungo la storia molti hanno condotto il popolo di Dio fuori strada, perché hanno preteso interpretare i particolari della profezia di Dio.</w:t>
      </w:r>
    </w:p>
    <w:p w:rsidR="0089473D" w:rsidRDefault="0089473D" w:rsidP="00540E8A">
      <w:pPr>
        <w:pStyle w:val="Corpotesto"/>
      </w:pPr>
      <w:r>
        <w:t xml:space="preserve">Anche per Mardocheo vale la legge del rispetto delle regole della profezia, a meno che il Signore non voglia rivelarglieli lui. </w:t>
      </w:r>
    </w:p>
    <w:p w:rsidR="0089473D" w:rsidRDefault="0089473D" w:rsidP="00540E8A">
      <w:pPr>
        <w:pStyle w:val="Corpotesto"/>
      </w:pPr>
      <w:r>
        <w:t xml:space="preserve">Questa rivelazione non avviene quasi mai. Non è nello stile di Dio. </w:t>
      </w:r>
    </w:p>
    <w:p w:rsidR="0089473D" w:rsidRDefault="0089473D" w:rsidP="00540E8A">
      <w:pPr>
        <w:pStyle w:val="Corpotesto"/>
      </w:pPr>
      <w:r>
        <w:t>Questa regola vale per la vera profezia di Dio. La falsa profezia non cade sotto questa regola. Ognuno la può interpretare prima e dopo il suo compimento, ma essendo falsa la profezia, falsa è anche ogni sua interpretazione.</w:t>
      </w:r>
    </w:p>
    <w:p w:rsidR="0089473D" w:rsidRDefault="0089473D" w:rsidP="00540E8A">
      <w:pPr>
        <w:pStyle w:val="Corpotesto"/>
      </w:pPr>
      <w:r>
        <w:t>Voler far rientrare in una falsa profezia un fatto storico che accade, è grande illusione della mente e del cuore. È vera alchimia intellettuale.</w:t>
      </w:r>
    </w:p>
    <w:p w:rsidR="0089473D" w:rsidRDefault="0089473D" w:rsidP="00540E8A">
      <w:pPr>
        <w:pStyle w:val="Corpotesto"/>
      </w:pPr>
      <w:r>
        <w:t xml:space="preserve">Ma oggi sono molti gli alchimisti intellettuali che da fatti storici circostanziati interpretano parole enigmatiche di falsi profeti. </w:t>
      </w:r>
    </w:p>
    <w:p w:rsidR="0089473D" w:rsidRDefault="0089473D" w:rsidP="00540E8A">
      <w:pPr>
        <w:pStyle w:val="Corpotesto"/>
      </w:pPr>
      <w:r>
        <w:t>Ma anche questo fa parte del gioco umano. Importante è che nessuno vi presti fede, né poca e né molta.</w:t>
      </w:r>
    </w:p>
    <w:p w:rsidR="0089473D" w:rsidRDefault="0089473D" w:rsidP="00540E8A">
      <w:pPr>
        <w:pStyle w:val="Corpotesto"/>
      </w:pPr>
    </w:p>
    <w:p w:rsidR="0089473D" w:rsidRDefault="0089473D" w:rsidP="00540E8A">
      <w:pPr>
        <w:pStyle w:val="Titolo2"/>
        <w:rPr>
          <w:i w:val="0"/>
          <w:sz w:val="40"/>
          <w:szCs w:val="40"/>
        </w:rPr>
      </w:pPr>
      <w:bookmarkStart w:id="395" w:name="_Toc62155352"/>
      <w:r>
        <w:rPr>
          <w:i w:val="0"/>
          <w:sz w:val="40"/>
          <w:szCs w:val="40"/>
        </w:rPr>
        <w:t>Complotto contro il re</w:t>
      </w:r>
      <w:bookmarkEnd w:id="395"/>
    </w:p>
    <w:p w:rsidR="0089473D" w:rsidRPr="00BD4F05" w:rsidRDefault="0089473D" w:rsidP="00540E8A"/>
    <w:p w:rsidR="0089473D" w:rsidRDefault="0089473D" w:rsidP="00540E8A">
      <w:pPr>
        <w:pStyle w:val="Corpodeltesto2"/>
      </w:pPr>
      <w:r w:rsidRPr="006B2642">
        <w:rPr>
          <w:position w:val="6"/>
          <w:vertAlign w:val="superscript"/>
        </w:rPr>
        <w:t>1m</w:t>
      </w:r>
      <w:r w:rsidRPr="006B2642">
        <w:t>Mardocheo alloggiava alla corte con Gabatà e Tarra, i due eunuchi del re che custodivano la corte.</w:t>
      </w:r>
    </w:p>
    <w:p w:rsidR="0089473D" w:rsidRDefault="0089473D" w:rsidP="00540E8A">
      <w:pPr>
        <w:pStyle w:val="Corpotesto"/>
      </w:pPr>
      <w:r>
        <w:t>Dal sogno ora si entra nella storia.</w:t>
      </w:r>
    </w:p>
    <w:p w:rsidR="0089473D" w:rsidRDefault="0089473D" w:rsidP="00540E8A">
      <w:pPr>
        <w:pStyle w:val="Corpotesto"/>
      </w:pPr>
      <w:r>
        <w:t>Mardocheo alloggia alla corte con Gabatà e Tarra, i due eunuchi del re che custodivano la corte.</w:t>
      </w:r>
    </w:p>
    <w:p w:rsidR="0089473D" w:rsidRDefault="0089473D" w:rsidP="00540E8A">
      <w:pPr>
        <w:pStyle w:val="Corpotesto"/>
      </w:pPr>
      <w:r>
        <w:t>Mardocheo non alloggia da solo a corte. Condivide l’alloggio dei due eunuchi, Gabatà e Tarra, che custodiscono la corte.</w:t>
      </w:r>
    </w:p>
    <w:p w:rsidR="0089473D" w:rsidRDefault="0089473D" w:rsidP="00540E8A">
      <w:pPr>
        <w:pStyle w:val="Corpotesto"/>
      </w:pPr>
      <w:r>
        <w:t>Quando si condivide un alloggio, una cosa, un cortile, un palazzo, o un qualsiasi altro luogo, la conoscenza viene anche condivisa.</w:t>
      </w:r>
    </w:p>
    <w:p w:rsidR="0089473D" w:rsidRDefault="0089473D" w:rsidP="00540E8A">
      <w:pPr>
        <w:pStyle w:val="Corpotesto"/>
      </w:pPr>
      <w:r>
        <w:t>Non si può vivere da soli, vivendo insieme. O per un verso o per un altro, anche la conoscenza diviene e si fa comunione. Ciò che pensa uno lo conosce anche l’altro. Ciò che uno decide, prima o poi anche l’altro viene a saperlo.</w:t>
      </w:r>
    </w:p>
    <w:p w:rsidR="0089473D" w:rsidRDefault="0089473D" w:rsidP="00540E8A">
      <w:pPr>
        <w:pStyle w:val="Corpodeltesto2"/>
      </w:pPr>
      <w:r w:rsidRPr="006B2642">
        <w:rPr>
          <w:position w:val="6"/>
          <w:vertAlign w:val="superscript"/>
        </w:rPr>
        <w:t>1n</w:t>
      </w:r>
      <w:r w:rsidRPr="006B2642">
        <w:t>Intese i loro ragionamenti, indagò sui loro disegni e venne a sapere che quelli si preparavano a mettere le mani sul re Artaserse. Allora ne avvertì il re.</w:t>
      </w:r>
    </w:p>
    <w:p w:rsidR="0089473D" w:rsidRDefault="0089473D" w:rsidP="00540E8A">
      <w:pPr>
        <w:pStyle w:val="Corpotesto"/>
      </w:pPr>
      <w:r>
        <w:t xml:space="preserve">In questo alloggio in comune, Mardocheo ascolta i loro ragionamenti. </w:t>
      </w:r>
    </w:p>
    <w:p w:rsidR="0089473D" w:rsidRDefault="0089473D" w:rsidP="00540E8A">
      <w:pPr>
        <w:pStyle w:val="Corpotesto"/>
      </w:pPr>
      <w:r>
        <w:t>Indaga i loro disegni e viene a sapere che quelli si preparavano a mettere le mani sul re Artaserse.</w:t>
      </w:r>
    </w:p>
    <w:p w:rsidR="0089473D" w:rsidRDefault="0089473D" w:rsidP="00540E8A">
      <w:pPr>
        <w:pStyle w:val="Corpotesto"/>
      </w:pPr>
      <w:r>
        <w:lastRenderedPageBreak/>
        <w:t xml:space="preserve">Vi è in atto una congiura contro il re. Lo si vuole uccidere. </w:t>
      </w:r>
    </w:p>
    <w:p w:rsidR="0089473D" w:rsidRDefault="0089473D" w:rsidP="00540E8A">
      <w:pPr>
        <w:pStyle w:val="Corpotesto"/>
      </w:pPr>
      <w:r>
        <w:t xml:space="preserve">A quei tempi le congiure dei palazzi non erano rare. Ma sempre uccidere il re è stata una forte tentazione. </w:t>
      </w:r>
    </w:p>
    <w:p w:rsidR="0089473D" w:rsidRDefault="0089473D" w:rsidP="00540E8A">
      <w:pPr>
        <w:pStyle w:val="Corpotesto"/>
      </w:pPr>
      <w:r>
        <w:t>Mardocheo avverte il re del complotto che i due eunuchi stavano preparando contro di lui.</w:t>
      </w:r>
    </w:p>
    <w:p w:rsidR="0089473D" w:rsidRDefault="0089473D" w:rsidP="00540E8A">
      <w:pPr>
        <w:pStyle w:val="Corpodeltesto2"/>
      </w:pPr>
      <w:r w:rsidRPr="006B2642">
        <w:rPr>
          <w:position w:val="6"/>
          <w:vertAlign w:val="superscript"/>
        </w:rPr>
        <w:t>1o</w:t>
      </w:r>
      <w:r w:rsidRPr="006B2642">
        <w:t xml:space="preserve">Il re sottopose i due eunuchi a un interrogatorio: essi confessarono e furono tolti di mezzo. </w:t>
      </w:r>
    </w:p>
    <w:p w:rsidR="0089473D" w:rsidRDefault="0089473D" w:rsidP="00540E8A">
      <w:pPr>
        <w:pStyle w:val="Corpotesto"/>
      </w:pPr>
      <w:r>
        <w:t>Il re, informato da Mardocheo, sottopone i due eunuchi a un interrogatorio.</w:t>
      </w:r>
    </w:p>
    <w:p w:rsidR="0089473D" w:rsidRPr="006B2642" w:rsidRDefault="0089473D" w:rsidP="00540E8A">
      <w:pPr>
        <w:pStyle w:val="Corpotesto"/>
      </w:pPr>
      <w:r>
        <w:t>Essi confessano e vengono tolti di mezzo. Vengono uccisi. Il re è salvo.</w:t>
      </w:r>
    </w:p>
    <w:p w:rsidR="0089473D" w:rsidRDefault="0089473D" w:rsidP="00540E8A">
      <w:pPr>
        <w:pStyle w:val="Corpodeltesto2"/>
      </w:pPr>
      <w:r w:rsidRPr="006B2642">
        <w:rPr>
          <w:position w:val="6"/>
          <w:vertAlign w:val="superscript"/>
        </w:rPr>
        <w:t>1p</w:t>
      </w:r>
      <w:r w:rsidRPr="006B2642">
        <w:t>Poi il re fece scrivere questi fatti nelle cronache e anche Mardocheo li mise per iscritto.</w:t>
      </w:r>
    </w:p>
    <w:p w:rsidR="0089473D" w:rsidRDefault="0089473D" w:rsidP="00540E8A">
      <w:pPr>
        <w:pStyle w:val="Corpotesto"/>
      </w:pPr>
      <w:r>
        <w:t>Uccisi i due eunuchi, il re fa scrivere questi fatti nelle cronache.</w:t>
      </w:r>
    </w:p>
    <w:p w:rsidR="0089473D" w:rsidRDefault="0089473D" w:rsidP="00540E8A">
      <w:pPr>
        <w:pStyle w:val="Corpotesto"/>
      </w:pPr>
      <w:r>
        <w:t>Anche Mardocheo li mise per iscritto.</w:t>
      </w:r>
    </w:p>
    <w:p w:rsidR="0089473D" w:rsidRDefault="0089473D" w:rsidP="00540E8A">
      <w:pPr>
        <w:pStyle w:val="Corpotesto"/>
      </w:pPr>
      <w:r>
        <w:t xml:space="preserve">Le cronache sono scritti preziosi per ricostruire la storia di un regno, di un popolo, di una monarchia, di una religione. </w:t>
      </w:r>
    </w:p>
    <w:p w:rsidR="0089473D" w:rsidRDefault="0089473D" w:rsidP="00540E8A">
      <w:pPr>
        <w:pStyle w:val="Corpodeltesto2"/>
      </w:pPr>
      <w:r w:rsidRPr="006B2642">
        <w:rPr>
          <w:position w:val="6"/>
          <w:vertAlign w:val="superscript"/>
        </w:rPr>
        <w:t>1q</w:t>
      </w:r>
      <w:r w:rsidRPr="006B2642">
        <w:t xml:space="preserve">Il re costituì Mardocheo funzionario della corte e gli fece regali in compenso di queste cose. </w:t>
      </w:r>
    </w:p>
    <w:p w:rsidR="0089473D" w:rsidRDefault="0089473D" w:rsidP="00540E8A">
      <w:pPr>
        <w:pStyle w:val="Corpotesto"/>
      </w:pPr>
      <w:r>
        <w:t>Il re costituisce Mardocheo funzionario della corte. Lo eleva di grado. Gli assegna un posto di più grande responsabilità. Lo vede persona fidata.</w:t>
      </w:r>
    </w:p>
    <w:p w:rsidR="0089473D" w:rsidRDefault="0089473D" w:rsidP="00540E8A">
      <w:pPr>
        <w:pStyle w:val="Corpotesto"/>
      </w:pPr>
      <w:r>
        <w:t>In compenso di queste cose gli fa anche dei regali.</w:t>
      </w:r>
    </w:p>
    <w:p w:rsidR="0089473D" w:rsidRDefault="0089473D" w:rsidP="00540E8A">
      <w:pPr>
        <w:pStyle w:val="Corpotesto"/>
      </w:pPr>
      <w:r>
        <w:t>Il re sa ricompensare bene chi gli fa del bene. Ma sempre il bene produce bene.</w:t>
      </w:r>
    </w:p>
    <w:p w:rsidR="0089473D" w:rsidRDefault="0089473D" w:rsidP="00540E8A">
      <w:pPr>
        <w:pStyle w:val="Corpotesto"/>
      </w:pPr>
      <w:r>
        <w:t>Questa regola vale anche per il male. Sempre il male produce male.</w:t>
      </w:r>
    </w:p>
    <w:p w:rsidR="0089473D" w:rsidRDefault="0089473D" w:rsidP="00540E8A">
      <w:pPr>
        <w:pStyle w:val="Corpodeltesto2"/>
      </w:pPr>
      <w:r w:rsidRPr="006B2642">
        <w:rPr>
          <w:position w:val="6"/>
          <w:vertAlign w:val="superscript"/>
        </w:rPr>
        <w:t>1r</w:t>
      </w:r>
      <w:r w:rsidRPr="006B2642">
        <w:t>Ma vi era anche Aman, figlio di Amadàta, il Bugeo, che era molto stimato presso il re e cercò il modo di fare del male a Mardocheo e al suo popolo, per questa faccenda che riguardava i due eunuchi del re.</w:t>
      </w:r>
    </w:p>
    <w:p w:rsidR="0089473D" w:rsidRDefault="0089473D" w:rsidP="00540E8A">
      <w:pPr>
        <w:pStyle w:val="Corpotesto"/>
      </w:pPr>
      <w:r>
        <w:t>Dove vi sono i figli della luce sempre lì sorgono i figli delle tenebre. Luce e tenebre camminano sempre insieme.</w:t>
      </w:r>
    </w:p>
    <w:p w:rsidR="0089473D" w:rsidRDefault="0089473D" w:rsidP="00540E8A">
      <w:pPr>
        <w:pStyle w:val="Corpotesto"/>
      </w:pPr>
      <w:r>
        <w:t>Né la luce senza le tenebre, né le tenebre senza la luce.</w:t>
      </w:r>
    </w:p>
    <w:p w:rsidR="0089473D" w:rsidRDefault="0089473D" w:rsidP="00540E8A">
      <w:pPr>
        <w:pStyle w:val="Corpotesto"/>
      </w:pPr>
      <w:r>
        <w:t xml:space="preserve">A corte vi era anche Aman, figlio di Amadàta, il Bugeo, che era molto stimato presso il re. </w:t>
      </w:r>
    </w:p>
    <w:p w:rsidR="0089473D" w:rsidRDefault="0089473D" w:rsidP="00540E8A">
      <w:pPr>
        <w:pStyle w:val="Corpotesto"/>
      </w:pPr>
      <w:r>
        <w:t>Quest’uomo cerca di fare del male a Mardocheo e al suo popolo, per questa faccenda che riguardava i due eunuchi del re.</w:t>
      </w:r>
    </w:p>
    <w:p w:rsidR="0089473D" w:rsidRDefault="0089473D" w:rsidP="00540E8A">
      <w:pPr>
        <w:pStyle w:val="Corpotesto"/>
      </w:pPr>
      <w:r>
        <w:t>Anche se il testo non lo dice, dobbiamo supporre che Aman fosse in qualche modo a conoscenza del complotto contro il re e in cuor suo nulla ha fatto per sventarlo. Altrimenti non si spiegherebbe il suo odio contro Mardocheo.</w:t>
      </w:r>
    </w:p>
    <w:p w:rsidR="0089473D" w:rsidRDefault="0089473D" w:rsidP="00540E8A">
      <w:pPr>
        <w:pStyle w:val="Corpotesto"/>
      </w:pPr>
      <w:r>
        <w:t>Se Aman amasse veramente il re, sarebbe gioioso per il complotto sventato. Invece lui odia Mardocheo ed è questo il segno che lui non ama il re.</w:t>
      </w:r>
    </w:p>
    <w:p w:rsidR="0089473D" w:rsidRDefault="0089473D" w:rsidP="00540E8A">
      <w:pPr>
        <w:pStyle w:val="Corpotesto"/>
      </w:pPr>
      <w:r>
        <w:lastRenderedPageBreak/>
        <w:t>A meno che Aman non sia invidioso dell’avanzamento di grado di Mardocheo presso la corte del re. In questo caso sarebbe l’invidia contro Mardocheo il movente del suo odio profondo.</w:t>
      </w:r>
    </w:p>
    <w:p w:rsidR="0089473D" w:rsidRDefault="0089473D" w:rsidP="00540E8A">
      <w:pPr>
        <w:pStyle w:val="Corpotesto"/>
      </w:pPr>
      <w:r>
        <w:t>Nell’uno e nell’altro caso, Aman ama solo se stesso. Vede solo se stesso, Ha stima solo di se stesso. Lavora solo per se stesso e per la sua gloria.</w:t>
      </w:r>
    </w:p>
    <w:p w:rsidR="0089473D" w:rsidRDefault="0089473D" w:rsidP="00540E8A">
      <w:pPr>
        <w:pStyle w:val="Corpotesto"/>
      </w:pPr>
      <w:r>
        <w:t>Quanti possono turbare la sua gloria, vengono da lui odiati con odio profondo, che giunge fino alla cancellazione.</w:t>
      </w:r>
    </w:p>
    <w:p w:rsidR="0089473D" w:rsidRDefault="0089473D" w:rsidP="00540E8A">
      <w:pPr>
        <w:pStyle w:val="Corpotesto"/>
      </w:pPr>
      <w:r>
        <w:t>L’invidia è il più potente veleno di morte. Ne sa qualcosa lo stesso Dio, ucciso per invidia dalla sua creatura.</w:t>
      </w:r>
    </w:p>
    <w:p w:rsidR="0089473D" w:rsidRDefault="0089473D" w:rsidP="00540E8A">
      <w:pPr>
        <w:pStyle w:val="Corpotesto"/>
      </w:pPr>
      <w:r>
        <w:t>L’invidia trae il suo veleno di morte dal cuore e lo sparge con disinvoltura su ogni uomo visto come un ostacolo alla propria superbia.</w:t>
      </w:r>
    </w:p>
    <w:p w:rsidR="0089473D" w:rsidRDefault="0089473D" w:rsidP="00540E8A">
      <w:pPr>
        <w:pStyle w:val="Corpotesto"/>
      </w:pPr>
      <w:r>
        <w:t xml:space="preserve">Già si intravedono i due draghi. Aman contro Mardocheo. Mardocheo contro Aman, non per sua scelta, ma perché costretto da Aman. </w:t>
      </w:r>
    </w:p>
    <w:p w:rsidR="0089473D" w:rsidRDefault="0089473D" w:rsidP="00540E8A">
      <w:pPr>
        <w:pStyle w:val="Corpodeltesto2"/>
      </w:pPr>
    </w:p>
    <w:p w:rsidR="0089473D" w:rsidRDefault="0089473D" w:rsidP="00540E8A">
      <w:pPr>
        <w:pStyle w:val="Titolo2"/>
        <w:rPr>
          <w:i w:val="0"/>
          <w:sz w:val="40"/>
          <w:szCs w:val="40"/>
        </w:rPr>
      </w:pPr>
      <w:bookmarkStart w:id="396" w:name="_Toc62155353"/>
      <w:r>
        <w:rPr>
          <w:i w:val="0"/>
          <w:sz w:val="40"/>
          <w:szCs w:val="40"/>
        </w:rPr>
        <w:t>I banchetti di Artaserse e la ribellione di Vasti</w:t>
      </w:r>
      <w:bookmarkEnd w:id="396"/>
    </w:p>
    <w:p w:rsidR="0089473D" w:rsidRPr="003009D9" w:rsidRDefault="0089473D" w:rsidP="00540E8A"/>
    <w:p w:rsidR="0089473D" w:rsidRDefault="0089473D" w:rsidP="00540E8A">
      <w:pPr>
        <w:pStyle w:val="Corpodeltesto2"/>
      </w:pPr>
      <w:r w:rsidRPr="006B2642">
        <w:rPr>
          <w:position w:val="6"/>
          <w:vertAlign w:val="superscript"/>
        </w:rPr>
        <w:t>1</w:t>
      </w:r>
      <w:r w:rsidRPr="006B2642">
        <w:t>Dopo queste cose, al tempo di Artaserse – quell’Artaserse che regnava dall’India sopra centoventisette province –,</w:t>
      </w:r>
    </w:p>
    <w:p w:rsidR="0089473D" w:rsidRDefault="0089473D" w:rsidP="00540E8A">
      <w:pPr>
        <w:pStyle w:val="Corpotesto"/>
      </w:pPr>
      <w:r>
        <w:t>Ora si entra nella vita di corte. Si lascia la periferia. Si passa al cuore.</w:t>
      </w:r>
    </w:p>
    <w:p w:rsidR="0089473D" w:rsidRDefault="0089473D" w:rsidP="00540E8A">
      <w:pPr>
        <w:pStyle w:val="Corpotesto"/>
      </w:pPr>
      <w:r>
        <w:t>Dopo queste cose – queste cose sono quelle appena narrate – al tempo di Artaserse – è quell’Artaserse che regnava dall’India sopra centoventisette province - …</w:t>
      </w:r>
    </w:p>
    <w:p w:rsidR="0089473D" w:rsidRDefault="0089473D" w:rsidP="00540E8A">
      <w:pPr>
        <w:pStyle w:val="Corpotesto"/>
      </w:pPr>
      <w:r>
        <w:t>Come si può constatare il regno di Artaserse è vastissimo. Quasi tutto l’oriente allora conosciuto era sotto il suo governo.</w:t>
      </w:r>
    </w:p>
    <w:p w:rsidR="0089473D" w:rsidRDefault="0089473D" w:rsidP="00540E8A">
      <w:pPr>
        <w:pStyle w:val="Corpodeltesto2"/>
      </w:pPr>
      <w:r w:rsidRPr="006B2642">
        <w:rPr>
          <w:position w:val="6"/>
          <w:vertAlign w:val="superscript"/>
        </w:rPr>
        <w:t>2</w:t>
      </w:r>
      <w:r w:rsidRPr="006B2642">
        <w:t>proprio in quel tempo il re Artaserse, che regnava nella città di Susa,</w:t>
      </w:r>
    </w:p>
    <w:p w:rsidR="0089473D" w:rsidRDefault="0089473D" w:rsidP="00540E8A">
      <w:pPr>
        <w:pStyle w:val="Corpotesto"/>
      </w:pPr>
      <w:r>
        <w:t>Proprio in quel tempo, nel tempo in cui i due eunuchi pensavano di ucciderlo, il re Artaserse, che regnava nella città di Susa…</w:t>
      </w:r>
    </w:p>
    <w:p w:rsidR="0089473D" w:rsidRDefault="0089473D" w:rsidP="00540E8A">
      <w:pPr>
        <w:pStyle w:val="Corpotesto"/>
      </w:pPr>
      <w:r>
        <w:t>In questo vastissimo regno, Artaserse aveva scelto Susa come capitale del suo regno.</w:t>
      </w:r>
    </w:p>
    <w:p w:rsidR="0089473D" w:rsidRDefault="0089473D" w:rsidP="00540E8A">
      <w:pPr>
        <w:pStyle w:val="Corpotesto"/>
      </w:pPr>
      <w:r>
        <w:t>Tutti i fatti narrati dal Libro di Ester si svolgono in Susa, nella capitale del regno.</w:t>
      </w:r>
    </w:p>
    <w:p w:rsidR="0089473D" w:rsidRDefault="0089473D" w:rsidP="00540E8A">
      <w:pPr>
        <w:pStyle w:val="Corpodeltesto2"/>
      </w:pPr>
      <w:r w:rsidRPr="006B2642">
        <w:rPr>
          <w:position w:val="6"/>
          <w:vertAlign w:val="superscript"/>
        </w:rPr>
        <w:t>3</w:t>
      </w:r>
      <w:r w:rsidRPr="006B2642">
        <w:t>l’anno terzo del suo regno fece un banchetto per gli amici e per quelli delle altre nazionalità, per i nobili dei Persiani e i dei Medi e per i prefetti delle province.</w:t>
      </w:r>
    </w:p>
    <w:p w:rsidR="0089473D" w:rsidRDefault="0089473D" w:rsidP="00540E8A">
      <w:pPr>
        <w:pStyle w:val="Corpotesto"/>
      </w:pPr>
      <w:r>
        <w:t>Siamo nell’anno terzo del regno di Artaserse.</w:t>
      </w:r>
    </w:p>
    <w:p w:rsidR="0089473D" w:rsidRDefault="0089473D" w:rsidP="00540E8A">
      <w:pPr>
        <w:pStyle w:val="Corpotesto"/>
      </w:pPr>
      <w:r>
        <w:t>In questo terzo anno del suo regno, Artaserse fa un banchetto per gli amici e per quelli delle altre nazionalità, per i nobili dei Persiani e dei Medi e per i prefetti delle province.</w:t>
      </w:r>
    </w:p>
    <w:p w:rsidR="0089473D" w:rsidRDefault="0089473D" w:rsidP="00540E8A">
      <w:pPr>
        <w:pStyle w:val="Corpotesto"/>
      </w:pPr>
      <w:r>
        <w:lastRenderedPageBreak/>
        <w:t>Amici, nobili, prefetti del suo regno, tutti vengono invitati a questo banchetto.</w:t>
      </w:r>
    </w:p>
    <w:p w:rsidR="0089473D" w:rsidRDefault="0089473D" w:rsidP="00540E8A">
      <w:pPr>
        <w:pStyle w:val="Corpotesto"/>
      </w:pPr>
      <w:r>
        <w:t xml:space="preserve">Da quanto apparirà in seguito si tratta di un vero banchetto nuziale. </w:t>
      </w:r>
    </w:p>
    <w:p w:rsidR="0089473D" w:rsidRDefault="0089473D" w:rsidP="00540E8A">
      <w:pPr>
        <w:pStyle w:val="Corpotesto"/>
      </w:pPr>
      <w:r>
        <w:t>Partecipare ad un banchetto del re era la cosa più alta per quei tempi. Era un onore riservato a pochi, anzi pochissimi.</w:t>
      </w:r>
    </w:p>
    <w:p w:rsidR="0089473D" w:rsidRDefault="0089473D" w:rsidP="00540E8A">
      <w:pPr>
        <w:pStyle w:val="Corpotesto"/>
      </w:pPr>
      <w:r>
        <w:t>Da questo altissimo onore, possiamo comprendere la parabola evangelica.</w:t>
      </w:r>
    </w:p>
    <w:p w:rsidR="0089473D" w:rsidRPr="00B004EA" w:rsidRDefault="0089473D" w:rsidP="00540E8A">
      <w:pPr>
        <w:pStyle w:val="Corpotesto"/>
        <w:rPr>
          <w:i/>
          <w:iCs/>
          <w:color w:val="000000"/>
          <w:sz w:val="20"/>
        </w:rPr>
      </w:pPr>
      <w:r w:rsidRPr="00B004EA">
        <w:rPr>
          <w:i/>
          <w:iCs/>
          <w:color w:val="000000"/>
          <w:sz w:val="20"/>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rsidR="0089473D" w:rsidRDefault="0089473D" w:rsidP="00540E8A">
      <w:pPr>
        <w:pStyle w:val="Corpotesto"/>
      </w:pPr>
      <w:r>
        <w:t>Questo onore il Signore non lo conferisce a pochi. Lo dona a tutti. È un fatto nuovo. Ma sempre Dio pensa in modo assai diverso dagli uomini.</w:t>
      </w:r>
    </w:p>
    <w:p w:rsidR="0089473D" w:rsidRDefault="0089473D" w:rsidP="00540E8A">
      <w:pPr>
        <w:pStyle w:val="Corpotesto"/>
      </w:pPr>
      <w:r>
        <w:t>A questo altissimo onore si deve rispondere con altrettanto onore. Occorre indossare la veste del banchetto, la veste nuziale. È il minimo che si possa pretendere. È anche il minimo che si possa fare.</w:t>
      </w:r>
    </w:p>
    <w:p w:rsidR="0089473D" w:rsidRDefault="0089473D" w:rsidP="00540E8A">
      <w:pPr>
        <w:pStyle w:val="Corpodeltesto2"/>
      </w:pPr>
      <w:r w:rsidRPr="006B2642">
        <w:rPr>
          <w:position w:val="6"/>
          <w:vertAlign w:val="superscript"/>
        </w:rPr>
        <w:t>4</w:t>
      </w:r>
      <w:r w:rsidRPr="006B2642">
        <w:t>Dopo aver mostrato loro le ricchezze del suo regno e il fasto attraente della sua ricchezza per centoottanta giorni,</w:t>
      </w:r>
    </w:p>
    <w:p w:rsidR="0089473D" w:rsidRDefault="0089473D" w:rsidP="00540E8A">
      <w:pPr>
        <w:pStyle w:val="Corpotesto"/>
      </w:pPr>
      <w:r>
        <w:t>Questo banchetto non dura un giorno e neanche pochi giorni, dura ben centoventi giorni.</w:t>
      </w:r>
    </w:p>
    <w:p w:rsidR="0089473D" w:rsidRDefault="0089473D" w:rsidP="00540E8A">
      <w:pPr>
        <w:pStyle w:val="Corpotesto"/>
      </w:pPr>
      <w:r>
        <w:t>Ecco cosa fa il re in questi lunghi giorni. Mostra agli invitati le ricchezze del suo regno e il fasto attraente della sua ricchezza.</w:t>
      </w:r>
    </w:p>
    <w:p w:rsidR="0089473D" w:rsidRDefault="0089473D" w:rsidP="00540E8A">
      <w:pPr>
        <w:pStyle w:val="Corpotesto"/>
      </w:pPr>
      <w:r>
        <w:t>Se occorrono tanti giorni per mostrare tutta questa ricchezza, essa è veramente molta, moltissima.</w:t>
      </w:r>
    </w:p>
    <w:p w:rsidR="0089473D" w:rsidRDefault="0089473D" w:rsidP="00540E8A">
      <w:pPr>
        <w:pStyle w:val="Corpodeltesto2"/>
      </w:pPr>
      <w:r w:rsidRPr="006B2642">
        <w:rPr>
          <w:position w:val="6"/>
          <w:vertAlign w:val="superscript"/>
        </w:rPr>
        <w:t>5</w:t>
      </w:r>
      <w:r w:rsidRPr="006B2642">
        <w:t>quando si compirono i giorni delle nozze, il re fece un banchetto per i rappresentanti delle nazioni che si trovavano nella città, per sei giorni, nella sala della reggia.</w:t>
      </w:r>
    </w:p>
    <w:p w:rsidR="0089473D" w:rsidRDefault="0089473D" w:rsidP="00540E8A">
      <w:pPr>
        <w:pStyle w:val="Corpotesto"/>
      </w:pPr>
      <w:r>
        <w:t>Si compiono i giorni delle nozze e il re fa un banchetto per i rappresentanti delle nazioni che si trovano nella città.</w:t>
      </w:r>
    </w:p>
    <w:p w:rsidR="0089473D" w:rsidRDefault="0089473D" w:rsidP="00540E8A">
      <w:pPr>
        <w:pStyle w:val="Corpotesto"/>
      </w:pPr>
      <w:r>
        <w:t>Questo banchetto dura sei giorni e si svolge nella sala della reggia.</w:t>
      </w:r>
    </w:p>
    <w:p w:rsidR="0089473D" w:rsidRDefault="0089473D" w:rsidP="00540E8A">
      <w:pPr>
        <w:pStyle w:val="Corpodeltesto2"/>
      </w:pPr>
      <w:r w:rsidRPr="006B2642">
        <w:rPr>
          <w:position w:val="6"/>
          <w:vertAlign w:val="superscript"/>
        </w:rPr>
        <w:t>6</w:t>
      </w:r>
      <w:r w:rsidRPr="006B2642">
        <w:t>La sala era adornata con drappi di lino delicato e pregiato, appesi a cordoni di lino color porpora, fissati a ganci d’oro e d’argento, su colonne di marmo pario e di pietra. I divani erano d’oro e d’argento, sopra un pavimento di pietra verde smeraldo e di madreperla e di marmo pario; vi erano inoltre tappeti con ricami variegati e rose disposte in circolo.</w:t>
      </w:r>
    </w:p>
    <w:p w:rsidR="0089473D" w:rsidRDefault="0089473D" w:rsidP="00540E8A">
      <w:pPr>
        <w:pStyle w:val="Corpotesto"/>
      </w:pPr>
      <w:r>
        <w:lastRenderedPageBreak/>
        <w:t>La sala del banchetto viene adornata al sommo dello sfarzo e della bellezza.</w:t>
      </w:r>
    </w:p>
    <w:p w:rsidR="0089473D" w:rsidRDefault="0089473D" w:rsidP="00540E8A">
      <w:pPr>
        <w:pStyle w:val="Corpotesto"/>
      </w:pPr>
      <w:r w:rsidRPr="006B2642">
        <w:t xml:space="preserve">La sala era adornata con drappi di lino delicato e pregiato, appesi a cordoni di lino color porpora, fissati a ganci d’oro e d’argento, su colonne di marmo pario e di pietra. </w:t>
      </w:r>
    </w:p>
    <w:p w:rsidR="0089473D" w:rsidRDefault="0089473D" w:rsidP="00540E8A">
      <w:pPr>
        <w:pStyle w:val="Corpotesto"/>
      </w:pPr>
      <w:r w:rsidRPr="006B2642">
        <w:t>I divani erano d’oro e d’argento, sopra un pavimento di pietra verde smeraldo e di madreperla e di marmo pario; vi erano inoltre tappeti con ricami variegati e rose disposte in circolo.</w:t>
      </w:r>
    </w:p>
    <w:p w:rsidR="0089473D" w:rsidRDefault="0089473D" w:rsidP="00540E8A">
      <w:pPr>
        <w:pStyle w:val="Corpotesto"/>
      </w:pPr>
      <w:r>
        <w:t>La sala è di una bellezza unica. Mai vista prima e mai prima pensata.</w:t>
      </w:r>
    </w:p>
    <w:p w:rsidR="0089473D" w:rsidRDefault="0089473D" w:rsidP="00540E8A">
      <w:pPr>
        <w:pStyle w:val="Corpodeltesto2"/>
      </w:pPr>
      <w:r w:rsidRPr="006B2642">
        <w:rPr>
          <w:position w:val="6"/>
          <w:vertAlign w:val="superscript"/>
        </w:rPr>
        <w:t>7</w:t>
      </w:r>
      <w:r w:rsidRPr="006B2642">
        <w:t>Per bere c’erano coppe d’oro e d’argento, come pure un piccolo calice di turchese, del valore di trentamila talenti. Il vino era abbondante e dolce e lo stesso re ne beveva.</w:t>
      </w:r>
    </w:p>
    <w:p w:rsidR="0089473D" w:rsidRDefault="0089473D" w:rsidP="00540E8A">
      <w:pPr>
        <w:pStyle w:val="Corpotesto"/>
      </w:pPr>
      <w:r>
        <w:t>Non solo la sala, ma ogni altra cosa utile o necessaria al banchetto “soffriva” lo stesso lusso e la medesima magnificenza.</w:t>
      </w:r>
    </w:p>
    <w:p w:rsidR="0089473D" w:rsidRDefault="0089473D" w:rsidP="00540E8A">
      <w:pPr>
        <w:pStyle w:val="Corpotesto"/>
      </w:pPr>
      <w:r w:rsidRPr="006B2642">
        <w:t xml:space="preserve">Per bere c’erano coppe d’oro e d’argento, come pure un piccolo calice di turchese, del valore di trentamila talenti. </w:t>
      </w:r>
    </w:p>
    <w:p w:rsidR="0089473D" w:rsidRDefault="0089473D" w:rsidP="00540E8A">
      <w:pPr>
        <w:pStyle w:val="Corpotesto"/>
      </w:pPr>
      <w:r w:rsidRPr="006B2642">
        <w:t>Il vino era abbondante e dolce e lo stesso re ne beveva.</w:t>
      </w:r>
    </w:p>
    <w:p w:rsidR="0089473D" w:rsidRDefault="0089473D" w:rsidP="00540E8A">
      <w:pPr>
        <w:pStyle w:val="Corpotesto"/>
      </w:pPr>
      <w:r>
        <w:t xml:space="preserve">Il re non si era risparmiato in nulla. Il meglio del meglio era sulla tavola. </w:t>
      </w:r>
    </w:p>
    <w:p w:rsidR="0089473D" w:rsidRDefault="0089473D" w:rsidP="00540E8A">
      <w:pPr>
        <w:pStyle w:val="Corpotesto"/>
      </w:pPr>
      <w:r>
        <w:t>Il re, così agendo, vuole attestare tutta la sua grandezza dinanzi al mondo intero. Tutti devono sapere quanto lui è grande.</w:t>
      </w:r>
    </w:p>
    <w:p w:rsidR="0089473D" w:rsidRDefault="0089473D" w:rsidP="00540E8A">
      <w:pPr>
        <w:pStyle w:val="Corpotesto"/>
      </w:pPr>
      <w:r>
        <w:t>Lui è grande non perché sia veramente grande, ma perché possiede molto.</w:t>
      </w:r>
    </w:p>
    <w:p w:rsidR="0089473D" w:rsidRDefault="0089473D" w:rsidP="00540E8A">
      <w:pPr>
        <w:pStyle w:val="Corpotesto"/>
      </w:pPr>
      <w:r>
        <w:t>Tutto è fondato sull’esteriorità. L’interiorità conta poco o nulla.</w:t>
      </w:r>
    </w:p>
    <w:p w:rsidR="0089473D" w:rsidRDefault="0089473D" w:rsidP="00540E8A">
      <w:pPr>
        <w:pStyle w:val="Corpotesto"/>
      </w:pPr>
      <w:r>
        <w:t>Nel regno di Dio invece tutto si fonda sull’interiorità. È l’esteriorità che conta poco o niente.</w:t>
      </w:r>
    </w:p>
    <w:p w:rsidR="0089473D" w:rsidRDefault="0089473D" w:rsidP="00540E8A">
      <w:pPr>
        <w:pStyle w:val="Corpodeltesto2"/>
      </w:pPr>
      <w:r w:rsidRPr="006B2642">
        <w:rPr>
          <w:position w:val="6"/>
          <w:vertAlign w:val="superscript"/>
        </w:rPr>
        <w:t>8</w:t>
      </w:r>
      <w:r w:rsidRPr="006B2642">
        <w:t>Si poteva bere senza limiti: così infatti aveva voluto il re, ordinando ai camerieri di soddisfare il desiderio suo e degli altri.</w:t>
      </w:r>
    </w:p>
    <w:p w:rsidR="0089473D" w:rsidRDefault="0089473D" w:rsidP="00540E8A">
      <w:pPr>
        <w:pStyle w:val="Corpotesto"/>
      </w:pPr>
      <w:r>
        <w:t>A questo banchetto non è imposto alcun limite, né nel mangiare e né nel bere.</w:t>
      </w:r>
    </w:p>
    <w:p w:rsidR="0089473D" w:rsidRDefault="0089473D" w:rsidP="00540E8A">
      <w:pPr>
        <w:pStyle w:val="Corpotesto"/>
      </w:pPr>
      <w:r w:rsidRPr="006B2642">
        <w:t>Si poteva bere senza limiti: così infatti aveva voluto il re, ordinando ai camerieri di soddisfare il desiderio suo e degli altri.</w:t>
      </w:r>
    </w:p>
    <w:p w:rsidR="0089473D" w:rsidRDefault="0089473D" w:rsidP="00540E8A">
      <w:pPr>
        <w:pStyle w:val="Corpotesto"/>
      </w:pPr>
      <w:r>
        <w:t>Nessuna carenza dovrà essere manifestata in questo banchetto. Ogni desiderio dovrà essere soddisfatto.</w:t>
      </w:r>
    </w:p>
    <w:p w:rsidR="0089473D" w:rsidRDefault="0089473D" w:rsidP="00540E8A">
      <w:pPr>
        <w:pStyle w:val="Corpotesto"/>
      </w:pPr>
      <w:r>
        <w:t>L’ostentazione della ricchezza, del lusso è ostentazione di potenza, grandezza.</w:t>
      </w:r>
    </w:p>
    <w:p w:rsidR="0089473D" w:rsidRDefault="0089473D" w:rsidP="00540E8A">
      <w:pPr>
        <w:pStyle w:val="Corpotesto"/>
      </w:pPr>
      <w:r>
        <w:t>Artaserse vuole essere considerato un grande, il più grande della terra.</w:t>
      </w:r>
    </w:p>
    <w:p w:rsidR="0089473D" w:rsidRDefault="0089473D" w:rsidP="00540E8A">
      <w:pPr>
        <w:pStyle w:val="Corpotesto"/>
      </w:pPr>
      <w:r>
        <w:t>Tutto il mondo è ai suoi piedi. Nessuno sopra di lui. Tutti sotto di lui.</w:t>
      </w:r>
    </w:p>
    <w:p w:rsidR="0089473D" w:rsidRDefault="0089473D" w:rsidP="00540E8A">
      <w:pPr>
        <w:pStyle w:val="Corpotesto"/>
      </w:pPr>
      <w:r>
        <w:t xml:space="preserve">Il mondo intero è nelle sue mani. Lui è arbitro assoluto di tutte le cose. </w:t>
      </w:r>
    </w:p>
    <w:p w:rsidR="0089473D" w:rsidRDefault="0089473D" w:rsidP="00540E8A">
      <w:pPr>
        <w:pStyle w:val="Corpotesto"/>
      </w:pPr>
      <w:r>
        <w:t xml:space="preserve">È questo il vero significato di questo banchetto. </w:t>
      </w:r>
    </w:p>
    <w:p w:rsidR="0089473D" w:rsidRDefault="0089473D" w:rsidP="00540E8A">
      <w:pPr>
        <w:pStyle w:val="Corpodeltesto2"/>
      </w:pPr>
      <w:r w:rsidRPr="006B2642">
        <w:rPr>
          <w:position w:val="6"/>
          <w:vertAlign w:val="superscript"/>
        </w:rPr>
        <w:t>9</w:t>
      </w:r>
      <w:r w:rsidRPr="006B2642">
        <w:t>Anche Vasti, la regina, tenne un banchetto per le donne nella stessa reggia di Artaserse.</w:t>
      </w:r>
    </w:p>
    <w:p w:rsidR="0089473D" w:rsidRDefault="0089473D" w:rsidP="00540E8A">
      <w:pPr>
        <w:pStyle w:val="Corpotesto"/>
      </w:pPr>
      <w:r>
        <w:lastRenderedPageBreak/>
        <w:t>Mentre Artaserse, il re, banchettava con gli uomini, Vasti, la regina banchettava con le donne.</w:t>
      </w:r>
    </w:p>
    <w:p w:rsidR="0089473D" w:rsidRDefault="0089473D" w:rsidP="00540E8A">
      <w:pPr>
        <w:pStyle w:val="Corpotesto"/>
      </w:pPr>
      <w:r w:rsidRPr="006B2642">
        <w:t>Anche Vasti, la regina, tenne un banchetto per le donne nella stessa reggia di Artaserse.</w:t>
      </w:r>
    </w:p>
    <w:p w:rsidR="0089473D" w:rsidRDefault="0089473D" w:rsidP="00540E8A">
      <w:pPr>
        <w:pStyle w:val="Corpotesto"/>
      </w:pPr>
      <w:r>
        <w:t>I due banchetti hanno luogo nella stessa regia. Si noti bene: non viene offerta nessuna descrizione per il banchetto della regina.</w:t>
      </w:r>
    </w:p>
    <w:p w:rsidR="0089473D" w:rsidRDefault="0089473D" w:rsidP="00540E8A">
      <w:pPr>
        <w:pStyle w:val="Corpotesto"/>
      </w:pPr>
      <w:r>
        <w:t>Essa è considerata di rango inferiore. È già sufficiente dire che lei banchettava con le donne. La gloria è tutta del re. A lui deve essere data.</w:t>
      </w:r>
    </w:p>
    <w:p w:rsidR="0089473D" w:rsidRDefault="0089473D" w:rsidP="00540E8A">
      <w:pPr>
        <w:pStyle w:val="Corpotesto"/>
      </w:pPr>
    </w:p>
    <w:p w:rsidR="0089473D" w:rsidRDefault="0089473D" w:rsidP="00540E8A">
      <w:pPr>
        <w:pStyle w:val="Titolo2"/>
        <w:rPr>
          <w:i w:val="0"/>
          <w:iCs w:val="0"/>
          <w:sz w:val="40"/>
        </w:rPr>
      </w:pPr>
      <w:bookmarkStart w:id="397" w:name="_Toc62155354"/>
      <w:r>
        <w:rPr>
          <w:i w:val="0"/>
          <w:iCs w:val="0"/>
          <w:sz w:val="40"/>
        </w:rPr>
        <w:t>Vasti privata della dignità di regina</w:t>
      </w:r>
      <w:bookmarkEnd w:id="397"/>
    </w:p>
    <w:p w:rsidR="0089473D" w:rsidRPr="00BD4F05" w:rsidRDefault="0089473D" w:rsidP="00540E8A"/>
    <w:p w:rsidR="0089473D" w:rsidRDefault="0089473D" w:rsidP="00540E8A">
      <w:pPr>
        <w:pStyle w:val="Corpodeltesto2"/>
      </w:pPr>
      <w:r w:rsidRPr="006B2642">
        <w:rPr>
          <w:position w:val="6"/>
          <w:vertAlign w:val="superscript"/>
        </w:rPr>
        <w:t>10</w:t>
      </w:r>
      <w:r w:rsidRPr="006B2642">
        <w:t>Il settimo giorno il re, euforico per il vino, ordinò ad Aman, Bazan, Tarra, Borazè, Zatoltà, Abatazà, Tarabà, i sette eunuchi che erano al servizio del re Artaserse,</w:t>
      </w:r>
    </w:p>
    <w:p w:rsidR="0089473D" w:rsidRDefault="0089473D" w:rsidP="00540E8A">
      <w:pPr>
        <w:pStyle w:val="Corpotesto"/>
      </w:pPr>
      <w:r>
        <w:t>Ora avviene qualcosa di altamente insolito. Ma l’insolito è una vera costante della storia.</w:t>
      </w:r>
    </w:p>
    <w:p w:rsidR="0089473D" w:rsidRDefault="0089473D" w:rsidP="00540E8A">
      <w:pPr>
        <w:pStyle w:val="Corpotesto"/>
      </w:pPr>
      <w:r>
        <w:t>Nessuna vita potrà mai essere programmata, perché è proprio di essa la non programmabilità.</w:t>
      </w:r>
    </w:p>
    <w:p w:rsidR="0089473D" w:rsidRDefault="0089473D" w:rsidP="00540E8A">
      <w:pPr>
        <w:pStyle w:val="Corpotesto"/>
      </w:pPr>
      <w:r>
        <w:t>Tutti i programmi dell’uomo vanno in frantumi. Forse varrebbe proprio la pena ascoltare quanto il Signore dice al suo popolo.</w:t>
      </w:r>
    </w:p>
    <w:p w:rsidR="0089473D" w:rsidRPr="00911E76" w:rsidRDefault="0089473D" w:rsidP="00540E8A">
      <w:pPr>
        <w:pStyle w:val="Corpotesto"/>
        <w:rPr>
          <w:i/>
          <w:iCs/>
          <w:color w:val="000000"/>
          <w:sz w:val="20"/>
        </w:rPr>
      </w:pPr>
      <w:r w:rsidRPr="00911E76">
        <w:rPr>
          <w:i/>
          <w:iCs/>
          <w:color w:val="000000"/>
          <w:sz w:val="20"/>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w:t>
      </w:r>
    </w:p>
    <w:p w:rsidR="0089473D" w:rsidRDefault="0089473D" w:rsidP="00540E8A">
      <w:pPr>
        <w:pStyle w:val="Corpotesto"/>
      </w:pPr>
      <w:r>
        <w:t>Se Dio non viene posto a fondamento della nostra esistenza, ogni nostra programmazione diviene sterile, vuota.</w:t>
      </w:r>
    </w:p>
    <w:p w:rsidR="0089473D" w:rsidRDefault="0089473D" w:rsidP="00540E8A">
      <w:pPr>
        <w:pStyle w:val="Corpotesto"/>
      </w:pPr>
      <w:r>
        <w:t xml:space="preserve">Quanto il Signore rivela per mezzo del suo profeta è realtà quotidiana. Non appena si mette da parte il Signore, la sua Legge, i suoi Comandamenti, il suo Vangelo, all’istante tutti i nostri programmi si sciolgono come neve al sole. </w:t>
      </w:r>
    </w:p>
    <w:p w:rsidR="0089473D" w:rsidRDefault="0089473D" w:rsidP="00540E8A">
      <w:pPr>
        <w:pStyle w:val="Corpotesto"/>
      </w:pPr>
      <w:r>
        <w:t>Questa verità è così cantata dal Salmo.</w:t>
      </w:r>
    </w:p>
    <w:p w:rsidR="0089473D" w:rsidRPr="00F53D7C" w:rsidRDefault="0089473D" w:rsidP="00540E8A">
      <w:pPr>
        <w:pStyle w:val="Corpotesto"/>
        <w:rPr>
          <w:i/>
          <w:iCs/>
          <w:color w:val="000000"/>
          <w:sz w:val="20"/>
        </w:rPr>
      </w:pPr>
      <w:r w:rsidRPr="00F53D7C">
        <w:rPr>
          <w:i/>
          <w:iCs/>
          <w:color w:val="000000"/>
          <w:sz w:val="20"/>
        </w:rPr>
        <w:t xml:space="preserve">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w:t>
      </w:r>
      <w:r w:rsidRPr="00F53D7C">
        <w:rPr>
          <w:i/>
          <w:iCs/>
          <w:color w:val="000000"/>
          <w:sz w:val="20"/>
        </w:rPr>
        <w:lastRenderedPageBreak/>
        <w:t xml:space="preserve">Signore sono i figli, è sua ricompensa il frutto del grembo. Come frecce in mano a un guerriero sono i figli avuti in giovinezza. Beato l’uomo che ne ha piena la faretra: non dovrà vergognarsi quando verrà alla porta a trattare con i propri nemici (Sal 127 (126), 1-5).  </w:t>
      </w:r>
    </w:p>
    <w:p w:rsidR="0089473D" w:rsidRDefault="0089473D" w:rsidP="00540E8A">
      <w:pPr>
        <w:pStyle w:val="Corpotesto"/>
      </w:pPr>
      <w:r>
        <w:t>Stolto è l’uomo che pensa di programmare la sua vita ponendo il Signore fuori della sua quotidiana esistenza.</w:t>
      </w:r>
    </w:p>
    <w:p w:rsidR="0089473D" w:rsidRDefault="0089473D" w:rsidP="00540E8A">
      <w:pPr>
        <w:pStyle w:val="Corpotesto"/>
      </w:pPr>
      <w:r>
        <w:t>È come se un marinaio volesse navigare in un immenso oceano senza alcuna stella nel cielo, senza sole, senza luna, senza alcuna bussola o altro strumento di orientamento.</w:t>
      </w:r>
    </w:p>
    <w:p w:rsidR="0089473D" w:rsidRDefault="0089473D" w:rsidP="00540E8A">
      <w:pPr>
        <w:pStyle w:val="Corpotesto"/>
      </w:pPr>
      <w:r>
        <w:t>Sarebbe in balia del nulla. Girerebbe a vuoto. Consumerebbe invano le sue energie.</w:t>
      </w:r>
    </w:p>
    <w:p w:rsidR="0089473D" w:rsidRDefault="0089473D" w:rsidP="00540E8A">
      <w:pPr>
        <w:pStyle w:val="Corpotesto"/>
      </w:pPr>
      <w:r>
        <w:t>Ora Dio è necessario più che la luce del sole, della luna, delle stelle, più che qualsiasi altro strumento indispensabile per la navigazione.</w:t>
      </w:r>
    </w:p>
    <w:p w:rsidR="0089473D" w:rsidRDefault="0089473D" w:rsidP="00540E8A">
      <w:pPr>
        <w:pStyle w:val="Corpotesto"/>
      </w:pPr>
      <w:r>
        <w:t>La vita in se stessa è già senza schemi, senza teorie, teoremi. La vita è vita ed è ogni istante nuova. La vita va vissuta in ogni suo istante, così come essa ci è donata dal Signore.</w:t>
      </w:r>
    </w:p>
    <w:p w:rsidR="0089473D" w:rsidRDefault="0089473D" w:rsidP="00540E8A">
      <w:pPr>
        <w:pStyle w:val="Corpotesto"/>
      </w:pPr>
      <w:r>
        <w:t xml:space="preserve">Se la vita è solo vita, quale futuro potrà programmarsi l’uomo? Nessuno da se stesso.  Ogni futuro, se chiederà a Dio che sia Lui a prenderla nelle sue mani e orientarla secondo il suo beneplacito e la sua divina accondiscendenza. </w:t>
      </w:r>
    </w:p>
    <w:p w:rsidR="0089473D" w:rsidRDefault="0089473D" w:rsidP="00540E8A">
      <w:pPr>
        <w:pStyle w:val="Corpotesto"/>
      </w:pPr>
      <w:r>
        <w:t>Forse varrebbe anche la pena leggere cosa insegna il Qoelet, questo stupendo Libro che grida la non programmabilità della vita e il non possesso di essa, ma che vede la sua verità in una sola cosa: nella conservazione di essa nella Parola del Signore.</w:t>
      </w:r>
    </w:p>
    <w:p w:rsidR="0089473D" w:rsidRPr="00A34256" w:rsidRDefault="0089473D" w:rsidP="00540E8A">
      <w:pPr>
        <w:pStyle w:val="Corpotesto"/>
        <w:rPr>
          <w:i/>
          <w:iCs/>
          <w:color w:val="000000"/>
          <w:sz w:val="20"/>
        </w:rPr>
      </w:pPr>
      <w:r w:rsidRPr="00A34256">
        <w:rPr>
          <w:i/>
          <w:iCs/>
          <w:color w:val="000000"/>
          <w:sz w:val="20"/>
        </w:rPr>
        <w:t>Parole di Qoèlet, figlio di Davide, re a Gerusalemme.</w:t>
      </w:r>
    </w:p>
    <w:p w:rsidR="0089473D" w:rsidRPr="00911E76" w:rsidRDefault="0089473D" w:rsidP="00540E8A">
      <w:pPr>
        <w:pStyle w:val="Corpotesto"/>
        <w:rPr>
          <w:i/>
          <w:iCs/>
          <w:color w:val="000000"/>
          <w:sz w:val="20"/>
        </w:rPr>
      </w:pPr>
      <w:r w:rsidRPr="00911E76">
        <w:rPr>
          <w:i/>
          <w:iCs/>
          <w:color w:val="000000"/>
          <w:sz w:val="20"/>
        </w:rPr>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rsidR="0089473D" w:rsidRPr="00911E76" w:rsidRDefault="0089473D" w:rsidP="00540E8A">
      <w:pPr>
        <w:pStyle w:val="Corpotesto"/>
        <w:rPr>
          <w:i/>
          <w:iCs/>
          <w:color w:val="000000"/>
          <w:sz w:val="20"/>
        </w:rPr>
      </w:pPr>
      <w:r w:rsidRPr="00911E76">
        <w:rPr>
          <w:i/>
          <w:iCs/>
          <w:color w:val="000000"/>
          <w:sz w:val="20"/>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rsidR="0089473D" w:rsidRPr="00911E76" w:rsidRDefault="0089473D" w:rsidP="00540E8A">
      <w:pPr>
        <w:pStyle w:val="Corpotesto"/>
        <w:rPr>
          <w:i/>
          <w:iCs/>
          <w:color w:val="000000"/>
          <w:sz w:val="20"/>
        </w:rPr>
      </w:pPr>
      <w:r w:rsidRPr="00911E76">
        <w:rPr>
          <w:i/>
          <w:iCs/>
          <w:color w:val="000000"/>
          <w:sz w:val="20"/>
        </w:rPr>
        <w:t>Ciò che è storto non si può raddrizzare e quel che manca non si può contare. 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w:t>
      </w:r>
    </w:p>
    <w:p w:rsidR="0089473D" w:rsidRPr="001F476B" w:rsidRDefault="0089473D" w:rsidP="00540E8A">
      <w:pPr>
        <w:pStyle w:val="Corpotesto"/>
        <w:rPr>
          <w:i/>
          <w:iCs/>
          <w:color w:val="000000"/>
          <w:sz w:val="20"/>
        </w:rPr>
      </w:pPr>
      <w:r w:rsidRPr="001F476B">
        <w:rPr>
          <w:i/>
          <w:iCs/>
          <w:color w:val="000000"/>
          <w:sz w:val="20"/>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w:t>
      </w:r>
      <w:r w:rsidRPr="001F476B">
        <w:rPr>
          <w:i/>
          <w:iCs/>
          <w:color w:val="000000"/>
          <w:sz w:val="20"/>
        </w:rPr>
        <w:lastRenderedPageBreak/>
        <w:t>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rsidR="0089473D" w:rsidRPr="001F476B" w:rsidRDefault="0089473D" w:rsidP="00540E8A">
      <w:pPr>
        <w:pStyle w:val="Corpotesto"/>
        <w:rPr>
          <w:i/>
          <w:iCs/>
          <w:color w:val="000000"/>
          <w:sz w:val="20"/>
        </w:rPr>
      </w:pPr>
      <w:r w:rsidRPr="001F476B">
        <w:rPr>
          <w:i/>
          <w:iCs/>
          <w:color w:val="000000"/>
          <w:sz w:val="20"/>
        </w:rPr>
        <w:t>Oltre a essere saggio, Qoèlet insegnò al popolo la scienza; ascoltò, meditò e compose un gran numero di massime.</w:t>
      </w:r>
    </w:p>
    <w:p w:rsidR="0089473D" w:rsidRPr="001F476B" w:rsidRDefault="0089473D" w:rsidP="00540E8A">
      <w:pPr>
        <w:pStyle w:val="Corpotesto"/>
        <w:rPr>
          <w:i/>
          <w:iCs/>
          <w:color w:val="000000"/>
          <w:sz w:val="20"/>
        </w:rPr>
      </w:pPr>
      <w:r w:rsidRPr="001F476B">
        <w:rPr>
          <w:i/>
          <w:iCs/>
          <w:color w:val="000000"/>
          <w:sz w:val="20"/>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rsidR="0089473D" w:rsidRPr="001F476B" w:rsidRDefault="0089473D" w:rsidP="00540E8A">
      <w:pPr>
        <w:pStyle w:val="Corpotesto"/>
        <w:rPr>
          <w:i/>
          <w:iCs/>
          <w:color w:val="000000"/>
          <w:sz w:val="20"/>
        </w:rPr>
      </w:pPr>
      <w:r w:rsidRPr="001F476B">
        <w:rPr>
          <w:i/>
          <w:iCs/>
          <w:color w:val="000000"/>
          <w:sz w:val="20"/>
        </w:rPr>
        <w:t>Conclusione del discorso, dopo aver ascoltato tutto: temi Dio e osserva i suoi comandamenti, perché qui sta tutto l’uomo.</w:t>
      </w:r>
    </w:p>
    <w:p w:rsidR="0089473D" w:rsidRPr="001F476B" w:rsidRDefault="0089473D" w:rsidP="00540E8A">
      <w:pPr>
        <w:pStyle w:val="Corpotesto"/>
        <w:rPr>
          <w:i/>
          <w:iCs/>
          <w:color w:val="000000"/>
          <w:sz w:val="20"/>
        </w:rPr>
      </w:pPr>
      <w:r w:rsidRPr="001F476B">
        <w:rPr>
          <w:i/>
          <w:iCs/>
          <w:color w:val="000000"/>
          <w:sz w:val="20"/>
        </w:rPr>
        <w:t xml:space="preserve">Infatti, Dio citerà in giudizio ogni azione, anche tutto ciò che è occulto, bene o male (Qo 12,1-14). </w:t>
      </w:r>
    </w:p>
    <w:p w:rsidR="0089473D" w:rsidRDefault="0089473D" w:rsidP="00540E8A">
      <w:pPr>
        <w:pStyle w:val="Corpotesto"/>
      </w:pPr>
      <w:r>
        <w:t xml:space="preserve">Dovremmo meditare, riflettere, pensare noi, uomini di Chiesa, che stiamo quasi abolendo la trascendenza nella nostra pastorale. </w:t>
      </w:r>
    </w:p>
    <w:p w:rsidR="0089473D" w:rsidRDefault="0089473D" w:rsidP="00540E8A">
      <w:pPr>
        <w:pStyle w:val="Corpotesto"/>
      </w:pPr>
      <w:r>
        <w:t>Dovrebbero meditare, riflettere, pensare i governanti delle nazioni, gli economisti, gli analisti finanziari, gli psicologi, i pedagoghi.</w:t>
      </w:r>
    </w:p>
    <w:p w:rsidR="0089473D" w:rsidRDefault="0089473D" w:rsidP="00540E8A">
      <w:pPr>
        <w:pStyle w:val="Corpotesto"/>
      </w:pPr>
      <w:r>
        <w:t>Dovrebbero ragionare i maestri dell’educazione, i professori delle alte scuole, ogni altra persona impegnata nella formazione della mente dell’uomo.</w:t>
      </w:r>
    </w:p>
    <w:p w:rsidR="0089473D" w:rsidRDefault="0089473D" w:rsidP="00540E8A">
      <w:pPr>
        <w:pStyle w:val="Corpotesto"/>
      </w:pPr>
      <w:r>
        <w:t>O mettiamo il principio della trascendenza nelle nostre relazioni, oppure la vanità ci sommergerà e la vanità è inconsistenza di ogni nostra programmazione.</w:t>
      </w:r>
    </w:p>
    <w:p w:rsidR="0089473D" w:rsidRDefault="0089473D" w:rsidP="00540E8A">
      <w:pPr>
        <w:pStyle w:val="Corpotesto"/>
      </w:pPr>
      <w:r>
        <w:t>Ma anche se si pone Dio al centro della nostra vita, l’imponderabile rimane, perché rimane intatta la sua Signoria sulla nostra vita.</w:t>
      </w:r>
    </w:p>
    <w:p w:rsidR="0089473D" w:rsidRDefault="0089473D" w:rsidP="00540E8A">
      <w:pPr>
        <w:pStyle w:val="Corpotesto"/>
      </w:pPr>
      <w:r>
        <w:t xml:space="preserve">Ora la storia riceve uno scossone che cambia la vita dell’intero regno di Artaserse. Ecco cosa avviene. </w:t>
      </w:r>
    </w:p>
    <w:p w:rsidR="0089473D" w:rsidRDefault="0089473D" w:rsidP="00540E8A">
      <w:pPr>
        <w:pStyle w:val="Corpodeltesto2"/>
      </w:pPr>
      <w:r w:rsidRPr="006B2642">
        <w:rPr>
          <w:position w:val="6"/>
          <w:vertAlign w:val="superscript"/>
        </w:rPr>
        <w:t>11</w:t>
      </w:r>
      <w:r w:rsidRPr="006B2642">
        <w:t>di far venire davanti a lui la regina per intronizzarla, ponendole sul capo il diadema, e per mostrare ai prìncipi e alle nazioni la sua bellezza: era infatti molto bella.</w:t>
      </w:r>
    </w:p>
    <w:p w:rsidR="0089473D" w:rsidRDefault="0089473D" w:rsidP="00540E8A">
      <w:pPr>
        <w:pStyle w:val="Corpotesto"/>
      </w:pPr>
      <w:r>
        <w:t>Il re decide di far venire davanti a lui la regina per intronizzarla, ponendole sul capo il diadema, e per mostrare ai principi e alle azioni la sua bellezza.</w:t>
      </w:r>
    </w:p>
    <w:p w:rsidR="0089473D" w:rsidRDefault="0089473D" w:rsidP="00540E8A">
      <w:pPr>
        <w:pStyle w:val="Corpotesto"/>
      </w:pPr>
      <w:r>
        <w:t xml:space="preserve">La regina era infatti molto bella. </w:t>
      </w:r>
    </w:p>
    <w:p w:rsidR="0089473D" w:rsidRDefault="0089473D" w:rsidP="00540E8A">
      <w:pPr>
        <w:pStyle w:val="Corpotesto"/>
      </w:pPr>
      <w:r>
        <w:t>È questo un desiderio del re e a quei tempi nessun desiderio poteva essere disatteso. L’obbedienza al re era dovuta da tutto il suo regno.</w:t>
      </w:r>
    </w:p>
    <w:p w:rsidR="0089473D" w:rsidRDefault="0089473D" w:rsidP="00540E8A">
      <w:pPr>
        <w:pStyle w:val="Corpotesto"/>
      </w:pPr>
      <w:r>
        <w:t>Nessuna persona era sopra il re o alla pari con lui.</w:t>
      </w:r>
    </w:p>
    <w:p w:rsidR="0089473D" w:rsidRDefault="0089473D" w:rsidP="00540E8A">
      <w:pPr>
        <w:pStyle w:val="Corpotesto"/>
      </w:pPr>
      <w:r>
        <w:t>Vasti non può non obbedire. Deve accogliere l’invito del re. Invece…</w:t>
      </w:r>
    </w:p>
    <w:p w:rsidR="0089473D" w:rsidRDefault="0089473D" w:rsidP="00540E8A">
      <w:pPr>
        <w:pStyle w:val="Corpodeltesto2"/>
      </w:pPr>
      <w:r w:rsidRPr="006B2642">
        <w:rPr>
          <w:position w:val="6"/>
          <w:vertAlign w:val="superscript"/>
        </w:rPr>
        <w:t>12</w:t>
      </w:r>
      <w:r w:rsidRPr="006B2642">
        <w:t>Ma la regina Vasti rifiutò di andare con gli eunuchi. Il re ne fu addolorato e irritato</w:t>
      </w:r>
    </w:p>
    <w:p w:rsidR="0089473D" w:rsidRDefault="0089473D" w:rsidP="00540E8A">
      <w:pPr>
        <w:pStyle w:val="Corpotesto"/>
      </w:pPr>
      <w:r>
        <w:lastRenderedPageBreak/>
        <w:t xml:space="preserve">La regina Vasti rifiuta di andare con gli eunuchi. Il re è addolorato e irritato per questo rifiuto. </w:t>
      </w:r>
    </w:p>
    <w:p w:rsidR="0089473D" w:rsidRDefault="0089473D" w:rsidP="00540E8A">
      <w:pPr>
        <w:pStyle w:val="Corpotesto"/>
      </w:pPr>
      <w:r>
        <w:t>Non è questo un evento provato. È pubblico, universale. Dinanzi al re vi sono tutte le persone che contano venute da ogni parte del suo regno.</w:t>
      </w:r>
    </w:p>
    <w:p w:rsidR="0089473D" w:rsidRDefault="0089473D" w:rsidP="00540E8A">
      <w:pPr>
        <w:pStyle w:val="Corpotesto"/>
      </w:pPr>
      <w:r>
        <w:t>Il rifiuto della regina pone in cattiva luce lo stesso re. Può una regina dire no al suo re. Se gli dice no, può il re ignorare questo rifiuto e agire come se nulla fosse accaduto?</w:t>
      </w:r>
    </w:p>
    <w:p w:rsidR="0089473D" w:rsidRDefault="0089473D" w:rsidP="00540E8A">
      <w:pPr>
        <w:pStyle w:val="Corpotesto"/>
      </w:pPr>
      <w:r>
        <w:t>Il rifiuto pone la regina sullo stesso piano del re. È come se il re non fosse sopra di essa. Lei si mette alla pari. È un vero affronto.</w:t>
      </w:r>
    </w:p>
    <w:p w:rsidR="0089473D" w:rsidRDefault="0089473D" w:rsidP="00540E8A">
      <w:pPr>
        <w:pStyle w:val="Corpotesto"/>
      </w:pPr>
      <w:r>
        <w:t xml:space="preserve">Per questo motivo il re è irritato. Viene calpestata la sua autorità. </w:t>
      </w:r>
    </w:p>
    <w:p w:rsidR="0089473D" w:rsidRDefault="0089473D" w:rsidP="00540E8A">
      <w:pPr>
        <w:pStyle w:val="Corpodeltesto2"/>
      </w:pPr>
      <w:r w:rsidRPr="006B2642">
        <w:rPr>
          <w:position w:val="6"/>
          <w:vertAlign w:val="superscript"/>
        </w:rPr>
        <w:t>13</w:t>
      </w:r>
      <w:r w:rsidRPr="006B2642">
        <w:t>e disse ai suoi amici: «Così e così ha parlato Vasti: giudicate, dunque, secondo la legge e il diritto».</w:t>
      </w:r>
    </w:p>
    <w:p w:rsidR="0089473D" w:rsidRDefault="0089473D" w:rsidP="00540E8A">
      <w:pPr>
        <w:pStyle w:val="Corpotesto"/>
      </w:pPr>
      <w:r>
        <w:t>Il re è obbligato a prendere una decisione. Deve sanzionare questo affronto. Non può far finta che nulla sia accaduto.</w:t>
      </w:r>
    </w:p>
    <w:p w:rsidR="0089473D" w:rsidRDefault="0089473D" w:rsidP="00540E8A">
      <w:pPr>
        <w:pStyle w:val="Corpotesto"/>
      </w:pPr>
      <w:r>
        <w:t xml:space="preserve">Ecco cosa dice ai suoi amici: Così e così ha parlato Vasti. Giudicate, dunque, secondo la legge e il diritto. </w:t>
      </w:r>
    </w:p>
    <w:p w:rsidR="0089473D" w:rsidRDefault="0089473D" w:rsidP="00540E8A">
      <w:pPr>
        <w:pStyle w:val="Corpotesto"/>
      </w:pPr>
      <w:r>
        <w:t xml:space="preserve">Il re è saggio. Non si lascia prendere da nessun suo sentimento. Chiede che Vasti venga giudicata secondo legge e diritto vigenti nel suo regno. </w:t>
      </w:r>
    </w:p>
    <w:p w:rsidR="0089473D" w:rsidRDefault="0089473D" w:rsidP="00540E8A">
      <w:pPr>
        <w:pStyle w:val="Corpotesto"/>
      </w:pPr>
      <w:r>
        <w:t>Pur potendosi mettere al di sopra della legge e del diritto, il re si sottopone alla legge e al diritto per la sanzione contro la sua regina.</w:t>
      </w:r>
    </w:p>
    <w:p w:rsidR="0089473D" w:rsidRDefault="0089473D" w:rsidP="00540E8A">
      <w:pPr>
        <w:pStyle w:val="Corpotesto"/>
      </w:pPr>
      <w:r>
        <w:t>Oggi tutti gridano che nessuno è sopra la legge. Si dice che tutti sono sotto la legge. Ma quale legge?</w:t>
      </w:r>
    </w:p>
    <w:p w:rsidR="0089473D" w:rsidRDefault="0089473D" w:rsidP="00540E8A">
      <w:pPr>
        <w:pStyle w:val="Corpotesto"/>
      </w:pPr>
      <w:r>
        <w:t>Si tratta non della Legge di Dio, posta a fondamento di ogni legge umana, che deve essere solo interpretazione corretta e santa della legge di Dio, ma di quella legge che l’uomo di volta in volta si fa.</w:t>
      </w:r>
    </w:p>
    <w:p w:rsidR="0089473D" w:rsidRDefault="0089473D" w:rsidP="00540E8A">
      <w:pPr>
        <w:pStyle w:val="Corpotesto"/>
      </w:pPr>
      <w:r>
        <w:t>La legge dell’uomo è sempre effimera, se non è interpretazione perfetta della legge del suo Dio.</w:t>
      </w:r>
    </w:p>
    <w:p w:rsidR="0089473D" w:rsidRDefault="0089473D" w:rsidP="00540E8A">
      <w:pPr>
        <w:pStyle w:val="Corpotesto"/>
      </w:pPr>
      <w:r>
        <w:t>A volte la legge dell’uomo è anche peccaminosa. Essa permette che un uomo venga ucciso, non una volta, ma spesse volte con buona pace del diritto di ogni uomo alla vita.</w:t>
      </w:r>
    </w:p>
    <w:p w:rsidR="0089473D" w:rsidRDefault="0089473D" w:rsidP="00540E8A">
      <w:pPr>
        <w:pStyle w:val="Corpotesto"/>
      </w:pPr>
      <w:r>
        <w:t>Essa permette che il matrimonio venga distrutto, con conseguenze irreparabili per i figli e per l’intera società con buona coscienza dei distruttori della vera socialità degli uomini.</w:t>
      </w:r>
    </w:p>
    <w:p w:rsidR="0089473D" w:rsidRDefault="0089473D" w:rsidP="00540E8A">
      <w:pPr>
        <w:pStyle w:val="Corpotesto"/>
      </w:pPr>
      <w:r>
        <w:t>Poi la stessa legge che ha distrutto la nostra società e civiltà della vita, mette in carcere un uomo solo perché non ha rispettato il diritto di un animale.</w:t>
      </w:r>
    </w:p>
    <w:p w:rsidR="0089473D" w:rsidRDefault="0089473D" w:rsidP="00540E8A">
      <w:pPr>
        <w:pStyle w:val="Corpotesto"/>
      </w:pPr>
      <w:r>
        <w:t>Prima l’uomo crea i diritti agli animali e poi mette in carcere chi non li assolve.</w:t>
      </w:r>
    </w:p>
    <w:p w:rsidR="0089473D" w:rsidRDefault="0089473D" w:rsidP="00540E8A">
      <w:pPr>
        <w:pStyle w:val="Corpotesto"/>
      </w:pPr>
      <w:r>
        <w:t>Quanto è stolto l’uomo. Pone l’animale al posto dell’uomo e l’uomo al posto dell’animale. Adotta gli animali e uccide le persone.</w:t>
      </w:r>
    </w:p>
    <w:p w:rsidR="0089473D" w:rsidRDefault="0089473D" w:rsidP="00540E8A">
      <w:pPr>
        <w:pStyle w:val="Corpotesto"/>
      </w:pPr>
      <w:r>
        <w:lastRenderedPageBreak/>
        <w:t>La nostra legge priva della libertà un uomo per un niente, uccide l’uomo per un conclamato falso diritto della madre, e poi si preoccupa di dare libertà agli animali.</w:t>
      </w:r>
    </w:p>
    <w:p w:rsidR="0089473D" w:rsidRDefault="0089473D" w:rsidP="00540E8A">
      <w:pPr>
        <w:pStyle w:val="Corpotesto"/>
      </w:pPr>
      <w:r>
        <w:t xml:space="preserve">Calpesta il diritto dell’uomo. Esalta il non diritto dell’animale. </w:t>
      </w:r>
    </w:p>
    <w:p w:rsidR="0089473D" w:rsidRDefault="0089473D" w:rsidP="00540E8A">
      <w:pPr>
        <w:pStyle w:val="Corpotesto"/>
      </w:pPr>
      <w:r>
        <w:t>Priva del diritto l’animale alla sua libertà, alla sua natura, al suo ambiente, quello vero e gli conferisce diritti falsi.</w:t>
      </w:r>
    </w:p>
    <w:p w:rsidR="0089473D" w:rsidRDefault="0089473D" w:rsidP="00540E8A">
      <w:pPr>
        <w:pStyle w:val="Corpotesto"/>
      </w:pPr>
      <w:r>
        <w:t xml:space="preserve">La nostra società è priva di ogni sapienza e intelligenza. La stoltezza la sta consumando e l’insipienza è il suo virus letale. </w:t>
      </w:r>
    </w:p>
    <w:p w:rsidR="0089473D" w:rsidRDefault="0089473D" w:rsidP="00540E8A">
      <w:pPr>
        <w:pStyle w:val="Corpotesto"/>
      </w:pPr>
      <w:r>
        <w:t xml:space="preserve">Purtroppo l’arbitrio nella legiferazione e nella interpretazione di ciò che si è legiferato è il nostro male quotidiano. </w:t>
      </w:r>
    </w:p>
    <w:p w:rsidR="0089473D" w:rsidRDefault="0089473D" w:rsidP="00540E8A">
      <w:pPr>
        <w:pStyle w:val="Corpotesto"/>
      </w:pPr>
      <w:r>
        <w:t>Artaserse invoca il diritto e la legge e secondo legge e diritto vuole che si proceda.</w:t>
      </w:r>
    </w:p>
    <w:p w:rsidR="0089473D" w:rsidRDefault="0089473D" w:rsidP="00540E8A">
      <w:pPr>
        <w:pStyle w:val="Corpodeltesto2"/>
      </w:pPr>
      <w:r w:rsidRPr="006B2642">
        <w:rPr>
          <w:position w:val="6"/>
          <w:vertAlign w:val="superscript"/>
        </w:rPr>
        <w:t>14</w:t>
      </w:r>
      <w:r w:rsidRPr="006B2642">
        <w:t>Si fecero avanti Archeseo e Sarsateo e Maleseàr, prìncipi dei Persiani e dei Medi, che erano più vicini al re e che, primi, sedevano accanto al re,</w:t>
      </w:r>
    </w:p>
    <w:p w:rsidR="0089473D" w:rsidRDefault="0089473D" w:rsidP="00540E8A">
      <w:pPr>
        <w:pStyle w:val="Corpotesto"/>
      </w:pPr>
      <w:r>
        <w:t>Ora si fanno avanti gli esperti del diritto e della legge dei Medi e dei Persiani.</w:t>
      </w:r>
    </w:p>
    <w:p w:rsidR="0089473D" w:rsidRDefault="0089473D" w:rsidP="00540E8A">
      <w:pPr>
        <w:pStyle w:val="Corpotesto"/>
      </w:pPr>
      <w:r w:rsidRPr="006B2642">
        <w:t>Si fecero avanti Archeseo e Sarsateo e Maleseàr, prìncipi dei Persiani e dei Medi, che erano più vicini al re e che, primi, sedevano accanto al re</w:t>
      </w:r>
      <w:r>
        <w:t>…</w:t>
      </w:r>
    </w:p>
    <w:p w:rsidR="0089473D" w:rsidRDefault="0089473D" w:rsidP="00540E8A">
      <w:pPr>
        <w:pStyle w:val="Corpotesto"/>
      </w:pPr>
      <w:r>
        <w:t>Chi prende la parola sono i consiglieri più fidati del re, quelli che siedono accanto a lui. Sono gli uomini di fiducia.</w:t>
      </w:r>
    </w:p>
    <w:p w:rsidR="0089473D" w:rsidRDefault="0089473D" w:rsidP="00540E8A">
      <w:pPr>
        <w:pStyle w:val="Corpotesto"/>
      </w:pPr>
      <w:r>
        <w:t>Vale la pena ricordare quanto la Sapienza d’Israele suggerisce al re, per il suo buon governo.</w:t>
      </w:r>
    </w:p>
    <w:p w:rsidR="0089473D" w:rsidRPr="00FE24EA" w:rsidRDefault="0089473D" w:rsidP="00540E8A">
      <w:pPr>
        <w:pStyle w:val="Corpotesto"/>
        <w:rPr>
          <w:rFonts w:cs="Arial"/>
          <w:i/>
          <w:iCs/>
          <w:color w:val="000000"/>
          <w:sz w:val="20"/>
        </w:rPr>
      </w:pPr>
      <w:r w:rsidRPr="00FE24EA">
        <w:rPr>
          <w:i/>
          <w:iCs/>
          <w:color w:val="000000"/>
          <w:sz w:val="20"/>
        </w:rPr>
        <w:t>Dove manca una guida il popolo va in rovina; la salvezza dipende dal numero dei consiglieri (</w:t>
      </w:r>
      <w:r w:rsidRPr="00FE24EA">
        <w:rPr>
          <w:rFonts w:cs="Arial"/>
          <w:i/>
          <w:iCs/>
          <w:color w:val="000000"/>
          <w:sz w:val="20"/>
        </w:rPr>
        <w:t xml:space="preserve">Pr 11, 14). </w:t>
      </w:r>
    </w:p>
    <w:p w:rsidR="0089473D" w:rsidRPr="00FE24EA" w:rsidRDefault="0089473D" w:rsidP="00540E8A">
      <w:pPr>
        <w:pStyle w:val="Corpotesto"/>
        <w:rPr>
          <w:i/>
          <w:iCs/>
          <w:color w:val="000000"/>
          <w:sz w:val="20"/>
        </w:rPr>
      </w:pPr>
      <w:r w:rsidRPr="00FE24EA">
        <w:rPr>
          <w:i/>
          <w:iCs/>
          <w:color w:val="000000"/>
          <w:sz w:val="20"/>
        </w:rPr>
        <w:t xml:space="preserve">Il figlio saggio allieta il padre, il figlio stolto disprezza sua madre. La stoltezza è una gioia per chi è privo di senno; chi è prudente cammina diritto. Falliscono le decisioni prese senza consultazione, riescono quelle suggerite da molti consiglieri. È una gioia saper dare una risposta; una parola detta al momento giusto è gradita! (Pr 15,20-23). </w:t>
      </w:r>
    </w:p>
    <w:p w:rsidR="0089473D" w:rsidRPr="00FE24EA" w:rsidRDefault="0089473D" w:rsidP="00540E8A">
      <w:pPr>
        <w:pStyle w:val="Corpotesto"/>
        <w:rPr>
          <w:i/>
          <w:iCs/>
          <w:color w:val="000000"/>
          <w:sz w:val="20"/>
        </w:rPr>
      </w:pPr>
      <w:r w:rsidRPr="00FE24EA">
        <w:rPr>
          <w:i/>
          <w:iCs/>
          <w:color w:val="000000"/>
          <w:sz w:val="20"/>
        </w:rPr>
        <w:t xml:space="preserve">Con la sapienza si costruisce una casa e con la prudenza la si rende salda; con la scienza si riempiono le sue stanze di tutti i beni preziosi e deliziosi. Il saggio cresce in potenza e chi è esperto aumenta di forza. Perché con le strategie si fa la guerra e la vittoria dipende dal numero dei consiglieri (Pro 24,3-6). </w:t>
      </w:r>
    </w:p>
    <w:p w:rsidR="0089473D" w:rsidRDefault="0089473D" w:rsidP="00540E8A">
      <w:pPr>
        <w:pStyle w:val="Corpotesto"/>
      </w:pPr>
      <w:r>
        <w:t>Un buon consigliere è un vero balsamo per un re. Un buon consiglio dona al re sapienza, saggezza, grande credibilità dinanzi al suo popolo.</w:t>
      </w:r>
    </w:p>
    <w:p w:rsidR="0089473D" w:rsidRDefault="0089473D" w:rsidP="00540E8A">
      <w:pPr>
        <w:pStyle w:val="Corpotesto"/>
      </w:pPr>
      <w:r>
        <w:t>Ma anche il re deve saper scegliere i suoi consiglieri. Anche per lui vale la legge del Siracide.</w:t>
      </w:r>
    </w:p>
    <w:p w:rsidR="0089473D" w:rsidRPr="00FE24EA" w:rsidRDefault="0089473D" w:rsidP="00540E8A">
      <w:pPr>
        <w:pStyle w:val="Corpotesto"/>
        <w:rPr>
          <w:i/>
          <w:iCs/>
          <w:color w:val="000000"/>
          <w:sz w:val="20"/>
        </w:rPr>
      </w:pPr>
      <w:r w:rsidRPr="00FE24EA">
        <w:rPr>
          <w:i/>
          <w:iCs/>
          <w:color w:val="000000"/>
          <w:sz w:val="20"/>
        </w:rPr>
        <w:t xml:space="preserve">Ogni amico dice: «Anch’io sono amico», ma c’è chi è amico solo di nome. Non è forse un dolore mortale </w:t>
      </w:r>
      <w:r w:rsidRPr="00FE24EA">
        <w:rPr>
          <w:i/>
          <w:iCs/>
          <w:color w:val="000000"/>
          <w:sz w:val="20"/>
          <w:szCs w:val="24"/>
        </w:rPr>
        <w:t xml:space="preserve">un compagno e amico che diventa nemico? </w:t>
      </w:r>
      <w:r w:rsidRPr="00FE24EA">
        <w:rPr>
          <w:i/>
          <w:iCs/>
          <w:color w:val="000000"/>
          <w:sz w:val="20"/>
        </w:rPr>
        <w:t>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rsidR="0089473D" w:rsidRPr="00FE24EA" w:rsidRDefault="0089473D" w:rsidP="00540E8A">
      <w:pPr>
        <w:pStyle w:val="Corpotesto"/>
        <w:rPr>
          <w:i/>
          <w:iCs/>
          <w:color w:val="000000"/>
          <w:sz w:val="20"/>
        </w:rPr>
      </w:pPr>
      <w:r w:rsidRPr="00FE24EA">
        <w:rPr>
          <w:i/>
          <w:iCs/>
          <w:color w:val="000000"/>
          <w:sz w:val="20"/>
        </w:rPr>
        <w:t xml:space="preserve">Ogni consigliere esalta il consiglio che dà, ma c’è chi consiglia a proprio vantaggio. Guàrdati da chi vuole darti consiglio e prima infórmati quali siano le sue necessità: egli infatti darà consigli a </w:t>
      </w:r>
      <w:r w:rsidRPr="00FE24EA">
        <w:rPr>
          <w:i/>
          <w:iCs/>
          <w:color w:val="000000"/>
          <w:sz w:val="20"/>
        </w:rPr>
        <w:lastRenderedPageBreak/>
        <w:t xml:space="preserve">suo vantaggio; perché non abbia a gettare un laccio su di te e ti dica: «La tua via è buona», ma poi si tenga in disparte per vedere quel che ti succede. </w:t>
      </w:r>
    </w:p>
    <w:p w:rsidR="0089473D" w:rsidRPr="00FE24EA" w:rsidRDefault="0089473D" w:rsidP="00540E8A">
      <w:pPr>
        <w:pStyle w:val="Corpotesto"/>
        <w:rPr>
          <w:i/>
          <w:iCs/>
          <w:color w:val="000000"/>
          <w:sz w:val="20"/>
        </w:rPr>
      </w:pPr>
      <w:r w:rsidRPr="00FE24EA">
        <w:rPr>
          <w:i/>
          <w:iCs/>
          <w:color w:val="000000"/>
          <w:sz w:val="20"/>
        </w:rPr>
        <w:t xml:space="preserve">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w:t>
      </w:r>
    </w:p>
    <w:p w:rsidR="0089473D" w:rsidRPr="00FE24EA" w:rsidRDefault="0089473D" w:rsidP="00540E8A">
      <w:pPr>
        <w:pStyle w:val="Corpotesto"/>
        <w:rPr>
          <w:i/>
          <w:iCs/>
          <w:color w:val="000000"/>
          <w:sz w:val="20"/>
        </w:rPr>
      </w:pPr>
      <w:r w:rsidRPr="00FE24EA">
        <w:rPr>
          <w:i/>
          <w:iCs/>
          <w:color w:val="000000"/>
          <w:sz w:val="20"/>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rsidR="0089473D" w:rsidRPr="00FE24EA" w:rsidRDefault="0089473D" w:rsidP="00540E8A">
      <w:pPr>
        <w:pStyle w:val="Corpotesto"/>
        <w:rPr>
          <w:i/>
          <w:iCs/>
          <w:color w:val="000000"/>
          <w:sz w:val="20"/>
        </w:rPr>
      </w:pPr>
      <w:r w:rsidRPr="00FE24EA">
        <w:rPr>
          <w:i/>
          <w:iCs/>
          <w:color w:val="000000"/>
          <w:sz w:val="20"/>
        </w:rPr>
        <w:t>Principio di ogni opera è la parola, prima di ogni azione c’è la riflessione. Radice di ogni mutamento è il cuore, da cui derivano quattro scelte: bene e male, vita e morte, ma su tutto domina sempre la lingua.</w:t>
      </w:r>
    </w:p>
    <w:p w:rsidR="0089473D" w:rsidRPr="00FE24EA" w:rsidRDefault="0089473D" w:rsidP="00540E8A">
      <w:pPr>
        <w:pStyle w:val="Corpotesto"/>
        <w:rPr>
          <w:i/>
          <w:iCs/>
          <w:color w:val="000000"/>
          <w:sz w:val="20"/>
        </w:rPr>
      </w:pPr>
      <w:r w:rsidRPr="00FE24EA">
        <w:rPr>
          <w:i/>
          <w:iCs/>
          <w:color w:val="000000"/>
          <w:sz w:val="20"/>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rsidR="0089473D" w:rsidRPr="00FE24EA" w:rsidRDefault="0089473D" w:rsidP="00540E8A">
      <w:pPr>
        <w:pStyle w:val="Corpotesto"/>
        <w:rPr>
          <w:i/>
          <w:iCs/>
          <w:color w:val="000000"/>
          <w:sz w:val="20"/>
        </w:rPr>
      </w:pPr>
      <w:r w:rsidRPr="00FE24EA">
        <w:rPr>
          <w:i/>
          <w:iCs/>
          <w:color w:val="000000"/>
          <w:sz w:val="20"/>
        </w:rPr>
        <w:t xml:space="preserve">Un uomo saggio è colmato di benedizioni, tutti quelli che lo vedono lo proclamano beato. La vita dell’uomo ha i giorni contati, ma i giorni d’Israele sono senza numero. Il saggio ottiene fiducia tra il suo popolo, e il suo nome vivrà per sempre (Sir 37,1-26). </w:t>
      </w:r>
    </w:p>
    <w:p w:rsidR="0089473D" w:rsidRDefault="0089473D" w:rsidP="00540E8A">
      <w:pPr>
        <w:pStyle w:val="Corpotesto"/>
      </w:pPr>
      <w:r>
        <w:t>Un consigliere che non teme il Signore, che non ama la verità, che odia la giustizia è per l’umanità un veleno di morte.</w:t>
      </w:r>
    </w:p>
    <w:p w:rsidR="0089473D" w:rsidRDefault="0089473D" w:rsidP="00540E8A">
      <w:pPr>
        <w:pStyle w:val="Corpodeltesto2"/>
      </w:pPr>
      <w:r w:rsidRPr="006B2642">
        <w:rPr>
          <w:position w:val="6"/>
          <w:vertAlign w:val="superscript"/>
        </w:rPr>
        <w:t>15</w:t>
      </w:r>
      <w:r w:rsidRPr="006B2642">
        <w:t>e gli espressero il proprio parere su che cosa si dovesse fare alla regina Vasti, secondo le leggi, perché non aveva eseguito l’ordine datole dal re Artaserse per mezzo degli eunuchi.</w:t>
      </w:r>
    </w:p>
    <w:p w:rsidR="0089473D" w:rsidRDefault="0089473D" w:rsidP="00540E8A">
      <w:pPr>
        <w:pStyle w:val="Corpotesto"/>
      </w:pPr>
      <w:r>
        <w:t>Si noti bene. Questi consiglieri non impongono al re la decisione. Esprimono il proprio parere, che non è il parere di un uomo qualsiasi, privo di saggia conoscenza e carente di ogni intelligenza nella interpretazione della legge.</w:t>
      </w:r>
    </w:p>
    <w:p w:rsidR="0089473D" w:rsidRDefault="0089473D" w:rsidP="00540E8A">
      <w:pPr>
        <w:pStyle w:val="Corpotesto"/>
      </w:pPr>
      <w:r>
        <w:t>È invece il parere di persone competenti, esperte, sagge, accorte, dotte, profondi conoscitori della materia.</w:t>
      </w:r>
    </w:p>
    <w:p w:rsidR="0089473D" w:rsidRDefault="0089473D" w:rsidP="00540E8A">
      <w:pPr>
        <w:pStyle w:val="Corpotesto"/>
      </w:pPr>
      <w:r w:rsidRPr="006B2642">
        <w:t>E gli espressero il proprio parere su che cosa si dovesse fare alla regina Vasti, secondo le leggi, perché non aveva eseguito l’ordine datole dal re Artaserse per mezzo degli eunuchi.</w:t>
      </w:r>
    </w:p>
    <w:p w:rsidR="0089473D" w:rsidRDefault="0089473D" w:rsidP="00540E8A">
      <w:pPr>
        <w:pStyle w:val="Corpotesto"/>
      </w:pPr>
      <w:r>
        <w:t xml:space="preserve">Artaserse non può non tenerne conto. Questi uomini sono la giurisprudenza, la saggezza, la sapienza della legge. </w:t>
      </w:r>
    </w:p>
    <w:p w:rsidR="0089473D" w:rsidRDefault="0089473D" w:rsidP="00540E8A">
      <w:pPr>
        <w:pStyle w:val="Corpotesto"/>
      </w:pPr>
      <w:r>
        <w:t>La regina ha disobbedito. Non ha ascoltato l’ordine del re. Ha rifiutato un comando regale. Si è posta sullo stesso piano del re.</w:t>
      </w:r>
    </w:p>
    <w:p w:rsidR="0089473D" w:rsidRDefault="0089473D" w:rsidP="00540E8A">
      <w:pPr>
        <w:pStyle w:val="Corpotesto"/>
      </w:pPr>
      <w:r>
        <w:t>Questa è la verità storica. È un fatto certo. Innegabile.</w:t>
      </w:r>
    </w:p>
    <w:p w:rsidR="0089473D" w:rsidRDefault="0089473D" w:rsidP="00540E8A">
      <w:pPr>
        <w:pStyle w:val="Corpotesto"/>
      </w:pPr>
      <w:r>
        <w:t>Cosa prevede la legge dei Persiani e dei Medi in questi casi? Cosa essa comanda o impone?</w:t>
      </w:r>
    </w:p>
    <w:p w:rsidR="0089473D" w:rsidRDefault="0089473D" w:rsidP="00540E8A">
      <w:pPr>
        <w:pStyle w:val="Corpotesto"/>
      </w:pPr>
      <w:r>
        <w:lastRenderedPageBreak/>
        <w:t>Il giudice deve giudicare i fatti. Ai fatti si deve sempre attenere. Il fatto, poiché storia, è sempre reale. È un fatto, un evento, una storia.</w:t>
      </w:r>
    </w:p>
    <w:p w:rsidR="0089473D" w:rsidRDefault="0089473D" w:rsidP="00540E8A">
      <w:pPr>
        <w:pStyle w:val="Corpodeltesto2"/>
      </w:pPr>
      <w:r w:rsidRPr="006B2642">
        <w:rPr>
          <w:position w:val="6"/>
          <w:vertAlign w:val="superscript"/>
        </w:rPr>
        <w:t>16</w:t>
      </w:r>
      <w:r w:rsidRPr="006B2642">
        <w:t>Mucheo disse in presenza del re e dei prìncipi: «La regina Vasti ha mancato non solo nei confronti del re, ma anche nei confronti di tutti i prìncipi e i capi del re</w:t>
      </w:r>
    </w:p>
    <w:p w:rsidR="0089473D" w:rsidRDefault="0089473D" w:rsidP="00540E8A">
      <w:pPr>
        <w:pStyle w:val="Corpotesto"/>
      </w:pPr>
      <w:r>
        <w:t xml:space="preserve">Ecco l’autorevole parere dei consiglieri del re. </w:t>
      </w:r>
    </w:p>
    <w:p w:rsidR="0089473D" w:rsidRDefault="0089473D" w:rsidP="00540E8A">
      <w:pPr>
        <w:pStyle w:val="Corpotesto"/>
      </w:pPr>
      <w:r w:rsidRPr="006B2642">
        <w:t>Mucheo disse in presenza del re e dei prìncipi: «La regina Vasti ha mancato non solo nei confronti del re, ma anche nei confronti di tutti i prìncipi e i capi del re</w:t>
      </w:r>
      <w:r>
        <w:t>…</w:t>
      </w:r>
    </w:p>
    <w:p w:rsidR="0089473D" w:rsidRDefault="0089473D" w:rsidP="00540E8A">
      <w:pPr>
        <w:pStyle w:val="Corpotesto"/>
      </w:pPr>
      <w:r>
        <w:t>Chi parla è Mucheo.  Parla in nome di tutti gli altri consiglieri. Parla alla presenza del re e dei principi.</w:t>
      </w:r>
    </w:p>
    <w:p w:rsidR="0089473D" w:rsidRDefault="0089473D" w:rsidP="00540E8A">
      <w:pPr>
        <w:pStyle w:val="Corpotesto"/>
      </w:pPr>
      <w:r>
        <w:t xml:space="preserve">Il fatto è pubblico. Anche il parere è pubblico. Come il fatto è stato alla presenza di tutti, così anche il parare è espresso alla presenza di tutti. </w:t>
      </w:r>
    </w:p>
    <w:p w:rsidR="0089473D" w:rsidRDefault="0089473D" w:rsidP="00540E8A">
      <w:pPr>
        <w:pStyle w:val="Corpotesto"/>
      </w:pPr>
      <w:r>
        <w:t>La regina Vasti non ha mancato solo nei riguardi del re, ma anche di tutti i principi e i capi del re.</w:t>
      </w:r>
    </w:p>
    <w:p w:rsidR="0089473D" w:rsidRDefault="0089473D" w:rsidP="00540E8A">
      <w:pPr>
        <w:pStyle w:val="Corpotesto"/>
      </w:pPr>
      <w:r>
        <w:t xml:space="preserve">Non si è rifiutato solo al re, ha offeso tutti gli amici del re presenti nella sala del convito. È un affronto pubblico, verso tutti i commensali. </w:t>
      </w:r>
    </w:p>
    <w:p w:rsidR="0089473D" w:rsidRDefault="0089473D" w:rsidP="00540E8A">
      <w:pPr>
        <w:pStyle w:val="Corpotesto"/>
      </w:pPr>
      <w:r>
        <w:t>Questa valutazione serve a pesare la gravità del gesto di Vasti.</w:t>
      </w:r>
    </w:p>
    <w:p w:rsidR="0089473D" w:rsidRDefault="0089473D" w:rsidP="00540E8A">
      <w:pPr>
        <w:pStyle w:val="Corpotesto"/>
      </w:pPr>
      <w:r>
        <w:t>La sanzione non può non tenere conto di questa così grande offesa.</w:t>
      </w:r>
    </w:p>
    <w:p w:rsidR="0089473D" w:rsidRDefault="0089473D" w:rsidP="00540E8A">
      <w:pPr>
        <w:pStyle w:val="Corpodeltesto2"/>
      </w:pPr>
      <w:r w:rsidRPr="006B2642">
        <w:rPr>
          <w:position w:val="6"/>
          <w:vertAlign w:val="superscript"/>
        </w:rPr>
        <w:t>17</w:t>
      </w:r>
      <w:r w:rsidRPr="006B2642">
        <w:t>– infatti costui aveva riferito loro le parole della regina e come ella aveva risposto al re – e, come ella ha risposto al re Artaserse,</w:t>
      </w:r>
    </w:p>
    <w:p w:rsidR="0089473D" w:rsidRDefault="0089473D" w:rsidP="00540E8A">
      <w:pPr>
        <w:pStyle w:val="Corpotesto"/>
      </w:pPr>
      <w:r>
        <w:t>Il fatto era divenuto pubblico, in quanto erano state riferite le parole della regina e quanto ella aveva risposto al re.</w:t>
      </w:r>
    </w:p>
    <w:p w:rsidR="0089473D" w:rsidRDefault="0089473D" w:rsidP="00540E8A">
      <w:pPr>
        <w:pStyle w:val="Corpotesto"/>
      </w:pPr>
      <w:r>
        <w:t>Tutti sapeva quanto era accaduto. Questa conoscenza pubblica faceva sì che non si trattasse più di una faccenda privata tra la regina e il re, ma tra la regina e l’intero regno.</w:t>
      </w:r>
    </w:p>
    <w:p w:rsidR="0089473D" w:rsidRDefault="0089473D" w:rsidP="00540E8A">
      <w:pPr>
        <w:pStyle w:val="Corpotesto"/>
      </w:pPr>
      <w:r>
        <w:t>Ecco il vero nodo da sciogliere. Se la regina rimane impunita, tutte le altre mogli potranno d’ora in avanti rifiutarsi di una qualsiasi obbedienza.</w:t>
      </w:r>
    </w:p>
    <w:p w:rsidR="0089473D" w:rsidRDefault="0089473D" w:rsidP="00540E8A">
      <w:pPr>
        <w:pStyle w:val="Corpotesto"/>
      </w:pPr>
      <w:r>
        <w:t xml:space="preserve">Tutte le donne dell’impero potranno rifiutarsi nei confronti degli uomini. </w:t>
      </w:r>
    </w:p>
    <w:p w:rsidR="0089473D" w:rsidRDefault="0089473D" w:rsidP="00540E8A">
      <w:pPr>
        <w:pStyle w:val="Corpotesto"/>
      </w:pPr>
      <w:r>
        <w:t>È la rivoluzione delle rivoluzioni, la catastrofe delle catastrofi, il caos generatore di ogni altro caos.</w:t>
      </w:r>
    </w:p>
    <w:p w:rsidR="0089473D" w:rsidRDefault="0089473D" w:rsidP="00540E8A">
      <w:pPr>
        <w:pStyle w:val="Corpodeltesto2"/>
      </w:pPr>
      <w:r w:rsidRPr="006B2642">
        <w:rPr>
          <w:position w:val="6"/>
          <w:vertAlign w:val="superscript"/>
        </w:rPr>
        <w:t>18</w:t>
      </w:r>
      <w:r w:rsidRPr="006B2642">
        <w:t>così oggi le altre principesse dei capi dei Persiani e dei Medi, avendo udito ciò che ella ha detto al re, oseranno disprezzare allo stesso modo i loro mariti.</w:t>
      </w:r>
    </w:p>
    <w:p w:rsidR="0089473D" w:rsidRDefault="0089473D" w:rsidP="00540E8A">
      <w:pPr>
        <w:pStyle w:val="Corpotesto"/>
      </w:pPr>
      <w:r>
        <w:t>Mucheo vede una rivoluzione sociale in tutto l’impero dei Persiani e dei Medi. Le sue parole sono inequivocabili.</w:t>
      </w:r>
    </w:p>
    <w:p w:rsidR="0089473D" w:rsidRDefault="0089473D" w:rsidP="00540E8A">
      <w:pPr>
        <w:pStyle w:val="Corpotesto"/>
      </w:pPr>
      <w:r w:rsidRPr="006B2642">
        <w:t>Come ella ha risposto al re Artaserse,</w:t>
      </w:r>
      <w:r>
        <w:t xml:space="preserve"> </w:t>
      </w:r>
      <w:r w:rsidRPr="006B2642">
        <w:t>così oggi le altre principesse dei capi dei Persiani e dei Medi, avendo udito ciò che ella ha detto al re, oseranno disprezzare allo stesso modo i loro mariti.</w:t>
      </w:r>
    </w:p>
    <w:p w:rsidR="0089473D" w:rsidRDefault="0089473D" w:rsidP="00540E8A">
      <w:pPr>
        <w:pStyle w:val="Corpotesto"/>
      </w:pPr>
      <w:r>
        <w:lastRenderedPageBreak/>
        <w:t>Se ogni altra principessa si comportasse come Vasti, sarebbe veramente la fine. Questa è la preoccupazione di tutti.</w:t>
      </w:r>
    </w:p>
    <w:p w:rsidR="0089473D" w:rsidRDefault="0089473D" w:rsidP="00540E8A">
      <w:pPr>
        <w:pStyle w:val="Corpotesto"/>
      </w:pPr>
      <w:r>
        <w:t xml:space="preserve">Stabilendo invece una pena esemplare per Vasti, tutte le altre principesse verrebbero condotte a sagge e ottime risposte di sottomissione. </w:t>
      </w:r>
    </w:p>
    <w:p w:rsidR="0089473D" w:rsidRDefault="0089473D" w:rsidP="00540E8A">
      <w:pPr>
        <w:pStyle w:val="Corpodeltesto2"/>
      </w:pPr>
      <w:r w:rsidRPr="006B2642">
        <w:rPr>
          <w:position w:val="6"/>
          <w:vertAlign w:val="superscript"/>
        </w:rPr>
        <w:t>19</w:t>
      </w:r>
      <w:r w:rsidRPr="006B2642">
        <w:t>Se dunque sembra bene al re, sia emanato un decreto reale, scritto secondo le leggi dei Medi e dei Persiani e irrevocabile, secondo il quale la regina non possa più comparire davanti a lui, e il re conferisca la dignità a una donna migliore di lei.</w:t>
      </w:r>
    </w:p>
    <w:p w:rsidR="0089473D" w:rsidRDefault="0089473D" w:rsidP="00540E8A">
      <w:pPr>
        <w:pStyle w:val="Corpotesto"/>
      </w:pPr>
      <w:r>
        <w:t>Mucheo vede questo pericolo. Non è lui però che dovrà decidere. Ogni decisione spetta al re. Lui però si preoccupa di suggerirgliela.</w:t>
      </w:r>
    </w:p>
    <w:p w:rsidR="0089473D" w:rsidRDefault="0089473D" w:rsidP="00540E8A">
      <w:pPr>
        <w:pStyle w:val="Corpotesto"/>
      </w:pPr>
      <w:r w:rsidRPr="006B2642">
        <w:t>Se dunque sembra bene al re, sia emanato un decreto reale, scritto secondo le leggi dei Medi e dei Persiani e irrevocabile, secondo il quale la regina non possa più comparire davanti a lui, e il re conferisca la dignità a una donna migliore di lei.</w:t>
      </w:r>
    </w:p>
    <w:p w:rsidR="0089473D" w:rsidRDefault="0089473D" w:rsidP="00540E8A">
      <w:pPr>
        <w:pStyle w:val="Corpotesto"/>
      </w:pPr>
      <w:r>
        <w:t xml:space="preserve">Vasti non dovrà mai più comparire davanti al re. La si lascia regina, ma solo nel segreto delle sue stanze. Un’altra dovrà prenderne il posto. Un’altra però migliore di lei. Un’altra che sappia sempre rispondere sì al suo signore. </w:t>
      </w:r>
    </w:p>
    <w:p w:rsidR="0089473D" w:rsidRDefault="0089473D" w:rsidP="00540E8A">
      <w:pPr>
        <w:pStyle w:val="Corpodeltesto2"/>
      </w:pPr>
      <w:r w:rsidRPr="006B2642">
        <w:rPr>
          <w:position w:val="6"/>
          <w:vertAlign w:val="superscript"/>
        </w:rPr>
        <w:t>20</w:t>
      </w:r>
      <w:r w:rsidRPr="006B2642">
        <w:t>E l’editto emanato dal re sia fatto conoscere nel suo regno e così tutte le donne rispetteranno i loro mariti, dal più povero al più ricco».</w:t>
      </w:r>
    </w:p>
    <w:p w:rsidR="0089473D" w:rsidRDefault="0089473D" w:rsidP="00540E8A">
      <w:pPr>
        <w:pStyle w:val="Corpotesto"/>
      </w:pPr>
      <w:r>
        <w:t>Ecco un secondo suggerimento di Mucheo. Come pubblica è stata la risposta della regina, così pubblica dovrà essere la sanzione del re.</w:t>
      </w:r>
    </w:p>
    <w:p w:rsidR="0089473D" w:rsidRDefault="0089473D" w:rsidP="00540E8A">
      <w:pPr>
        <w:pStyle w:val="Corpotesto"/>
      </w:pPr>
      <w:r w:rsidRPr="006B2642">
        <w:t>E l’editto emanato dal re sia fatto conoscere nel suo regno e così tutte le donne rispetteranno i loro mariti, dal più povero al più ricco».</w:t>
      </w:r>
    </w:p>
    <w:p w:rsidR="0089473D" w:rsidRDefault="0089473D" w:rsidP="00540E8A">
      <w:pPr>
        <w:pStyle w:val="Corpotesto"/>
      </w:pPr>
      <w:r>
        <w:t xml:space="preserve">Non dovrà essere preso un provvedimento privato, bensì pubblico. Tutti dovranno sapere cosa succede a chi non obbedisce al suo signore. </w:t>
      </w:r>
    </w:p>
    <w:p w:rsidR="0089473D" w:rsidRDefault="0089473D" w:rsidP="00540E8A">
      <w:pPr>
        <w:pStyle w:val="Corpodeltesto2"/>
      </w:pPr>
      <w:r w:rsidRPr="006B2642">
        <w:rPr>
          <w:position w:val="6"/>
          <w:vertAlign w:val="superscript"/>
        </w:rPr>
        <w:t>21</w:t>
      </w:r>
      <w:r w:rsidRPr="006B2642">
        <w:t>La proposta piacque al re e ai prìncipi. Il re fece come aveva detto Mucheo:</w:t>
      </w:r>
    </w:p>
    <w:p w:rsidR="0089473D" w:rsidRDefault="0089473D" w:rsidP="00540E8A">
      <w:pPr>
        <w:pStyle w:val="Corpotesto"/>
      </w:pPr>
      <w:r>
        <w:t>Il suggerimento di Mucheo trova il favore del re e dei principi.</w:t>
      </w:r>
    </w:p>
    <w:p w:rsidR="0089473D" w:rsidRDefault="0089473D" w:rsidP="00540E8A">
      <w:pPr>
        <w:pStyle w:val="Corpotesto"/>
      </w:pPr>
      <w:r>
        <w:t xml:space="preserve">Il re ascolta in tutto la proposta di Mucheo. </w:t>
      </w:r>
    </w:p>
    <w:p w:rsidR="0089473D" w:rsidRDefault="0089473D" w:rsidP="00540E8A">
      <w:pPr>
        <w:pStyle w:val="Corpodeltesto2"/>
      </w:pPr>
      <w:r w:rsidRPr="006B2642">
        <w:rPr>
          <w:position w:val="6"/>
          <w:vertAlign w:val="superscript"/>
        </w:rPr>
        <w:t>22</w:t>
      </w:r>
      <w:r w:rsidRPr="006B2642">
        <w:t>mandò lettere a tutto il regno, a ogni provincia secondo la sua lingua, in modo che i mariti fossero rispettati nelle loro case.</w:t>
      </w:r>
    </w:p>
    <w:p w:rsidR="0089473D" w:rsidRDefault="0089473D" w:rsidP="00540E8A">
      <w:pPr>
        <w:pStyle w:val="Corpotesto"/>
      </w:pPr>
      <w:r>
        <w:t>Vengono mandate lettere a tutto l’impero in ogni provincia secondo la sua lingua. Si chiede alle donne di rispettare i loro mariti nelle loro case.</w:t>
      </w:r>
    </w:p>
    <w:p w:rsidR="0089473D" w:rsidRDefault="0089473D" w:rsidP="00540E8A">
      <w:pPr>
        <w:pStyle w:val="Corpotesto"/>
      </w:pPr>
      <w:r w:rsidRPr="006B2642">
        <w:t>Mandò lettere a tutto il regno, a ogni provincia secondo la sua lingua, in modo che i mariti fossero rispettati nelle loro case.</w:t>
      </w:r>
    </w:p>
    <w:p w:rsidR="0089473D" w:rsidRDefault="0089473D" w:rsidP="00540E8A">
      <w:pPr>
        <w:pStyle w:val="Corpotesto"/>
      </w:pPr>
      <w:r>
        <w:t>L’ordine è ristabilito. La pace sociale e familiare conservata. Ora si deve procedere alla scelta della nuova regina.</w:t>
      </w:r>
    </w:p>
    <w:p w:rsidR="0089473D" w:rsidRDefault="0089473D" w:rsidP="00540E8A">
      <w:pPr>
        <w:pStyle w:val="Corpotesto"/>
      </w:pPr>
      <w:r>
        <w:t xml:space="preserve">È questo il fatto imponderabile nella storia: tutto cambia per un no. </w:t>
      </w:r>
    </w:p>
    <w:p w:rsidR="0089473D" w:rsidRDefault="0089473D" w:rsidP="00DA54A5">
      <w:pPr>
        <w:pStyle w:val="Corpotesto"/>
        <w:sectPr w:rsidR="0089473D" w:rsidSect="00190FE6">
          <w:headerReference w:type="default" r:id="rId61"/>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8" w:name="_Toc62155355"/>
      <w:r w:rsidRPr="00A30629">
        <w:rPr>
          <w:rFonts w:ascii="Arial" w:hAnsi="Arial" w:cs="Arial"/>
          <w:color w:val="000000"/>
          <w:sz w:val="40"/>
          <w:szCs w:val="40"/>
        </w:rPr>
        <w:lastRenderedPageBreak/>
        <w:t>CAPITOLO I</w:t>
      </w:r>
      <w:r>
        <w:rPr>
          <w:rFonts w:ascii="Arial" w:hAnsi="Arial" w:cs="Arial"/>
          <w:color w:val="000000"/>
          <w:sz w:val="40"/>
          <w:szCs w:val="40"/>
        </w:rPr>
        <w:t>I</w:t>
      </w:r>
      <w:bookmarkEnd w:id="398"/>
    </w:p>
    <w:p w:rsidR="0089473D" w:rsidRDefault="0089473D" w:rsidP="00190FE6"/>
    <w:p w:rsidR="0089473D" w:rsidRDefault="0089473D" w:rsidP="00190FE6"/>
    <w:p w:rsidR="0089473D" w:rsidRDefault="0089473D" w:rsidP="00190FE6">
      <w:pPr>
        <w:pStyle w:val="Titolo4"/>
        <w:rPr>
          <w:rFonts w:ascii="Arial" w:hAnsi="Arial" w:cs="Arial"/>
        </w:rPr>
      </w:pPr>
      <w:bookmarkStart w:id="399" w:name="_Toc62155356"/>
      <w:r w:rsidRPr="00A30629">
        <w:rPr>
          <w:rFonts w:ascii="Arial" w:hAnsi="Arial" w:cs="Arial"/>
        </w:rPr>
        <w:t>LETTURA DEL TESTO</w:t>
      </w:r>
      <w:bookmarkEnd w:id="399"/>
    </w:p>
    <w:p w:rsidR="0089473D" w:rsidRPr="003009D9" w:rsidRDefault="0089473D" w:rsidP="00540E8A"/>
    <w:p w:rsidR="0089473D" w:rsidRPr="006B2642" w:rsidRDefault="0089473D" w:rsidP="00540E8A">
      <w:pPr>
        <w:tabs>
          <w:tab w:val="left" w:pos="1418"/>
          <w:tab w:val="left" w:pos="2268"/>
        </w:tabs>
        <w:ind w:left="851" w:hanging="851"/>
        <w:jc w:val="both"/>
        <w:rPr>
          <w:color w:val="000000"/>
          <w:sz w:val="24"/>
        </w:rPr>
      </w:pPr>
      <w:r>
        <w:rPr>
          <w:color w:val="000000"/>
          <w:sz w:val="24"/>
        </w:rPr>
        <w:tab/>
      </w:r>
      <w:r w:rsidRPr="006B2642">
        <w:rPr>
          <w:color w:val="000000"/>
          <w:sz w:val="24"/>
        </w:rPr>
        <w:tab/>
      </w:r>
      <w:r w:rsidRPr="006B2642">
        <w:rPr>
          <w:color w:val="000000"/>
          <w:position w:val="6"/>
          <w:vertAlign w:val="superscript"/>
        </w:rPr>
        <w:t>1</w:t>
      </w:r>
      <w:r w:rsidRPr="006B2642">
        <w:rPr>
          <w:color w:val="000000"/>
          <w:sz w:val="24"/>
        </w:rPr>
        <w:t xml:space="preserve">Dopo questi fatti, l’ira del re si placò ed egli non si ricordò più di Vasti, avendo presente quello che lei aveva detto e come egli l’aveva ormai condannata. </w:t>
      </w:r>
      <w:r w:rsidRPr="006B2642">
        <w:rPr>
          <w:color w:val="000000"/>
          <w:position w:val="6"/>
          <w:vertAlign w:val="superscript"/>
        </w:rPr>
        <w:t>2</w:t>
      </w:r>
      <w:r w:rsidRPr="006B2642">
        <w:rPr>
          <w:color w:val="000000"/>
          <w:sz w:val="24"/>
        </w:rPr>
        <w:t xml:space="preserve">Dissero allora i servi del re: «Si cerchino per il re fanciulle incorrotte e belle. </w:t>
      </w:r>
      <w:r w:rsidRPr="006B2642">
        <w:rPr>
          <w:color w:val="000000"/>
          <w:position w:val="6"/>
          <w:vertAlign w:val="superscript"/>
        </w:rPr>
        <w:t>3</w:t>
      </w:r>
      <w:r w:rsidRPr="006B2642">
        <w:rPr>
          <w:color w:val="000000"/>
          <w:sz w:val="24"/>
        </w:rPr>
        <w:t xml:space="preserve">E in tutte le province del suo regno il re dia incarico ai governatori locali perché siano scelte fanciulle vergini e belle; siano portate nella città di Susa, nell’harem, e siano consegnate all’eunuco del re che è il custode delle donne e siano dati loro unguenti e ogni altra cosa necessaria, </w:t>
      </w:r>
      <w:r w:rsidRPr="006B2642">
        <w:rPr>
          <w:color w:val="000000"/>
          <w:position w:val="6"/>
          <w:vertAlign w:val="superscript"/>
        </w:rPr>
        <w:t>4</w:t>
      </w:r>
      <w:r w:rsidRPr="006B2642">
        <w:rPr>
          <w:color w:val="000000"/>
          <w:sz w:val="24"/>
        </w:rPr>
        <w:t>e la donna che piacerà al re diventi regina al posto di Vasti». La proposta piacque al re, e così si fece.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5</w:t>
      </w:r>
      <w:r w:rsidRPr="006B2642">
        <w:rPr>
          <w:color w:val="000000"/>
          <w:sz w:val="24"/>
        </w:rPr>
        <w:t xml:space="preserve">Nella città di Susa c’era un Giudeo di nome Mardocheo, figlio di Giàiro, figlio di Simei, figlio di Kis, della tribù di Beniamino, </w:t>
      </w:r>
      <w:r w:rsidRPr="006B2642">
        <w:rPr>
          <w:color w:val="000000"/>
          <w:position w:val="6"/>
          <w:vertAlign w:val="superscript"/>
        </w:rPr>
        <w:t>6</w:t>
      </w:r>
      <w:r w:rsidRPr="006B2642">
        <w:rPr>
          <w:color w:val="000000"/>
          <w:sz w:val="24"/>
        </w:rPr>
        <w:t xml:space="preserve">il quale era stato deportato da Gerusalemme quando fu ridotta in schiavitù da Nabucodònosor, re di Babilonia. </w:t>
      </w:r>
      <w:r w:rsidRPr="006B2642">
        <w:rPr>
          <w:color w:val="000000"/>
          <w:position w:val="6"/>
          <w:vertAlign w:val="superscript"/>
        </w:rPr>
        <w:t>7</w:t>
      </w:r>
      <w:r w:rsidRPr="006B2642">
        <w:rPr>
          <w:color w:val="000000"/>
          <w:sz w:val="24"/>
        </w:rPr>
        <w:t xml:space="preserve">Egli aveva una figlia adottiva, figlia di Aminadàb, fratello di suo padre, che si chiamava Ester. Quando erano morti i suoi genitori, egli l’aveva allevata per prenderla in moglie. La fanciulla era bella d’aspetto. </w:t>
      </w:r>
      <w:r w:rsidRPr="006B2642">
        <w:rPr>
          <w:color w:val="000000"/>
          <w:position w:val="6"/>
          <w:vertAlign w:val="superscript"/>
        </w:rPr>
        <w:t>8</w:t>
      </w:r>
      <w:r w:rsidRPr="006B2642">
        <w:rPr>
          <w:color w:val="000000"/>
          <w:sz w:val="24"/>
        </w:rPr>
        <w:t>E quando il decreto del re fu pubblicato, molte fanciulle furono raccolte nella città di Susa sotto la sorveglianza di Gai; anche Ester fu condotta da Gai, custode delle donne.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9</w:t>
      </w:r>
      <w:r w:rsidRPr="006B2642">
        <w:rPr>
          <w:color w:val="000000"/>
          <w:sz w:val="24"/>
        </w:rPr>
        <w:t xml:space="preserve">La fanciulla gli piacque e trovò grazia presso di lui, ed egli si preoccupò di darle gli unguenti e la sua porzione di cibo, oltre alle sette fanciulle assegnate a lei dalla reggia, e usò verso di lei e le sue ancelle un trattamento di favore nell’harem. </w:t>
      </w:r>
      <w:r w:rsidRPr="006B2642">
        <w:rPr>
          <w:color w:val="000000"/>
          <w:position w:val="6"/>
          <w:vertAlign w:val="superscript"/>
        </w:rPr>
        <w:t>10</w:t>
      </w:r>
      <w:r w:rsidRPr="006B2642">
        <w:rPr>
          <w:color w:val="000000"/>
          <w:sz w:val="24"/>
        </w:rPr>
        <w:t xml:space="preserve">Ester non disse nulla né del suo popolo né della sua stirpe, perché Mardocheo le aveva ordinato di non dirlo. </w:t>
      </w:r>
      <w:r w:rsidRPr="006B2642">
        <w:rPr>
          <w:color w:val="000000"/>
          <w:position w:val="6"/>
          <w:vertAlign w:val="superscript"/>
        </w:rPr>
        <w:t>11</w:t>
      </w:r>
      <w:r w:rsidRPr="006B2642">
        <w:rPr>
          <w:color w:val="000000"/>
          <w:sz w:val="24"/>
        </w:rPr>
        <w:t xml:space="preserve">Mardocheo passeggiava ogni giorno lungo il cortile dell’harem, per vedere che cosa fosse accaduto a Ester.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12</w:t>
      </w:r>
      <w:r w:rsidRPr="006B2642">
        <w:rPr>
          <w:color w:val="000000"/>
          <w:sz w:val="24"/>
        </w:rPr>
        <w:t xml:space="preserve">Il momento di andare dal re giungeva per una fanciulla alla fine di dodici mesi, quando terminavano i giorni della preparazione. Il periodo della preparazione si svolgeva così: sei mesi per essere unta con olio di mirra e sei con spezie e unguenti femminili. </w:t>
      </w:r>
      <w:r w:rsidRPr="006B2642">
        <w:rPr>
          <w:color w:val="000000"/>
          <w:position w:val="6"/>
          <w:vertAlign w:val="superscript"/>
        </w:rPr>
        <w:t>13</w:t>
      </w:r>
      <w:r w:rsidRPr="006B2642">
        <w:rPr>
          <w:color w:val="000000"/>
          <w:sz w:val="24"/>
        </w:rPr>
        <w:t xml:space="preserve">Allora veniva introdotta dal re, e quello che chiedeva le veniva dato per portarlo con sé dall’harem alla reggia. </w:t>
      </w:r>
      <w:r w:rsidRPr="006B2642">
        <w:rPr>
          <w:color w:val="000000"/>
          <w:position w:val="6"/>
          <w:vertAlign w:val="superscript"/>
        </w:rPr>
        <w:t>14</w:t>
      </w:r>
      <w:r w:rsidRPr="006B2642">
        <w:rPr>
          <w:color w:val="000000"/>
          <w:sz w:val="24"/>
        </w:rPr>
        <w:t>Vi andava la sera e la mattina seguente passava nel secondo harem, dove Gai, l’eunuco del re, custodiva le donne; nessuna di loro poteva rientrare dal re, se non veniva chiamata per nome.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15</w:t>
      </w:r>
      <w:r w:rsidRPr="006B2642">
        <w:rPr>
          <w:color w:val="000000"/>
          <w:sz w:val="24"/>
        </w:rPr>
        <w:t xml:space="preserve">Quando per Ester, figlia di Aminadàb, fratello del padre di Mardocheo, si compì il tempo di entrare dal re, ella nulla tralasciò di quello che le aveva ordinato l’eunuco, il custode delle donne; Ester infatti trovava grazia presso tutti quelli che la vedevano. </w:t>
      </w:r>
      <w:r w:rsidRPr="006B2642">
        <w:rPr>
          <w:color w:val="000000"/>
          <w:position w:val="6"/>
          <w:vertAlign w:val="superscript"/>
        </w:rPr>
        <w:t>16</w:t>
      </w:r>
      <w:r w:rsidRPr="006B2642">
        <w:rPr>
          <w:color w:val="000000"/>
          <w:sz w:val="24"/>
        </w:rPr>
        <w:t xml:space="preserve">Ester entrò dal re Artaserse nel dodicesimo mese, chiamato Adar, l’anno settimo del suo regno. </w:t>
      </w:r>
      <w:r w:rsidRPr="006B2642">
        <w:rPr>
          <w:color w:val="000000"/>
          <w:position w:val="6"/>
          <w:vertAlign w:val="superscript"/>
        </w:rPr>
        <w:t>17</w:t>
      </w:r>
      <w:r w:rsidRPr="006B2642">
        <w:rPr>
          <w:color w:val="000000"/>
          <w:sz w:val="24"/>
        </w:rPr>
        <w:t xml:space="preserve">Il re si innamorò di Ester: ella trovò grazia più di tutte le fanciulle e perciò egli pose su di lei la corona regale. </w:t>
      </w:r>
      <w:r w:rsidRPr="006B2642">
        <w:rPr>
          <w:color w:val="000000"/>
          <w:position w:val="6"/>
          <w:vertAlign w:val="superscript"/>
        </w:rPr>
        <w:t>18</w:t>
      </w:r>
      <w:r w:rsidRPr="006B2642">
        <w:rPr>
          <w:color w:val="000000"/>
          <w:sz w:val="24"/>
        </w:rPr>
        <w:t xml:space="preserve">Poi il re fece un banchetto per tutti i suoi amici e i potenti per sette giorni, </w:t>
      </w:r>
      <w:r w:rsidRPr="006B2642">
        <w:rPr>
          <w:color w:val="000000"/>
          <w:sz w:val="24"/>
        </w:rPr>
        <w:lastRenderedPageBreak/>
        <w:t xml:space="preserve">volendo solennizzare così le nozze di Ester; condonò pure i debiti a tutti quelli che erano sotto il suo dominio.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19</w:t>
      </w:r>
      <w:r w:rsidRPr="006B2642">
        <w:rPr>
          <w:color w:val="000000"/>
          <w:sz w:val="24"/>
        </w:rPr>
        <w:t xml:space="preserve">Mardocheo prestava servizio nel palazzo. </w:t>
      </w:r>
      <w:r w:rsidRPr="006B2642">
        <w:rPr>
          <w:color w:val="000000"/>
          <w:position w:val="6"/>
          <w:vertAlign w:val="superscript"/>
        </w:rPr>
        <w:t>20</w:t>
      </w:r>
      <w:r w:rsidRPr="006B2642">
        <w:rPr>
          <w:color w:val="000000"/>
          <w:sz w:val="24"/>
        </w:rPr>
        <w:t>Ester non palesò la sua stirpe: Mardocheo infatti le aveva raccomandato di avere il timore di Dio e di osservare i suoi comandamenti, come quando stava con lui. Ester non cambiò il suo modo di vivere.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21</w:t>
      </w:r>
      <w:r w:rsidRPr="006B2642">
        <w:rPr>
          <w:color w:val="000000"/>
          <w:sz w:val="24"/>
        </w:rPr>
        <w:t xml:space="preserve">I due eunuchi del re, capi delle guardie del corpo, si rattristarono perché Mardocheo era stato promosso, e cercavano di uccidere il re Artaserse. </w:t>
      </w:r>
      <w:r w:rsidRPr="006B2642">
        <w:rPr>
          <w:color w:val="000000"/>
          <w:position w:val="6"/>
          <w:vertAlign w:val="superscript"/>
        </w:rPr>
        <w:t>22</w:t>
      </w:r>
      <w:r w:rsidRPr="006B2642">
        <w:rPr>
          <w:color w:val="000000"/>
          <w:sz w:val="24"/>
        </w:rPr>
        <w:t xml:space="preserve">La cosa fu resa nota a Mardocheo, ed egli la fece conoscere ad Ester; ella rivelò al re la notizia della congiura. </w:t>
      </w:r>
      <w:r w:rsidRPr="006B2642">
        <w:rPr>
          <w:color w:val="000000"/>
          <w:position w:val="6"/>
          <w:vertAlign w:val="superscript"/>
        </w:rPr>
        <w:t>23</w:t>
      </w:r>
      <w:r w:rsidRPr="006B2642">
        <w:rPr>
          <w:color w:val="000000"/>
          <w:sz w:val="24"/>
        </w:rPr>
        <w:t>Allora il re fece indagare riguardo ai due eunuchi e li impiccò; il re ordinò di prenderne nota negli archivi reali, in memoria e a lode dei buoni uffici di Mardocheo.</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hanging="851"/>
        <w:jc w:val="both"/>
        <w:rPr>
          <w:color w:val="000000"/>
          <w:sz w:val="24"/>
        </w:rPr>
      </w:pPr>
      <w:r>
        <w:rPr>
          <w:color w:val="000000"/>
          <w:sz w:val="32"/>
        </w:rPr>
        <w:tab/>
      </w:r>
      <w:r w:rsidRPr="006B2642">
        <w:rPr>
          <w:color w:val="000000"/>
          <w:sz w:val="32"/>
        </w:rPr>
        <w:tab/>
      </w:r>
      <w:r w:rsidRPr="006B2642">
        <w:rPr>
          <w:color w:val="000000"/>
          <w:position w:val="6"/>
          <w:vertAlign w:val="superscript"/>
        </w:rPr>
        <w:t>1</w:t>
      </w:r>
      <w:r w:rsidRPr="006B2642">
        <w:rPr>
          <w:color w:val="000000"/>
          <w:sz w:val="24"/>
        </w:rPr>
        <w:t xml:space="preserve">Dopo questi fatti, quando la collera del re si fu calmata, egli si ricordò di Vasti, di ciò che lei aveva fatto e di quanto era stato deciso a suo riguardo. </w:t>
      </w:r>
      <w:r w:rsidRPr="006B2642">
        <w:rPr>
          <w:color w:val="000000"/>
          <w:position w:val="6"/>
          <w:vertAlign w:val="superscript"/>
        </w:rPr>
        <w:t>2</w:t>
      </w:r>
      <w:r w:rsidRPr="006B2642">
        <w:rPr>
          <w:color w:val="000000"/>
          <w:sz w:val="24"/>
        </w:rPr>
        <w:t xml:space="preserve">Allora i giovani che stavano al servizio del re dissero: «Si cerchino per il re fanciulle vergini e d’aspetto avvenente; </w:t>
      </w:r>
      <w:r w:rsidRPr="006B2642">
        <w:rPr>
          <w:color w:val="000000"/>
          <w:position w:val="6"/>
          <w:vertAlign w:val="superscript"/>
        </w:rPr>
        <w:t>3</w:t>
      </w:r>
      <w:r w:rsidRPr="006B2642">
        <w:rPr>
          <w:color w:val="000000"/>
          <w:sz w:val="24"/>
        </w:rPr>
        <w:t xml:space="preserve">stabilisca il re in tutte le province del suo regno commissari, i quali radunino tutte le fanciulle vergini e d’aspetto avvenente nella cittadella di Susa, nell’harem, sotto la sorveglianza di Egài, eunuco del re e guardiano delle donne, il quale darà loro i cosmetici necessari. </w:t>
      </w:r>
      <w:r w:rsidRPr="006B2642">
        <w:rPr>
          <w:color w:val="000000"/>
          <w:position w:val="6"/>
          <w:vertAlign w:val="superscript"/>
        </w:rPr>
        <w:t>4</w:t>
      </w:r>
      <w:r w:rsidRPr="006B2642">
        <w:rPr>
          <w:color w:val="000000"/>
          <w:sz w:val="24"/>
        </w:rPr>
        <w:t xml:space="preserve">La fanciulla che piacerà al re diventerà regina al posto di Vasti». La proposta piacque al re e così si fece.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5</w:t>
      </w:r>
      <w:r w:rsidRPr="006B2642">
        <w:rPr>
          <w:color w:val="000000"/>
          <w:sz w:val="24"/>
        </w:rPr>
        <w:t>Ora nella cittadella di Susa c’era un Giudeo chiamato Mardocheo, figlio di Giàiro, figlio di Simei, figlio di Kis, un Beniaminita,</w:t>
      </w:r>
      <w:r w:rsidRPr="006B2642">
        <w:rPr>
          <w:color w:val="000000"/>
          <w:position w:val="6"/>
          <w:vertAlign w:val="superscript"/>
        </w:rPr>
        <w:t xml:space="preserve"> 6</w:t>
      </w:r>
      <w:r w:rsidRPr="006B2642">
        <w:rPr>
          <w:color w:val="000000"/>
          <w:sz w:val="24"/>
        </w:rPr>
        <w:t xml:space="preserve">che era stato deportato da Gerusalemme fra quelli condotti in esilio con Ieconia, re di Giuda, da Nabucodònosor, re di Babilonia. </w:t>
      </w:r>
      <w:r w:rsidRPr="006B2642">
        <w:rPr>
          <w:color w:val="000000"/>
          <w:position w:val="6"/>
          <w:vertAlign w:val="superscript"/>
        </w:rPr>
        <w:t>7</w:t>
      </w:r>
      <w:r w:rsidRPr="006B2642">
        <w:rPr>
          <w:color w:val="000000"/>
          <w:sz w:val="24"/>
        </w:rPr>
        <w:t xml:space="preserve">Egli aveva allevato Adàssa, cioè Ester, figlia di un suo zio, perché lei era orfana di padre e di madre. La ragazza era di bella presenza e di aspetto avvenente; alla morte del padre e della madre, Mardocheo l’aveva presa come propria figlia. </w:t>
      </w:r>
      <w:r w:rsidRPr="006B2642">
        <w:rPr>
          <w:color w:val="000000"/>
          <w:position w:val="6"/>
          <w:vertAlign w:val="superscript"/>
        </w:rPr>
        <w:t>8</w:t>
      </w:r>
      <w:r w:rsidRPr="006B2642">
        <w:rPr>
          <w:color w:val="000000"/>
          <w:sz w:val="24"/>
        </w:rPr>
        <w:t xml:space="preserve">Quando l’ordine del re e il suo editto furono divulgati e un gran numero di fanciulle vennero radunate nella cittadella di Susa sotto la sorveglianza di Egài, anche Ester fu presa nella reggia, sotto la sorveglianza di Egài, guardiano delle donne.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9</w:t>
      </w:r>
      <w:r w:rsidRPr="006B2642">
        <w:rPr>
          <w:color w:val="000000"/>
          <w:sz w:val="24"/>
        </w:rPr>
        <w:t xml:space="preserve">La fanciulla piacque a Egài e conquistò il suo favore: egli si preoccupò di darle i cosmetici e il vitto; le diede sette ancelle scelte nella reggia e assegnò a lei e alle sue ancelle l’alloggio migliore nell’harem. </w:t>
      </w:r>
      <w:r w:rsidRPr="006B2642">
        <w:rPr>
          <w:color w:val="000000"/>
          <w:position w:val="6"/>
          <w:vertAlign w:val="superscript"/>
        </w:rPr>
        <w:t>10</w:t>
      </w:r>
      <w:r w:rsidRPr="006B2642">
        <w:rPr>
          <w:color w:val="000000"/>
          <w:sz w:val="24"/>
        </w:rPr>
        <w:t xml:space="preserve">Ester non aveva rivelato nulla né del suo popolo né della sua stirpe, perché Mardocheo le aveva proibito di parlarne. </w:t>
      </w:r>
      <w:r w:rsidRPr="006B2642">
        <w:rPr>
          <w:color w:val="000000"/>
          <w:position w:val="6"/>
          <w:vertAlign w:val="superscript"/>
        </w:rPr>
        <w:t>11</w:t>
      </w:r>
      <w:r w:rsidRPr="006B2642">
        <w:rPr>
          <w:color w:val="000000"/>
          <w:sz w:val="24"/>
        </w:rPr>
        <w:t xml:space="preserve">Mardocheo tutti i giorni passeggiava davanti al cortile dell’harem per sapere se Ester stava bene e come la trattavano.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12</w:t>
      </w:r>
      <w:r w:rsidRPr="006B2642">
        <w:rPr>
          <w:color w:val="000000"/>
          <w:sz w:val="24"/>
        </w:rPr>
        <w:t xml:space="preserve">Quando veniva il turno per una fanciulla di andare dal re Assuero alla fine dei dodici mesi prescritti alle donne per i loro preparativi, sei mesi per profumarsi con olio di mirra e sei mesi con aromi e altri cosmetici usati dalle donne, </w:t>
      </w:r>
      <w:r w:rsidRPr="006B2642">
        <w:rPr>
          <w:color w:val="000000"/>
          <w:position w:val="6"/>
          <w:vertAlign w:val="superscript"/>
        </w:rPr>
        <w:t>13</w:t>
      </w:r>
      <w:r w:rsidRPr="006B2642">
        <w:rPr>
          <w:color w:val="000000"/>
          <w:sz w:val="24"/>
        </w:rPr>
        <w:t xml:space="preserve">la fanciulla andava dal re e tutto ciò che chiedeva le veniva dato per portarlo con sé dall’harem alla reggia. </w:t>
      </w:r>
      <w:r w:rsidRPr="006B2642">
        <w:rPr>
          <w:color w:val="000000"/>
          <w:position w:val="6"/>
          <w:vertAlign w:val="superscript"/>
        </w:rPr>
        <w:t>14</w:t>
      </w:r>
      <w:r w:rsidRPr="006B2642">
        <w:rPr>
          <w:color w:val="000000"/>
          <w:sz w:val="24"/>
        </w:rPr>
        <w:t xml:space="preserve">Vi andava la sera e la mattina seguente passava nel secondo harem, sotto la sorveglianza di Saasgàz, eunuco del re e guardiano delle concubine. Poi non tornava più dal re a meno che il re la desiderasse e lei fosse richiamata per nome.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lastRenderedPageBreak/>
        <w:t>15</w:t>
      </w:r>
      <w:r w:rsidRPr="006B2642">
        <w:rPr>
          <w:color w:val="000000"/>
          <w:sz w:val="24"/>
        </w:rPr>
        <w:t xml:space="preserve">Quando per Ester, figlia di Abicàil, zio di Mardocheo, che l’aveva adottata per figlia, arrivò il turno di andare dal re, ella non chiese nulla tranne ciò che le era stato indicato da Egài, eunuco del re e guardiano delle donne; Ester attirava la simpatia di quanti la vedevano. </w:t>
      </w:r>
      <w:r w:rsidRPr="006B2642">
        <w:rPr>
          <w:color w:val="000000"/>
          <w:position w:val="6"/>
          <w:vertAlign w:val="superscript"/>
        </w:rPr>
        <w:t>16</w:t>
      </w:r>
      <w:r w:rsidRPr="006B2642">
        <w:rPr>
          <w:color w:val="000000"/>
          <w:sz w:val="24"/>
        </w:rPr>
        <w:t xml:space="preserve">Ester fu dunque condotta presso il re Assuero nella reggia il decimo mese, cioè il mese di Tebet, il settimo anno del suo regno. </w:t>
      </w:r>
      <w:r w:rsidRPr="006B2642">
        <w:rPr>
          <w:color w:val="000000"/>
          <w:position w:val="6"/>
          <w:vertAlign w:val="superscript"/>
        </w:rPr>
        <w:t>17</w:t>
      </w:r>
      <w:r w:rsidRPr="006B2642">
        <w:rPr>
          <w:color w:val="000000"/>
          <w:sz w:val="24"/>
        </w:rPr>
        <w:t xml:space="preserve">Il re amò Ester più di tutte le altre donne ed ella trovò grazia e favore agli occhi di lui più di tutte le altre vergini. Egli le pose sul capo la corona regale e la fece regina al posto di Vasti. </w:t>
      </w:r>
      <w:r w:rsidRPr="006B2642">
        <w:rPr>
          <w:color w:val="000000"/>
          <w:position w:val="6"/>
          <w:vertAlign w:val="superscript"/>
        </w:rPr>
        <w:t>18</w:t>
      </w:r>
      <w:r w:rsidRPr="006B2642">
        <w:rPr>
          <w:color w:val="000000"/>
          <w:sz w:val="24"/>
        </w:rPr>
        <w:t xml:space="preserve">Poi il re fece un gran banchetto, il banchetto di Ester, per tutti i prìncipi e i ministri; condonò i debiti delle province e fece doni con munificenza regale.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19</w:t>
      </w:r>
      <w:r w:rsidRPr="006B2642">
        <w:rPr>
          <w:color w:val="000000"/>
          <w:sz w:val="24"/>
        </w:rPr>
        <w:t xml:space="preserve">Ora, la seconda volta che si radunavano le fanciulle, Mardocheo era seduto alla porta del re. </w:t>
      </w:r>
      <w:r w:rsidRPr="006B2642">
        <w:rPr>
          <w:color w:val="000000"/>
          <w:position w:val="6"/>
          <w:vertAlign w:val="superscript"/>
        </w:rPr>
        <w:t>20</w:t>
      </w:r>
      <w:r w:rsidRPr="006B2642">
        <w:rPr>
          <w:color w:val="000000"/>
          <w:sz w:val="24"/>
        </w:rPr>
        <w:t xml:space="preserve">Ester, secondo l'ordine che Mardocheo le aveva dato, non aveva rivelato nulla né della sua stirpe né del suo popolo, poiché lei faceva quello che Mardocheo le diceva, come quando era sotto la sua tutela. </w:t>
      </w:r>
      <w:r w:rsidRPr="006B2642">
        <w:rPr>
          <w:color w:val="000000"/>
          <w:position w:val="6"/>
          <w:vertAlign w:val="superscript"/>
        </w:rPr>
        <w:t>21</w:t>
      </w:r>
      <w:r w:rsidRPr="006B2642">
        <w:rPr>
          <w:color w:val="000000"/>
          <w:sz w:val="24"/>
        </w:rPr>
        <w:t xml:space="preserve">In quei giorni, quando Mardocheo sedeva alla porta del re, Bigtan e Teres, due degli eunuchi del re che custodivano la soglia, irritati contro il re Assuero, cercarono il modo di mettere le mani sulla persona del re. </w:t>
      </w:r>
      <w:r w:rsidRPr="006B2642">
        <w:rPr>
          <w:color w:val="000000"/>
          <w:position w:val="6"/>
          <w:vertAlign w:val="superscript"/>
        </w:rPr>
        <w:t>22</w:t>
      </w:r>
      <w:r w:rsidRPr="006B2642">
        <w:rPr>
          <w:color w:val="000000"/>
          <w:sz w:val="24"/>
        </w:rPr>
        <w:t>La cosa fu risaputa da Mardocheo, che avvertì la regina Ester, ed Ester ne parlò al re in nome di Mardocheo.</w:t>
      </w:r>
      <w:r w:rsidRPr="006B2642">
        <w:rPr>
          <w:color w:val="000000"/>
          <w:position w:val="6"/>
          <w:vertAlign w:val="superscript"/>
        </w:rPr>
        <w:t xml:space="preserve"> 23</w:t>
      </w:r>
      <w:r w:rsidRPr="006B2642">
        <w:rPr>
          <w:color w:val="000000"/>
          <w:sz w:val="24"/>
        </w:rPr>
        <w:t>Svolte le indagini e scoperto il fatto, i due eunuchi furono impiccati a un palo. E la cosa fu registrata nel libro delle cronache, alla presenza del re.</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p>
    <w:p w:rsidR="0089473D" w:rsidRPr="00A30629" w:rsidRDefault="0089473D" w:rsidP="00190FE6"/>
    <w:p w:rsidR="0089473D" w:rsidRPr="00A30629" w:rsidRDefault="0089473D" w:rsidP="00190FE6">
      <w:pPr>
        <w:pStyle w:val="Titolo1"/>
        <w:jc w:val="center"/>
        <w:rPr>
          <w:rFonts w:ascii="Arial" w:hAnsi="Arial" w:cs="Arial"/>
          <w:bCs/>
          <w:sz w:val="40"/>
          <w:szCs w:val="40"/>
        </w:rPr>
      </w:pPr>
      <w:bookmarkStart w:id="400" w:name="_Toc62155357"/>
      <w:r w:rsidRPr="00A30629">
        <w:rPr>
          <w:rFonts w:ascii="Arial" w:hAnsi="Arial" w:cs="Arial"/>
          <w:bCs/>
          <w:sz w:val="40"/>
          <w:szCs w:val="40"/>
        </w:rPr>
        <w:t>COMMENTO TEOLOGICO DEL TESTO</w:t>
      </w:r>
      <w:bookmarkEnd w:id="400"/>
    </w:p>
    <w:p w:rsidR="0089473D" w:rsidRPr="00A30629" w:rsidRDefault="0089473D" w:rsidP="00190FE6"/>
    <w:p w:rsidR="0089473D" w:rsidRDefault="0089473D" w:rsidP="00190FE6">
      <w:pPr>
        <w:pStyle w:val="Titolo2"/>
        <w:rPr>
          <w:i w:val="0"/>
          <w:sz w:val="40"/>
          <w:szCs w:val="40"/>
        </w:rPr>
      </w:pPr>
      <w:bookmarkStart w:id="401" w:name="_Toc62155358"/>
      <w:r>
        <w:rPr>
          <w:i w:val="0"/>
          <w:sz w:val="40"/>
          <w:szCs w:val="40"/>
        </w:rPr>
        <w:t>Ester diventa regina</w:t>
      </w:r>
      <w:bookmarkEnd w:id="401"/>
    </w:p>
    <w:p w:rsidR="0089473D" w:rsidRPr="005B0B78" w:rsidRDefault="0089473D" w:rsidP="00540E8A"/>
    <w:p w:rsidR="0089473D" w:rsidRDefault="0089473D" w:rsidP="00540E8A">
      <w:pPr>
        <w:pStyle w:val="Corpodeltesto2"/>
      </w:pPr>
      <w:r w:rsidRPr="006B2642">
        <w:rPr>
          <w:position w:val="6"/>
          <w:vertAlign w:val="superscript"/>
        </w:rPr>
        <w:t>1</w:t>
      </w:r>
      <w:r w:rsidRPr="006B2642">
        <w:t>Dopo questi fatti, l’ira del re si placò ed egli non si ricordò più di Vasti, avendo presente quello che lei aveva detto e come egli l’aveva ormai condannata.</w:t>
      </w:r>
    </w:p>
    <w:p w:rsidR="0089473D" w:rsidRDefault="0089473D" w:rsidP="00540E8A">
      <w:pPr>
        <w:pStyle w:val="Corpotesto"/>
      </w:pPr>
      <w:r>
        <w:t xml:space="preserve">La storia vive, si compone di due momenti essenziali: dell’imponderabile e del suo cammino sempre in avanti. </w:t>
      </w:r>
    </w:p>
    <w:p w:rsidR="0089473D" w:rsidRDefault="0089473D" w:rsidP="00540E8A">
      <w:pPr>
        <w:pStyle w:val="Corpotesto"/>
      </w:pPr>
      <w:r>
        <w:t>L’imponderabile nessuno di noi lo può prevedere. È inimmaginabile, impensabile, non programmabile, imponderabile appunto.</w:t>
      </w:r>
    </w:p>
    <w:p w:rsidR="0089473D" w:rsidRDefault="0089473D" w:rsidP="00540E8A">
      <w:pPr>
        <w:pStyle w:val="Corpotesto"/>
      </w:pPr>
      <w:r>
        <w:t xml:space="preserve">Il cammino in avanti può farsi con noi, o anche senza di noi. Con noi alla guida della storia, o con noi soggiogati al suo carro. </w:t>
      </w:r>
    </w:p>
    <w:p w:rsidR="0089473D" w:rsidRDefault="0089473D" w:rsidP="00540E8A">
      <w:pPr>
        <w:pStyle w:val="Corpotesto"/>
      </w:pPr>
      <w:r>
        <w:t>Siamo alla guida della storia, quando ci poniamo interamente nella Parola di Gesù, nel suo Vangelo, per osservarla con cuore fedele e puro.</w:t>
      </w:r>
    </w:p>
    <w:p w:rsidR="0089473D" w:rsidRDefault="0089473D" w:rsidP="00540E8A">
      <w:pPr>
        <w:pStyle w:val="Corpotesto"/>
      </w:pPr>
      <w:r>
        <w:t>Quando ci vestiamo delle grandi virtù della fede, speranza, carità, giustizia, temperanza, fortezza, prudenza.</w:t>
      </w:r>
    </w:p>
    <w:p w:rsidR="0089473D" w:rsidRDefault="0089473D" w:rsidP="00540E8A">
      <w:pPr>
        <w:pStyle w:val="Corpotesto"/>
      </w:pPr>
      <w:r>
        <w:t>Quando con umiltà ci mettiamo in preghiera e ogni giorno chiediamo la luce divina perché il nostro cammino sia rischiarato dalla volontà di Dio.</w:t>
      </w:r>
    </w:p>
    <w:p w:rsidR="0089473D" w:rsidRDefault="0089473D" w:rsidP="00540E8A">
      <w:pPr>
        <w:pStyle w:val="Corpotesto"/>
      </w:pPr>
      <w:r>
        <w:lastRenderedPageBreak/>
        <w:t xml:space="preserve">Quando impariamo da Cristo, il mite e l’umile di cuore, a vivere la croce come strumento di vera salvezza per noi e per il mondo intero. </w:t>
      </w:r>
    </w:p>
    <w:p w:rsidR="0089473D" w:rsidRDefault="0089473D" w:rsidP="00540E8A">
      <w:pPr>
        <w:pStyle w:val="Corpotesto"/>
      </w:pPr>
      <w:r>
        <w:t>Guidiamo la storia quando siamo interamente guidati da Dio. Dio guida noi perché noi guidiamo la storia.</w:t>
      </w:r>
    </w:p>
    <w:p w:rsidR="0089473D" w:rsidRDefault="0089473D" w:rsidP="00540E8A">
      <w:pPr>
        <w:pStyle w:val="Corpotesto"/>
      </w:pPr>
      <w:r>
        <w:t xml:space="preserve">Se noi non ci lasciamo guidare da Dio, mai potremo noi guidare la storia. Questa ci sfugge dalle mani più che anguilla. </w:t>
      </w:r>
    </w:p>
    <w:p w:rsidR="0089473D" w:rsidRDefault="0089473D" w:rsidP="00540E8A">
      <w:pPr>
        <w:pStyle w:val="Corpotesto"/>
      </w:pPr>
      <w:r>
        <w:t>È quanto sta succedendo oggi ai reggitori dei popoli. Questi si illudono di governare la storia. La loro è solo illusione.</w:t>
      </w:r>
    </w:p>
    <w:p w:rsidR="0089473D" w:rsidRDefault="0089473D" w:rsidP="00540E8A">
      <w:pPr>
        <w:pStyle w:val="Corpotesto"/>
      </w:pPr>
      <w:r>
        <w:t>La storia non è nelle loro mani, non è sotto la loro guida, perché essi non sono nelle mani, sotto la guida del Signore Gesù Cristo.</w:t>
      </w:r>
    </w:p>
    <w:p w:rsidR="0089473D" w:rsidRDefault="0089473D" w:rsidP="00540E8A">
      <w:pPr>
        <w:pStyle w:val="Corpotesto"/>
      </w:pPr>
      <w:r>
        <w:t>Questa verità così viene insegnata dal Libro dell’Apocalisse.</w:t>
      </w:r>
    </w:p>
    <w:p w:rsidR="0089473D" w:rsidRPr="00136132" w:rsidRDefault="0089473D" w:rsidP="00540E8A">
      <w:pPr>
        <w:pStyle w:val="Corpotesto"/>
        <w:rPr>
          <w:i/>
          <w:iCs/>
          <w:color w:val="000000"/>
          <w:sz w:val="20"/>
        </w:rPr>
      </w:pPr>
      <w:r w:rsidRPr="00136132">
        <w:rPr>
          <w:i/>
          <w:iCs/>
          <w:color w:val="000000"/>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rsidR="0089473D" w:rsidRPr="00136132" w:rsidRDefault="0089473D" w:rsidP="00540E8A">
      <w:pPr>
        <w:pStyle w:val="Corpotesto"/>
        <w:rPr>
          <w:i/>
          <w:iCs/>
          <w:color w:val="000000"/>
          <w:sz w:val="20"/>
        </w:rPr>
      </w:pPr>
      <w:r w:rsidRPr="00136132">
        <w:rPr>
          <w:i/>
          <w:iCs/>
          <w:color w:val="000000"/>
          <w:sz w:val="20"/>
        </w:rPr>
        <w:t>Uno degli anziani mi disse: «Non piangere; ha vinto il leone della tribù di Giuda, il Germoglio di Davide, e aprirà il libro e i suoi sette sigilli».</w:t>
      </w:r>
    </w:p>
    <w:p w:rsidR="0089473D" w:rsidRPr="00136132" w:rsidRDefault="0089473D" w:rsidP="00540E8A">
      <w:pPr>
        <w:pStyle w:val="Corpotesto"/>
        <w:rPr>
          <w:i/>
          <w:iCs/>
          <w:color w:val="000000"/>
          <w:sz w:val="20"/>
        </w:rPr>
      </w:pPr>
      <w:r w:rsidRPr="00136132">
        <w:rPr>
          <w:i/>
          <w:iCs/>
          <w:color w:val="000000"/>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rsidR="0089473D" w:rsidRPr="00136132" w:rsidRDefault="0089473D" w:rsidP="00540E8A">
      <w:pPr>
        <w:pStyle w:val="Corpotesto"/>
        <w:rPr>
          <w:i/>
          <w:iCs/>
          <w:color w:val="000000"/>
          <w:sz w:val="20"/>
        </w:rPr>
      </w:pPr>
      <w:r w:rsidRPr="00136132">
        <w:rPr>
          <w:i/>
          <w:iCs/>
          <w:color w:val="000000"/>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rsidR="0089473D" w:rsidRPr="00136132" w:rsidRDefault="0089473D" w:rsidP="00540E8A">
      <w:pPr>
        <w:pStyle w:val="Corpotesto"/>
        <w:rPr>
          <w:i/>
          <w:iCs/>
          <w:color w:val="000000"/>
          <w:sz w:val="20"/>
        </w:rPr>
      </w:pPr>
      <w:r w:rsidRPr="00136132">
        <w:rPr>
          <w:i/>
          <w:iCs/>
          <w:color w:val="000000"/>
          <w:sz w:val="20"/>
        </w:rPr>
        <w:t>E vidi, e udii voci di molti angeli attorno al trono e agli esseri viventi e agli anziani. Il loro numero era miriadi di miriadi e migliaia di migliaia e dicevano a gran voce:</w:t>
      </w:r>
    </w:p>
    <w:p w:rsidR="0089473D" w:rsidRPr="00136132" w:rsidRDefault="0089473D" w:rsidP="00540E8A">
      <w:pPr>
        <w:pStyle w:val="Corpotesto"/>
        <w:rPr>
          <w:i/>
          <w:iCs/>
          <w:color w:val="000000"/>
          <w:sz w:val="20"/>
        </w:rPr>
      </w:pPr>
      <w:r w:rsidRPr="00136132">
        <w:rPr>
          <w:i/>
          <w:iCs/>
          <w:color w:val="000000"/>
          <w:sz w:val="20"/>
        </w:rPr>
        <w:t>«L’Agnello, che è stato immolato, è degno di ricevere potenza e ricchezza, sapienza e forza, onore, gloria e benedizione».</w:t>
      </w:r>
    </w:p>
    <w:p w:rsidR="0089473D" w:rsidRPr="00136132" w:rsidRDefault="0089473D" w:rsidP="00540E8A">
      <w:pPr>
        <w:pStyle w:val="Corpotesto"/>
        <w:rPr>
          <w:i/>
          <w:iCs/>
          <w:color w:val="000000"/>
          <w:sz w:val="20"/>
        </w:rPr>
      </w:pPr>
      <w:r w:rsidRPr="00136132">
        <w:rPr>
          <w:i/>
          <w:iCs/>
          <w:color w:val="000000"/>
          <w:sz w:val="20"/>
        </w:rPr>
        <w:t>Tutte le creature nel cielo e sulla terra, sotto terra e nel mare, e tutti gli esseri che vi si trovavano, udii che dicevano:</w:t>
      </w:r>
    </w:p>
    <w:p w:rsidR="0089473D" w:rsidRPr="00136132" w:rsidRDefault="0089473D" w:rsidP="00540E8A">
      <w:pPr>
        <w:pStyle w:val="Corpotesto"/>
        <w:rPr>
          <w:i/>
          <w:iCs/>
          <w:color w:val="000000"/>
          <w:sz w:val="20"/>
        </w:rPr>
      </w:pPr>
      <w:r w:rsidRPr="00136132">
        <w:rPr>
          <w:i/>
          <w:iCs/>
          <w:color w:val="000000"/>
          <w:sz w:val="20"/>
        </w:rPr>
        <w:t>«A Colui che siede sul trono e all’Agnello lode, onore, gloria e potenza, nei secoli dei secoli».</w:t>
      </w:r>
    </w:p>
    <w:p w:rsidR="0089473D" w:rsidRPr="00136132" w:rsidRDefault="0089473D" w:rsidP="00540E8A">
      <w:pPr>
        <w:pStyle w:val="Corpotesto"/>
        <w:rPr>
          <w:i/>
          <w:iCs/>
          <w:color w:val="000000"/>
          <w:sz w:val="20"/>
        </w:rPr>
      </w:pPr>
      <w:r w:rsidRPr="00136132">
        <w:rPr>
          <w:i/>
          <w:iCs/>
          <w:color w:val="000000"/>
          <w:sz w:val="20"/>
        </w:rPr>
        <w:t xml:space="preserve">E i quattro esseri viventi dicevano: «Amen». E gli anziani si prostrarono in adorazione (Ap 5,1-14). </w:t>
      </w:r>
    </w:p>
    <w:p w:rsidR="0089473D" w:rsidRPr="00136132" w:rsidRDefault="0089473D" w:rsidP="00540E8A">
      <w:pPr>
        <w:pStyle w:val="Corpotesto"/>
        <w:rPr>
          <w:i/>
          <w:iCs/>
          <w:color w:val="000000"/>
          <w:sz w:val="20"/>
        </w:rPr>
      </w:pPr>
      <w:r w:rsidRPr="00136132">
        <w:rPr>
          <w:i/>
          <w:iCs/>
          <w:color w:val="000000"/>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rsidR="0089473D" w:rsidRPr="00136132" w:rsidRDefault="0089473D" w:rsidP="00540E8A">
      <w:pPr>
        <w:pStyle w:val="Corpotesto"/>
        <w:rPr>
          <w:i/>
          <w:iCs/>
          <w:color w:val="000000"/>
          <w:sz w:val="20"/>
        </w:rPr>
      </w:pPr>
      <w:r w:rsidRPr="00136132">
        <w:rPr>
          <w:i/>
          <w:iCs/>
          <w:color w:val="000000"/>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rsidR="0089473D" w:rsidRPr="00136132" w:rsidRDefault="0089473D" w:rsidP="00540E8A">
      <w:pPr>
        <w:pStyle w:val="Corpotesto"/>
        <w:rPr>
          <w:i/>
          <w:iCs/>
          <w:color w:val="000000"/>
          <w:sz w:val="20"/>
        </w:rPr>
      </w:pPr>
      <w:r w:rsidRPr="00136132">
        <w:rPr>
          <w:i/>
          <w:iCs/>
          <w:color w:val="000000"/>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rsidR="0089473D" w:rsidRPr="00136132" w:rsidRDefault="0089473D" w:rsidP="00540E8A">
      <w:pPr>
        <w:pStyle w:val="Corpotesto"/>
        <w:rPr>
          <w:i/>
          <w:iCs/>
          <w:color w:val="000000"/>
          <w:sz w:val="20"/>
        </w:rPr>
      </w:pPr>
      <w:r w:rsidRPr="00136132">
        <w:rPr>
          <w:i/>
          <w:iCs/>
          <w:color w:val="000000"/>
          <w:sz w:val="20"/>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rsidR="0089473D" w:rsidRPr="00136132" w:rsidRDefault="0089473D" w:rsidP="00540E8A">
      <w:pPr>
        <w:pStyle w:val="Corpotesto"/>
        <w:rPr>
          <w:i/>
          <w:iCs/>
          <w:color w:val="000000"/>
          <w:sz w:val="20"/>
        </w:rPr>
      </w:pPr>
      <w:r w:rsidRPr="00136132">
        <w:rPr>
          <w:i/>
          <w:iCs/>
          <w:color w:val="000000"/>
          <w:sz w:val="20"/>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rsidR="0089473D" w:rsidRPr="00136132" w:rsidRDefault="0089473D" w:rsidP="00540E8A">
      <w:pPr>
        <w:pStyle w:val="Corpotesto"/>
        <w:rPr>
          <w:i/>
          <w:iCs/>
          <w:color w:val="000000"/>
          <w:sz w:val="20"/>
        </w:rPr>
      </w:pPr>
      <w:r w:rsidRPr="00136132">
        <w:rPr>
          <w:i/>
          <w:iCs/>
          <w:color w:val="000000"/>
          <w:sz w:val="20"/>
        </w:rPr>
        <w:t>Allora venne data a ciascuno di loro una veste candida e fu detto loro di pazientare ancora un poco, finché fosse completo il numero dei loro compagni di servizio e dei loro fratelli, che dovevano essere uccisi come loro.</w:t>
      </w:r>
    </w:p>
    <w:p w:rsidR="0089473D" w:rsidRPr="00136132" w:rsidRDefault="0089473D" w:rsidP="00540E8A">
      <w:pPr>
        <w:pStyle w:val="Corpotesto"/>
        <w:rPr>
          <w:i/>
          <w:iCs/>
          <w:color w:val="000000"/>
          <w:sz w:val="20"/>
        </w:rPr>
      </w:pPr>
      <w:r w:rsidRPr="00136132">
        <w:rPr>
          <w:i/>
          <w:iCs/>
          <w:color w:val="000000"/>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rsidR="0089473D" w:rsidRDefault="0089473D" w:rsidP="00540E8A">
      <w:pPr>
        <w:pStyle w:val="Corpotesto"/>
      </w:pPr>
      <w:r>
        <w:t xml:space="preserve">Dopo questo fatto inaudito, sanzionato con la deposizione della regina il re si placa. Non si ricorda più di Vasti. </w:t>
      </w:r>
    </w:p>
    <w:p w:rsidR="0089473D" w:rsidRDefault="0089473D" w:rsidP="00540E8A">
      <w:pPr>
        <w:pStyle w:val="Corpotesto"/>
      </w:pPr>
      <w:r>
        <w:t xml:space="preserve">Non vuole ricordarsi più di lei, perché ha presente nella memoria ciò che la regina aveva detto e le modalità della sua condanna. </w:t>
      </w:r>
    </w:p>
    <w:p w:rsidR="0089473D" w:rsidRDefault="0089473D" w:rsidP="00540E8A">
      <w:pPr>
        <w:pStyle w:val="Corpotesto"/>
      </w:pPr>
      <w:r w:rsidRPr="006B2642">
        <w:t>Dopo questi fatti, l’ira del re si placò ed egli non si ricordò più di Vasti, avendo presente quello che lei aveva detto e come egli l’aveva ormai condannata.</w:t>
      </w:r>
    </w:p>
    <w:p w:rsidR="0089473D" w:rsidRDefault="0089473D" w:rsidP="00540E8A">
      <w:pPr>
        <w:pStyle w:val="Corpotesto"/>
      </w:pPr>
      <w:r>
        <w:t>La storia deve andare avanti. Per andare avanti è necessario tagliare con il passato. Spesso però è proprio il passato una pesantissima palla al piede che ci ostacola nella nostra marcia in avanti.</w:t>
      </w:r>
    </w:p>
    <w:p w:rsidR="0089473D" w:rsidRDefault="0089473D" w:rsidP="00540E8A">
      <w:pPr>
        <w:pStyle w:val="Corpotesto"/>
      </w:pPr>
      <w:r>
        <w:t>Artaserse ha deciso di camminare in avanti. Ormai Vasti appartiene al suo passato. Il suo presente deve essere vissuto senza di lei.</w:t>
      </w:r>
    </w:p>
    <w:p w:rsidR="0089473D" w:rsidRDefault="0089473D" w:rsidP="00540E8A">
      <w:pPr>
        <w:pStyle w:val="Corpotesto"/>
      </w:pPr>
      <w:r>
        <w:t xml:space="preserve">La storia è anche nella nostra volontà, nella nostra sapienza e intelligenza, che sono sempre un frutto della sapienza e intelligenza divina in noi. </w:t>
      </w:r>
    </w:p>
    <w:p w:rsidR="0089473D" w:rsidRDefault="0089473D" w:rsidP="00540E8A">
      <w:pPr>
        <w:pStyle w:val="Corpotesto"/>
      </w:pPr>
      <w:r>
        <w:t>L’uomo è però sempre tra un passato da abbandonare e un futuro da creare, modellare, cesellare, non da solo, ma con la potente grazia di Dio nella sua vita.</w:t>
      </w:r>
    </w:p>
    <w:p w:rsidR="0089473D" w:rsidRDefault="0089473D" w:rsidP="00540E8A">
      <w:pPr>
        <w:pStyle w:val="Corpodeltesto2"/>
      </w:pPr>
      <w:r w:rsidRPr="006B2642">
        <w:rPr>
          <w:position w:val="6"/>
          <w:vertAlign w:val="superscript"/>
        </w:rPr>
        <w:t>2</w:t>
      </w:r>
      <w:r w:rsidRPr="006B2642">
        <w:t>Dissero allora i servi del re: «Si cerchino per il re fanciulle incorrotte e belle.</w:t>
      </w:r>
    </w:p>
    <w:p w:rsidR="0089473D" w:rsidRDefault="0089473D" w:rsidP="00540E8A">
      <w:pPr>
        <w:pStyle w:val="Corpotesto"/>
      </w:pPr>
      <w:r>
        <w:t>Poiché il passato è da abbandonare, un re non può stare senza la sua regina.</w:t>
      </w:r>
    </w:p>
    <w:p w:rsidR="0089473D" w:rsidRDefault="0089473D" w:rsidP="00540E8A">
      <w:pPr>
        <w:pStyle w:val="Corpotesto"/>
      </w:pPr>
      <w:r>
        <w:t xml:space="preserve">Ecco ora il suggerimento che i servi del re gli donano: Si cercino per il re fanciulle incorrotte e belle. </w:t>
      </w:r>
    </w:p>
    <w:p w:rsidR="0089473D" w:rsidRDefault="0089473D" w:rsidP="00540E8A">
      <w:pPr>
        <w:pStyle w:val="Corpotesto"/>
      </w:pPr>
      <w:r>
        <w:t>Non fanciulle qualsiasi. Ma fanciulle incorrotte e belle. Fanciulle vergini e belle.</w:t>
      </w:r>
    </w:p>
    <w:p w:rsidR="0089473D" w:rsidRDefault="0089473D" w:rsidP="00540E8A">
      <w:pPr>
        <w:pStyle w:val="Corpotesto"/>
      </w:pPr>
      <w:r>
        <w:t xml:space="preserve">Una regina non può essere stata di un altro uomo. Deve essere solo del suo re, di colui che la sceglie e la eleva al rango nobilissimo di regina del suo regno. </w:t>
      </w:r>
    </w:p>
    <w:p w:rsidR="0089473D" w:rsidRDefault="0089473D" w:rsidP="00540E8A">
      <w:pPr>
        <w:pStyle w:val="Corpotesto"/>
      </w:pPr>
      <w:r>
        <w:t>Oggi sarebbe difficile trovare di queste fanciulle. La verginità è considerata obsoleta, roba del passato, di altri tempi, un tabù della storia di ieri.</w:t>
      </w:r>
    </w:p>
    <w:p w:rsidR="0089473D" w:rsidRDefault="0089473D" w:rsidP="00540E8A">
      <w:pPr>
        <w:pStyle w:val="Corpotesto"/>
      </w:pPr>
      <w:r>
        <w:lastRenderedPageBreak/>
        <w:t>Oggi le ragazze vogliono essere evolute, libere, di molti uomini prima di essere di un solo uomo e anche quando sono di un solo uomo, spesso sono anche di molti altri uomini.</w:t>
      </w:r>
    </w:p>
    <w:p w:rsidR="0089473D" w:rsidRDefault="0089473D" w:rsidP="00540E8A">
      <w:pPr>
        <w:pStyle w:val="Corpotesto"/>
      </w:pPr>
      <w:r>
        <w:t xml:space="preserve">Parlare di virtù di castità, purezza, onestà, fedeltà, pudicizia, modestia, compostezza nel vestire,  è un vero discorso da marziani. </w:t>
      </w:r>
    </w:p>
    <w:p w:rsidR="0089473D" w:rsidRDefault="0089473D" w:rsidP="00540E8A">
      <w:pPr>
        <w:pStyle w:val="Corpotesto"/>
      </w:pPr>
      <w:r>
        <w:t>Anche la moda oggi sembra essere divenuta assai bizzarra. Gli abiti servono per svestire, non per vestire, per mostrare, non per nascondere.</w:t>
      </w:r>
    </w:p>
    <w:p w:rsidR="0089473D" w:rsidRDefault="0089473D" w:rsidP="00540E8A">
      <w:pPr>
        <w:pStyle w:val="Corpotesto"/>
      </w:pPr>
      <w:r>
        <w:t>Il cristianesimo esige il rispetto del corpo. Esso è tempio dello Spirito Santo, è corpo di Cristo.  Si può disprezzare il corpo di Cristo esponendolo al peccato, alla seduzione, alla tentazione, al male?</w:t>
      </w:r>
    </w:p>
    <w:p w:rsidR="0089473D" w:rsidRDefault="0089473D" w:rsidP="00540E8A">
      <w:pPr>
        <w:pStyle w:val="Corpotesto"/>
      </w:pPr>
      <w:r>
        <w:t>Ecco cosa insegna San Paolo sul corpo del cristiano.</w:t>
      </w:r>
    </w:p>
    <w:p w:rsidR="0089473D" w:rsidRPr="00C0437A" w:rsidRDefault="0089473D" w:rsidP="00540E8A">
      <w:pPr>
        <w:pStyle w:val="Corpotesto"/>
        <w:rPr>
          <w:i/>
          <w:iCs/>
          <w:color w:val="000000"/>
          <w:sz w:val="20"/>
        </w:rPr>
      </w:pPr>
      <w:r w:rsidRPr="00C0437A">
        <w:rPr>
          <w:i/>
          <w:iCs/>
          <w:color w:val="000000"/>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rsidR="0089473D" w:rsidRPr="00C0437A" w:rsidRDefault="0089473D" w:rsidP="00540E8A">
      <w:pPr>
        <w:pStyle w:val="Corpotesto"/>
        <w:rPr>
          <w:i/>
          <w:iCs/>
          <w:color w:val="000000"/>
          <w:sz w:val="20"/>
        </w:rPr>
      </w:pPr>
      <w:r w:rsidRPr="00C0437A">
        <w:rPr>
          <w:i/>
          <w:iCs/>
          <w:color w:val="000000"/>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rsidR="0089473D" w:rsidRPr="00C0437A" w:rsidRDefault="0089473D" w:rsidP="00540E8A">
      <w:pPr>
        <w:pStyle w:val="Corpotesto"/>
        <w:rPr>
          <w:i/>
          <w:iCs/>
          <w:color w:val="000000"/>
          <w:sz w:val="20"/>
        </w:rPr>
      </w:pPr>
      <w:r w:rsidRPr="00C0437A">
        <w:rPr>
          <w:i/>
          <w:iCs/>
          <w:color w:val="000000"/>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rsidR="0089473D" w:rsidRPr="00C0437A" w:rsidRDefault="0089473D" w:rsidP="00540E8A">
      <w:pPr>
        <w:pStyle w:val="Corpotesto"/>
        <w:rPr>
          <w:i/>
          <w:iCs/>
          <w:color w:val="000000"/>
          <w:sz w:val="20"/>
        </w:rPr>
      </w:pPr>
      <w:r w:rsidRPr="00C0437A">
        <w:rPr>
          <w:i/>
          <w:iCs/>
          <w:color w:val="000000"/>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rsidR="0089473D" w:rsidRPr="00C0437A" w:rsidRDefault="0089473D" w:rsidP="00540E8A">
      <w:pPr>
        <w:pStyle w:val="Corpotesto"/>
        <w:rPr>
          <w:i/>
          <w:iCs/>
          <w:color w:val="000000"/>
          <w:sz w:val="20"/>
        </w:rPr>
      </w:pPr>
      <w:r w:rsidRPr="00C0437A">
        <w:rPr>
          <w:i/>
          <w:iCs/>
          <w:color w:val="000000"/>
          <w:sz w:val="20"/>
        </w:rPr>
        <w:t>Poiché siamo suoi collaboratori, vi esortiamo a non accogliere invano la grazia di Dio. Egli dice infatti: Al momento favorevole ti ho esaudito e nel giorno della salvezza ti ho soccorso. Ecco ora il momento favorevole, ecco ora il giorno della salvezza!</w:t>
      </w:r>
    </w:p>
    <w:p w:rsidR="0089473D" w:rsidRPr="00C0437A" w:rsidRDefault="0089473D" w:rsidP="00540E8A">
      <w:pPr>
        <w:pStyle w:val="Corpotesto"/>
        <w:rPr>
          <w:i/>
          <w:iCs/>
          <w:color w:val="000000"/>
          <w:sz w:val="20"/>
        </w:rPr>
      </w:pPr>
      <w:r w:rsidRPr="00C0437A">
        <w:rPr>
          <w:i/>
          <w:iCs/>
          <w:color w:val="000000"/>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rsidR="0089473D" w:rsidRPr="00C0437A" w:rsidRDefault="0089473D" w:rsidP="00540E8A">
      <w:pPr>
        <w:pStyle w:val="Corpotesto"/>
        <w:rPr>
          <w:i/>
          <w:iCs/>
          <w:color w:val="000000"/>
          <w:sz w:val="20"/>
        </w:rPr>
      </w:pPr>
      <w:r w:rsidRPr="00C0437A">
        <w:rPr>
          <w:i/>
          <w:iCs/>
          <w:color w:val="000000"/>
          <w:sz w:val="20"/>
        </w:rPr>
        <w:lastRenderedPageBreak/>
        <w:t xml:space="preserve">La nostra bocca vi ha parlato francamente, Corinzi; il nostro cuore si è tutto aperto per voi. In noi certo non siete allo stretto; è nei vostri cuori che siete allo stretto. Io parlo come a figli: rendeteci il contraccambio, apritevi anche voi! </w:t>
      </w:r>
    </w:p>
    <w:p w:rsidR="0089473D" w:rsidRPr="00C0437A" w:rsidRDefault="0089473D" w:rsidP="00540E8A">
      <w:pPr>
        <w:pStyle w:val="Corpotesto"/>
        <w:rPr>
          <w:i/>
          <w:iCs/>
          <w:color w:val="000000"/>
          <w:sz w:val="20"/>
        </w:rPr>
      </w:pPr>
      <w:r w:rsidRPr="00C0437A">
        <w:rPr>
          <w:i/>
          <w:iCs/>
          <w:color w:val="000000"/>
          <w:sz w:val="20"/>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rsidR="0089473D" w:rsidRDefault="0089473D" w:rsidP="00540E8A">
      <w:pPr>
        <w:pStyle w:val="Corpotesto"/>
      </w:pPr>
      <w:r>
        <w:t>A mio giudizio urge riflettere, pensare, meditare, ragionarci un po’ sopra. L’immoralità cristiana oggi è lo scandalo degli scandali.</w:t>
      </w:r>
    </w:p>
    <w:p w:rsidR="0089473D" w:rsidRDefault="0089473D" w:rsidP="00540E8A">
      <w:pPr>
        <w:pStyle w:val="Corpotesto"/>
      </w:pPr>
      <w:r>
        <w:t>Il corpo si sta trasformando in un oggetto di solo peccato e questo non va. Esso invece deve essere trasformato in uno strumento di redenzione per la salvezza del mondo.</w:t>
      </w:r>
    </w:p>
    <w:p w:rsidR="0089473D" w:rsidRDefault="0089473D" w:rsidP="00540E8A">
      <w:pPr>
        <w:pStyle w:val="Corpodeltesto2"/>
      </w:pPr>
      <w:r w:rsidRPr="006B2642">
        <w:rPr>
          <w:position w:val="6"/>
          <w:vertAlign w:val="superscript"/>
        </w:rPr>
        <w:t>3</w:t>
      </w:r>
      <w:r w:rsidRPr="006B2642">
        <w:t>E in tutte le province del suo regno il re dia incarico ai governatori locali perché siano scelte fanciulle vergini e belle; siano portate nella città di Susa, nell’harem, e siano consegnate all’eunuco del re che è il custode delle donne e siano dati loro unguenti e ogni altra cosa necessaria,</w:t>
      </w:r>
    </w:p>
    <w:p w:rsidR="0089473D" w:rsidRDefault="0089473D" w:rsidP="00540E8A">
      <w:pPr>
        <w:pStyle w:val="Corpotesto"/>
      </w:pPr>
      <w:r>
        <w:t>Ecco cosa viene suggerito al re perché possa trovare la sua nuova regina.</w:t>
      </w:r>
    </w:p>
    <w:p w:rsidR="0089473D" w:rsidRDefault="0089473D" w:rsidP="00540E8A">
      <w:pPr>
        <w:pStyle w:val="Corpotesto"/>
      </w:pPr>
      <w:r w:rsidRPr="006B2642">
        <w:t>E in tutte le province del suo regno il re dia incarico ai governatori locali perché siano s</w:t>
      </w:r>
      <w:r>
        <w:t>celte fanciulle vergini e belle.</w:t>
      </w:r>
    </w:p>
    <w:p w:rsidR="0089473D" w:rsidRDefault="0089473D" w:rsidP="00540E8A">
      <w:pPr>
        <w:pStyle w:val="Corpotesto"/>
      </w:pPr>
      <w:r w:rsidRPr="006B2642">
        <w:t>Siano portate nella città di Susa, nell’harem, e siano consegnate all’eunuco del re che è il custode delle donne e siano dati loro unguen</w:t>
      </w:r>
      <w:r>
        <w:t>ti e ogni altra cosa necessaria…</w:t>
      </w:r>
    </w:p>
    <w:p w:rsidR="0089473D" w:rsidRDefault="0089473D" w:rsidP="00540E8A">
      <w:pPr>
        <w:pStyle w:val="Corpotesto"/>
      </w:pPr>
      <w:r>
        <w:t>Il re dovrà scegliere tra il meglio del meglio, non di una sola città del suo regno, ma di tutte le città sotto il suo dominio.</w:t>
      </w:r>
    </w:p>
    <w:p w:rsidR="0089473D" w:rsidRDefault="0089473D" w:rsidP="00540E8A">
      <w:pPr>
        <w:pStyle w:val="Corpotesto"/>
      </w:pPr>
      <w:r>
        <w:t>Ogni governatore locale dovrà adoperarsi perché vengano scelte fanciulle vergini e belle.</w:t>
      </w:r>
    </w:p>
    <w:p w:rsidR="0089473D" w:rsidRDefault="0089473D" w:rsidP="00540E8A">
      <w:pPr>
        <w:pStyle w:val="Corpotesto"/>
      </w:pPr>
      <w:r>
        <w:t>Una volta scelte dovranno essere portate a Susa, consegnate all’eunuco del re.</w:t>
      </w:r>
    </w:p>
    <w:p w:rsidR="0089473D" w:rsidRDefault="0089473D" w:rsidP="00540E8A">
      <w:pPr>
        <w:pStyle w:val="Corpotesto"/>
      </w:pPr>
      <w:r>
        <w:t>Entrate nell’Harem del re, le fanciulle dovranno essere provviste di unguenti e di ogni altra cosa necessaria per fare esplodere tutta la loro bellezza.</w:t>
      </w:r>
    </w:p>
    <w:p w:rsidR="0089473D" w:rsidRDefault="0089473D" w:rsidP="00540E8A">
      <w:pPr>
        <w:pStyle w:val="Corpotesto"/>
      </w:pPr>
      <w:r>
        <w:t>Il re dovrà scegliere la fanciulla più bella. A nessuna fanciulla dovrà essere impedito di potersi fare bellissima.</w:t>
      </w:r>
    </w:p>
    <w:p w:rsidR="0089473D" w:rsidRDefault="0089473D" w:rsidP="00540E8A">
      <w:pPr>
        <w:pStyle w:val="Corpotesto"/>
      </w:pPr>
      <w:r>
        <w:t>Come si può constatare l’unica condizione per essere condotta nell’harem del re è la verginità e la bellezza del corpo.</w:t>
      </w:r>
    </w:p>
    <w:p w:rsidR="0089473D" w:rsidRDefault="0089473D" w:rsidP="00540E8A">
      <w:pPr>
        <w:pStyle w:val="Corpotesto"/>
      </w:pPr>
      <w:r>
        <w:t xml:space="preserve">Non si chiede altra qualità né spirituale, né morale. Non si chiede neanche che esse siano di stirpe regale. Possono essere anche di umilissima condizione. </w:t>
      </w:r>
    </w:p>
    <w:p w:rsidR="0089473D" w:rsidRDefault="0089473D" w:rsidP="00540E8A">
      <w:pPr>
        <w:pStyle w:val="Corpotesto"/>
      </w:pPr>
      <w:r>
        <w:t>L’unica cosa che interessa è la bellezza e la verginità.</w:t>
      </w:r>
    </w:p>
    <w:p w:rsidR="0089473D" w:rsidRDefault="0089473D" w:rsidP="00540E8A">
      <w:pPr>
        <w:pStyle w:val="Corpotesto"/>
      </w:pPr>
      <w:r>
        <w:t>La Scrittura invece possiede un’altra regola per la scelta della donna che dovrà essere l’aiuto corrispondente all’uomo.</w:t>
      </w:r>
    </w:p>
    <w:p w:rsidR="0089473D" w:rsidRPr="00B45073" w:rsidRDefault="0089473D" w:rsidP="00540E8A">
      <w:pPr>
        <w:pStyle w:val="Corpotesto"/>
        <w:rPr>
          <w:i/>
          <w:iCs/>
          <w:color w:val="000000"/>
          <w:sz w:val="20"/>
        </w:rPr>
      </w:pPr>
      <w:r w:rsidRPr="00B45073">
        <w:rPr>
          <w:i/>
          <w:iCs/>
          <w:color w:val="000000"/>
          <w:sz w:val="20"/>
        </w:rPr>
        <w:t>Parole di Lemuèl, re di Massa, che apprese da sua madre.</w:t>
      </w:r>
    </w:p>
    <w:p w:rsidR="0089473D" w:rsidRPr="00B45073" w:rsidRDefault="0089473D" w:rsidP="00540E8A">
      <w:pPr>
        <w:pStyle w:val="Corpotesto"/>
        <w:rPr>
          <w:i/>
          <w:iCs/>
          <w:color w:val="000000"/>
          <w:sz w:val="20"/>
        </w:rPr>
      </w:pPr>
      <w:r w:rsidRPr="00B45073">
        <w:rPr>
          <w:i/>
          <w:iCs/>
          <w:color w:val="000000"/>
          <w:sz w:val="20"/>
        </w:rPr>
        <w:lastRenderedPageBreak/>
        <w:t xml:space="preserve">Che mai, figlio mio! Che mai, figlio del mio grembo! Che mai, figlio dei miei voti! Non concedere alle donne il tuo vigore, né i tuoi fianchi a quelle che corrompono i re. Non conviene ai re, Lemuèl, non conviene ai re bere il vino, né ai prìncipi desiderare bevande inebrianti, per paura che, bevendo, dimentichino ciò che hanno decretato e tradiscano il diritto di tutti gli infelici. Date bevande inebrianti a chi si sente venir meno e il vino a chi ha l’amarezza nel cuore: beva e dimentichi la sua povertà e non si ricordi più delle sue pene. Apri la bocca in favore del muto, in difesa di tutti gli sventurati. Apri la bocca e giudica con equità, rendi giustizia all’infelice e al povero. </w:t>
      </w:r>
    </w:p>
    <w:p w:rsidR="0089473D" w:rsidRPr="00B45073" w:rsidRDefault="0089473D" w:rsidP="00540E8A">
      <w:pPr>
        <w:pStyle w:val="Corpotesto"/>
        <w:rPr>
          <w:i/>
          <w:iCs/>
          <w:color w:val="000000"/>
          <w:sz w:val="20"/>
        </w:rPr>
      </w:pPr>
      <w:r w:rsidRPr="00B45073">
        <w:rPr>
          <w:i/>
          <w:iCs/>
          <w:color w:val="000000"/>
          <w:sz w:val="20"/>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31,1-31). </w:t>
      </w:r>
    </w:p>
    <w:p w:rsidR="0089473D" w:rsidRDefault="0089473D" w:rsidP="00540E8A">
      <w:pPr>
        <w:pStyle w:val="Corpotesto"/>
      </w:pPr>
      <w:r>
        <w:t>La Scrittura sempre aiuta l’uomo a pensare, riflettere, meditare prima di ogni sua scelta. La sola bellezza fisica non serve, senza la bellezza spirituale.</w:t>
      </w:r>
    </w:p>
    <w:p w:rsidR="0089473D" w:rsidRDefault="0089473D" w:rsidP="00540E8A">
      <w:pPr>
        <w:pStyle w:val="Corpotesto"/>
      </w:pPr>
      <w:r>
        <w:t>La bellezza spirituale non ha bisogno di alcuna bellezza fisica.</w:t>
      </w:r>
    </w:p>
    <w:p w:rsidR="0089473D" w:rsidRDefault="0089473D" w:rsidP="00540E8A">
      <w:pPr>
        <w:pStyle w:val="Corpodeltesto2"/>
      </w:pPr>
      <w:r w:rsidRPr="006B2642">
        <w:rPr>
          <w:position w:val="6"/>
          <w:vertAlign w:val="superscript"/>
        </w:rPr>
        <w:t>4</w:t>
      </w:r>
      <w:r w:rsidRPr="006B2642">
        <w:t>e la donna che piacerà al re diventi regina al posto di Vasti». La proposta piacque al re, e così si fece.</w:t>
      </w:r>
    </w:p>
    <w:p w:rsidR="0089473D" w:rsidRDefault="0089473D" w:rsidP="00540E8A">
      <w:pPr>
        <w:pStyle w:val="Corpotesto"/>
      </w:pPr>
      <w:r>
        <w:t>Sarà regina al posto di Vasti la donna che piacerà al re.</w:t>
      </w:r>
    </w:p>
    <w:p w:rsidR="0089473D" w:rsidRDefault="0089473D" w:rsidP="00540E8A">
      <w:pPr>
        <w:pStyle w:val="Corpotesto"/>
      </w:pPr>
      <w:r>
        <w:t>Questo il consiglio che offrono al re i suoi funzionari, i suoi amici, quanti stanno alla sua presenza.</w:t>
      </w:r>
    </w:p>
    <w:p w:rsidR="0089473D" w:rsidRDefault="0089473D" w:rsidP="00540E8A">
      <w:pPr>
        <w:pStyle w:val="Corpotesto"/>
      </w:pPr>
      <w:r>
        <w:t>La proposta è gradita al re e subito le viene data esecuzione.</w:t>
      </w:r>
    </w:p>
    <w:p w:rsidR="0089473D" w:rsidRDefault="0089473D" w:rsidP="00540E8A">
      <w:pPr>
        <w:pStyle w:val="Corpotesto"/>
      </w:pPr>
      <w:r>
        <w:t>Non è il re che deve andare nel suo regno a trovarsi una sposa. Essa dovrà essere da lui scelta tra mille e mille che vengono portate al suo cospetto.</w:t>
      </w:r>
    </w:p>
    <w:p w:rsidR="0089473D" w:rsidRDefault="0089473D" w:rsidP="00540E8A">
      <w:pPr>
        <w:pStyle w:val="Corpodeltesto2"/>
      </w:pPr>
      <w:r w:rsidRPr="006B2642">
        <w:rPr>
          <w:position w:val="6"/>
          <w:vertAlign w:val="superscript"/>
        </w:rPr>
        <w:t>5</w:t>
      </w:r>
      <w:r w:rsidRPr="006B2642">
        <w:t>Nella città di Susa c’era un Giudeo di nome Mardocheo, figlio di Giàiro, figlio di Simei, figlio di Kis, della tribù di Beniamino,</w:t>
      </w:r>
    </w:p>
    <w:p w:rsidR="0089473D" w:rsidRDefault="0089473D" w:rsidP="00540E8A">
      <w:pPr>
        <w:pStyle w:val="Corpotesto"/>
      </w:pPr>
      <w:r>
        <w:t>Ancora una volta viene introdotto Mardocheo. Questo succede quando più agiografi prendono in mano un testo della Scrittura e lo rileggono secondo proprie modalità di comprensione e di interpretazione.</w:t>
      </w:r>
    </w:p>
    <w:p w:rsidR="0089473D" w:rsidRDefault="0089473D" w:rsidP="00540E8A">
      <w:pPr>
        <w:pStyle w:val="Corpotesto"/>
      </w:pPr>
      <w:r>
        <w:t>Ma tutto questo è secondario. I fatti sono tutti orientati ad attestare la mano invisibile del Signore che guida la storia del suo popolo.</w:t>
      </w:r>
    </w:p>
    <w:p w:rsidR="0089473D" w:rsidRDefault="0089473D" w:rsidP="00540E8A">
      <w:pPr>
        <w:pStyle w:val="Corpotesto"/>
      </w:pPr>
      <w:r>
        <w:t>Mardocheo è un  Giudeo della tribù di Beniamino che vive in Susa.</w:t>
      </w:r>
    </w:p>
    <w:p w:rsidR="0089473D" w:rsidRDefault="0089473D" w:rsidP="00540E8A">
      <w:pPr>
        <w:pStyle w:val="Corpotesto"/>
      </w:pPr>
      <w:r w:rsidRPr="006B2642">
        <w:lastRenderedPageBreak/>
        <w:t>Nella città di Susa c’era un Giudeo di nome Mardocheo, figlio di Giàiro, figlio di Simei, figlio d</w:t>
      </w:r>
      <w:r>
        <w:t>i Kis, della tribù di Beniamino…</w:t>
      </w:r>
    </w:p>
    <w:p w:rsidR="0089473D" w:rsidRDefault="0089473D" w:rsidP="00540E8A">
      <w:pPr>
        <w:pStyle w:val="Corpotesto"/>
      </w:pPr>
      <w:r>
        <w:t>Di certo non era in Susa di sua spontanea volontà. Né si trovava in gita turistica o per affari, come a quei tempi spesso succedeva.</w:t>
      </w:r>
    </w:p>
    <w:p w:rsidR="0089473D" w:rsidRDefault="0089473D" w:rsidP="00540E8A">
      <w:pPr>
        <w:pStyle w:val="Corpotesto"/>
      </w:pPr>
      <w:r>
        <w:t>I mercanti non conoscono limiti territoriali. Essi abbattono ogni confine. Il luogo del loro commercio è il mondo.</w:t>
      </w:r>
    </w:p>
    <w:p w:rsidR="0089473D" w:rsidRDefault="0089473D" w:rsidP="00540E8A">
      <w:pPr>
        <w:pStyle w:val="Corpotesto"/>
      </w:pPr>
      <w:r>
        <w:t xml:space="preserve">Questa verità dovrebbero metterla nel cuore tutti coloro che gridano contro la globalizzazione. </w:t>
      </w:r>
    </w:p>
    <w:p w:rsidR="0089473D" w:rsidRDefault="0089473D" w:rsidP="00540E8A">
      <w:pPr>
        <w:pStyle w:val="Corpotesto"/>
      </w:pPr>
      <w:r>
        <w:t>Il mondo è stato creato globale. È il peccato che l’ha reso parziale, settoriale. Il mondo è dell’uomo, non di un uomo.</w:t>
      </w:r>
    </w:p>
    <w:p w:rsidR="0089473D" w:rsidRDefault="0089473D" w:rsidP="00540E8A">
      <w:pPr>
        <w:pStyle w:val="Corpotesto"/>
      </w:pPr>
      <w:r>
        <w:t>È da condannare la globalità egoistica, quella che vorrebbe fare del nostro globo un settore privato.</w:t>
      </w:r>
    </w:p>
    <w:p w:rsidR="0089473D" w:rsidRDefault="0089473D" w:rsidP="00540E8A">
      <w:pPr>
        <w:pStyle w:val="Corpotesto"/>
      </w:pPr>
      <w:r>
        <w:t>Questa riduzione non è il frutto della globalizzazione, è invece il risultato del peccato che si annida nel cuore dell’uomo.</w:t>
      </w:r>
    </w:p>
    <w:p w:rsidR="0089473D" w:rsidRDefault="0089473D" w:rsidP="00540E8A">
      <w:pPr>
        <w:pStyle w:val="Corpotesto"/>
      </w:pPr>
      <w:r>
        <w:t>Sempre il peccato esclude, settorializza, parzializza, divide in ogni ambito e luogo nel quale l’uomo si trova ad operare.</w:t>
      </w:r>
    </w:p>
    <w:p w:rsidR="0089473D" w:rsidRDefault="0089473D" w:rsidP="00540E8A">
      <w:pPr>
        <w:pStyle w:val="Corpotesto"/>
      </w:pPr>
      <w:r>
        <w:t>Ma anche ciò che è settoriale, parziale, nazionale, tribale, statale, provinciale, regionale, comunale, circoscrizionale, familiare può essere avvolto dal più tremendo settarismo egoistico.</w:t>
      </w:r>
    </w:p>
    <w:p w:rsidR="0089473D" w:rsidRDefault="0089473D" w:rsidP="00540E8A">
      <w:pPr>
        <w:pStyle w:val="Corpotesto"/>
      </w:pPr>
      <w:r>
        <w:t>La globalizzazione è legge dell’umanità. È anche legge della cristianità. I cristiani sono un solo corpo, sono il corpo di Cristo, il corpo mistico e reale, il corpo personale e globale del Signore.</w:t>
      </w:r>
    </w:p>
    <w:p w:rsidR="0089473D" w:rsidRDefault="0089473D" w:rsidP="00540E8A">
      <w:pPr>
        <w:pStyle w:val="Corpotesto"/>
      </w:pPr>
      <w:r>
        <w:t>La Chiesa non è essa cattolica, cioè globale, abbracciante ogni uomo di ogni condizione o estrazione sociale?</w:t>
      </w:r>
    </w:p>
    <w:p w:rsidR="0089473D" w:rsidRDefault="0089473D" w:rsidP="00540E8A">
      <w:pPr>
        <w:pStyle w:val="Corpotesto"/>
      </w:pPr>
      <w:r>
        <w:t>Nel peccato il globale viene trasformato in parziale e il parziale in globale, in pensiero universale, in modalità universale di vita.</w:t>
      </w:r>
    </w:p>
    <w:p w:rsidR="0089473D" w:rsidRDefault="0089473D" w:rsidP="00540E8A">
      <w:pPr>
        <w:pStyle w:val="Corpotesto"/>
      </w:pPr>
      <w:r>
        <w:t>Nella grazia invece sempre il parziale è globale, perché vissuto in funzione umanitaria grande, verso tutto.</w:t>
      </w:r>
    </w:p>
    <w:p w:rsidR="0089473D" w:rsidRDefault="0089473D" w:rsidP="00540E8A">
      <w:pPr>
        <w:pStyle w:val="Corpotesto"/>
      </w:pPr>
      <w:r>
        <w:t>L’amore cristiano  sul modello di Cristo Gesù è il globale per eccellenza. Ogni uomo viene abbracciato dall’amore di Cristo Gesù per mezzo del cristiano.</w:t>
      </w:r>
    </w:p>
    <w:p w:rsidR="0089473D" w:rsidRDefault="0089473D" w:rsidP="00540E8A">
      <w:pPr>
        <w:pStyle w:val="Corpotesto"/>
      </w:pPr>
      <w:r>
        <w:t xml:space="preserve">Ma noi vediamo tutto dal nostro egoismo cinico e invidioso e confondiamo le menti e i cuori con i nostri molteplici sofismi di peccato. </w:t>
      </w:r>
    </w:p>
    <w:p w:rsidR="0089473D" w:rsidRDefault="0089473D" w:rsidP="00540E8A">
      <w:pPr>
        <w:pStyle w:val="Corpodeltesto2"/>
      </w:pPr>
      <w:r w:rsidRPr="006B2642">
        <w:rPr>
          <w:position w:val="6"/>
          <w:vertAlign w:val="superscript"/>
        </w:rPr>
        <w:t>6</w:t>
      </w:r>
      <w:r w:rsidRPr="006B2642">
        <w:t>il quale era stato deportato da Gerusalemme quando fu ridotta in schiavitù da Nabucodònosor, re di Babilonia.</w:t>
      </w:r>
    </w:p>
    <w:p w:rsidR="0089473D" w:rsidRDefault="0089473D" w:rsidP="00540E8A">
      <w:pPr>
        <w:pStyle w:val="Corpotesto"/>
      </w:pPr>
      <w:r>
        <w:t>Ora viene indicato il motivo, o la ragione per la quale Mardocheo si trovava nella città di Susa. Era un deportato.</w:t>
      </w:r>
    </w:p>
    <w:p w:rsidR="0089473D" w:rsidRDefault="0089473D" w:rsidP="00540E8A">
      <w:pPr>
        <w:pStyle w:val="Corpotesto"/>
      </w:pPr>
      <w:r w:rsidRPr="006B2642">
        <w:t>Il quale era stato deportato da Gerusalemme quando fu ridotta in schiavitù da Nabucodònosor, re di Babilonia.</w:t>
      </w:r>
    </w:p>
    <w:p w:rsidR="0089473D" w:rsidRDefault="0089473D" w:rsidP="00540E8A">
      <w:pPr>
        <w:pStyle w:val="Corpotesto"/>
      </w:pPr>
      <w:r>
        <w:t>Nabucodònosor, re di Babilonia, aveva conquistato Gerusalemme e aveva deportato i suoi abitanti in questa terra assai lontana.</w:t>
      </w:r>
    </w:p>
    <w:p w:rsidR="0089473D" w:rsidRDefault="0089473D" w:rsidP="00540E8A">
      <w:pPr>
        <w:pStyle w:val="Corpodeltesto2"/>
      </w:pPr>
      <w:r w:rsidRPr="006B2642">
        <w:rPr>
          <w:position w:val="6"/>
          <w:vertAlign w:val="superscript"/>
        </w:rPr>
        <w:lastRenderedPageBreak/>
        <w:t>7</w:t>
      </w:r>
      <w:r w:rsidRPr="006B2642">
        <w:t>Egli aveva una figlia adottiva, figlia di Aminadàb, fratello di suo padre, che si chiamava Ester. Quando erano morti i suoi genitori, egli l’aveva allevata per prenderla in moglie. La fanciulla era bella d’aspetto.</w:t>
      </w:r>
    </w:p>
    <w:p w:rsidR="0089473D" w:rsidRDefault="0089473D" w:rsidP="00540E8A">
      <w:pPr>
        <w:pStyle w:val="Corpotesto"/>
      </w:pPr>
      <w:r>
        <w:t>Ora l’agiografo ci introduce in alcuni eventi della vita personale di Mardocheo e in modo più particolare della relazione tra lui ed Ester.</w:t>
      </w:r>
    </w:p>
    <w:p w:rsidR="0089473D" w:rsidRDefault="0089473D" w:rsidP="00540E8A">
      <w:pPr>
        <w:pStyle w:val="Corpotesto"/>
      </w:pPr>
      <w:r w:rsidRPr="006B2642">
        <w:t xml:space="preserve">Egli aveva una figlia adottiva, figlia di Aminadàb, fratello di suo padre, che si chiamava Ester. </w:t>
      </w:r>
    </w:p>
    <w:p w:rsidR="0089473D" w:rsidRDefault="0089473D" w:rsidP="00540E8A">
      <w:pPr>
        <w:pStyle w:val="Corpotesto"/>
      </w:pPr>
      <w:r w:rsidRPr="006B2642">
        <w:t xml:space="preserve">Quando erano morti i suoi genitori, egli l’aveva allevata per prenderla in moglie. </w:t>
      </w:r>
    </w:p>
    <w:p w:rsidR="0089473D" w:rsidRDefault="0089473D" w:rsidP="00540E8A">
      <w:pPr>
        <w:pStyle w:val="Corpotesto"/>
      </w:pPr>
      <w:r w:rsidRPr="006B2642">
        <w:t>La fanciulla era bella d’aspetto.</w:t>
      </w:r>
    </w:p>
    <w:p w:rsidR="0089473D" w:rsidRDefault="0089473D" w:rsidP="00540E8A">
      <w:pPr>
        <w:pStyle w:val="Corpotesto"/>
      </w:pPr>
      <w:r>
        <w:t>Ester non è figlia di Mardocheo. È invece figlia di Aminadàb fratello di suo padre.</w:t>
      </w:r>
    </w:p>
    <w:p w:rsidR="0089473D" w:rsidRDefault="0089473D" w:rsidP="00540E8A">
      <w:pPr>
        <w:pStyle w:val="Corpotesto"/>
      </w:pPr>
      <w:r>
        <w:t>Mardocheo ne aveva fatta una figlia adottiva alla morte dei suoi genitori.</w:t>
      </w:r>
    </w:p>
    <w:p w:rsidR="0089473D" w:rsidRDefault="0089473D" w:rsidP="00540E8A">
      <w:pPr>
        <w:pStyle w:val="Corpotesto"/>
      </w:pPr>
      <w:r>
        <w:t xml:space="preserve">Lo scopo era quello di prenderla in moglie. </w:t>
      </w:r>
    </w:p>
    <w:p w:rsidR="0089473D" w:rsidRDefault="0089473D" w:rsidP="00540E8A">
      <w:pPr>
        <w:pStyle w:val="Corpotesto"/>
      </w:pPr>
      <w:r>
        <w:t xml:space="preserve">Ora conosciamo chi è Mardocheo e qual è la relazione di parentela che lo lega ad Ester. </w:t>
      </w:r>
    </w:p>
    <w:p w:rsidR="0089473D" w:rsidRDefault="0089473D" w:rsidP="00540E8A">
      <w:pPr>
        <w:pStyle w:val="Corpodeltesto2"/>
      </w:pPr>
      <w:r w:rsidRPr="006B2642">
        <w:rPr>
          <w:position w:val="6"/>
          <w:vertAlign w:val="superscript"/>
        </w:rPr>
        <w:t>8</w:t>
      </w:r>
      <w:r w:rsidRPr="006B2642">
        <w:t>E quando il decreto del re fu pubblicato, molte fanciulle furono raccolte nella città di Susa sotto la sorveglianza di Gai; anche Ester fu condotta da Gai, custode delle donne.</w:t>
      </w:r>
    </w:p>
    <w:p w:rsidR="0089473D" w:rsidRDefault="0089473D" w:rsidP="00540E8A">
      <w:pPr>
        <w:pStyle w:val="Corpotesto"/>
      </w:pPr>
      <w:r>
        <w:t>Quando il decreto del re fu pubblicato, anche nella città di Susa molte fanciulle vengono raccolte sotto la sorveglianza di Gai.</w:t>
      </w:r>
    </w:p>
    <w:p w:rsidR="0089473D" w:rsidRDefault="0089473D" w:rsidP="00540E8A">
      <w:pPr>
        <w:pStyle w:val="Corpotesto"/>
      </w:pPr>
      <w:r>
        <w:t>Anche Ester viene condotta da Gai, custode delle donne.</w:t>
      </w:r>
    </w:p>
    <w:p w:rsidR="0089473D" w:rsidRDefault="0089473D" w:rsidP="00540E8A">
      <w:pPr>
        <w:pStyle w:val="Corpotesto"/>
      </w:pPr>
      <w:r>
        <w:t>Poiché il decreto non specifica nient’altro se non che fosse vergine e di bello aspetto, le fanciulle potevano essere raccolte da ogni popolo e lingua.</w:t>
      </w:r>
    </w:p>
    <w:p w:rsidR="0089473D" w:rsidRDefault="0089473D" w:rsidP="00540E8A">
      <w:pPr>
        <w:pStyle w:val="Corpotesto"/>
      </w:pPr>
      <w:r>
        <w:t>Schiave, libere, ricche, povere, altolocate, di bassa condizione sociale: nessuna fanciulla poteva essere esclusa. Tutte invece raccolte.</w:t>
      </w:r>
    </w:p>
    <w:p w:rsidR="0089473D" w:rsidRDefault="0089473D" w:rsidP="00540E8A">
      <w:pPr>
        <w:pStyle w:val="Corpotesto"/>
      </w:pPr>
      <w:r>
        <w:t>Un bando è legge. Secondo la legge urge sempre agire, comportarsi.</w:t>
      </w:r>
    </w:p>
    <w:p w:rsidR="0089473D" w:rsidRDefault="0089473D" w:rsidP="00540E8A">
      <w:pPr>
        <w:pStyle w:val="Corpotesto"/>
      </w:pPr>
      <w:r>
        <w:t>Si può impugnare un bando, ma una volta che esso diviene legge, obbliga tutti.</w:t>
      </w:r>
    </w:p>
    <w:p w:rsidR="0089473D" w:rsidRDefault="0089473D" w:rsidP="00540E8A">
      <w:pPr>
        <w:pStyle w:val="Corpotesto"/>
      </w:pPr>
      <w:r>
        <w:t>Anche in questo bando è giusto che noi impariamo a vedere la mano invisibile del Signore, il quale a volte oscura la mente del legislatore, perché si scriva solo ciò che è utile al suo governo.</w:t>
      </w:r>
    </w:p>
    <w:p w:rsidR="0089473D" w:rsidRDefault="0089473D" w:rsidP="00540E8A">
      <w:pPr>
        <w:pStyle w:val="Corpotesto"/>
      </w:pPr>
      <w:r>
        <w:t>Ma chi è capace di vedere la mano di Dio tutte le volte che essa scrive la storia? Occorrono occhi di Spirito Santo per avere una tale sapienza e intelligenza. Solo per grazia questo può essere di un uomo.</w:t>
      </w:r>
    </w:p>
    <w:p w:rsidR="0089473D" w:rsidRDefault="0089473D" w:rsidP="00540E8A">
      <w:pPr>
        <w:pStyle w:val="Corpotesto"/>
      </w:pPr>
      <w:r>
        <w:t>Questa mano invisibile di Dio scrive sempre, senza mai fermarsi. L’uomo però è cieco e pensa che sia lui o il caso o altri a scrivere.</w:t>
      </w:r>
    </w:p>
    <w:p w:rsidR="0089473D" w:rsidRDefault="0089473D" w:rsidP="00540E8A">
      <w:pPr>
        <w:pStyle w:val="Corpotesto"/>
      </w:pPr>
      <w:r>
        <w:t xml:space="preserve">Quanto vorrei avere questi occhi di Spirito Santo per poter vedere ogni scrittura di Dio. Di certo rimarrei senza respiro. </w:t>
      </w:r>
    </w:p>
    <w:p w:rsidR="0089473D" w:rsidRDefault="0089473D" w:rsidP="00540E8A">
      <w:pPr>
        <w:pStyle w:val="Corpotesto"/>
      </w:pPr>
      <w:r>
        <w:lastRenderedPageBreak/>
        <w:t>La mia vita sarebbe all’istante catapultata nel divino. Fatti ed eventi riceverebbero una verità nuova. Uscirei dalla profanità ed entrerei nella sacralità e nella santità degli eventi.</w:t>
      </w:r>
    </w:p>
    <w:p w:rsidR="0089473D" w:rsidRDefault="0089473D" w:rsidP="00540E8A">
      <w:pPr>
        <w:pStyle w:val="Corpotesto"/>
      </w:pPr>
      <w:r>
        <w:t xml:space="preserve">Questi occhi di Spirito Santo mi aiuterebbero a leggere la Storia Sacra che mai si è interrotta, dal momento che al Signore è rimasto sempre il governo della sua creazione e in modo del tutto speciale della vita dell’uomo sulla terra. </w:t>
      </w:r>
    </w:p>
    <w:p w:rsidR="0089473D" w:rsidRDefault="0089473D" w:rsidP="00540E8A">
      <w:pPr>
        <w:pStyle w:val="Corpotesto"/>
      </w:pPr>
      <w:r>
        <w:t>Ecco un esempio biblico di scrittura di Dio nella nostra storia.</w:t>
      </w:r>
    </w:p>
    <w:p w:rsidR="0089473D" w:rsidRPr="002301A6" w:rsidRDefault="0089473D" w:rsidP="00540E8A">
      <w:pPr>
        <w:pStyle w:val="Corpotesto"/>
        <w:rPr>
          <w:i/>
          <w:iCs/>
          <w:color w:val="000000"/>
          <w:sz w:val="20"/>
        </w:rPr>
      </w:pPr>
      <w:r w:rsidRPr="002301A6">
        <w:rPr>
          <w:i/>
          <w:iCs/>
          <w:color w:val="000000"/>
          <w:sz w:val="20"/>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10,1-9). </w:t>
      </w:r>
    </w:p>
    <w:p w:rsidR="0089473D" w:rsidRDefault="0089473D" w:rsidP="00540E8A">
      <w:pPr>
        <w:pStyle w:val="Corpotesto"/>
      </w:pPr>
      <w:r>
        <w:t>Non è per nulla facile avere questa visione, specie oggi in cui l’uomo è divenuto quasi totalmente cieco e sordo ad ogni azione di Dio nella sua vita.</w:t>
      </w:r>
    </w:p>
    <w:p w:rsidR="0089473D" w:rsidRDefault="0089473D" w:rsidP="00540E8A">
      <w:pPr>
        <w:pStyle w:val="Corpodeltesto2"/>
      </w:pPr>
      <w:r w:rsidRPr="006B2642">
        <w:rPr>
          <w:position w:val="6"/>
          <w:vertAlign w:val="superscript"/>
        </w:rPr>
        <w:t>9</w:t>
      </w:r>
      <w:r w:rsidRPr="006B2642">
        <w:t>La fanciulla gli piacque e trovò grazia presso di lui, ed egli si preoccupò di darle gli unguenti e la sua porzione di cibo, oltre alle sette fanciulle assegnate a lei dalla reggia, e usò verso di lei e le sue ancelle un trattamento di favore nell’harem.</w:t>
      </w:r>
    </w:p>
    <w:p w:rsidR="0089473D" w:rsidRDefault="0089473D" w:rsidP="00540E8A">
      <w:pPr>
        <w:pStyle w:val="Corpotesto"/>
      </w:pPr>
      <w:r>
        <w:t xml:space="preserve">Ancora un’altra scrittura invisibile della mano di Dio. </w:t>
      </w:r>
    </w:p>
    <w:p w:rsidR="0089473D" w:rsidRDefault="0089473D" w:rsidP="00540E8A">
      <w:pPr>
        <w:pStyle w:val="Corpotesto"/>
      </w:pPr>
      <w:r w:rsidRPr="006B2642">
        <w:t>La fanciulla gli piacque e trovò grazia presso di lui</w:t>
      </w:r>
      <w:r>
        <w:t>.</w:t>
      </w:r>
    </w:p>
    <w:p w:rsidR="0089473D" w:rsidRDefault="0089473D" w:rsidP="00540E8A">
      <w:pPr>
        <w:pStyle w:val="Corpotesto"/>
      </w:pPr>
      <w:r w:rsidRPr="006B2642">
        <w:t>Ed egli si preoccupò di darle gli unguenti e la sua porzione di cibo, oltre alle sette fanciulle assegnate a lei dalla reggia, e usò verso di lei e le sue ancelle un trattamento di favore nell’harem.</w:t>
      </w:r>
    </w:p>
    <w:p w:rsidR="0089473D" w:rsidRDefault="0089473D" w:rsidP="00540E8A">
      <w:pPr>
        <w:pStyle w:val="Corpotesto"/>
      </w:pPr>
      <w:r>
        <w:t>Ester trova grazia presso Gai. Questi la tratta come se fosse già lei la regina.</w:t>
      </w:r>
    </w:p>
    <w:p w:rsidR="0089473D" w:rsidRDefault="0089473D" w:rsidP="00540E8A">
      <w:pPr>
        <w:pStyle w:val="Corpotesto"/>
      </w:pPr>
      <w:r>
        <w:t>Anzi, molto di più: come se lei fosse la sua regina. Ogni riguardo le viene riservato. Ad Ester viene riservato un trattamento di favore.</w:t>
      </w:r>
    </w:p>
    <w:p w:rsidR="0089473D" w:rsidRDefault="0089473D" w:rsidP="00540E8A">
      <w:pPr>
        <w:pStyle w:val="Corpotesto"/>
      </w:pPr>
      <w:r>
        <w:t>Quando il Signore decide che una persona raggiunga una meta, occupi un posto, diventi un suo particolare strumento, sempre lui dispone uomini e cose perché questo accada.</w:t>
      </w:r>
    </w:p>
    <w:p w:rsidR="0089473D" w:rsidRDefault="0089473D" w:rsidP="00540E8A">
      <w:pPr>
        <w:pStyle w:val="Corpotesto"/>
      </w:pPr>
      <w:r>
        <w:t>Lui è il Signore della storia. Se qualcosa non accade è perché Lui vuole che non accada. Se qualcosa accade è perché Lui ha deciso che accada.</w:t>
      </w:r>
    </w:p>
    <w:p w:rsidR="0089473D" w:rsidRDefault="0089473D" w:rsidP="00540E8A">
      <w:pPr>
        <w:pStyle w:val="Corpotesto"/>
      </w:pPr>
      <w:r>
        <w:t>Come si può constatare ciò che la storia dichiara impossibile un giorno, il secondo giorno è possibile.</w:t>
      </w:r>
    </w:p>
    <w:p w:rsidR="0089473D" w:rsidRDefault="0089473D" w:rsidP="00540E8A">
      <w:pPr>
        <w:pStyle w:val="Corpotesto"/>
      </w:pPr>
      <w:r>
        <w:t>L’impossibilità di ieri è divenuta possibilità di oggi. La lontananza di ieri oggi si fa estrema vicinanza.</w:t>
      </w:r>
    </w:p>
    <w:p w:rsidR="0089473D" w:rsidRDefault="0089473D" w:rsidP="00540E8A">
      <w:pPr>
        <w:pStyle w:val="Corpotesto"/>
      </w:pPr>
      <w:r>
        <w:t>L’uomo di Dio vive la storia interamente e sempre come un dono del Signore. Il dono di oggi è per oggi. Domani saprà lui quale dono fare ai suoi eletti.</w:t>
      </w:r>
    </w:p>
    <w:p w:rsidR="0089473D" w:rsidRDefault="0089473D" w:rsidP="00540E8A">
      <w:pPr>
        <w:pStyle w:val="Corpotesto"/>
      </w:pPr>
      <w:r>
        <w:lastRenderedPageBreak/>
        <w:t>Ma è sempre Lui che deve decidere. Se è l’uomo che decide, allora i molti guai sono alla porta della vita e causa rovine più un uragano devastatore.</w:t>
      </w:r>
    </w:p>
    <w:p w:rsidR="0089473D" w:rsidRDefault="0089473D" w:rsidP="00540E8A">
      <w:pPr>
        <w:pStyle w:val="Corpotesto"/>
      </w:pPr>
      <w:r>
        <w:t>L’uomo di fede lascia le redini della sua vita nelle mani del Signore. A Lui si consegna con cuore mite e umile. Di Lui si fida. In Lui ha fede.</w:t>
      </w:r>
    </w:p>
    <w:p w:rsidR="0089473D" w:rsidRDefault="0089473D" w:rsidP="00540E8A">
      <w:pPr>
        <w:pStyle w:val="Corpodeltesto2"/>
      </w:pPr>
      <w:r w:rsidRPr="006B2642">
        <w:rPr>
          <w:position w:val="6"/>
          <w:vertAlign w:val="superscript"/>
        </w:rPr>
        <w:t>10</w:t>
      </w:r>
      <w:r w:rsidRPr="006B2642">
        <w:t>Ester non disse nulla né del suo popolo né della sua stirpe, perché Mardocheo le aveva ordinato di non dirlo.</w:t>
      </w:r>
    </w:p>
    <w:p w:rsidR="0089473D" w:rsidRDefault="0089473D" w:rsidP="00540E8A">
      <w:pPr>
        <w:pStyle w:val="Corpotesto"/>
      </w:pPr>
      <w:r>
        <w:t>Ester tace sulla sua origine. Nulla dice né del suo popolo né della sua origine.</w:t>
      </w:r>
    </w:p>
    <w:p w:rsidR="0089473D" w:rsidRDefault="0089473D" w:rsidP="00540E8A">
      <w:pPr>
        <w:pStyle w:val="Corpotesto"/>
      </w:pPr>
      <w:r>
        <w:t>Questi erano gli ordini ricevuti da Mardocheo.</w:t>
      </w:r>
    </w:p>
    <w:p w:rsidR="0089473D" w:rsidRDefault="0089473D" w:rsidP="00540E8A">
      <w:pPr>
        <w:pStyle w:val="Corpotesto"/>
      </w:pPr>
      <w:r>
        <w:t>D’altronde nessuno le aveva chiesto una qualche informazione. Il decreto non specificava di che origine o di che razza dovessero essere le fanciulle.</w:t>
      </w:r>
    </w:p>
    <w:p w:rsidR="0089473D" w:rsidRDefault="0089473D" w:rsidP="00540E8A">
      <w:pPr>
        <w:pStyle w:val="Corpotesto"/>
      </w:pPr>
      <w:r>
        <w:t>In nessun caso si può parlare di inganno o di menzogna.</w:t>
      </w:r>
    </w:p>
    <w:p w:rsidR="0089473D" w:rsidRDefault="0089473D" w:rsidP="00540E8A">
      <w:pPr>
        <w:pStyle w:val="Corpotesto"/>
      </w:pPr>
      <w:r>
        <w:t xml:space="preserve">Si tratta invece di un silenzio prudente, accorto, saggio, finalizzato a favorire l’opera del Signore. </w:t>
      </w:r>
    </w:p>
    <w:p w:rsidR="0089473D" w:rsidRDefault="0089473D" w:rsidP="00540E8A">
      <w:pPr>
        <w:pStyle w:val="Corpotesto"/>
      </w:pPr>
      <w:r>
        <w:t>A volte una nostra parola stolta ed insipiente potrebbe rovinare tutta l’opera del Signore.</w:t>
      </w:r>
    </w:p>
    <w:p w:rsidR="0089473D" w:rsidRDefault="0089473D" w:rsidP="00540E8A">
      <w:pPr>
        <w:pStyle w:val="Corpotesto"/>
      </w:pPr>
      <w:r>
        <w:t>La prudenza è virtù cardinale essenziale nella nostra vita. Nessun discepolo del Signore potrà mai lavorare senza prudenza. Essa però è dono e frutto attuale dello Spirito Santo.</w:t>
      </w:r>
    </w:p>
    <w:p w:rsidR="0089473D" w:rsidRDefault="0089473D" w:rsidP="00540E8A">
      <w:pPr>
        <w:pStyle w:val="Corpodeltesto2"/>
      </w:pPr>
      <w:r w:rsidRPr="006B2642">
        <w:rPr>
          <w:position w:val="6"/>
          <w:vertAlign w:val="superscript"/>
        </w:rPr>
        <w:t>11</w:t>
      </w:r>
      <w:r w:rsidRPr="006B2642">
        <w:t xml:space="preserve">Mardocheo passeggiava ogni giorno lungo il cortile dell’harem, per vedere che cosa fosse accaduto a Ester. </w:t>
      </w:r>
    </w:p>
    <w:p w:rsidR="0089473D" w:rsidRDefault="0089473D" w:rsidP="00540E8A">
      <w:pPr>
        <w:pStyle w:val="Corpotesto"/>
      </w:pPr>
      <w:r>
        <w:t>Mardocheo è impaziente. Si attende qualcosa di grande per la sua Ester.</w:t>
      </w:r>
    </w:p>
    <w:p w:rsidR="0089473D" w:rsidRDefault="0089473D" w:rsidP="00540E8A">
      <w:pPr>
        <w:pStyle w:val="Corpotesto"/>
      </w:pPr>
      <w:r>
        <w:t>Il suo cuore è inquieto. Lo attesta il fatto che ogni giorno passeggiasse lungo il cortile dell’harem.</w:t>
      </w:r>
    </w:p>
    <w:p w:rsidR="0089473D" w:rsidRDefault="0089473D" w:rsidP="00540E8A">
      <w:pPr>
        <w:pStyle w:val="Corpotesto"/>
      </w:pPr>
      <w:r>
        <w:t>È come se lui volesse essere presente nella storia della figlia di adozione.</w:t>
      </w:r>
    </w:p>
    <w:p w:rsidR="0089473D" w:rsidRDefault="0089473D" w:rsidP="00540E8A">
      <w:pPr>
        <w:pStyle w:val="Corpotesto"/>
      </w:pPr>
      <w:r>
        <w:t>I tempi di Dio non sono mai però i tempi dell’uomo e si deve attendere con grande pazienza, nella lunga preghiera.</w:t>
      </w:r>
    </w:p>
    <w:p w:rsidR="0089473D" w:rsidRPr="006B2642" w:rsidRDefault="0089473D" w:rsidP="00540E8A">
      <w:pPr>
        <w:pStyle w:val="Corpotesto"/>
      </w:pPr>
      <w:r>
        <w:t xml:space="preserve">È la pazienza dell’attesa che farà grande un discepolo di Gesù, un vero adoratore del Dio vivente. </w:t>
      </w:r>
    </w:p>
    <w:p w:rsidR="0089473D" w:rsidRDefault="0089473D" w:rsidP="00540E8A">
      <w:pPr>
        <w:pStyle w:val="Corpodeltesto2"/>
      </w:pPr>
      <w:r w:rsidRPr="006B2642">
        <w:rPr>
          <w:position w:val="6"/>
          <w:vertAlign w:val="superscript"/>
        </w:rPr>
        <w:t>12</w:t>
      </w:r>
      <w:r w:rsidRPr="006B2642">
        <w:t>Il momento di andare dal re giungeva per una fanciulla alla fine di dodici mesi, quando terminavano i giorni della preparazione. Il periodo della preparazione si svolgeva così: sei mesi per essere unta con olio di mirra e sei con spezie e unguenti femminili.</w:t>
      </w:r>
    </w:p>
    <w:p w:rsidR="0089473D" w:rsidRDefault="0089473D" w:rsidP="00540E8A">
      <w:pPr>
        <w:pStyle w:val="Corpotesto"/>
      </w:pPr>
      <w:r>
        <w:t>Preparare una fanciulla perché andasse dal re occorrevano ben dodici mesi. Era un lavoro assai lungo. La fanciulla doveva essere oltremodo bella.</w:t>
      </w:r>
    </w:p>
    <w:p w:rsidR="0089473D" w:rsidRDefault="0089473D" w:rsidP="00540E8A">
      <w:pPr>
        <w:pStyle w:val="Corpotesto"/>
      </w:pPr>
      <w:r w:rsidRPr="006B2642">
        <w:t xml:space="preserve">Il momento di andare dal re giungeva per una fanciulla alla fine di dodici mesi, quando terminavano i giorni della preparazione. </w:t>
      </w:r>
    </w:p>
    <w:p w:rsidR="0089473D" w:rsidRDefault="0089473D" w:rsidP="00540E8A">
      <w:pPr>
        <w:pStyle w:val="Corpotesto"/>
      </w:pPr>
      <w:r w:rsidRPr="006B2642">
        <w:t>Il periodo della preparazione si svolgeva così: sei mesi per essere unta con olio di mirra e sei con spezie e unguenti femminili.</w:t>
      </w:r>
    </w:p>
    <w:p w:rsidR="0089473D" w:rsidRDefault="0089473D" w:rsidP="00540E8A">
      <w:pPr>
        <w:pStyle w:val="Corpotesto"/>
      </w:pPr>
      <w:r>
        <w:t xml:space="preserve">Alla bellezza naturale si aggiunge la bellezza artificiale. </w:t>
      </w:r>
    </w:p>
    <w:p w:rsidR="0089473D" w:rsidRDefault="0089473D" w:rsidP="00540E8A">
      <w:pPr>
        <w:pStyle w:val="Corpotesto"/>
      </w:pPr>
      <w:r>
        <w:lastRenderedPageBreak/>
        <w:t>Questa stessa legge per la bellezza del corpo dovremmo usarla per la bellezza dell’anima.</w:t>
      </w:r>
    </w:p>
    <w:p w:rsidR="0089473D" w:rsidRDefault="0089473D" w:rsidP="00540E8A">
      <w:pPr>
        <w:pStyle w:val="Corpotesto"/>
      </w:pPr>
      <w:r>
        <w:t>L’anima è naturalmente brutta perché priva di ogni bellezza soprannaturale. Noi dovremmo ogni giorno rivestirla di Spirito Santo e di grazia celeste.</w:t>
      </w:r>
    </w:p>
    <w:p w:rsidR="0089473D" w:rsidRDefault="0089473D" w:rsidP="00540E8A">
      <w:pPr>
        <w:pStyle w:val="Corpotesto"/>
      </w:pPr>
      <w:r>
        <w:t xml:space="preserve">Questo tempo di preparazione oggi è omesso. Tutto deve essere vissuto nella fretta. Tutto deve avvenire in un istante. </w:t>
      </w:r>
    </w:p>
    <w:p w:rsidR="0089473D" w:rsidRDefault="0089473D" w:rsidP="00540E8A">
      <w:pPr>
        <w:pStyle w:val="Corpotesto"/>
      </w:pPr>
      <w:r>
        <w:t>Senza il tempo della preparazione, tutto viene sciupato, vilipeso, vissuto vanamente, senza alcun gusto.</w:t>
      </w:r>
    </w:p>
    <w:p w:rsidR="0089473D" w:rsidRDefault="0089473D" w:rsidP="00540E8A">
      <w:pPr>
        <w:pStyle w:val="Corpotesto"/>
      </w:pPr>
      <w:r>
        <w:t>Dovremmo riflettere, pensare. Neanche per la Santa Messa oggi vi è un momento di preparazione. Tutto si deve svolgere all’ultimo minuto, ultimo istante.</w:t>
      </w:r>
    </w:p>
    <w:p w:rsidR="0089473D" w:rsidRDefault="0089473D" w:rsidP="00540E8A">
      <w:pPr>
        <w:pStyle w:val="Corpotesto"/>
      </w:pPr>
      <w:r>
        <w:t xml:space="preserve">La fretta è il male del secolo, la peste dei nostri giorni, la malattia specifica del nostro tempo. </w:t>
      </w:r>
    </w:p>
    <w:p w:rsidR="0089473D" w:rsidRDefault="0089473D" w:rsidP="00540E8A">
      <w:pPr>
        <w:pStyle w:val="Corpodeltesto2"/>
      </w:pPr>
      <w:r w:rsidRPr="006B2642">
        <w:rPr>
          <w:position w:val="6"/>
          <w:vertAlign w:val="superscript"/>
        </w:rPr>
        <w:t>13</w:t>
      </w:r>
      <w:r w:rsidRPr="006B2642">
        <w:t>Allora veniva introdotta dal re, e quello che chiedeva le veniva dato per portarlo con sé dall’harem alla reggia.</w:t>
      </w:r>
    </w:p>
    <w:p w:rsidR="0089473D" w:rsidRDefault="0089473D" w:rsidP="00540E8A">
      <w:pPr>
        <w:pStyle w:val="Corpotesto"/>
      </w:pPr>
      <w:r>
        <w:t>Ora viene presentato il cerimoniale o il rituale della comparizione davanti al re.</w:t>
      </w:r>
    </w:p>
    <w:p w:rsidR="0089473D" w:rsidRDefault="0089473D" w:rsidP="00540E8A">
      <w:pPr>
        <w:pStyle w:val="Corpotesto"/>
      </w:pPr>
      <w:r>
        <w:t>Dopo un anno di preparazione, la fanciulla veniva introdotta dal re.</w:t>
      </w:r>
    </w:p>
    <w:p w:rsidR="0089473D" w:rsidRDefault="0089473D" w:rsidP="00540E8A">
      <w:pPr>
        <w:pStyle w:val="Corpotesto"/>
      </w:pPr>
      <w:r>
        <w:t>Alla fanciulla veniva dato ciò che essa chiedeva per portarlo con sé dall’harem alla reggia.</w:t>
      </w:r>
    </w:p>
    <w:p w:rsidR="0089473D" w:rsidRDefault="0089473D" w:rsidP="00540E8A">
      <w:pPr>
        <w:pStyle w:val="Corpotesto"/>
      </w:pPr>
      <w:r>
        <w:t xml:space="preserve">Non viene data alcuna notizia su ciò che le fanciulle chiedevano. </w:t>
      </w:r>
    </w:p>
    <w:p w:rsidR="0089473D" w:rsidRDefault="0089473D" w:rsidP="00540E8A">
      <w:pPr>
        <w:pStyle w:val="Corpodeltesto2"/>
      </w:pPr>
      <w:r w:rsidRPr="006B2642">
        <w:rPr>
          <w:position w:val="6"/>
          <w:vertAlign w:val="superscript"/>
        </w:rPr>
        <w:t>14</w:t>
      </w:r>
      <w:r w:rsidRPr="006B2642">
        <w:t>Vi andava la sera e la mattina seguente passava nel secondo harem, dove Gai, l’eunuco del re, custodiva le donne; nessuna di loro poteva rientrare dal re, se non veniva chiamata per nome.</w:t>
      </w:r>
    </w:p>
    <w:p w:rsidR="0089473D" w:rsidRDefault="0089473D" w:rsidP="00540E8A">
      <w:pPr>
        <w:pStyle w:val="Corpotesto"/>
      </w:pPr>
      <w:r>
        <w:t>La fanciulla andava dal re di sera e la mattina seguente passava nel secondo harem. Questo era l’harem delle fanciulle che già erano state dal re.</w:t>
      </w:r>
    </w:p>
    <w:p w:rsidR="0089473D" w:rsidRDefault="0089473D" w:rsidP="00540E8A">
      <w:pPr>
        <w:pStyle w:val="Corpotesto"/>
      </w:pPr>
      <w:r>
        <w:t>In questo secondo harem a custodia delle donne era preposto Gai, l’eunuco del re.</w:t>
      </w:r>
    </w:p>
    <w:p w:rsidR="0089473D" w:rsidRDefault="0089473D" w:rsidP="00540E8A">
      <w:pPr>
        <w:pStyle w:val="Corpotesto"/>
      </w:pPr>
      <w:r>
        <w:t xml:space="preserve">Ecco un’altra regola del rituale di corte: nessuna fanciulla poteva rientrare dal re, se non veniva chiamata per nome. </w:t>
      </w:r>
    </w:p>
    <w:p w:rsidR="0089473D" w:rsidRDefault="0089473D" w:rsidP="00540E8A">
      <w:pPr>
        <w:pStyle w:val="Corpotesto"/>
      </w:pPr>
      <w:r>
        <w:t>Era sempre il re che stabiliva chi dovesse e potesse ritornare da lui. Nessuna donna vi si poteva recare senza un’esplicita richiesta nominale.</w:t>
      </w:r>
    </w:p>
    <w:p w:rsidR="0089473D" w:rsidRDefault="0089473D" w:rsidP="00540E8A">
      <w:pPr>
        <w:pStyle w:val="Corpodeltesto2"/>
      </w:pPr>
      <w:r w:rsidRPr="006B2642">
        <w:rPr>
          <w:position w:val="6"/>
          <w:vertAlign w:val="superscript"/>
        </w:rPr>
        <w:t>15</w:t>
      </w:r>
      <w:r w:rsidRPr="006B2642">
        <w:t>Quando per Ester, figlia di Aminadàb, fratello del padre di Mardocheo, si compì il tempo di entrare dal re, ella nulla tralasciò di quello che le aveva ordinato l’eunuco, il custode delle donne; Ester infatti trovava grazia presso tutti quelli che la vedevano.</w:t>
      </w:r>
    </w:p>
    <w:p w:rsidR="0089473D" w:rsidRDefault="0089473D" w:rsidP="00540E8A">
      <w:pPr>
        <w:pStyle w:val="Corpotesto"/>
      </w:pPr>
      <w:r>
        <w:t>Finalmente, dopo una lunga attesa, anche per Ester giunge il tempo di essere dinanzi a re.</w:t>
      </w:r>
    </w:p>
    <w:p w:rsidR="0089473D" w:rsidRDefault="0089473D" w:rsidP="00540E8A">
      <w:pPr>
        <w:pStyle w:val="Corpotesto"/>
      </w:pPr>
      <w:r>
        <w:t>Ella non tralascia nulla di quello che le aveva ordinato l’eunuco, il custode delle donne.</w:t>
      </w:r>
    </w:p>
    <w:p w:rsidR="0089473D" w:rsidRDefault="0089473D" w:rsidP="00540E8A">
      <w:pPr>
        <w:pStyle w:val="Corpotesto"/>
      </w:pPr>
      <w:r>
        <w:lastRenderedPageBreak/>
        <w:t>La docilità e l’obbedienza, la sottomissione e l’umiltà di Ester sono perfette. Nulla manca. Lei ascolta ogni consiglio e lo mette in pratica.</w:t>
      </w:r>
    </w:p>
    <w:p w:rsidR="0089473D" w:rsidRDefault="0089473D" w:rsidP="00540E8A">
      <w:pPr>
        <w:pStyle w:val="Corpotesto"/>
      </w:pPr>
      <w:r>
        <w:t>La mano del Signore era costantemente sopra Ester. Ella infatti trovava grazia presso tutti quelli che la vedevano.</w:t>
      </w:r>
    </w:p>
    <w:p w:rsidR="0089473D" w:rsidRDefault="0089473D" w:rsidP="00540E8A">
      <w:pPr>
        <w:pStyle w:val="Corpotesto"/>
      </w:pPr>
      <w:r>
        <w:t>Trovare grazia presso qualcuno è solo per benevolenza e accondiscendenza divina. È Dio che dona occhi diversi per vedere ciò che Lui vuole che sia veduto.</w:t>
      </w:r>
    </w:p>
    <w:p w:rsidR="0089473D" w:rsidRDefault="0089473D" w:rsidP="00540E8A">
      <w:pPr>
        <w:pStyle w:val="Corpotesto"/>
      </w:pPr>
      <w:r>
        <w:t>Senza questo particolare dono di Dio, mai un uomo potrà trovare grazia presso un altro uomo. L’uomo è corroso dentro dall’invidia e dalla superbia.</w:t>
      </w:r>
    </w:p>
    <w:p w:rsidR="0089473D" w:rsidRDefault="0089473D" w:rsidP="00540E8A">
      <w:pPr>
        <w:pStyle w:val="Corpodeltesto2"/>
      </w:pPr>
      <w:r w:rsidRPr="006B2642">
        <w:rPr>
          <w:position w:val="6"/>
          <w:vertAlign w:val="superscript"/>
        </w:rPr>
        <w:t>16</w:t>
      </w:r>
      <w:r w:rsidRPr="006B2642">
        <w:t>Ester entrò dal re Artaserse nel dodicesimo mese, chiamato Adar, l’anno settimo del suo regno.</w:t>
      </w:r>
    </w:p>
    <w:p w:rsidR="0089473D" w:rsidRDefault="0089473D" w:rsidP="00540E8A">
      <w:pPr>
        <w:pStyle w:val="Corpotesto"/>
      </w:pPr>
      <w:r>
        <w:t>Ora viene indicato il tempo esatto dell’introduzione di Ester presso il re.</w:t>
      </w:r>
    </w:p>
    <w:p w:rsidR="0089473D" w:rsidRDefault="0089473D" w:rsidP="00540E8A">
      <w:pPr>
        <w:pStyle w:val="Corpotesto"/>
      </w:pPr>
      <w:r>
        <w:t>Ester entra dal re Artaserse nel dodicesimo mese, chiamato Adar, l’anno settimo del suo regno.</w:t>
      </w:r>
    </w:p>
    <w:p w:rsidR="0089473D" w:rsidRDefault="0089473D" w:rsidP="00540E8A">
      <w:pPr>
        <w:pStyle w:val="Corpotesto"/>
      </w:pPr>
      <w:r>
        <w:t>Poiché il banchetto che fu causa delle destituzione di Vasti avvenne il terzo anno del regno di Artaserse, dobbiamo pensare che dall’emanazione del decreto fino a questo giorno siano passati ben quattro anni.</w:t>
      </w:r>
    </w:p>
    <w:p w:rsidR="0089473D" w:rsidRDefault="0089473D" w:rsidP="00540E8A">
      <w:pPr>
        <w:pStyle w:val="Corpotesto"/>
      </w:pPr>
      <w:r>
        <w:t>Il tempo presso Dio non è un problema. I suoi giorni sono eterni.</w:t>
      </w:r>
    </w:p>
    <w:p w:rsidR="0089473D" w:rsidRDefault="0089473D" w:rsidP="00540E8A">
      <w:pPr>
        <w:pStyle w:val="Corpodeltesto2"/>
      </w:pPr>
      <w:r w:rsidRPr="006B2642">
        <w:rPr>
          <w:position w:val="6"/>
          <w:vertAlign w:val="superscript"/>
        </w:rPr>
        <w:t>17</w:t>
      </w:r>
      <w:r w:rsidRPr="006B2642">
        <w:t>Il re si innamorò di Ester: ella trovò grazia più di tutte le fanciulle e perciò egli pose su di lei la corona regale.</w:t>
      </w:r>
    </w:p>
    <w:p w:rsidR="0089473D" w:rsidRDefault="0089473D" w:rsidP="00540E8A">
      <w:pPr>
        <w:pStyle w:val="Corpotesto"/>
      </w:pPr>
      <w:r>
        <w:t>Subito, all’istante il re si innamora di Ester.</w:t>
      </w:r>
    </w:p>
    <w:p w:rsidR="0089473D" w:rsidRDefault="0089473D" w:rsidP="00540E8A">
      <w:pPr>
        <w:pStyle w:val="Corpotesto"/>
      </w:pPr>
      <w:r>
        <w:t>Ester trova grazia presso il re più di tutte le fanciulle.</w:t>
      </w:r>
    </w:p>
    <w:p w:rsidR="0089473D" w:rsidRDefault="0089473D" w:rsidP="00540E8A">
      <w:pPr>
        <w:pStyle w:val="Corpotesto"/>
      </w:pPr>
      <w:r>
        <w:t>Il re pone su di lei la corona regale. Ester è regina del grande impero di Artaserse.</w:t>
      </w:r>
    </w:p>
    <w:p w:rsidR="0089473D" w:rsidRDefault="0089473D" w:rsidP="00540E8A">
      <w:pPr>
        <w:pStyle w:val="Corpotesto"/>
      </w:pPr>
      <w:r>
        <w:t>Questa scelta è per sola volontà di Dio. È Lui, il Signore, che dona ad Artaserse occhi nuovi per vedere una bellezza diversa in modo da potersene innamorare.</w:t>
      </w:r>
    </w:p>
    <w:p w:rsidR="0089473D" w:rsidRDefault="0089473D" w:rsidP="00540E8A">
      <w:pPr>
        <w:pStyle w:val="Corpotesto"/>
      </w:pPr>
      <w:r>
        <w:t>Se il Signore non dona questi occhi, l’altro passa dinanzi a noi senza che noi neanche lo vediamo.</w:t>
      </w:r>
    </w:p>
    <w:p w:rsidR="0089473D" w:rsidRDefault="0089473D" w:rsidP="00540E8A">
      <w:pPr>
        <w:pStyle w:val="Corpotesto"/>
      </w:pPr>
      <w:r>
        <w:t xml:space="preserve">Questi occhi dobbiamo sempre chiedere al Signore per noi e per gli altri, in modo che noi possiamo vedere ed essere visti solo con gli occhi di Dio. </w:t>
      </w:r>
    </w:p>
    <w:p w:rsidR="0089473D" w:rsidRDefault="0089473D" w:rsidP="00540E8A">
      <w:pPr>
        <w:pStyle w:val="Corpotesto"/>
      </w:pPr>
      <w:r>
        <w:t xml:space="preserve">È questa una grazia sempre da chiedere. È un dono sempre da impetrare con preghiera incessante. </w:t>
      </w:r>
    </w:p>
    <w:p w:rsidR="0089473D" w:rsidRDefault="0089473D" w:rsidP="00540E8A">
      <w:pPr>
        <w:pStyle w:val="Corpodeltesto2"/>
      </w:pPr>
      <w:r w:rsidRPr="006B2642">
        <w:rPr>
          <w:position w:val="6"/>
          <w:vertAlign w:val="superscript"/>
        </w:rPr>
        <w:t>18</w:t>
      </w:r>
      <w:r w:rsidRPr="006B2642">
        <w:t xml:space="preserve">Poi il re fece un banchetto per tutti i suoi amici e i potenti per sette giorni, volendo solennizzare così le nozze di Ester; condonò pure i debiti a tutti quelli che erano sotto il suo dominio. </w:t>
      </w:r>
    </w:p>
    <w:p w:rsidR="0089473D" w:rsidRDefault="0089473D" w:rsidP="00540E8A">
      <w:pPr>
        <w:pStyle w:val="Corpotesto"/>
      </w:pPr>
      <w:r>
        <w:t>Il re vuole solennizzare le nozze di Ester.</w:t>
      </w:r>
    </w:p>
    <w:p w:rsidR="0089473D" w:rsidRDefault="0089473D" w:rsidP="00540E8A">
      <w:pPr>
        <w:pStyle w:val="Corpotesto"/>
      </w:pPr>
      <w:r>
        <w:t>Fa un banchetto per tutti i suoi amici e i potenti per sette giorni.</w:t>
      </w:r>
    </w:p>
    <w:p w:rsidR="0089473D" w:rsidRDefault="0089473D" w:rsidP="00540E8A">
      <w:pPr>
        <w:pStyle w:val="Corpotesto"/>
      </w:pPr>
      <w:r>
        <w:t xml:space="preserve">Condona pure i debiti a tutti quelli che sono sotto il suo dominio. </w:t>
      </w:r>
    </w:p>
    <w:p w:rsidR="0089473D" w:rsidRDefault="0089473D" w:rsidP="00540E8A">
      <w:pPr>
        <w:pStyle w:val="Corpotesto"/>
      </w:pPr>
      <w:r>
        <w:lastRenderedPageBreak/>
        <w:t xml:space="preserve">Con il condono dei debiti, il re vuole estendere la sua gioia a tutti i suoi sudditi. </w:t>
      </w:r>
    </w:p>
    <w:p w:rsidR="0089473D" w:rsidRDefault="0089473D" w:rsidP="00540E8A">
      <w:pPr>
        <w:pStyle w:val="Corpotesto"/>
      </w:pPr>
      <w:r>
        <w:t>È giusto che tutto il regno gioisca e si rallegri e non solo pochi eletti.</w:t>
      </w:r>
    </w:p>
    <w:p w:rsidR="0089473D" w:rsidRDefault="0089473D" w:rsidP="00540E8A">
      <w:pPr>
        <w:pStyle w:val="Corpotesto"/>
      </w:pPr>
      <w:r>
        <w:t>La condivisione della gioia dovrebbe essere evento quotidiano, anche per le più piccole cose.</w:t>
      </w:r>
    </w:p>
    <w:p w:rsidR="0089473D" w:rsidRDefault="0089473D" w:rsidP="00540E8A">
      <w:pPr>
        <w:pStyle w:val="Corpotesto"/>
      </w:pPr>
      <w:r>
        <w:t>La vita è condivisione. La vita è comunione. La vita è partecipazione alla vita degli altri, sempre.</w:t>
      </w:r>
    </w:p>
    <w:p w:rsidR="0089473D" w:rsidRDefault="0089473D" w:rsidP="00540E8A">
      <w:pPr>
        <w:pStyle w:val="Corpotesto"/>
      </w:pPr>
      <w:r>
        <w:t>Una vita chiusa in se stessa è antiumana, perché la vita umana è comunione, condivisione, partecipazione, coinvolgimento.</w:t>
      </w:r>
    </w:p>
    <w:p w:rsidR="0089473D" w:rsidRDefault="0089473D" w:rsidP="00540E8A">
      <w:pPr>
        <w:pStyle w:val="Corpotesto"/>
      </w:pPr>
      <w:r>
        <w:t xml:space="preserve">Nessuno è da se stesso e per se stesso. Tutti siamo dagli altri, per gli altri. </w:t>
      </w:r>
    </w:p>
    <w:p w:rsidR="0089473D" w:rsidRDefault="0089473D" w:rsidP="00540E8A">
      <w:pPr>
        <w:pStyle w:val="Corpotesto"/>
      </w:pPr>
    </w:p>
    <w:p w:rsidR="0089473D" w:rsidRDefault="0089473D" w:rsidP="00540E8A">
      <w:pPr>
        <w:pStyle w:val="Titolo2"/>
        <w:rPr>
          <w:i w:val="0"/>
          <w:sz w:val="40"/>
          <w:szCs w:val="40"/>
        </w:rPr>
      </w:pPr>
      <w:bookmarkStart w:id="402" w:name="_Toc62155359"/>
      <w:r>
        <w:rPr>
          <w:i w:val="0"/>
          <w:sz w:val="40"/>
          <w:szCs w:val="40"/>
        </w:rPr>
        <w:t>Mardocheo accusa i due eunuchi</w:t>
      </w:r>
      <w:bookmarkEnd w:id="402"/>
    </w:p>
    <w:p w:rsidR="0089473D" w:rsidRPr="005B0B78" w:rsidRDefault="0089473D" w:rsidP="00540E8A"/>
    <w:p w:rsidR="0089473D" w:rsidRDefault="0089473D" w:rsidP="00540E8A">
      <w:pPr>
        <w:pStyle w:val="Corpodeltesto2"/>
      </w:pPr>
      <w:r w:rsidRPr="006B2642">
        <w:rPr>
          <w:position w:val="6"/>
          <w:vertAlign w:val="superscript"/>
        </w:rPr>
        <w:t>19</w:t>
      </w:r>
      <w:r w:rsidRPr="006B2642">
        <w:t>Mardocheo prestava servizio nel palazzo.</w:t>
      </w:r>
    </w:p>
    <w:p w:rsidR="0089473D" w:rsidRDefault="0089473D" w:rsidP="00540E8A">
      <w:pPr>
        <w:pStyle w:val="Corpotesto"/>
      </w:pPr>
      <w:r>
        <w:t>Ora vengono riproposte alcune notizie che sono già in nostro possesso.</w:t>
      </w:r>
    </w:p>
    <w:p w:rsidR="0089473D" w:rsidRDefault="0089473D" w:rsidP="00540E8A">
      <w:pPr>
        <w:pStyle w:val="Corpotesto"/>
      </w:pPr>
      <w:r>
        <w:t xml:space="preserve">Il testo originale è stato rimaneggiato. È questo il motivo della ripetizione di alcuni episodi della vita di Ester e di Mardocheo, almeno in questo momento iniziale. </w:t>
      </w:r>
    </w:p>
    <w:p w:rsidR="0089473D" w:rsidRDefault="0089473D" w:rsidP="00540E8A">
      <w:pPr>
        <w:pStyle w:val="Corpotesto"/>
      </w:pPr>
      <w:r>
        <w:t xml:space="preserve">Mardocheo presta servizio nel palazzo. È un funzionario del palazzo. </w:t>
      </w:r>
    </w:p>
    <w:p w:rsidR="0089473D" w:rsidRDefault="0089473D" w:rsidP="00540E8A">
      <w:pPr>
        <w:pStyle w:val="Corpodeltesto2"/>
      </w:pPr>
      <w:r w:rsidRPr="006B2642">
        <w:rPr>
          <w:position w:val="6"/>
          <w:vertAlign w:val="superscript"/>
        </w:rPr>
        <w:t>20</w:t>
      </w:r>
      <w:r w:rsidRPr="006B2642">
        <w:t>Ester non palesò la sua stirpe: Mardocheo infatti le aveva raccomandato di avere il timore di Dio e di osservare i suoi comandamenti, come quando stava con lui. Ester non cambiò il suo modo di vivere.</w:t>
      </w:r>
    </w:p>
    <w:p w:rsidR="0089473D" w:rsidRDefault="0089473D" w:rsidP="00540E8A">
      <w:pPr>
        <w:pStyle w:val="Corpotesto"/>
      </w:pPr>
      <w:r>
        <w:t>Anche dopo che è divenuta regina, Ester vive nella più stretta obbedienza ad ogni comando di Mardocheo.</w:t>
      </w:r>
    </w:p>
    <w:p w:rsidR="0089473D" w:rsidRDefault="0089473D" w:rsidP="00540E8A">
      <w:pPr>
        <w:pStyle w:val="Corpotesto"/>
      </w:pPr>
      <w:r>
        <w:t>Ester non palesa la sua stirpe. Questo Mardocheo le aveva comandato e questo lei fa.</w:t>
      </w:r>
    </w:p>
    <w:p w:rsidR="0089473D" w:rsidRDefault="0089473D" w:rsidP="00540E8A">
      <w:pPr>
        <w:pStyle w:val="Corpotesto"/>
      </w:pPr>
      <w:r>
        <w:t xml:space="preserve">Altra raccomandazione di Mardocheo ad Ester è quella di avere sempre timore di Dio e di osservare i suoi comandamenti, come quando stava con lui. </w:t>
      </w:r>
    </w:p>
    <w:p w:rsidR="0089473D" w:rsidRDefault="0089473D" w:rsidP="00540E8A">
      <w:pPr>
        <w:pStyle w:val="Corpotesto"/>
      </w:pPr>
      <w:r>
        <w:t>Da regina, Ester non cambia il suo modo di vivere. Resta fedele ad ogni insegnamento di Mardocheo.</w:t>
      </w:r>
    </w:p>
    <w:p w:rsidR="0089473D" w:rsidRDefault="0089473D" w:rsidP="00540E8A">
      <w:pPr>
        <w:pStyle w:val="Corpotesto"/>
      </w:pPr>
      <w:r>
        <w:t>Mardocheo sa che ogni suo comando sarebbe stato per la regina una legge da osservare, in tutto simile alla legge del Signore.</w:t>
      </w:r>
    </w:p>
    <w:p w:rsidR="0089473D" w:rsidRDefault="0089473D" w:rsidP="00540E8A">
      <w:pPr>
        <w:pStyle w:val="Corpodeltesto2"/>
      </w:pPr>
      <w:r w:rsidRPr="006B2642">
        <w:rPr>
          <w:position w:val="6"/>
          <w:vertAlign w:val="superscript"/>
        </w:rPr>
        <w:t>21</w:t>
      </w:r>
      <w:r w:rsidRPr="006B2642">
        <w:t>I due eunuchi del re, capi delle guardie del corpo, si rattristarono perché Mardocheo era stato promosso, e cercavano di uccidere il re Artaserse</w:t>
      </w:r>
    </w:p>
    <w:p w:rsidR="0089473D" w:rsidRDefault="0089473D" w:rsidP="00540E8A">
      <w:pPr>
        <w:pStyle w:val="Corpotesto"/>
      </w:pPr>
      <w:r>
        <w:t>I due eunuchi del re, capi delle guardie del corpo, si rattristano perché Mardocheo è stato promosso.</w:t>
      </w:r>
    </w:p>
    <w:p w:rsidR="0089473D" w:rsidRDefault="0089473D" w:rsidP="00540E8A">
      <w:pPr>
        <w:pStyle w:val="Corpotesto"/>
      </w:pPr>
      <w:r>
        <w:t>Per questa loro invidia contro Mardocheo, decidono di uccidere il re Artaserse.</w:t>
      </w:r>
    </w:p>
    <w:p w:rsidR="0089473D" w:rsidRDefault="0089473D" w:rsidP="00540E8A">
      <w:pPr>
        <w:pStyle w:val="Corpotesto"/>
      </w:pPr>
      <w:r>
        <w:t>Era facile per loro stendere la mano sul re. Erano a capo della guardia del corpo. Potevano in qualsiasi momento accostarsi al re.</w:t>
      </w:r>
    </w:p>
    <w:p w:rsidR="0089473D" w:rsidRDefault="0089473D" w:rsidP="00540E8A">
      <w:pPr>
        <w:pStyle w:val="Corpotesto"/>
      </w:pPr>
      <w:r>
        <w:lastRenderedPageBreak/>
        <w:t>La vita del re infatti era tutta nelle loro mani. Anche i più grandi della terra hanno la loro vita sospesa ad un filo.</w:t>
      </w:r>
    </w:p>
    <w:p w:rsidR="0089473D" w:rsidRDefault="0089473D" w:rsidP="00540E8A">
      <w:pPr>
        <w:pStyle w:val="Corpotesto"/>
      </w:pPr>
      <w:r>
        <w:t>Essi possono essere uccisi in ogni momento anche dalle persone più fidate.</w:t>
      </w:r>
    </w:p>
    <w:p w:rsidR="0089473D" w:rsidRDefault="0089473D" w:rsidP="00540E8A">
      <w:pPr>
        <w:pStyle w:val="Corpotesto"/>
      </w:pPr>
      <w:r>
        <w:t>Questo deve significare per tutti che solo il Signore è il vero custode della nostra vita. Nessun altro ci potrà custodire. Chi custodisce i custodi?</w:t>
      </w:r>
    </w:p>
    <w:p w:rsidR="0089473D" w:rsidRDefault="0089473D" w:rsidP="00540E8A">
      <w:pPr>
        <w:pStyle w:val="Corpodeltesto2"/>
      </w:pPr>
      <w:r w:rsidRPr="006B2642">
        <w:rPr>
          <w:position w:val="6"/>
          <w:vertAlign w:val="superscript"/>
        </w:rPr>
        <w:t>22</w:t>
      </w:r>
      <w:r w:rsidRPr="006B2642">
        <w:t>La cosa fu resa nota a Mardocheo, ed egli la fece conoscere ad Ester; ella rivelò al re la notizia della congiura.</w:t>
      </w:r>
    </w:p>
    <w:p w:rsidR="0089473D" w:rsidRDefault="0089473D" w:rsidP="00540E8A">
      <w:pPr>
        <w:pStyle w:val="Corpotesto"/>
      </w:pPr>
      <w:r>
        <w:t>Ester e Mardocheo lavorano di comune accordo, operano d’intesa perfetta.</w:t>
      </w:r>
    </w:p>
    <w:p w:rsidR="0089473D" w:rsidRDefault="0089473D" w:rsidP="00540E8A">
      <w:pPr>
        <w:pStyle w:val="Corpotesto"/>
      </w:pPr>
      <w:r>
        <w:t>Mardocheo viene a conoscenza della congiura. Informa Ester. Ester dona notizia al re.</w:t>
      </w:r>
    </w:p>
    <w:p w:rsidR="0089473D" w:rsidRDefault="0089473D" w:rsidP="00540E8A">
      <w:pPr>
        <w:pStyle w:val="Corpotesto"/>
      </w:pPr>
      <w:r>
        <w:t>Mardocheo ora possiede un canale privilegiato. Potrà in qualsiasi momento comunicare con re. Basta informare la regina.</w:t>
      </w:r>
    </w:p>
    <w:p w:rsidR="0089473D" w:rsidRPr="006B2642" w:rsidRDefault="0089473D" w:rsidP="00540E8A">
      <w:pPr>
        <w:pStyle w:val="Corpodeltesto2"/>
      </w:pPr>
      <w:r w:rsidRPr="006B2642">
        <w:rPr>
          <w:position w:val="6"/>
          <w:vertAlign w:val="superscript"/>
        </w:rPr>
        <w:t>23</w:t>
      </w:r>
      <w:r w:rsidRPr="006B2642">
        <w:t>Allora il re fece indagare riguardo ai due eunuchi e li impiccò; il re ordinò di prenderne nota negli archivi reali, in memoria e a lode dei buoni uffici di Mardocheo.</w:t>
      </w:r>
    </w:p>
    <w:p w:rsidR="0089473D" w:rsidRDefault="0089473D" w:rsidP="00540E8A">
      <w:pPr>
        <w:pStyle w:val="Corpotesto"/>
      </w:pPr>
      <w:r>
        <w:t>Informata dalla regina, il re fa indagare riguardo ai due eunuchi e li impicca.</w:t>
      </w:r>
    </w:p>
    <w:p w:rsidR="0089473D" w:rsidRDefault="0089473D" w:rsidP="00540E8A">
      <w:pPr>
        <w:pStyle w:val="Corpotesto"/>
      </w:pPr>
      <w:r>
        <w:t>Il re ordina di prenderne nota negli archivi reali, in memoria e a lode dei buoni uffici di Mardocheo.</w:t>
      </w:r>
    </w:p>
    <w:p w:rsidR="0089473D" w:rsidRDefault="0089473D" w:rsidP="00540E8A">
      <w:pPr>
        <w:pStyle w:val="Corpotesto"/>
      </w:pPr>
      <w:r>
        <w:t>Questa annotazione dei buoni uffici di Mardocheo sarà domani occasione di grande umiliazione per l’empio Aman.</w:t>
      </w:r>
    </w:p>
    <w:p w:rsidR="0089473D" w:rsidRDefault="0089473D" w:rsidP="00540E8A">
      <w:pPr>
        <w:pStyle w:val="Corpotesto"/>
      </w:pPr>
      <w:r>
        <w:t>In questo secondo capitolo del Libro di Ester una verità appare in tutta evidenza ed è giusto che venga posta in risalto.</w:t>
      </w:r>
    </w:p>
    <w:p w:rsidR="0089473D" w:rsidRDefault="0089473D" w:rsidP="00540E8A">
      <w:pPr>
        <w:pStyle w:val="Corpotesto"/>
      </w:pPr>
      <w:r>
        <w:t>Tutto in questa storia è opera di Dio. È Lui l’autore invisibile e lo scrittore di essa.</w:t>
      </w:r>
    </w:p>
    <w:p w:rsidR="0089473D" w:rsidRDefault="0089473D" w:rsidP="00540E8A">
      <w:pPr>
        <w:pStyle w:val="Corpotesto"/>
      </w:pPr>
      <w:r>
        <w:t xml:space="preserve">Ma sempre Dio è nel suo atelier per tessere la trama della storia. </w:t>
      </w:r>
    </w:p>
    <w:p w:rsidR="0089473D" w:rsidRDefault="0089473D" w:rsidP="00540E8A">
      <w:pPr>
        <w:pStyle w:val="Corpotesto"/>
      </w:pPr>
      <w:r>
        <w:t>Noi non lo vediamo e, ingannandoci, pensiamo che tutto sia opera dell’uomo e della sua bravura o bellezza.</w:t>
      </w:r>
    </w:p>
    <w:p w:rsidR="0089473D" w:rsidRDefault="0089473D" w:rsidP="00540E8A">
      <w:pPr>
        <w:pStyle w:val="Corpotesto"/>
      </w:pPr>
      <w:r>
        <w:t xml:space="preserve">Maestro unico che insegna come vedere Dio all’opera nella nostra storia è lo Spirito Santo. </w:t>
      </w:r>
    </w:p>
    <w:p w:rsidR="0089473D" w:rsidRDefault="0089473D" w:rsidP="00540E8A">
      <w:pPr>
        <w:pStyle w:val="Corpotesto"/>
      </w:pPr>
      <w:r>
        <w:t xml:space="preserve">A Lui dobbiamo chiedere che ci doni i suoi occhi perché vediamo, comprendiamo, leggiamo, interpretiamo secondo divina verità ogni momento che il Signore ci dona di vivere sulla terra. </w:t>
      </w:r>
    </w:p>
    <w:p w:rsidR="0089473D" w:rsidRDefault="0089473D" w:rsidP="00540E8A">
      <w:pPr>
        <w:pStyle w:val="Corpotesto"/>
      </w:pPr>
      <w:r>
        <w:t>La storia, letta con gli occhi dello Spirito Santo, è una perenne creazione di Dio.</w:t>
      </w:r>
    </w:p>
    <w:p w:rsidR="0089473D" w:rsidRDefault="0089473D" w:rsidP="00540E8A">
      <w:pPr>
        <w:pStyle w:val="Corpotesto"/>
      </w:pPr>
      <w:r>
        <w:t>La prima creazione avvenne dal nulla. Questa perenne creazione avviene dal fango del peccato e dalla cenere della morte dell’uomo.</w:t>
      </w:r>
    </w:p>
    <w:p w:rsidR="0089473D" w:rsidRDefault="0089473D" w:rsidP="00540E8A">
      <w:pPr>
        <w:pStyle w:val="Corpotesto"/>
      </w:pPr>
    </w:p>
    <w:p w:rsidR="0089473D" w:rsidRDefault="0089473D" w:rsidP="00190FE6">
      <w:pPr>
        <w:pStyle w:val="Corpotesto"/>
        <w:jc w:val="right"/>
        <w:sectPr w:rsidR="0089473D" w:rsidSect="00190FE6">
          <w:headerReference w:type="default" r:id="rId62"/>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3" w:name="_Toc62155360"/>
      <w:r w:rsidRPr="00A30629">
        <w:rPr>
          <w:rFonts w:ascii="Arial" w:hAnsi="Arial" w:cs="Arial"/>
          <w:color w:val="000000"/>
          <w:sz w:val="40"/>
          <w:szCs w:val="40"/>
        </w:rPr>
        <w:lastRenderedPageBreak/>
        <w:t>CAPITOLO I</w:t>
      </w:r>
      <w:r>
        <w:rPr>
          <w:rFonts w:ascii="Arial" w:hAnsi="Arial" w:cs="Arial"/>
          <w:color w:val="000000"/>
          <w:sz w:val="40"/>
          <w:szCs w:val="40"/>
        </w:rPr>
        <w:t>II</w:t>
      </w:r>
      <w:bookmarkEnd w:id="403"/>
    </w:p>
    <w:p w:rsidR="0089473D" w:rsidRDefault="0089473D" w:rsidP="00190FE6"/>
    <w:p w:rsidR="0089473D" w:rsidRDefault="0089473D" w:rsidP="00190FE6"/>
    <w:p w:rsidR="0089473D" w:rsidRDefault="0089473D" w:rsidP="00540E8A">
      <w:pPr>
        <w:pStyle w:val="Titolo4"/>
        <w:rPr>
          <w:rFonts w:ascii="Arial" w:hAnsi="Arial" w:cs="Arial"/>
        </w:rPr>
      </w:pPr>
      <w:bookmarkStart w:id="404" w:name="_Toc62155361"/>
      <w:r w:rsidRPr="00A30629">
        <w:rPr>
          <w:rFonts w:ascii="Arial" w:hAnsi="Arial" w:cs="Arial"/>
        </w:rPr>
        <w:t>LETTURA DEL TESTO</w:t>
      </w:r>
      <w:bookmarkEnd w:id="404"/>
    </w:p>
    <w:p w:rsidR="0089473D" w:rsidRPr="002C6299" w:rsidRDefault="0089473D" w:rsidP="00540E8A"/>
    <w:p w:rsidR="0089473D" w:rsidRPr="006B2642" w:rsidRDefault="0089473D" w:rsidP="00540E8A">
      <w:pPr>
        <w:tabs>
          <w:tab w:val="left" w:pos="1418"/>
          <w:tab w:val="left" w:pos="2268"/>
        </w:tabs>
        <w:ind w:left="851" w:hanging="851"/>
        <w:jc w:val="both"/>
        <w:rPr>
          <w:color w:val="000000"/>
          <w:sz w:val="24"/>
        </w:rPr>
      </w:pPr>
      <w:r>
        <w:rPr>
          <w:color w:val="000000"/>
          <w:sz w:val="24"/>
        </w:rPr>
        <w:tab/>
      </w:r>
      <w:r w:rsidRPr="006B2642">
        <w:rPr>
          <w:color w:val="000000"/>
          <w:sz w:val="24"/>
        </w:rPr>
        <w:tab/>
      </w:r>
      <w:r w:rsidRPr="006B2642">
        <w:rPr>
          <w:color w:val="000000"/>
          <w:position w:val="6"/>
          <w:vertAlign w:val="superscript"/>
        </w:rPr>
        <w:t>1</w:t>
      </w:r>
      <w:r w:rsidRPr="006B2642">
        <w:rPr>
          <w:color w:val="000000"/>
          <w:sz w:val="24"/>
        </w:rPr>
        <w:t xml:space="preserve">Dopo questi avvenimenti, il re Artaserse onorò grandemente Aman, figlio di Amadàta, il Bugeo. Lo elevò in dignità e, fra tutti i suoi amici, lo faceva sedere al primo posto. </w:t>
      </w:r>
      <w:r w:rsidRPr="006B2642">
        <w:rPr>
          <w:color w:val="000000"/>
          <w:position w:val="6"/>
          <w:vertAlign w:val="superscript"/>
        </w:rPr>
        <w:t>2</w:t>
      </w:r>
      <w:r w:rsidRPr="006B2642">
        <w:rPr>
          <w:color w:val="000000"/>
          <w:sz w:val="24"/>
        </w:rPr>
        <w:t xml:space="preserve">Tutti quelli che stavano al palazzo si prostravano davanti a lui, poiché il re aveva ordinato di fare così. Ma Mardocheo non si prostrava davanti a lui. </w:t>
      </w:r>
      <w:r w:rsidRPr="006B2642">
        <w:rPr>
          <w:color w:val="000000"/>
          <w:position w:val="6"/>
          <w:vertAlign w:val="superscript"/>
        </w:rPr>
        <w:t>3</w:t>
      </w:r>
      <w:r w:rsidRPr="006B2642">
        <w:rPr>
          <w:color w:val="000000"/>
          <w:sz w:val="24"/>
        </w:rPr>
        <w:t xml:space="preserve">Allora quelli che stavano nel palazzo dissero a Mardocheo: «Mardocheo, perché non ascolti i comandi del re?». </w:t>
      </w:r>
      <w:r w:rsidRPr="006B2642">
        <w:rPr>
          <w:color w:val="000000"/>
          <w:position w:val="6"/>
          <w:vertAlign w:val="superscript"/>
        </w:rPr>
        <w:t>4</w:t>
      </w:r>
      <w:r w:rsidRPr="006B2642">
        <w:rPr>
          <w:color w:val="000000"/>
          <w:sz w:val="24"/>
        </w:rPr>
        <w:t xml:space="preserve">Essi glielo dicevano giorno dopo giorno, ma egli non li ascoltava. Allora fecero presente ad Aman che Mardocheo trasgrediva gli ordini del re. Mardocheo inoltre aveva rivelato loro di essere un Giudeo. </w:t>
      </w:r>
      <w:r w:rsidRPr="006B2642">
        <w:rPr>
          <w:color w:val="000000"/>
          <w:position w:val="6"/>
          <w:vertAlign w:val="superscript"/>
        </w:rPr>
        <w:t>5</w:t>
      </w:r>
      <w:r w:rsidRPr="006B2642">
        <w:rPr>
          <w:color w:val="000000"/>
          <w:sz w:val="24"/>
        </w:rPr>
        <w:t xml:space="preserve">Ma Aman, accortosi che Mardocheo non si prostrava davanti a lui, si indignò grandemente </w:t>
      </w:r>
      <w:r w:rsidRPr="006B2642">
        <w:rPr>
          <w:color w:val="000000"/>
          <w:position w:val="6"/>
          <w:vertAlign w:val="superscript"/>
        </w:rPr>
        <w:t>6</w:t>
      </w:r>
      <w:r w:rsidRPr="006B2642">
        <w:rPr>
          <w:color w:val="000000"/>
          <w:sz w:val="24"/>
        </w:rPr>
        <w:t>e decise di sterminare tutti i Giudei che si trovavano sotto il dominio di Artaserse.</w:t>
      </w:r>
    </w:p>
    <w:p w:rsidR="0089473D" w:rsidRPr="006B2642" w:rsidRDefault="0089473D" w:rsidP="00540E8A">
      <w:pPr>
        <w:tabs>
          <w:tab w:val="left" w:pos="1418"/>
          <w:tab w:val="left" w:pos="2268"/>
        </w:tabs>
        <w:ind w:left="851" w:hanging="851"/>
        <w:jc w:val="both"/>
        <w:rPr>
          <w:color w:val="000000"/>
          <w:sz w:val="24"/>
        </w:rPr>
      </w:pPr>
      <w:r w:rsidRPr="006B2642">
        <w:rPr>
          <w:color w:val="000000"/>
          <w:sz w:val="24"/>
        </w:rPr>
        <w:tab/>
      </w:r>
      <w:r w:rsidRPr="006B2642">
        <w:rPr>
          <w:color w:val="000000"/>
          <w:position w:val="6"/>
          <w:vertAlign w:val="superscript"/>
        </w:rPr>
        <w:t>7</w:t>
      </w:r>
      <w:r w:rsidRPr="006B2642">
        <w:rPr>
          <w:color w:val="000000"/>
          <w:sz w:val="24"/>
        </w:rPr>
        <w:t xml:space="preserve">Fece un editto nell’anno dodicesimo del regno di Artaserse; tirò a sorte il giorno e il mese, per sterminare in un solo giorno il popolo di Mardocheo. La sorte cadde sul quattordicesimo giorno del mese di Adar. </w:t>
      </w:r>
      <w:r w:rsidRPr="006B2642">
        <w:rPr>
          <w:color w:val="000000"/>
          <w:position w:val="6"/>
          <w:vertAlign w:val="superscript"/>
        </w:rPr>
        <w:t>8</w:t>
      </w:r>
      <w:r w:rsidRPr="006B2642">
        <w:rPr>
          <w:color w:val="000000"/>
          <w:sz w:val="24"/>
        </w:rPr>
        <w:t xml:space="preserve">Allora disse al re Artaserse: «C’è un popolo disperso tra le nazioni in tutto il tuo regno, le cui leggi differiscono da quelle di tutte le altre nazioni; essi disobbediscono alle leggi del re e non è conveniente che il re glielo permetta. </w:t>
      </w:r>
      <w:r w:rsidRPr="006B2642">
        <w:rPr>
          <w:color w:val="000000"/>
          <w:position w:val="6"/>
          <w:vertAlign w:val="superscript"/>
        </w:rPr>
        <w:t>9</w:t>
      </w:r>
      <w:r w:rsidRPr="006B2642">
        <w:rPr>
          <w:color w:val="000000"/>
          <w:sz w:val="24"/>
        </w:rPr>
        <w:t xml:space="preserve">Se piace al re, dia ordine di ucciderli, e io assegnerò al tesoro del re diecimila talenti d’argento». </w:t>
      </w:r>
      <w:r w:rsidRPr="006B2642">
        <w:rPr>
          <w:color w:val="000000"/>
          <w:position w:val="6"/>
          <w:vertAlign w:val="superscript"/>
        </w:rPr>
        <w:t>10</w:t>
      </w:r>
      <w:r w:rsidRPr="006B2642">
        <w:rPr>
          <w:color w:val="000000"/>
          <w:sz w:val="24"/>
        </w:rPr>
        <w:t xml:space="preserve">Il re, preso il suo anello, lo dette in mano ad Aman, per mettere il sigillo sui decreti contro i Giudei. </w:t>
      </w:r>
      <w:r w:rsidRPr="006B2642">
        <w:rPr>
          <w:color w:val="000000"/>
          <w:position w:val="6"/>
          <w:vertAlign w:val="superscript"/>
        </w:rPr>
        <w:t>11</w:t>
      </w:r>
      <w:r w:rsidRPr="006B2642">
        <w:rPr>
          <w:color w:val="000000"/>
          <w:sz w:val="24"/>
        </w:rPr>
        <w:t xml:space="preserve">Il re disse ad Aman: «Tieni pure il denaro, e tratta questo popolo come vuoi tu». </w:t>
      </w:r>
      <w:r w:rsidRPr="006B2642">
        <w:rPr>
          <w:color w:val="000000"/>
          <w:position w:val="6"/>
          <w:vertAlign w:val="superscript"/>
        </w:rPr>
        <w:t>12</w:t>
      </w:r>
      <w:r w:rsidRPr="006B2642">
        <w:rPr>
          <w:color w:val="000000"/>
          <w:sz w:val="24"/>
        </w:rPr>
        <w:t xml:space="preserve">Nel tredicesimo giorno del primo mese furono chiamati gli scribi e, come aveva ordinato Aman, scrissero ai capi e ai governatori di ogni provincia, dall’India fino all’Etiopia, a centoventisette province, e ai capi delle nazioni, secondo la loro lingua, a nome del re Artaserse. </w:t>
      </w:r>
      <w:r w:rsidRPr="006B2642">
        <w:rPr>
          <w:color w:val="000000"/>
          <w:position w:val="6"/>
          <w:vertAlign w:val="superscript"/>
        </w:rPr>
        <w:t>13</w:t>
      </w:r>
      <w:r w:rsidRPr="006B2642">
        <w:rPr>
          <w:color w:val="000000"/>
          <w:sz w:val="24"/>
        </w:rPr>
        <w:t>Le lettere furono mandate per mezzo di corrieri nel regno di Artaserse, perché in un solo giorno del dodicesimo mese, chiamato Adar, fosse sterminata la stirpe dei Giudei e si saccheggiassero i loro beni.</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13a</w:t>
      </w:r>
      <w:r w:rsidRPr="006B2642">
        <w:rPr>
          <w:color w:val="000000"/>
          <w:sz w:val="24"/>
        </w:rPr>
        <w:t xml:space="preserve">Questa è la copia della lettera: </w:t>
      </w:r>
    </w:p>
    <w:p w:rsidR="0089473D" w:rsidRPr="006B2642" w:rsidRDefault="0089473D" w:rsidP="00540E8A">
      <w:pPr>
        <w:tabs>
          <w:tab w:val="left" w:pos="1418"/>
          <w:tab w:val="left" w:pos="2268"/>
        </w:tabs>
        <w:ind w:left="851" w:firstLine="567"/>
        <w:jc w:val="both"/>
        <w:rPr>
          <w:color w:val="000000"/>
          <w:sz w:val="24"/>
        </w:rPr>
      </w:pPr>
      <w:r w:rsidRPr="006B2642">
        <w:rPr>
          <w:color w:val="000000"/>
          <w:sz w:val="24"/>
        </w:rPr>
        <w:t xml:space="preserve">«Il grande re Artaserse ai governatori delle centoventisette province, dall’India all’Etiopia, e ai funzionari loro subordinati scrive quanto segue: </w:t>
      </w:r>
      <w:r w:rsidRPr="006B2642">
        <w:rPr>
          <w:color w:val="000000"/>
          <w:position w:val="6"/>
          <w:vertAlign w:val="superscript"/>
        </w:rPr>
        <w:t>13b</w:t>
      </w:r>
      <w:r w:rsidRPr="006B2642">
        <w:rPr>
          <w:color w:val="000000"/>
          <w:sz w:val="24"/>
        </w:rPr>
        <w:t>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13c</w:t>
      </w:r>
      <w:r w:rsidRPr="006B2642">
        <w:rPr>
          <w:color w:val="000000"/>
          <w:sz w:val="24"/>
        </w:rPr>
        <w:t xml:space="preserve">Dopo aver chiesto ai miei consiglieri come si potesse attuare tutto questo, Aman, distinto presso di noi per prudenza, eccellente per inalterata devozione e sicura fedeltà ed elevato alla seconda dignità del regno, </w:t>
      </w:r>
      <w:r w:rsidRPr="006B2642">
        <w:rPr>
          <w:color w:val="000000"/>
          <w:position w:val="6"/>
          <w:vertAlign w:val="superscript"/>
        </w:rPr>
        <w:t>13d</w:t>
      </w:r>
      <w:r w:rsidRPr="006B2642">
        <w:rPr>
          <w:color w:val="000000"/>
          <w:sz w:val="24"/>
        </w:rPr>
        <w:t xml:space="preserve">ci ha avvertiti che in mezzo a tutte le razze che vi sono nel mondo si è mescolato un </w:t>
      </w:r>
      <w:r w:rsidRPr="006B2642">
        <w:rPr>
          <w:color w:val="000000"/>
          <w:sz w:val="24"/>
        </w:rPr>
        <w:lastRenderedPageBreak/>
        <w:t>popolo ostile il quale, vivendo con leggi diverse da quelle di ogni altra nazione, trascura sempre i decreti del re, così da compromettere la pace delle nazioni da noi consolidata.</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13e</w:t>
      </w:r>
      <w:r w:rsidRPr="006B2642">
        <w:rPr>
          <w:color w:val="000000"/>
          <w:sz w:val="24"/>
        </w:rPr>
        <w:t xml:space="preserve">Considerando dunque che questa nazione è l’unica ad essere in continuo contrasto con ogni essere umano, differenziandosi per uno strano regime di leggi, e che, ostile ai nostri interessi, compie le peggiori malvagità e ostacola la stabilità del regno, </w:t>
      </w:r>
      <w:r w:rsidRPr="006B2642">
        <w:rPr>
          <w:color w:val="000000"/>
          <w:position w:val="6"/>
          <w:vertAlign w:val="superscript"/>
        </w:rPr>
        <w:t>13f</w:t>
      </w:r>
      <w:r w:rsidRPr="006B2642">
        <w:rPr>
          <w:color w:val="000000"/>
          <w:sz w:val="24"/>
        </w:rPr>
        <w:t xml:space="preserve">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w:t>
      </w:r>
      <w:r w:rsidRPr="006B2642">
        <w:rPr>
          <w:color w:val="000000"/>
          <w:position w:val="6"/>
          <w:vertAlign w:val="superscript"/>
        </w:rPr>
        <w:t>13g</w:t>
      </w:r>
      <w:r w:rsidRPr="006B2642">
        <w:rPr>
          <w:color w:val="000000"/>
          <w:sz w:val="24"/>
        </w:rPr>
        <w:t>cosicché questi nostri oppositori di ieri e di oggi, precipitando violentemente negli inferi in un solo giorno, ci assicurino definitivamente per l’avvenire un governo stabile e tranquillo».</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14</w:t>
      </w:r>
      <w:r w:rsidRPr="006B2642">
        <w:rPr>
          <w:color w:val="000000"/>
          <w:sz w:val="24"/>
        </w:rPr>
        <w:t xml:space="preserve">Le copie delle lettere furono pubblicate in ogni provincia e a tutte le nazioni fu ordinato di stare pronti per quel giorno. </w:t>
      </w:r>
      <w:r w:rsidRPr="006B2642">
        <w:rPr>
          <w:color w:val="000000"/>
          <w:position w:val="6"/>
          <w:vertAlign w:val="superscript"/>
        </w:rPr>
        <w:t>15</w:t>
      </w:r>
      <w:r w:rsidRPr="006B2642">
        <w:rPr>
          <w:color w:val="000000"/>
          <w:sz w:val="24"/>
        </w:rPr>
        <w:t>L’applicazione fu sollecitata anche nella città di Susa e, mentre il re e Aman si davano a bere smodatamente, la città era costernata.</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hanging="851"/>
        <w:jc w:val="both"/>
        <w:rPr>
          <w:color w:val="000000"/>
          <w:sz w:val="24"/>
        </w:rPr>
      </w:pPr>
      <w:r>
        <w:rPr>
          <w:color w:val="000000"/>
          <w:sz w:val="24"/>
        </w:rPr>
        <w:tab/>
      </w:r>
      <w:r w:rsidRPr="006B2642">
        <w:rPr>
          <w:color w:val="000000"/>
          <w:sz w:val="24"/>
        </w:rPr>
        <w:tab/>
      </w:r>
      <w:r w:rsidRPr="006B2642">
        <w:rPr>
          <w:color w:val="000000"/>
          <w:position w:val="6"/>
          <w:vertAlign w:val="superscript"/>
        </w:rPr>
        <w:t>1</w:t>
      </w:r>
      <w:r w:rsidRPr="006B2642">
        <w:rPr>
          <w:color w:val="000000"/>
          <w:sz w:val="24"/>
        </w:rPr>
        <w:t xml:space="preserve">Dopo questi fatti, il re Assuero rese grande Aman, figlio di Ammedàta, l’Agaghita, lo innalzò e pose il suo seggio al di sopra di tutti i prìncipi che erano con lui. </w:t>
      </w:r>
      <w:r w:rsidRPr="006B2642">
        <w:rPr>
          <w:color w:val="000000"/>
          <w:position w:val="6"/>
          <w:vertAlign w:val="superscript"/>
        </w:rPr>
        <w:t>2</w:t>
      </w:r>
      <w:r w:rsidRPr="006B2642">
        <w:rPr>
          <w:color w:val="000000"/>
          <w:sz w:val="24"/>
        </w:rPr>
        <w:t xml:space="preserve">Tutti i ministri del re, che stavano alla porta del re, si inginocchiavano e si prostravano davanti ad Aman, perché così aveva ordinato il re a suo riguardo. Ma Mardocheo non s’inginocchiava né si prostrava. </w:t>
      </w:r>
      <w:r w:rsidRPr="006B2642">
        <w:rPr>
          <w:color w:val="000000"/>
          <w:position w:val="6"/>
          <w:vertAlign w:val="superscript"/>
        </w:rPr>
        <w:t>3</w:t>
      </w:r>
      <w:r w:rsidRPr="006B2642">
        <w:rPr>
          <w:color w:val="000000"/>
          <w:sz w:val="24"/>
        </w:rPr>
        <w:t xml:space="preserve">I ministri del re, che stavano alla porta del re, dissero a Mardocheo: «Perché trasgredisci l’ordine del re?». </w:t>
      </w:r>
      <w:r w:rsidRPr="006B2642">
        <w:rPr>
          <w:color w:val="000000"/>
          <w:position w:val="6"/>
          <w:vertAlign w:val="superscript"/>
        </w:rPr>
        <w:t>4</w:t>
      </w:r>
      <w:r w:rsidRPr="006B2642">
        <w:rPr>
          <w:color w:val="000000"/>
          <w:sz w:val="24"/>
        </w:rPr>
        <w:t xml:space="preserve">Ma, sebbene glielo dicessero tutti i giorni, egli non dava loro ascolto. Allora quelli riferirono il fatto ad Aman, per vedere se Mardocheo avrebbe insistito nel suo atteggiamento; aveva detto loro, infatti, che era un Giudeo. </w:t>
      </w:r>
      <w:r w:rsidRPr="006B2642">
        <w:rPr>
          <w:color w:val="000000"/>
          <w:position w:val="6"/>
          <w:vertAlign w:val="superscript"/>
        </w:rPr>
        <w:t>5</w:t>
      </w:r>
      <w:r w:rsidRPr="006B2642">
        <w:rPr>
          <w:color w:val="000000"/>
          <w:sz w:val="24"/>
        </w:rPr>
        <w:t>Aman vide che Mardocheo non s’inginocchiava né si prostrava davanti a lui e fu pieno d’ira;</w:t>
      </w:r>
      <w:r w:rsidRPr="006B2642">
        <w:rPr>
          <w:color w:val="000000"/>
          <w:sz w:val="14"/>
        </w:rPr>
        <w:t xml:space="preserve"> </w:t>
      </w:r>
      <w:r w:rsidRPr="006B2642">
        <w:rPr>
          <w:color w:val="000000"/>
          <w:position w:val="6"/>
          <w:vertAlign w:val="superscript"/>
        </w:rPr>
        <w:t>6</w:t>
      </w:r>
      <w:r w:rsidRPr="006B2642">
        <w:rPr>
          <w:color w:val="000000"/>
          <w:sz w:val="24"/>
        </w:rPr>
        <w:t>ma gli sembrò poca cosa mettere le mani addosso a Mardocheo soltanto, poiché gli avevano detto a quale popolo Mardocheo apparteneva. Egli si propose di distruggere tutti i Giudei che si trovavano nel regno d’Assuero, cioè il popolo di Mardocheo.</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7</w:t>
      </w:r>
      <w:r w:rsidRPr="006B2642">
        <w:rPr>
          <w:color w:val="000000"/>
          <w:sz w:val="24"/>
        </w:rPr>
        <w:t xml:space="preserve">Il primo mese, cioè il mese di Nisan, il dodicesimo anno del re Assuero, si gettò il </w:t>
      </w:r>
      <w:r w:rsidRPr="006B2642">
        <w:rPr>
          <w:i/>
          <w:color w:val="000000"/>
          <w:sz w:val="24"/>
        </w:rPr>
        <w:t>pur</w:t>
      </w:r>
      <w:r w:rsidRPr="006B2642">
        <w:rPr>
          <w:color w:val="000000"/>
          <w:sz w:val="24"/>
        </w:rPr>
        <w:t xml:space="preserve">, cioè la sorte, alla presenza di Aman, per la scelta del giorno e del mese. La sorte cadde sul tredici del dodicesimo mese, chiamato Adar. </w:t>
      </w:r>
      <w:r w:rsidRPr="006B2642">
        <w:rPr>
          <w:color w:val="000000"/>
          <w:position w:val="6"/>
          <w:vertAlign w:val="superscript"/>
        </w:rPr>
        <w:t>8</w:t>
      </w:r>
      <w:r w:rsidRPr="006B2642">
        <w:rPr>
          <w:color w:val="000000"/>
          <w:sz w:val="24"/>
        </w:rPr>
        <w:t xml:space="preserve">Allora Aman disse al re Assuero: «Vi è un popolo disperso e segregato tra i popoli di tutte le province del tuo regno, le cui leggi sono diverse da quelle di ogni altro popolo e non osserva le leggi del re; non conviene quindi che il re lo lasci tranquillo. </w:t>
      </w:r>
      <w:r w:rsidRPr="006B2642">
        <w:rPr>
          <w:color w:val="000000"/>
          <w:position w:val="6"/>
          <w:vertAlign w:val="superscript"/>
        </w:rPr>
        <w:t>9</w:t>
      </w:r>
      <w:r w:rsidRPr="006B2642">
        <w:rPr>
          <w:color w:val="000000"/>
          <w:sz w:val="24"/>
        </w:rPr>
        <w:t xml:space="preserve">Se così piace al re, si ordini che esso sia distrutto; io verserò diecimila talenti d’argento agli amministratori del re, perché siano versati nel tesoro reale». </w:t>
      </w:r>
      <w:r w:rsidRPr="006B2642">
        <w:rPr>
          <w:color w:val="000000"/>
          <w:position w:val="6"/>
          <w:vertAlign w:val="superscript"/>
        </w:rPr>
        <w:t>10</w:t>
      </w:r>
      <w:r w:rsidRPr="006B2642">
        <w:rPr>
          <w:color w:val="000000"/>
          <w:sz w:val="24"/>
        </w:rPr>
        <w:t xml:space="preserve">Allora il re si tolse l’anello di mano e lo diede ad Aman, figlio di Ammedàta, l’Agaghita, nemico dei Giudei. </w:t>
      </w:r>
      <w:r w:rsidRPr="006B2642">
        <w:rPr>
          <w:color w:val="000000"/>
          <w:position w:val="6"/>
          <w:vertAlign w:val="superscript"/>
        </w:rPr>
        <w:t>11</w:t>
      </w:r>
      <w:r w:rsidRPr="006B2642">
        <w:rPr>
          <w:color w:val="000000"/>
          <w:sz w:val="24"/>
        </w:rPr>
        <w:t xml:space="preserve">Il re disse ad Aman: «Il denaro sia per te: al popolo fa’ pure quello che ti sembra opportuno». </w:t>
      </w:r>
      <w:r w:rsidRPr="006B2642">
        <w:rPr>
          <w:color w:val="000000"/>
          <w:position w:val="6"/>
          <w:vertAlign w:val="superscript"/>
        </w:rPr>
        <w:t>12</w:t>
      </w:r>
      <w:r w:rsidRPr="006B2642">
        <w:rPr>
          <w:color w:val="000000"/>
          <w:sz w:val="24"/>
        </w:rPr>
        <w:t xml:space="preserve">Il tredici del primo mese furono chiamati i segretari del re, e in conformità agli ordini di Aman, fu scritto ai satrapi del re, ai governatori di ogni provincia e ai capi di ogni popolo, a ogni provincia secondo il suo modo di scrivere e a ogni popolo </w:t>
      </w:r>
      <w:r w:rsidRPr="006B2642">
        <w:rPr>
          <w:color w:val="000000"/>
          <w:sz w:val="24"/>
        </w:rPr>
        <w:lastRenderedPageBreak/>
        <w:t xml:space="preserve">secondo la sua lingua. Lo scritto fu redatto in nome del re Assuero e sigillato con l’anello reale. </w:t>
      </w:r>
      <w:r w:rsidRPr="006B2642">
        <w:rPr>
          <w:color w:val="000000"/>
          <w:position w:val="6"/>
          <w:vertAlign w:val="superscript"/>
        </w:rPr>
        <w:t>13</w:t>
      </w:r>
      <w:r w:rsidRPr="006B2642">
        <w:rPr>
          <w:color w:val="000000"/>
          <w:sz w:val="24"/>
        </w:rPr>
        <w:t xml:space="preserve">Questi documenti scritti furono spediti per mezzo di corrieri in tutte le province del re, perché si distruggessero, si uccidessero, si sterminassero tutti i Giudei, giovani e vecchi, bambini e donne, in un medesimo giorno, il tredici del dodicesimo mese, cioè il mese di Adar, e si saccheggiassero i loro beni.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14</w:t>
      </w:r>
      <w:r w:rsidRPr="006B2642">
        <w:rPr>
          <w:color w:val="000000"/>
          <w:sz w:val="24"/>
        </w:rPr>
        <w:t xml:space="preserve">Una copia dell’editto, che doveva essere promulgato in ogni provincia, fu resa nota a tutti i popoli, perché si tenessero pronti per quel giorno. </w:t>
      </w:r>
      <w:r w:rsidRPr="006B2642">
        <w:rPr>
          <w:color w:val="000000"/>
          <w:position w:val="6"/>
          <w:vertAlign w:val="superscript"/>
        </w:rPr>
        <w:t>15</w:t>
      </w:r>
      <w:r w:rsidRPr="006B2642">
        <w:rPr>
          <w:color w:val="000000"/>
          <w:sz w:val="24"/>
        </w:rPr>
        <w:t>I corrieri partirono in tutta fretta per eseguire l’ordine del re e il decreto fu promulgato nella cittadella di Susa. Mentre il re e Aman stavano a gozzovigliare, la città di Susa era costernata.</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405" w:name="_Toc62155362"/>
      <w:r w:rsidRPr="00A30629">
        <w:rPr>
          <w:rFonts w:ascii="Arial" w:hAnsi="Arial" w:cs="Arial"/>
          <w:bCs/>
          <w:sz w:val="40"/>
          <w:szCs w:val="40"/>
        </w:rPr>
        <w:t>COMMENTO TEOLOGICO DEL TESTO</w:t>
      </w:r>
      <w:bookmarkEnd w:id="405"/>
    </w:p>
    <w:p w:rsidR="0089473D" w:rsidRPr="00A30629" w:rsidRDefault="0089473D" w:rsidP="00190FE6"/>
    <w:p w:rsidR="0089473D" w:rsidRDefault="0089473D" w:rsidP="00190FE6">
      <w:pPr>
        <w:pStyle w:val="Titolo2"/>
        <w:rPr>
          <w:i w:val="0"/>
          <w:sz w:val="40"/>
          <w:szCs w:val="40"/>
        </w:rPr>
      </w:pPr>
      <w:bookmarkStart w:id="406" w:name="_Toc62155363"/>
      <w:r>
        <w:rPr>
          <w:i w:val="0"/>
          <w:sz w:val="40"/>
          <w:szCs w:val="40"/>
        </w:rPr>
        <w:t>Aman, il nemico dei Giudei</w:t>
      </w:r>
      <w:bookmarkEnd w:id="406"/>
    </w:p>
    <w:p w:rsidR="0089473D" w:rsidRPr="005B0B78" w:rsidRDefault="0089473D" w:rsidP="00540E8A"/>
    <w:p w:rsidR="0089473D" w:rsidRDefault="0089473D" w:rsidP="00540E8A">
      <w:pPr>
        <w:pStyle w:val="Corpodeltesto2"/>
      </w:pPr>
      <w:r w:rsidRPr="006B2642">
        <w:rPr>
          <w:position w:val="6"/>
          <w:vertAlign w:val="superscript"/>
        </w:rPr>
        <w:t>1</w:t>
      </w:r>
      <w:r w:rsidRPr="006B2642">
        <w:t>Dopo questi avvenimenti, il re Artaserse onorò grandemente Aman, figlio di Amadàta, il Bugeo. Lo elevò in dignità e, fra tutti i suoi amici, lo faceva sedere al primo posto.</w:t>
      </w:r>
    </w:p>
    <w:p w:rsidR="0089473D" w:rsidRDefault="0089473D" w:rsidP="00540E8A">
      <w:pPr>
        <w:pStyle w:val="Corpotesto"/>
      </w:pPr>
      <w:r>
        <w:t xml:space="preserve">La storia è sempre un mistero indecifrabile, perché indecifrabile è anche il mistero del peccato. </w:t>
      </w:r>
    </w:p>
    <w:p w:rsidR="0089473D" w:rsidRDefault="0089473D" w:rsidP="00540E8A">
      <w:pPr>
        <w:pStyle w:val="Corpotesto"/>
      </w:pPr>
      <w:r>
        <w:t>Ora avviene qualcosa che ci rivela quanto forte, potente, distruttrice sia la superbia quando essa si annida nel cuore di una persona.</w:t>
      </w:r>
    </w:p>
    <w:p w:rsidR="0089473D" w:rsidRDefault="0089473D" w:rsidP="00540E8A">
      <w:pPr>
        <w:pStyle w:val="Corpotesto"/>
      </w:pPr>
      <w:r>
        <w:t>Conosciamo già Aman. È persona di grande influenza presso il re.</w:t>
      </w:r>
    </w:p>
    <w:p w:rsidR="0089473D" w:rsidRDefault="0089473D" w:rsidP="00540E8A">
      <w:pPr>
        <w:pStyle w:val="Corpotesto"/>
      </w:pPr>
      <w:r w:rsidRPr="006B2642">
        <w:t xml:space="preserve">Dopo questi avvenimenti, il re Artaserse onorò grandemente Aman, figlio di Amadàta, il Bugeo. </w:t>
      </w:r>
    </w:p>
    <w:p w:rsidR="0089473D" w:rsidRDefault="0089473D" w:rsidP="00540E8A">
      <w:pPr>
        <w:pStyle w:val="Corpotesto"/>
      </w:pPr>
      <w:r w:rsidRPr="006B2642">
        <w:t>Lo elevò in dignità e, fra tutti i suoi amici, lo faceva sedere al primo posto.</w:t>
      </w:r>
    </w:p>
    <w:p w:rsidR="0089473D" w:rsidRDefault="0089473D" w:rsidP="00540E8A">
      <w:pPr>
        <w:pStyle w:val="Corpotesto"/>
      </w:pPr>
      <w:r>
        <w:t>Sopra di Aman vi è solo il re. Tutti gli altri sono sotto di lui. Egli occupa il primo posto tra gli amici del re.</w:t>
      </w:r>
    </w:p>
    <w:p w:rsidR="0089473D" w:rsidRDefault="0089473D" w:rsidP="00540E8A">
      <w:pPr>
        <w:pStyle w:val="Corpotesto"/>
      </w:pPr>
      <w:r>
        <w:t>Gloria terrena più grande di questa non esiste nel regno di Artaserse. Tutto il regno è nelle sue mani. Il suo potere è quasi assoluto.</w:t>
      </w:r>
    </w:p>
    <w:p w:rsidR="0089473D" w:rsidRDefault="0089473D" w:rsidP="00540E8A">
      <w:pPr>
        <w:pStyle w:val="Corpotesto"/>
      </w:pPr>
      <w:r>
        <w:t xml:space="preserve">Questa la dignità alla quale il re lo aveva innalzato. </w:t>
      </w:r>
    </w:p>
    <w:p w:rsidR="0089473D" w:rsidRDefault="0089473D" w:rsidP="00540E8A">
      <w:pPr>
        <w:pStyle w:val="Corpotesto"/>
      </w:pPr>
      <w:r>
        <w:t>Quest’uomo però è superbo. Quando un cuore è governato dalla superbia, i guai che sorgono sono incontrollabili, ingovernabili, indescrivibili.</w:t>
      </w:r>
    </w:p>
    <w:p w:rsidR="0089473D" w:rsidRDefault="0089473D" w:rsidP="00540E8A">
      <w:pPr>
        <w:pStyle w:val="Corpotesto"/>
      </w:pPr>
      <w:r>
        <w:t xml:space="preserve">La superbia è più distruttrice che la peste e qualsiasi altra epidemia. Un solo cuore superbo riesce a distruggere un’intera nazione e anche il mondo. </w:t>
      </w:r>
    </w:p>
    <w:p w:rsidR="0089473D" w:rsidRDefault="0089473D" w:rsidP="00540E8A">
      <w:pPr>
        <w:pStyle w:val="Corpodeltesto2"/>
      </w:pPr>
      <w:r w:rsidRPr="006B2642">
        <w:rPr>
          <w:position w:val="6"/>
          <w:vertAlign w:val="superscript"/>
        </w:rPr>
        <w:t>2</w:t>
      </w:r>
      <w:r w:rsidRPr="006B2642">
        <w:t>Tutti quelli che stavano al palazzo si prostravano davanti a lui, poiché il re aveva ordinato di fare così. Ma Mardocheo non si prostrava davanti a lui.</w:t>
      </w:r>
    </w:p>
    <w:p w:rsidR="0089473D" w:rsidRDefault="0089473D" w:rsidP="00540E8A">
      <w:pPr>
        <w:pStyle w:val="Corpotesto"/>
      </w:pPr>
      <w:r>
        <w:lastRenderedPageBreak/>
        <w:t>Ad Aman era dovuta la prostrazione. Tutti si dovevano prostrare davanti a Lui. Così infatti il re aveva stabilito nei cuoi confronti.</w:t>
      </w:r>
    </w:p>
    <w:p w:rsidR="0089473D" w:rsidRDefault="0089473D" w:rsidP="00540E8A">
      <w:pPr>
        <w:pStyle w:val="Corpotesto"/>
      </w:pPr>
      <w:r>
        <w:t>È un ordine del re e in quanto tale va rispettato. Che piaccia o non piaccia, sono convenzioni sociali alle quali non ci si può sottrarre.</w:t>
      </w:r>
    </w:p>
    <w:p w:rsidR="0089473D" w:rsidRDefault="0089473D" w:rsidP="00540E8A">
      <w:pPr>
        <w:pStyle w:val="Corpotesto"/>
      </w:pPr>
      <w:r>
        <w:t>Ora avviene una cosa insolita. Mardocheo non si prostra dinanzi ad Aman. Egli non rispetta l’ordine del re.</w:t>
      </w:r>
    </w:p>
    <w:p w:rsidR="0089473D" w:rsidRDefault="0089473D" w:rsidP="00540E8A">
      <w:pPr>
        <w:pStyle w:val="Corpodeltesto2"/>
      </w:pPr>
      <w:r w:rsidRPr="006B2642">
        <w:rPr>
          <w:position w:val="6"/>
          <w:vertAlign w:val="superscript"/>
        </w:rPr>
        <w:t>3</w:t>
      </w:r>
      <w:r w:rsidRPr="006B2642">
        <w:t>Allora quelli che stavano nel palazzo dissero a Mardocheo: «Mardocheo, perché non ascolti i comandi del re?».</w:t>
      </w:r>
    </w:p>
    <w:p w:rsidR="0089473D" w:rsidRDefault="0089473D" w:rsidP="00540E8A">
      <w:pPr>
        <w:pStyle w:val="Corpotesto"/>
      </w:pPr>
      <w:r>
        <w:t>Non si può vivere nel palazzo del re e trasgredire gli ordini del re.</w:t>
      </w:r>
    </w:p>
    <w:p w:rsidR="0089473D" w:rsidRDefault="0089473D" w:rsidP="00540E8A">
      <w:pPr>
        <w:pStyle w:val="Corpotesto"/>
      </w:pPr>
      <w:r>
        <w:t>Quelli che stanno nel palazzo sono coscienti del grave rischio cui lui si espone e lo avvertono: “Mardocheo, perché non ascolti i comandi del re?”.</w:t>
      </w:r>
    </w:p>
    <w:p w:rsidR="0089473D" w:rsidRDefault="0089473D" w:rsidP="00540E8A">
      <w:pPr>
        <w:pStyle w:val="Corpotesto"/>
      </w:pPr>
      <w:r>
        <w:t xml:space="preserve">Avvengono cose nella vita di un uomo capaci di stravolgere l’intera storia, e tuttavia è come se fossero sottratte alla sua valutazione. </w:t>
      </w:r>
    </w:p>
    <w:p w:rsidR="0089473D" w:rsidRDefault="0089473D" w:rsidP="00540E8A">
      <w:pPr>
        <w:pStyle w:val="Corpotesto"/>
      </w:pPr>
      <w:r>
        <w:t>È come se per un istante intelligenza, sapienza, consiglio, discernimento si fossero eclissate, senza lasciare traccia in noi.</w:t>
      </w:r>
    </w:p>
    <w:p w:rsidR="0089473D" w:rsidRDefault="0089473D" w:rsidP="00540E8A">
      <w:pPr>
        <w:pStyle w:val="Corpotesto"/>
      </w:pPr>
      <w:r>
        <w:t>Si prendono decisioni i cui frutti potrebbero essere di grave rovina per noi e per gli altri ed è come se noi fossimo ciechi dinanzi alle loro conseguenze.</w:t>
      </w:r>
    </w:p>
    <w:p w:rsidR="0089473D" w:rsidRDefault="0089473D" w:rsidP="00540E8A">
      <w:pPr>
        <w:pStyle w:val="Corpotesto"/>
      </w:pPr>
      <w:r>
        <w:t>Si creano situazioni di grave responsabilità, ma il nostro cuore è insensibile e la nostra mente spenta, incapace di vedere il dopo.</w:t>
      </w:r>
    </w:p>
    <w:p w:rsidR="0089473D" w:rsidRDefault="0089473D" w:rsidP="00540E8A">
      <w:pPr>
        <w:pStyle w:val="Corpotesto"/>
      </w:pPr>
      <w:r>
        <w:t>Perché vi è una storia fatta da noi, ma come se noi fossimo determinati a farla, a scriverla, a porla in atto, a darle consistenza concreta?</w:t>
      </w:r>
    </w:p>
    <w:p w:rsidR="0089473D" w:rsidRDefault="0089473D" w:rsidP="00540E8A">
      <w:pPr>
        <w:pStyle w:val="Corpotesto"/>
      </w:pPr>
      <w:r>
        <w:t>E tuttavia l’uomo è responsabile di ogni suo gesto, pensiero, opera, decisione, discernimento, intervento concreto nella storia.</w:t>
      </w:r>
    </w:p>
    <w:p w:rsidR="0089473D" w:rsidRDefault="0089473D" w:rsidP="00540E8A">
      <w:pPr>
        <w:pStyle w:val="Corpotesto"/>
      </w:pPr>
      <w:r>
        <w:t>Siamo responsabili e tuttavia agiamo da ciechi o quasi. Dobbiamo rendere conto a Dio di ogni nostra decisione e tuttavia non vediamo.</w:t>
      </w:r>
    </w:p>
    <w:p w:rsidR="0089473D" w:rsidRDefault="0089473D" w:rsidP="00540E8A">
      <w:pPr>
        <w:pStyle w:val="Corpotesto"/>
      </w:pPr>
      <w:r>
        <w:t>Perché gli altri vedono il baratro nel quale stiamo precipitando  e noi camminiamo incuranti verso di esso, neanche pensando che vi sia un baratro?</w:t>
      </w:r>
    </w:p>
    <w:p w:rsidR="0089473D" w:rsidRDefault="0089473D" w:rsidP="00540E8A">
      <w:pPr>
        <w:pStyle w:val="Corpotesto"/>
      </w:pPr>
      <w:r>
        <w:t>Perché la nostra volontà si ostina nel perseguire la sua via, quando il mondo intero ci suggerisce che è una via di sicura stoltezza?</w:t>
      </w:r>
    </w:p>
    <w:p w:rsidR="0089473D" w:rsidRDefault="0089473D" w:rsidP="00540E8A">
      <w:pPr>
        <w:pStyle w:val="Corpotesto"/>
      </w:pPr>
      <w:r>
        <w:t xml:space="preserve">Alcuni Salmi possono aiutarci in qualche modo ad entrare negli abissi di questo mistero incomprensibile ad ogni mente umana. </w:t>
      </w:r>
    </w:p>
    <w:p w:rsidR="0089473D" w:rsidRPr="00F761F2" w:rsidRDefault="0089473D" w:rsidP="00540E8A">
      <w:pPr>
        <w:pStyle w:val="Corpotesto"/>
        <w:rPr>
          <w:i/>
          <w:iCs/>
          <w:color w:val="000000"/>
          <w:sz w:val="20"/>
        </w:rPr>
      </w:pPr>
      <w:r w:rsidRPr="00F761F2">
        <w:rPr>
          <w:i/>
          <w:iCs/>
          <w:color w:val="000000"/>
          <w:sz w:val="20"/>
        </w:rPr>
        <w:t>«Ti istruirò e ti insegnerò la via da seguire; con gli occhi su di te, ti darò consiglio.</w:t>
      </w:r>
      <w:r>
        <w:rPr>
          <w:i/>
          <w:iCs/>
          <w:color w:val="000000"/>
          <w:sz w:val="20"/>
        </w:rPr>
        <w:t xml:space="preserve"> </w:t>
      </w:r>
      <w:r w:rsidRPr="00F761F2">
        <w:rPr>
          <w:i/>
          <w:iCs/>
          <w:color w:val="000000"/>
          <w:sz w:val="20"/>
        </w:rPr>
        <w:t xml:space="preserve">Non siate privi d’intelligenza come il cavallo e come il mulo; la loro foga si piega con il morso e le briglie, se no, a te non si avvicinano» (Sal 32 (31) 7-9). </w:t>
      </w:r>
    </w:p>
    <w:p w:rsidR="0089473D" w:rsidRPr="00F761F2" w:rsidRDefault="0089473D" w:rsidP="00540E8A">
      <w:pPr>
        <w:pStyle w:val="Corpotesto"/>
        <w:rPr>
          <w:i/>
          <w:iCs/>
          <w:color w:val="000000"/>
          <w:sz w:val="20"/>
        </w:rPr>
      </w:pPr>
      <w:r w:rsidRPr="00F761F2">
        <w:rPr>
          <w:i/>
          <w:iCs/>
          <w:color w:val="000000"/>
          <w:sz w:val="20"/>
        </w:rPr>
        <w:t>Io come un sordo non ascolto e come un muto non apro la bocca; sono come un uomo che non sente</w:t>
      </w:r>
      <w:r w:rsidRPr="00F761F2">
        <w:rPr>
          <w:i/>
          <w:iCs/>
          <w:color w:val="000000"/>
          <w:sz w:val="20"/>
        </w:rPr>
        <w:tab/>
        <w:t>e non vuole rispondere (Sal 38(37) 4-15).</w:t>
      </w:r>
    </w:p>
    <w:p w:rsidR="0089473D" w:rsidRPr="00F761F2" w:rsidRDefault="0089473D" w:rsidP="00540E8A">
      <w:pPr>
        <w:pStyle w:val="Corpotesto"/>
        <w:rPr>
          <w:i/>
          <w:iCs/>
          <w:color w:val="000000"/>
          <w:sz w:val="20"/>
        </w:rPr>
      </w:pPr>
      <w:r w:rsidRPr="00F761F2">
        <w:rPr>
          <w:i/>
          <w:iCs/>
          <w:color w:val="000000"/>
          <w:sz w:val="20"/>
        </w:rPr>
        <w:t xml:space="preserve">Quando era amareggiato il mio cuore e i miei reni trafitti dal dolore, io ero insensato e non capivo, stavo davanti a te come una bestia (Sal 73 (72) 21-22). </w:t>
      </w:r>
    </w:p>
    <w:p w:rsidR="0089473D" w:rsidRDefault="0089473D" w:rsidP="00540E8A">
      <w:pPr>
        <w:pStyle w:val="Corpotesto"/>
      </w:pPr>
      <w:r>
        <w:t>Questo grande mistero anche da Gesù è affermato con una frase che di certo non ci aiuta a risolvere.</w:t>
      </w:r>
    </w:p>
    <w:p w:rsidR="0089473D" w:rsidRPr="0080337A" w:rsidRDefault="0089473D" w:rsidP="00540E8A">
      <w:pPr>
        <w:pStyle w:val="Corpotesto"/>
        <w:rPr>
          <w:i/>
          <w:iCs/>
          <w:color w:val="000000"/>
          <w:sz w:val="20"/>
        </w:rPr>
      </w:pPr>
      <w:r w:rsidRPr="0080337A">
        <w:rPr>
          <w:i/>
          <w:iCs/>
          <w:color w:val="000000"/>
          <w:sz w:val="20"/>
        </w:rPr>
        <w:lastRenderedPageBreak/>
        <w:t xml:space="preserve">Vae mundo ab scandalis!  necesse est enim ut veniant scandala, verumtamen vae homini per quem scandalum venit! (Matteo 18:7). </w:t>
      </w:r>
    </w:p>
    <w:p w:rsidR="0089473D" w:rsidRPr="0080337A" w:rsidRDefault="0089473D" w:rsidP="00540E8A">
      <w:pPr>
        <w:pStyle w:val="Corpotesto"/>
        <w:rPr>
          <w:i/>
          <w:iCs/>
          <w:color w:val="000000"/>
          <w:sz w:val="20"/>
        </w:rPr>
      </w:pPr>
      <w:r w:rsidRPr="0080337A">
        <w:rPr>
          <w:i/>
          <w:iCs/>
          <w:color w:val="000000"/>
          <w:sz w:val="20"/>
        </w:rPr>
        <w:t>Guai al mondo per gli scandali! È inevitabile che vengano scandali, ma guai all’uomo a causa del quale viene lo scandalo!</w:t>
      </w:r>
    </w:p>
    <w:p w:rsidR="0089473D" w:rsidRPr="0080337A" w:rsidRDefault="0089473D" w:rsidP="00540E8A">
      <w:pPr>
        <w:pStyle w:val="Corpotesto"/>
        <w:rPr>
          <w:i/>
          <w:iCs/>
          <w:color w:val="000000"/>
          <w:sz w:val="20"/>
        </w:rPr>
      </w:pPr>
      <w:r w:rsidRPr="0080337A">
        <w:rPr>
          <w:i/>
          <w:iCs/>
          <w:color w:val="000000"/>
          <w:sz w:val="20"/>
        </w:rPr>
        <w:t>Et ad discipulos suos ait</w:t>
      </w:r>
      <w:r>
        <w:rPr>
          <w:i/>
          <w:iCs/>
          <w:color w:val="000000"/>
          <w:sz w:val="20"/>
        </w:rPr>
        <w:t>:</w:t>
      </w:r>
      <w:r w:rsidRPr="0080337A">
        <w:rPr>
          <w:i/>
          <w:iCs/>
          <w:color w:val="000000"/>
          <w:sz w:val="20"/>
        </w:rPr>
        <w:t xml:space="preserve"> inpossibile est ut non veniant scandala</w:t>
      </w:r>
      <w:r>
        <w:rPr>
          <w:i/>
          <w:iCs/>
          <w:color w:val="000000"/>
          <w:sz w:val="20"/>
        </w:rPr>
        <w:t xml:space="preserve">, </w:t>
      </w:r>
      <w:r w:rsidRPr="0080337A">
        <w:rPr>
          <w:i/>
          <w:iCs/>
          <w:color w:val="000000"/>
          <w:sz w:val="20"/>
        </w:rPr>
        <w:t xml:space="preserve">vae autem illi per quem veniunt (Luca 17:1). </w:t>
      </w:r>
    </w:p>
    <w:p w:rsidR="0089473D" w:rsidRPr="0080337A" w:rsidRDefault="0089473D" w:rsidP="00540E8A">
      <w:pPr>
        <w:pStyle w:val="Corpotesto"/>
        <w:rPr>
          <w:i/>
          <w:iCs/>
          <w:color w:val="000000"/>
          <w:sz w:val="20"/>
        </w:rPr>
      </w:pPr>
      <w:r w:rsidRPr="0080337A">
        <w:rPr>
          <w:i/>
          <w:iCs/>
          <w:color w:val="000000"/>
          <w:sz w:val="20"/>
        </w:rPr>
        <w:t xml:space="preserve">Disse ai suoi discepoli: «È inevitabile che vengano scandali, ma guai a colui a causa del quale vengono. È meglio per lui che gli venga messa al collo una macina da mulino e sia gettato nel mare, piuttosto che scandalizzare uno di questi piccoli. State attenti a voi stessi! (Lc 17,1-3). </w:t>
      </w:r>
    </w:p>
    <w:p w:rsidR="0089473D" w:rsidRDefault="0089473D" w:rsidP="00540E8A">
      <w:pPr>
        <w:pStyle w:val="Corpotesto"/>
      </w:pPr>
      <w:r>
        <w:t>Vi è nella storia un qualcosa che deve avvenire necessariamente, e tuttavia noi non siamo senza responsabilità.</w:t>
      </w:r>
    </w:p>
    <w:p w:rsidR="0089473D" w:rsidRDefault="0089473D" w:rsidP="00540E8A">
      <w:pPr>
        <w:pStyle w:val="Corpotesto"/>
      </w:pPr>
      <w:r>
        <w:t>La vera questione che nessuno potrà mai risolvere è: perché certe cose necessariamente debbano avvenire? Perché noi di questa necessità siamo responsabili?</w:t>
      </w:r>
    </w:p>
    <w:p w:rsidR="0089473D" w:rsidRDefault="0089473D" w:rsidP="00540E8A">
      <w:pPr>
        <w:pStyle w:val="Corpotesto"/>
      </w:pPr>
      <w:r>
        <w:t xml:space="preserve">Una possibile soluzione c’è ed è questa: nel bene noi siamo obbligati sempre ad agire secondo la più alta verità di esso. </w:t>
      </w:r>
    </w:p>
    <w:p w:rsidR="0089473D" w:rsidRDefault="0089473D" w:rsidP="00540E8A">
      <w:pPr>
        <w:pStyle w:val="Corpotesto"/>
      </w:pPr>
      <w:r>
        <w:t>Le conseguenze di questa nostra scelta possono giungere fino al martirio, non solo nostro, ma anche di un’intera famiglia, comunità, popolo.</w:t>
      </w:r>
    </w:p>
    <w:p w:rsidR="0089473D" w:rsidRDefault="0089473D" w:rsidP="00540E8A">
      <w:pPr>
        <w:pStyle w:val="Corpotesto"/>
      </w:pPr>
      <w:r>
        <w:t>Dal male noi siamo obbligati ad astenerci sempre, dinanzi ad ogni uomo. Anche questa astensione potrebbe divenire per noi causa di martirio.</w:t>
      </w:r>
    </w:p>
    <w:p w:rsidR="0089473D" w:rsidRDefault="0089473D" w:rsidP="00540E8A">
      <w:pPr>
        <w:pStyle w:val="Corpotesto"/>
      </w:pPr>
      <w:r>
        <w:t>Non solo per noi, ma per quanti potrebbero essere collegati a noi o per legami familiari o anche per legami di nazionalità o di religione.</w:t>
      </w:r>
    </w:p>
    <w:p w:rsidR="0089473D" w:rsidRDefault="0089473D" w:rsidP="00540E8A">
      <w:pPr>
        <w:pStyle w:val="Corpotesto"/>
      </w:pPr>
      <w:r>
        <w:t>È evidente che sto annaspando. Mi manca ancora quella luce chiara, limpida, che mi dia la certezza teologica, la comprensione secondo Dio di questo  indicibile e ineffabile mistero.</w:t>
      </w:r>
    </w:p>
    <w:p w:rsidR="0089473D" w:rsidRDefault="0089473D" w:rsidP="00540E8A">
      <w:pPr>
        <w:pStyle w:val="Corpotesto"/>
      </w:pPr>
      <w:r>
        <w:t>Il teologo deve vedere il mistero e metterlo in evidenza. Poi sarà l’intelligenza credente e orante che è chiamata a darsi una spiegazione, a procurarsi una luce.</w:t>
      </w:r>
    </w:p>
    <w:p w:rsidR="0089473D" w:rsidRDefault="0089473D" w:rsidP="00540E8A">
      <w:pPr>
        <w:pStyle w:val="Corpotesto"/>
      </w:pPr>
      <w:r>
        <w:t>Tuttavia resta il fatto che spesso noi tutti siamo come un grande masso sulla cima di un monte e ci precipitiamo a valle senza alcuna possibilità di risalita.</w:t>
      </w:r>
    </w:p>
    <w:p w:rsidR="0089473D" w:rsidRDefault="0089473D" w:rsidP="00540E8A">
      <w:pPr>
        <w:pStyle w:val="Corpotesto"/>
      </w:pPr>
      <w:r>
        <w:t>Ci lasciamo scivolare giù, quando sarebbe sufficiente un minimo di saggezza,  di sapienza e intelligenza per evitare una così grave catastrofe.</w:t>
      </w:r>
    </w:p>
    <w:p w:rsidR="0089473D" w:rsidRDefault="0089473D" w:rsidP="00540E8A">
      <w:pPr>
        <w:pStyle w:val="Corpotesto"/>
      </w:pPr>
      <w:r>
        <w:t>Questa carenza di sapienza e di saggezza abbraccia tutti gli ambiti della vita dell’uomo: religione, politica, finanza, economia, scienza.</w:t>
      </w:r>
    </w:p>
    <w:p w:rsidR="0089473D" w:rsidRDefault="0089473D" w:rsidP="00540E8A">
      <w:pPr>
        <w:pStyle w:val="Corpotesto"/>
      </w:pPr>
      <w:r>
        <w:t>Tutti sanno che con la sapienza si edifica la casa politica. Tutti però è come se fossero privi di ogni qualsiasi forma di saggezza e di intelligenza.</w:t>
      </w:r>
    </w:p>
    <w:p w:rsidR="0089473D" w:rsidRDefault="0089473D" w:rsidP="00540E8A">
      <w:pPr>
        <w:pStyle w:val="Corpotesto"/>
      </w:pPr>
      <w:r>
        <w:t>Ma ora torniamo ai fatti che ci interessano da vicino e che sono i frutti della decisione presa da Mardocheo.</w:t>
      </w:r>
    </w:p>
    <w:p w:rsidR="0089473D" w:rsidRDefault="0089473D" w:rsidP="00540E8A">
      <w:pPr>
        <w:pStyle w:val="Corpotesto"/>
      </w:pPr>
      <w:r>
        <w:t>Ogni decisione produce un frutto. Il frutto è prodotto dalla storia. La storia non siamo solo noi a farla. Essa è fatta dall’intera umanità.</w:t>
      </w:r>
    </w:p>
    <w:p w:rsidR="0089473D" w:rsidRDefault="0089473D" w:rsidP="00540E8A">
      <w:pPr>
        <w:pStyle w:val="Corpotesto"/>
      </w:pPr>
      <w:r>
        <w:t>Nei meandri del mistero più ci si inoltra e più il buio diviene fitto, impenetrabile.</w:t>
      </w:r>
    </w:p>
    <w:p w:rsidR="0089473D" w:rsidRDefault="0089473D" w:rsidP="00540E8A">
      <w:pPr>
        <w:pStyle w:val="Corpotesto"/>
      </w:pPr>
      <w:r>
        <w:lastRenderedPageBreak/>
        <w:t xml:space="preserve">È verità: necessità e responsabilità sono conciliabili. </w:t>
      </w:r>
    </w:p>
    <w:p w:rsidR="0089473D" w:rsidRDefault="0089473D" w:rsidP="00540E8A">
      <w:pPr>
        <w:pStyle w:val="Corpotesto"/>
      </w:pPr>
      <w:r>
        <w:t xml:space="preserve">Altrimenti il Signore sarebbe ingiusto verso di noi, condannandoci all’inferno oppure portandoci in paradiso. </w:t>
      </w:r>
    </w:p>
    <w:p w:rsidR="0089473D" w:rsidRDefault="0089473D" w:rsidP="00540E8A">
      <w:pPr>
        <w:pStyle w:val="Corpotesto"/>
      </w:pPr>
      <w:r>
        <w:t>Senza responsabilità, tutto sarebbe arbitrario in Dio verso di noi.</w:t>
      </w:r>
    </w:p>
    <w:p w:rsidR="0089473D" w:rsidRDefault="0089473D" w:rsidP="00540E8A">
      <w:pPr>
        <w:pStyle w:val="Corpotesto"/>
      </w:pPr>
      <w:r>
        <w:t>È cosa certa: la decisione di Mardocheo farà precipitare la storia verso il baratro della morte di un intero popolo.</w:t>
      </w:r>
    </w:p>
    <w:p w:rsidR="0089473D" w:rsidRDefault="0089473D" w:rsidP="00540E8A">
      <w:pPr>
        <w:pStyle w:val="Corpotesto"/>
      </w:pPr>
      <w:r>
        <w:t xml:space="preserve">Tutto il Libro di Ester è in questa sua decisione. Qui la mente teologica si arrende. Necessariamente deve iniziare la contemplazione del mistero. </w:t>
      </w:r>
    </w:p>
    <w:p w:rsidR="0089473D" w:rsidRDefault="0089473D" w:rsidP="00540E8A">
      <w:pPr>
        <w:pStyle w:val="Corpodeltesto2"/>
      </w:pPr>
      <w:r w:rsidRPr="006B2642">
        <w:rPr>
          <w:position w:val="6"/>
          <w:vertAlign w:val="superscript"/>
        </w:rPr>
        <w:t>4</w:t>
      </w:r>
      <w:r w:rsidRPr="006B2642">
        <w:t>Essi glielo dicevano giorno dopo giorno, ma egli non li ascoltava. Allora fecero presente ad Aman che Mardocheo trasgrediva gli ordini del re. Mardocheo inoltre aveva rivelato loro di essere un Giudeo.</w:t>
      </w:r>
    </w:p>
    <w:p w:rsidR="0089473D" w:rsidRDefault="0089473D" w:rsidP="00540E8A">
      <w:pPr>
        <w:pStyle w:val="Corpotesto"/>
      </w:pPr>
      <w:r>
        <w:t>Mardocheo è sordo. Non ascolta. Quelli del palazzo ogni giorno gli ricordano che anche lui è tenuto ad obbedire al re. Ma lui dei loro richiami non se ne cura.</w:t>
      </w:r>
    </w:p>
    <w:p w:rsidR="0089473D" w:rsidRDefault="0089473D" w:rsidP="00540E8A">
      <w:pPr>
        <w:pStyle w:val="Corpotesto"/>
      </w:pPr>
      <w:r>
        <w:t xml:space="preserve">La disobbedienza di Mardocheo viene rivelata allo stesso Aman. </w:t>
      </w:r>
    </w:p>
    <w:p w:rsidR="0089473D" w:rsidRDefault="0089473D" w:rsidP="00540E8A">
      <w:pPr>
        <w:pStyle w:val="Corpotesto"/>
      </w:pPr>
      <w:r>
        <w:t>Ad Aman non viene presentata la disobbedienza come un oltraggio alla sua persona, bensì come un oltraggio allo stesso re.</w:t>
      </w:r>
    </w:p>
    <w:p w:rsidR="0089473D" w:rsidRDefault="0089473D" w:rsidP="00540E8A">
      <w:pPr>
        <w:pStyle w:val="Corpotesto"/>
      </w:pPr>
      <w:r>
        <w:t xml:space="preserve">Come se ciò non bastasse, Mardocheo aveva anche rivelato di essere un Giudeo. </w:t>
      </w:r>
    </w:p>
    <w:p w:rsidR="0089473D" w:rsidRDefault="0089473D" w:rsidP="00540E8A">
      <w:pPr>
        <w:pStyle w:val="Corpotesto"/>
      </w:pPr>
      <w:r>
        <w:t>È questo l’incomprensibile della storia ed anche della teologia. Perché Mardocheo agisce in un modo che può essere considerato imprudente, non saggio, non intelligente?</w:t>
      </w:r>
    </w:p>
    <w:p w:rsidR="0089473D" w:rsidRDefault="0089473D" w:rsidP="00540E8A">
      <w:pPr>
        <w:pStyle w:val="Corpotesto"/>
      </w:pPr>
      <w:r>
        <w:t xml:space="preserve">Quale forza misteriosa lo spinge a comportarsi in un modo che potrebbe essere definito dissennato e stolto? Almeno così appare. </w:t>
      </w:r>
    </w:p>
    <w:p w:rsidR="0089473D" w:rsidRDefault="0089473D" w:rsidP="00540E8A">
      <w:pPr>
        <w:pStyle w:val="Corpotesto"/>
      </w:pPr>
      <w:r>
        <w:t xml:space="preserve">Non obbedisce al re e per di più rivela la sua appartenenza. Dice a tutti di essere un Giudeo. </w:t>
      </w:r>
    </w:p>
    <w:p w:rsidR="0089473D" w:rsidRDefault="0089473D" w:rsidP="00540E8A">
      <w:pPr>
        <w:pStyle w:val="Corpotesto"/>
      </w:pPr>
      <w:r>
        <w:t xml:space="preserve">Ma ora sappiamo che certe cose devono avvenire. Avvengono. </w:t>
      </w:r>
    </w:p>
    <w:p w:rsidR="0089473D" w:rsidRDefault="0089473D" w:rsidP="00540E8A">
      <w:pPr>
        <w:pStyle w:val="Corpotesto"/>
      </w:pPr>
      <w:r>
        <w:t>Forse la soluzione c’è e potrebbe essere questa: nelle cose che accadono, che devono accadere, si manifesta tutta la falsità della nostra natura umana, inquinata e corrotta dal peccato.</w:t>
      </w:r>
    </w:p>
    <w:p w:rsidR="0089473D" w:rsidRDefault="0089473D" w:rsidP="00540E8A">
      <w:pPr>
        <w:pStyle w:val="Corpotesto"/>
      </w:pPr>
      <w:r>
        <w:t>Tutto ciò che accade è un frutto del nostro spirito, della nostra anima, del nostro corpo che è corrotto, impastato di peccato, avvolto dalle tenebre.</w:t>
      </w:r>
    </w:p>
    <w:p w:rsidR="0089473D" w:rsidRDefault="0089473D" w:rsidP="00540E8A">
      <w:pPr>
        <w:pStyle w:val="Corpotesto"/>
      </w:pPr>
      <w:r>
        <w:t>È in queste cose che sono il frutto della nostra natura che si manifesta tutta la potenza e onnipotenza di salvezza e di redenzione del Signore.</w:t>
      </w:r>
    </w:p>
    <w:p w:rsidR="0089473D" w:rsidRDefault="0089473D" w:rsidP="00540E8A">
      <w:pPr>
        <w:pStyle w:val="Corpotesto"/>
      </w:pPr>
      <w:r>
        <w:t xml:space="preserve">È così vi sono due cose che necessariamente devono accadere: la stoltezza dell’uomo e la sapienza di Dio, il peccato dell’uomo e la grazia del Signore. </w:t>
      </w:r>
    </w:p>
    <w:p w:rsidR="0089473D" w:rsidRDefault="0089473D" w:rsidP="00540E8A">
      <w:pPr>
        <w:pStyle w:val="Corpotesto"/>
      </w:pPr>
      <w:r>
        <w:t xml:space="preserve">L’uomo necessariamente agisce secondo la sua stoltezza. Dio volontariamente agisce secondo la ricchezza della sua fedeltà e della sua misericordia. </w:t>
      </w:r>
    </w:p>
    <w:p w:rsidR="0089473D" w:rsidRDefault="0089473D" w:rsidP="00540E8A">
      <w:pPr>
        <w:pStyle w:val="Corpotesto"/>
      </w:pPr>
      <w:r>
        <w:t>Perché Dio agisca nella potenza della sua misericordia, è anche necessaria la preghiera della creatura e la sua mediazione nell’opera della salvezza.</w:t>
      </w:r>
    </w:p>
    <w:p w:rsidR="0089473D" w:rsidRDefault="0089473D" w:rsidP="00540E8A">
      <w:pPr>
        <w:pStyle w:val="Corpotesto"/>
      </w:pPr>
      <w:r>
        <w:lastRenderedPageBreak/>
        <w:t>Ed è questa la grande rivelazione che viene fatta dal Libro di Ester.</w:t>
      </w:r>
    </w:p>
    <w:p w:rsidR="0089473D" w:rsidRDefault="0089473D" w:rsidP="00540E8A">
      <w:pPr>
        <w:pStyle w:val="Corpotesto"/>
      </w:pPr>
      <w:r>
        <w:t>L’uomo che per sua natura precipita quale sasso da una altissima montagna e raggiunge il fondo della valle, per la mediazione di preghiera e di opera dell’uomo, da Dio viene riportato nuovamente in alto.</w:t>
      </w:r>
    </w:p>
    <w:p w:rsidR="0089473D" w:rsidRDefault="0089473D" w:rsidP="00540E8A">
      <w:pPr>
        <w:pStyle w:val="Corpotesto"/>
      </w:pPr>
      <w:r>
        <w:t>Questo ritorno dell’uomo in alto non avviene senza gravi conseguenze nella stessa storia.</w:t>
      </w:r>
    </w:p>
    <w:p w:rsidR="0089473D" w:rsidRDefault="0089473D" w:rsidP="00540E8A">
      <w:pPr>
        <w:pStyle w:val="Corpotesto"/>
      </w:pPr>
      <w:r>
        <w:t xml:space="preserve">Mediazioni e conseguenze saranno l’oggetto specifico di questa meditazione sul Libro di Ester. </w:t>
      </w:r>
    </w:p>
    <w:p w:rsidR="0089473D" w:rsidRDefault="0089473D" w:rsidP="00540E8A">
      <w:pPr>
        <w:pStyle w:val="Corpotesto"/>
      </w:pPr>
      <w:r>
        <w:t xml:space="preserve">Ora la luce si è fatta più vicina. Prima era lontanissima, più che le lontane galassie. Ora possiamo addentrarci con più semplicità in questo abisso della storia, cercando di coglierla in tutti i suoi molteplici aspetti.  </w:t>
      </w:r>
    </w:p>
    <w:p w:rsidR="0089473D" w:rsidRDefault="0089473D" w:rsidP="00540E8A">
      <w:pPr>
        <w:pStyle w:val="Corpodeltesto2"/>
      </w:pPr>
      <w:r w:rsidRPr="006B2642">
        <w:rPr>
          <w:position w:val="6"/>
          <w:vertAlign w:val="superscript"/>
        </w:rPr>
        <w:t>5</w:t>
      </w:r>
      <w:r w:rsidRPr="006B2642">
        <w:t>Ma Aman, accortosi che Mardocheo non si prostrava davanti a lui, si indignò grandemente</w:t>
      </w:r>
    </w:p>
    <w:p w:rsidR="0089473D" w:rsidRDefault="0089473D" w:rsidP="00540E8A">
      <w:pPr>
        <w:pStyle w:val="Corpotesto"/>
      </w:pPr>
      <w:r>
        <w:t>Finora Aman non si era accorto di nulla, ora che è stato informato, anche lui si accorge che Mardocheo non si prostra dinanzi a lui.</w:t>
      </w:r>
    </w:p>
    <w:p w:rsidR="0089473D" w:rsidRDefault="0089473D" w:rsidP="00540E8A">
      <w:pPr>
        <w:pStyle w:val="Corpotesto"/>
      </w:pPr>
      <w:r>
        <w:t>Per questo si indigna grandemente. Da lui l’atto di Mardocheo viene giudicato una gravissima offesa.</w:t>
      </w:r>
    </w:p>
    <w:p w:rsidR="0089473D" w:rsidRDefault="0089473D" w:rsidP="00540E8A">
      <w:pPr>
        <w:pStyle w:val="Corpotesto"/>
      </w:pPr>
      <w:r>
        <w:t xml:space="preserve">Da Mardocheo non viene conosciuto come la seconda carica del regno di Artaserse, come la persona più ragguardevole dopo il re. </w:t>
      </w:r>
    </w:p>
    <w:p w:rsidR="0089473D" w:rsidRDefault="0089473D" w:rsidP="00540E8A">
      <w:pPr>
        <w:pStyle w:val="Corpotesto"/>
      </w:pPr>
      <w:r>
        <w:t xml:space="preserve">È un vero affronto. Una sfida alla quale risponde esageratamente.  </w:t>
      </w:r>
    </w:p>
    <w:p w:rsidR="0089473D" w:rsidRDefault="0089473D" w:rsidP="00540E8A">
      <w:pPr>
        <w:pStyle w:val="Corpodeltesto2"/>
      </w:pPr>
      <w:r w:rsidRPr="006B2642">
        <w:rPr>
          <w:position w:val="6"/>
          <w:vertAlign w:val="superscript"/>
        </w:rPr>
        <w:t>6</w:t>
      </w:r>
      <w:r w:rsidRPr="006B2642">
        <w:t>e decise di sterminare tutti i Giudei che si trovavano sotto il dominio di Artaserse.</w:t>
      </w:r>
    </w:p>
    <w:p w:rsidR="0089473D" w:rsidRDefault="0089473D" w:rsidP="00540E8A">
      <w:pPr>
        <w:pStyle w:val="Corpotesto"/>
      </w:pPr>
      <w:r>
        <w:t>Ecco cosa decide Aman: di sterminare tutti i Giudei che si trovano sotto il dominio di Artaserse.</w:t>
      </w:r>
    </w:p>
    <w:p w:rsidR="0089473D" w:rsidRDefault="0089473D" w:rsidP="00540E8A">
      <w:pPr>
        <w:pStyle w:val="Corpotesto"/>
      </w:pPr>
      <w:r>
        <w:t>È evidente che dove non regna la verità di Dio e il Dio vero che sempre corregge le passioni degli uomini, si vive come ai tempi di Caino e Lamech.</w:t>
      </w:r>
    </w:p>
    <w:p w:rsidR="0089473D" w:rsidRPr="005F464A" w:rsidRDefault="0089473D" w:rsidP="00540E8A">
      <w:pPr>
        <w:pStyle w:val="Corpotesto"/>
        <w:rPr>
          <w:i/>
          <w:iCs/>
          <w:color w:val="000000"/>
          <w:sz w:val="20"/>
        </w:rPr>
      </w:pPr>
      <w:r w:rsidRPr="005F464A">
        <w:rPr>
          <w:i/>
          <w:iCs/>
          <w:color w:val="000000"/>
          <w:sz w:val="20"/>
        </w:rPr>
        <w:t>Adamo conobbe Eva sua moglie, che concepì e partorì Caino e disse: «Ho acquistato un uomo grazie al Signore». Poi partorì ancora Abele, suo fratello. Ora Abele era pastore di greggi, mentre Caino era lavoratore del suolo.</w:t>
      </w:r>
    </w:p>
    <w:p w:rsidR="0089473D" w:rsidRPr="005F464A" w:rsidRDefault="0089473D" w:rsidP="00540E8A">
      <w:pPr>
        <w:pStyle w:val="Corpotesto"/>
        <w:rPr>
          <w:i/>
          <w:iCs/>
          <w:color w:val="000000"/>
          <w:sz w:val="20"/>
        </w:rPr>
      </w:pPr>
      <w:r w:rsidRPr="005F464A">
        <w:rPr>
          <w:i/>
          <w:iCs/>
          <w:color w:val="000000"/>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rsidR="0089473D" w:rsidRPr="005F464A" w:rsidRDefault="0089473D" w:rsidP="00540E8A">
      <w:pPr>
        <w:pStyle w:val="Corpotesto"/>
        <w:rPr>
          <w:i/>
          <w:iCs/>
          <w:color w:val="000000"/>
          <w:sz w:val="20"/>
        </w:rPr>
      </w:pPr>
      <w:r w:rsidRPr="005F464A">
        <w:rPr>
          <w:i/>
          <w:iCs/>
          <w:color w:val="000000"/>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w:t>
      </w:r>
      <w:r w:rsidRPr="005F464A">
        <w:rPr>
          <w:i/>
          <w:iCs/>
          <w:color w:val="000000"/>
          <w:sz w:val="20"/>
        </w:rPr>
        <w:lastRenderedPageBreak/>
        <w:t>volte!». Il Signore impose a Caino un segno, perché nessuno, incontrandolo, lo colpisse. Caino si allontanò dal Signore e abitò nella regione di Nod, a oriente di Eden.</w:t>
      </w:r>
    </w:p>
    <w:p w:rsidR="0089473D" w:rsidRPr="005F464A" w:rsidRDefault="0089473D" w:rsidP="00540E8A">
      <w:pPr>
        <w:pStyle w:val="Corpotesto"/>
        <w:rPr>
          <w:i/>
          <w:iCs/>
          <w:color w:val="000000"/>
          <w:sz w:val="20"/>
        </w:rPr>
      </w:pPr>
      <w:r w:rsidRPr="005F464A">
        <w:rPr>
          <w:i/>
          <w:iCs/>
          <w:color w:val="000000"/>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rsidR="0089473D" w:rsidRPr="005F464A" w:rsidRDefault="0089473D" w:rsidP="00540E8A">
      <w:pPr>
        <w:pStyle w:val="Corpotesto"/>
        <w:rPr>
          <w:i/>
          <w:iCs/>
          <w:color w:val="000000"/>
          <w:sz w:val="20"/>
        </w:rPr>
      </w:pPr>
      <w:r w:rsidRPr="005F464A">
        <w:rPr>
          <w:i/>
          <w:iCs/>
          <w:color w:val="000000"/>
          <w:sz w:val="20"/>
        </w:rPr>
        <w:t xml:space="preserve">Lamec disse alle mogli: «Ada e Silla, ascoltate la mia voce; mogli di Lamec, porgete l’orecchio al mio dire. Ho ucciso un uomo per una mia scalfittura e un ragazzo per un mio livido. Sette volte sarà vendicato Caino, ma Lamec settantasette» (Gen 4,1-24). </w:t>
      </w:r>
    </w:p>
    <w:p w:rsidR="0089473D" w:rsidRDefault="0089473D" w:rsidP="00540E8A">
      <w:pPr>
        <w:pStyle w:val="Corpotesto"/>
      </w:pPr>
      <w:r>
        <w:t>Solo il Signore educa i suoi figli a dare una regola di verità e di santità ad ogni loro passione, impulso, ira, gelosia, invidia.</w:t>
      </w:r>
    </w:p>
    <w:p w:rsidR="0089473D" w:rsidRDefault="0089473D" w:rsidP="00540E8A">
      <w:pPr>
        <w:pStyle w:val="Corpotesto"/>
      </w:pPr>
      <w:r>
        <w:t xml:space="preserve">La prima, globale, ottima, anche se ancora imperfetta educazione di Dio al suo popolo è quella contenuta nella Legge del Sinai. </w:t>
      </w:r>
    </w:p>
    <w:p w:rsidR="0089473D" w:rsidRPr="00D032C6" w:rsidRDefault="0089473D" w:rsidP="00540E8A">
      <w:pPr>
        <w:pStyle w:val="Corpotesto"/>
        <w:rPr>
          <w:i/>
          <w:iCs/>
          <w:color w:val="000000"/>
          <w:sz w:val="20"/>
        </w:rPr>
      </w:pPr>
      <w:r w:rsidRPr="00D032C6">
        <w:rPr>
          <w:i/>
          <w:iCs/>
          <w:color w:val="000000"/>
          <w:sz w:val="20"/>
        </w:rPr>
        <w:t xml:space="preserve">Dio pronunciò tutte queste parole: «Io sono il Signore, tuo Dio, che ti ho fatto uscire dalla terra d’Egitto, dalla condizione servile:  Non avrai altri dèi di fronte a me. </w:t>
      </w:r>
    </w:p>
    <w:p w:rsidR="0089473D" w:rsidRPr="00D032C6" w:rsidRDefault="0089473D" w:rsidP="00540E8A">
      <w:pPr>
        <w:pStyle w:val="Corpotesto"/>
        <w:rPr>
          <w:i/>
          <w:iCs/>
          <w:color w:val="000000"/>
          <w:sz w:val="20"/>
        </w:rPr>
      </w:pPr>
      <w:r w:rsidRPr="00D032C6">
        <w:rPr>
          <w:i/>
          <w:iCs/>
          <w:color w:val="000000"/>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rsidR="0089473D" w:rsidRPr="00D032C6" w:rsidRDefault="0089473D" w:rsidP="00540E8A">
      <w:pPr>
        <w:pStyle w:val="Corpotesto"/>
        <w:rPr>
          <w:i/>
          <w:iCs/>
          <w:color w:val="000000"/>
          <w:sz w:val="20"/>
        </w:rPr>
      </w:pPr>
      <w:r w:rsidRPr="00D032C6">
        <w:rPr>
          <w:i/>
          <w:iCs/>
          <w:color w:val="000000"/>
          <w:sz w:val="20"/>
        </w:rPr>
        <w:t>Non pronuncerai invano il nome del Signore, tuo Dio, perché il Signore non lascia impunito chi pronuncia il suo nome invano.</w:t>
      </w:r>
    </w:p>
    <w:p w:rsidR="0089473D" w:rsidRPr="00D032C6" w:rsidRDefault="0089473D" w:rsidP="00540E8A">
      <w:pPr>
        <w:pStyle w:val="Corpotesto"/>
        <w:rPr>
          <w:i/>
          <w:iCs/>
          <w:color w:val="000000"/>
          <w:sz w:val="20"/>
        </w:rPr>
      </w:pPr>
      <w:r w:rsidRPr="00D032C6">
        <w:rPr>
          <w:i/>
          <w:iCs/>
          <w:color w:val="000000"/>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rsidR="0089473D" w:rsidRPr="00D032C6" w:rsidRDefault="0089473D" w:rsidP="00540E8A">
      <w:pPr>
        <w:pStyle w:val="Corpotesto"/>
        <w:rPr>
          <w:i/>
          <w:iCs/>
          <w:color w:val="000000"/>
          <w:sz w:val="20"/>
        </w:rPr>
      </w:pPr>
      <w:r w:rsidRPr="00D032C6">
        <w:rPr>
          <w:i/>
          <w:iCs/>
          <w:color w:val="000000"/>
          <w:sz w:val="20"/>
        </w:rPr>
        <w:t>Onora tuo padre e tua madre, perché si prolunghino i tuoi giorni nel paese che il Signore, tuo Dio, ti dà.</w:t>
      </w:r>
    </w:p>
    <w:p w:rsidR="0089473D" w:rsidRPr="00D032C6" w:rsidRDefault="0089473D" w:rsidP="00540E8A">
      <w:pPr>
        <w:pStyle w:val="Corpotesto"/>
        <w:rPr>
          <w:i/>
          <w:iCs/>
          <w:color w:val="000000"/>
          <w:sz w:val="20"/>
        </w:rPr>
      </w:pPr>
      <w:r w:rsidRPr="00D032C6">
        <w:rPr>
          <w:i/>
          <w:iCs/>
          <w:color w:val="000000"/>
          <w:sz w:val="20"/>
        </w:rPr>
        <w:t>Non ucciderai.</w:t>
      </w:r>
    </w:p>
    <w:p w:rsidR="0089473D" w:rsidRPr="00D032C6" w:rsidRDefault="0089473D" w:rsidP="00540E8A">
      <w:pPr>
        <w:pStyle w:val="Corpotesto"/>
        <w:rPr>
          <w:i/>
          <w:iCs/>
          <w:color w:val="000000"/>
          <w:sz w:val="20"/>
        </w:rPr>
      </w:pPr>
      <w:r w:rsidRPr="00D032C6">
        <w:rPr>
          <w:i/>
          <w:iCs/>
          <w:color w:val="000000"/>
          <w:sz w:val="20"/>
        </w:rPr>
        <w:t>Non commetterai adulterio.</w:t>
      </w:r>
    </w:p>
    <w:p w:rsidR="0089473D" w:rsidRPr="00D032C6" w:rsidRDefault="0089473D" w:rsidP="00540E8A">
      <w:pPr>
        <w:pStyle w:val="Corpotesto"/>
        <w:rPr>
          <w:i/>
          <w:iCs/>
          <w:color w:val="000000"/>
          <w:sz w:val="20"/>
        </w:rPr>
      </w:pPr>
      <w:r w:rsidRPr="00D032C6">
        <w:rPr>
          <w:i/>
          <w:iCs/>
          <w:color w:val="000000"/>
          <w:sz w:val="20"/>
        </w:rPr>
        <w:t>Non ruberai.</w:t>
      </w:r>
    </w:p>
    <w:p w:rsidR="0089473D" w:rsidRPr="00D032C6" w:rsidRDefault="0089473D" w:rsidP="00540E8A">
      <w:pPr>
        <w:pStyle w:val="Corpotesto"/>
        <w:rPr>
          <w:i/>
          <w:iCs/>
          <w:color w:val="000000"/>
          <w:sz w:val="20"/>
        </w:rPr>
      </w:pPr>
      <w:r w:rsidRPr="00D032C6">
        <w:rPr>
          <w:i/>
          <w:iCs/>
          <w:color w:val="000000"/>
          <w:sz w:val="20"/>
        </w:rPr>
        <w:t>Non pronuncerai falsa testimonianza contro il tuo prossimo.</w:t>
      </w:r>
    </w:p>
    <w:p w:rsidR="0089473D" w:rsidRPr="00D032C6" w:rsidRDefault="0089473D" w:rsidP="00540E8A">
      <w:pPr>
        <w:pStyle w:val="Corpotesto"/>
        <w:rPr>
          <w:i/>
          <w:iCs/>
          <w:color w:val="000000"/>
          <w:sz w:val="20"/>
        </w:rPr>
      </w:pPr>
      <w:r w:rsidRPr="00D032C6">
        <w:rPr>
          <w:i/>
          <w:iCs/>
          <w:color w:val="000000"/>
          <w:sz w:val="20"/>
        </w:rPr>
        <w:t>Non desidererai la casa del tuo prossimo. Non desidererai la moglie del tuo prossimo, né il suo schiavo né la sua schiava, né il suo bue né il suo asino, né alcuna cosa che appartenga al tuo prossimo».</w:t>
      </w:r>
    </w:p>
    <w:p w:rsidR="0089473D" w:rsidRPr="00D032C6" w:rsidRDefault="0089473D" w:rsidP="00540E8A">
      <w:pPr>
        <w:pStyle w:val="Corpotesto"/>
        <w:rPr>
          <w:i/>
          <w:iCs/>
          <w:color w:val="000000"/>
          <w:sz w:val="20"/>
        </w:rPr>
      </w:pPr>
      <w:r w:rsidRPr="00D032C6">
        <w:rPr>
          <w:i/>
          <w:iCs/>
          <w:color w:val="000000"/>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rsidR="0089473D" w:rsidRPr="00D032C6" w:rsidRDefault="0089473D" w:rsidP="00540E8A">
      <w:pPr>
        <w:pStyle w:val="Corpotesto"/>
        <w:rPr>
          <w:i/>
          <w:iCs/>
          <w:color w:val="000000"/>
          <w:sz w:val="20"/>
        </w:rPr>
      </w:pPr>
      <w:r w:rsidRPr="00D032C6">
        <w:rPr>
          <w:i/>
          <w:iCs/>
          <w:color w:val="000000"/>
          <w:sz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w:t>
      </w:r>
      <w:r w:rsidRPr="00D032C6">
        <w:rPr>
          <w:i/>
          <w:iCs/>
          <w:color w:val="000000"/>
          <w:sz w:val="20"/>
        </w:rPr>
        <w:lastRenderedPageBreak/>
        <w:t xml:space="preserve">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rsidR="0089473D" w:rsidRPr="008D1E7C" w:rsidRDefault="0089473D" w:rsidP="00540E8A">
      <w:pPr>
        <w:pStyle w:val="Corpotesto"/>
        <w:rPr>
          <w:i/>
          <w:iCs/>
          <w:color w:val="000000"/>
          <w:sz w:val="20"/>
        </w:rPr>
      </w:pPr>
      <w:r w:rsidRPr="008D1E7C">
        <w:rPr>
          <w:i/>
          <w:iCs/>
          <w:color w:val="000000"/>
          <w:sz w:val="20"/>
        </w:rPr>
        <w:t>Queste sono le norme che tu esporrai loro.</w:t>
      </w:r>
    </w:p>
    <w:p w:rsidR="0089473D" w:rsidRPr="008D1E7C" w:rsidRDefault="0089473D" w:rsidP="00540E8A">
      <w:pPr>
        <w:pStyle w:val="Corpotesto"/>
        <w:rPr>
          <w:i/>
          <w:iCs/>
          <w:color w:val="000000"/>
          <w:sz w:val="20"/>
        </w:rPr>
      </w:pPr>
      <w:r w:rsidRPr="008D1E7C">
        <w:rPr>
          <w:i/>
          <w:iCs/>
          <w:color w:val="000000"/>
          <w:sz w:val="20"/>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rsidR="0089473D" w:rsidRPr="008D1E7C" w:rsidRDefault="0089473D" w:rsidP="00540E8A">
      <w:pPr>
        <w:pStyle w:val="Corpotesto"/>
        <w:rPr>
          <w:i/>
          <w:iCs/>
          <w:color w:val="000000"/>
          <w:sz w:val="20"/>
        </w:rPr>
      </w:pPr>
      <w:r w:rsidRPr="008D1E7C">
        <w:rPr>
          <w:i/>
          <w:iCs/>
          <w:color w:val="000000"/>
          <w:sz w:val="20"/>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rsidR="0089473D" w:rsidRPr="008D1E7C" w:rsidRDefault="0089473D" w:rsidP="00540E8A">
      <w:pPr>
        <w:pStyle w:val="Corpotesto"/>
        <w:rPr>
          <w:i/>
          <w:iCs/>
          <w:color w:val="000000"/>
          <w:sz w:val="20"/>
        </w:rPr>
      </w:pPr>
      <w:r w:rsidRPr="008D1E7C">
        <w:rPr>
          <w:i/>
          <w:iCs/>
          <w:color w:val="000000"/>
          <w:sz w:val="20"/>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rsidR="0089473D" w:rsidRPr="008D1E7C" w:rsidRDefault="0089473D" w:rsidP="00540E8A">
      <w:pPr>
        <w:pStyle w:val="Corpotesto"/>
        <w:rPr>
          <w:i/>
          <w:iCs/>
          <w:color w:val="000000"/>
          <w:sz w:val="20"/>
        </w:rPr>
      </w:pPr>
      <w:r w:rsidRPr="008D1E7C">
        <w:rPr>
          <w:i/>
          <w:iCs/>
          <w:color w:val="000000"/>
          <w:sz w:val="20"/>
        </w:rPr>
        <w:t>Colui che percuote suo padre o sua madre, sarà messo a morte.</w:t>
      </w:r>
    </w:p>
    <w:p w:rsidR="0089473D" w:rsidRPr="008D1E7C" w:rsidRDefault="0089473D" w:rsidP="00540E8A">
      <w:pPr>
        <w:pStyle w:val="Corpotesto"/>
        <w:rPr>
          <w:i/>
          <w:iCs/>
          <w:color w:val="000000"/>
          <w:sz w:val="20"/>
        </w:rPr>
      </w:pPr>
      <w:r w:rsidRPr="008D1E7C">
        <w:rPr>
          <w:i/>
          <w:iCs/>
          <w:color w:val="000000"/>
          <w:sz w:val="20"/>
        </w:rPr>
        <w:t>Colui che rapisce un uomo, sia che lo venda sia che lo si trovi ancora in mano sua, sarà messo a morte.</w:t>
      </w:r>
    </w:p>
    <w:p w:rsidR="0089473D" w:rsidRPr="008D1E7C" w:rsidRDefault="0089473D" w:rsidP="00540E8A">
      <w:pPr>
        <w:pStyle w:val="Corpotesto"/>
        <w:rPr>
          <w:i/>
          <w:iCs/>
          <w:color w:val="000000"/>
          <w:sz w:val="20"/>
        </w:rPr>
      </w:pPr>
      <w:r w:rsidRPr="008D1E7C">
        <w:rPr>
          <w:i/>
          <w:iCs/>
          <w:color w:val="000000"/>
          <w:sz w:val="20"/>
        </w:rPr>
        <w:t>Colui che maledice suo padre o sua madre, sarà messo a morte.</w:t>
      </w:r>
    </w:p>
    <w:p w:rsidR="0089473D" w:rsidRPr="008D1E7C" w:rsidRDefault="0089473D" w:rsidP="00540E8A">
      <w:pPr>
        <w:pStyle w:val="Corpotesto"/>
        <w:rPr>
          <w:i/>
          <w:iCs/>
          <w:color w:val="000000"/>
          <w:sz w:val="20"/>
        </w:rPr>
      </w:pPr>
      <w:r w:rsidRPr="008D1E7C">
        <w:rPr>
          <w:i/>
          <w:iCs/>
          <w:color w:val="000000"/>
          <w:sz w:val="20"/>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rsidR="0089473D" w:rsidRPr="008D1E7C" w:rsidRDefault="0089473D" w:rsidP="00540E8A">
      <w:pPr>
        <w:pStyle w:val="Corpotesto"/>
        <w:rPr>
          <w:i/>
          <w:iCs/>
          <w:color w:val="000000"/>
          <w:sz w:val="20"/>
        </w:rPr>
      </w:pPr>
      <w:r w:rsidRPr="008D1E7C">
        <w:rPr>
          <w:i/>
          <w:iCs/>
          <w:color w:val="000000"/>
          <w:sz w:val="20"/>
        </w:rPr>
        <w:t>Quando un uomo colpisce con il bastone il suo schiavo o la sua schiava e gli muore sotto le sue mani, si deve fare vendetta. Ma se sopravvive un giorno o due, non sarà vendicato, perché è suo denaro.</w:t>
      </w:r>
    </w:p>
    <w:p w:rsidR="0089473D" w:rsidRPr="008D1E7C" w:rsidRDefault="0089473D" w:rsidP="00540E8A">
      <w:pPr>
        <w:pStyle w:val="Corpotesto"/>
        <w:rPr>
          <w:i/>
          <w:iCs/>
          <w:color w:val="000000"/>
          <w:sz w:val="20"/>
        </w:rPr>
      </w:pPr>
      <w:r w:rsidRPr="008D1E7C">
        <w:rPr>
          <w:i/>
          <w:iCs/>
          <w:color w:val="000000"/>
          <w:sz w:val="20"/>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rsidR="0089473D" w:rsidRPr="008D1E7C" w:rsidRDefault="0089473D" w:rsidP="00540E8A">
      <w:pPr>
        <w:pStyle w:val="Corpotesto"/>
        <w:rPr>
          <w:i/>
          <w:iCs/>
          <w:color w:val="000000"/>
          <w:sz w:val="20"/>
        </w:rPr>
      </w:pPr>
      <w:r w:rsidRPr="008D1E7C">
        <w:rPr>
          <w:i/>
          <w:iCs/>
          <w:color w:val="000000"/>
          <w:sz w:val="20"/>
        </w:rPr>
        <w:t>Quando un uomo colpisce l’occhio del suo schiavo o della sua schiava e lo acceca, darà loro la libertà in compenso dell’occhio. Se fa cadere il dente del suo schiavo o della sua schiava, darà loro la libertà in compenso del dente.</w:t>
      </w:r>
    </w:p>
    <w:p w:rsidR="0089473D" w:rsidRPr="008D1E7C" w:rsidRDefault="0089473D" w:rsidP="00540E8A">
      <w:pPr>
        <w:pStyle w:val="Corpotesto"/>
        <w:rPr>
          <w:i/>
          <w:iCs/>
          <w:color w:val="000000"/>
          <w:sz w:val="20"/>
        </w:rPr>
      </w:pPr>
      <w:r w:rsidRPr="008D1E7C">
        <w:rPr>
          <w:i/>
          <w:iCs/>
          <w:color w:val="000000"/>
          <w:sz w:val="20"/>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rsidR="0089473D" w:rsidRPr="008D1E7C" w:rsidRDefault="0089473D" w:rsidP="00540E8A">
      <w:pPr>
        <w:pStyle w:val="Corpotesto"/>
        <w:rPr>
          <w:i/>
          <w:iCs/>
          <w:color w:val="000000"/>
          <w:sz w:val="20"/>
        </w:rPr>
      </w:pPr>
      <w:r w:rsidRPr="008D1E7C">
        <w:rPr>
          <w:i/>
          <w:iCs/>
          <w:color w:val="000000"/>
          <w:sz w:val="20"/>
        </w:rPr>
        <w:lastRenderedPageBreak/>
        <w:t>Quando un uomo lascia una cisterna aperta oppure quando un uomo scava una cisterna e non la copre, se vi cade un bue o un asino, il proprietario della cisterna deve dare l’indennizzo: verserà il denaro al padrone della bestia e l’animale morto gli apparterrà.</w:t>
      </w:r>
    </w:p>
    <w:p w:rsidR="0089473D" w:rsidRPr="008D1E7C" w:rsidRDefault="0089473D" w:rsidP="00540E8A">
      <w:pPr>
        <w:pStyle w:val="Corpotesto"/>
        <w:rPr>
          <w:i/>
          <w:iCs/>
          <w:color w:val="000000"/>
          <w:sz w:val="20"/>
        </w:rPr>
      </w:pPr>
      <w:r w:rsidRPr="008D1E7C">
        <w:rPr>
          <w:i/>
          <w:iCs/>
          <w:color w:val="000000"/>
          <w:sz w:val="20"/>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rsidR="0089473D" w:rsidRPr="008D1E7C" w:rsidRDefault="0089473D" w:rsidP="00540E8A">
      <w:pPr>
        <w:pStyle w:val="Corpotesto"/>
        <w:rPr>
          <w:i/>
          <w:iCs/>
          <w:color w:val="000000"/>
          <w:sz w:val="20"/>
        </w:rPr>
      </w:pPr>
      <w:r w:rsidRPr="008D1E7C">
        <w:rPr>
          <w:i/>
          <w:iCs/>
          <w:color w:val="000000"/>
          <w:sz w:val="20"/>
        </w:rPr>
        <w:t>Quando un uomo ruba un bue o un montone e poi lo sgozza o lo vende, darà come indennizzo cinque capi di grosso bestiame per il bue e quattro capi di bestiame minuto pe</w:t>
      </w:r>
      <w:r>
        <w:rPr>
          <w:i/>
          <w:iCs/>
          <w:color w:val="000000"/>
          <w:sz w:val="20"/>
        </w:rPr>
        <w:t>r il montone</w:t>
      </w:r>
      <w:r w:rsidRPr="008D1E7C">
        <w:rPr>
          <w:i/>
          <w:iCs/>
          <w:color w:val="000000"/>
          <w:sz w:val="20"/>
        </w:rPr>
        <w:t xml:space="preserve"> (Es 21,1-37). </w:t>
      </w:r>
    </w:p>
    <w:p w:rsidR="0089473D" w:rsidRPr="008D1E7C" w:rsidRDefault="0089473D" w:rsidP="00540E8A">
      <w:pPr>
        <w:pStyle w:val="Corpotesto"/>
        <w:rPr>
          <w:i/>
          <w:iCs/>
          <w:color w:val="000000"/>
          <w:sz w:val="20"/>
        </w:rPr>
      </w:pPr>
      <w:r w:rsidRPr="008D1E7C">
        <w:rPr>
          <w:i/>
          <w:iCs/>
          <w:color w:val="000000"/>
          <w:sz w:val="20"/>
        </w:rPr>
        <w:t>Se un ladro viene sorpreso mentre sta facendo una breccia in un muro e viene colpito e muore, non vi è per lui vendetta di sangue. Ma se il sole si era già alzato su di lui, vi è per lui vendetta di sangue.</w:t>
      </w:r>
    </w:p>
    <w:p w:rsidR="0089473D" w:rsidRPr="008D1E7C" w:rsidRDefault="0089473D" w:rsidP="00540E8A">
      <w:pPr>
        <w:pStyle w:val="Corpotesto"/>
        <w:rPr>
          <w:i/>
          <w:iCs/>
          <w:color w:val="000000"/>
          <w:sz w:val="20"/>
        </w:rPr>
      </w:pPr>
      <w:r w:rsidRPr="008D1E7C">
        <w:rPr>
          <w:i/>
          <w:iCs/>
          <w:color w:val="000000"/>
          <w:sz w:val="20"/>
        </w:rPr>
        <w:t>Il ladro dovrà dare l’indennizzo: se non avrà di che pagare, sarà venduto in compenso dell’oggetto rubato. Se si trova ancora in vita e ciò che è stato rubato è in suo possesso, si tratti di bue, di asino o di montone, restituirà il doppio.</w:t>
      </w:r>
    </w:p>
    <w:p w:rsidR="0089473D" w:rsidRPr="008D1E7C" w:rsidRDefault="0089473D" w:rsidP="00540E8A">
      <w:pPr>
        <w:pStyle w:val="Corpotesto"/>
        <w:rPr>
          <w:i/>
          <w:iCs/>
          <w:color w:val="000000"/>
          <w:sz w:val="20"/>
        </w:rPr>
      </w:pPr>
      <w:r w:rsidRPr="008D1E7C">
        <w:rPr>
          <w:i/>
          <w:iCs/>
          <w:color w:val="000000"/>
          <w:sz w:val="20"/>
        </w:rPr>
        <w:t>Quando un uomo usa come pascolo un campo o una vigna e lascia che il suo bestiame vada a pascolare in un campo altrui, deve dare l’indennizzo con il meglio del suo campo e con il meglio della sua vigna.</w:t>
      </w:r>
    </w:p>
    <w:p w:rsidR="0089473D" w:rsidRPr="008D1E7C" w:rsidRDefault="0089473D" w:rsidP="00540E8A">
      <w:pPr>
        <w:pStyle w:val="Corpotesto"/>
        <w:rPr>
          <w:i/>
          <w:iCs/>
          <w:color w:val="000000"/>
          <w:sz w:val="20"/>
        </w:rPr>
      </w:pPr>
      <w:r w:rsidRPr="008D1E7C">
        <w:rPr>
          <w:i/>
          <w:iCs/>
          <w:color w:val="000000"/>
          <w:sz w:val="20"/>
        </w:rPr>
        <w:t>Quando un fuoco si propaga e si attacca ai cespugli spinosi, se viene bruciato un mucchio di covoni o il grano in spiga o il grano in erba, colui che ha provocato l’incendio darà l’indennizzo.</w:t>
      </w:r>
    </w:p>
    <w:p w:rsidR="0089473D" w:rsidRPr="008D1E7C" w:rsidRDefault="0089473D" w:rsidP="00540E8A">
      <w:pPr>
        <w:pStyle w:val="Corpotesto"/>
        <w:rPr>
          <w:i/>
          <w:iCs/>
          <w:color w:val="000000"/>
          <w:sz w:val="20"/>
        </w:rPr>
      </w:pPr>
      <w:r w:rsidRPr="008D1E7C">
        <w:rPr>
          <w:i/>
          <w:iCs/>
          <w:color w:val="000000"/>
          <w:sz w:val="20"/>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rsidR="0089473D" w:rsidRPr="008D1E7C" w:rsidRDefault="0089473D" w:rsidP="00540E8A">
      <w:pPr>
        <w:pStyle w:val="Corpotesto"/>
        <w:rPr>
          <w:i/>
          <w:iCs/>
          <w:color w:val="000000"/>
          <w:sz w:val="20"/>
        </w:rPr>
      </w:pPr>
      <w:r w:rsidRPr="008D1E7C">
        <w:rPr>
          <w:i/>
          <w:iCs/>
          <w:color w:val="000000"/>
          <w:sz w:val="20"/>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rsidR="0089473D" w:rsidRPr="008D1E7C" w:rsidRDefault="0089473D" w:rsidP="00540E8A">
      <w:pPr>
        <w:pStyle w:val="Corpotesto"/>
        <w:rPr>
          <w:i/>
          <w:iCs/>
          <w:color w:val="000000"/>
          <w:sz w:val="20"/>
        </w:rPr>
      </w:pPr>
      <w:r w:rsidRPr="008D1E7C">
        <w:rPr>
          <w:i/>
          <w:iCs/>
          <w:color w:val="000000"/>
          <w:sz w:val="20"/>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rsidR="0089473D" w:rsidRPr="008D1E7C" w:rsidRDefault="0089473D" w:rsidP="00540E8A">
      <w:pPr>
        <w:pStyle w:val="Corpotesto"/>
        <w:rPr>
          <w:i/>
          <w:iCs/>
          <w:color w:val="000000"/>
          <w:sz w:val="20"/>
        </w:rPr>
      </w:pPr>
      <w:r w:rsidRPr="008D1E7C">
        <w:rPr>
          <w:i/>
          <w:iCs/>
          <w:color w:val="000000"/>
          <w:sz w:val="20"/>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rsidR="0089473D" w:rsidRPr="008D1E7C" w:rsidRDefault="0089473D" w:rsidP="00540E8A">
      <w:pPr>
        <w:pStyle w:val="Corpotesto"/>
        <w:rPr>
          <w:i/>
          <w:iCs/>
          <w:color w:val="000000"/>
          <w:sz w:val="20"/>
        </w:rPr>
      </w:pPr>
      <w:r w:rsidRPr="008D1E7C">
        <w:rPr>
          <w:i/>
          <w:iCs/>
          <w:color w:val="000000"/>
          <w:sz w:val="20"/>
        </w:rPr>
        <w:t>Quando un uomo seduce una vergine non ancora fidanzata e si corica con lei, ne pagherà il prezzo nuziale, e lei diverrà sua moglie. Se il padre di lei si rifiuta di dargliela, egli dovrà versare una somma di denaro pari al prezzo nuziale delle vergini.</w:t>
      </w:r>
    </w:p>
    <w:p w:rsidR="0089473D" w:rsidRPr="008D1E7C" w:rsidRDefault="0089473D" w:rsidP="00540E8A">
      <w:pPr>
        <w:pStyle w:val="Corpotesto"/>
        <w:rPr>
          <w:i/>
          <w:iCs/>
          <w:color w:val="000000"/>
          <w:sz w:val="20"/>
        </w:rPr>
      </w:pPr>
      <w:r w:rsidRPr="008D1E7C">
        <w:rPr>
          <w:i/>
          <w:iCs/>
          <w:color w:val="000000"/>
          <w:sz w:val="20"/>
        </w:rPr>
        <w:t>Non lascerai vivere colei che pratica la magia.</w:t>
      </w:r>
    </w:p>
    <w:p w:rsidR="0089473D" w:rsidRPr="008D1E7C" w:rsidRDefault="0089473D" w:rsidP="00540E8A">
      <w:pPr>
        <w:pStyle w:val="Corpotesto"/>
        <w:rPr>
          <w:i/>
          <w:iCs/>
          <w:color w:val="000000"/>
          <w:sz w:val="20"/>
        </w:rPr>
      </w:pPr>
      <w:r w:rsidRPr="008D1E7C">
        <w:rPr>
          <w:i/>
          <w:iCs/>
          <w:color w:val="000000"/>
          <w:sz w:val="20"/>
        </w:rPr>
        <w:t>Chiunque giaccia con una bestia sia messo a morte.</w:t>
      </w:r>
    </w:p>
    <w:p w:rsidR="0089473D" w:rsidRPr="008D1E7C" w:rsidRDefault="0089473D" w:rsidP="00540E8A">
      <w:pPr>
        <w:pStyle w:val="Corpotesto"/>
        <w:rPr>
          <w:i/>
          <w:iCs/>
          <w:color w:val="000000"/>
          <w:sz w:val="20"/>
        </w:rPr>
      </w:pPr>
      <w:r w:rsidRPr="008D1E7C">
        <w:rPr>
          <w:i/>
          <w:iCs/>
          <w:color w:val="000000"/>
          <w:sz w:val="20"/>
        </w:rPr>
        <w:t>Colui che offre un sacrificio agli dèi, anziché al solo Signore, sarà votato allo sterminio.</w:t>
      </w:r>
    </w:p>
    <w:p w:rsidR="0089473D" w:rsidRPr="008D1E7C" w:rsidRDefault="0089473D" w:rsidP="00540E8A">
      <w:pPr>
        <w:pStyle w:val="Corpotesto"/>
        <w:rPr>
          <w:i/>
          <w:iCs/>
          <w:color w:val="000000"/>
          <w:sz w:val="20"/>
        </w:rPr>
      </w:pPr>
      <w:r w:rsidRPr="008D1E7C">
        <w:rPr>
          <w:i/>
          <w:iCs/>
          <w:color w:val="000000"/>
          <w:sz w:val="20"/>
        </w:rPr>
        <w:t>Non molesterai il forestiero né lo opprimerai, perché voi siete stati forestieri in terra d’Egitto.</w:t>
      </w:r>
    </w:p>
    <w:p w:rsidR="0089473D" w:rsidRPr="008D1E7C" w:rsidRDefault="0089473D" w:rsidP="00540E8A">
      <w:pPr>
        <w:pStyle w:val="Corpotesto"/>
        <w:rPr>
          <w:i/>
          <w:iCs/>
          <w:color w:val="000000"/>
          <w:sz w:val="20"/>
        </w:rPr>
      </w:pPr>
      <w:r w:rsidRPr="008D1E7C">
        <w:rPr>
          <w:i/>
          <w:iCs/>
          <w:color w:val="000000"/>
          <w:sz w:val="20"/>
        </w:rPr>
        <w:t>Non maltratterai la vedova o l’orfano. Se tu lo maltratti, quando invocherà da me l’aiuto, io darò ascolto al suo grido, la mia ira si accenderà e vi farò morire di spada: le vostre mogli saranno vedove e i vostri figli orfani.</w:t>
      </w:r>
    </w:p>
    <w:p w:rsidR="0089473D" w:rsidRPr="008D1E7C" w:rsidRDefault="0089473D" w:rsidP="00540E8A">
      <w:pPr>
        <w:pStyle w:val="Corpotesto"/>
        <w:rPr>
          <w:i/>
          <w:iCs/>
          <w:color w:val="000000"/>
          <w:sz w:val="20"/>
        </w:rPr>
      </w:pPr>
      <w:r w:rsidRPr="008D1E7C">
        <w:rPr>
          <w:i/>
          <w:iCs/>
          <w:color w:val="000000"/>
          <w:sz w:val="20"/>
        </w:rPr>
        <w:lastRenderedPageBreak/>
        <w:t>Se tu presti denaro a qualcuno del mio popolo, all’indigente che sta con te, non ti comporterai con lui da usuraio: voi non dovete imporgli alcun interesse.</w:t>
      </w:r>
    </w:p>
    <w:p w:rsidR="0089473D" w:rsidRPr="008D1E7C" w:rsidRDefault="0089473D" w:rsidP="00540E8A">
      <w:pPr>
        <w:pStyle w:val="Corpotesto"/>
        <w:rPr>
          <w:i/>
          <w:iCs/>
          <w:color w:val="000000"/>
          <w:sz w:val="20"/>
        </w:rPr>
      </w:pPr>
      <w:r w:rsidRPr="008D1E7C">
        <w:rPr>
          <w:i/>
          <w:iCs/>
          <w:color w:val="000000"/>
          <w:sz w:val="20"/>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rsidR="0089473D" w:rsidRPr="008D1E7C" w:rsidRDefault="0089473D" w:rsidP="00540E8A">
      <w:pPr>
        <w:pStyle w:val="Corpotesto"/>
        <w:rPr>
          <w:i/>
          <w:iCs/>
          <w:color w:val="000000"/>
          <w:sz w:val="20"/>
        </w:rPr>
      </w:pPr>
      <w:r w:rsidRPr="008D1E7C">
        <w:rPr>
          <w:i/>
          <w:iCs/>
          <w:color w:val="000000"/>
          <w:sz w:val="20"/>
        </w:rPr>
        <w:t>Non bestemmierai Dio e non maledirai il capo del tuo popolo.</w:t>
      </w:r>
    </w:p>
    <w:p w:rsidR="0089473D" w:rsidRPr="008D1E7C" w:rsidRDefault="0089473D" w:rsidP="00540E8A">
      <w:pPr>
        <w:pStyle w:val="Corpotesto"/>
        <w:rPr>
          <w:i/>
          <w:iCs/>
          <w:color w:val="000000"/>
          <w:sz w:val="20"/>
        </w:rPr>
      </w:pPr>
      <w:r w:rsidRPr="008D1E7C">
        <w:rPr>
          <w:i/>
          <w:iCs/>
          <w:color w:val="000000"/>
          <w:sz w:val="20"/>
        </w:rPr>
        <w:t>Non ritarderai l’offerta di ciò che riempie il tuo granaio e di ciò che stilla dal tuo frantoio.</w:t>
      </w:r>
    </w:p>
    <w:p w:rsidR="0089473D" w:rsidRPr="008D1E7C" w:rsidRDefault="0089473D" w:rsidP="00540E8A">
      <w:pPr>
        <w:pStyle w:val="Corpotesto"/>
        <w:rPr>
          <w:i/>
          <w:iCs/>
          <w:color w:val="000000"/>
          <w:sz w:val="20"/>
        </w:rPr>
      </w:pPr>
      <w:r w:rsidRPr="008D1E7C">
        <w:rPr>
          <w:i/>
          <w:iCs/>
          <w:color w:val="000000"/>
          <w:sz w:val="20"/>
        </w:rPr>
        <w:t>Il primogenito dei tuoi figli lo darai a me.</w:t>
      </w:r>
    </w:p>
    <w:p w:rsidR="0089473D" w:rsidRPr="008D1E7C" w:rsidRDefault="0089473D" w:rsidP="00540E8A">
      <w:pPr>
        <w:pStyle w:val="Corpotesto"/>
        <w:rPr>
          <w:i/>
          <w:iCs/>
          <w:color w:val="000000"/>
          <w:sz w:val="20"/>
        </w:rPr>
      </w:pPr>
      <w:r w:rsidRPr="008D1E7C">
        <w:rPr>
          <w:i/>
          <w:iCs/>
          <w:color w:val="000000"/>
          <w:sz w:val="20"/>
        </w:rPr>
        <w:t>Così farai per il tuo bue e per il tuo bestiame minuto: sette giorni resterà con sua madre, l’ottavo giorno lo darai a me.</w:t>
      </w:r>
    </w:p>
    <w:p w:rsidR="0089473D" w:rsidRPr="008D1E7C" w:rsidRDefault="0089473D" w:rsidP="00540E8A">
      <w:pPr>
        <w:pStyle w:val="Corpotesto"/>
        <w:rPr>
          <w:i/>
          <w:iCs/>
          <w:color w:val="000000"/>
          <w:sz w:val="20"/>
        </w:rPr>
      </w:pPr>
      <w:r w:rsidRPr="008D1E7C">
        <w:rPr>
          <w:i/>
          <w:iCs/>
          <w:color w:val="000000"/>
          <w:sz w:val="20"/>
        </w:rPr>
        <w:t xml:space="preserve">Voi sarete per me uomini santi: non mangerete la carne di una bestia sbranata nella campagna, ma la getterete ai cani (Es 22,1-30). </w:t>
      </w:r>
    </w:p>
    <w:p w:rsidR="0089473D" w:rsidRPr="008D1E7C" w:rsidRDefault="0089473D" w:rsidP="00540E8A">
      <w:pPr>
        <w:pStyle w:val="Corpotesto"/>
        <w:rPr>
          <w:i/>
          <w:iCs/>
          <w:color w:val="000000"/>
          <w:sz w:val="20"/>
        </w:rPr>
      </w:pPr>
      <w:r w:rsidRPr="008D1E7C">
        <w:rPr>
          <w:i/>
          <w:iCs/>
          <w:color w:val="000000"/>
          <w:sz w:val="20"/>
        </w:rPr>
        <w:t>Non spargerai false dicerie; non presterai mano al colpevole per far da testimone in favore di un’ingiustizia. Non seguirai la maggioranza per agire male e non deporrai in processo così da stare con la maggioranza, per ledere il diritto.</w:t>
      </w:r>
    </w:p>
    <w:p w:rsidR="0089473D" w:rsidRPr="008D1E7C" w:rsidRDefault="0089473D" w:rsidP="00540E8A">
      <w:pPr>
        <w:pStyle w:val="Corpotesto"/>
        <w:rPr>
          <w:i/>
          <w:iCs/>
          <w:color w:val="000000"/>
          <w:sz w:val="20"/>
        </w:rPr>
      </w:pPr>
      <w:r w:rsidRPr="008D1E7C">
        <w:rPr>
          <w:i/>
          <w:iCs/>
          <w:color w:val="000000"/>
          <w:sz w:val="20"/>
        </w:rPr>
        <w:t>Non favorirai nemmeno il debole nel suo processo.</w:t>
      </w:r>
    </w:p>
    <w:p w:rsidR="0089473D" w:rsidRPr="008D1E7C" w:rsidRDefault="0089473D" w:rsidP="00540E8A">
      <w:pPr>
        <w:pStyle w:val="Corpotesto"/>
        <w:rPr>
          <w:i/>
          <w:iCs/>
          <w:color w:val="000000"/>
          <w:sz w:val="20"/>
        </w:rPr>
      </w:pPr>
      <w:r w:rsidRPr="008D1E7C">
        <w:rPr>
          <w:i/>
          <w:iCs/>
          <w:color w:val="000000"/>
          <w:sz w:val="20"/>
        </w:rPr>
        <w:t>Quando incontrerai il bue del tuo nemico o il suo asino dispersi, glieli dovrai ricondurre. Quando vedrai l’asino del tuo nemico accasciarsi sotto il carico, non abbandonarlo a se stesso: mettiti con lui a scioglierlo dal carico.</w:t>
      </w:r>
    </w:p>
    <w:p w:rsidR="0089473D" w:rsidRPr="008D1E7C" w:rsidRDefault="0089473D" w:rsidP="00540E8A">
      <w:pPr>
        <w:pStyle w:val="Corpotesto"/>
        <w:rPr>
          <w:i/>
          <w:iCs/>
          <w:color w:val="000000"/>
          <w:sz w:val="20"/>
        </w:rPr>
      </w:pPr>
      <w:r w:rsidRPr="008D1E7C">
        <w:rPr>
          <w:i/>
          <w:iCs/>
          <w:color w:val="000000"/>
          <w:sz w:val="20"/>
        </w:rPr>
        <w:t>Non ledere il diritto del tuo povero nel suo processo.</w:t>
      </w:r>
    </w:p>
    <w:p w:rsidR="0089473D" w:rsidRPr="008D1E7C" w:rsidRDefault="0089473D" w:rsidP="00540E8A">
      <w:pPr>
        <w:pStyle w:val="Corpotesto"/>
        <w:rPr>
          <w:i/>
          <w:iCs/>
          <w:color w:val="000000"/>
          <w:sz w:val="20"/>
        </w:rPr>
      </w:pPr>
      <w:r w:rsidRPr="008D1E7C">
        <w:rPr>
          <w:i/>
          <w:iCs/>
          <w:color w:val="000000"/>
          <w:sz w:val="20"/>
        </w:rPr>
        <w:t>Ti terrai lontano da parola menzognera. Non far morire l’innocente e il giusto, perché io non assolvo il colpevole.</w:t>
      </w:r>
    </w:p>
    <w:p w:rsidR="0089473D" w:rsidRPr="008D1E7C" w:rsidRDefault="0089473D" w:rsidP="00540E8A">
      <w:pPr>
        <w:pStyle w:val="Corpotesto"/>
        <w:rPr>
          <w:i/>
          <w:iCs/>
          <w:color w:val="000000"/>
          <w:sz w:val="20"/>
        </w:rPr>
      </w:pPr>
      <w:r w:rsidRPr="008D1E7C">
        <w:rPr>
          <w:i/>
          <w:iCs/>
          <w:color w:val="000000"/>
          <w:sz w:val="20"/>
        </w:rPr>
        <w:t>Non accetterai doni, perché il dono acceca chi ha gli occhi aperti e perverte anche le parole dei giusti.</w:t>
      </w:r>
    </w:p>
    <w:p w:rsidR="0089473D" w:rsidRPr="008D1E7C" w:rsidRDefault="0089473D" w:rsidP="00540E8A">
      <w:pPr>
        <w:pStyle w:val="Corpotesto"/>
        <w:rPr>
          <w:i/>
          <w:iCs/>
          <w:color w:val="000000"/>
          <w:sz w:val="20"/>
        </w:rPr>
      </w:pPr>
      <w:r w:rsidRPr="008D1E7C">
        <w:rPr>
          <w:i/>
          <w:iCs/>
          <w:color w:val="000000"/>
          <w:sz w:val="20"/>
        </w:rPr>
        <w:t>Non opprimerai il forestiero: anche voi conoscete la vita del forestiero, perché siete stati forestieri in terra d’Egitto.</w:t>
      </w:r>
    </w:p>
    <w:p w:rsidR="0089473D" w:rsidRPr="008D1E7C" w:rsidRDefault="0089473D" w:rsidP="00540E8A">
      <w:pPr>
        <w:pStyle w:val="Corpotesto"/>
        <w:rPr>
          <w:i/>
          <w:iCs/>
          <w:color w:val="000000"/>
          <w:sz w:val="20"/>
        </w:rPr>
      </w:pPr>
      <w:r w:rsidRPr="008D1E7C">
        <w:rPr>
          <w:i/>
          <w:iCs/>
          <w:color w:val="000000"/>
          <w:sz w:val="20"/>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rsidR="0089473D" w:rsidRPr="008D1E7C" w:rsidRDefault="0089473D" w:rsidP="00540E8A">
      <w:pPr>
        <w:pStyle w:val="Corpotesto"/>
        <w:rPr>
          <w:i/>
          <w:iCs/>
          <w:color w:val="000000"/>
          <w:sz w:val="20"/>
        </w:rPr>
      </w:pPr>
      <w:r w:rsidRPr="008D1E7C">
        <w:rPr>
          <w:i/>
          <w:iCs/>
          <w:color w:val="000000"/>
          <w:sz w:val="20"/>
        </w:rPr>
        <w:t>Per sei giorni farai i tuoi lavori, ma nel settimo giorno farai riposo, perché possano godere quiete il tuo bue e il tuo asino e possano respirare i figli della tua schiava e il forestiero.</w:t>
      </w:r>
    </w:p>
    <w:p w:rsidR="0089473D" w:rsidRPr="008D1E7C" w:rsidRDefault="0089473D" w:rsidP="00540E8A">
      <w:pPr>
        <w:pStyle w:val="Corpotesto"/>
        <w:rPr>
          <w:i/>
          <w:iCs/>
          <w:color w:val="000000"/>
          <w:sz w:val="20"/>
        </w:rPr>
      </w:pPr>
      <w:r w:rsidRPr="008D1E7C">
        <w:rPr>
          <w:i/>
          <w:iCs/>
          <w:color w:val="000000"/>
          <w:sz w:val="20"/>
        </w:rPr>
        <w:t>Farete attenzione a quanto vi ho detto: non pronunciate il nome di altri dèi; non si senta sulla tua bocca!</w:t>
      </w:r>
    </w:p>
    <w:p w:rsidR="0089473D" w:rsidRPr="008D1E7C" w:rsidRDefault="0089473D" w:rsidP="00540E8A">
      <w:pPr>
        <w:pStyle w:val="Corpotesto"/>
        <w:rPr>
          <w:i/>
          <w:iCs/>
          <w:color w:val="000000"/>
          <w:sz w:val="20"/>
        </w:rPr>
      </w:pPr>
      <w:r w:rsidRPr="008D1E7C">
        <w:rPr>
          <w:i/>
          <w:iCs/>
          <w:color w:val="000000"/>
          <w:sz w:val="20"/>
        </w:rPr>
        <w:t>Tre volte all’anno farai festa in mio onore.</w:t>
      </w:r>
    </w:p>
    <w:p w:rsidR="0089473D" w:rsidRPr="008D1E7C" w:rsidRDefault="0089473D" w:rsidP="00540E8A">
      <w:pPr>
        <w:pStyle w:val="Corpotesto"/>
        <w:rPr>
          <w:i/>
          <w:iCs/>
          <w:color w:val="000000"/>
          <w:sz w:val="20"/>
        </w:rPr>
      </w:pPr>
      <w:r w:rsidRPr="008D1E7C">
        <w:rPr>
          <w:i/>
          <w:iCs/>
          <w:color w:val="000000"/>
          <w:sz w:val="20"/>
        </w:rPr>
        <w:t>Osserverai la festa degli Azzimi: per sette giorni mangerai azzimi, come ti ho ordinato, nella ricorrenza del mese di Abìb, perché in esso sei uscito dall’Egitto.</w:t>
      </w:r>
    </w:p>
    <w:p w:rsidR="0089473D" w:rsidRPr="008D1E7C" w:rsidRDefault="0089473D" w:rsidP="00540E8A">
      <w:pPr>
        <w:pStyle w:val="Corpotesto"/>
        <w:rPr>
          <w:i/>
          <w:iCs/>
          <w:color w:val="000000"/>
          <w:sz w:val="20"/>
        </w:rPr>
      </w:pPr>
      <w:r w:rsidRPr="008D1E7C">
        <w:rPr>
          <w:i/>
          <w:iCs/>
          <w:color w:val="000000"/>
          <w:sz w:val="20"/>
        </w:rPr>
        <w:t>Non si dovrà comparire davanti a me a mani vuote.</w:t>
      </w:r>
    </w:p>
    <w:p w:rsidR="0089473D" w:rsidRPr="008D1E7C" w:rsidRDefault="0089473D" w:rsidP="00540E8A">
      <w:pPr>
        <w:pStyle w:val="Corpotesto"/>
        <w:rPr>
          <w:i/>
          <w:iCs/>
          <w:color w:val="000000"/>
          <w:sz w:val="20"/>
        </w:rPr>
      </w:pPr>
      <w:r w:rsidRPr="008D1E7C">
        <w:rPr>
          <w:i/>
          <w:iCs/>
          <w:color w:val="000000"/>
          <w:sz w:val="20"/>
        </w:rPr>
        <w:t>Osserverai la festa della mietitura, cioè dei primi frutti dei tuoi lavori di semina nei campi, e poi, al termine dell’anno, la festa del raccolto, quando raccoglierai il frutto dei tuoi lavori nei campi.</w:t>
      </w:r>
    </w:p>
    <w:p w:rsidR="0089473D" w:rsidRPr="008D1E7C" w:rsidRDefault="0089473D" w:rsidP="00540E8A">
      <w:pPr>
        <w:pStyle w:val="Corpotesto"/>
        <w:rPr>
          <w:i/>
          <w:iCs/>
          <w:color w:val="000000"/>
          <w:sz w:val="20"/>
        </w:rPr>
      </w:pPr>
      <w:r w:rsidRPr="008D1E7C">
        <w:rPr>
          <w:i/>
          <w:iCs/>
          <w:color w:val="000000"/>
          <w:sz w:val="20"/>
        </w:rPr>
        <w:t>Tre volte all’anno ogni tuo maschio comparirà alla presenza del Signore Dio.</w:t>
      </w:r>
    </w:p>
    <w:p w:rsidR="0089473D" w:rsidRPr="008D1E7C" w:rsidRDefault="0089473D" w:rsidP="00540E8A">
      <w:pPr>
        <w:pStyle w:val="Corpotesto"/>
        <w:rPr>
          <w:i/>
          <w:iCs/>
          <w:color w:val="000000"/>
          <w:sz w:val="20"/>
        </w:rPr>
      </w:pPr>
      <w:r w:rsidRPr="008D1E7C">
        <w:rPr>
          <w:i/>
          <w:iCs/>
          <w:color w:val="000000"/>
          <w:sz w:val="20"/>
        </w:rPr>
        <w:t>Non offrirai con pane lievitato il sangue del sacrificio in mio onore, e il grasso della vittima per la mia festa non dovrà restare fino al mattino.</w:t>
      </w:r>
    </w:p>
    <w:p w:rsidR="0089473D" w:rsidRPr="008D1E7C" w:rsidRDefault="0089473D" w:rsidP="00540E8A">
      <w:pPr>
        <w:pStyle w:val="Corpotesto"/>
        <w:rPr>
          <w:i/>
          <w:iCs/>
          <w:color w:val="000000"/>
          <w:sz w:val="20"/>
        </w:rPr>
      </w:pPr>
      <w:r w:rsidRPr="008D1E7C">
        <w:rPr>
          <w:i/>
          <w:iCs/>
          <w:color w:val="000000"/>
          <w:sz w:val="20"/>
        </w:rPr>
        <w:t>Il meglio delle primizie del tuo suolo lo porterai alla casa del Signore, tuo Dio.</w:t>
      </w:r>
    </w:p>
    <w:p w:rsidR="0089473D" w:rsidRPr="008D1E7C" w:rsidRDefault="0089473D" w:rsidP="00540E8A">
      <w:pPr>
        <w:pStyle w:val="Corpotesto"/>
        <w:rPr>
          <w:i/>
          <w:iCs/>
          <w:color w:val="000000"/>
          <w:sz w:val="20"/>
        </w:rPr>
      </w:pPr>
      <w:r w:rsidRPr="008D1E7C">
        <w:rPr>
          <w:i/>
          <w:iCs/>
          <w:color w:val="000000"/>
          <w:sz w:val="20"/>
        </w:rPr>
        <w:t>Non farai cuocere un capretto nel latte di sua madre.</w:t>
      </w:r>
    </w:p>
    <w:p w:rsidR="0089473D" w:rsidRPr="008D1E7C" w:rsidRDefault="0089473D" w:rsidP="00540E8A">
      <w:pPr>
        <w:pStyle w:val="Corpotesto"/>
        <w:rPr>
          <w:i/>
          <w:iCs/>
          <w:color w:val="000000"/>
          <w:sz w:val="20"/>
        </w:rPr>
      </w:pPr>
      <w:r w:rsidRPr="008D1E7C">
        <w:rPr>
          <w:i/>
          <w:iCs/>
          <w:color w:val="000000"/>
          <w:sz w:val="20"/>
        </w:rPr>
        <w:lastRenderedPageBreak/>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rsidR="0089473D" w:rsidRPr="008D1E7C" w:rsidRDefault="0089473D" w:rsidP="00540E8A">
      <w:pPr>
        <w:pStyle w:val="Corpotesto"/>
        <w:rPr>
          <w:i/>
          <w:iCs/>
          <w:color w:val="000000"/>
          <w:sz w:val="20"/>
        </w:rPr>
      </w:pPr>
      <w:r w:rsidRPr="008D1E7C">
        <w:rPr>
          <w:i/>
          <w:iCs/>
          <w:color w:val="000000"/>
          <w:sz w:val="20"/>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rsidR="0089473D" w:rsidRPr="008D1E7C" w:rsidRDefault="0089473D" w:rsidP="00540E8A">
      <w:pPr>
        <w:pStyle w:val="Corpotesto"/>
        <w:rPr>
          <w:i/>
          <w:iCs/>
          <w:color w:val="000000"/>
          <w:sz w:val="20"/>
        </w:rPr>
      </w:pPr>
      <w:r w:rsidRPr="008D1E7C">
        <w:rPr>
          <w:i/>
          <w:iCs/>
          <w:color w:val="000000"/>
          <w:sz w:val="20"/>
        </w:rPr>
        <w:t>Voi servirete il Signore, vostro Dio. Egli benedirà il tuo pane e la tua acqua. Terrò lontana da te la malattia. Non vi sarà nella tua terra donna che abortisca o che sia sterile. Ti farò giungere al numero completo dei tuoi giorni.</w:t>
      </w:r>
    </w:p>
    <w:p w:rsidR="0089473D" w:rsidRPr="008D1E7C" w:rsidRDefault="0089473D" w:rsidP="00540E8A">
      <w:pPr>
        <w:pStyle w:val="Corpotesto"/>
        <w:rPr>
          <w:i/>
          <w:iCs/>
          <w:color w:val="000000"/>
          <w:sz w:val="20"/>
        </w:rPr>
      </w:pPr>
      <w:r w:rsidRPr="008D1E7C">
        <w:rPr>
          <w:i/>
          <w:iCs/>
          <w:color w:val="000000"/>
          <w:sz w:val="20"/>
        </w:rPr>
        <w:t>Manderò il mio terrore davanti a te e metterò in rotta ogni popolo in mezzo al quale entrerai; farò voltare le spalle a tutti i tuoi nemici davanti a te.</w:t>
      </w:r>
    </w:p>
    <w:p w:rsidR="0089473D" w:rsidRPr="008D1E7C" w:rsidRDefault="0089473D" w:rsidP="00540E8A">
      <w:pPr>
        <w:pStyle w:val="Corpotesto"/>
        <w:rPr>
          <w:i/>
          <w:iCs/>
          <w:color w:val="000000"/>
          <w:sz w:val="20"/>
        </w:rPr>
      </w:pPr>
      <w:r w:rsidRPr="008D1E7C">
        <w:rPr>
          <w:i/>
          <w:iCs/>
          <w:color w:val="000000"/>
          <w:sz w:val="20"/>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rsidR="0089473D" w:rsidRPr="008D1E7C" w:rsidRDefault="0089473D" w:rsidP="00540E8A">
      <w:pPr>
        <w:pStyle w:val="Corpotesto"/>
        <w:rPr>
          <w:i/>
          <w:iCs/>
          <w:color w:val="000000"/>
          <w:sz w:val="20"/>
        </w:rPr>
      </w:pPr>
      <w:r w:rsidRPr="008D1E7C">
        <w:rPr>
          <w:i/>
          <w:iCs/>
          <w:color w:val="000000"/>
          <w:sz w:val="20"/>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rsidR="0089473D" w:rsidRDefault="0089473D" w:rsidP="00540E8A">
      <w:pPr>
        <w:pStyle w:val="Corpotesto"/>
      </w:pPr>
      <w:r>
        <w:t>Ma Dio non si è fermato a questa educazione. La più alta perfezione dell’Antico Testamento la troviamo ne Libro della Sapienza.</w:t>
      </w:r>
    </w:p>
    <w:p w:rsidR="0089473D" w:rsidRPr="00451784" w:rsidRDefault="0089473D" w:rsidP="00540E8A">
      <w:pPr>
        <w:pStyle w:val="Corpotesto"/>
        <w:rPr>
          <w:i/>
          <w:iCs/>
          <w:color w:val="000000"/>
          <w:sz w:val="20"/>
        </w:rPr>
      </w:pPr>
      <w:r w:rsidRPr="00451784">
        <w:rPr>
          <w:i/>
          <w:iCs/>
          <w:color w:val="000000"/>
          <w:sz w:val="20"/>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w:t>
      </w:r>
    </w:p>
    <w:p w:rsidR="0089473D" w:rsidRPr="00451784" w:rsidRDefault="0089473D" w:rsidP="00540E8A">
      <w:pPr>
        <w:pStyle w:val="Corpotesto"/>
        <w:rPr>
          <w:i/>
          <w:iCs/>
          <w:color w:val="000000"/>
          <w:sz w:val="20"/>
        </w:rPr>
      </w:pPr>
      <w:r w:rsidRPr="00451784">
        <w:rPr>
          <w:i/>
          <w:iCs/>
          <w:color w:val="000000"/>
          <w:sz w:val="20"/>
        </w:rPr>
        <w:t>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w:t>
      </w:r>
    </w:p>
    <w:p w:rsidR="0089473D" w:rsidRPr="00451784" w:rsidRDefault="0089473D" w:rsidP="00540E8A">
      <w:pPr>
        <w:pStyle w:val="Corpotesto"/>
        <w:rPr>
          <w:i/>
          <w:iCs/>
          <w:color w:val="000000"/>
          <w:sz w:val="20"/>
        </w:rPr>
      </w:pPr>
      <w:r w:rsidRPr="00451784">
        <w:rPr>
          <w:i/>
          <w:iCs/>
          <w:color w:val="000000"/>
          <w:sz w:val="20"/>
        </w:rPr>
        <w:t xml:space="preserve">Ella non abbandonò il giusto venduto, ma lo liberò dal peccato. Scese con lui nella prigione, non lo abbandonò mentre era in catene, finché gli procurò uno scettro regale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rsidR="0089473D" w:rsidRPr="00451784" w:rsidRDefault="0089473D" w:rsidP="00540E8A">
      <w:pPr>
        <w:pStyle w:val="Corpotesto"/>
        <w:rPr>
          <w:i/>
          <w:iCs/>
          <w:color w:val="000000"/>
          <w:sz w:val="20"/>
        </w:rPr>
      </w:pPr>
      <w:r w:rsidRPr="00451784">
        <w:rPr>
          <w:i/>
          <w:iCs/>
          <w:color w:val="000000"/>
          <w:sz w:val="20"/>
        </w:rPr>
        <w:lastRenderedPageBreak/>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w:t>
      </w:r>
    </w:p>
    <w:p w:rsidR="0089473D" w:rsidRPr="00451784" w:rsidRDefault="0089473D" w:rsidP="00540E8A">
      <w:pPr>
        <w:pStyle w:val="Corpotesto"/>
        <w:rPr>
          <w:i/>
          <w:iCs/>
          <w:color w:val="000000"/>
          <w:sz w:val="20"/>
        </w:rPr>
      </w:pPr>
      <w:r w:rsidRPr="00451784">
        <w:rPr>
          <w:i/>
          <w:iCs/>
          <w:color w:val="000000"/>
          <w:sz w:val="20"/>
        </w:rPr>
        <w:t>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rsidR="0089473D" w:rsidRPr="00451784" w:rsidRDefault="0089473D" w:rsidP="00540E8A">
      <w:pPr>
        <w:pStyle w:val="Corpotesto"/>
        <w:rPr>
          <w:i/>
          <w:iCs/>
          <w:color w:val="000000"/>
          <w:sz w:val="20"/>
        </w:rPr>
      </w:pPr>
      <w:r w:rsidRPr="00451784">
        <w:rPr>
          <w:i/>
          <w:iCs/>
          <w:color w:val="000000"/>
          <w:sz w:val="20"/>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rsidR="0089473D" w:rsidRPr="00451784" w:rsidRDefault="0089473D" w:rsidP="00540E8A">
      <w:pPr>
        <w:pStyle w:val="Corpotesto"/>
        <w:rPr>
          <w:i/>
          <w:iCs/>
          <w:color w:val="000000"/>
          <w:sz w:val="20"/>
        </w:rPr>
      </w:pPr>
      <w:r w:rsidRPr="00451784">
        <w:rPr>
          <w:i/>
          <w:iCs/>
          <w:color w:val="000000"/>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rsidR="0089473D" w:rsidRPr="00451784" w:rsidRDefault="0089473D" w:rsidP="00540E8A">
      <w:pPr>
        <w:pStyle w:val="Corpotesto"/>
        <w:rPr>
          <w:i/>
          <w:iCs/>
          <w:color w:val="000000"/>
          <w:sz w:val="20"/>
        </w:rPr>
      </w:pPr>
      <w:r w:rsidRPr="00451784">
        <w:rPr>
          <w:i/>
          <w:iCs/>
          <w:color w:val="000000"/>
          <w:sz w:val="20"/>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rsidR="0089473D" w:rsidRPr="00451784" w:rsidRDefault="0089473D" w:rsidP="00540E8A">
      <w:pPr>
        <w:pStyle w:val="Corpotesto"/>
        <w:rPr>
          <w:i/>
          <w:iCs/>
          <w:color w:val="000000"/>
          <w:sz w:val="20"/>
        </w:rPr>
      </w:pPr>
      <w:r w:rsidRPr="00451784">
        <w:rPr>
          <w:i/>
          <w:iCs/>
          <w:color w:val="000000"/>
          <w:sz w:val="20"/>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w:t>
      </w:r>
      <w:r w:rsidRPr="00451784">
        <w:rPr>
          <w:i/>
          <w:iCs/>
          <w:color w:val="000000"/>
          <w:sz w:val="20"/>
        </w:rPr>
        <w:lastRenderedPageBreak/>
        <w:t xml:space="preserve">pur la conoscono. Padrone della forza, tu giudichi con mitezza e ci governi con molta indulgenza, perché, quando vuoi, tu eserciti il potere. </w:t>
      </w:r>
    </w:p>
    <w:p w:rsidR="0089473D" w:rsidRPr="00451784" w:rsidRDefault="0089473D" w:rsidP="00540E8A">
      <w:pPr>
        <w:pStyle w:val="Corpotesto"/>
        <w:rPr>
          <w:i/>
          <w:iCs/>
          <w:color w:val="000000"/>
          <w:sz w:val="20"/>
        </w:rPr>
      </w:pPr>
      <w:r w:rsidRPr="00451784">
        <w:rPr>
          <w:i/>
          <w:iCs/>
          <w:color w:val="000000"/>
          <w:sz w:val="20"/>
        </w:rPr>
        <w:t xml:space="preserve">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w:t>
      </w:r>
    </w:p>
    <w:p w:rsidR="0089473D" w:rsidRPr="00451784" w:rsidRDefault="0089473D" w:rsidP="00540E8A">
      <w:pPr>
        <w:pStyle w:val="Corpotesto"/>
        <w:rPr>
          <w:i/>
          <w:iCs/>
          <w:color w:val="000000"/>
          <w:sz w:val="20"/>
        </w:rPr>
      </w:pPr>
      <w:r w:rsidRPr="00451784">
        <w:rPr>
          <w:i/>
          <w:iCs/>
          <w:color w:val="000000"/>
          <w:sz w:val="20"/>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12,1-28). </w:t>
      </w:r>
    </w:p>
    <w:p w:rsidR="0089473D" w:rsidRDefault="0089473D" w:rsidP="00540E8A">
      <w:pPr>
        <w:pStyle w:val="Corpotesto"/>
      </w:pPr>
      <w:r>
        <w:t>Mentre la perfezione assoluta è data da Gesù Signore nel Discorso della Montagna.</w:t>
      </w:r>
    </w:p>
    <w:p w:rsidR="0089473D" w:rsidRPr="00451784" w:rsidRDefault="0089473D" w:rsidP="00540E8A">
      <w:pPr>
        <w:pStyle w:val="Corpotesto"/>
        <w:rPr>
          <w:i/>
          <w:iCs/>
          <w:color w:val="000000"/>
          <w:sz w:val="20"/>
        </w:rPr>
      </w:pPr>
      <w:r w:rsidRPr="00451784">
        <w:rPr>
          <w:i/>
          <w:iCs/>
          <w:color w:val="000000"/>
          <w:sz w:val="20"/>
        </w:rPr>
        <w:t>Vedendo le folle, Gesù salì sul monte: si pose a sedere e si avvicinarono a lui i suoi  discepoli. Si mise a parlare e insegnava loro dicendo: «Beati i poveri in spirito,</w:t>
      </w:r>
    </w:p>
    <w:p w:rsidR="0089473D" w:rsidRPr="00451784" w:rsidRDefault="0089473D" w:rsidP="00540E8A">
      <w:pPr>
        <w:pStyle w:val="Corpotesto"/>
        <w:rPr>
          <w:i/>
          <w:iCs/>
          <w:color w:val="000000"/>
          <w:sz w:val="20"/>
        </w:rPr>
      </w:pPr>
      <w:r w:rsidRPr="00451784">
        <w:rPr>
          <w:i/>
          <w:iCs/>
          <w:color w:val="000000"/>
          <w:sz w:val="20"/>
        </w:rPr>
        <w:t>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89473D" w:rsidRPr="00451784" w:rsidRDefault="0089473D" w:rsidP="00540E8A">
      <w:pPr>
        <w:pStyle w:val="Corpotesto"/>
        <w:rPr>
          <w:i/>
          <w:iCs/>
          <w:color w:val="000000"/>
          <w:sz w:val="20"/>
        </w:rPr>
      </w:pPr>
      <w:r w:rsidRPr="00451784">
        <w:rPr>
          <w:i/>
          <w:iCs/>
          <w:color w:val="000000"/>
          <w:sz w:val="20"/>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89473D" w:rsidRPr="00451784" w:rsidRDefault="0089473D" w:rsidP="00540E8A">
      <w:pPr>
        <w:pStyle w:val="Corpotesto"/>
        <w:rPr>
          <w:i/>
          <w:iCs/>
          <w:color w:val="000000"/>
          <w:sz w:val="20"/>
        </w:rPr>
      </w:pPr>
      <w:r w:rsidRPr="00451784">
        <w:rPr>
          <w:i/>
          <w:iCs/>
          <w:color w:val="000000"/>
          <w:sz w:val="20"/>
        </w:rPr>
        <w:t xml:space="preserve">Non crediate che io sia venuto ad abolire </w:t>
      </w:r>
      <w:smartTag w:uri="urn:schemas-microsoft-com:office:smarttags" w:element="PersonName">
        <w:smartTagPr>
          <w:attr w:name="ProductID" w:val="la Legge"/>
        </w:smartTagPr>
        <w:r w:rsidRPr="00451784">
          <w:rPr>
            <w:i/>
            <w:iCs/>
            <w:color w:val="000000"/>
            <w:sz w:val="20"/>
          </w:rPr>
          <w:t>la Legge</w:t>
        </w:r>
      </w:smartTag>
      <w:r w:rsidRPr="00451784">
        <w:rPr>
          <w:i/>
          <w:iCs/>
          <w:color w:val="000000"/>
          <w:sz w:val="20"/>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89473D" w:rsidRPr="00451784" w:rsidRDefault="0089473D" w:rsidP="00540E8A">
      <w:pPr>
        <w:pStyle w:val="Corpotesto"/>
        <w:rPr>
          <w:i/>
          <w:iCs/>
          <w:color w:val="000000"/>
          <w:sz w:val="20"/>
        </w:rPr>
      </w:pPr>
      <w:r w:rsidRPr="00451784">
        <w:rPr>
          <w:i/>
          <w:iCs/>
          <w:color w:val="000000"/>
          <w:sz w:val="20"/>
        </w:rPr>
        <w:t>Io vi dico infatti: se la vostra giustizia non supererà quella degli scribi e dei farisei, non entrerete nel regno dei cieli.</w:t>
      </w:r>
    </w:p>
    <w:p w:rsidR="0089473D" w:rsidRPr="00451784" w:rsidRDefault="0089473D" w:rsidP="00540E8A">
      <w:pPr>
        <w:pStyle w:val="Corpotesto"/>
        <w:rPr>
          <w:i/>
          <w:iCs/>
          <w:color w:val="000000"/>
          <w:sz w:val="20"/>
        </w:rPr>
      </w:pPr>
      <w:r w:rsidRPr="00451784">
        <w:rPr>
          <w:i/>
          <w:iCs/>
          <w:color w:val="000000"/>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89473D" w:rsidRPr="00451784" w:rsidRDefault="0089473D" w:rsidP="00540E8A">
      <w:pPr>
        <w:pStyle w:val="Corpotesto"/>
        <w:rPr>
          <w:i/>
          <w:iCs/>
          <w:color w:val="000000"/>
          <w:sz w:val="20"/>
        </w:rPr>
      </w:pPr>
      <w:r w:rsidRPr="00451784">
        <w:rPr>
          <w:i/>
          <w:iCs/>
          <w:color w:val="000000"/>
          <w:sz w:val="20"/>
        </w:rPr>
        <w:t>Se dunque tu presenti la tua offerta all’altare e lì ti ricordi che tuo fratello ha qualche cosa contro di te, lascia lì il tuo dono davanti all’altare, va’ prima a riconciliarti con il tuo fratello e poi torna a offrire il tuo dono.</w:t>
      </w:r>
    </w:p>
    <w:p w:rsidR="0089473D" w:rsidRPr="00451784" w:rsidRDefault="0089473D" w:rsidP="00540E8A">
      <w:pPr>
        <w:pStyle w:val="Corpotesto"/>
        <w:rPr>
          <w:i/>
          <w:iCs/>
          <w:color w:val="000000"/>
          <w:sz w:val="20"/>
        </w:rPr>
      </w:pPr>
      <w:r w:rsidRPr="00451784">
        <w:rPr>
          <w:i/>
          <w:iCs/>
          <w:color w:val="000000"/>
          <w:sz w:val="20"/>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89473D" w:rsidRPr="00451784" w:rsidRDefault="0089473D" w:rsidP="00540E8A">
      <w:pPr>
        <w:pStyle w:val="Corpotesto"/>
        <w:rPr>
          <w:i/>
          <w:iCs/>
          <w:color w:val="000000"/>
          <w:sz w:val="20"/>
        </w:rPr>
      </w:pPr>
      <w:r w:rsidRPr="00451784">
        <w:rPr>
          <w:i/>
          <w:iCs/>
          <w:color w:val="000000"/>
          <w:sz w:val="20"/>
        </w:rPr>
        <w:t>Avete inteso che fu detto: Non commetterai adulterio. Ma io vi dico: chiunque guarda una donna per desiderarla, ha già commesso adulterio con lei nel proprio cuore.</w:t>
      </w:r>
    </w:p>
    <w:p w:rsidR="0089473D" w:rsidRPr="00451784" w:rsidRDefault="0089473D" w:rsidP="00540E8A">
      <w:pPr>
        <w:pStyle w:val="Corpotesto"/>
        <w:rPr>
          <w:i/>
          <w:iCs/>
          <w:color w:val="000000"/>
          <w:sz w:val="20"/>
        </w:rPr>
      </w:pPr>
      <w:r w:rsidRPr="00451784">
        <w:rPr>
          <w:i/>
          <w:iCs/>
          <w:color w:val="000000"/>
          <w:sz w:val="20"/>
        </w:rPr>
        <w:t>Se il tuo occhio destro ti è motivo di scandalo, cavalo e gettalo via da te: ti conviene infatti perdere una delle tue membra, piuttosto che tutto il tuo corpo venga gettato nella Geènna.</w:t>
      </w:r>
      <w:r w:rsidRPr="00451784">
        <w:rPr>
          <w:i/>
          <w:iCs/>
          <w:color w:val="000000"/>
          <w:sz w:val="20"/>
          <w:szCs w:val="24"/>
        </w:rPr>
        <w:t xml:space="preserve"> </w:t>
      </w:r>
      <w:r w:rsidRPr="00451784">
        <w:rPr>
          <w:i/>
          <w:iCs/>
          <w:color w:val="000000"/>
          <w:sz w:val="20"/>
        </w:rPr>
        <w:t>E se la tua mano destra ti è motivo di scandalo, tagliala e gettala via da te: ti conviene infatti perdere una delle tue membra, piuttosto che tutto il tuo corpo vada a finire nella Geènna.</w:t>
      </w:r>
    </w:p>
    <w:p w:rsidR="0089473D" w:rsidRPr="00451784" w:rsidRDefault="0089473D" w:rsidP="00540E8A">
      <w:pPr>
        <w:pStyle w:val="Corpotesto"/>
        <w:rPr>
          <w:i/>
          <w:iCs/>
          <w:color w:val="000000"/>
          <w:sz w:val="20"/>
        </w:rPr>
      </w:pPr>
      <w:r w:rsidRPr="00451784">
        <w:rPr>
          <w:i/>
          <w:iCs/>
          <w:color w:val="000000"/>
          <w:sz w:val="20"/>
        </w:rPr>
        <w:t>Fu pure detto: “Chi ripudia la propria moglie, le dia l’atto del ripudio”. Ma io vi dico: chiunque ripudia la propria moglie, eccetto il caso di unione illegittima, la espone all’adulterio, e chiunque sposa una ripudiata, commette adulterio.</w:t>
      </w:r>
    </w:p>
    <w:p w:rsidR="0089473D" w:rsidRPr="00451784" w:rsidRDefault="0089473D" w:rsidP="00540E8A">
      <w:pPr>
        <w:pStyle w:val="Corpotesto"/>
        <w:rPr>
          <w:i/>
          <w:iCs/>
          <w:color w:val="000000"/>
          <w:sz w:val="20"/>
        </w:rPr>
      </w:pPr>
      <w:r w:rsidRPr="00451784">
        <w:rPr>
          <w:i/>
          <w:iCs/>
          <w:color w:val="000000"/>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451784">
        <w:rPr>
          <w:i/>
          <w:iCs/>
          <w:color w:val="000000"/>
          <w:sz w:val="20"/>
          <w:szCs w:val="24"/>
        </w:rPr>
        <w:t xml:space="preserve"> </w:t>
      </w:r>
      <w:r w:rsidRPr="00451784">
        <w:rPr>
          <w:i/>
          <w:iCs/>
          <w:color w:val="000000"/>
          <w:sz w:val="20"/>
        </w:rPr>
        <w:t>Sia invece il vostro parlare: “Sì, sì”, “No, no”; il di più viene dal Maligno.</w:t>
      </w:r>
    </w:p>
    <w:p w:rsidR="0089473D" w:rsidRPr="00451784" w:rsidRDefault="0089473D" w:rsidP="00540E8A">
      <w:pPr>
        <w:pStyle w:val="Corpotesto"/>
        <w:rPr>
          <w:i/>
          <w:iCs/>
          <w:color w:val="000000"/>
          <w:sz w:val="20"/>
        </w:rPr>
      </w:pPr>
      <w:r w:rsidRPr="00451784">
        <w:rPr>
          <w:i/>
          <w:iCs/>
          <w:color w:val="000000"/>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451784">
        <w:rPr>
          <w:i/>
          <w:iCs/>
          <w:color w:val="000000"/>
          <w:sz w:val="20"/>
          <w:szCs w:val="24"/>
        </w:rPr>
        <w:t xml:space="preserve"> </w:t>
      </w:r>
      <w:r w:rsidRPr="00451784">
        <w:rPr>
          <w:i/>
          <w:iCs/>
          <w:color w:val="000000"/>
          <w:sz w:val="20"/>
        </w:rPr>
        <w:t>E se uno ti costringerà ad accompagnarlo per un miglio, tu con lui fanne due. Da’ a chi ti chiede, e a chi desidera da te un prestito non voltare le spalle.</w:t>
      </w:r>
    </w:p>
    <w:p w:rsidR="0089473D" w:rsidRPr="00451784" w:rsidRDefault="0089473D" w:rsidP="00540E8A">
      <w:pPr>
        <w:pStyle w:val="Corpotesto"/>
        <w:rPr>
          <w:i/>
          <w:iCs/>
          <w:color w:val="000000"/>
          <w:sz w:val="20"/>
        </w:rPr>
      </w:pPr>
      <w:r w:rsidRPr="00451784">
        <w:rPr>
          <w:i/>
          <w:iCs/>
          <w:color w:val="000000"/>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89473D" w:rsidRPr="001C01FB" w:rsidRDefault="0089473D" w:rsidP="00540E8A">
      <w:pPr>
        <w:pStyle w:val="Corpotesto"/>
        <w:rPr>
          <w:i/>
          <w:iCs/>
          <w:color w:val="000000"/>
          <w:sz w:val="20"/>
        </w:rPr>
      </w:pPr>
      <w:r w:rsidRPr="001C01FB">
        <w:rPr>
          <w:i/>
          <w:iCs/>
          <w:color w:val="000000"/>
          <w:sz w:val="20"/>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rsidR="0089473D" w:rsidRPr="001C01FB" w:rsidRDefault="0089473D" w:rsidP="00540E8A">
      <w:pPr>
        <w:pStyle w:val="Corpotesto"/>
        <w:rPr>
          <w:i/>
          <w:iCs/>
          <w:color w:val="000000"/>
          <w:sz w:val="20"/>
        </w:rPr>
      </w:pPr>
      <w:r w:rsidRPr="001C01FB">
        <w:rPr>
          <w:i/>
          <w:iCs/>
          <w:color w:val="000000"/>
          <w:sz w:val="20"/>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rsidR="0089473D" w:rsidRPr="001C01FB" w:rsidRDefault="0089473D" w:rsidP="00540E8A">
      <w:pPr>
        <w:pStyle w:val="Corpotesto"/>
        <w:rPr>
          <w:i/>
          <w:iCs/>
          <w:color w:val="000000"/>
          <w:sz w:val="20"/>
        </w:rPr>
      </w:pPr>
      <w:r w:rsidRPr="001C01FB">
        <w:rPr>
          <w:i/>
          <w:iCs/>
          <w:color w:val="000000"/>
          <w:sz w:val="20"/>
        </w:rPr>
        <w:t>Pregando, non sprecate parole come i pagani: essi credono di venire ascoltati a forza di parole. Non siate dunque come loro, perché il Padre vostro sa di quali cose avete bisogno prima ancora che gliele chiediate.</w:t>
      </w:r>
    </w:p>
    <w:p w:rsidR="0089473D" w:rsidRPr="001C01FB" w:rsidRDefault="0089473D" w:rsidP="00540E8A">
      <w:pPr>
        <w:pStyle w:val="Corpotesto"/>
        <w:rPr>
          <w:i/>
          <w:iCs/>
          <w:color w:val="000000"/>
          <w:sz w:val="20"/>
        </w:rPr>
      </w:pPr>
      <w:r w:rsidRPr="001C01FB">
        <w:rPr>
          <w:i/>
          <w:iCs/>
          <w:color w:val="000000"/>
          <w:sz w:val="20"/>
        </w:rPr>
        <w:t xml:space="preserve">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w:t>
      </w:r>
    </w:p>
    <w:p w:rsidR="0089473D" w:rsidRPr="001C01FB" w:rsidRDefault="0089473D" w:rsidP="00540E8A">
      <w:pPr>
        <w:pStyle w:val="Corpotesto"/>
        <w:rPr>
          <w:i/>
          <w:iCs/>
          <w:color w:val="000000"/>
          <w:sz w:val="20"/>
        </w:rPr>
      </w:pPr>
      <w:r w:rsidRPr="001C01FB">
        <w:rPr>
          <w:i/>
          <w:iCs/>
          <w:color w:val="000000"/>
          <w:sz w:val="20"/>
        </w:rPr>
        <w:t>Se voi infatti perdonerete agli altri le loro colpe, il Padre vostro che è nei cieli perdonerà anche a voi; ma se voi non perdonerete agli altri, neppure il Padre vostro perdonerà le vostre colpe.</w:t>
      </w:r>
    </w:p>
    <w:p w:rsidR="0089473D" w:rsidRPr="001C01FB" w:rsidRDefault="0089473D" w:rsidP="00540E8A">
      <w:pPr>
        <w:pStyle w:val="Corpotesto"/>
        <w:rPr>
          <w:i/>
          <w:iCs/>
          <w:color w:val="000000"/>
          <w:sz w:val="20"/>
        </w:rPr>
      </w:pPr>
      <w:r w:rsidRPr="001C01FB">
        <w:rPr>
          <w:i/>
          <w:iCs/>
          <w:color w:val="000000"/>
          <w:sz w:val="20"/>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w:t>
      </w:r>
      <w:r w:rsidRPr="001C01FB">
        <w:rPr>
          <w:i/>
          <w:iCs/>
          <w:color w:val="000000"/>
          <w:sz w:val="20"/>
        </w:rPr>
        <w:lastRenderedPageBreak/>
        <w:t>digiuni, ma solo il Padre tuo, che è nel segreto; e il Padre tuo, che vede nel segreto, ti ricompenserà.</w:t>
      </w:r>
    </w:p>
    <w:p w:rsidR="0089473D" w:rsidRPr="001C01FB" w:rsidRDefault="0089473D" w:rsidP="00540E8A">
      <w:pPr>
        <w:pStyle w:val="Corpotesto"/>
        <w:rPr>
          <w:i/>
          <w:iCs/>
          <w:color w:val="000000"/>
          <w:sz w:val="20"/>
        </w:rPr>
      </w:pPr>
      <w:r w:rsidRPr="001C01FB">
        <w:rPr>
          <w:i/>
          <w:iCs/>
          <w:color w:val="000000"/>
          <w:sz w:val="20"/>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rsidR="0089473D" w:rsidRPr="001C01FB" w:rsidRDefault="0089473D" w:rsidP="00540E8A">
      <w:pPr>
        <w:pStyle w:val="Corpotesto"/>
        <w:rPr>
          <w:i/>
          <w:iCs/>
          <w:color w:val="000000"/>
          <w:sz w:val="20"/>
        </w:rPr>
      </w:pPr>
      <w:r w:rsidRPr="001C01FB">
        <w:rPr>
          <w:i/>
          <w:iCs/>
          <w:color w:val="000000"/>
          <w:sz w:val="20"/>
        </w:rPr>
        <w:t>La lampada del corpo è l’occhio; perciò, se il tuo occhio è semplice, tutto il tuo corpo sarà luminoso; ma se il tuo occhio è cattivo, tutto il tuo corpo sarà tenebroso. Se dunque la luce che è in te è tenebra, quanto grande sarà la tenebra!</w:t>
      </w:r>
    </w:p>
    <w:p w:rsidR="0089473D" w:rsidRPr="001C01FB" w:rsidRDefault="0089473D" w:rsidP="00540E8A">
      <w:pPr>
        <w:pStyle w:val="Corpotesto"/>
        <w:rPr>
          <w:i/>
          <w:iCs/>
          <w:color w:val="000000"/>
          <w:sz w:val="20"/>
        </w:rPr>
      </w:pPr>
      <w:r w:rsidRPr="001C01FB">
        <w:rPr>
          <w:i/>
          <w:iCs/>
          <w:color w:val="000000"/>
          <w:sz w:val="20"/>
        </w:rPr>
        <w:t>Nessuno può servire due padroni, perché o odierà l’uno e amerà l’altro, oppure si affezionerà all’uno e disprezzerà l’altro. Non potete servire Dio e la ricchezza.</w:t>
      </w:r>
    </w:p>
    <w:p w:rsidR="0089473D" w:rsidRPr="001C01FB" w:rsidRDefault="0089473D" w:rsidP="00540E8A">
      <w:pPr>
        <w:pStyle w:val="Corpotesto"/>
        <w:rPr>
          <w:i/>
          <w:iCs/>
          <w:color w:val="000000"/>
          <w:sz w:val="20"/>
        </w:rPr>
      </w:pPr>
      <w:r w:rsidRPr="001C01FB">
        <w:rPr>
          <w:i/>
          <w:iCs/>
          <w:color w:val="000000"/>
          <w:sz w:val="20"/>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rsidR="0089473D" w:rsidRPr="001C01FB" w:rsidRDefault="0089473D" w:rsidP="00540E8A">
      <w:pPr>
        <w:pStyle w:val="Corpotesto"/>
        <w:rPr>
          <w:i/>
          <w:iCs/>
          <w:color w:val="000000"/>
          <w:sz w:val="20"/>
        </w:rPr>
      </w:pPr>
      <w:r w:rsidRPr="001C01FB">
        <w:rPr>
          <w:i/>
          <w:iCs/>
          <w:color w:val="000000"/>
          <w:sz w:val="20"/>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rsidR="0089473D" w:rsidRPr="001C01FB" w:rsidRDefault="0089473D" w:rsidP="00540E8A">
      <w:pPr>
        <w:pStyle w:val="Corpotesto"/>
        <w:rPr>
          <w:i/>
          <w:iCs/>
          <w:color w:val="000000"/>
          <w:sz w:val="20"/>
        </w:rPr>
      </w:pPr>
      <w:r w:rsidRPr="001C01FB">
        <w:rPr>
          <w:i/>
          <w:iCs/>
          <w:color w:val="000000"/>
          <w:sz w:val="20"/>
        </w:rPr>
        <w:t>Non date le cose sante ai cani e non gettate le vostre perle davanti ai porci, perché non le calpestino con le loro zampe e poi si voltino per sbranarvi.</w:t>
      </w:r>
    </w:p>
    <w:p w:rsidR="0089473D" w:rsidRPr="001C01FB" w:rsidRDefault="0089473D" w:rsidP="00540E8A">
      <w:pPr>
        <w:pStyle w:val="Corpotesto"/>
        <w:rPr>
          <w:i/>
          <w:iCs/>
          <w:color w:val="000000"/>
          <w:sz w:val="20"/>
        </w:rPr>
      </w:pPr>
      <w:r w:rsidRPr="001C01FB">
        <w:rPr>
          <w:i/>
          <w:iCs/>
          <w:color w:val="000000"/>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rsidR="0089473D" w:rsidRPr="001C01FB" w:rsidRDefault="0089473D" w:rsidP="00540E8A">
      <w:pPr>
        <w:pStyle w:val="Corpotesto"/>
        <w:rPr>
          <w:i/>
          <w:iCs/>
          <w:color w:val="000000"/>
          <w:sz w:val="20"/>
        </w:rPr>
      </w:pPr>
      <w:r w:rsidRPr="001C01FB">
        <w:rPr>
          <w:i/>
          <w:iCs/>
          <w:color w:val="000000"/>
          <w:sz w:val="20"/>
        </w:rPr>
        <w:t xml:space="preserve">Tutto quanto volete che gli uomini facciano a voi, anche voi fatelo a loro: questa infatti è </w:t>
      </w:r>
      <w:smartTag w:uri="urn:schemas-microsoft-com:office:smarttags" w:element="PersonName">
        <w:smartTagPr>
          <w:attr w:name="ProductID" w:val="la Legge"/>
        </w:smartTagPr>
        <w:r w:rsidRPr="001C01FB">
          <w:rPr>
            <w:i/>
            <w:iCs/>
            <w:color w:val="000000"/>
            <w:sz w:val="20"/>
          </w:rPr>
          <w:t>la Legge</w:t>
        </w:r>
      </w:smartTag>
      <w:r w:rsidRPr="001C01FB">
        <w:rPr>
          <w:i/>
          <w:iCs/>
          <w:color w:val="000000"/>
          <w:sz w:val="20"/>
        </w:rPr>
        <w:t xml:space="preserve"> e i Profeti.</w:t>
      </w:r>
    </w:p>
    <w:p w:rsidR="0089473D" w:rsidRPr="001C01FB" w:rsidRDefault="0089473D" w:rsidP="00540E8A">
      <w:pPr>
        <w:pStyle w:val="Corpotesto"/>
        <w:rPr>
          <w:i/>
          <w:iCs/>
          <w:color w:val="000000"/>
          <w:sz w:val="20"/>
        </w:rPr>
      </w:pPr>
      <w:r w:rsidRPr="001C01FB">
        <w:rPr>
          <w:i/>
          <w:iCs/>
          <w:color w:val="000000"/>
          <w:sz w:val="20"/>
        </w:rPr>
        <w:t>Entrate per la porta stretta, perché larga è la porta e spaziosa la via che conduce alla perdizione, e molti sono quelli che vi entrano. Quanto stretta è la porta e angusta la via che conduce alla vita, e pochi sono quelli che la trovano!</w:t>
      </w:r>
    </w:p>
    <w:p w:rsidR="0089473D" w:rsidRPr="001C01FB" w:rsidRDefault="0089473D" w:rsidP="00540E8A">
      <w:pPr>
        <w:pStyle w:val="Corpotesto"/>
        <w:rPr>
          <w:i/>
          <w:iCs/>
          <w:color w:val="000000"/>
          <w:sz w:val="20"/>
        </w:rPr>
      </w:pPr>
      <w:r w:rsidRPr="001C01FB">
        <w:rPr>
          <w:i/>
          <w:iCs/>
          <w:color w:val="000000"/>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rsidR="0089473D" w:rsidRPr="001C01FB" w:rsidRDefault="0089473D" w:rsidP="00540E8A">
      <w:pPr>
        <w:pStyle w:val="Corpotesto"/>
        <w:rPr>
          <w:i/>
          <w:iCs/>
          <w:color w:val="000000"/>
          <w:sz w:val="20"/>
        </w:rPr>
      </w:pPr>
      <w:r w:rsidRPr="001C01FB">
        <w:rPr>
          <w:i/>
          <w:iCs/>
          <w:color w:val="000000"/>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rsidR="0089473D" w:rsidRPr="001C01FB" w:rsidRDefault="0089473D" w:rsidP="00540E8A">
      <w:pPr>
        <w:pStyle w:val="Corpotesto"/>
        <w:rPr>
          <w:i/>
          <w:iCs/>
          <w:color w:val="000000"/>
          <w:sz w:val="20"/>
        </w:rPr>
      </w:pPr>
      <w:r w:rsidRPr="001C01FB">
        <w:rPr>
          <w:i/>
          <w:iCs/>
          <w:color w:val="000000"/>
          <w:sz w:val="20"/>
        </w:rPr>
        <w:lastRenderedPageBreak/>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rsidR="0089473D" w:rsidRPr="001C01FB" w:rsidRDefault="0089473D" w:rsidP="00540E8A">
      <w:pPr>
        <w:pStyle w:val="Corpotesto"/>
        <w:rPr>
          <w:i/>
          <w:iCs/>
          <w:color w:val="000000"/>
          <w:sz w:val="20"/>
        </w:rPr>
      </w:pPr>
      <w:r w:rsidRPr="001C01FB">
        <w:rPr>
          <w:i/>
          <w:iCs/>
          <w:color w:val="000000"/>
          <w:sz w:val="20"/>
        </w:rPr>
        <w:t xml:space="preserve">Quando Gesù ebbe terminato questi discorsi, le folle erano stupite del suo insegnamento: egli infatti insegnava loro come uno che ha autorità, e non come i loro scribi (Mt 7,1-29). </w:t>
      </w:r>
    </w:p>
    <w:p w:rsidR="0089473D" w:rsidRDefault="0089473D" w:rsidP="00540E8A">
      <w:pPr>
        <w:pStyle w:val="Corpotesto"/>
      </w:pPr>
      <w:r>
        <w:t>Chi ama il vero Dio, chi cammina alla sua scuola, chi si lascia da Lui formare, educare, correggere, rifare nella propria natura, sempre diviene in mezzo ai suoi fratelli persona che aiuta ad entrare nella verità della salvezza.</w:t>
      </w:r>
    </w:p>
    <w:p w:rsidR="0089473D" w:rsidRDefault="0089473D" w:rsidP="00540E8A">
      <w:pPr>
        <w:pStyle w:val="Corpotesto"/>
      </w:pPr>
      <w:r>
        <w:t xml:space="preserve">È evidente, manifesto, lampante. Oggi molti uomini di Chiesa non sono più educatori delle coscienze dei loro fratelli, perché essi stessi a loro volta non si lasciano educare da Dio. </w:t>
      </w:r>
    </w:p>
    <w:p w:rsidR="0089473D" w:rsidRDefault="0089473D" w:rsidP="00540E8A">
      <w:pPr>
        <w:pStyle w:val="Corpotesto"/>
      </w:pPr>
      <w:r>
        <w:t>Educa i fratelli chi si lascia educare da Dio. Santifica il mondo chi da Dio si lascia santificare. Eleva verso l’alto chi è elevato da Dio.</w:t>
      </w:r>
    </w:p>
    <w:p w:rsidR="0089473D" w:rsidRDefault="0089473D" w:rsidP="00540E8A">
      <w:pPr>
        <w:pStyle w:val="Corpotesto"/>
      </w:pPr>
      <w:r>
        <w:t>Una Chiesa che non eleva attesta di non essere elevata e una comunità che non educa rivela di non essere essa stessa educata.</w:t>
      </w:r>
    </w:p>
    <w:p w:rsidR="0089473D" w:rsidRDefault="0089473D" w:rsidP="00540E8A">
      <w:pPr>
        <w:pStyle w:val="Corpotesto"/>
      </w:pPr>
      <w:r>
        <w:t>Come può una persona non elevata, non educata, dalla coscienza non santa aiutare un fratello ad elevarsi, cambiare vita, santificarsi?</w:t>
      </w:r>
    </w:p>
    <w:p w:rsidR="0089473D" w:rsidRDefault="0089473D" w:rsidP="00540E8A">
      <w:pPr>
        <w:pStyle w:val="Corpotesto"/>
      </w:pPr>
      <w:r>
        <w:t>Chi sta in basso non può attrarre verso l’alto e chi è nel baratro non può indicare agli altri la via della verità e della luce.</w:t>
      </w:r>
    </w:p>
    <w:p w:rsidR="0089473D" w:rsidRDefault="0089473D" w:rsidP="00540E8A">
      <w:pPr>
        <w:pStyle w:val="Corpotesto"/>
      </w:pPr>
      <w:r>
        <w:t>Aman è un idolatra. Non conosce il vero Dio. Manca della perfetta educazione all’amore, alla verità, alla giustizia, alla vera umanità.</w:t>
      </w:r>
    </w:p>
    <w:p w:rsidR="0089473D" w:rsidRDefault="0089473D" w:rsidP="00540E8A">
      <w:pPr>
        <w:pStyle w:val="Corpotesto"/>
      </w:pPr>
      <w:r>
        <w:t>È della vera umanità punire il reo e assolvere l’innocente. È della vera umanità santificata da Cristo Gesù amare i nemici e pregare per i persecutori.</w:t>
      </w:r>
    </w:p>
    <w:p w:rsidR="0089473D" w:rsidRDefault="0089473D" w:rsidP="00540E8A">
      <w:pPr>
        <w:pStyle w:val="Corpotesto"/>
      </w:pPr>
      <w:r>
        <w:t>È della umanità disumanizzata lo sterminio di un popolo solo perché uno solo ha sbagliato, non ha agito secondo giustizia umana.</w:t>
      </w:r>
    </w:p>
    <w:p w:rsidR="0089473D" w:rsidRDefault="0089473D" w:rsidP="00540E8A">
      <w:pPr>
        <w:pStyle w:val="Corpotesto"/>
      </w:pPr>
      <w:r>
        <w:t>La vera umanità la si riconosce dalla verità dei suoi giudizi sia pubblici che privati, sia ufficiali che personali.</w:t>
      </w:r>
    </w:p>
    <w:p w:rsidR="0089473D" w:rsidRDefault="0089473D" w:rsidP="00540E8A">
      <w:pPr>
        <w:pStyle w:val="Corpotesto"/>
      </w:pPr>
      <w:r>
        <w:t>Dove si giudica per astio, invidia, presunzione di colpevolezza, odio, rancore, o per qualsiasi altro motivo non attinente alla vera e reale colpa del reo, ci troviamo dinanzi ad una società disumanizzata, assolutamente non cristiana.</w:t>
      </w:r>
    </w:p>
    <w:p w:rsidR="0089473D" w:rsidRDefault="0089473D" w:rsidP="00540E8A">
      <w:pPr>
        <w:pStyle w:val="Corpotesto"/>
      </w:pPr>
      <w:r>
        <w:t>Una società veramente umanizzata vive della certezza del diritto. Essa si guarda da ogni arbitrio e ogni soggettivismo nel giudizio.</w:t>
      </w:r>
    </w:p>
    <w:p w:rsidR="0089473D" w:rsidRDefault="0089473D" w:rsidP="00540E8A">
      <w:pPr>
        <w:pStyle w:val="Corpotesto"/>
      </w:pPr>
      <w:r>
        <w:t>Questo vale per ogni singolo uomo. La verità di un uomo si misura dalla sua capacità della retta valutazione di fatti ed eventi.</w:t>
      </w:r>
    </w:p>
    <w:p w:rsidR="0089473D" w:rsidRDefault="0089473D" w:rsidP="00540E8A">
      <w:pPr>
        <w:pStyle w:val="Corpotesto"/>
      </w:pPr>
      <w:r>
        <w:t xml:space="preserve">Chi cade nel soggettivismo, frutto di ideologia, malformazione, ineducazione, astio, invidia, gelosia, e altri vizi, attesta la sua non vera umanizzazione. </w:t>
      </w:r>
    </w:p>
    <w:p w:rsidR="0089473D" w:rsidRDefault="0089473D" w:rsidP="00540E8A">
      <w:pPr>
        <w:pStyle w:val="Corpotesto"/>
      </w:pPr>
      <w:r>
        <w:t xml:space="preserve">Attesta altresì il suo essere scarsamente cristiano. Non può essere vero cristiano chi è scarsamente umano. </w:t>
      </w:r>
    </w:p>
    <w:p w:rsidR="0089473D" w:rsidRDefault="0089473D" w:rsidP="00540E8A">
      <w:pPr>
        <w:pStyle w:val="Corpotesto"/>
      </w:pPr>
      <w:r>
        <w:lastRenderedPageBreak/>
        <w:t xml:space="preserve">Il cristianesimo è perfezione dell’umanità. È la sua completa umanizzazione, nella quale si cresce giorno dopo giorno, fino al raggiungimento dell’amore crocifisso di Gesù Signore, il quale dona la sua vita per la redenzione dell’uomo, ancora disumano e per niente umano. </w:t>
      </w:r>
    </w:p>
    <w:p w:rsidR="0089473D" w:rsidRDefault="0089473D" w:rsidP="00540E8A">
      <w:pPr>
        <w:pStyle w:val="Corpotesto"/>
      </w:pPr>
      <w:r>
        <w:t>È veramente disumano, contrario ad ogni umana intelligenza e sapienza, punire un popolo perché uno solo ha peccato.</w:t>
      </w:r>
    </w:p>
    <w:p w:rsidR="0089473D" w:rsidRDefault="0089473D" w:rsidP="00540E8A">
      <w:pPr>
        <w:pStyle w:val="Corpotesto"/>
      </w:pPr>
    </w:p>
    <w:p w:rsidR="0089473D" w:rsidRDefault="0089473D" w:rsidP="00540E8A">
      <w:pPr>
        <w:pStyle w:val="Titolo2"/>
        <w:rPr>
          <w:i w:val="0"/>
          <w:sz w:val="40"/>
          <w:szCs w:val="40"/>
        </w:rPr>
      </w:pPr>
      <w:bookmarkStart w:id="407" w:name="_Toc62155364"/>
      <w:r>
        <w:rPr>
          <w:i w:val="0"/>
          <w:sz w:val="40"/>
          <w:szCs w:val="40"/>
        </w:rPr>
        <w:t>Aman fa decretare lo sterminio dei Giudei</w:t>
      </w:r>
      <w:bookmarkEnd w:id="407"/>
    </w:p>
    <w:p w:rsidR="0089473D" w:rsidRPr="000D2109" w:rsidRDefault="0089473D" w:rsidP="00540E8A"/>
    <w:p w:rsidR="0089473D" w:rsidRDefault="0089473D" w:rsidP="00540E8A">
      <w:pPr>
        <w:pStyle w:val="Corpodeltesto2"/>
      </w:pPr>
      <w:r w:rsidRPr="006B2642">
        <w:rPr>
          <w:position w:val="6"/>
          <w:vertAlign w:val="superscript"/>
        </w:rPr>
        <w:t>7</w:t>
      </w:r>
      <w:r w:rsidRPr="006B2642">
        <w:t>Fece un editto nell’anno dodicesimo del regno di Artaserse; tirò a sorte il giorno e il mese, per sterminare in un solo giorno il popolo di Mardocheo. La sorte cadde sul quattordicesimo giorno del mese di Adar.</w:t>
      </w:r>
    </w:p>
    <w:p w:rsidR="0089473D" w:rsidRDefault="0089473D" w:rsidP="00540E8A">
      <w:pPr>
        <w:pStyle w:val="Corpotesto"/>
      </w:pPr>
      <w:r>
        <w:t xml:space="preserve">Aman non perde tempo. Dal desiderio di sterminio alla decisione non fa passare neanche un giorno. </w:t>
      </w:r>
    </w:p>
    <w:p w:rsidR="0089473D" w:rsidRDefault="0089473D" w:rsidP="00540E8A">
      <w:pPr>
        <w:pStyle w:val="Corpotesto"/>
      </w:pPr>
      <w:r w:rsidRPr="006B2642">
        <w:t>Fece un editto nell’anno dodicesimo del regno di Artaserse</w:t>
      </w:r>
      <w:r>
        <w:t>.</w:t>
      </w:r>
    </w:p>
    <w:p w:rsidR="0089473D" w:rsidRDefault="0089473D" w:rsidP="00540E8A">
      <w:pPr>
        <w:pStyle w:val="Corpotesto"/>
      </w:pPr>
      <w:r w:rsidRPr="006B2642">
        <w:t xml:space="preserve">Tirò a sorte il giorno e il mese, per sterminare in un solo giorno il popolo di Mardocheo. </w:t>
      </w:r>
    </w:p>
    <w:p w:rsidR="0089473D" w:rsidRDefault="0089473D" w:rsidP="00540E8A">
      <w:pPr>
        <w:pStyle w:val="Corpotesto"/>
      </w:pPr>
      <w:r w:rsidRPr="006B2642">
        <w:t>La sorte cadde sul quattordicesimo giorno del mese di Adar.</w:t>
      </w:r>
    </w:p>
    <w:p w:rsidR="0089473D" w:rsidRDefault="0089473D" w:rsidP="00540E8A">
      <w:pPr>
        <w:pStyle w:val="Corpotesto"/>
      </w:pPr>
      <w:r>
        <w:t xml:space="preserve">Aman fa tutto lui. Scrive l’editto di sterminio e tira a sorte anche il mese e il giorno. </w:t>
      </w:r>
    </w:p>
    <w:p w:rsidR="0089473D" w:rsidRDefault="0089473D" w:rsidP="00540E8A">
      <w:pPr>
        <w:pStyle w:val="Corpotesto"/>
      </w:pPr>
      <w:r>
        <w:t xml:space="preserve">Vuole presentarsi dinanzi al re con idee ben chiare, precise, esatte. Il re deve sapere con minuziosa precisione le sue intenzioni. </w:t>
      </w:r>
    </w:p>
    <w:p w:rsidR="0089473D" w:rsidRDefault="0089473D" w:rsidP="00540E8A">
      <w:pPr>
        <w:pStyle w:val="Corpodeltesto2"/>
      </w:pPr>
      <w:r w:rsidRPr="006B2642">
        <w:rPr>
          <w:position w:val="6"/>
          <w:vertAlign w:val="superscript"/>
        </w:rPr>
        <w:t>8</w:t>
      </w:r>
      <w:r w:rsidRPr="006B2642">
        <w:t>Allora disse al re Artaserse: «C’è un popolo disperso tra le nazioni in tutto il tuo regno, le cui leggi differiscono da quelle di tutte le altre nazioni; essi disobbediscono alle leggi del re e non è conveniente che il re glielo permetta.</w:t>
      </w:r>
    </w:p>
    <w:p w:rsidR="0089473D" w:rsidRDefault="0089473D" w:rsidP="00540E8A">
      <w:pPr>
        <w:pStyle w:val="Corpotesto"/>
      </w:pPr>
      <w:r>
        <w:t>Perché il re metta il suo sigillo regale, sono necessarie delle motivazioni assai valide, ben consistenti.</w:t>
      </w:r>
    </w:p>
    <w:p w:rsidR="0089473D" w:rsidRDefault="0089473D" w:rsidP="00540E8A">
      <w:pPr>
        <w:pStyle w:val="Corpotesto"/>
      </w:pPr>
      <w:r>
        <w:t xml:space="preserve">Senza motivazioni un decreto è atto di stoltezza, insipienza. La validità di un atto è nella sua razionalità. </w:t>
      </w:r>
    </w:p>
    <w:p w:rsidR="0089473D" w:rsidRDefault="0089473D" w:rsidP="00540E8A">
      <w:pPr>
        <w:pStyle w:val="Corpotesto"/>
      </w:pPr>
      <w:r>
        <w:t>La razionalità è la sua verità storica, ma anche verità metafisica, rivelata, trascendentale, soprannaturale.</w:t>
      </w:r>
    </w:p>
    <w:p w:rsidR="0089473D" w:rsidRDefault="0089473D" w:rsidP="00540E8A">
      <w:pPr>
        <w:pStyle w:val="Corpotesto"/>
      </w:pPr>
      <w:r>
        <w:t xml:space="preserve">Dalle motivazioni, che possono essere anche inventate, immaginate, non reali, non vere storicamente, si comprende il cuore di un uomo. </w:t>
      </w:r>
    </w:p>
    <w:p w:rsidR="0089473D" w:rsidRDefault="0089473D" w:rsidP="00540E8A">
      <w:pPr>
        <w:pStyle w:val="Corpotesto"/>
      </w:pPr>
      <w:r>
        <w:t>Leggiamo le motivazioni di Aman e comprenderemo la sua grande capacità di inganno e di falsità.</w:t>
      </w:r>
    </w:p>
    <w:p w:rsidR="0089473D" w:rsidRDefault="0089473D" w:rsidP="00540E8A">
      <w:pPr>
        <w:pStyle w:val="Corpotesto"/>
      </w:pPr>
      <w:r w:rsidRPr="006B2642">
        <w:t>Allora disse al re Artaserse: «C’è un popolo disperso tra le nazioni in tutto il tuo regno, le cui leggi differiscono da quelle di tutte le altre nazioni; essi disobbediscono alle leggi del re e non è conveniente che il re glielo permetta.</w:t>
      </w:r>
    </w:p>
    <w:p w:rsidR="0089473D" w:rsidRDefault="0089473D" w:rsidP="00540E8A">
      <w:pPr>
        <w:pStyle w:val="Corpotesto"/>
      </w:pPr>
      <w:r>
        <w:lastRenderedPageBreak/>
        <w:t>Fatto storico vero: C’è un popolo disperso tra le nazioni in tutto il tuo regno.</w:t>
      </w:r>
    </w:p>
    <w:p w:rsidR="0089473D" w:rsidRDefault="0089473D" w:rsidP="00540E8A">
      <w:pPr>
        <w:pStyle w:val="Corpotesto"/>
      </w:pPr>
      <w:r>
        <w:t>Fatto storico vero: Le cui leggi differiscono da quelle di tutte le altre nazioni.</w:t>
      </w:r>
    </w:p>
    <w:p w:rsidR="0089473D" w:rsidRDefault="0089473D" w:rsidP="00540E8A">
      <w:pPr>
        <w:pStyle w:val="Corpotesto"/>
      </w:pPr>
      <w:r>
        <w:t>Le leggi di questo popolo non sono umane, sono divine. Non vengono dalla terra, ma dal Cielo. Non sono emanate da un cuore di carne, bensì scaturiscono come sorgente di vita dallo stesso cuore di Dio.</w:t>
      </w:r>
    </w:p>
    <w:p w:rsidR="0089473D" w:rsidRDefault="0089473D" w:rsidP="00540E8A">
      <w:pPr>
        <w:pStyle w:val="Corpotesto"/>
      </w:pPr>
      <w:r>
        <w:t>Queste due motivazioni sono vere. Ma queste verità sono storia. È la storia del popolo del Signore.</w:t>
      </w:r>
    </w:p>
    <w:p w:rsidR="0089473D" w:rsidRDefault="0089473D" w:rsidP="00540E8A">
      <w:pPr>
        <w:pStyle w:val="Corpotesto"/>
      </w:pPr>
      <w:r>
        <w:t>Motivazione del decreto: Essi disobbediscono alle leggi del re e non è conveniente che il re glielo permetta.</w:t>
      </w:r>
    </w:p>
    <w:p w:rsidR="0089473D" w:rsidRDefault="0089473D" w:rsidP="00540E8A">
      <w:pPr>
        <w:pStyle w:val="Corpotesto"/>
      </w:pPr>
      <w:r>
        <w:t>In questa motivazione si insinua la falsità.</w:t>
      </w:r>
    </w:p>
    <w:p w:rsidR="0089473D" w:rsidRDefault="0089473D" w:rsidP="00540E8A">
      <w:pPr>
        <w:pStyle w:val="Corpotesto"/>
      </w:pPr>
      <w:r>
        <w:t>Il popolo è obbediente alle leggi del re. Solo una persona non è obbediente. Questa persona ha un nome: Mardocheo.</w:t>
      </w:r>
    </w:p>
    <w:p w:rsidR="0089473D" w:rsidRDefault="0089473D" w:rsidP="00540E8A">
      <w:pPr>
        <w:pStyle w:val="Corpotesto"/>
      </w:pPr>
      <w:r>
        <w:t>È questa la falsità di Aman: accusa tutto un popolo di disobbedienza, quando una sola persona è disobbediente.</w:t>
      </w:r>
    </w:p>
    <w:p w:rsidR="0089473D" w:rsidRDefault="0089473D" w:rsidP="00540E8A">
      <w:pPr>
        <w:pStyle w:val="Corpotesto"/>
      </w:pPr>
      <w:r>
        <w:t>Questa motivazione rivela che il cuore di Aman è malvagio, crudele, spietato, disumano, superbo, assetato di sangue e di vendetta insaziabili.</w:t>
      </w:r>
    </w:p>
    <w:p w:rsidR="0089473D" w:rsidRDefault="0089473D" w:rsidP="00540E8A">
      <w:pPr>
        <w:pStyle w:val="Corpotesto"/>
      </w:pPr>
      <w:r>
        <w:t xml:space="preserve">Una sola parola può rivelare il cuore di un uomo. Basta sapere ascoltare. Basta sapere leggere. </w:t>
      </w:r>
    </w:p>
    <w:p w:rsidR="0089473D" w:rsidRDefault="0089473D" w:rsidP="00540E8A">
      <w:pPr>
        <w:pStyle w:val="Corpotesto"/>
      </w:pPr>
      <w:r>
        <w:t xml:space="preserve">Le parole sono come le foglie e i frutti di un albero. Si vedono foglie e frutti e subito si conosce la natura dell’albero. </w:t>
      </w:r>
    </w:p>
    <w:p w:rsidR="0089473D" w:rsidRDefault="0089473D" w:rsidP="00540E8A">
      <w:pPr>
        <w:pStyle w:val="Corpotesto"/>
      </w:pPr>
      <w:r>
        <w:t>Aman presenta al re un popolo che è tutto nella disobbedienza, nel disordine, nel caos. Presenta un popolo che è in contrasto con il suo re.</w:t>
      </w:r>
    </w:p>
    <w:p w:rsidR="0089473D" w:rsidRDefault="0089473D" w:rsidP="00540E8A">
      <w:pPr>
        <w:pStyle w:val="Corpodeltesto2"/>
      </w:pPr>
      <w:r w:rsidRPr="006B2642">
        <w:rPr>
          <w:position w:val="6"/>
          <w:vertAlign w:val="superscript"/>
        </w:rPr>
        <w:t>9</w:t>
      </w:r>
      <w:r w:rsidRPr="006B2642">
        <w:t>Se piace al re, dia ordine di ucciderli, e io assegnerò al tesoro del re diecimila talenti d’argento».</w:t>
      </w:r>
    </w:p>
    <w:p w:rsidR="0089473D" w:rsidRDefault="0089473D" w:rsidP="00540E8A">
      <w:pPr>
        <w:pStyle w:val="Corpotesto"/>
      </w:pPr>
      <w:r>
        <w:t>Presentate le motivazioni della richiesta di sterminio, ora si chiede esplicitamente al re che decida in tutta libertà.</w:t>
      </w:r>
    </w:p>
    <w:p w:rsidR="0089473D" w:rsidRDefault="0089473D" w:rsidP="00540E8A">
      <w:pPr>
        <w:pStyle w:val="Corpotesto"/>
      </w:pPr>
      <w:r>
        <w:t>Non solo: per la distruzione dei nemici del re, lui avrebbe versato nel tesoro del re diecimila talenti d’argento.</w:t>
      </w:r>
    </w:p>
    <w:p w:rsidR="0089473D" w:rsidRDefault="0089473D" w:rsidP="00540E8A">
      <w:pPr>
        <w:pStyle w:val="Corpotesto"/>
      </w:pPr>
      <w:r>
        <w:t>Il re avrebbe goduto all’istante di due grandi benefici: avrebbe messo ordine nel suo regno. Avrebbe anche risanato in parte la sua economia, sempre bisognosa di risanamento.</w:t>
      </w:r>
    </w:p>
    <w:p w:rsidR="0089473D" w:rsidRDefault="0089473D" w:rsidP="00540E8A">
      <w:pPr>
        <w:pStyle w:val="Corpotesto"/>
      </w:pPr>
      <w:r>
        <w:t>Il re si fida di quest’uomo e non fa alcuna indagine.</w:t>
      </w:r>
    </w:p>
    <w:p w:rsidR="0089473D" w:rsidRDefault="0089473D" w:rsidP="00540E8A">
      <w:pPr>
        <w:pStyle w:val="Corpotesto"/>
      </w:pPr>
      <w:r>
        <w:t>Un buon re sempre, prima di firmare un qualsiasi documento, dovrebbe indagare, informarsi, cercare la verità storica.</w:t>
      </w:r>
    </w:p>
    <w:p w:rsidR="0089473D" w:rsidRDefault="0089473D" w:rsidP="00540E8A">
      <w:pPr>
        <w:pStyle w:val="Corpotesto"/>
      </w:pPr>
      <w:r>
        <w:t>Purtroppo anche nelle forme di governo più evoluto, mai si potrà prescindere dalla fiducia nei collaboratori.</w:t>
      </w:r>
    </w:p>
    <w:p w:rsidR="0089473D" w:rsidRDefault="0089473D" w:rsidP="00540E8A">
      <w:pPr>
        <w:pStyle w:val="Corpotesto"/>
      </w:pPr>
      <w:r>
        <w:t>Un cattivo collaboratore può mandare un regno allo sfacelo. Può orientare il responsabile ultimo a scrivere un decreto di rovina del suo popolo e non di salvezza di esso.</w:t>
      </w:r>
    </w:p>
    <w:p w:rsidR="0089473D" w:rsidRDefault="0089473D" w:rsidP="00540E8A">
      <w:pPr>
        <w:pStyle w:val="Corpotesto"/>
      </w:pPr>
      <w:r>
        <w:lastRenderedPageBreak/>
        <w:t xml:space="preserve">Non cade in questi inganni degli uomini chi è pieno di Spirito Santo. </w:t>
      </w:r>
    </w:p>
    <w:p w:rsidR="0089473D" w:rsidRDefault="0089473D" w:rsidP="00540E8A">
      <w:pPr>
        <w:pStyle w:val="Corpotesto"/>
      </w:pPr>
      <w:r>
        <w:t>Lo Spirito Santo, di cui è pieno, sempre illumina i passi perché solo il bene sia fatto e mai il male.</w:t>
      </w:r>
    </w:p>
    <w:p w:rsidR="0089473D" w:rsidRDefault="0089473D" w:rsidP="00540E8A">
      <w:pPr>
        <w:pStyle w:val="Corpotesto"/>
      </w:pPr>
      <w:r>
        <w:t>Conoscere l’altro è un grande dono di Dio. A Dio sempre si deve chiedere questo altissimo dono.</w:t>
      </w:r>
    </w:p>
    <w:p w:rsidR="0089473D" w:rsidRDefault="0089473D" w:rsidP="00540E8A">
      <w:pPr>
        <w:pStyle w:val="Corpotesto"/>
      </w:pPr>
      <w:r>
        <w:t xml:space="preserve">Esso è necessario per tutti coloro che sono chiamati a governare il popolo nel nome del Signore. </w:t>
      </w:r>
    </w:p>
    <w:p w:rsidR="0089473D" w:rsidRDefault="0089473D" w:rsidP="00540E8A">
      <w:pPr>
        <w:pStyle w:val="Corpotesto"/>
      </w:pPr>
      <w:r>
        <w:t>Se ben leggiamo la Scrittura è questa sapienza che Salomone chiede al Signore suo Dio.</w:t>
      </w:r>
    </w:p>
    <w:p w:rsidR="0089473D" w:rsidRPr="0052205E" w:rsidRDefault="0089473D" w:rsidP="00540E8A">
      <w:pPr>
        <w:pStyle w:val="Corpotesto"/>
        <w:rPr>
          <w:i/>
          <w:iCs/>
          <w:color w:val="000000"/>
          <w:sz w:val="20"/>
        </w:rPr>
      </w:pPr>
      <w:r w:rsidRPr="0052205E">
        <w:rPr>
          <w:i/>
          <w:iCs/>
          <w:color w:val="000000"/>
          <w:sz w:val="20"/>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rsidR="0089473D" w:rsidRPr="0052205E" w:rsidRDefault="0089473D" w:rsidP="00540E8A">
      <w:pPr>
        <w:pStyle w:val="Corpotesto"/>
        <w:rPr>
          <w:i/>
          <w:iCs/>
          <w:color w:val="000000"/>
          <w:sz w:val="20"/>
        </w:rPr>
      </w:pPr>
      <w:r w:rsidRPr="0052205E">
        <w:rPr>
          <w:i/>
          <w:iCs/>
          <w:color w:val="000000"/>
          <w:sz w:val="20"/>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w:t>
      </w:r>
    </w:p>
    <w:p w:rsidR="0089473D" w:rsidRPr="0052205E" w:rsidRDefault="0089473D" w:rsidP="00540E8A">
      <w:pPr>
        <w:pStyle w:val="Corpotesto"/>
        <w:rPr>
          <w:i/>
          <w:iCs/>
          <w:color w:val="000000"/>
          <w:sz w:val="20"/>
        </w:rPr>
      </w:pPr>
      <w:r w:rsidRPr="0052205E">
        <w:rPr>
          <w:i/>
          <w:iCs/>
          <w:color w:val="000000"/>
          <w:sz w:val="20"/>
        </w:rPr>
        <w:t>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rsidR="0089473D" w:rsidRPr="0052205E" w:rsidRDefault="0089473D" w:rsidP="00540E8A">
      <w:pPr>
        <w:pStyle w:val="Corpotesto"/>
        <w:rPr>
          <w:i/>
          <w:iCs/>
          <w:color w:val="000000"/>
          <w:sz w:val="20"/>
        </w:rPr>
      </w:pPr>
      <w:r w:rsidRPr="0052205E">
        <w:rPr>
          <w:i/>
          <w:iCs/>
          <w:color w:val="000000"/>
          <w:sz w:val="20"/>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rsidR="0089473D" w:rsidRPr="0052205E" w:rsidRDefault="0089473D" w:rsidP="00540E8A">
      <w:pPr>
        <w:pStyle w:val="Corpotesto"/>
        <w:rPr>
          <w:i/>
          <w:iCs/>
          <w:color w:val="000000"/>
          <w:sz w:val="20"/>
        </w:rPr>
      </w:pPr>
      <w:r w:rsidRPr="0052205E">
        <w:rPr>
          <w:i/>
          <w:iCs/>
          <w:color w:val="000000"/>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rsidR="0089473D" w:rsidRPr="0052205E" w:rsidRDefault="0089473D" w:rsidP="00540E8A">
      <w:pPr>
        <w:pStyle w:val="Corpotesto"/>
        <w:rPr>
          <w:i/>
          <w:iCs/>
          <w:color w:val="000000"/>
          <w:sz w:val="20"/>
        </w:rPr>
      </w:pPr>
      <w:r w:rsidRPr="0052205E">
        <w:rPr>
          <w:i/>
          <w:iCs/>
          <w:color w:val="000000"/>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w:t>
      </w:r>
    </w:p>
    <w:p w:rsidR="0089473D" w:rsidRPr="0052205E" w:rsidRDefault="0089473D" w:rsidP="00540E8A">
      <w:pPr>
        <w:pStyle w:val="Corpotesto"/>
        <w:rPr>
          <w:i/>
          <w:iCs/>
          <w:color w:val="000000"/>
          <w:sz w:val="20"/>
        </w:rPr>
      </w:pPr>
      <w:r w:rsidRPr="0052205E">
        <w:rPr>
          <w:i/>
          <w:iCs/>
          <w:color w:val="000000"/>
          <w:sz w:val="20"/>
        </w:rPr>
        <w:lastRenderedPageBreak/>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rsidR="0089473D" w:rsidRPr="0052205E" w:rsidRDefault="0089473D" w:rsidP="00540E8A">
      <w:pPr>
        <w:pStyle w:val="Corpotesto"/>
        <w:rPr>
          <w:i/>
          <w:iCs/>
          <w:color w:val="000000"/>
          <w:sz w:val="20"/>
        </w:rPr>
      </w:pPr>
      <w:r w:rsidRPr="0052205E">
        <w:rPr>
          <w:i/>
          <w:iCs/>
          <w:color w:val="000000"/>
          <w:sz w:val="20"/>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rsidR="0089473D" w:rsidRPr="0052205E" w:rsidRDefault="0089473D" w:rsidP="00540E8A">
      <w:pPr>
        <w:pStyle w:val="Corpotesto"/>
        <w:rPr>
          <w:i/>
          <w:iCs/>
          <w:color w:val="000000"/>
          <w:sz w:val="20"/>
        </w:rPr>
      </w:pPr>
      <w:r w:rsidRPr="0052205E">
        <w:rPr>
          <w:i/>
          <w:iCs/>
          <w:color w:val="000000"/>
          <w:sz w:val="20"/>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rsidR="0089473D" w:rsidRPr="0052205E" w:rsidRDefault="0089473D" w:rsidP="00540E8A">
      <w:pPr>
        <w:pStyle w:val="Corpotesto"/>
        <w:rPr>
          <w:i/>
          <w:iCs/>
          <w:color w:val="000000"/>
          <w:sz w:val="20"/>
        </w:rPr>
      </w:pPr>
      <w:r w:rsidRPr="0052205E">
        <w:rPr>
          <w:i/>
          <w:iCs/>
          <w:color w:val="000000"/>
          <w:sz w:val="20"/>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rsidR="0089473D" w:rsidRPr="0052205E" w:rsidRDefault="0089473D" w:rsidP="00540E8A">
      <w:pPr>
        <w:pStyle w:val="Corpotesto"/>
        <w:rPr>
          <w:i/>
          <w:iCs/>
          <w:color w:val="000000"/>
          <w:sz w:val="20"/>
        </w:rPr>
      </w:pPr>
      <w:r w:rsidRPr="0052205E">
        <w:rPr>
          <w:i/>
          <w:iCs/>
          <w:color w:val="000000"/>
          <w:sz w:val="20"/>
        </w:rPr>
        <w:t xml:space="preserve">La sapienza si estende vigorosa da un’estremità all’altra e governa a meraviglia l’universo.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w:t>
      </w:r>
    </w:p>
    <w:p w:rsidR="0089473D" w:rsidRPr="0052205E" w:rsidRDefault="0089473D" w:rsidP="00540E8A">
      <w:pPr>
        <w:pStyle w:val="Corpotesto"/>
        <w:rPr>
          <w:i/>
          <w:iCs/>
          <w:color w:val="000000"/>
          <w:sz w:val="20"/>
        </w:rPr>
      </w:pPr>
      <w:r w:rsidRPr="0052205E">
        <w:rPr>
          <w:i/>
          <w:iCs/>
          <w:color w:val="000000"/>
          <w:sz w:val="20"/>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rsidR="0089473D" w:rsidRPr="0052205E" w:rsidRDefault="0089473D" w:rsidP="00540E8A">
      <w:pPr>
        <w:pStyle w:val="Corpotesto"/>
        <w:rPr>
          <w:i/>
          <w:iCs/>
          <w:color w:val="000000"/>
          <w:sz w:val="20"/>
        </w:rPr>
      </w:pPr>
      <w:r w:rsidRPr="0052205E">
        <w:rPr>
          <w:i/>
          <w:iCs/>
          <w:color w:val="000000"/>
          <w:sz w:val="20"/>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rsidR="0089473D" w:rsidRPr="0052205E" w:rsidRDefault="0089473D" w:rsidP="00540E8A">
      <w:pPr>
        <w:pStyle w:val="Corpotesto"/>
        <w:rPr>
          <w:i/>
          <w:iCs/>
          <w:color w:val="000000"/>
          <w:sz w:val="20"/>
        </w:rPr>
      </w:pPr>
      <w:r w:rsidRPr="0052205E">
        <w:rPr>
          <w:i/>
          <w:iCs/>
          <w:color w:val="000000"/>
          <w:sz w:val="20"/>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rsidR="0089473D" w:rsidRPr="0052205E" w:rsidRDefault="0089473D" w:rsidP="00540E8A">
      <w:pPr>
        <w:pStyle w:val="Corpotesto"/>
        <w:rPr>
          <w:i/>
          <w:iCs/>
          <w:color w:val="000000"/>
          <w:sz w:val="20"/>
        </w:rPr>
      </w:pPr>
      <w:r w:rsidRPr="0052205E">
        <w:rPr>
          <w:i/>
          <w:iCs/>
          <w:color w:val="000000"/>
          <w:sz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rsidR="0089473D" w:rsidRPr="0052205E" w:rsidRDefault="0089473D" w:rsidP="00540E8A">
      <w:pPr>
        <w:pStyle w:val="Corpotesto"/>
        <w:rPr>
          <w:i/>
          <w:iCs/>
          <w:color w:val="000000"/>
          <w:sz w:val="20"/>
        </w:rPr>
      </w:pPr>
      <w:r w:rsidRPr="0052205E">
        <w:rPr>
          <w:i/>
          <w:iCs/>
          <w:color w:val="000000"/>
          <w:sz w:val="20"/>
        </w:rPr>
        <w:lastRenderedPageBreak/>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rsidR="0089473D" w:rsidRPr="0052205E" w:rsidRDefault="0089473D" w:rsidP="00540E8A">
      <w:pPr>
        <w:pStyle w:val="Corpotesto"/>
        <w:rPr>
          <w:i/>
          <w:iCs/>
          <w:color w:val="000000"/>
          <w:sz w:val="20"/>
        </w:rPr>
      </w:pPr>
      <w:r w:rsidRPr="0052205E">
        <w:rPr>
          <w:i/>
          <w:iCs/>
          <w:color w:val="000000"/>
          <w:sz w:val="20"/>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rsidR="0089473D" w:rsidRPr="0052205E" w:rsidRDefault="0089473D" w:rsidP="00540E8A">
      <w:pPr>
        <w:pStyle w:val="Corpotesto"/>
        <w:rPr>
          <w:i/>
          <w:iCs/>
          <w:color w:val="000000"/>
          <w:sz w:val="20"/>
        </w:rPr>
      </w:pPr>
      <w:r w:rsidRPr="0052205E">
        <w:rPr>
          <w:i/>
          <w:iCs/>
          <w:color w:val="000000"/>
          <w:sz w:val="20"/>
        </w:rPr>
        <w:t>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rsidR="0089473D" w:rsidRPr="0052205E" w:rsidRDefault="0089473D" w:rsidP="00540E8A">
      <w:pPr>
        <w:pStyle w:val="Corpotesto"/>
        <w:rPr>
          <w:i/>
          <w:iCs/>
          <w:color w:val="000000"/>
          <w:sz w:val="20"/>
        </w:rPr>
      </w:pPr>
      <w:r w:rsidRPr="0052205E">
        <w:rPr>
          <w:i/>
          <w:iCs/>
          <w:color w:val="000000"/>
          <w:sz w:val="20"/>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rsidR="0089473D" w:rsidRPr="0052205E" w:rsidRDefault="0089473D" w:rsidP="00540E8A">
      <w:pPr>
        <w:pStyle w:val="Corpotesto"/>
        <w:rPr>
          <w:i/>
          <w:iCs/>
          <w:color w:val="000000"/>
          <w:sz w:val="20"/>
        </w:rPr>
      </w:pPr>
      <w:r w:rsidRPr="0052205E">
        <w:rPr>
          <w:i/>
          <w:iCs/>
          <w:color w:val="000000"/>
          <w:sz w:val="20"/>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w:t>
      </w:r>
    </w:p>
    <w:p w:rsidR="0089473D" w:rsidRPr="0052205E" w:rsidRDefault="0089473D" w:rsidP="00540E8A">
      <w:pPr>
        <w:pStyle w:val="Corpotesto"/>
        <w:rPr>
          <w:i/>
          <w:iCs/>
          <w:color w:val="000000"/>
          <w:sz w:val="20"/>
        </w:rPr>
      </w:pPr>
      <w:r w:rsidRPr="0052205E">
        <w:rPr>
          <w:i/>
          <w:iCs/>
          <w:color w:val="000000"/>
          <w:sz w:val="20"/>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w:t>
      </w:r>
    </w:p>
    <w:p w:rsidR="0089473D" w:rsidRPr="0052205E" w:rsidRDefault="0089473D" w:rsidP="00540E8A">
      <w:pPr>
        <w:pStyle w:val="Corpotesto"/>
        <w:rPr>
          <w:i/>
          <w:iCs/>
          <w:color w:val="000000"/>
          <w:sz w:val="20"/>
        </w:rPr>
      </w:pPr>
      <w:r w:rsidRPr="0052205E">
        <w:rPr>
          <w:i/>
          <w:iCs/>
          <w:color w:val="000000"/>
          <w:sz w:val="20"/>
        </w:rPr>
        <w:t>Essi infatti, incuranti della sapienza, non solo subirono il danno di non conoscere il bene, ma lasciarono anche ai viventi un ricordo di insipienza, perché nelle cose in cui sbagliarono non potessero rimanere nascosti.</w:t>
      </w:r>
    </w:p>
    <w:p w:rsidR="0089473D" w:rsidRPr="0052205E" w:rsidRDefault="0089473D" w:rsidP="00540E8A">
      <w:pPr>
        <w:pStyle w:val="Corpotesto"/>
        <w:rPr>
          <w:i/>
          <w:iCs/>
          <w:color w:val="000000"/>
          <w:sz w:val="20"/>
        </w:rPr>
      </w:pPr>
      <w:r w:rsidRPr="0052205E">
        <w:rPr>
          <w:i/>
          <w:iCs/>
          <w:color w:val="000000"/>
          <w:sz w:val="20"/>
        </w:rPr>
        <w:t xml:space="preserve">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w:t>
      </w:r>
    </w:p>
    <w:p w:rsidR="0089473D" w:rsidRPr="0052205E" w:rsidRDefault="0089473D" w:rsidP="00540E8A">
      <w:pPr>
        <w:pStyle w:val="Corpotesto"/>
        <w:rPr>
          <w:i/>
          <w:iCs/>
          <w:color w:val="000000"/>
          <w:sz w:val="20"/>
        </w:rPr>
      </w:pPr>
      <w:r w:rsidRPr="0052205E">
        <w:rPr>
          <w:i/>
          <w:iCs/>
          <w:color w:val="000000"/>
          <w:sz w:val="20"/>
        </w:rPr>
        <w:t>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rsidR="0089473D" w:rsidRPr="0052205E" w:rsidRDefault="0089473D" w:rsidP="00540E8A">
      <w:pPr>
        <w:pStyle w:val="Corpotesto"/>
        <w:rPr>
          <w:i/>
          <w:iCs/>
          <w:color w:val="000000"/>
          <w:sz w:val="20"/>
        </w:rPr>
      </w:pPr>
      <w:r w:rsidRPr="0052205E">
        <w:rPr>
          <w:i/>
          <w:iCs/>
          <w:color w:val="000000"/>
          <w:sz w:val="20"/>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w:t>
      </w:r>
      <w:r w:rsidRPr="0052205E">
        <w:rPr>
          <w:i/>
          <w:iCs/>
          <w:color w:val="000000"/>
          <w:sz w:val="20"/>
        </w:rPr>
        <w:lastRenderedPageBreak/>
        <w:t xml:space="preserve">tua mano che combatteva per loro, perché la sapienza aveva aperto la bocca dei muti e aveva reso chiara la lingua dei bambini (Sap 10,1-21). </w:t>
      </w:r>
    </w:p>
    <w:p w:rsidR="0089473D" w:rsidRPr="0052205E" w:rsidRDefault="0089473D" w:rsidP="00540E8A">
      <w:pPr>
        <w:pStyle w:val="Corpotesto"/>
        <w:rPr>
          <w:i/>
          <w:iCs/>
          <w:color w:val="000000"/>
          <w:sz w:val="20"/>
        </w:rPr>
      </w:pPr>
      <w:r w:rsidRPr="0052205E">
        <w:rPr>
          <w:i/>
          <w:iCs/>
          <w:color w:val="000000"/>
          <w:sz w:val="20"/>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rsidR="0089473D" w:rsidRPr="0052205E" w:rsidRDefault="0089473D" w:rsidP="00540E8A">
      <w:pPr>
        <w:pStyle w:val="Corpotesto"/>
        <w:rPr>
          <w:i/>
          <w:iCs/>
          <w:color w:val="000000"/>
          <w:sz w:val="20"/>
        </w:rPr>
      </w:pPr>
      <w:r w:rsidRPr="0052205E">
        <w:rPr>
          <w:i/>
          <w:iCs/>
          <w:color w:val="000000"/>
          <w:sz w:val="20"/>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w:t>
      </w:r>
    </w:p>
    <w:p w:rsidR="0089473D" w:rsidRPr="0052205E" w:rsidRDefault="0089473D" w:rsidP="00540E8A">
      <w:pPr>
        <w:pStyle w:val="Corpotesto"/>
        <w:rPr>
          <w:i/>
          <w:iCs/>
          <w:color w:val="000000"/>
          <w:sz w:val="20"/>
        </w:rPr>
      </w:pPr>
      <w:r w:rsidRPr="0052205E">
        <w:rPr>
          <w:i/>
          <w:iCs/>
          <w:color w:val="000000"/>
          <w:sz w:val="20"/>
        </w:rPr>
        <w:t xml:space="preserve">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w:t>
      </w:r>
    </w:p>
    <w:p w:rsidR="0089473D" w:rsidRPr="0052205E" w:rsidRDefault="0089473D" w:rsidP="00540E8A">
      <w:pPr>
        <w:pStyle w:val="Corpotesto"/>
        <w:rPr>
          <w:i/>
          <w:iCs/>
          <w:color w:val="000000"/>
          <w:sz w:val="20"/>
        </w:rPr>
      </w:pPr>
      <w:r w:rsidRPr="0052205E">
        <w:rPr>
          <w:i/>
          <w:iCs/>
          <w:color w:val="000000"/>
          <w:sz w:val="20"/>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rsidR="0089473D" w:rsidRPr="00EC414C" w:rsidRDefault="0089473D" w:rsidP="00540E8A">
      <w:pPr>
        <w:pStyle w:val="Corpotesto"/>
        <w:rPr>
          <w:i/>
          <w:iCs/>
          <w:color w:val="000000"/>
          <w:sz w:val="20"/>
        </w:rPr>
      </w:pPr>
      <w:r w:rsidRPr="00EC414C">
        <w:rPr>
          <w:i/>
          <w:iCs/>
          <w:color w:val="000000"/>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rsidR="0089473D" w:rsidRPr="00EC414C" w:rsidRDefault="0089473D" w:rsidP="00540E8A">
      <w:pPr>
        <w:pStyle w:val="Corpotesto"/>
        <w:rPr>
          <w:i/>
          <w:iCs/>
          <w:color w:val="000000"/>
          <w:sz w:val="20"/>
        </w:rPr>
      </w:pPr>
      <w:r w:rsidRPr="00EC414C">
        <w:rPr>
          <w:i/>
          <w:iCs/>
          <w:color w:val="000000"/>
          <w:sz w:val="20"/>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rsidR="0089473D" w:rsidRPr="00EC414C" w:rsidRDefault="0089473D" w:rsidP="00540E8A">
      <w:pPr>
        <w:pStyle w:val="Corpotesto"/>
        <w:rPr>
          <w:i/>
          <w:iCs/>
          <w:color w:val="000000"/>
          <w:sz w:val="20"/>
        </w:rPr>
      </w:pPr>
      <w:r w:rsidRPr="00EC414C">
        <w:rPr>
          <w:i/>
          <w:iCs/>
          <w:color w:val="000000"/>
          <w:sz w:val="20"/>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w:t>
      </w:r>
      <w:r w:rsidRPr="00EC414C">
        <w:rPr>
          <w:i/>
          <w:iCs/>
          <w:color w:val="000000"/>
          <w:sz w:val="20"/>
        </w:rPr>
        <w:lastRenderedPageBreak/>
        <w:t xml:space="preserve">incompatibile con la tua potenza condannare chi non merita il castigo. La tua forza infatti è il principio della giustizia, e il fatto che sei padrone di tutti, ti rende indulgente con tutti. </w:t>
      </w:r>
    </w:p>
    <w:p w:rsidR="0089473D" w:rsidRPr="00EC414C" w:rsidRDefault="0089473D" w:rsidP="00540E8A">
      <w:pPr>
        <w:pStyle w:val="Corpotesto"/>
        <w:rPr>
          <w:i/>
          <w:iCs/>
          <w:color w:val="000000"/>
          <w:sz w:val="20"/>
        </w:rPr>
      </w:pPr>
      <w:r w:rsidRPr="00EC414C">
        <w:rPr>
          <w:i/>
          <w:iCs/>
          <w:color w:val="000000"/>
          <w:sz w:val="20"/>
        </w:rPr>
        <w:t xml:space="preserve">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w:t>
      </w:r>
    </w:p>
    <w:p w:rsidR="0089473D" w:rsidRPr="00EC414C" w:rsidRDefault="0089473D" w:rsidP="00540E8A">
      <w:pPr>
        <w:pStyle w:val="Corpotesto"/>
        <w:rPr>
          <w:i/>
          <w:iCs/>
          <w:color w:val="000000"/>
          <w:sz w:val="20"/>
        </w:rPr>
      </w:pPr>
      <w:r w:rsidRPr="00EC414C">
        <w:rPr>
          <w:i/>
          <w:iCs/>
          <w:color w:val="000000"/>
          <w:sz w:val="20"/>
        </w:rPr>
        <w:t xml:space="preserve">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rsidR="0089473D" w:rsidRDefault="0089473D" w:rsidP="00540E8A">
      <w:pPr>
        <w:pStyle w:val="Corpotesto"/>
      </w:pPr>
      <w:r>
        <w:t>Questa sapienza sempre ha inondato il cuore di Cristo Gesù. Ma Gesù passava intere notti in comunione di preghiera con il Padre, nello Spirito Santo.</w:t>
      </w:r>
    </w:p>
    <w:p w:rsidR="0089473D" w:rsidRDefault="0089473D" w:rsidP="00540E8A">
      <w:pPr>
        <w:pStyle w:val="Corpotesto"/>
      </w:pPr>
      <w:r>
        <w:t>Quale responsabile di popoli e di nazioni oggi passa le notti in preghiera, per ricevere da Dio la luce necessaria per ben governare?</w:t>
      </w:r>
    </w:p>
    <w:p w:rsidR="0089473D" w:rsidRDefault="0089473D" w:rsidP="00540E8A">
      <w:pPr>
        <w:pStyle w:val="Corpotesto"/>
      </w:pPr>
      <w:r>
        <w:t>Senza la dimensione soprannaturale, costantemente alimentata, si cade in un mortificante egoismo che uccide la verità storica nel cuore di chi governa.</w:t>
      </w:r>
    </w:p>
    <w:p w:rsidR="0089473D" w:rsidRDefault="0089473D" w:rsidP="00540E8A">
      <w:pPr>
        <w:pStyle w:val="Corpotesto"/>
      </w:pPr>
      <w:r>
        <w:t>Oggi è proprio la morte della realtà storica nel cuore di chi governa che rende impossibile ogni speranza di risurrezione e di vita nuova.</w:t>
      </w:r>
    </w:p>
    <w:p w:rsidR="0089473D" w:rsidRDefault="0089473D" w:rsidP="00540E8A">
      <w:pPr>
        <w:pStyle w:val="Corpotesto"/>
      </w:pPr>
      <w:r>
        <w:t>Essendo l’uomo ad immagine di Dio, anche nel suo governo deve imitare la sapienza con la quale il Signore governa l’universo.</w:t>
      </w:r>
    </w:p>
    <w:p w:rsidR="0089473D" w:rsidRDefault="0089473D" w:rsidP="00540E8A">
      <w:pPr>
        <w:pStyle w:val="Corpotesto"/>
      </w:pPr>
      <w:r>
        <w:t>Dio è però sapienza eterna, divina, intramontabile. L’uomo, per natura, è solo stoltezza, insipienza, peccato, vizio.</w:t>
      </w:r>
    </w:p>
    <w:p w:rsidR="0089473D" w:rsidRDefault="0089473D" w:rsidP="00540E8A">
      <w:pPr>
        <w:pStyle w:val="Corpotesto"/>
      </w:pPr>
      <w:r>
        <w:t>Se non attinge perennemente la sapienza dal suo Dio, il suo governo sarà frutto di stoltezza, insipienza, peccato, vizio.</w:t>
      </w:r>
    </w:p>
    <w:p w:rsidR="0089473D" w:rsidRDefault="0089473D" w:rsidP="00540E8A">
      <w:pPr>
        <w:pStyle w:val="Corpotesto"/>
      </w:pPr>
      <w:r>
        <w:t>Aman è mosso dal suo peccato. Il re è governato dall’assenza della vera sapienza. Poiché senza vera sapienza, ignora se Aman gli stia dicendo il vero oppure lo stia ingannando.</w:t>
      </w:r>
    </w:p>
    <w:p w:rsidR="0089473D" w:rsidRDefault="0089473D" w:rsidP="00540E8A">
      <w:pPr>
        <w:pStyle w:val="Corpotesto"/>
      </w:pPr>
      <w:r>
        <w:t>Ma è sempre così per chi è privo di vera sapienza. Non sa se l’altro lo stia ingannando oppure lo stia guidando verso la pienezza della verità storica.</w:t>
      </w:r>
    </w:p>
    <w:p w:rsidR="0089473D" w:rsidRDefault="0089473D" w:rsidP="00540E8A">
      <w:pPr>
        <w:pStyle w:val="Corpotesto"/>
      </w:pPr>
      <w:r>
        <w:t xml:space="preserve">Molti danni storici irreparabili sorgono dal peccato che è nel cuore dei consiglieri, cui però sempre si aggiunge l’assenza di sapienza in chi deve decidere. È questo connubio la causa di infiniti guai che uccidono l’umanità. </w:t>
      </w:r>
    </w:p>
    <w:p w:rsidR="0089473D" w:rsidRDefault="0089473D" w:rsidP="00540E8A">
      <w:pPr>
        <w:pStyle w:val="Corpodeltesto2"/>
      </w:pPr>
      <w:r w:rsidRPr="006B2642">
        <w:rPr>
          <w:position w:val="6"/>
          <w:vertAlign w:val="superscript"/>
        </w:rPr>
        <w:t>10</w:t>
      </w:r>
      <w:r w:rsidRPr="006B2642">
        <w:t>Il re, preso il suo anello, lo dette in mano ad Aman, per mettere il sigillo sui decreti contro i Giudei.</w:t>
      </w:r>
    </w:p>
    <w:p w:rsidR="0089473D" w:rsidRDefault="0089473D" w:rsidP="00540E8A">
      <w:pPr>
        <w:pStyle w:val="Corpotesto"/>
      </w:pPr>
      <w:r>
        <w:lastRenderedPageBreak/>
        <w:t>Mosso dall’assenza di sapienza e saggezza, il re, prende il suo anello e lo dona in mano ad Aman, per mettere il sigillo sui decreti contro i Giudei.</w:t>
      </w:r>
    </w:p>
    <w:p w:rsidR="0089473D" w:rsidRDefault="0089473D" w:rsidP="00540E8A">
      <w:pPr>
        <w:pStyle w:val="Corpotesto"/>
      </w:pPr>
      <w:r>
        <w:t>Il misfatto è consumato. Ora Aman può dare libero sfogo alla sua superbia e invidia contro Mardocheo.</w:t>
      </w:r>
    </w:p>
    <w:p w:rsidR="0089473D" w:rsidRDefault="0089473D" w:rsidP="00540E8A">
      <w:pPr>
        <w:pStyle w:val="Corpodeltesto2"/>
      </w:pPr>
      <w:r w:rsidRPr="006B2642">
        <w:rPr>
          <w:position w:val="6"/>
          <w:vertAlign w:val="superscript"/>
        </w:rPr>
        <w:t>11</w:t>
      </w:r>
      <w:r w:rsidRPr="006B2642">
        <w:t>Il re disse ad Aman: «Tieni pure il denaro, e tratta questo popolo come vuoi tu».</w:t>
      </w:r>
    </w:p>
    <w:p w:rsidR="0089473D" w:rsidRDefault="0089473D" w:rsidP="00540E8A">
      <w:pPr>
        <w:pStyle w:val="Corpotesto"/>
      </w:pPr>
      <w:r>
        <w:t>Ora il re mostra un qualche raggio di sapienza.</w:t>
      </w:r>
    </w:p>
    <w:p w:rsidR="0089473D" w:rsidRDefault="0089473D" w:rsidP="00540E8A">
      <w:pPr>
        <w:pStyle w:val="Corpotesto"/>
      </w:pPr>
      <w:r>
        <w:t xml:space="preserve">Non vuole passare alla storia come un venduto ad Aman per denaro. </w:t>
      </w:r>
    </w:p>
    <w:p w:rsidR="0089473D" w:rsidRDefault="0089473D" w:rsidP="00540E8A">
      <w:pPr>
        <w:pStyle w:val="Corpotesto"/>
      </w:pPr>
      <w:r>
        <w:t>Rifiuta il denaro. Lascia però libero Aman di fare ciò che vuole contro il popolo dei Giudei.</w:t>
      </w:r>
    </w:p>
    <w:p w:rsidR="0089473D" w:rsidRDefault="0089473D" w:rsidP="00540E8A">
      <w:pPr>
        <w:pStyle w:val="Corpotesto"/>
      </w:pPr>
      <w:r>
        <w:t>Il re non vuole che alcuno lo accusi che per denaro ha fatto massacrare un intero popolo.</w:t>
      </w:r>
    </w:p>
    <w:p w:rsidR="0089473D" w:rsidRDefault="0089473D" w:rsidP="00540E8A">
      <w:pPr>
        <w:pStyle w:val="Corpotesto"/>
      </w:pPr>
      <w:r>
        <w:t xml:space="preserve">Ha acconsentito per le motivazioni addotte da Aman, ma senza alcuna verifica da parte sua. </w:t>
      </w:r>
    </w:p>
    <w:p w:rsidR="0089473D" w:rsidRDefault="0089473D" w:rsidP="00540E8A">
      <w:pPr>
        <w:pStyle w:val="Corpotesto"/>
      </w:pPr>
      <w:r>
        <w:t xml:space="preserve">Può essere accusato di troppa fiducia, ma non di venalità. Lui non si è venduto un popolo per denaro. Lo ha consegnato alla morte perché disobbediente. </w:t>
      </w:r>
    </w:p>
    <w:p w:rsidR="0089473D" w:rsidRDefault="0089473D" w:rsidP="00540E8A">
      <w:pPr>
        <w:pStyle w:val="Corpotesto"/>
      </w:pPr>
      <w:r>
        <w:t>Questa verità dovrà gridare la storia di lui. Ma sempre la storia grida la verità.</w:t>
      </w:r>
    </w:p>
    <w:p w:rsidR="0089473D" w:rsidRDefault="0089473D" w:rsidP="00540E8A">
      <w:pPr>
        <w:pStyle w:val="Corpotesto"/>
      </w:pPr>
      <w:r>
        <w:t>La storia è prima di noi e dopo di noi. Noi moriamo, essa resta. Noi la alteriamo, essa sempre si prende ciò che è suo.</w:t>
      </w:r>
    </w:p>
    <w:p w:rsidR="0089473D" w:rsidRDefault="0089473D" w:rsidP="00540E8A">
      <w:pPr>
        <w:pStyle w:val="Corpotesto"/>
      </w:pPr>
      <w:r>
        <w:t>Passano anni, a volte anche secoli, ma alla fine sempre la storia si riappropria della sua verità, di ciò che le appartiene.</w:t>
      </w:r>
    </w:p>
    <w:p w:rsidR="0089473D" w:rsidRDefault="0089473D" w:rsidP="00540E8A">
      <w:pPr>
        <w:pStyle w:val="Corpodeltesto2"/>
      </w:pPr>
      <w:r w:rsidRPr="006B2642">
        <w:rPr>
          <w:position w:val="6"/>
          <w:vertAlign w:val="superscript"/>
        </w:rPr>
        <w:t>12</w:t>
      </w:r>
      <w:r w:rsidRPr="006B2642">
        <w:t>Nel tredicesimo giorno del primo mese furono chiamati gli scribi e, come aveva ordinato Aman, scrissero ai capi e ai governatori di ogni provincia, dall’India fino all’Etiopia, a centoventisette province, e ai capi delle nazioni, secondo la loro lingua, a nome del re Artaserse.</w:t>
      </w:r>
    </w:p>
    <w:p w:rsidR="0089473D" w:rsidRDefault="0089473D" w:rsidP="00540E8A">
      <w:pPr>
        <w:pStyle w:val="Corpotesto"/>
      </w:pPr>
      <w:r>
        <w:t>Il decreto regale viene scritto in tutte le lingue del regno ed inviato ad ogni capo e governante delle province.</w:t>
      </w:r>
    </w:p>
    <w:p w:rsidR="0089473D" w:rsidRDefault="0089473D" w:rsidP="00540E8A">
      <w:pPr>
        <w:pStyle w:val="Corpotesto"/>
      </w:pPr>
      <w:r w:rsidRPr="006B2642">
        <w:t>Nel tredicesimo giorno del primo mese furono chiamati gli scribi e, come aveva ordinato Aman, scrissero ai capi e ai governatori di ogni provincia, dall’India fino all’Etiopia, a centoventisette province, e ai capi delle nazioni, secondo la loro lingua, a nome del re Artaserse.</w:t>
      </w:r>
    </w:p>
    <w:p w:rsidR="0089473D" w:rsidRDefault="0089473D" w:rsidP="00540E8A">
      <w:pPr>
        <w:pStyle w:val="Corpotesto"/>
      </w:pPr>
      <w:r>
        <w:t>Tutto viene scritto rigorosamente in nome del re Artaserse. È redatto a nome dell’autorità suprema che governa il regno.</w:t>
      </w:r>
    </w:p>
    <w:p w:rsidR="0089473D" w:rsidRDefault="0089473D" w:rsidP="00540E8A">
      <w:pPr>
        <w:pStyle w:val="Corpotesto"/>
      </w:pPr>
      <w:r>
        <w:t>Ogni Giudeo che vive nelle centoventisette province del regno di Artaserse dovrà essere sterminato, ucciso, tolto dalla terra dei viventi.</w:t>
      </w:r>
    </w:p>
    <w:p w:rsidR="0089473D" w:rsidRDefault="0089473D" w:rsidP="00540E8A">
      <w:pPr>
        <w:pStyle w:val="Corpotesto"/>
      </w:pPr>
      <w:r>
        <w:t xml:space="preserve">Questo è l’odio che Aman ha messo tutto nel suo decreto. </w:t>
      </w:r>
    </w:p>
    <w:p w:rsidR="0089473D" w:rsidRDefault="0089473D" w:rsidP="00540E8A">
      <w:pPr>
        <w:pStyle w:val="Corpodeltesto2"/>
      </w:pPr>
      <w:r w:rsidRPr="006B2642">
        <w:rPr>
          <w:position w:val="6"/>
          <w:vertAlign w:val="superscript"/>
        </w:rPr>
        <w:t>13</w:t>
      </w:r>
      <w:r w:rsidRPr="006B2642">
        <w:t>Le lettere furono mandate per mezzo di corrieri nel regno di Artaserse, perché in un solo giorno del dodicesimo mese, chiamato Adar, fosse sterminata la stirpe dei Giudei e si saccheggiassero i loro beni.</w:t>
      </w:r>
    </w:p>
    <w:p w:rsidR="0089473D" w:rsidRDefault="0089473D" w:rsidP="00540E8A">
      <w:pPr>
        <w:pStyle w:val="Corpotesto"/>
      </w:pPr>
      <w:r>
        <w:lastRenderedPageBreak/>
        <w:t xml:space="preserve">Il decreto viene inviato a tutti per mezzo di corrieri. </w:t>
      </w:r>
    </w:p>
    <w:p w:rsidR="0089473D" w:rsidRDefault="0089473D" w:rsidP="00540E8A">
      <w:pPr>
        <w:pStyle w:val="Corpotesto"/>
      </w:pPr>
      <w:r>
        <w:t>In un solo giorno, il dodicesimo del mese di Adar, doveva essere sterminata la stirpe dei Giudei. Tutti i loro beni potevano essere saccheggiati.</w:t>
      </w:r>
    </w:p>
    <w:p w:rsidR="0089473D" w:rsidRDefault="0089473D" w:rsidP="00540E8A">
      <w:pPr>
        <w:pStyle w:val="Corpotesto"/>
      </w:pPr>
      <w:r>
        <w:t xml:space="preserve">Quanto differente è l’agire del Signore: Tutti hanno peccato e uno solo muore per tutti. Uno solo espia il peccato della moltitudine. </w:t>
      </w:r>
    </w:p>
    <w:p w:rsidR="0089473D" w:rsidRDefault="0089473D" w:rsidP="00540E8A">
      <w:pPr>
        <w:pStyle w:val="Corpotesto"/>
      </w:pPr>
      <w:r>
        <w:t xml:space="preserve">La legge degli uomini invece agisce al contrario: uno solo ha peccato, tutti devono essere messi a morte. </w:t>
      </w:r>
    </w:p>
    <w:p w:rsidR="0089473D" w:rsidRDefault="0089473D" w:rsidP="00540E8A">
      <w:pPr>
        <w:pStyle w:val="Corpotesto"/>
      </w:pPr>
      <w:r>
        <w:t>Dio per un solo giusto salva il mondo. L’uomo per un solo peccatore distrugge la terra. La devasta. Opera uno sterminio di massa.</w:t>
      </w:r>
    </w:p>
    <w:p w:rsidR="0089473D" w:rsidRPr="006B2642" w:rsidRDefault="0089473D" w:rsidP="00540E8A">
      <w:pPr>
        <w:pStyle w:val="Corpotesto"/>
      </w:pPr>
    </w:p>
    <w:p w:rsidR="0089473D" w:rsidRDefault="0089473D" w:rsidP="00540E8A">
      <w:pPr>
        <w:pStyle w:val="Titolo2"/>
        <w:rPr>
          <w:i w:val="0"/>
          <w:sz w:val="40"/>
          <w:szCs w:val="40"/>
        </w:rPr>
      </w:pPr>
      <w:bookmarkStart w:id="408" w:name="_Toc62155365"/>
      <w:r>
        <w:rPr>
          <w:i w:val="0"/>
          <w:sz w:val="40"/>
          <w:szCs w:val="40"/>
        </w:rPr>
        <w:t>Il decreto</w:t>
      </w:r>
      <w:bookmarkEnd w:id="408"/>
    </w:p>
    <w:p w:rsidR="0089473D" w:rsidRPr="006B2642" w:rsidRDefault="0089473D" w:rsidP="00540E8A">
      <w:pPr>
        <w:pStyle w:val="Corpodeltesto2"/>
      </w:pPr>
    </w:p>
    <w:p w:rsidR="0089473D" w:rsidRDefault="0089473D" w:rsidP="00540E8A">
      <w:pPr>
        <w:pStyle w:val="Corpodeltesto2"/>
      </w:pPr>
      <w:r w:rsidRPr="006B2642">
        <w:rPr>
          <w:position w:val="6"/>
          <w:vertAlign w:val="superscript"/>
        </w:rPr>
        <w:t>13a</w:t>
      </w:r>
      <w:r w:rsidRPr="006B2642">
        <w:t>Questa è la copia della lettera: «Il grande re Artaserse ai governatori delle centoventisette province, dall’India all’Etiopia, e ai funzionari loro subordinati scrive quanto segue:</w:t>
      </w:r>
    </w:p>
    <w:p w:rsidR="0089473D" w:rsidRDefault="0089473D" w:rsidP="00540E8A">
      <w:pPr>
        <w:pStyle w:val="Corpotesto"/>
      </w:pPr>
      <w:r>
        <w:t>Ora viene fatto conoscere il contenuto del decreto. Vengono rivelate a tutti le motivazioni che hanno spinto il re ad una così drastica azione contro alcuni suoi sudditi.</w:t>
      </w:r>
    </w:p>
    <w:p w:rsidR="0089473D" w:rsidRDefault="0089473D" w:rsidP="00540E8A">
      <w:pPr>
        <w:pStyle w:val="Corpotesto"/>
      </w:pPr>
      <w:r w:rsidRPr="006B2642">
        <w:rPr>
          <w:position w:val="6"/>
          <w:vertAlign w:val="superscript"/>
        </w:rPr>
        <w:t>a</w:t>
      </w:r>
      <w:r w:rsidRPr="006B2642">
        <w:t>Questa è la copia della lettera: «Il grande re Artaserse ai governatori delle centoventisette province, dall’India all’Etiopia, e ai funzionari loro subordinati scrive quanto segue:</w:t>
      </w:r>
    </w:p>
    <w:p w:rsidR="0089473D" w:rsidRDefault="0089473D" w:rsidP="00540E8A">
      <w:pPr>
        <w:pStyle w:val="Corpotesto"/>
      </w:pPr>
      <w:r>
        <w:t>La lettera è scritta dal re ai governatori di tutte le province del suo regno e ai funzionari loro subordinati.</w:t>
      </w:r>
    </w:p>
    <w:p w:rsidR="0089473D" w:rsidRDefault="0089473D" w:rsidP="00540E8A">
      <w:pPr>
        <w:pStyle w:val="Corpotesto"/>
      </w:pPr>
      <w:r>
        <w:t>Tutti coloro che avrebbero dovuto applicare il decreto è giusto, opportuno, necessario che abbiamo una copia dello stesso.</w:t>
      </w:r>
    </w:p>
    <w:p w:rsidR="0089473D" w:rsidRDefault="0089473D" w:rsidP="00540E8A">
      <w:pPr>
        <w:pStyle w:val="Corpotesto"/>
      </w:pPr>
      <w:r>
        <w:t>Non si può applicare un decreto, se non se ne conosce il suo contenuto esatto.</w:t>
      </w:r>
    </w:p>
    <w:p w:rsidR="0089473D" w:rsidRDefault="0089473D" w:rsidP="00540E8A">
      <w:pPr>
        <w:pStyle w:val="Corpodeltesto2"/>
      </w:pPr>
      <w:r w:rsidRPr="006B2642">
        <w:rPr>
          <w:position w:val="6"/>
          <w:vertAlign w:val="superscript"/>
        </w:rPr>
        <w:t>13b</w:t>
      </w:r>
      <w:r w:rsidRPr="006B2642">
        <w:t>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rsidR="0089473D" w:rsidRDefault="0089473D" w:rsidP="00540E8A">
      <w:pPr>
        <w:pStyle w:val="Corpotesto"/>
      </w:pPr>
      <w:r>
        <w:t>Ora è il re stesso che spiega il motivo della sua decisione.</w:t>
      </w:r>
    </w:p>
    <w:p w:rsidR="0089473D" w:rsidRDefault="0089473D" w:rsidP="00540E8A">
      <w:pPr>
        <w:pStyle w:val="Corpotesto"/>
      </w:pPr>
      <w:r>
        <w:t>Essa non è motivata su uno spirito di guerra, oppressione, sopruso, arbitrio, bensì su un desiderio di grande pace e di benessere per tutti. Rileggiamo.</w:t>
      </w:r>
    </w:p>
    <w:p w:rsidR="0089473D" w:rsidRDefault="0089473D" w:rsidP="00540E8A">
      <w:pPr>
        <w:pStyle w:val="Corpotesto"/>
      </w:pPr>
      <w:r w:rsidRPr="006B2642">
        <w:t xml:space="preserve">Essendo io al comando di molte nazioni e avendo il dominio di tutto il mondo, non volendo abusare della grandezza del potere, ma volendo governare sempre con moderazione e con dolcezza, mi sono proposto di rendere quieta la </w:t>
      </w:r>
      <w:r w:rsidRPr="006B2642">
        <w:lastRenderedPageBreak/>
        <w:t>vita dei sudditi e di assicurare un regno tranquillo e percorribile fino alle frontiere, per far rifiorire la pace sospirata da tutti gli uomini.</w:t>
      </w:r>
    </w:p>
    <w:p w:rsidR="0089473D" w:rsidRDefault="0089473D" w:rsidP="00540E8A">
      <w:pPr>
        <w:pStyle w:val="Corpotesto"/>
      </w:pPr>
      <w:r>
        <w:t>Il re è di coscienza pura, di intelligenza e sapienza altamente corretta.</w:t>
      </w:r>
    </w:p>
    <w:p w:rsidR="0089473D" w:rsidRDefault="0089473D" w:rsidP="00540E8A">
      <w:pPr>
        <w:pStyle w:val="Corpotesto"/>
      </w:pPr>
      <w:r>
        <w:t>Se lui ha sigillato questo decreto non lo ha fatto contro qualcuno. Lo ha fatto invece per una specie di costrizione spirituale.</w:t>
      </w:r>
    </w:p>
    <w:p w:rsidR="0089473D" w:rsidRDefault="0089473D" w:rsidP="00540E8A">
      <w:pPr>
        <w:pStyle w:val="Corpotesto"/>
      </w:pPr>
      <w:r>
        <w:t xml:space="preserve">Lui non vuole che la pace dei suoi sudditi venga turbata in qualche modo. </w:t>
      </w:r>
    </w:p>
    <w:p w:rsidR="0089473D" w:rsidRDefault="0089473D" w:rsidP="00540E8A">
      <w:pPr>
        <w:pStyle w:val="Corpotesto"/>
      </w:pPr>
      <w:r>
        <w:t>Lui è costretto ad intervenire perché alcuni stanno abusando della sua moderazione e dolcezza.</w:t>
      </w:r>
    </w:p>
    <w:p w:rsidR="0089473D" w:rsidRDefault="0089473D" w:rsidP="00540E8A">
      <w:pPr>
        <w:pStyle w:val="Corpotesto"/>
      </w:pPr>
      <w:r>
        <w:t xml:space="preserve">Questa sua moderazione e dolcezza è la via da lui scelta per assicurare a tutti i suoi sudditi un regno tranquillo e percorribile e per far rifiorire la pace sospirata da tutti gli uomini. </w:t>
      </w:r>
    </w:p>
    <w:p w:rsidR="0089473D" w:rsidRDefault="0089473D" w:rsidP="00540E8A">
      <w:pPr>
        <w:pStyle w:val="Corpotesto"/>
      </w:pPr>
      <w:r>
        <w:t xml:space="preserve">Non potendosi realizzare nel suo regno queste sue tre intenzioni o desideri di governo, lui è costretto ad intervenire per stroncare ogni ribellione al suo volere universale di pace e di tranquillità. </w:t>
      </w:r>
    </w:p>
    <w:p w:rsidR="0089473D" w:rsidRDefault="0089473D" w:rsidP="00540E8A">
      <w:pPr>
        <w:pStyle w:val="Corpotesto"/>
      </w:pPr>
      <w:r>
        <w:t xml:space="preserve">Come si può constatare non vi è alcuna intenzione malvagia nelle disposizioni del re. Vi è solo un desiderio di più grande bene. </w:t>
      </w:r>
    </w:p>
    <w:p w:rsidR="0089473D" w:rsidRDefault="0089473D" w:rsidP="00540E8A">
      <w:pPr>
        <w:pStyle w:val="Corpodeltesto2"/>
      </w:pPr>
      <w:r w:rsidRPr="006B2642">
        <w:rPr>
          <w:position w:val="6"/>
          <w:vertAlign w:val="superscript"/>
        </w:rPr>
        <w:t>13c</w:t>
      </w:r>
      <w:r w:rsidRPr="006B2642">
        <w:t>Dopo aver chiesto ai miei consiglieri come si potesse attuare tutto questo, Aman, distinto presso di noi per prudenza, eccellente per inalterata devozione e sicura fedeltà ed elevato alla seconda dignità del regno,</w:t>
      </w:r>
    </w:p>
    <w:p w:rsidR="0089473D" w:rsidRDefault="0089473D" w:rsidP="00540E8A">
      <w:pPr>
        <w:pStyle w:val="Corpotesto"/>
      </w:pPr>
      <w:r>
        <w:t>Ora il re passa dalle intenzioni di principio per il suo sano governo del regno, all’attuazione pratica di questi suoi desideri.</w:t>
      </w:r>
    </w:p>
    <w:p w:rsidR="0089473D" w:rsidRDefault="0089473D" w:rsidP="00540E8A">
      <w:pPr>
        <w:pStyle w:val="Corpotesto"/>
      </w:pPr>
      <w:r>
        <w:t>Consigliere eccellente, sommo per lui, è stato Aman.</w:t>
      </w:r>
    </w:p>
    <w:p w:rsidR="0089473D" w:rsidRDefault="0089473D" w:rsidP="00540E8A">
      <w:pPr>
        <w:pStyle w:val="Corpotesto"/>
      </w:pPr>
      <w:r w:rsidRPr="006B2642">
        <w:t>Dopo aver chiesto ai miei consiglieri come si potesse attuare tutto questo, Aman, distinto presso di noi per prudenza, eccellente per inalterata devozione e sicura fedeltà ed elevato</w:t>
      </w:r>
      <w:r>
        <w:t xml:space="preserve"> alla seconda dignità del regno…</w:t>
      </w:r>
    </w:p>
    <w:p w:rsidR="0089473D" w:rsidRDefault="0089473D" w:rsidP="00540E8A">
      <w:pPr>
        <w:pStyle w:val="Corpotesto"/>
      </w:pPr>
      <w:r>
        <w:t xml:space="preserve">Il re vede quest’uomo distinto presso di lui per prudenza, eccellente per intatta devozione e sicura fedeltà. </w:t>
      </w:r>
    </w:p>
    <w:p w:rsidR="0089473D" w:rsidRDefault="0089473D" w:rsidP="00540E8A">
      <w:pPr>
        <w:pStyle w:val="Corpotesto"/>
      </w:pPr>
      <w:r>
        <w:t>Per queste doti o qualità del suo spirito lui stesso lo ha elevato alla seconda dignità del regno.</w:t>
      </w:r>
    </w:p>
    <w:p w:rsidR="0089473D" w:rsidRDefault="0089473D" w:rsidP="00540E8A">
      <w:pPr>
        <w:pStyle w:val="Corpotesto"/>
      </w:pPr>
      <w:r>
        <w:t>È giusto che ci chiediamo: può un uomo essere ingannato da un altro uomo a tal punto da ascoltarne ogni consiglio, anche se cattivo e malvagio?</w:t>
      </w:r>
    </w:p>
    <w:p w:rsidR="0089473D" w:rsidRDefault="0089473D" w:rsidP="00540E8A">
      <w:pPr>
        <w:pStyle w:val="Corpotesto"/>
      </w:pPr>
      <w:r>
        <w:t>Può un uomo entrare così in profondità nel cuore di chi governa da dirigerne pensieri ed azioni in ogni esercizio del suo ministero?</w:t>
      </w:r>
    </w:p>
    <w:p w:rsidR="0089473D" w:rsidRDefault="0089473D" w:rsidP="00540E8A">
      <w:pPr>
        <w:pStyle w:val="Corpotesto"/>
      </w:pPr>
      <w:r>
        <w:t>C’è un limite oltre il quale l’inganno si manifesta oppure il cuore di chi governa è così infatuato da non vedere il male che si insinua dentro i suoi pensieri?</w:t>
      </w:r>
    </w:p>
    <w:p w:rsidR="0089473D" w:rsidRDefault="0089473D" w:rsidP="00540E8A">
      <w:pPr>
        <w:pStyle w:val="Corpotesto"/>
      </w:pPr>
      <w:r>
        <w:t>Chi mai potrà proteggere l’uomo di governo da ogni falso consigliere, dal consigliere di menzogna e di iniquità?</w:t>
      </w:r>
    </w:p>
    <w:p w:rsidR="0089473D" w:rsidRDefault="0089473D" w:rsidP="00540E8A">
      <w:pPr>
        <w:pStyle w:val="Corpotesto"/>
      </w:pPr>
      <w:r>
        <w:t>Un solo consiglio malvagio può rovinare l’intero governo di un re. Figuriamoci se il re è perennemente consigliato dal malvagio consigliere.</w:t>
      </w:r>
    </w:p>
    <w:p w:rsidR="0089473D" w:rsidRDefault="0089473D" w:rsidP="00540E8A">
      <w:pPr>
        <w:pStyle w:val="Corpotesto"/>
      </w:pPr>
      <w:r>
        <w:lastRenderedPageBreak/>
        <w:t>Il suo regno non può che andare in malora, in frantumi. I sudditi vedono lo sfacelo e perdono ogni fiducia in chi li governa.</w:t>
      </w:r>
    </w:p>
    <w:p w:rsidR="0089473D" w:rsidRDefault="0089473D" w:rsidP="00540E8A">
      <w:pPr>
        <w:pStyle w:val="Corpotesto"/>
      </w:pPr>
      <w:r>
        <w:t>Chi governa è obbligato a saggiare la fedeltà di chi lo dirige nel suo ministero con suggerimenti malvagi e insipienti, con pensieri stolti e vani.</w:t>
      </w:r>
    </w:p>
    <w:p w:rsidR="0089473D" w:rsidRDefault="0089473D" w:rsidP="00540E8A">
      <w:pPr>
        <w:pStyle w:val="Corpotesto"/>
      </w:pPr>
      <w:r>
        <w:t>Per ogni suggerimento da lui ascoltato, ma non verificato, non appurato nella sua verità divina ed umana, lui è responsabile dinanzi a Dio.</w:t>
      </w:r>
    </w:p>
    <w:p w:rsidR="0089473D" w:rsidRDefault="0089473D" w:rsidP="00540E8A">
      <w:pPr>
        <w:pStyle w:val="Corpotesto"/>
      </w:pPr>
      <w:r>
        <w:t>Ora noi sappiamo per certo e la storia ce ne da conferma che sono molti i governanti, anche ecclesiastici, che si lasciano ispirare da persone malvage.</w:t>
      </w:r>
    </w:p>
    <w:p w:rsidR="0089473D" w:rsidRDefault="0089473D" w:rsidP="00540E8A">
      <w:pPr>
        <w:pStyle w:val="Corpotesto"/>
      </w:pPr>
      <w:r>
        <w:t>Queste persone non hanno a cuore la verità di Dio e degli uomini, ma solo la loro insipienza, stoltezza, e agiscono falsamente, ingannando.</w:t>
      </w:r>
    </w:p>
    <w:p w:rsidR="0089473D" w:rsidRDefault="0089473D" w:rsidP="00540E8A">
      <w:pPr>
        <w:pStyle w:val="Corpotesto"/>
      </w:pPr>
      <w:r>
        <w:t>Queste persone propongono la loro falsità di mente e di cuore come vera realtà storica. Sono così fini nel convincimento che abbindolano chi non hai il cuore saldamente ancorato nel Signore.</w:t>
      </w:r>
    </w:p>
    <w:p w:rsidR="0089473D" w:rsidRDefault="0089473D" w:rsidP="00540E8A">
      <w:pPr>
        <w:pStyle w:val="Corpotesto"/>
      </w:pPr>
      <w:r>
        <w:t>Chi si lascia ingannare da un uomo malvagio e falso attesta che il suo cuore non è saldamente piantato nella luce del suo Dio.</w:t>
      </w:r>
    </w:p>
    <w:p w:rsidR="0089473D" w:rsidRDefault="0089473D" w:rsidP="00540E8A">
      <w:pPr>
        <w:pStyle w:val="Corpotesto"/>
      </w:pPr>
      <w:r>
        <w:t>Chi abita con la mente nel cuore del suo Dio, nella sua perfetta verità, subito percepisce verità e falsità, parola giusta e parola perversa.</w:t>
      </w:r>
    </w:p>
    <w:p w:rsidR="0089473D" w:rsidRDefault="0089473D" w:rsidP="00540E8A">
      <w:pPr>
        <w:pStyle w:val="Corpotesto"/>
      </w:pPr>
      <w:r>
        <w:t>Chi abita con la mente nel suo Dio, prima di prendere una qualsiasi decisione, chiede al suo Dio e Signore la via da seguire.</w:t>
      </w:r>
    </w:p>
    <w:p w:rsidR="0089473D" w:rsidRDefault="0089473D" w:rsidP="00540E8A">
      <w:pPr>
        <w:pStyle w:val="Corpotesto"/>
      </w:pPr>
      <w:r>
        <w:t xml:space="preserve">Chi è vero amico di Dio, ascolta tutti, ma poi si mette in umiltà dinanzi al suo Dio e chiede a Lui che gli indichi la strada da seguire. </w:t>
      </w:r>
    </w:p>
    <w:p w:rsidR="0089473D" w:rsidRDefault="0089473D" w:rsidP="00540E8A">
      <w:pPr>
        <w:pStyle w:val="Corpotesto"/>
      </w:pPr>
      <w:r>
        <w:t>Chi si fida ciecamente degli uomini lo fa solo perché non ha un buon legame con il suo Dio e Signore, non cammina secondo le regole della verità rivelata.</w:t>
      </w:r>
    </w:p>
    <w:p w:rsidR="0089473D" w:rsidRDefault="0089473D" w:rsidP="00540E8A">
      <w:pPr>
        <w:pStyle w:val="Corpotesto"/>
      </w:pPr>
      <w:r>
        <w:t>Chi non ha il cuore nel cuore di Dio, manca di luce, sapienza, intelligenza, prudenza, accortezza, vero discernimento, spirito di ricerca della verità.</w:t>
      </w:r>
    </w:p>
    <w:p w:rsidR="0089473D" w:rsidRDefault="0089473D" w:rsidP="00540E8A">
      <w:pPr>
        <w:pStyle w:val="Corpotesto"/>
      </w:pPr>
      <w:r>
        <w:t>Solo Dio è la protezione del giusto. Chi da Dio non è protetto attesta che non vi è in lui alcuna giustizia e per questo Dio non può intervenire.</w:t>
      </w:r>
    </w:p>
    <w:p w:rsidR="0089473D" w:rsidRDefault="0089473D" w:rsidP="00540E8A">
      <w:pPr>
        <w:pStyle w:val="Corpotesto"/>
      </w:pPr>
      <w:r>
        <w:t>Chi ascolta un solo consigliere, escludendo gli altri, si rivela già lui stesso uomo di parte, fazioso, non saggio, non intelligente, non prudente.</w:t>
      </w:r>
    </w:p>
    <w:p w:rsidR="0089473D" w:rsidRDefault="0089473D" w:rsidP="00540E8A">
      <w:pPr>
        <w:pStyle w:val="Corpotesto"/>
      </w:pPr>
      <w:r>
        <w:t xml:space="preserve">Lo Spirito del Signore non parla attraverso uno solo: parla attraverso tutti. Un buon uomo di governo è capace di ascoltare tutti e di scegliere solo la voce dello Spirito Santo. </w:t>
      </w:r>
    </w:p>
    <w:p w:rsidR="0089473D" w:rsidRDefault="0089473D" w:rsidP="00540E8A">
      <w:pPr>
        <w:pStyle w:val="Corpotesto"/>
      </w:pPr>
      <w:r>
        <w:t>Se invece lui fa voce dello Spirito Santo solo una persona, la rovina, la catastrofe, lo sfacelo, cammineranno sempre sotto i suoi piedi.</w:t>
      </w:r>
    </w:p>
    <w:p w:rsidR="0089473D" w:rsidRDefault="0089473D" w:rsidP="00540E8A">
      <w:pPr>
        <w:pStyle w:val="Corpotesto"/>
      </w:pPr>
      <w:r>
        <w:t>Uno può essere anche meno intelligente, meno sapiente, meno prudente, quasi incapace di sano e retto discernimento.</w:t>
      </w:r>
    </w:p>
    <w:p w:rsidR="0089473D" w:rsidRDefault="0089473D" w:rsidP="00540E8A">
      <w:pPr>
        <w:pStyle w:val="Corpotesto"/>
      </w:pPr>
      <w:r>
        <w:t>Costui però ha ricevuto da Dio le regole per operare un sano discernimento. Basti solo che le applichi. È sufficiente che agisca secondo il loro dettato, o la verità contenuta in esse.</w:t>
      </w:r>
    </w:p>
    <w:p w:rsidR="0089473D" w:rsidRDefault="0089473D" w:rsidP="00540E8A">
      <w:pPr>
        <w:pStyle w:val="Corpotesto"/>
      </w:pPr>
      <w:r>
        <w:lastRenderedPageBreak/>
        <w:t xml:space="preserve">Queste regole provengono sia dall’Antico che dal Nuovo Testamento. Eccone alcune. </w:t>
      </w:r>
    </w:p>
    <w:p w:rsidR="0089473D" w:rsidRPr="00C7103A" w:rsidRDefault="0089473D" w:rsidP="00540E8A">
      <w:pPr>
        <w:pStyle w:val="Corpotesto"/>
        <w:rPr>
          <w:i/>
          <w:iCs/>
          <w:color w:val="000000"/>
          <w:sz w:val="20"/>
        </w:rPr>
      </w:pPr>
      <w:r w:rsidRPr="00C7103A">
        <w:rPr>
          <w:i/>
          <w:iCs/>
          <w:color w:val="000000"/>
          <w:sz w:val="20"/>
        </w:rPr>
        <w:t xml:space="preserve">Ogni amico dice: «Anch’io sono amico», ma c’è chi è amico solo di nome. Non è forse un dolore mortale </w:t>
      </w:r>
      <w:r w:rsidRPr="00C7103A">
        <w:rPr>
          <w:i/>
          <w:iCs/>
          <w:color w:val="000000"/>
          <w:sz w:val="20"/>
          <w:szCs w:val="24"/>
        </w:rPr>
        <w:t xml:space="preserve">un compagno e amico che diventa nemico? </w:t>
      </w:r>
      <w:r w:rsidRPr="00C7103A">
        <w:rPr>
          <w:i/>
          <w:iCs/>
          <w:color w:val="000000"/>
          <w:sz w:val="20"/>
        </w:rPr>
        <w:t>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rsidR="0089473D" w:rsidRPr="00C7103A" w:rsidRDefault="0089473D" w:rsidP="00540E8A">
      <w:pPr>
        <w:pStyle w:val="Corpotesto"/>
        <w:rPr>
          <w:i/>
          <w:iCs/>
          <w:color w:val="000000"/>
          <w:sz w:val="20"/>
        </w:rPr>
      </w:pPr>
      <w:r w:rsidRPr="00C7103A">
        <w:rPr>
          <w:i/>
          <w:iCs/>
          <w:color w:val="000000"/>
          <w:sz w:val="20"/>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w:t>
      </w:r>
    </w:p>
    <w:p w:rsidR="0089473D" w:rsidRPr="00C7103A" w:rsidRDefault="0089473D" w:rsidP="00540E8A">
      <w:pPr>
        <w:pStyle w:val="Corpotesto"/>
        <w:rPr>
          <w:i/>
          <w:iCs/>
          <w:color w:val="000000"/>
          <w:sz w:val="20"/>
        </w:rPr>
      </w:pPr>
      <w:r w:rsidRPr="00C7103A">
        <w:rPr>
          <w:i/>
          <w:iCs/>
          <w:color w:val="000000"/>
          <w:sz w:val="20"/>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w:t>
      </w:r>
    </w:p>
    <w:p w:rsidR="0089473D" w:rsidRPr="00C7103A" w:rsidRDefault="0089473D" w:rsidP="00540E8A">
      <w:pPr>
        <w:pStyle w:val="Corpotesto"/>
        <w:rPr>
          <w:i/>
          <w:iCs/>
          <w:color w:val="000000"/>
          <w:sz w:val="20"/>
        </w:rPr>
      </w:pPr>
      <w:r w:rsidRPr="00C7103A">
        <w:rPr>
          <w:i/>
          <w:iCs/>
          <w:color w:val="000000"/>
          <w:sz w:val="20"/>
        </w:rPr>
        <w:t>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rsidR="0089473D" w:rsidRPr="00C7103A" w:rsidRDefault="0089473D" w:rsidP="00540E8A">
      <w:pPr>
        <w:pStyle w:val="Corpotesto"/>
        <w:rPr>
          <w:i/>
          <w:iCs/>
          <w:color w:val="000000"/>
          <w:sz w:val="20"/>
        </w:rPr>
      </w:pPr>
      <w:r w:rsidRPr="00C7103A">
        <w:rPr>
          <w:i/>
          <w:iCs/>
          <w:color w:val="000000"/>
          <w:sz w:val="20"/>
        </w:rPr>
        <w:t>Principio di ogni opera è la parola, prima di ogni azione c’è la riflessione. Radice di ogni mutamento è il cuore, da cui derivano quattro scelte: bene e male, vita e morte, ma su tutto domina sempre la lingua.</w:t>
      </w:r>
    </w:p>
    <w:p w:rsidR="0089473D" w:rsidRPr="00C7103A" w:rsidRDefault="0089473D" w:rsidP="00540E8A">
      <w:pPr>
        <w:pStyle w:val="Corpotesto"/>
        <w:rPr>
          <w:i/>
          <w:iCs/>
          <w:color w:val="000000"/>
          <w:sz w:val="20"/>
        </w:rPr>
      </w:pPr>
      <w:r w:rsidRPr="00C7103A">
        <w:rPr>
          <w:i/>
          <w:iCs/>
          <w:color w:val="000000"/>
          <w:sz w:val="20"/>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rsidR="0089473D" w:rsidRPr="00C7103A" w:rsidRDefault="0089473D" w:rsidP="00540E8A">
      <w:pPr>
        <w:pStyle w:val="Corpotesto"/>
        <w:rPr>
          <w:i/>
          <w:iCs/>
          <w:color w:val="000000"/>
          <w:sz w:val="20"/>
        </w:rPr>
      </w:pPr>
      <w:r w:rsidRPr="00C7103A">
        <w:rPr>
          <w:i/>
          <w:iCs/>
          <w:color w:val="000000"/>
          <w:sz w:val="20"/>
        </w:rPr>
        <w:t>Un uomo saggio è colmato di benedizioni, tutti quelli che lo vedono lo proclamano beato. La vita dell’uomo ha i giorni contati, ma i giorni d’Israele sono senza numero. Il saggio ottiene fiducia tra il suo popolo, e il suo nome vivrà per sempre (Sir 37,1-26).</w:t>
      </w:r>
    </w:p>
    <w:p w:rsidR="0089473D" w:rsidRPr="00C7103A" w:rsidRDefault="0089473D" w:rsidP="00540E8A">
      <w:pPr>
        <w:pStyle w:val="Corpotesto"/>
        <w:rPr>
          <w:i/>
          <w:iCs/>
          <w:color w:val="000000"/>
          <w:sz w:val="20"/>
        </w:rPr>
      </w:pPr>
      <w:r w:rsidRPr="00C7103A">
        <w:rPr>
          <w:i/>
          <w:iCs/>
          <w:color w:val="000000"/>
          <w:sz w:val="20"/>
        </w:rPr>
        <w:t xml:space="preserve">Il giusto è liberato dall’angoscia, al suo posto subentra il malvagio. Con la sua bocca il bugiardo rovina l’amico, i giusti con la loro scienza si salvano. Della prosperità dei giusti la città si rallegra, per la rovina dei malvagi si fa festa. La benedizione degli uomini retti fa prosperare una città, </w:t>
      </w:r>
      <w:r w:rsidRPr="00C7103A">
        <w:rPr>
          <w:i/>
          <w:iCs/>
          <w:color w:val="000000"/>
          <w:sz w:val="20"/>
        </w:rPr>
        <w:tab/>
        <w:t xml:space="preserve">le parole dei malvagi la distruggono. Disprezza il suo prossimo chi è privo di senno, ma l’uomo prudente tace. Chi va in giro sparlando svela il segreto, ma l’uomo fidato tiene nascosto ciò che sa. Dove manca una guida il popolo va in rovina; la salvezza dipende dal numero dei consiglieri (Pr 11,8-14). </w:t>
      </w:r>
    </w:p>
    <w:p w:rsidR="0089473D" w:rsidRPr="00C7103A" w:rsidRDefault="0089473D" w:rsidP="00540E8A">
      <w:pPr>
        <w:pStyle w:val="Corpotesto"/>
        <w:rPr>
          <w:i/>
          <w:iCs/>
          <w:color w:val="000000"/>
          <w:sz w:val="20"/>
        </w:rPr>
      </w:pPr>
      <w:r w:rsidRPr="00C7103A">
        <w:rPr>
          <w:i/>
          <w:iCs/>
          <w:color w:val="000000"/>
          <w:sz w:val="20"/>
        </w:rPr>
        <w:t>Una risposta gentile calma la collera, una parola pungente eccita l’ira. Le parole dei saggi fanno gustare la scienza, mentre la bocca degli stolti esprime  sciocchezze. Gli occhi del Signore arrivano dappertutto, scrutano i malvagi e i buoni. Una parola buona è un albero di vita, quella malevola è una ferita al cuore. Lo stolto disprezza la correzione di suo padre, chi tiene conto del rimprovero diventa prudente. Nella casa del giusto c’è abbondanza di beni, sul guadagno dell’empio incombe il dissesto. Le labbra dei saggi diffondono la scienza, non così il cuore degli stolti.</w:t>
      </w:r>
    </w:p>
    <w:p w:rsidR="0089473D" w:rsidRPr="00C7103A" w:rsidRDefault="0089473D" w:rsidP="00540E8A">
      <w:pPr>
        <w:pStyle w:val="Corpotesto"/>
        <w:rPr>
          <w:i/>
          <w:iCs/>
          <w:color w:val="000000"/>
          <w:sz w:val="20"/>
        </w:rPr>
      </w:pPr>
      <w:r w:rsidRPr="00C7103A">
        <w:rPr>
          <w:i/>
          <w:iCs/>
          <w:color w:val="000000"/>
          <w:sz w:val="20"/>
        </w:rPr>
        <w:t xml:space="preserve">Il sacrificio dei malvagi è un orrore per il Signore, la preghiera dei buoni gli è gradita. Il Signore ha in orrore la condotta dei perversi, egli ama chi pratica la giustizia. Correzione severa per chi abbandona il retto sentiero; chi rifiuta i rimproveri morirà! Abisso e regno dei morti sono palesi davanti al Signore, quanto più i cuori degli uomini! Lo spavaldo non vuole essere corretto, egli non va in compagnia dei saggi. Un cuore lieto dà serenità al volto, ma quando il cuore è triste, </w:t>
      </w:r>
      <w:r w:rsidRPr="00C7103A">
        <w:rPr>
          <w:i/>
          <w:iCs/>
          <w:color w:val="000000"/>
          <w:sz w:val="20"/>
        </w:rPr>
        <w:lastRenderedPageBreak/>
        <w:t xml:space="preserve">lo spirito è depresso. Un cuore intelligente desidera imparare, la bocca dello stolto si pasce della sua ignoranza. </w:t>
      </w:r>
    </w:p>
    <w:p w:rsidR="0089473D" w:rsidRPr="00C7103A" w:rsidRDefault="0089473D" w:rsidP="00540E8A">
      <w:pPr>
        <w:pStyle w:val="Corpotesto"/>
        <w:rPr>
          <w:i/>
          <w:iCs/>
          <w:color w:val="000000"/>
          <w:sz w:val="20"/>
        </w:rPr>
      </w:pPr>
      <w:r w:rsidRPr="00C7103A">
        <w:rPr>
          <w:i/>
          <w:iCs/>
          <w:color w:val="000000"/>
          <w:sz w:val="20"/>
        </w:rPr>
        <w:t xml:space="preserve">Tutti i giorni sono brutti per il povero, per un cuore felice è sempre festa. È meglio aver poco con il timore di Dio che un grande tesoro con l’inquietudine. È meglio un piatto di verdura con l’amore che un bue grasso con l’odio. Chi è collerico suscita contese, chi è paziente calma le liti. </w:t>
      </w:r>
    </w:p>
    <w:p w:rsidR="0089473D" w:rsidRPr="00C7103A" w:rsidRDefault="0089473D" w:rsidP="00540E8A">
      <w:pPr>
        <w:pStyle w:val="Corpotesto"/>
        <w:rPr>
          <w:i/>
          <w:iCs/>
          <w:color w:val="000000"/>
          <w:sz w:val="20"/>
        </w:rPr>
      </w:pPr>
      <w:r w:rsidRPr="00C7103A">
        <w:rPr>
          <w:i/>
          <w:iCs/>
          <w:color w:val="000000"/>
          <w:sz w:val="20"/>
        </w:rPr>
        <w:t>La strada del pigro è come una siepe di spine, il sentiero dei retti è scorrevole. Il figlio saggio allieta il padre, il figlio stolto disprezza sua madre. La stoltezza è una gioia per chi è privo di senno; chi è prudente cammina diritto. Falliscono le decisioni prese senza consultazione, riescono quelle suggerite da molti consiglieri.</w:t>
      </w:r>
    </w:p>
    <w:p w:rsidR="0089473D" w:rsidRPr="00C7103A" w:rsidRDefault="0089473D" w:rsidP="00540E8A">
      <w:pPr>
        <w:pStyle w:val="Corpotesto"/>
        <w:rPr>
          <w:i/>
          <w:iCs/>
          <w:color w:val="000000"/>
          <w:sz w:val="20"/>
        </w:rPr>
      </w:pPr>
      <w:r w:rsidRPr="00C7103A">
        <w:rPr>
          <w:i/>
          <w:iCs/>
          <w:color w:val="000000"/>
          <w:sz w:val="20"/>
        </w:rPr>
        <w:t>È una gioia saper dare una risposta; una parola detta al momento giusto è gradita! Per l’uomo assennato la strada della vita è verso l’alto, per salvarlo dal regno dei morti che è in basso. Il Signore abbatte la casa dei superbi, ma consolida il confine della vedova. Il Signore aborrisce i pensieri malvagi, ma le parole benevole gli sono gradite. Sconvolge la sua casa chi è avido di guadagni disonesti, ma chi detesta i regali vivrà.</w:t>
      </w:r>
    </w:p>
    <w:p w:rsidR="0089473D" w:rsidRPr="00C7103A" w:rsidRDefault="0089473D" w:rsidP="00540E8A">
      <w:pPr>
        <w:pStyle w:val="Corpotesto"/>
        <w:rPr>
          <w:i/>
          <w:iCs/>
          <w:color w:val="000000"/>
          <w:sz w:val="20"/>
        </w:rPr>
      </w:pPr>
      <w:r w:rsidRPr="00C7103A">
        <w:rPr>
          <w:i/>
          <w:iCs/>
          <w:color w:val="000000"/>
          <w:sz w:val="20"/>
        </w:rPr>
        <w:t xml:space="preserve">La mente del giusto riflette prima di rispondere, ma la bocca dei malvagi esprime cattiveria. Il Signore è lontano dai malvagi, ma ascolta la preghiera dei giusti. Uno sguardo luminoso dà gioia al cuore, una notizia lieta rinvigorisce le ossa. 1Chi ascolta un rimprovero salutare potrà stare in mezzo ai saggi. Chi rifiuta la correzione disprezza se stesso, ma chi ascolta il rimprovero acquista senno. Il timore di Dio è scuola di sapienza, prima della gloria c’è l’umiltà (Pr 15,1-33). </w:t>
      </w:r>
    </w:p>
    <w:p w:rsidR="0089473D" w:rsidRPr="00C7103A" w:rsidRDefault="0089473D" w:rsidP="00540E8A">
      <w:pPr>
        <w:pStyle w:val="Corpotesto"/>
        <w:rPr>
          <w:i/>
          <w:iCs/>
          <w:color w:val="000000"/>
          <w:sz w:val="20"/>
        </w:rPr>
      </w:pPr>
      <w:r w:rsidRPr="00C7103A">
        <w:rPr>
          <w:i/>
          <w:iCs/>
          <w:color w:val="000000"/>
          <w:sz w:val="20"/>
        </w:rPr>
        <w:t>Non invidiare le persone malvagie, non desiderare di stare con loro, poiché il loro cuore trama rovine e le loro labbra non esprimono che malanni. Con la sapienza si costruisce una casa e con la prudenza la si rende salda; con la scienza si riempiono le sue stanze di tutti i beni preziosi e deliziosi. Il saggio cresce in potenza e chi è esperto aumenta di forza. Perché con le strategie si fa la guerra e la vittoria dipende dal nu mero dei consiglieri. È troppo alta la sapienza per lo stolto, alla porta della città egli non potrà aprire bocca.</w:t>
      </w:r>
    </w:p>
    <w:p w:rsidR="0089473D" w:rsidRPr="00C7103A" w:rsidRDefault="0089473D" w:rsidP="00540E8A">
      <w:pPr>
        <w:pStyle w:val="Corpotesto"/>
        <w:rPr>
          <w:rFonts w:cs="Arial"/>
          <w:i/>
          <w:iCs/>
          <w:color w:val="000000"/>
          <w:sz w:val="20"/>
        </w:rPr>
      </w:pPr>
      <w:r w:rsidRPr="00C7103A">
        <w:rPr>
          <w:i/>
          <w:iCs/>
          <w:color w:val="000000"/>
          <w:sz w:val="20"/>
        </w:rPr>
        <w:t xml:space="preserve">Chi trama per fare il male si chiama mestatore. Il proposito dello stolto è il peccato e lo spavaldo è aborrito da tutti. Se te ne stai indolente nel giorno della sventura, ben poca è la tua forza (Pr 24,1-10).  </w:t>
      </w:r>
    </w:p>
    <w:p w:rsidR="0089473D" w:rsidRPr="00C7103A" w:rsidRDefault="0089473D" w:rsidP="00540E8A">
      <w:pPr>
        <w:pStyle w:val="Corpotesto"/>
        <w:rPr>
          <w:i/>
          <w:iCs/>
          <w:color w:val="000000"/>
          <w:sz w:val="20"/>
        </w:rPr>
      </w:pPr>
      <w:r w:rsidRPr="00C7103A">
        <w:rPr>
          <w:i/>
          <w:iCs/>
          <w:color w:val="000000"/>
          <w:sz w:val="20"/>
        </w:rPr>
        <w:t xml:space="preserve">Una bocca amabile moltiplica gli amici, una lingua affabile le buone relazioni. Siano molti quelli che vivono in pace con te, ma tuo consigliere uno su mille. Se vuoi farti un amico, mettilo alla prova </w:t>
      </w:r>
      <w:r w:rsidRPr="00C7103A">
        <w:rPr>
          <w:i/>
          <w:iCs/>
          <w:color w:val="000000"/>
          <w:sz w:val="20"/>
          <w:szCs w:val="24"/>
        </w:rPr>
        <w:t xml:space="preserve">e non fidarti subito di lui. </w:t>
      </w:r>
      <w:r w:rsidRPr="00C7103A">
        <w:rPr>
          <w:i/>
          <w:iCs/>
          <w:color w:val="000000"/>
          <w:sz w:val="20"/>
        </w:rPr>
        <w:t>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 (Sir 6,5-17).</w:t>
      </w:r>
    </w:p>
    <w:p w:rsidR="0089473D" w:rsidRPr="00C7103A" w:rsidRDefault="0089473D" w:rsidP="00540E8A">
      <w:pPr>
        <w:pStyle w:val="Corpotesto"/>
        <w:rPr>
          <w:i/>
          <w:iCs/>
          <w:color w:val="000000"/>
          <w:sz w:val="20"/>
        </w:rPr>
      </w:pPr>
      <w:r w:rsidRPr="00C7103A">
        <w:rPr>
          <w:i/>
          <w:iCs/>
          <w:color w:val="000000"/>
          <w:sz w:val="20"/>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20non disprezzate le profezie. 21Vagliate ogni cosa e tenete ciò che è buono. Astenetevi da ogni specie di male (1Ts 5,12-22). </w:t>
      </w:r>
    </w:p>
    <w:p w:rsidR="0089473D" w:rsidRDefault="0089473D" w:rsidP="00540E8A">
      <w:pPr>
        <w:pStyle w:val="Corpotesto"/>
        <w:rPr>
          <w:i/>
          <w:iCs/>
          <w:color w:val="000000"/>
          <w:sz w:val="20"/>
        </w:rPr>
      </w:pPr>
      <w:r w:rsidRPr="00C7103A">
        <w:rPr>
          <w:i/>
          <w:iCs/>
          <w:color w:val="000000"/>
          <w:sz w:val="20"/>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4,8-9). </w:t>
      </w:r>
    </w:p>
    <w:p w:rsidR="0089473D" w:rsidRPr="00C7103A" w:rsidRDefault="0089473D" w:rsidP="00540E8A">
      <w:pPr>
        <w:pStyle w:val="Corpotesto"/>
      </w:pPr>
      <w:r>
        <w:lastRenderedPageBreak/>
        <w:t xml:space="preserve">È verità: chi vuole vedere il cuore degli uomini deve porre il suo nel cuore di Dio. È dalla luce di Dio che noi vediamo la luce. </w:t>
      </w:r>
    </w:p>
    <w:p w:rsidR="0089473D" w:rsidRDefault="0089473D" w:rsidP="00540E8A">
      <w:pPr>
        <w:pStyle w:val="Corpotesto"/>
      </w:pPr>
      <w:r>
        <w:t>Il primo canto delle ascensioni, o delle salite così recita:</w:t>
      </w:r>
    </w:p>
    <w:p w:rsidR="0089473D" w:rsidRPr="00F3725F" w:rsidRDefault="0089473D" w:rsidP="00540E8A">
      <w:pPr>
        <w:pStyle w:val="Corpotesto"/>
        <w:rPr>
          <w:i/>
          <w:iCs/>
          <w:color w:val="000000"/>
          <w:sz w:val="20"/>
        </w:rPr>
      </w:pPr>
      <w:r w:rsidRPr="00F3725F">
        <w:rPr>
          <w:i/>
          <w:iCs/>
          <w:color w:val="000000"/>
          <w:sz w:val="20"/>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 (119), 1-7). </w:t>
      </w:r>
    </w:p>
    <w:p w:rsidR="0089473D" w:rsidRDefault="0089473D" w:rsidP="00540E8A">
      <w:pPr>
        <w:pStyle w:val="Corpotesto"/>
      </w:pPr>
      <w:r>
        <w:t>Il re Artaserse attualmente è accecato dall’invidia e dalla superbia di Aman. Si fida talmente di Lui da neanche supporre che questi lo sta trascinando in un’azione empia, scellerata, malvagia, senza alcuna verità storica.</w:t>
      </w:r>
    </w:p>
    <w:p w:rsidR="0089473D" w:rsidRDefault="0089473D" w:rsidP="00540E8A">
      <w:pPr>
        <w:pStyle w:val="Corpodeltesto2"/>
      </w:pPr>
      <w:r w:rsidRPr="006B2642">
        <w:rPr>
          <w:position w:val="6"/>
          <w:vertAlign w:val="superscript"/>
        </w:rPr>
        <w:t>13d</w:t>
      </w:r>
      <w:r w:rsidRPr="006B2642">
        <w:t>ci ha avvertiti che in mezzo a tutte le razze che vi sono nel mondo si è mescolato un popolo ostile il quale, vivendo con leggi diverse da quelle di ogni altra nazione, trascura sempre i decreti del re, così da compromettere la pace delle nazioni da noi consolidata.</w:t>
      </w:r>
    </w:p>
    <w:p w:rsidR="0089473D" w:rsidRDefault="0089473D" w:rsidP="00540E8A">
      <w:pPr>
        <w:pStyle w:val="Corpotesto"/>
      </w:pPr>
      <w:r>
        <w:t>L’odio di Aman per Mardocheo si trasforma in odio per tutto il popolo dei Giudei.</w:t>
      </w:r>
    </w:p>
    <w:p w:rsidR="0089473D" w:rsidRDefault="0089473D" w:rsidP="00540E8A">
      <w:pPr>
        <w:pStyle w:val="Corpotesto"/>
      </w:pPr>
      <w:r>
        <w:t xml:space="preserve">L’odio di un suddito per un altro suddito però non può essere motivo di retta azione per un re. </w:t>
      </w:r>
    </w:p>
    <w:p w:rsidR="0089473D" w:rsidRDefault="0089473D" w:rsidP="00540E8A">
      <w:pPr>
        <w:pStyle w:val="Corpotesto"/>
      </w:pPr>
      <w:r>
        <w:t>L’astuzia umana proprio in questo rivela la sua alta malvagità e cattiveria: trasformare l’odio personale in disordine sociale e civile per lo stesso regno.</w:t>
      </w:r>
    </w:p>
    <w:p w:rsidR="0089473D" w:rsidRDefault="0089473D" w:rsidP="00540E8A">
      <w:pPr>
        <w:pStyle w:val="Corpotesto"/>
      </w:pPr>
      <w:r>
        <w:t>Ecco come Aman riesce in questa sua malvagità.</w:t>
      </w:r>
    </w:p>
    <w:p w:rsidR="0089473D" w:rsidRDefault="0089473D" w:rsidP="00540E8A">
      <w:pPr>
        <w:pStyle w:val="Corpotesto"/>
      </w:pPr>
      <w:r>
        <w:t xml:space="preserve">Aman </w:t>
      </w:r>
      <w:r w:rsidRPr="006B2642">
        <w:t>ci ha avvertiti che in mezzo a tutte le razze che vi sono nel mondo si è mescolato un popolo ostile il quale, vivendo con leggi diverse da quelle di ogni altra nazione, trascura sempre i decreti del re, così da compromettere la pace delle nazioni da noi consolidata.</w:t>
      </w:r>
    </w:p>
    <w:p w:rsidR="0089473D" w:rsidRDefault="0089473D" w:rsidP="00540E8A">
      <w:pPr>
        <w:pStyle w:val="Corpotesto"/>
      </w:pPr>
      <w:r>
        <w:t>Esaminiamo bene la malvagità di Aman.</w:t>
      </w:r>
    </w:p>
    <w:p w:rsidR="0089473D" w:rsidRDefault="0089473D" w:rsidP="00540E8A">
      <w:pPr>
        <w:pStyle w:val="Corpotesto"/>
      </w:pPr>
      <w:r>
        <w:t>Dal particolare passa all’universale. La disobbedienza di uno è dichiarata disobbedienza di tutti.</w:t>
      </w:r>
    </w:p>
    <w:p w:rsidR="0089473D" w:rsidRDefault="0089473D" w:rsidP="00540E8A">
      <w:pPr>
        <w:pStyle w:val="Corpotesto"/>
      </w:pPr>
      <w:r>
        <w:t>Il fastidio che la non prostrazione ha recato a lui si trasforma in compromissione della pace per tutte le nazioni del regno di Artaserse.</w:t>
      </w:r>
    </w:p>
    <w:p w:rsidR="0089473D" w:rsidRDefault="0089473D" w:rsidP="00540E8A">
      <w:pPr>
        <w:pStyle w:val="Corpotesto"/>
      </w:pPr>
      <w:r>
        <w:t xml:space="preserve">La particolarità della legge santa secondo la quale è governato il popolo di Giudei viene presentata come opposizione, contrapposizione con le leggi del re. </w:t>
      </w:r>
    </w:p>
    <w:p w:rsidR="0089473D" w:rsidRDefault="0089473D" w:rsidP="00540E8A">
      <w:pPr>
        <w:pStyle w:val="Corpotesto"/>
      </w:pPr>
      <w:r>
        <w:t>Ciò che è specifico di uno, non necessariamente è contro ciò che fanno gli altri.</w:t>
      </w:r>
    </w:p>
    <w:p w:rsidR="0089473D" w:rsidRDefault="0089473D" w:rsidP="00540E8A">
      <w:pPr>
        <w:pStyle w:val="Corpotesto"/>
      </w:pPr>
      <w:r>
        <w:t>Il popolo dei Giudei ha di certo delle leggi speciali, ma esse non sono di intolleranza verso gli altri. Si può convivere e vivere insieme.</w:t>
      </w:r>
    </w:p>
    <w:p w:rsidR="0089473D" w:rsidRDefault="0089473D" w:rsidP="00540E8A">
      <w:pPr>
        <w:pStyle w:val="Corpotesto"/>
      </w:pPr>
      <w:r>
        <w:t>Anzi è proprio questa la bellezza di chi possiede la pienezza della verità: illuminare con la sua luce purissima la vita di chi ancora cammina nelle tenebre.</w:t>
      </w:r>
    </w:p>
    <w:p w:rsidR="0089473D" w:rsidRDefault="0089473D" w:rsidP="00540E8A">
      <w:pPr>
        <w:pStyle w:val="Corpotesto"/>
      </w:pPr>
      <w:r>
        <w:t>Il sole non è contro la terra. Semplicemente la illumina. La riscalda. La rende piena di vita. Fa fruttificare ogni sua pianta.</w:t>
      </w:r>
    </w:p>
    <w:p w:rsidR="0089473D" w:rsidRDefault="0089473D" w:rsidP="00540E8A">
      <w:pPr>
        <w:pStyle w:val="Corpotesto"/>
      </w:pPr>
      <w:r>
        <w:t>Quando però il cuore è malvagio, falso, pieno di invidia, allora è capace di far passare la peculiarità dell’altro come sorda opposizione alla diversità.</w:t>
      </w:r>
    </w:p>
    <w:p w:rsidR="0089473D" w:rsidRDefault="0089473D" w:rsidP="00540E8A">
      <w:pPr>
        <w:pStyle w:val="Corpotesto"/>
      </w:pPr>
      <w:r>
        <w:lastRenderedPageBreak/>
        <w:t>Sapendo che questo potrebbe succedere ad ognuno di noi, tutti siamo obbligati a dimorare nella Parola del Signore, in modo che dimoriamo nel cuore del Padre, nel quale vi è ogni pienezza di luce necessaria per illuminare il nostro cammino storico di relazioni.</w:t>
      </w:r>
    </w:p>
    <w:p w:rsidR="0089473D" w:rsidRDefault="0089473D" w:rsidP="00540E8A">
      <w:pPr>
        <w:pStyle w:val="Corpodeltesto2"/>
      </w:pPr>
      <w:r w:rsidRPr="006B2642">
        <w:rPr>
          <w:position w:val="6"/>
          <w:vertAlign w:val="superscript"/>
        </w:rPr>
        <w:t>13e</w:t>
      </w:r>
      <w:r w:rsidRPr="006B2642">
        <w:t>Considerando dunque che questa nazione è l’unica ad essere in continuo contrasto con ogni essere umano, differenziandosi per uno strano regime di leggi, e che, ostile ai nostri interessi, compie le peggiori malvagità e ostacola la stabilità del regno,</w:t>
      </w:r>
    </w:p>
    <w:p w:rsidR="0089473D" w:rsidRDefault="0089473D" w:rsidP="00540E8A">
      <w:pPr>
        <w:pStyle w:val="Corpotesto"/>
      </w:pPr>
      <w:r>
        <w:t xml:space="preserve">Ora il re specifica ulteriormente le motivazioni del suo decreto. </w:t>
      </w:r>
    </w:p>
    <w:p w:rsidR="0089473D" w:rsidRDefault="0089473D" w:rsidP="00540E8A">
      <w:pPr>
        <w:pStyle w:val="Corpotesto"/>
      </w:pPr>
      <w:r>
        <w:t>Un decreto ingiusto è un disonore per un re. Un decreto ispirato a saggezza che sa cogliere tutta la verità storica degli eventi, è gloria per un re.</w:t>
      </w:r>
    </w:p>
    <w:p w:rsidR="0089473D" w:rsidRDefault="0089473D" w:rsidP="00540E8A">
      <w:pPr>
        <w:pStyle w:val="Corpotesto"/>
      </w:pPr>
      <w:r>
        <w:t>Aman ha presentato al re il popolo dei Giudei in continuo contrasto con ogni essere umano.</w:t>
      </w:r>
    </w:p>
    <w:p w:rsidR="0089473D" w:rsidRDefault="0089473D" w:rsidP="00540E8A">
      <w:pPr>
        <w:pStyle w:val="Corpotesto"/>
      </w:pPr>
      <w:r>
        <w:t>Ha anche messo nel cuore del re una seconda falsità storica: che è proprio la diversità della legge che rende ostili i Giudei agli interessi del re.</w:t>
      </w:r>
    </w:p>
    <w:p w:rsidR="0089473D" w:rsidRDefault="0089473D" w:rsidP="00540E8A">
      <w:pPr>
        <w:pStyle w:val="Corpotesto"/>
      </w:pPr>
      <w:r>
        <w:t>E ancora, come se ciò non bastasse, che per obbedire alla sua legge il popolo dei Giudei compie le peggiori malvagità e ostacola la stabilità del regno.</w:t>
      </w:r>
    </w:p>
    <w:p w:rsidR="0089473D" w:rsidRDefault="0089473D" w:rsidP="00540E8A">
      <w:pPr>
        <w:pStyle w:val="Corpotesto"/>
      </w:pPr>
      <w:r>
        <w:t>Insomma Aman dipinge i Giudei presso il re come una vera peste, un cancro da estirpare, un veleno da cui disfarsi con urgenza.</w:t>
      </w:r>
    </w:p>
    <w:p w:rsidR="0089473D" w:rsidRDefault="0089473D" w:rsidP="00540E8A">
      <w:pPr>
        <w:pStyle w:val="Corpotesto"/>
      </w:pPr>
      <w:r>
        <w:t>Aman possiede una abilità veramente diabolica e satanica: trasforma la gloria dei Giudei che è la Legge Santa del loro Dio in uno strumento di male verso tutta l’umanità.</w:t>
      </w:r>
    </w:p>
    <w:p w:rsidR="0089473D" w:rsidRDefault="0089473D" w:rsidP="00540E8A">
      <w:pPr>
        <w:pStyle w:val="Corpotesto"/>
      </w:pPr>
      <w:r>
        <w:t>Dinanzi ad un tale capovolgimento di tutta la realtà storica, al re non resta che decretare la fine del popolo dei Giudei.</w:t>
      </w:r>
    </w:p>
    <w:p w:rsidR="0089473D" w:rsidRDefault="0089473D" w:rsidP="00540E8A">
      <w:pPr>
        <w:pStyle w:val="Corpotesto"/>
      </w:pPr>
      <w:r>
        <w:t>Una mente perversa è capace di tanto e di molto di più ancora. Di tutto è capace una mente perversa. È capace anche di dipingere il paradiso come il più nero e tetro degli inferni.</w:t>
      </w:r>
    </w:p>
    <w:p w:rsidR="0089473D" w:rsidRDefault="0089473D" w:rsidP="00540E8A">
      <w:pPr>
        <w:pStyle w:val="Corpotesto"/>
      </w:pPr>
      <w:r>
        <w:t>La nostra storia non è differente in nulla. Poiché la mente perversa è sempre in mezzo a noi, sempre essa è capace di capovolgere la realtà.</w:t>
      </w:r>
    </w:p>
    <w:p w:rsidR="0089473D" w:rsidRDefault="0089473D" w:rsidP="00540E8A">
      <w:pPr>
        <w:pStyle w:val="Corpotesto"/>
      </w:pPr>
      <w:r>
        <w:t xml:space="preserve">Chi cade nella rete di essa, diventerà anche lui uomo di tenebre e non più di luce. Uomo di morte e non più di vita. Uomo di turbolenza e non di pace. </w:t>
      </w:r>
    </w:p>
    <w:p w:rsidR="0089473D" w:rsidRDefault="0089473D" w:rsidP="00540E8A">
      <w:pPr>
        <w:pStyle w:val="Corpodeltesto2"/>
      </w:pPr>
      <w:r w:rsidRPr="006B2642">
        <w:rPr>
          <w:position w:val="6"/>
          <w:vertAlign w:val="superscript"/>
        </w:rPr>
        <w:t>13f</w:t>
      </w:r>
      <w:r w:rsidRPr="006B2642">
        <w:t>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w:t>
      </w:r>
    </w:p>
    <w:p w:rsidR="0089473D" w:rsidRDefault="0089473D" w:rsidP="00540E8A">
      <w:pPr>
        <w:pStyle w:val="Corpotesto"/>
      </w:pPr>
      <w:r>
        <w:t>Ancora una parola di Artaserse per giustificare il suo decreto, che a molti potrebbe sembrare anche odioso.</w:t>
      </w:r>
    </w:p>
    <w:p w:rsidR="0089473D" w:rsidRDefault="0089473D" w:rsidP="00540E8A">
      <w:pPr>
        <w:pStyle w:val="Corpotesto"/>
      </w:pPr>
      <w:r w:rsidRPr="006B2642">
        <w:t xml:space="preserve">Abbiamo ordinato che le persone a voi segnalate nei rapporti scritti da Aman, incaricato dei nostri affari pubblici e da noi trattato come un secondo padre, tutte, con le mogli e i figli, siano radicalmente sterminate con la spada dei loro </w:t>
      </w:r>
      <w:r w:rsidRPr="006B2642">
        <w:lastRenderedPageBreak/>
        <w:t>avversari, senz’alcuna pietà né perdono, il quattordici del dodicesimo mes</w:t>
      </w:r>
      <w:r>
        <w:t>e dell’anno corrente, cioè Adar…</w:t>
      </w:r>
    </w:p>
    <w:p w:rsidR="0089473D" w:rsidRDefault="0089473D" w:rsidP="00540E8A">
      <w:pPr>
        <w:pStyle w:val="Corpotesto"/>
      </w:pPr>
      <w:r>
        <w:t>L’editto è chiaro. Nessun equivoco. Nessuna falsa interpretazione. Nessun occhio di riguardo per alcuno.</w:t>
      </w:r>
    </w:p>
    <w:p w:rsidR="0089473D" w:rsidRDefault="0089473D" w:rsidP="00540E8A">
      <w:pPr>
        <w:pStyle w:val="Corpotesto"/>
      </w:pPr>
      <w:r>
        <w:t>Tutti coloro che sono Giudei, di ogni età, condizione, sesso, ovunque essi si trovino, devono venire sterminati, uccisi di spada.</w:t>
      </w:r>
    </w:p>
    <w:p w:rsidR="0089473D" w:rsidRDefault="0089473D" w:rsidP="00540E8A">
      <w:pPr>
        <w:pStyle w:val="Corpotesto"/>
      </w:pPr>
      <w:r>
        <w:t>Per costoro non dovrà esservi alcuna pietà, alcun perdono. Lo sterminio dovrà essere radicale.</w:t>
      </w:r>
    </w:p>
    <w:p w:rsidR="0089473D" w:rsidRDefault="0089473D" w:rsidP="00540E8A">
      <w:pPr>
        <w:pStyle w:val="Corpotesto"/>
      </w:pPr>
      <w:r>
        <w:t>In tutto il regno non dovrà sopravvivere neanche una sola persona.</w:t>
      </w:r>
    </w:p>
    <w:p w:rsidR="0089473D" w:rsidRDefault="0089473D" w:rsidP="00540E8A">
      <w:pPr>
        <w:pStyle w:val="Corpotesto"/>
      </w:pPr>
      <w:r>
        <w:t>Le disposizioni di questo editto dovranno essere più che un diluvio universale di sangue per tutti i Giudei.</w:t>
      </w:r>
    </w:p>
    <w:p w:rsidR="0089473D" w:rsidRDefault="0089473D" w:rsidP="00540E8A">
      <w:pPr>
        <w:pStyle w:val="Corpotesto"/>
      </w:pPr>
      <w:r>
        <w:t xml:space="preserve">Come si può constatare è un editto dalla crudeltà e ferocia unica. </w:t>
      </w:r>
    </w:p>
    <w:p w:rsidR="0089473D" w:rsidRDefault="0089473D" w:rsidP="00540E8A">
      <w:pPr>
        <w:pStyle w:val="Corpotesto"/>
      </w:pPr>
      <w:r>
        <w:t xml:space="preserve">L’odio dell’uomo, quando non è governato dalla saggezza, è distruttore, annientatore, eliminatore, uccisore dei fratelli. </w:t>
      </w:r>
    </w:p>
    <w:p w:rsidR="0089473D" w:rsidRDefault="0089473D" w:rsidP="00540E8A">
      <w:pPr>
        <w:pStyle w:val="Corpodeltesto2"/>
      </w:pPr>
      <w:r w:rsidRPr="006B2642">
        <w:rPr>
          <w:position w:val="6"/>
          <w:vertAlign w:val="superscript"/>
        </w:rPr>
        <w:t>13g</w:t>
      </w:r>
      <w:r w:rsidRPr="006B2642">
        <w:t>cosicché questi nostri oppositori di ieri e di oggi, precipitando violentemente negli inferi in un solo giorno, ci assicurino definitivamente per l’avvenire un governo stabile e tranquillo».</w:t>
      </w:r>
    </w:p>
    <w:p w:rsidR="0089473D" w:rsidRDefault="0089473D" w:rsidP="00540E8A">
      <w:pPr>
        <w:pStyle w:val="Corpotesto"/>
      </w:pPr>
      <w:r>
        <w:t>Togliendo il male in un solo giorno, si avrà per il futuro un governo stabile, tranquillo, per sempre.</w:t>
      </w:r>
    </w:p>
    <w:p w:rsidR="0089473D" w:rsidRDefault="0089473D" w:rsidP="00540E8A">
      <w:pPr>
        <w:pStyle w:val="Corpotesto"/>
      </w:pPr>
      <w:r w:rsidRPr="006B2642">
        <w:t>Cosicché questi nostri oppositori di ieri e di oggi, precipitando violentemente negli inferi in un solo giorno, ci assicurino definitivamente per l’avvenire un governo stabile e tranquillo».</w:t>
      </w:r>
    </w:p>
    <w:p w:rsidR="0089473D" w:rsidRDefault="0089473D" w:rsidP="00540E8A">
      <w:pPr>
        <w:pStyle w:val="Corpotesto"/>
      </w:pPr>
      <w:r>
        <w:t>Il governo non è stabile e sereno perché gli oppositori precipitano violentemente nell’inferno in un solo giorno.</w:t>
      </w:r>
    </w:p>
    <w:p w:rsidR="0089473D" w:rsidRDefault="0089473D" w:rsidP="00540E8A">
      <w:pPr>
        <w:pStyle w:val="Corpotesto"/>
      </w:pPr>
      <w:r>
        <w:t>Dio governa il mondo con infinita saggezza e bontà e non manda ogni giorno all’inferno i suoi oppositori con violenza.</w:t>
      </w:r>
    </w:p>
    <w:p w:rsidR="0089473D" w:rsidRDefault="0089473D" w:rsidP="00540E8A">
      <w:pPr>
        <w:pStyle w:val="Corpotesto"/>
      </w:pPr>
      <w:r>
        <w:t>La saggezza di un re consiste proprio in questo: nel vincere sempre il male con il più grande bene.</w:t>
      </w:r>
    </w:p>
    <w:p w:rsidR="0089473D" w:rsidRDefault="0089473D" w:rsidP="00540E8A">
      <w:pPr>
        <w:pStyle w:val="Corpotesto"/>
      </w:pPr>
      <w:r>
        <w:t>La saggezza proprio a questo serve: a non rispondere mai al male con il male, ma sempre esercitando una giustizia giusta, vera, forte di ogni santo discernimento.</w:t>
      </w:r>
    </w:p>
    <w:p w:rsidR="0089473D" w:rsidRDefault="0089473D" w:rsidP="00540E8A">
      <w:pPr>
        <w:pStyle w:val="Corpotesto"/>
      </w:pPr>
      <w:r>
        <w:t xml:space="preserve">Se il principio enunciato dal re Artaserse fosse vero, si dovrebbero eliminare tutti gli uomini e non un solo popolo. </w:t>
      </w:r>
    </w:p>
    <w:p w:rsidR="0089473D" w:rsidRDefault="0089473D" w:rsidP="00540E8A">
      <w:pPr>
        <w:pStyle w:val="Corpotesto"/>
      </w:pPr>
      <w:r>
        <w:t>Tutti gli uomini sono peccatori e tutti sempre pronti a mettere in questione la tranquillità del regno.</w:t>
      </w:r>
    </w:p>
    <w:p w:rsidR="0089473D" w:rsidRDefault="0089473D" w:rsidP="00540E8A">
      <w:pPr>
        <w:pStyle w:val="Corpotesto"/>
      </w:pPr>
      <w:r>
        <w:t>Forse Artaserse farebbe molto meglio a leggere e a meditare le ultime parole di Davide assieme al Capitolo Sesto del Libro della Sapienza.</w:t>
      </w:r>
    </w:p>
    <w:p w:rsidR="0089473D" w:rsidRPr="0001432C" w:rsidRDefault="0089473D" w:rsidP="00540E8A">
      <w:pPr>
        <w:pStyle w:val="Corpotesto"/>
        <w:rPr>
          <w:i/>
          <w:iCs/>
          <w:color w:val="000000"/>
          <w:sz w:val="20"/>
        </w:rPr>
      </w:pPr>
      <w:r w:rsidRPr="0001432C">
        <w:rPr>
          <w:i/>
          <w:iCs/>
          <w:color w:val="000000"/>
          <w:sz w:val="20"/>
        </w:rPr>
        <w:t>Queste sono le ultime parole di Davide:</w:t>
      </w:r>
      <w:r>
        <w:rPr>
          <w:i/>
          <w:iCs/>
          <w:color w:val="000000"/>
          <w:sz w:val="20"/>
        </w:rPr>
        <w:t xml:space="preserve"> </w:t>
      </w:r>
      <w:r w:rsidRPr="0001432C">
        <w:rPr>
          <w:i/>
          <w:iCs/>
          <w:color w:val="000000"/>
          <w:sz w:val="20"/>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w:t>
      </w:r>
      <w:r w:rsidRPr="0001432C">
        <w:rPr>
          <w:i/>
          <w:iCs/>
          <w:color w:val="000000"/>
          <w:sz w:val="20"/>
        </w:rPr>
        <w:lastRenderedPageBreak/>
        <w:t>è come luce di un mattino quando sorge il sole, mattino senza nubi, che fa scintillare dopo la pioggia i germogli della terra”.</w:t>
      </w:r>
      <w:r>
        <w:rPr>
          <w:i/>
          <w:iCs/>
          <w:color w:val="000000"/>
          <w:sz w:val="20"/>
        </w:rPr>
        <w:t xml:space="preserve"> </w:t>
      </w:r>
      <w:r w:rsidRPr="0001432C">
        <w:rPr>
          <w:i/>
          <w:iCs/>
          <w:color w:val="000000"/>
          <w:sz w:val="20"/>
        </w:rPr>
        <w:t xml:space="preserve">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rsidR="0089473D" w:rsidRPr="0001432C" w:rsidRDefault="0089473D" w:rsidP="00540E8A">
      <w:pPr>
        <w:pStyle w:val="Corpotesto"/>
        <w:rPr>
          <w:i/>
          <w:iCs/>
          <w:color w:val="000000"/>
          <w:sz w:val="20"/>
        </w:rPr>
      </w:pPr>
      <w:r w:rsidRPr="0001432C">
        <w:rPr>
          <w:i/>
          <w:iCs/>
          <w:color w:val="000000"/>
          <w:sz w:val="20"/>
        </w:rPr>
        <w:t xml:space="preserve">Ascoltate dunque, o re, e cercate di comprendere; imparate, o governanti di tutta la terra. Porgete l’orecchio, voi dominatori di popoli, che siete orgogliosi di comandare su molte nazioni. Dal Signore vi fu dato il potere </w:t>
      </w:r>
      <w:r w:rsidRPr="0001432C">
        <w:rPr>
          <w:i/>
          <w:iCs/>
          <w:color w:val="000000"/>
          <w:sz w:val="20"/>
        </w:rPr>
        <w:tab/>
        <w:t>e l’autorità dall’Altissimo; egli esaminerà le vostre opere e scruterà i vostri propositi: pur essendo ministri del suo regno, non avete governato rettamente né avete osservato la legge né vi siete comportati secondo il volere di Dio.</w:t>
      </w:r>
      <w:r>
        <w:rPr>
          <w:i/>
          <w:iCs/>
          <w:color w:val="000000"/>
          <w:sz w:val="20"/>
        </w:rPr>
        <w:t xml:space="preserve"> </w:t>
      </w:r>
      <w:r w:rsidRPr="0001432C">
        <w:rPr>
          <w:i/>
          <w:iCs/>
          <w:color w:val="000000"/>
          <w:sz w:val="20"/>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w:t>
      </w:r>
    </w:p>
    <w:p w:rsidR="0089473D" w:rsidRPr="0001432C" w:rsidRDefault="0089473D" w:rsidP="00540E8A">
      <w:pPr>
        <w:pStyle w:val="Corpotesto"/>
        <w:rPr>
          <w:i/>
          <w:iCs/>
          <w:color w:val="000000"/>
          <w:sz w:val="20"/>
        </w:rPr>
      </w:pPr>
      <w:r w:rsidRPr="0001432C">
        <w:rPr>
          <w:i/>
          <w:iCs/>
          <w:color w:val="000000"/>
          <w:sz w:val="20"/>
        </w:rPr>
        <w:t xml:space="preserve">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w:t>
      </w:r>
    </w:p>
    <w:p w:rsidR="0089473D" w:rsidRPr="0001432C" w:rsidRDefault="0089473D" w:rsidP="00540E8A">
      <w:pPr>
        <w:pStyle w:val="Corpotesto"/>
        <w:rPr>
          <w:i/>
          <w:iCs/>
          <w:color w:val="000000"/>
          <w:sz w:val="20"/>
        </w:rPr>
      </w:pPr>
      <w:r w:rsidRPr="0001432C">
        <w:rPr>
          <w:i/>
          <w:iCs/>
          <w:color w:val="000000"/>
          <w:sz w:val="20"/>
        </w:rPr>
        <w:t xml:space="preserve">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rsidR="0089473D" w:rsidRDefault="0089473D" w:rsidP="00540E8A">
      <w:pPr>
        <w:pStyle w:val="Corpotesto"/>
      </w:pPr>
      <w:r>
        <w:t>La solidità di un regno si costruisce unicamente sulla sapienza del suo re.</w:t>
      </w:r>
    </w:p>
    <w:p w:rsidR="0089473D" w:rsidRDefault="0089473D" w:rsidP="00540E8A">
      <w:pPr>
        <w:pStyle w:val="Corpodeltesto2"/>
      </w:pPr>
      <w:r w:rsidRPr="006B2642">
        <w:rPr>
          <w:position w:val="6"/>
          <w:vertAlign w:val="superscript"/>
        </w:rPr>
        <w:t>14</w:t>
      </w:r>
      <w:r w:rsidRPr="006B2642">
        <w:t>Le copie delle lettere furono pubblicate in ogni provincia e a tutte le nazioni fu ordinato di stare pronti per quel giorno.</w:t>
      </w:r>
    </w:p>
    <w:p w:rsidR="0089473D" w:rsidRDefault="0089473D" w:rsidP="00540E8A">
      <w:pPr>
        <w:pStyle w:val="Corpotesto"/>
      </w:pPr>
      <w:r>
        <w:t>Le copie delle lettere vengono pubblicate in ogni provincia.</w:t>
      </w:r>
    </w:p>
    <w:p w:rsidR="0089473D" w:rsidRDefault="0089473D" w:rsidP="00540E8A">
      <w:pPr>
        <w:pStyle w:val="Corpotesto"/>
      </w:pPr>
      <w:r>
        <w:t xml:space="preserve">A tutte le nazioni viene ordinato di stare pronti per quel giorno. </w:t>
      </w:r>
    </w:p>
    <w:p w:rsidR="0089473D" w:rsidRDefault="0089473D" w:rsidP="00540E8A">
      <w:pPr>
        <w:pStyle w:val="Corpodeltesto2"/>
      </w:pPr>
      <w:r w:rsidRPr="006B2642">
        <w:rPr>
          <w:position w:val="6"/>
          <w:vertAlign w:val="superscript"/>
        </w:rPr>
        <w:t>15</w:t>
      </w:r>
      <w:r w:rsidRPr="006B2642">
        <w:t>L’applicazione fu sollecitata anche nella città di Susa e, mentre il re e Aman si davano a bere smodatamente, la città era costernata.</w:t>
      </w:r>
    </w:p>
    <w:p w:rsidR="0089473D" w:rsidRDefault="0089473D" w:rsidP="00540E8A">
      <w:pPr>
        <w:pStyle w:val="Corpotesto"/>
      </w:pPr>
      <w:r>
        <w:t>Anche nella città di Susa viene sollecitata l’applicazione dell’editto del re.</w:t>
      </w:r>
    </w:p>
    <w:p w:rsidR="0089473D" w:rsidRDefault="0089473D" w:rsidP="00540E8A">
      <w:pPr>
        <w:pStyle w:val="Corpotesto"/>
      </w:pPr>
      <w:r>
        <w:t>Mentre tutta la città è costernata, il re ed Aman si danno a bere smodatamente.</w:t>
      </w:r>
    </w:p>
    <w:p w:rsidR="0089473D" w:rsidRDefault="0089473D" w:rsidP="00540E8A">
      <w:pPr>
        <w:pStyle w:val="Corpotesto"/>
      </w:pPr>
      <w:r>
        <w:t>La vita di un uomo, di un popolo a quei tempi non valeva proprio nulla!</w:t>
      </w:r>
    </w:p>
    <w:p w:rsidR="0089473D" w:rsidRDefault="0089473D" w:rsidP="00540E8A">
      <w:pPr>
        <w:pStyle w:val="Corpotesto"/>
      </w:pPr>
      <w:r>
        <w:t>Non vi è vera umanità finché anche la più piccola vita del più piccolo uomo non assurge ad un valore eterno.</w:t>
      </w:r>
    </w:p>
    <w:p w:rsidR="0089473D" w:rsidRPr="006B2642" w:rsidRDefault="0089473D" w:rsidP="00540E8A">
      <w:pPr>
        <w:pStyle w:val="Corpotesto"/>
      </w:pPr>
      <w:r>
        <w:t xml:space="preserve">È questa la bellezza del Vangelo. Esso dona alla nostra vita un valore eterno. </w:t>
      </w:r>
    </w:p>
    <w:p w:rsidR="0089473D" w:rsidRDefault="0089473D" w:rsidP="00190FE6">
      <w:pPr>
        <w:pStyle w:val="Corpotesto"/>
        <w:jc w:val="right"/>
        <w:sectPr w:rsidR="0089473D" w:rsidSect="00190FE6">
          <w:headerReference w:type="default" r:id="rId63"/>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9" w:name="_Toc62155366"/>
      <w:r w:rsidRPr="00A30629">
        <w:rPr>
          <w:rFonts w:ascii="Arial" w:hAnsi="Arial" w:cs="Arial"/>
          <w:color w:val="000000"/>
          <w:sz w:val="40"/>
          <w:szCs w:val="40"/>
        </w:rPr>
        <w:lastRenderedPageBreak/>
        <w:t>CAPITOLO I</w:t>
      </w:r>
      <w:r>
        <w:rPr>
          <w:rFonts w:ascii="Arial" w:hAnsi="Arial" w:cs="Arial"/>
          <w:color w:val="000000"/>
          <w:sz w:val="40"/>
          <w:szCs w:val="40"/>
        </w:rPr>
        <w:t>V</w:t>
      </w:r>
      <w:bookmarkEnd w:id="409"/>
    </w:p>
    <w:p w:rsidR="0089473D" w:rsidRDefault="0089473D" w:rsidP="00190FE6"/>
    <w:p w:rsidR="0089473D" w:rsidRDefault="0089473D" w:rsidP="00190FE6"/>
    <w:p w:rsidR="0089473D" w:rsidRDefault="0089473D" w:rsidP="00190FE6">
      <w:pPr>
        <w:pStyle w:val="Titolo4"/>
        <w:rPr>
          <w:rFonts w:ascii="Arial" w:hAnsi="Arial" w:cs="Arial"/>
        </w:rPr>
      </w:pPr>
      <w:bookmarkStart w:id="410" w:name="_Toc62155367"/>
      <w:r w:rsidRPr="00A30629">
        <w:rPr>
          <w:rFonts w:ascii="Arial" w:hAnsi="Arial" w:cs="Arial"/>
        </w:rPr>
        <w:t>LETTURA DEL TESTO</w:t>
      </w:r>
      <w:bookmarkEnd w:id="410"/>
    </w:p>
    <w:p w:rsidR="0089473D" w:rsidRDefault="0089473D" w:rsidP="00540E8A"/>
    <w:p w:rsidR="0089473D" w:rsidRPr="006B2642" w:rsidRDefault="0089473D" w:rsidP="00540E8A">
      <w:pPr>
        <w:tabs>
          <w:tab w:val="left" w:pos="1418"/>
          <w:tab w:val="left" w:pos="2268"/>
        </w:tabs>
        <w:ind w:left="851" w:hanging="851"/>
        <w:jc w:val="both"/>
        <w:rPr>
          <w:color w:val="000000"/>
          <w:sz w:val="24"/>
        </w:rPr>
      </w:pPr>
      <w:r>
        <w:rPr>
          <w:color w:val="000000"/>
          <w:sz w:val="32"/>
        </w:rPr>
        <w:tab/>
      </w:r>
      <w:r w:rsidRPr="006B2642">
        <w:rPr>
          <w:color w:val="000000"/>
          <w:sz w:val="32"/>
        </w:rPr>
        <w:tab/>
      </w:r>
      <w:r w:rsidRPr="006B2642">
        <w:rPr>
          <w:color w:val="000000"/>
          <w:position w:val="6"/>
          <w:vertAlign w:val="superscript"/>
        </w:rPr>
        <w:t>1</w:t>
      </w:r>
      <w:r w:rsidRPr="006B2642">
        <w:rPr>
          <w:color w:val="000000"/>
          <w:sz w:val="24"/>
        </w:rPr>
        <w:t xml:space="preserve">Quando Mardocheo seppe quello che era accaduto, si stracciò le vesti, indossò un sacco e si cosparse di cenere. Precipitatosi nella piazza della città, gridava a gran voce: «Viene distrutto un popolo che non ha fatto nulla di male». </w:t>
      </w:r>
      <w:r w:rsidRPr="006B2642">
        <w:rPr>
          <w:color w:val="000000"/>
          <w:position w:val="6"/>
          <w:vertAlign w:val="superscript"/>
        </w:rPr>
        <w:t>2</w:t>
      </w:r>
      <w:r w:rsidRPr="006B2642">
        <w:rPr>
          <w:color w:val="000000"/>
          <w:sz w:val="24"/>
        </w:rPr>
        <w:t xml:space="preserve">Venne fino alla porta del re e si fermò; infatti non gli era consentito entrare nel palazzo portando sacco e cenere. </w:t>
      </w:r>
      <w:r w:rsidRPr="006B2642">
        <w:rPr>
          <w:color w:val="000000"/>
          <w:position w:val="6"/>
          <w:vertAlign w:val="superscript"/>
        </w:rPr>
        <w:t>3</w:t>
      </w:r>
      <w:r w:rsidRPr="006B2642">
        <w:rPr>
          <w:color w:val="000000"/>
          <w:sz w:val="24"/>
        </w:rPr>
        <w:t xml:space="preserve">In ogni provincia in cui erano state pubblicate le lettere, c’erano grida e lamenti e grande afflizione tra i Giudei, i quali si stendevano sul sacco e sulla cenere. </w:t>
      </w:r>
      <w:r w:rsidRPr="006B2642">
        <w:rPr>
          <w:color w:val="000000"/>
          <w:position w:val="6"/>
          <w:vertAlign w:val="superscript"/>
        </w:rPr>
        <w:t>4</w:t>
      </w:r>
      <w:r w:rsidRPr="006B2642">
        <w:rPr>
          <w:color w:val="000000"/>
          <w:sz w:val="24"/>
        </w:rPr>
        <w:t xml:space="preserve">Entrarono le ancelle e gli eunuchi della regina e le parlarono. All’udire quel che era accaduto, rimase sconvolta e mandò a vestire Mardocheo e a togliergli il sacco; ma egli non acconsentì. </w:t>
      </w:r>
      <w:r w:rsidRPr="006B2642">
        <w:rPr>
          <w:color w:val="000000"/>
          <w:position w:val="6"/>
          <w:vertAlign w:val="superscript"/>
        </w:rPr>
        <w:t>5</w:t>
      </w:r>
      <w:r w:rsidRPr="006B2642">
        <w:rPr>
          <w:color w:val="000000"/>
          <w:sz w:val="24"/>
        </w:rPr>
        <w:t xml:space="preserve">Allora Ester chiamò il suo eunuco Acrateo, che stava al suo servizio, e lo mandò a chiedere informazioni precise a Mardocheo. </w:t>
      </w:r>
      <w:r w:rsidRPr="006B2642">
        <w:rPr>
          <w:color w:val="000000"/>
          <w:position w:val="6"/>
          <w:vertAlign w:val="superscript"/>
        </w:rPr>
        <w:t>6</w:t>
      </w:r>
      <w:r w:rsidRPr="006B2642">
        <w:rPr>
          <w:color w:val="000000"/>
          <w:sz w:val="24"/>
        </w:rPr>
        <w:t>Atac si recò da Mardocheo sulla piazza della città, davanti alla porta del re.</w:t>
      </w:r>
      <w:r>
        <w:rPr>
          <w:color w:val="000000"/>
          <w:sz w:val="24"/>
        </w:rPr>
        <w:t xml:space="preserve"> </w:t>
      </w:r>
      <w:r w:rsidRPr="006B2642">
        <w:rPr>
          <w:color w:val="000000"/>
          <w:position w:val="6"/>
          <w:vertAlign w:val="superscript"/>
        </w:rPr>
        <w:t>7</w:t>
      </w:r>
      <w:r w:rsidRPr="006B2642">
        <w:rPr>
          <w:color w:val="000000"/>
          <w:sz w:val="24"/>
        </w:rPr>
        <w:t xml:space="preserve">Mardocheo gli fece conoscere quel che era accaduto e la promessa che Aman aveva fatto al re riguardo ai diecimila talenti per il tesoro, allo scopo di sterminare i Giudei. </w:t>
      </w:r>
      <w:r w:rsidRPr="006B2642">
        <w:rPr>
          <w:color w:val="000000"/>
          <w:position w:val="6"/>
          <w:vertAlign w:val="superscript"/>
        </w:rPr>
        <w:t>8</w:t>
      </w:r>
      <w:r w:rsidRPr="006B2642">
        <w:rPr>
          <w:color w:val="000000"/>
          <w:sz w:val="24"/>
        </w:rPr>
        <w:t>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9</w:t>
      </w:r>
      <w:r w:rsidRPr="006B2642">
        <w:rPr>
          <w:color w:val="000000"/>
          <w:sz w:val="24"/>
        </w:rPr>
        <w:t xml:space="preserve">Acrateo entrò e le riferì tutte queste parole. </w:t>
      </w:r>
      <w:r w:rsidRPr="006B2642">
        <w:rPr>
          <w:color w:val="000000"/>
          <w:position w:val="6"/>
          <w:vertAlign w:val="superscript"/>
        </w:rPr>
        <w:t>10</w:t>
      </w:r>
      <w:r w:rsidRPr="006B2642">
        <w:rPr>
          <w:color w:val="000000"/>
          <w:sz w:val="24"/>
        </w:rPr>
        <w:t xml:space="preserve">Ed Ester disse ad Acrateo: «Va’ da Mardocheo e digli: </w:t>
      </w:r>
      <w:r w:rsidRPr="006B2642">
        <w:rPr>
          <w:color w:val="000000"/>
          <w:position w:val="6"/>
          <w:vertAlign w:val="superscript"/>
        </w:rPr>
        <w:t>11</w:t>
      </w:r>
      <w:r w:rsidRPr="006B2642">
        <w:rPr>
          <w:color w:val="000000"/>
          <w:sz w:val="24"/>
        </w:rPr>
        <w:t xml:space="preserve">“Tutte le nazioni dell’impero sanno che chiunque, uomo o donna, entri dal re, nel palazzo interno, senza essere chiamato, non avrà scampo; solo colui sul quale il re avrà steso il suo scettro d’oro sarà salvo. E io non sono più stata chiamata a entrare dal re già da trenta giorni”». </w:t>
      </w:r>
      <w:r w:rsidRPr="006B2642">
        <w:rPr>
          <w:color w:val="000000"/>
          <w:position w:val="6"/>
          <w:vertAlign w:val="superscript"/>
        </w:rPr>
        <w:t>12</w:t>
      </w:r>
      <w:r w:rsidRPr="006B2642">
        <w:rPr>
          <w:color w:val="000000"/>
          <w:sz w:val="24"/>
        </w:rPr>
        <w:t xml:space="preserve">Acrateo riferì a Mardocheo tutte queste parole di Ester. </w:t>
      </w:r>
      <w:r w:rsidRPr="006B2642">
        <w:rPr>
          <w:color w:val="000000"/>
          <w:position w:val="6"/>
          <w:vertAlign w:val="superscript"/>
        </w:rPr>
        <w:t>13</w:t>
      </w:r>
      <w:r w:rsidRPr="006B2642">
        <w:rPr>
          <w:color w:val="000000"/>
          <w:sz w:val="24"/>
        </w:rPr>
        <w:t xml:space="preserve">Mardocheo disse ad Acrateo: «Va’ a dirle: “Ester, non dire a te stessa che tu sola potrai salvarti nel regno, fra tutti i Giudei. </w:t>
      </w:r>
      <w:r w:rsidRPr="006B2642">
        <w:rPr>
          <w:color w:val="000000"/>
          <w:position w:val="6"/>
          <w:vertAlign w:val="superscript"/>
        </w:rPr>
        <w:t>14</w:t>
      </w:r>
      <w:r w:rsidRPr="006B2642">
        <w:rPr>
          <w:color w:val="000000"/>
          <w:sz w:val="24"/>
        </w:rPr>
        <w:t>Perché se tu ti rifiuti in questa circostanza, da un’altra parte verranno aiuto e protezione per i Giudei. Tu e la casa di tuo padre perirete. Chi sa che tu non sia diventata regina proprio per questa circostanza?”».</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15</w:t>
      </w:r>
      <w:r w:rsidRPr="006B2642">
        <w:rPr>
          <w:color w:val="000000"/>
          <w:sz w:val="24"/>
        </w:rPr>
        <w:t xml:space="preserve">Ester mandò da Mardocheo l’uomo che era venuto da lei e gli fece dire: </w:t>
      </w:r>
      <w:r w:rsidRPr="006B2642">
        <w:rPr>
          <w:color w:val="000000"/>
          <w:position w:val="6"/>
          <w:vertAlign w:val="superscript"/>
        </w:rPr>
        <w:t>16</w:t>
      </w:r>
      <w:r w:rsidRPr="006B2642">
        <w:rPr>
          <w:color w:val="000000"/>
          <w:sz w:val="24"/>
        </w:rPr>
        <w:t xml:space="preserve">«Va’ e raduna i Giudei che abitano a Susa e digiunate per me: per tre giorni e tre notti non mangiate e non bevete. Anch’io e le mie ancelle digiuneremo. Allora, contravvenendo alla legge, entrerò dal re, anche se dovessi morire». </w:t>
      </w:r>
      <w:r w:rsidRPr="006B2642">
        <w:rPr>
          <w:color w:val="000000"/>
          <w:position w:val="6"/>
          <w:vertAlign w:val="superscript"/>
        </w:rPr>
        <w:t>17</w:t>
      </w:r>
      <w:r w:rsidRPr="006B2642">
        <w:rPr>
          <w:color w:val="000000"/>
          <w:sz w:val="24"/>
        </w:rPr>
        <w:t>Mardocheo andò e fece tutto quello che Ester gli aveva ordinato.</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17a</w:t>
      </w:r>
      <w:r w:rsidRPr="006B2642">
        <w:rPr>
          <w:color w:val="000000"/>
          <w:sz w:val="24"/>
        </w:rPr>
        <w:t>Poi pregò il Signore, ricordando tutte le gesta del Signore, e disse: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lastRenderedPageBreak/>
        <w:t>17b</w:t>
      </w:r>
      <w:r w:rsidRPr="006B2642">
        <w:rPr>
          <w:color w:val="000000"/>
          <w:sz w:val="24"/>
        </w:rPr>
        <w:t xml:space="preserve">«Signore, Signore, re che domini l’universo, tutte le cose sono sottoposte al tuo potere e non c’è nessuno che possa opporsi a te nella tua volontà di salvare Israele. </w:t>
      </w:r>
      <w:r w:rsidRPr="006B2642">
        <w:rPr>
          <w:color w:val="000000"/>
          <w:position w:val="6"/>
          <w:vertAlign w:val="superscript"/>
        </w:rPr>
        <w:t>17c</w:t>
      </w:r>
      <w:r w:rsidRPr="006B2642">
        <w:rPr>
          <w:color w:val="000000"/>
          <w:sz w:val="24"/>
        </w:rPr>
        <w:t>Tu hai fatto il cielo e la terra e tutte le meraviglie che si trovano sotto il firmamento. Tu sei il Signore di tutte le cose e non c’è nessuno che possa resistere a te, Signore.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17d</w:t>
      </w:r>
      <w:r w:rsidRPr="006B2642">
        <w:rPr>
          <w:color w:val="000000"/>
          <w:sz w:val="24"/>
        </w:rPr>
        <w:t xml:space="preserve">Tu conosci tutto; tu sai, Signore, che non per orgoglio, non per superbia né per vanagloria ho fatto questo gesto, di non prostrarmi davanti al superbo Aman, perché avrei anche baciato la pianta dei suoi piedi per la salvezza d’Israele. </w:t>
      </w:r>
      <w:r w:rsidRPr="006B2642">
        <w:rPr>
          <w:color w:val="000000"/>
          <w:position w:val="6"/>
          <w:vertAlign w:val="superscript"/>
        </w:rPr>
        <w:t>17e</w:t>
      </w:r>
      <w:r w:rsidRPr="006B2642">
        <w:rPr>
          <w:color w:val="000000"/>
          <w:sz w:val="24"/>
        </w:rPr>
        <w:t>Ma ho fatto questo per non porre la gloria di un uomo al di sopra della gloria di Dio; non mi prostrerò mai davanti a nessuno se non davanti a te, che sei il mio Signore, e non farò così per superbia.</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17f</w:t>
      </w:r>
      <w:r w:rsidRPr="006B2642">
        <w:rPr>
          <w:color w:val="000000"/>
          <w:sz w:val="24"/>
        </w:rPr>
        <w:t xml:space="preserve">Ora, Signore Dio, re, Dio di Abramo, risparmia il tuo popolo! Perché guardano a noi per distruggerci e desiderano ardentemente far perire quella che è la tua eredità </w:t>
      </w:r>
      <w:r w:rsidRPr="006B2642">
        <w:rPr>
          <w:position w:val="8"/>
          <w:sz w:val="12"/>
          <w:szCs w:val="12"/>
        </w:rPr>
        <w:sym w:font="Symbol" w:char="F0E9"/>
      </w:r>
      <w:r w:rsidRPr="006B2642">
        <w:rPr>
          <w:color w:val="000000"/>
          <w:sz w:val="24"/>
        </w:rPr>
        <w:t xml:space="preserve">dai tempi antichi. </w:t>
      </w:r>
      <w:r w:rsidRPr="006B2642">
        <w:rPr>
          <w:color w:val="000000"/>
          <w:position w:val="6"/>
          <w:vertAlign w:val="superscript"/>
        </w:rPr>
        <w:t>17g</w:t>
      </w:r>
      <w:r w:rsidRPr="006B2642">
        <w:rPr>
          <w:color w:val="000000"/>
          <w:sz w:val="24"/>
        </w:rPr>
        <w:t xml:space="preserve">Non trascurare il tuo possesso che hai redento per te dal paese d’Egitto. </w:t>
      </w:r>
      <w:r w:rsidRPr="006B2642">
        <w:rPr>
          <w:color w:val="000000"/>
          <w:position w:val="6"/>
          <w:vertAlign w:val="superscript"/>
        </w:rPr>
        <w:t>17h</w:t>
      </w:r>
      <w:r w:rsidRPr="006B2642">
        <w:rPr>
          <w:color w:val="000000"/>
          <w:sz w:val="24"/>
        </w:rPr>
        <w:t>Ascolta la mia preghiera e sii propizio alla tua eredità; cambia il nostro lutto in gioia, perché, vivi, possiamo cantare inni al tuo nome, Signore, e non far scomparire quelli che ti lodano con la loro bocca».</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17i</w:t>
      </w:r>
      <w:r w:rsidRPr="006B2642">
        <w:rPr>
          <w:color w:val="000000"/>
          <w:sz w:val="24"/>
        </w:rPr>
        <w:t>Tutti gli Israeliti gridavano con tutte le loro forze, perché la morte stava davanti ai loro occhi.</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17k</w:t>
      </w:r>
      <w:r w:rsidRPr="006B2642">
        <w:rPr>
          <w:color w:val="000000"/>
          <w:sz w:val="24"/>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w:t>
      </w:r>
      <w:r w:rsidRPr="006B2642">
        <w:rPr>
          <w:position w:val="8"/>
          <w:sz w:val="12"/>
          <w:szCs w:val="12"/>
        </w:rPr>
        <w:t xml:space="preserve"> </w:t>
      </w:r>
      <w:r w:rsidRPr="006B2642">
        <w:rPr>
          <w:position w:val="8"/>
          <w:sz w:val="12"/>
          <w:szCs w:val="12"/>
        </w:rPr>
        <w:sym w:font="Symbol" w:char="F0E9"/>
      </w:r>
      <w:r w:rsidRPr="006B2642">
        <w:rPr>
          <w:color w:val="000000"/>
          <w:sz w:val="24"/>
        </w:rPr>
        <w:t>e, con i capelli sconvolti, coprì ogni sua parte che prima soleva ornare a festa. Poi supplicò il Signore e disse:</w:t>
      </w:r>
      <w:r w:rsidRPr="006B2642">
        <w:rPr>
          <w:position w:val="8"/>
          <w:sz w:val="12"/>
          <w:szCs w:val="12"/>
        </w:rPr>
        <w:t xml:space="preserv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8"/>
          <w:vertAlign w:val="superscript"/>
        </w:rPr>
        <w:sym w:font="Symbol" w:char="F0E9"/>
      </w:r>
      <w:r w:rsidRPr="006B2642">
        <w:rPr>
          <w:color w:val="000000"/>
          <w:position w:val="6"/>
          <w:vertAlign w:val="superscript"/>
        </w:rPr>
        <w:t>17l</w:t>
      </w:r>
      <w:r w:rsidRPr="006B2642">
        <w:rPr>
          <w:color w:val="000000"/>
          <w:sz w:val="24"/>
        </w:rPr>
        <w:t>«Mio Signore, nostro re, tu sei l’unico! Vieni in aiuto a me che sono sola e non ho altro soccorso all’infuori di te, perché un grande pericolo mi sovrasta.</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17m</w:t>
      </w:r>
      <w:r w:rsidRPr="006B2642">
        <w:rPr>
          <w:color w:val="000000"/>
          <w:sz w:val="24"/>
        </w:rPr>
        <w:t xml:space="preserve">Io ho sentito fin dalla mia nascita, in seno alla mia famiglia, che tu, Signore, hai preso Israele tra tutte le nazioni e i nostri padri tra tutti i loro antenati come tua eterna eredità, e hai fatto per loro tutto quello che avevi promesso. </w:t>
      </w:r>
      <w:r w:rsidRPr="006B2642">
        <w:rPr>
          <w:color w:val="000000"/>
          <w:position w:val="6"/>
          <w:vertAlign w:val="superscript"/>
        </w:rPr>
        <w:t>17n</w:t>
      </w:r>
      <w:r w:rsidRPr="006B2642">
        <w:rPr>
          <w:color w:val="000000"/>
          <w:sz w:val="24"/>
        </w:rPr>
        <w:t>Ma ora abbiamo peccato contro di te e ci hai consegnato nelle mani dei nostri nemici, perché abbiamo dato gloria ai loro dèi. Tu sei giusto, Signore!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17o</w:t>
      </w:r>
      <w:r w:rsidRPr="006B2642">
        <w:rPr>
          <w:color w:val="000000"/>
          <w:sz w:val="24"/>
        </w:rPr>
        <w:t xml:space="preserve">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w:t>
      </w:r>
      <w:r w:rsidRPr="006B2642">
        <w:rPr>
          <w:color w:val="000000"/>
          <w:position w:val="6"/>
          <w:vertAlign w:val="superscript"/>
        </w:rPr>
        <w:t>17p</w:t>
      </w:r>
      <w:r w:rsidRPr="006B2642">
        <w:rPr>
          <w:color w:val="000000"/>
          <w:sz w:val="24"/>
        </w:rPr>
        <w:t>di aprire invece la bocca delle nazioni per lodare gli idoli vani e proclamare per sempre la propria ammirazione per un re mortale.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17q</w:t>
      </w:r>
      <w:r w:rsidRPr="006B2642">
        <w:rPr>
          <w:color w:val="000000"/>
          <w:sz w:val="24"/>
        </w:rPr>
        <w:t>Non consegnare, Signore, il tuo scettro a quelli che neppure esistono. Non permettere che ridano della nostra caduta; ma volgi contro di loro questi loro progetti e colpisci con un castigo esemplare chi è a capo dei nostri persecutori.</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17r</w:t>
      </w:r>
      <w:r w:rsidRPr="006B2642">
        <w:rPr>
          <w:color w:val="000000"/>
          <w:sz w:val="24"/>
        </w:rPr>
        <w:t xml:space="preserve">Ricòrdati, Signore, manifèstati nel giorno della nostra afflizione e da’ a me coraggio, o re degli dèi e dominatore di ogni potere. </w:t>
      </w:r>
      <w:r w:rsidRPr="006B2642">
        <w:rPr>
          <w:color w:val="000000"/>
          <w:position w:val="6"/>
          <w:vertAlign w:val="superscript"/>
        </w:rPr>
        <w:t>17s</w:t>
      </w:r>
      <w:r w:rsidRPr="006B2642">
        <w:rPr>
          <w:color w:val="000000"/>
          <w:sz w:val="24"/>
        </w:rPr>
        <w:t xml:space="preserve">Metti nella mia bocca una parola ben misurata di fronte al leone e volgi il suo cuore all’odio </w:t>
      </w:r>
      <w:r w:rsidRPr="006B2642">
        <w:rPr>
          <w:color w:val="000000"/>
          <w:sz w:val="24"/>
        </w:rPr>
        <w:lastRenderedPageBreak/>
        <w:t xml:space="preserve">contro colui che ci combatte, per lo sterminio suo e di coloro che sono d’accordo con lui. </w:t>
      </w:r>
      <w:r w:rsidRPr="006B2642">
        <w:rPr>
          <w:color w:val="000000"/>
          <w:position w:val="6"/>
          <w:vertAlign w:val="superscript"/>
        </w:rPr>
        <w:t>17t</w:t>
      </w:r>
      <w:r w:rsidRPr="006B2642">
        <w:rPr>
          <w:color w:val="000000"/>
          <w:sz w:val="24"/>
        </w:rPr>
        <w:t>Quanto a noi, salvaci con la tua mano e vieni in mio aiuto, perché sono sola e non ho altri che te, Signore!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17u</w:t>
      </w:r>
      <w:r w:rsidRPr="006B2642">
        <w:rPr>
          <w:color w:val="000000"/>
          <w:sz w:val="24"/>
        </w:rPr>
        <w:t xml:space="preserve">Tu hai conoscenza di tutto e sai che io odio la gloria degli empi e detesto il letto dei non circoncisi e di qualunque straniero. </w:t>
      </w:r>
      <w:r w:rsidRPr="006B2642">
        <w:rPr>
          <w:color w:val="000000"/>
          <w:position w:val="6"/>
          <w:vertAlign w:val="superscript"/>
        </w:rPr>
        <w:t>17v</w:t>
      </w:r>
      <w:r w:rsidRPr="006B2642">
        <w:rPr>
          <w:color w:val="000000"/>
          <w:sz w:val="24"/>
        </w:rPr>
        <w:t xml:space="preserve">Tu sai che mi trovo nella necessità e che detesto l’insegna della mia alta carica, che cinge il mio capo nei giorni in cui devo comparire in pubblico; la detesto come un panno immondo e non la porto nei giorni in cui mi tengo appartata. </w:t>
      </w:r>
      <w:r w:rsidRPr="006B2642">
        <w:rPr>
          <w:color w:val="000000"/>
          <w:position w:val="6"/>
          <w:vertAlign w:val="superscript"/>
        </w:rPr>
        <w:t>17x</w:t>
      </w:r>
      <w:r w:rsidRPr="006B2642">
        <w:rPr>
          <w:color w:val="000000"/>
          <w:sz w:val="24"/>
        </w:rPr>
        <w:t xml:space="preserve">La tua serva non ha mangiato alla tavola di Aman; non ha onorato il banchetto del re né ha bevuto il vino delle libagioni. </w:t>
      </w:r>
      <w:r w:rsidRPr="006B2642">
        <w:rPr>
          <w:color w:val="000000"/>
          <w:position w:val="6"/>
          <w:vertAlign w:val="superscript"/>
        </w:rPr>
        <w:t>17y</w:t>
      </w:r>
      <w:r w:rsidRPr="006B2642">
        <w:rPr>
          <w:color w:val="000000"/>
          <w:sz w:val="24"/>
        </w:rPr>
        <w:t>La tua serva, da quando ha cambiato condizione fino ad oggi, non ha gioito, se non in te, Signore, Dio di Abramo.</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17z</w:t>
      </w:r>
      <w:r w:rsidRPr="006B2642">
        <w:rPr>
          <w:color w:val="000000"/>
          <w:sz w:val="24"/>
        </w:rPr>
        <w:t>O Dio, che su tutti eserciti la forza, ascolta la voce dei disperati, liberaci dalla mano dei malvagi e libera me dalla mia angoscia!».</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hanging="851"/>
        <w:jc w:val="both"/>
        <w:rPr>
          <w:color w:val="000000"/>
          <w:sz w:val="24"/>
        </w:rPr>
      </w:pPr>
      <w:r>
        <w:rPr>
          <w:color w:val="000000"/>
          <w:sz w:val="24"/>
        </w:rPr>
        <w:tab/>
      </w:r>
      <w:r w:rsidRPr="006B2642">
        <w:rPr>
          <w:color w:val="000000"/>
          <w:sz w:val="24"/>
        </w:rPr>
        <w:tab/>
      </w:r>
      <w:r w:rsidRPr="006B2642">
        <w:rPr>
          <w:color w:val="000000"/>
          <w:position w:val="6"/>
          <w:vertAlign w:val="superscript"/>
        </w:rPr>
        <w:t>1</w:t>
      </w:r>
      <w:r w:rsidRPr="006B2642">
        <w:rPr>
          <w:color w:val="000000"/>
          <w:sz w:val="24"/>
        </w:rPr>
        <w:t>Quando Mardocheo seppe quello che era accaduto, si stracciò le vesti, si coprì di sacco e di cenere e uscì in mezzo alla città, emettendo alte e amare grida;</w:t>
      </w:r>
      <w:r w:rsidRPr="006B2642">
        <w:rPr>
          <w:color w:val="000000"/>
          <w:sz w:val="14"/>
        </w:rPr>
        <w:t xml:space="preserve"> </w:t>
      </w:r>
      <w:r w:rsidRPr="006B2642">
        <w:rPr>
          <w:color w:val="000000"/>
          <w:position w:val="6"/>
          <w:vertAlign w:val="superscript"/>
        </w:rPr>
        <w:t>2</w:t>
      </w:r>
      <w:r w:rsidRPr="006B2642">
        <w:rPr>
          <w:color w:val="000000"/>
          <w:sz w:val="24"/>
        </w:rPr>
        <w:t xml:space="preserve">giunse fin davanti alla porta del re, poiché a nessuno che fosse coperto di sacco era permesso entrare per la porta del re. </w:t>
      </w:r>
      <w:r w:rsidRPr="006B2642">
        <w:rPr>
          <w:color w:val="000000"/>
          <w:position w:val="6"/>
          <w:vertAlign w:val="superscript"/>
        </w:rPr>
        <w:t>3</w:t>
      </w:r>
      <w:r w:rsidRPr="006B2642">
        <w:rPr>
          <w:color w:val="000000"/>
          <w:sz w:val="24"/>
        </w:rPr>
        <w:t xml:space="preserve">In ogni provincia, dovunque venissero promulgati l’ordine e l’editto del re, ci fu grande desolazione fra i Giudei: digiuno, pianto, lutto e a molti facevano da letto il sacco e la cenere. </w:t>
      </w:r>
      <w:r w:rsidRPr="006B2642">
        <w:rPr>
          <w:color w:val="000000"/>
          <w:position w:val="6"/>
          <w:vertAlign w:val="superscript"/>
        </w:rPr>
        <w:t>4</w:t>
      </w:r>
      <w:r w:rsidRPr="006B2642">
        <w:rPr>
          <w:color w:val="000000"/>
          <w:sz w:val="24"/>
        </w:rPr>
        <w:t xml:space="preserve">Le ancelle di Ester e i suoi eunuchi vennero a riferire la cosa e la regina ne fu molto angustiata; mandò vesti a Mardocheo, perché se le mettesse e si togliesse di dosso il sacco, ma egli non le accettò. </w:t>
      </w:r>
      <w:r w:rsidRPr="006B2642">
        <w:rPr>
          <w:color w:val="000000"/>
          <w:position w:val="6"/>
          <w:vertAlign w:val="superscript"/>
        </w:rPr>
        <w:t>5</w:t>
      </w:r>
      <w:r w:rsidRPr="006B2642">
        <w:rPr>
          <w:color w:val="000000"/>
          <w:sz w:val="24"/>
        </w:rPr>
        <w:t>Allora Ester chiamò Atac, uno degli eunuchi che il re aveva messo al suo servizio, e lo incaricò di andare da Mardocheo per domandare che cosa era avvenuto e perché si comportasse così.</w:t>
      </w:r>
      <w:r w:rsidRPr="006B2642">
        <w:rPr>
          <w:color w:val="000000"/>
          <w:sz w:val="14"/>
        </w:rPr>
        <w:t xml:space="preserve"> </w:t>
      </w:r>
      <w:r w:rsidRPr="006B2642">
        <w:rPr>
          <w:color w:val="000000"/>
          <w:position w:val="6"/>
          <w:vertAlign w:val="superscript"/>
        </w:rPr>
        <w:t>6</w:t>
      </w:r>
      <w:r w:rsidRPr="006B2642">
        <w:rPr>
          <w:color w:val="000000"/>
          <w:sz w:val="24"/>
        </w:rPr>
        <w:t xml:space="preserve">Atac si recò da Mardocheo sulla piazza della città, davanti alla porta del re. </w:t>
      </w:r>
      <w:r w:rsidRPr="006B2642">
        <w:rPr>
          <w:color w:val="000000"/>
          <w:position w:val="6"/>
          <w:vertAlign w:val="superscript"/>
        </w:rPr>
        <w:t>7</w:t>
      </w:r>
      <w:r w:rsidRPr="006B2642">
        <w:rPr>
          <w:color w:val="000000"/>
          <w:sz w:val="24"/>
        </w:rPr>
        <w:t xml:space="preserve">Mardocheo gli narrò quello che gli era accaduto e gli indicò la somma di denaro che Aman aveva promesso di versare al tesoro reale per far distruggere i Giudei; </w:t>
      </w:r>
      <w:r w:rsidRPr="006B2642">
        <w:rPr>
          <w:color w:val="000000"/>
          <w:position w:val="6"/>
          <w:vertAlign w:val="superscript"/>
        </w:rPr>
        <w:t>8</w:t>
      </w:r>
      <w:r w:rsidRPr="006B2642">
        <w:rPr>
          <w:color w:val="000000"/>
          <w:sz w:val="24"/>
        </w:rPr>
        <w:t xml:space="preserve">gli diede anche una copia dell’editto promulgato a Susa per il loro sterminio, perché lo mostrasse a Ester, la informasse di tutto e le ordinasse di presentarsi al re, per chiedergli grazia e per intercedere in favore del suo popolo.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9</w:t>
      </w:r>
      <w:r w:rsidRPr="006B2642">
        <w:rPr>
          <w:color w:val="000000"/>
          <w:sz w:val="24"/>
        </w:rPr>
        <w:t xml:space="preserve">Atac ritornò da Ester e le riferì le parole di Mardocheo. </w:t>
      </w:r>
      <w:r w:rsidRPr="006B2642">
        <w:rPr>
          <w:color w:val="000000"/>
          <w:position w:val="6"/>
          <w:vertAlign w:val="superscript"/>
        </w:rPr>
        <w:t>10</w:t>
      </w:r>
      <w:r w:rsidRPr="006B2642">
        <w:rPr>
          <w:color w:val="000000"/>
          <w:sz w:val="24"/>
        </w:rPr>
        <w:t xml:space="preserve">Ester ordinò ad Atac di dire a Mardocheo: </w:t>
      </w:r>
      <w:r w:rsidRPr="006B2642">
        <w:rPr>
          <w:color w:val="000000"/>
          <w:position w:val="6"/>
          <w:vertAlign w:val="superscript"/>
        </w:rPr>
        <w:t>11</w:t>
      </w:r>
      <w:r w:rsidRPr="006B2642">
        <w:rPr>
          <w:color w:val="000000"/>
          <w:sz w:val="24"/>
        </w:rPr>
        <w:t xml:space="preserve">«Tutti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w:t>
      </w:r>
      <w:r w:rsidRPr="006B2642">
        <w:rPr>
          <w:color w:val="000000"/>
          <w:position w:val="6"/>
          <w:vertAlign w:val="superscript"/>
        </w:rPr>
        <w:t>12</w:t>
      </w:r>
      <w:r w:rsidRPr="006B2642">
        <w:rPr>
          <w:color w:val="000000"/>
          <w:sz w:val="24"/>
        </w:rPr>
        <w:t xml:space="preserve">Le parole di Ester furono riferite a Mardocheo </w:t>
      </w:r>
      <w:r w:rsidRPr="006B2642">
        <w:rPr>
          <w:color w:val="000000"/>
          <w:position w:val="6"/>
          <w:vertAlign w:val="superscript"/>
        </w:rPr>
        <w:t>13</w:t>
      </w:r>
      <w:r w:rsidRPr="006B2642">
        <w:rPr>
          <w:color w:val="000000"/>
          <w:sz w:val="24"/>
        </w:rPr>
        <w:t xml:space="preserve">e Mardocheo fece dare questa risposta a Ester: «Non pensare di salvarti tu sola, fra tutti i Giudei, per il fatto che ti trovi nella reggia. </w:t>
      </w:r>
      <w:r w:rsidRPr="006B2642">
        <w:rPr>
          <w:color w:val="000000"/>
          <w:position w:val="6"/>
          <w:vertAlign w:val="superscript"/>
        </w:rPr>
        <w:t>14</w:t>
      </w:r>
      <w:r w:rsidRPr="006B2642">
        <w:rPr>
          <w:color w:val="000000"/>
          <w:sz w:val="24"/>
        </w:rPr>
        <w:t>Perché se tu in questo momento taci, aiuto e liberazione sorgeranno per i Giudei da un altro luogo; ma tu perirai insieme con la casa di tuo padre. Chi sa che tu non sia stata elevata a regina proprio per una circostanza come questa?».</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15</w:t>
      </w:r>
      <w:r w:rsidRPr="006B2642">
        <w:rPr>
          <w:color w:val="000000"/>
          <w:sz w:val="24"/>
        </w:rPr>
        <w:t xml:space="preserve">Allora Ester fece rispondere a Mardocheo: </w:t>
      </w:r>
      <w:r w:rsidRPr="006B2642">
        <w:rPr>
          <w:color w:val="000000"/>
          <w:position w:val="6"/>
          <w:vertAlign w:val="superscript"/>
        </w:rPr>
        <w:t>16</w:t>
      </w:r>
      <w:r w:rsidRPr="006B2642">
        <w:rPr>
          <w:color w:val="000000"/>
          <w:sz w:val="24"/>
        </w:rPr>
        <w:t xml:space="preserve">«Va’, raduna tutti i Giudei che si trovano a Susa: digiunate per me, non mangiate e non bevete per tre </w:t>
      </w:r>
      <w:r w:rsidRPr="006B2642">
        <w:rPr>
          <w:color w:val="000000"/>
          <w:sz w:val="24"/>
        </w:rPr>
        <w:lastRenderedPageBreak/>
        <w:t xml:space="preserve">giorni, notte e giorno. Anche io, con le mie ancelle, digiunerò nello stesso modo; dopo entrerò dal re, sebbene ciò sia contro la legge e, se dovrò perire, perirò!». </w:t>
      </w:r>
      <w:r w:rsidRPr="006B2642">
        <w:rPr>
          <w:color w:val="000000"/>
          <w:position w:val="6"/>
          <w:vertAlign w:val="superscript"/>
        </w:rPr>
        <w:t>17</w:t>
      </w:r>
      <w:r w:rsidRPr="006B2642">
        <w:rPr>
          <w:color w:val="000000"/>
          <w:sz w:val="24"/>
        </w:rPr>
        <w:t xml:space="preserve">Mardocheo se ne andò e fece quanto Ester gli aveva ordinato. </w:t>
      </w:r>
    </w:p>
    <w:p w:rsidR="0089473D" w:rsidRPr="006B2642" w:rsidRDefault="0089473D" w:rsidP="00540E8A">
      <w:pPr>
        <w:tabs>
          <w:tab w:val="left" w:pos="1418"/>
          <w:tab w:val="left" w:pos="2268"/>
        </w:tabs>
        <w:ind w:left="851" w:firstLine="567"/>
        <w:jc w:val="both"/>
        <w:rPr>
          <w:color w:val="000000"/>
          <w:sz w:val="24"/>
        </w:rPr>
      </w:pPr>
    </w:p>
    <w:p w:rsidR="0089473D" w:rsidRDefault="0089473D" w:rsidP="00190FE6"/>
    <w:p w:rsidR="0089473D" w:rsidRPr="00A30629" w:rsidRDefault="0089473D" w:rsidP="00190FE6">
      <w:pPr>
        <w:pStyle w:val="Titolo1"/>
        <w:jc w:val="center"/>
        <w:rPr>
          <w:rFonts w:ascii="Arial" w:hAnsi="Arial" w:cs="Arial"/>
          <w:bCs/>
          <w:sz w:val="40"/>
          <w:szCs w:val="40"/>
        </w:rPr>
      </w:pPr>
      <w:bookmarkStart w:id="411" w:name="_Toc62155368"/>
      <w:r w:rsidRPr="00A30629">
        <w:rPr>
          <w:rFonts w:ascii="Arial" w:hAnsi="Arial" w:cs="Arial"/>
          <w:bCs/>
          <w:sz w:val="40"/>
          <w:szCs w:val="40"/>
        </w:rPr>
        <w:t>COMMENTO TEOLOGICO DEL TESTO</w:t>
      </w:r>
      <w:bookmarkEnd w:id="411"/>
    </w:p>
    <w:p w:rsidR="0089473D" w:rsidRDefault="0089473D" w:rsidP="00190FE6">
      <w:pPr>
        <w:pStyle w:val="Titolo2"/>
        <w:rPr>
          <w:i w:val="0"/>
          <w:sz w:val="40"/>
          <w:szCs w:val="40"/>
        </w:rPr>
      </w:pPr>
      <w:bookmarkStart w:id="412" w:name="_Toc62155369"/>
      <w:r>
        <w:rPr>
          <w:i w:val="0"/>
          <w:sz w:val="40"/>
          <w:szCs w:val="40"/>
        </w:rPr>
        <w:t>Costernazione dei Giudei</w:t>
      </w:r>
      <w:bookmarkEnd w:id="412"/>
    </w:p>
    <w:p w:rsidR="0089473D" w:rsidRPr="00B12106" w:rsidRDefault="0089473D" w:rsidP="00540E8A"/>
    <w:p w:rsidR="0089473D" w:rsidRDefault="0089473D" w:rsidP="00540E8A">
      <w:pPr>
        <w:pStyle w:val="Corpodeltesto2"/>
      </w:pPr>
      <w:r w:rsidRPr="006B2642">
        <w:rPr>
          <w:position w:val="6"/>
          <w:vertAlign w:val="superscript"/>
        </w:rPr>
        <w:t>1</w:t>
      </w:r>
      <w:r w:rsidRPr="006B2642">
        <w:t>Quando Mardocheo seppe quello che era accaduto, si stracciò le vesti, indossò un sacco e si cosparse di cenere. Precipitatosi nella piazza della città, gridava a gran voce: «Viene distrutto un popolo che non ha fatto nulla di male».</w:t>
      </w:r>
    </w:p>
    <w:p w:rsidR="0089473D" w:rsidRDefault="0089473D" w:rsidP="00540E8A">
      <w:pPr>
        <w:pStyle w:val="Corpotesto"/>
      </w:pPr>
      <w:r>
        <w:t>Dio è il Salvatore del suo popolo, sempre. Le sue vie sono infinite. Vanno oltre ogni umana intelligenza.</w:t>
      </w:r>
    </w:p>
    <w:p w:rsidR="0089473D" w:rsidRDefault="0089473D" w:rsidP="00540E8A">
      <w:pPr>
        <w:pStyle w:val="Corpotesto"/>
      </w:pPr>
      <w:r>
        <w:t>Possiamo affermare che il Signore queste sue vie di salvezza e di liberazione le prepari prima ancora che la storia lo invochi per essere salvata.</w:t>
      </w:r>
    </w:p>
    <w:p w:rsidR="0089473D" w:rsidRDefault="0089473D" w:rsidP="00540E8A">
      <w:pPr>
        <w:pStyle w:val="Corpotesto"/>
      </w:pPr>
      <w:r>
        <w:t>È questa la grandezza del vero Dio. Egli conosce la storia prima ancora che accada, che avvenga.</w:t>
      </w:r>
    </w:p>
    <w:p w:rsidR="0089473D" w:rsidRDefault="0089473D" w:rsidP="00540E8A">
      <w:pPr>
        <w:pStyle w:val="Corpotesto"/>
      </w:pPr>
      <w:r>
        <w:t>Prima ancora che la storia sia accaduta, accada, Lui già ha predisposto il suo piamo di salvezza e di liberazione per le persone che sono oggetto del suo amore, perché vivano nella sua verità e nei suoi Comandamenti.</w:t>
      </w:r>
    </w:p>
    <w:p w:rsidR="0089473D" w:rsidRDefault="0089473D" w:rsidP="00540E8A">
      <w:pPr>
        <w:pStyle w:val="Corpotesto"/>
      </w:pPr>
      <w:r>
        <w:t>Chi non possiede questa fede, non conosce il vero Dio, né può definirsi scrutatore delle sue opere.</w:t>
      </w:r>
    </w:p>
    <w:p w:rsidR="0089473D" w:rsidRDefault="0089473D" w:rsidP="00540E8A">
      <w:pPr>
        <w:pStyle w:val="Corpotesto"/>
      </w:pPr>
      <w:r>
        <w:t xml:space="preserve">Dio può salvare il suo popolo, impedendo che vi sia una storia di distruzione. Ma può anche salvarlo mentre è in atto la volontà di distruzione della storia. </w:t>
      </w:r>
    </w:p>
    <w:p w:rsidR="0089473D" w:rsidRDefault="0089473D" w:rsidP="00540E8A">
      <w:pPr>
        <w:pStyle w:val="Corpotesto"/>
      </w:pPr>
      <w:r>
        <w:t xml:space="preserve">Quasi sempre Dio sceglie la via della salvezza dalla storia di morte e di distruzione. </w:t>
      </w:r>
    </w:p>
    <w:p w:rsidR="0089473D" w:rsidRDefault="0089473D" w:rsidP="00540E8A">
      <w:pPr>
        <w:pStyle w:val="Corpotesto"/>
      </w:pPr>
      <w:r>
        <w:t>Sceglie questa via a motivo della stessa connotazione e costituzione naturale dell’uomo, nella cui volontà il Signore ha posto la vita sua e degli altri.</w:t>
      </w:r>
    </w:p>
    <w:p w:rsidR="0089473D" w:rsidRDefault="0089473D" w:rsidP="00540E8A">
      <w:pPr>
        <w:pStyle w:val="Corpotesto"/>
      </w:pPr>
      <w:r>
        <w:t>Dio non può impedire ad Aman di pensare, volere, decidere la distruzione dei Giudei. Può però, attraverso la sua divina sapienza, ostacolare la sua attuazione.</w:t>
      </w:r>
    </w:p>
    <w:p w:rsidR="0089473D" w:rsidRDefault="0089473D" w:rsidP="00540E8A">
      <w:pPr>
        <w:pStyle w:val="Corpotesto"/>
      </w:pPr>
      <w:r>
        <w:t>Può anche porre rimedio ad un tale atto maligno e malvagio, cattivo e ingiusto.</w:t>
      </w:r>
    </w:p>
    <w:p w:rsidR="0089473D" w:rsidRDefault="0089473D" w:rsidP="00540E8A">
      <w:pPr>
        <w:pStyle w:val="Corpotesto"/>
      </w:pPr>
      <w:r>
        <w:t>Il nostro Dio sceglie quella via che dona maggiore gloria al suo nome.</w:t>
      </w:r>
    </w:p>
    <w:p w:rsidR="0089473D" w:rsidRDefault="0089473D" w:rsidP="00540E8A">
      <w:pPr>
        <w:pStyle w:val="Corpotesto"/>
      </w:pPr>
      <w:r>
        <w:t>Oggi, in questa storia, il Signore si rivela il vero Governatore di fatti ed eventi, poiché Lui ha già preparato l’antivirus e l’antiveleno contro la malvagità di Aman e la stoltezza e insipienza del re Artaserse.</w:t>
      </w:r>
    </w:p>
    <w:p w:rsidR="0089473D" w:rsidRDefault="0089473D" w:rsidP="00540E8A">
      <w:pPr>
        <w:pStyle w:val="Corpotesto"/>
      </w:pPr>
      <w:r>
        <w:t>Ma riprendiamo la narrazione storica. Scopriamo cosa essa ci rivela.</w:t>
      </w:r>
    </w:p>
    <w:p w:rsidR="0089473D" w:rsidRDefault="0089473D" w:rsidP="00540E8A">
      <w:pPr>
        <w:pStyle w:val="Corpotesto"/>
      </w:pPr>
      <w:r>
        <w:t>Mardocheo viene a conoscenza dell’editto del re.</w:t>
      </w:r>
    </w:p>
    <w:p w:rsidR="0089473D" w:rsidRDefault="0089473D" w:rsidP="00540E8A">
      <w:pPr>
        <w:pStyle w:val="Corpotesto"/>
      </w:pPr>
      <w:r>
        <w:lastRenderedPageBreak/>
        <w:t>Si straccia le vesti, in segno di grande dolore, indossa un sacco e si cosparge di genere.</w:t>
      </w:r>
    </w:p>
    <w:p w:rsidR="0089473D" w:rsidRDefault="0089473D" w:rsidP="00540E8A">
      <w:pPr>
        <w:pStyle w:val="Corpotesto"/>
      </w:pPr>
      <w:r>
        <w:t>È questo un segno di grande prostrazione e di umiltà dinanzi al Signore.</w:t>
      </w:r>
    </w:p>
    <w:p w:rsidR="0089473D" w:rsidRDefault="0089473D" w:rsidP="00540E8A">
      <w:pPr>
        <w:pStyle w:val="Corpotesto"/>
      </w:pPr>
      <w:r>
        <w:t>Mardocheo pone la sua vita e quella della sua gente nelle mani del suo Dio.</w:t>
      </w:r>
    </w:p>
    <w:p w:rsidR="0089473D" w:rsidRDefault="0089473D" w:rsidP="00540E8A">
      <w:pPr>
        <w:pStyle w:val="Corpotesto"/>
      </w:pPr>
      <w:r w:rsidRPr="006B2642">
        <w:t>Quando Mardocheo seppe quello che era accaduto, si stracciò le vesti, indossò un sacco e si cosparse di cenere. Precipitatosi nella piazza della città, gridava a gran voce: «Viene distrutto un popolo che non ha fatto nulla di male».</w:t>
      </w:r>
    </w:p>
    <w:p w:rsidR="0089473D" w:rsidRDefault="0089473D" w:rsidP="00540E8A">
      <w:pPr>
        <w:pStyle w:val="Corpotesto"/>
      </w:pPr>
      <w:r>
        <w:t>Egli grida l’innocenza del suo popolo. Viene distrutto un popolo che non ha fatto nulla di male. Ma chi l’ascolterà?</w:t>
      </w:r>
    </w:p>
    <w:p w:rsidR="0089473D" w:rsidRDefault="0089473D" w:rsidP="00540E8A">
      <w:pPr>
        <w:pStyle w:val="Corpotesto"/>
      </w:pPr>
      <w:r>
        <w:t>Forse Aman? È stato lui a scrivere il decreto.</w:t>
      </w:r>
    </w:p>
    <w:p w:rsidR="0089473D" w:rsidRDefault="0089473D" w:rsidP="00540E8A">
      <w:pPr>
        <w:pStyle w:val="Corpotesto"/>
      </w:pPr>
      <w:r>
        <w:t>Forse il re? Sta bevendo abbondantemente con il suo amico fidato.</w:t>
      </w:r>
    </w:p>
    <w:p w:rsidR="0089473D" w:rsidRDefault="0089473D" w:rsidP="00540E8A">
      <w:pPr>
        <w:pStyle w:val="Corpodeltesto2"/>
      </w:pPr>
      <w:r w:rsidRPr="006B2642">
        <w:rPr>
          <w:position w:val="6"/>
          <w:vertAlign w:val="superscript"/>
        </w:rPr>
        <w:t>2</w:t>
      </w:r>
      <w:r w:rsidRPr="006B2642">
        <w:t>Venne fino alla porta del re e si fermò; infatti non gli era consentito entrare nel palazzo portando sacco e cenere.</w:t>
      </w:r>
    </w:p>
    <w:p w:rsidR="0089473D" w:rsidRDefault="0089473D" w:rsidP="00540E8A">
      <w:pPr>
        <w:pStyle w:val="Corpotesto"/>
      </w:pPr>
      <w:r>
        <w:t>Mardocheo viene fino alla porta del re e lì si ferma.</w:t>
      </w:r>
    </w:p>
    <w:p w:rsidR="0089473D" w:rsidRDefault="0089473D" w:rsidP="00540E8A">
      <w:pPr>
        <w:pStyle w:val="Corpotesto"/>
      </w:pPr>
      <w:r>
        <w:t>Non gli è consentito entrare nel palazzo del re portando sacco e cenere.</w:t>
      </w:r>
    </w:p>
    <w:p w:rsidR="0089473D" w:rsidRDefault="0089473D" w:rsidP="00540E8A">
      <w:pPr>
        <w:pStyle w:val="Corpotesto"/>
      </w:pPr>
      <w:r>
        <w:t>Si entra in esso vestendo abiti convenienti.</w:t>
      </w:r>
    </w:p>
    <w:p w:rsidR="0089473D" w:rsidRDefault="0089473D" w:rsidP="00540E8A">
      <w:pPr>
        <w:pStyle w:val="Corpotesto"/>
      </w:pPr>
      <w:r>
        <w:t>E pensare che noi entriamo nel Palazzo del Gran Re del Cielo e della terra, nella sua Chiesa, vestiti da straccioni, non perché non abbiamo abiti da festa, ma perché consideriamo nulla il nostro Gran Re.</w:t>
      </w:r>
    </w:p>
    <w:p w:rsidR="0089473D" w:rsidRDefault="0089473D" w:rsidP="00540E8A">
      <w:pPr>
        <w:pStyle w:val="Corpotesto"/>
      </w:pPr>
      <w:r>
        <w:t>Basterebbe un po’ di fede nella sua presenza reale, nel sacramento dell’Eucaristia, per entrare in Chiesa decentemente vestiti.</w:t>
      </w:r>
    </w:p>
    <w:p w:rsidR="0089473D" w:rsidRDefault="0089473D" w:rsidP="00540E8A">
      <w:pPr>
        <w:pStyle w:val="Corpotesto"/>
      </w:pPr>
      <w:r>
        <w:t>La decenza, la bellezza non si addice a noi, ma al Gran Re che andiamo a visitare, a trovare, che ci dona udienza e ci riceve alla sua presenza.</w:t>
      </w:r>
    </w:p>
    <w:p w:rsidR="0089473D" w:rsidRDefault="0089473D" w:rsidP="00540E8A">
      <w:pPr>
        <w:pStyle w:val="Corpodeltesto2"/>
      </w:pPr>
      <w:r w:rsidRPr="006B2642">
        <w:rPr>
          <w:position w:val="6"/>
          <w:vertAlign w:val="superscript"/>
        </w:rPr>
        <w:t>3</w:t>
      </w:r>
      <w:r w:rsidRPr="006B2642">
        <w:t>In ogni provincia in cui erano state pubblicate le lettere, c’erano grida e lamenti e grande afflizione tra i Giudei, i quali si stendevano sul sacco e sulla cenere.</w:t>
      </w:r>
    </w:p>
    <w:p w:rsidR="0089473D" w:rsidRDefault="0089473D" w:rsidP="00540E8A">
      <w:pPr>
        <w:pStyle w:val="Corpotesto"/>
      </w:pPr>
      <w:r>
        <w:t>Tra i Giudei, in ogni provincia del regno di Artaserse, ci sono grida e lamenti e grande afflizione. Essi vedono la morte dinanzi ai loro occhi.</w:t>
      </w:r>
    </w:p>
    <w:p w:rsidR="0089473D" w:rsidRDefault="0089473D" w:rsidP="00540E8A">
      <w:pPr>
        <w:pStyle w:val="Corpotesto"/>
      </w:pPr>
      <w:r>
        <w:t>Tutti si stendevano sul sacco e sulla cenere.</w:t>
      </w:r>
    </w:p>
    <w:p w:rsidR="0089473D" w:rsidRDefault="0089473D" w:rsidP="00540E8A">
      <w:pPr>
        <w:pStyle w:val="Corpotesto"/>
      </w:pPr>
      <w:r>
        <w:t>Tutti si umiliavano davanti a Dio, chiedendo la grazia della vita.</w:t>
      </w:r>
    </w:p>
    <w:p w:rsidR="0089473D" w:rsidRDefault="0089473D" w:rsidP="00540E8A">
      <w:pPr>
        <w:pStyle w:val="Corpotesto"/>
      </w:pPr>
      <w:r>
        <w:t>Essi sono ormai cenere. Solo il Signore li può rialzare. Solo Lui può dare loro la vita. Il mondo li ha votati allo sterminio e al trucidamento.</w:t>
      </w:r>
    </w:p>
    <w:p w:rsidR="0089473D" w:rsidRDefault="0089473D" w:rsidP="00540E8A">
      <w:pPr>
        <w:pStyle w:val="Corpodeltesto2"/>
      </w:pPr>
      <w:r w:rsidRPr="006B2642">
        <w:rPr>
          <w:position w:val="6"/>
          <w:vertAlign w:val="superscript"/>
        </w:rPr>
        <w:t>4</w:t>
      </w:r>
      <w:r w:rsidRPr="006B2642">
        <w:t>Entrarono le ancelle e gli eunuchi della regina e le parlarono. All’udire quel che era accaduto, rimase sconvolta e mandò a vestire Mardocheo e a togliergli il sacco; ma egli non acconsentì.</w:t>
      </w:r>
    </w:p>
    <w:p w:rsidR="0089473D" w:rsidRDefault="0089473D" w:rsidP="00540E8A">
      <w:pPr>
        <w:pStyle w:val="Corpotesto"/>
      </w:pPr>
      <w:r>
        <w:t>Anche la regina Ester viene informata dalle ancelle e dagli eunuchi che le parlano sulla situazione che si è venuta a creare circa Mardocheo.</w:t>
      </w:r>
    </w:p>
    <w:p w:rsidR="0089473D" w:rsidRDefault="0089473D" w:rsidP="00540E8A">
      <w:pPr>
        <w:pStyle w:val="Corpotesto"/>
      </w:pPr>
      <w:r>
        <w:lastRenderedPageBreak/>
        <w:t>Le parlano di Mardocheo che è seduto alla porta del palazzo, ma che non può entrare a motivo delle sue vesti non consone alla dignità del luogo.</w:t>
      </w:r>
    </w:p>
    <w:p w:rsidR="0089473D" w:rsidRDefault="0089473D" w:rsidP="00540E8A">
      <w:pPr>
        <w:pStyle w:val="Corpotesto"/>
      </w:pPr>
      <w:r>
        <w:t xml:space="preserve">La regina rimane sconvolta. Manda a vestire Mardocheo. Chiede che gli venga tolto il sacco. </w:t>
      </w:r>
    </w:p>
    <w:p w:rsidR="0089473D" w:rsidRDefault="0089473D" w:rsidP="00540E8A">
      <w:pPr>
        <w:pStyle w:val="Corpotesto"/>
      </w:pPr>
      <w:r>
        <w:t>Mardocheo non acconsente. Rimane vestito di sacco e coperto di cenere. Preferisce rimanere alla porta del palazzo, anziché entrare in esso.</w:t>
      </w:r>
    </w:p>
    <w:p w:rsidR="0089473D" w:rsidRDefault="0089473D" w:rsidP="00540E8A">
      <w:pPr>
        <w:pStyle w:val="Corpodeltesto2"/>
      </w:pPr>
      <w:r w:rsidRPr="006B2642">
        <w:rPr>
          <w:position w:val="6"/>
          <w:vertAlign w:val="superscript"/>
        </w:rPr>
        <w:t>5</w:t>
      </w:r>
      <w:r w:rsidRPr="006B2642">
        <w:t>Allora Ester chiamò il suo eunuco Acrateo, che stava al suo servizio, e lo mandò a chiedere informazioni precise a Mardocheo.</w:t>
      </w:r>
    </w:p>
    <w:p w:rsidR="0089473D" w:rsidRDefault="0089473D" w:rsidP="00540E8A">
      <w:pPr>
        <w:pStyle w:val="Corpotesto"/>
      </w:pPr>
      <w:r>
        <w:t>La regina vuole sapere notizie più esatte e per questo chiama il suo eunuco Acrateo che sta al suo servizio e lo manda a chiedere informazioni a Mardocheo.</w:t>
      </w:r>
    </w:p>
    <w:p w:rsidR="0089473D" w:rsidRDefault="0089473D" w:rsidP="00540E8A">
      <w:pPr>
        <w:pStyle w:val="Corpotesto"/>
      </w:pPr>
      <w:r>
        <w:t xml:space="preserve">Evidentemente la regina ignora il decreto del re. Nulla le è stato fatto conoscere né di esso e né del suo contenuto. </w:t>
      </w:r>
    </w:p>
    <w:p w:rsidR="0089473D" w:rsidRDefault="0089473D" w:rsidP="00540E8A">
      <w:pPr>
        <w:pStyle w:val="Corpodeltesto2"/>
      </w:pPr>
      <w:r w:rsidRPr="006B2642">
        <w:rPr>
          <w:position w:val="6"/>
          <w:vertAlign w:val="superscript"/>
        </w:rPr>
        <w:t>6</w:t>
      </w:r>
      <w:r w:rsidRPr="006B2642">
        <w:t>Atac si recò da Mardocheo sulla piazza della città, davanti alla porta del re.</w:t>
      </w:r>
    </w:p>
    <w:p w:rsidR="0089473D" w:rsidRDefault="0089473D" w:rsidP="00540E8A">
      <w:pPr>
        <w:pStyle w:val="Corpotesto"/>
      </w:pPr>
      <w:r>
        <w:t>Atac si reca da Mardocheo sulla piazza della città, davanti alla porta del re.</w:t>
      </w:r>
    </w:p>
    <w:p w:rsidR="0089473D" w:rsidRDefault="0089473D" w:rsidP="00540E8A">
      <w:pPr>
        <w:pStyle w:val="Corpotesto"/>
      </w:pPr>
      <w:r>
        <w:t xml:space="preserve">Nel testo ebraico Atac e Acrateo sono la stessa persona. </w:t>
      </w:r>
    </w:p>
    <w:p w:rsidR="0089473D" w:rsidRDefault="0089473D" w:rsidP="00540E8A">
      <w:pPr>
        <w:pStyle w:val="Corpodeltesto2"/>
      </w:pPr>
      <w:r w:rsidRPr="006B2642">
        <w:rPr>
          <w:position w:val="6"/>
          <w:vertAlign w:val="superscript"/>
        </w:rPr>
        <w:t>7</w:t>
      </w:r>
      <w:r w:rsidRPr="006B2642">
        <w:t>Mardocheo gli fece conoscere quel che era accaduto e la promessa che Aman aveva fatto al re riguardo ai diecimila talenti per il tesoro, allo scopo di sterminare i Giudei.</w:t>
      </w:r>
    </w:p>
    <w:p w:rsidR="0089473D" w:rsidRDefault="0089473D" w:rsidP="00540E8A">
      <w:pPr>
        <w:pStyle w:val="Corpotesto"/>
      </w:pPr>
      <w:r>
        <w:t>Mardocheo fa conoscere ad Acrateo tutto quello che è accaduto.</w:t>
      </w:r>
    </w:p>
    <w:p w:rsidR="0089473D" w:rsidRDefault="0089473D" w:rsidP="00540E8A">
      <w:pPr>
        <w:pStyle w:val="Corpotesto"/>
      </w:pPr>
      <w:r>
        <w:t>Gli rivela anche la promessa che Aman ha fatto al re riguardo ai diecimila talenti per il tesoro, allo scopo di sterminare i Giudei.</w:t>
      </w:r>
    </w:p>
    <w:p w:rsidR="0089473D" w:rsidRDefault="0089473D" w:rsidP="00540E8A">
      <w:pPr>
        <w:pStyle w:val="Corpotesto"/>
      </w:pPr>
      <w:r>
        <w:t>Mardocheo svela tutto il piano ideato da Aman per la distruzione dei Giudei. Evidentemente lui sa cose che altri non sanno.</w:t>
      </w:r>
    </w:p>
    <w:p w:rsidR="0089473D" w:rsidRDefault="0089473D" w:rsidP="00540E8A">
      <w:pPr>
        <w:pStyle w:val="Corpodeltesto2"/>
      </w:pPr>
      <w:r w:rsidRPr="006B2642">
        <w:rPr>
          <w:position w:val="6"/>
          <w:vertAlign w:val="superscript"/>
        </w:rPr>
        <w:t>8</w:t>
      </w:r>
      <w:r w:rsidRPr="006B2642">
        <w:t xml:space="preserve">E gli diede la copia dell’editto promulgato nella città di Susa e riguardante la loro distruzione, perché la mostrasse a Ester; gli disse di ordinarle di entrare dal re, per domandargli grazia e intercedere a favore del popolo. </w:t>
      </w:r>
    </w:p>
    <w:p w:rsidR="0089473D" w:rsidRDefault="0089473D" w:rsidP="00540E8A">
      <w:pPr>
        <w:pStyle w:val="Corpotesto"/>
      </w:pPr>
      <w:r>
        <w:t>Mardocheo dona la copia dell’editto promulgato nella città di Susa e riguardante la loro distruzione.</w:t>
      </w:r>
    </w:p>
    <w:p w:rsidR="0089473D" w:rsidRDefault="0089473D" w:rsidP="00540E8A">
      <w:pPr>
        <w:pStyle w:val="Corpotesto"/>
      </w:pPr>
      <w:r>
        <w:t>Questa copia gliela dona per farla conoscere ad Ester. È giusto che la regina venga a conoscenza di ciò che sta accadendo.</w:t>
      </w:r>
    </w:p>
    <w:p w:rsidR="0089473D" w:rsidRDefault="0089473D" w:rsidP="00540E8A">
      <w:pPr>
        <w:pStyle w:val="Corpotesto"/>
      </w:pPr>
      <w:r>
        <w:t>Mardocheo vede Ester come la sola via di salvezza per il suo popolo.</w:t>
      </w:r>
    </w:p>
    <w:p w:rsidR="0089473D" w:rsidRDefault="0089473D" w:rsidP="00540E8A">
      <w:pPr>
        <w:pStyle w:val="Corpotesto"/>
      </w:pPr>
      <w:r>
        <w:t>Ad Acrateo gli dice di ordinare ad Ester di entrare dal re, per domandargli grazia e intercedere a favore del suo popolo.</w:t>
      </w:r>
    </w:p>
    <w:p w:rsidR="0089473D" w:rsidRDefault="0089473D" w:rsidP="00540E8A">
      <w:pPr>
        <w:pStyle w:val="Corpotesto"/>
      </w:pPr>
      <w:r>
        <w:t>Per Mardocheo non vi sono altre vie di salvezza, se non Ester e solo lei.</w:t>
      </w:r>
    </w:p>
    <w:p w:rsidR="0089473D" w:rsidRDefault="0089473D" w:rsidP="00540E8A">
      <w:pPr>
        <w:pStyle w:val="Corpotesto"/>
      </w:pPr>
      <w:r>
        <w:t xml:space="preserve">Se Ester andrà dal re di sicuro la grazia sarà concessa e il popolo sarà salvo.  </w:t>
      </w:r>
    </w:p>
    <w:p w:rsidR="0089473D" w:rsidRDefault="0089473D" w:rsidP="00540E8A">
      <w:pPr>
        <w:pStyle w:val="Corpotesto"/>
      </w:pPr>
    </w:p>
    <w:p w:rsidR="0089473D" w:rsidRDefault="0089473D" w:rsidP="00540E8A">
      <w:pPr>
        <w:pStyle w:val="Titolo2"/>
        <w:rPr>
          <w:i w:val="0"/>
          <w:sz w:val="40"/>
          <w:szCs w:val="40"/>
        </w:rPr>
      </w:pPr>
      <w:bookmarkStart w:id="413" w:name="_Toc62155370"/>
      <w:r>
        <w:rPr>
          <w:i w:val="0"/>
          <w:sz w:val="40"/>
          <w:szCs w:val="40"/>
        </w:rPr>
        <w:lastRenderedPageBreak/>
        <w:t>Mardocheo invita Ester a intercedere presso Assuero</w:t>
      </w:r>
      <w:bookmarkEnd w:id="413"/>
    </w:p>
    <w:p w:rsidR="0089473D" w:rsidRPr="00042342" w:rsidRDefault="0089473D" w:rsidP="00540E8A"/>
    <w:p w:rsidR="0089473D" w:rsidRDefault="0089473D" w:rsidP="00540E8A">
      <w:pPr>
        <w:pStyle w:val="Corpodeltesto2"/>
      </w:pPr>
      <w:r w:rsidRPr="006B2642">
        <w:t>«Ricòrdati – aggiunse – dei giorni in cui eri povera, quando eri nutrita dalle mie mani, giacché Aman, il quale ha avuto il secondo posto dopo il re, ha parlato contro di noi per farci morire. Invoca il Signore e parla al re in favore nostro, perché ci liberi dalla morte».</w:t>
      </w:r>
    </w:p>
    <w:p w:rsidR="0089473D" w:rsidRDefault="0089473D" w:rsidP="00540E8A">
      <w:pPr>
        <w:pStyle w:val="Corpotesto"/>
      </w:pPr>
      <w:r>
        <w:t>Il messaggio di Mardocheo viene riportato ad Ester nella sua pienezza letterale.</w:t>
      </w:r>
    </w:p>
    <w:p w:rsidR="0089473D" w:rsidRPr="00C07B98" w:rsidRDefault="0089473D" w:rsidP="00540E8A">
      <w:pPr>
        <w:pStyle w:val="Corpotesto"/>
      </w:pPr>
      <w:r w:rsidRPr="00C07B98">
        <w:t>«Ricòrdati – aggiunse – dei giorni in cui eri povera, quando eri nutrita dalle mie mani, giacché Aman, il quale ha avuto il secondo posto dopo il re, ha parlato contro di noi per farci morire. Invoca il Signore e parla al re in favore nostro, perché ci liberi dalla morte».</w:t>
      </w:r>
    </w:p>
    <w:p w:rsidR="0089473D" w:rsidRDefault="0089473D" w:rsidP="00540E8A">
      <w:pPr>
        <w:pStyle w:val="Corpotesto"/>
      </w:pPr>
      <w:r>
        <w:t xml:space="preserve">Ester si deve ricordare che deve la vita a Mardocheo. Lei era povera e sola ed è stato lui a nutrirla, a farla crescere. </w:t>
      </w:r>
    </w:p>
    <w:p w:rsidR="0089473D" w:rsidRDefault="0089473D" w:rsidP="00540E8A">
      <w:pPr>
        <w:pStyle w:val="Corpotesto"/>
      </w:pPr>
      <w:r>
        <w:t xml:space="preserve">Ora dovrà essere lei a dare la vita a Mardocheo e a tutto il popolo dei Giudei. </w:t>
      </w:r>
    </w:p>
    <w:p w:rsidR="0089473D" w:rsidRDefault="0089473D" w:rsidP="00540E8A">
      <w:pPr>
        <w:pStyle w:val="Corpotesto"/>
      </w:pPr>
      <w:r>
        <w:t>È stato Aman ad orchestrare questa strage e questa distruzione. È stato lui a indurre il re a scrivere l’editto di morte per tutti i Giudei.</w:t>
      </w:r>
    </w:p>
    <w:p w:rsidR="0089473D" w:rsidRDefault="0089473D" w:rsidP="00540E8A">
      <w:pPr>
        <w:pStyle w:val="Corpotesto"/>
      </w:pPr>
      <w:r>
        <w:t>Come Ester potrà salvare il popolo dei Giudei?</w:t>
      </w:r>
    </w:p>
    <w:p w:rsidR="0089473D" w:rsidRDefault="0089473D" w:rsidP="00540E8A">
      <w:pPr>
        <w:pStyle w:val="Corpotesto"/>
      </w:pPr>
      <w:r>
        <w:t>Invocando il Signore e parlando al re in loro favore, perché li liberi dalla morte.</w:t>
      </w:r>
    </w:p>
    <w:p w:rsidR="0089473D" w:rsidRDefault="0089473D" w:rsidP="00540E8A">
      <w:pPr>
        <w:pStyle w:val="Corpotesto"/>
      </w:pPr>
      <w:r>
        <w:t>Ester è in debito di vita con Mardocheo. Non può non saldare questo debito.</w:t>
      </w:r>
    </w:p>
    <w:p w:rsidR="0089473D" w:rsidRDefault="0089473D" w:rsidP="00540E8A">
      <w:pPr>
        <w:pStyle w:val="Corpotesto"/>
      </w:pPr>
      <w:r>
        <w:t xml:space="preserve">Mardocheo non pone la questione su un favore da concedere, ma su un debito da assolvere. </w:t>
      </w:r>
    </w:p>
    <w:p w:rsidR="0089473D" w:rsidRDefault="0089473D" w:rsidP="00540E8A">
      <w:pPr>
        <w:pStyle w:val="Corpotesto"/>
      </w:pPr>
      <w:r>
        <w:t>I favori si possono anche non concederli. I debiti vanno sempre onorati. Ester deve onorare quanto deve a Mardocheo.</w:t>
      </w:r>
    </w:p>
    <w:p w:rsidR="0089473D" w:rsidRDefault="0089473D" w:rsidP="00540E8A">
      <w:pPr>
        <w:pStyle w:val="Corpotesto"/>
      </w:pPr>
      <w:r>
        <w:t xml:space="preserve">Per Ester diviene così obbligo morale salvare Mardocheo e i Giudei. È un obbligo cui non potrà sottrarsi. </w:t>
      </w:r>
    </w:p>
    <w:p w:rsidR="0089473D" w:rsidRDefault="0089473D" w:rsidP="00540E8A">
      <w:pPr>
        <w:pStyle w:val="Corpotesto"/>
      </w:pPr>
      <w:r>
        <w:t xml:space="preserve">Necessariamente lo dovrà assolvere. È un dovere di giustizia. </w:t>
      </w:r>
    </w:p>
    <w:p w:rsidR="0089473D" w:rsidRDefault="0089473D" w:rsidP="00540E8A">
      <w:pPr>
        <w:pStyle w:val="Corpotesto"/>
      </w:pPr>
      <w:r>
        <w:t>La giustizia è giustizia. Il favore è favore. La grazia è grazia. La misericordia è misericordia. Il sostegno è sostegno.</w:t>
      </w:r>
    </w:p>
    <w:p w:rsidR="0089473D" w:rsidRDefault="0089473D" w:rsidP="00540E8A">
      <w:pPr>
        <w:pStyle w:val="Corpotesto"/>
      </w:pPr>
      <w:r>
        <w:t xml:space="preserve">Oggi purtroppo molta giustizia viene fatta passare per favore. Questa è pura disonestà. È in questo scambio di valori la corruzione della nostra società. </w:t>
      </w:r>
    </w:p>
    <w:p w:rsidR="0089473D" w:rsidRDefault="0089473D" w:rsidP="00540E8A">
      <w:pPr>
        <w:pStyle w:val="Corpotesto"/>
      </w:pPr>
      <w:r>
        <w:t>Finché la giustizia sarà considerata un favore, mai ci potrà essere vera civiltà in un popolo. Ma anche finché il favore è considerato un atto di giustizia, è il segno che ancora non ci siamo elevati nella verità dell’amore.</w:t>
      </w:r>
    </w:p>
    <w:p w:rsidR="0089473D" w:rsidRDefault="0089473D" w:rsidP="00540E8A">
      <w:pPr>
        <w:pStyle w:val="Corpotesto"/>
      </w:pPr>
      <w:r>
        <w:t>Ciò che è dovuto per giustizia, lo si deve sempre, volenti o nolenti. Ciò che invece lo si vuole fare per favore, lo si può sempre fare, purché non vengano lesi i diritti di altre persone.</w:t>
      </w:r>
    </w:p>
    <w:p w:rsidR="0089473D" w:rsidRDefault="0089473D" w:rsidP="00540E8A">
      <w:pPr>
        <w:pStyle w:val="Corpotesto"/>
      </w:pPr>
      <w:r>
        <w:t>Non si può ledere il diritto di una persona in nome di un favore da rendere ad un amico. Questo vale anche per la raccomandazione.</w:t>
      </w:r>
    </w:p>
    <w:p w:rsidR="0089473D" w:rsidRDefault="0089473D" w:rsidP="00540E8A">
      <w:pPr>
        <w:pStyle w:val="Corpotesto"/>
      </w:pPr>
      <w:r>
        <w:lastRenderedPageBreak/>
        <w:t>Si può aiutare nella verità, nella giustizia, nella santità, mai nell’ingiustizia, nella falsità, nel peccato, nel vizio, nell’ozio.</w:t>
      </w:r>
    </w:p>
    <w:p w:rsidR="0089473D" w:rsidRDefault="0089473D" w:rsidP="00540E8A">
      <w:pPr>
        <w:pStyle w:val="Corpotesto"/>
      </w:pPr>
      <w:r>
        <w:t>La giustizia viene prima di ogni opera di carità. Prima la giustizia, poi la carità. Mai si deve sostituire la giustizia con la carità.</w:t>
      </w:r>
    </w:p>
    <w:p w:rsidR="0089473D" w:rsidRDefault="0089473D" w:rsidP="00540E8A">
      <w:pPr>
        <w:pStyle w:val="Corpodeltesto2"/>
      </w:pPr>
      <w:r w:rsidRPr="006B2642">
        <w:rPr>
          <w:position w:val="6"/>
          <w:vertAlign w:val="superscript"/>
        </w:rPr>
        <w:t>9</w:t>
      </w:r>
      <w:r w:rsidRPr="006B2642">
        <w:t>Acrateo entrò e le riferì tutte queste parole.</w:t>
      </w:r>
    </w:p>
    <w:p w:rsidR="0089473D" w:rsidRDefault="0089473D" w:rsidP="00540E8A">
      <w:pPr>
        <w:pStyle w:val="Corpotesto"/>
      </w:pPr>
      <w:r>
        <w:t xml:space="preserve">Acrateo entra dalla regina e le riferisce tutte le parole di Mardocheo, alla lettera, nella loro interezza e globalità. </w:t>
      </w:r>
    </w:p>
    <w:p w:rsidR="0089473D" w:rsidRDefault="0089473D" w:rsidP="00540E8A">
      <w:pPr>
        <w:pStyle w:val="Corpodeltesto2"/>
      </w:pPr>
      <w:r w:rsidRPr="006B2642">
        <w:rPr>
          <w:position w:val="6"/>
          <w:vertAlign w:val="superscript"/>
        </w:rPr>
        <w:t>10</w:t>
      </w:r>
      <w:r w:rsidRPr="006B2642">
        <w:t>Ed Ester disse ad Acrateo: «Va’ da Mardocheo e digli:</w:t>
      </w:r>
    </w:p>
    <w:p w:rsidR="0089473D" w:rsidRDefault="0089473D" w:rsidP="00540E8A">
      <w:pPr>
        <w:pStyle w:val="Corpotesto"/>
      </w:pPr>
      <w:r>
        <w:t>Ester ascolta e poi dice ad Acrateo: Va’ da Mardocheo e digli…</w:t>
      </w:r>
    </w:p>
    <w:p w:rsidR="0089473D" w:rsidRDefault="0089473D" w:rsidP="00540E8A">
      <w:pPr>
        <w:pStyle w:val="Corpotesto"/>
      </w:pPr>
      <w:r>
        <w:t xml:space="preserve">Ester manifesta a Mardocheo la difficoltà dell’opera che le viene domandata. </w:t>
      </w:r>
    </w:p>
    <w:p w:rsidR="0089473D" w:rsidRDefault="0089473D" w:rsidP="00540E8A">
      <w:pPr>
        <w:pStyle w:val="Corpodeltesto2"/>
      </w:pPr>
      <w:r w:rsidRPr="006B2642">
        <w:rPr>
          <w:position w:val="6"/>
          <w:vertAlign w:val="superscript"/>
        </w:rPr>
        <w:t>11</w:t>
      </w:r>
      <w:r w:rsidRPr="006B2642">
        <w:t>“Tutte le nazioni dell’impero sanno che chiunque, uomo o donna, entri dal re, nel palazzo interno, senza essere chiamato, non avrà scampo; solo colui sul quale il re avrà steso il suo scettro d’oro sarà salvo. E io non sono più stata chiamata a entrare dal re già da trenta giorni”».</w:t>
      </w:r>
    </w:p>
    <w:p w:rsidR="0089473D" w:rsidRDefault="0089473D" w:rsidP="00540E8A">
      <w:pPr>
        <w:pStyle w:val="Corpotesto"/>
      </w:pPr>
      <w:r>
        <w:t>Ester sa che ora tutto è nelle sue mani. Sa anche che è umanamente impossibile. Umanamente non è in grado di poter fare ciò che le è stato chiesto.</w:t>
      </w:r>
    </w:p>
    <w:p w:rsidR="0089473D" w:rsidRDefault="0089473D" w:rsidP="00540E8A">
      <w:pPr>
        <w:pStyle w:val="Corpotesto"/>
      </w:pPr>
      <w:r w:rsidRPr="006B2642">
        <w:t xml:space="preserve">“Tutte le nazioni dell’impero sanno che chiunque, uomo o donna, entri dal re, nel palazzo interno, senza essere chiamato, non avrà scampo; solo colui sul quale il re avrà steso il suo scettro d’oro sarà salvo. </w:t>
      </w:r>
    </w:p>
    <w:p w:rsidR="0089473D" w:rsidRDefault="0089473D" w:rsidP="00540E8A">
      <w:pPr>
        <w:pStyle w:val="Corpotesto"/>
      </w:pPr>
      <w:r w:rsidRPr="006B2642">
        <w:t>E io non sono più stata chiamata a entrare dal re già da trenta giorni”».</w:t>
      </w:r>
    </w:p>
    <w:p w:rsidR="0089473D" w:rsidRDefault="0089473D" w:rsidP="00540E8A">
      <w:pPr>
        <w:pStyle w:val="Corpotesto"/>
      </w:pPr>
      <w:r>
        <w:t>Vi è una legge che tutti sono chiamati ad osservare.</w:t>
      </w:r>
    </w:p>
    <w:p w:rsidR="0089473D" w:rsidRDefault="0089473D" w:rsidP="00540E8A">
      <w:pPr>
        <w:pStyle w:val="Corpotesto"/>
      </w:pPr>
      <w:r>
        <w:t>Nessuno potrà mai entrare nella sala del re, senza essere stato chiamato.</w:t>
      </w:r>
    </w:p>
    <w:p w:rsidR="0089473D" w:rsidRDefault="0089473D" w:rsidP="00540E8A">
      <w:pPr>
        <w:pStyle w:val="Corpotesto"/>
      </w:pPr>
      <w:r>
        <w:t>Non c’è scampo per chi non osserva questa legge. È sicura morte.</w:t>
      </w:r>
    </w:p>
    <w:p w:rsidR="0089473D" w:rsidRDefault="0089473D" w:rsidP="00540E8A">
      <w:pPr>
        <w:pStyle w:val="Corpotesto"/>
      </w:pPr>
      <w:r>
        <w:t>Sarà salvo solo colui sul quale il re avrà steso il suo scettro d’oro.</w:t>
      </w:r>
    </w:p>
    <w:p w:rsidR="0089473D" w:rsidRDefault="0089473D" w:rsidP="00540E8A">
      <w:pPr>
        <w:pStyle w:val="Corpotesto"/>
      </w:pPr>
      <w:r>
        <w:t>Ester fa intendere a Mardocheo che per eseguire il suo comando, dovrà esporre la sua vita a sicura morte.</w:t>
      </w:r>
    </w:p>
    <w:p w:rsidR="0089473D" w:rsidRDefault="0089473D" w:rsidP="00540E8A">
      <w:pPr>
        <w:pStyle w:val="Corpotesto"/>
      </w:pPr>
      <w:r>
        <w:t xml:space="preserve">Umanamente non vi sono altre soluzioni. Quelle divine sono tuttora sconosciute al suo cuore e alla sua mente. </w:t>
      </w:r>
    </w:p>
    <w:p w:rsidR="0089473D" w:rsidRDefault="0089473D" w:rsidP="00540E8A">
      <w:pPr>
        <w:pStyle w:val="Corpotesto"/>
      </w:pPr>
      <w:r>
        <w:t>Ester non sa che il Signore ha già scritto il piano di salvezza per il suo popolo e che è proprio lei lo strumento.</w:t>
      </w:r>
    </w:p>
    <w:p w:rsidR="0089473D" w:rsidRDefault="0089473D" w:rsidP="00540E8A">
      <w:pPr>
        <w:pStyle w:val="Corpotesto"/>
      </w:pPr>
      <w:r>
        <w:t xml:space="preserve">Questo piano è stato scritto prima che Aman decidesse di sterminare il popolo dei Giudei. Dio aveva previsto ogni cosa e già vi aveva provveduto. </w:t>
      </w:r>
    </w:p>
    <w:p w:rsidR="0089473D" w:rsidRDefault="0089473D" w:rsidP="00540E8A">
      <w:pPr>
        <w:pStyle w:val="Corpotesto"/>
      </w:pPr>
      <w:r>
        <w:t>È questa la scienza eterna di Dio: vedere ogni cosa prima che essa accada ed agire per la sua salvezza con strategie già scritte nel Cielo.</w:t>
      </w:r>
    </w:p>
    <w:p w:rsidR="0089473D" w:rsidRDefault="0089473D" w:rsidP="00540E8A">
      <w:pPr>
        <w:pStyle w:val="Corpotesto"/>
      </w:pPr>
      <w:r>
        <w:t>All’uomo spetta solo di essere se stesso sempre, seguendo le mozioni che di volta in volta gli vengono inviate.</w:t>
      </w:r>
    </w:p>
    <w:p w:rsidR="0089473D" w:rsidRDefault="0089473D" w:rsidP="00540E8A">
      <w:pPr>
        <w:pStyle w:val="Corpotesto"/>
      </w:pPr>
      <w:r>
        <w:t>Il Signore però non si serve sempre per via diretta. Quasi sempre agisce per via indiretta. In questa faccenda si sta servendo di Mardocheo.</w:t>
      </w:r>
    </w:p>
    <w:p w:rsidR="0089473D" w:rsidRDefault="0089473D" w:rsidP="00540E8A">
      <w:pPr>
        <w:pStyle w:val="Corpotesto"/>
      </w:pPr>
      <w:r>
        <w:lastRenderedPageBreak/>
        <w:t>È lui l’angelo visibile del Signore che detta ad Ester la via da seguire per la salvezza del suo popolo. Questa via non è di Mardocheo. È di Dio.</w:t>
      </w:r>
    </w:p>
    <w:p w:rsidR="0089473D" w:rsidRDefault="0089473D" w:rsidP="00540E8A">
      <w:pPr>
        <w:pStyle w:val="Corpotesto"/>
      </w:pPr>
      <w:r>
        <w:t xml:space="preserve">Poiché la via è di Dio, di certo produrrà buoni frutti. Dio mai costruisce una via, la scrive, per fallire. Lui la scrive per dare salvezza piena ai suoi fedeli. </w:t>
      </w:r>
    </w:p>
    <w:p w:rsidR="0089473D" w:rsidRDefault="0089473D" w:rsidP="00540E8A">
      <w:pPr>
        <w:pStyle w:val="Corpodeltesto2"/>
      </w:pPr>
      <w:r w:rsidRPr="006B2642">
        <w:rPr>
          <w:position w:val="6"/>
          <w:vertAlign w:val="superscript"/>
        </w:rPr>
        <w:t>12</w:t>
      </w:r>
      <w:r w:rsidRPr="006B2642">
        <w:t>Acrateo riferì a Mardocheo tutte queste parole di Ester.</w:t>
      </w:r>
    </w:p>
    <w:p w:rsidR="0089473D" w:rsidRDefault="0089473D" w:rsidP="00540E8A">
      <w:pPr>
        <w:pStyle w:val="Corpotesto"/>
      </w:pPr>
      <w:r>
        <w:t>Acrateo riferisce a Mardocheo tutte queste parole di Ester.</w:t>
      </w:r>
    </w:p>
    <w:p w:rsidR="0089473D" w:rsidRDefault="0089473D" w:rsidP="00540E8A">
      <w:pPr>
        <w:pStyle w:val="Corpotesto"/>
      </w:pPr>
      <w:r>
        <w:t>Non essendo chiamata, mai si potrà presentare spontaneamente dal re, salvo a rischio della propria vita. Ma è questo che Mardocheo desidera da lei?</w:t>
      </w:r>
    </w:p>
    <w:p w:rsidR="0089473D" w:rsidRDefault="0089473D" w:rsidP="00540E8A">
      <w:pPr>
        <w:pStyle w:val="Corpodeltesto2"/>
      </w:pPr>
      <w:r w:rsidRPr="006B2642">
        <w:rPr>
          <w:position w:val="6"/>
          <w:vertAlign w:val="superscript"/>
        </w:rPr>
        <w:t>13</w:t>
      </w:r>
      <w:r w:rsidRPr="006B2642">
        <w:t>Mardocheo disse ad Acrateo: «Va’ a dirle: “Ester, non dire a te stessa che tu sola potrai salvarti nel regno, fra tutti i Giudei.</w:t>
      </w:r>
    </w:p>
    <w:p w:rsidR="0089473D" w:rsidRDefault="0089473D" w:rsidP="00540E8A">
      <w:pPr>
        <w:pStyle w:val="Corpotesto"/>
      </w:pPr>
      <w:r>
        <w:t>Mardocheo vuole che Ester si tolga dalla mente l’idea che solo lei si possa salvare nella catastrofe dei Giudei.</w:t>
      </w:r>
    </w:p>
    <w:p w:rsidR="0089473D" w:rsidRDefault="0089473D" w:rsidP="00540E8A">
      <w:pPr>
        <w:pStyle w:val="Corpotesto"/>
      </w:pPr>
      <w:r>
        <w:t>L’idea che deve governare Ester invece è un’altra: o tutti nella vita, o tutti nella morte. O tutti salvi o tutti sterminati.</w:t>
      </w:r>
    </w:p>
    <w:p w:rsidR="0089473D" w:rsidRDefault="0089473D" w:rsidP="00540E8A">
      <w:pPr>
        <w:pStyle w:val="Corpotesto"/>
      </w:pPr>
      <w:r>
        <w:t xml:space="preserve">Si è un solo popolo e come solo popolo si deve pensare, agire, decidere. Volere, attuare ogni cosa. </w:t>
      </w:r>
    </w:p>
    <w:p w:rsidR="0089473D" w:rsidRDefault="0089473D" w:rsidP="00540E8A">
      <w:pPr>
        <w:pStyle w:val="Corpotesto"/>
      </w:pPr>
      <w:r>
        <w:t xml:space="preserve">Questa verità attraverso tutto l’Antico e soprattutto il Nuovo testamento. Ne offriamo alcuni passaggi essenziali. </w:t>
      </w:r>
    </w:p>
    <w:p w:rsidR="0089473D" w:rsidRPr="00A1189F" w:rsidRDefault="0089473D" w:rsidP="00540E8A">
      <w:pPr>
        <w:pStyle w:val="Corpotesto"/>
        <w:rPr>
          <w:i/>
          <w:iCs/>
          <w:color w:val="000000"/>
          <w:sz w:val="20"/>
        </w:rPr>
      </w:pPr>
      <w:r w:rsidRPr="00A1189F">
        <w:rPr>
          <w:i/>
          <w:iCs/>
          <w:color w:val="000000"/>
          <w:sz w:val="20"/>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(Sap 18,1-9).</w:t>
      </w:r>
    </w:p>
    <w:p w:rsidR="0089473D" w:rsidRDefault="0089473D" w:rsidP="00540E8A">
      <w:pPr>
        <w:pStyle w:val="Corpotesto"/>
      </w:pPr>
      <w:r>
        <w:t xml:space="preserve">San Paolo pone questo principio a fondamento di tutto il corpo di Cristo, in modo articolare del corpo eucaristico e dello stesso corpo ecclesiale. </w:t>
      </w:r>
    </w:p>
    <w:p w:rsidR="0089473D" w:rsidRPr="00A1189F" w:rsidRDefault="0089473D" w:rsidP="00540E8A">
      <w:pPr>
        <w:pStyle w:val="Corpotesto"/>
        <w:rPr>
          <w:i/>
          <w:iCs/>
          <w:color w:val="000000"/>
          <w:sz w:val="20"/>
        </w:rPr>
      </w:pPr>
      <w:r w:rsidRPr="00A1189F">
        <w:rPr>
          <w:i/>
          <w:iCs/>
          <w:color w:val="000000"/>
          <w:sz w:val="20"/>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rsidR="0089473D" w:rsidRPr="00A1189F" w:rsidRDefault="0089473D" w:rsidP="00540E8A">
      <w:pPr>
        <w:pStyle w:val="Corpotesto"/>
        <w:rPr>
          <w:i/>
          <w:iCs/>
          <w:color w:val="000000"/>
          <w:sz w:val="20"/>
        </w:rPr>
      </w:pPr>
      <w:r w:rsidRPr="00A1189F">
        <w:rPr>
          <w:i/>
          <w:iCs/>
          <w:color w:val="000000"/>
          <w:sz w:val="20"/>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w:t>
      </w:r>
      <w:r w:rsidRPr="00A1189F">
        <w:rPr>
          <w:i/>
          <w:iCs/>
          <w:color w:val="000000"/>
          <w:sz w:val="20"/>
        </w:rPr>
        <w:lastRenderedPageBreak/>
        <w:t>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rsidR="0089473D" w:rsidRPr="00A1189F" w:rsidRDefault="0089473D" w:rsidP="00540E8A">
      <w:pPr>
        <w:pStyle w:val="Corpotesto"/>
        <w:rPr>
          <w:i/>
          <w:iCs/>
          <w:color w:val="000000"/>
          <w:sz w:val="20"/>
        </w:rPr>
      </w:pPr>
      <w:r w:rsidRPr="00A1189F">
        <w:rPr>
          <w:i/>
          <w:iCs/>
          <w:color w:val="000000"/>
          <w:sz w:val="20"/>
        </w:rPr>
        <w:t xml:space="preserve">Perciò, fratelli miei, quando vi radunate per la cena, aspettatevi gli uni gli altri. E se qualcuno ha fame, mangi a casa, perché non vi raduniate a vostra condanna. Quanto alle altre cose, le sistemerò alla mia venuta (1Cor 11,17-34). </w:t>
      </w:r>
    </w:p>
    <w:p w:rsidR="0089473D" w:rsidRPr="00A1189F" w:rsidRDefault="0089473D" w:rsidP="00540E8A">
      <w:pPr>
        <w:pStyle w:val="Corpotesto"/>
        <w:rPr>
          <w:i/>
          <w:iCs/>
          <w:color w:val="000000"/>
          <w:sz w:val="20"/>
        </w:rPr>
      </w:pPr>
      <w:r w:rsidRPr="00A1189F">
        <w:rPr>
          <w:i/>
          <w:iCs/>
          <w:color w:val="000000"/>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rsidR="0089473D" w:rsidRPr="00A1189F" w:rsidRDefault="0089473D" w:rsidP="00540E8A">
      <w:pPr>
        <w:pStyle w:val="Corpotesto"/>
        <w:rPr>
          <w:i/>
          <w:iCs/>
          <w:color w:val="000000"/>
          <w:sz w:val="20"/>
        </w:rPr>
      </w:pPr>
      <w:r w:rsidRPr="00A1189F">
        <w:rPr>
          <w:i/>
          <w:iCs/>
          <w:color w:val="000000"/>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rsidR="0089473D" w:rsidRPr="00A1189F" w:rsidRDefault="0089473D" w:rsidP="00540E8A">
      <w:pPr>
        <w:pStyle w:val="Corpotesto"/>
        <w:rPr>
          <w:i/>
          <w:iCs/>
          <w:color w:val="000000"/>
          <w:sz w:val="20"/>
        </w:rPr>
      </w:pPr>
      <w:r w:rsidRPr="00A1189F">
        <w:rPr>
          <w:i/>
          <w:iCs/>
          <w:color w:val="000000"/>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rsidR="0089473D" w:rsidRPr="00A1189F" w:rsidRDefault="0089473D" w:rsidP="00540E8A">
      <w:pPr>
        <w:pStyle w:val="Corpotesto"/>
        <w:rPr>
          <w:i/>
          <w:iCs/>
          <w:color w:val="000000"/>
          <w:sz w:val="20"/>
        </w:rPr>
      </w:pPr>
      <w:r w:rsidRPr="00A1189F">
        <w:rPr>
          <w:i/>
          <w:iCs/>
          <w:color w:val="000000"/>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rsidR="0089473D" w:rsidRPr="00A1189F" w:rsidRDefault="0089473D" w:rsidP="00540E8A">
      <w:pPr>
        <w:pStyle w:val="Corpotesto"/>
        <w:rPr>
          <w:i/>
          <w:iCs/>
          <w:color w:val="000000"/>
          <w:sz w:val="20"/>
        </w:rPr>
      </w:pPr>
      <w:r w:rsidRPr="00A1189F">
        <w:rPr>
          <w:i/>
          <w:iCs/>
          <w:color w:val="000000"/>
          <w:sz w:val="20"/>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rsidR="0089473D" w:rsidRPr="007A595D" w:rsidRDefault="0089473D" w:rsidP="00540E8A">
      <w:pPr>
        <w:pStyle w:val="Corpotesto"/>
        <w:rPr>
          <w:i/>
          <w:iCs/>
          <w:color w:val="000000"/>
          <w:sz w:val="20"/>
        </w:rPr>
      </w:pPr>
      <w:r w:rsidRPr="007A595D">
        <w:rPr>
          <w:i/>
          <w:iCs/>
          <w:color w:val="000000"/>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w:t>
      </w:r>
      <w:r w:rsidRPr="007A595D">
        <w:rPr>
          <w:i/>
          <w:iCs/>
          <w:color w:val="000000"/>
          <w:sz w:val="20"/>
        </w:rPr>
        <w:lastRenderedPageBreak/>
        <w:t xml:space="preserve">quella della vostra vocazione; un solo Signore, una sola fede, un solo battesimo. Un solo Dio e Padre di tutti, che è al di sopra di tutti, opera per mezzo di tutti ed è presente in tutti. </w:t>
      </w:r>
    </w:p>
    <w:p w:rsidR="0089473D" w:rsidRPr="007A595D" w:rsidRDefault="0089473D" w:rsidP="00540E8A">
      <w:pPr>
        <w:pStyle w:val="Corpotesto"/>
        <w:rPr>
          <w:i/>
          <w:iCs/>
          <w:color w:val="000000"/>
          <w:sz w:val="20"/>
        </w:rPr>
      </w:pPr>
      <w:r w:rsidRPr="007A595D">
        <w:rPr>
          <w:i/>
          <w:iCs/>
          <w:color w:val="000000"/>
          <w:sz w:val="20"/>
        </w:rPr>
        <w:t>A ciascuno di noi, tuttavia, è stata data la grazia secondo la misura del dono di Cristo. 8Per questo è detto: Asceso in alto, ha portato con sé prigionieri,  ha distribuito doni agli uomini.</w:t>
      </w:r>
    </w:p>
    <w:p w:rsidR="0089473D" w:rsidRPr="007A595D" w:rsidRDefault="0089473D" w:rsidP="00540E8A">
      <w:pPr>
        <w:pStyle w:val="Corpotesto"/>
        <w:rPr>
          <w:i/>
          <w:iCs/>
          <w:color w:val="000000"/>
          <w:sz w:val="20"/>
        </w:rPr>
      </w:pPr>
      <w:r w:rsidRPr="007A595D">
        <w:rPr>
          <w:i/>
          <w:iCs/>
          <w:color w:val="000000"/>
          <w:sz w:val="20"/>
        </w:rPr>
        <w:t>Ma cosa significa che ascese, se non che prima era disceso quaggiù sulla terra? Colui che discese è lo stesso che anche ascese al di sopra di tutti i cieli, per essere pienezza di tutte le cose.</w:t>
      </w:r>
    </w:p>
    <w:p w:rsidR="0089473D" w:rsidRPr="007A595D" w:rsidRDefault="0089473D" w:rsidP="00540E8A">
      <w:pPr>
        <w:pStyle w:val="Corpotesto"/>
        <w:rPr>
          <w:i/>
          <w:iCs/>
          <w:color w:val="000000"/>
          <w:sz w:val="20"/>
        </w:rPr>
      </w:pPr>
      <w:r w:rsidRPr="007A595D">
        <w:rPr>
          <w:i/>
          <w:iCs/>
          <w:color w:val="000000"/>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89473D" w:rsidRPr="007A595D" w:rsidRDefault="0089473D" w:rsidP="00540E8A">
      <w:pPr>
        <w:pStyle w:val="Corpotesto"/>
        <w:rPr>
          <w:i/>
          <w:iCs/>
          <w:color w:val="000000"/>
          <w:sz w:val="20"/>
        </w:rPr>
      </w:pPr>
      <w:r w:rsidRPr="007A595D">
        <w:rPr>
          <w:i/>
          <w:iCs/>
          <w:color w:val="000000"/>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rsidR="0089473D" w:rsidRPr="007A595D" w:rsidRDefault="0089473D" w:rsidP="00540E8A">
      <w:pPr>
        <w:pStyle w:val="Corpotesto"/>
        <w:rPr>
          <w:i/>
          <w:iCs/>
          <w:color w:val="000000"/>
          <w:sz w:val="20"/>
        </w:rPr>
      </w:pPr>
      <w:r w:rsidRPr="007A595D">
        <w:rPr>
          <w:i/>
          <w:iCs/>
          <w:color w:val="000000"/>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rsidR="0089473D" w:rsidRPr="007A595D" w:rsidRDefault="0089473D" w:rsidP="00540E8A">
      <w:pPr>
        <w:pStyle w:val="Corpotesto"/>
        <w:rPr>
          <w:i/>
          <w:iCs/>
          <w:color w:val="000000"/>
          <w:sz w:val="20"/>
        </w:rPr>
      </w:pPr>
      <w:r w:rsidRPr="007A595D">
        <w:rPr>
          <w:i/>
          <w:iCs/>
          <w:color w:val="000000"/>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rsidR="0089473D" w:rsidRPr="007A595D" w:rsidRDefault="0089473D" w:rsidP="00540E8A">
      <w:pPr>
        <w:pStyle w:val="Corpotesto"/>
        <w:rPr>
          <w:i/>
          <w:iCs/>
          <w:color w:val="000000"/>
          <w:sz w:val="20"/>
        </w:rPr>
      </w:pPr>
      <w:r w:rsidRPr="007A595D">
        <w:rPr>
          <w:i/>
          <w:iCs/>
          <w:color w:val="000000"/>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rsidR="0089473D" w:rsidRPr="007A595D" w:rsidRDefault="0089473D" w:rsidP="00540E8A">
      <w:pPr>
        <w:pStyle w:val="Corpotesto"/>
        <w:rPr>
          <w:i/>
          <w:iCs/>
          <w:color w:val="000000"/>
          <w:sz w:val="20"/>
        </w:rPr>
      </w:pPr>
      <w:r w:rsidRPr="007A595D">
        <w:rPr>
          <w:i/>
          <w:iCs/>
          <w:color w:val="000000"/>
          <w:sz w:val="20"/>
        </w:rPr>
        <w:t xml:space="preserve">Tutto questo però viene da Dio, che ci ha riconciliati con sé mediante Cristo e ha affidato a noi il ministero della riconciliazione. 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rsidR="0089473D" w:rsidRDefault="0089473D" w:rsidP="00540E8A">
      <w:pPr>
        <w:pStyle w:val="Corpotesto"/>
      </w:pPr>
      <w:r>
        <w:t>Vita e morte, fame e sazietà, gioia e dolore, carestia e abbondanza, salute e malattia, bene e male devono essere sempre vissuti dall’unico e solo corpo, non da due corpi, ma da un unico e solo corpo.</w:t>
      </w:r>
    </w:p>
    <w:p w:rsidR="0089473D" w:rsidRDefault="0089473D" w:rsidP="00540E8A">
      <w:pPr>
        <w:pStyle w:val="Corpotesto"/>
      </w:pPr>
      <w:r>
        <w:lastRenderedPageBreak/>
        <w:t>Ester deve comportarsi come unico vero corpo. Se tutti muoiono è giusto che anche lei muoia. È giusto che lei per prima esponga la sua vita alla morte.</w:t>
      </w:r>
    </w:p>
    <w:p w:rsidR="0089473D" w:rsidRDefault="0089473D" w:rsidP="00540E8A">
      <w:pPr>
        <w:pStyle w:val="Corpotesto"/>
      </w:pPr>
      <w:r>
        <w:t>Non può essa considerarsi corpo del popolo di Dio e pensare poi di rimanere in vita, mentre tutto il suo popolo è condannato a morte.</w:t>
      </w:r>
    </w:p>
    <w:p w:rsidR="0089473D" w:rsidRDefault="0089473D" w:rsidP="00540E8A">
      <w:pPr>
        <w:pStyle w:val="Corpotesto"/>
      </w:pPr>
      <w:r>
        <w:t>Sarebbe questo porsi fuori della legge del corpo. Sarebbe un rinnegare la propria verità, che è da Dio, non dagli uomini.</w:t>
      </w:r>
    </w:p>
    <w:p w:rsidR="0089473D" w:rsidRDefault="0089473D" w:rsidP="00540E8A">
      <w:pPr>
        <w:pStyle w:val="Corpotesto"/>
      </w:pPr>
      <w:r>
        <w:t>La nostra verità non è artificiale, inventata dagli uomini. Essa non è verità ideologica, filosofica, psicologica, antropologica o di qualsiasi altra origine umana.</w:t>
      </w:r>
    </w:p>
    <w:p w:rsidR="0089473D" w:rsidRDefault="0089473D" w:rsidP="00540E8A">
      <w:pPr>
        <w:pStyle w:val="Corpotesto"/>
      </w:pPr>
      <w:r>
        <w:t>La nostra verità è di origine divina. Viene da Dio. È Lui la verità dell’uomo e secondo la sua verità sempre dobbiamo vivere.</w:t>
      </w:r>
    </w:p>
    <w:p w:rsidR="0089473D" w:rsidRDefault="0089473D" w:rsidP="00540E8A">
      <w:pPr>
        <w:pStyle w:val="Corpotesto"/>
      </w:pPr>
      <w:r>
        <w:t>Il fallimento della verità di Dio è l’egoismo. L’egoista è il negatore per eccellenza di Dio. È l’ateo degli atei, perché rinnega e non vive secondo la natura di comunione che Dio ha creato per lui.</w:t>
      </w:r>
    </w:p>
    <w:p w:rsidR="0089473D" w:rsidRDefault="0089473D" w:rsidP="00540E8A">
      <w:pPr>
        <w:pStyle w:val="Corpodeltesto2"/>
      </w:pPr>
      <w:r w:rsidRPr="006B2642">
        <w:rPr>
          <w:position w:val="6"/>
          <w:vertAlign w:val="superscript"/>
        </w:rPr>
        <w:t>14</w:t>
      </w:r>
      <w:r w:rsidRPr="006B2642">
        <w:t>Perché se tu ti rifiuti in questa circostanza, da un’altra parte verranno aiuto e protezione per i Giudei. Tu e la casa di tuo padre perirete. Chi sa che tu non sia diventata regina proprio per questa circostanza?”».</w:t>
      </w:r>
    </w:p>
    <w:p w:rsidR="0089473D" w:rsidRDefault="0089473D" w:rsidP="00540E8A">
      <w:pPr>
        <w:pStyle w:val="Corpotesto"/>
      </w:pPr>
      <w:r>
        <w:t>Mardocheo annunzia ad Ester con fermezza di cuore e saggezza argomentativa la verità di Dio che vale anche per essa.</w:t>
      </w:r>
    </w:p>
    <w:p w:rsidR="0089473D" w:rsidRDefault="0089473D" w:rsidP="00540E8A">
      <w:pPr>
        <w:pStyle w:val="Corpotesto"/>
      </w:pPr>
      <w:r>
        <w:t>Dio salverà il suo popolo. Il suo aiuto verrà da altra parte, altro luogo. Si servirà di vie a loro sconosciute, impensate, impensabili, non immaginate, inimmaginabili.</w:t>
      </w:r>
    </w:p>
    <w:p w:rsidR="0089473D" w:rsidRDefault="0089473D" w:rsidP="00540E8A">
      <w:pPr>
        <w:pStyle w:val="Corpotesto"/>
      </w:pPr>
      <w:r>
        <w:t>Mardocheo possiede questa certezza nel cuore. Dio non abbandonerà il suo popolo al macello. Questa è per lui certezza assoluta.</w:t>
      </w:r>
    </w:p>
    <w:p w:rsidR="0089473D" w:rsidRDefault="0089473D" w:rsidP="00540E8A">
      <w:pPr>
        <w:pStyle w:val="Corpotesto"/>
      </w:pPr>
      <w:r>
        <w:t>Ma è anche certezza assoluta che anche Ester perirà in questo macello. Non solo lei, ma tutta la casa di suo padre.</w:t>
      </w:r>
    </w:p>
    <w:p w:rsidR="0089473D" w:rsidRDefault="0089473D" w:rsidP="00540E8A">
      <w:pPr>
        <w:pStyle w:val="Corpotesto"/>
      </w:pPr>
      <w:r>
        <w:t xml:space="preserve">Dinanzi ad Ester vi è lo spettro della morte sicura. A lei la scelta: o offrirsi volontariamente alla morte, dalla quale però potrà nascere la vita. Oppure morire miseramente la morte degli empi, ma senza generare alcuna vita. </w:t>
      </w:r>
    </w:p>
    <w:p w:rsidR="0089473D" w:rsidRDefault="0089473D" w:rsidP="00540E8A">
      <w:pPr>
        <w:pStyle w:val="Corpotesto"/>
      </w:pPr>
      <w:r>
        <w:t>Comunque sempre di morte di tratta. A lei la scelta.</w:t>
      </w:r>
    </w:p>
    <w:p w:rsidR="0089473D" w:rsidRDefault="0089473D" w:rsidP="00540E8A">
      <w:pPr>
        <w:pStyle w:val="Corpotesto"/>
      </w:pPr>
      <w:r>
        <w:t>Mardocheo aggiunge un’altra certezza alle tante che sono nel suo cuore.</w:t>
      </w:r>
    </w:p>
    <w:p w:rsidR="0089473D" w:rsidRDefault="0089473D" w:rsidP="00540E8A">
      <w:pPr>
        <w:pStyle w:val="Corpotesto"/>
      </w:pPr>
      <w:r>
        <w:t>Ester è stata elevata al sommo grado di regina proprio per salvare il suo popolo. Dio ha preparato questa via per dare vita ai Giudei.</w:t>
      </w:r>
    </w:p>
    <w:p w:rsidR="0089473D" w:rsidRDefault="0089473D" w:rsidP="00540E8A">
      <w:pPr>
        <w:pStyle w:val="Corpotesto"/>
      </w:pPr>
      <w:r>
        <w:t>È lei lo strumento di Dio, questa volta, per la salvezza del suo popolo.</w:t>
      </w:r>
    </w:p>
    <w:p w:rsidR="0089473D" w:rsidRDefault="0089473D" w:rsidP="00540E8A">
      <w:pPr>
        <w:pStyle w:val="Corpotesto"/>
      </w:pPr>
      <w:r>
        <w:t>Mardocheo è convinto che se Ester obbedirà, nulla le succederà. Anzi sarà per tutti fonte di vita e di benedizione.</w:t>
      </w:r>
    </w:p>
    <w:p w:rsidR="0089473D" w:rsidRDefault="0089473D" w:rsidP="00540E8A">
      <w:pPr>
        <w:pStyle w:val="Corpotesto"/>
      </w:pPr>
      <w:r>
        <w:t>Tutto questo però non potrà avvenire senza prima aver affrontato il rischio della morte. La vita va messa in gioco.</w:t>
      </w:r>
    </w:p>
    <w:p w:rsidR="0089473D" w:rsidRDefault="0089473D" w:rsidP="00540E8A">
      <w:pPr>
        <w:pStyle w:val="Corpotesto"/>
      </w:pPr>
      <w:r>
        <w:t>Non sempre il Signore chiede la vita. Prova però sempre la nostra capacità di volergliela offrire realmente, veramente e non per finzione.</w:t>
      </w:r>
    </w:p>
    <w:p w:rsidR="0089473D" w:rsidRDefault="0089473D" w:rsidP="00540E8A">
      <w:pPr>
        <w:pStyle w:val="Corpotesto"/>
      </w:pPr>
      <w:r>
        <w:lastRenderedPageBreak/>
        <w:t>Dio non ama il nostro falso ascetismo, le nostre false promesse nella preghiera. Dio ama il rischio reale. È sul campo che si misura la verità delle nostre promesse. Entrare in campo, significa realmente esporre a morte noi stessi.</w:t>
      </w:r>
    </w:p>
    <w:p w:rsidR="0089473D" w:rsidRDefault="0089473D" w:rsidP="00540E8A">
      <w:pPr>
        <w:pStyle w:val="Corpotesto"/>
      </w:pPr>
      <w:r>
        <w:t>Ora Ester sa cosa deve fare: morire per dare vita, morire una morte sterile e ignominiosa. A lei la scelta.</w:t>
      </w:r>
    </w:p>
    <w:p w:rsidR="0089473D" w:rsidRDefault="0089473D" w:rsidP="00540E8A">
      <w:pPr>
        <w:pStyle w:val="Corpotesto"/>
      </w:pPr>
    </w:p>
    <w:p w:rsidR="0089473D" w:rsidRDefault="0089473D" w:rsidP="00540E8A">
      <w:pPr>
        <w:pStyle w:val="Titolo2"/>
        <w:rPr>
          <w:i w:val="0"/>
          <w:sz w:val="40"/>
          <w:szCs w:val="40"/>
        </w:rPr>
      </w:pPr>
      <w:bookmarkStart w:id="414" w:name="_Toc62155371"/>
      <w:r>
        <w:rPr>
          <w:i w:val="0"/>
          <w:sz w:val="40"/>
          <w:szCs w:val="40"/>
        </w:rPr>
        <w:t>Ester accetta l’invito</w:t>
      </w:r>
      <w:bookmarkEnd w:id="414"/>
    </w:p>
    <w:p w:rsidR="0089473D" w:rsidRPr="00AE7F58" w:rsidRDefault="0089473D" w:rsidP="00540E8A"/>
    <w:p w:rsidR="0089473D" w:rsidRDefault="0089473D" w:rsidP="00540E8A">
      <w:pPr>
        <w:pStyle w:val="Corpodeltesto2"/>
      </w:pPr>
      <w:r w:rsidRPr="006B2642">
        <w:rPr>
          <w:position w:val="6"/>
          <w:vertAlign w:val="superscript"/>
        </w:rPr>
        <w:t>15</w:t>
      </w:r>
      <w:r w:rsidRPr="006B2642">
        <w:t>Ester mandò da Mardocheo l’uomo che era venuto da lei e gli fece dire:</w:t>
      </w:r>
    </w:p>
    <w:p w:rsidR="0089473D" w:rsidRDefault="0089473D" w:rsidP="00540E8A">
      <w:pPr>
        <w:pStyle w:val="Corpotesto"/>
      </w:pPr>
      <w:r>
        <w:t>Alla domanda esigente di Mardocheo Ester risponde con altrettanta chiarezza.</w:t>
      </w:r>
    </w:p>
    <w:p w:rsidR="0089473D" w:rsidRDefault="0089473D" w:rsidP="00540E8A">
      <w:pPr>
        <w:pStyle w:val="Corpotesto"/>
      </w:pPr>
      <w:r>
        <w:t>Ester manda da Mardocheo l’uomo che le aveva manifestato le sue richieste con un messaggio contente alcune cose da fare con urgenza.</w:t>
      </w:r>
    </w:p>
    <w:p w:rsidR="0089473D" w:rsidRDefault="0089473D" w:rsidP="00540E8A">
      <w:pPr>
        <w:pStyle w:val="Corpodeltesto2"/>
      </w:pPr>
      <w:r w:rsidRPr="006B2642">
        <w:rPr>
          <w:position w:val="6"/>
          <w:vertAlign w:val="superscript"/>
        </w:rPr>
        <w:t>16</w:t>
      </w:r>
      <w:r w:rsidRPr="006B2642">
        <w:t>«Va’ e raduna i Giudei che abitano a Susa e digiunate per me: per tre giorni e tre notti non mangiate e non bevete. Anch’io e le mie ancelle digiuneremo. Allora, contravvenendo alla legge, entrerò dal re, anche se dovessi morire».</w:t>
      </w:r>
    </w:p>
    <w:p w:rsidR="0089473D" w:rsidRDefault="0089473D" w:rsidP="00540E8A">
      <w:pPr>
        <w:pStyle w:val="Corpotesto"/>
      </w:pPr>
      <w:r>
        <w:t>Mardocheo deve radunare tutti i Giudei che si trovano in Susa e fare un digiuno per Ester. Per tre giorni e tre notti non dovranno né mangiare e né bere.</w:t>
      </w:r>
    </w:p>
    <w:p w:rsidR="0089473D" w:rsidRDefault="0089473D" w:rsidP="00540E8A">
      <w:pPr>
        <w:pStyle w:val="Corpotesto"/>
      </w:pPr>
      <w:r>
        <w:t>Questo digiuno serve come forte intercessione a Dio perché disponga ogni cosa secondo il suo volere.</w:t>
      </w:r>
    </w:p>
    <w:p w:rsidR="0089473D" w:rsidRDefault="0089473D" w:rsidP="00540E8A">
      <w:pPr>
        <w:pStyle w:val="Corpotesto"/>
      </w:pPr>
      <w:r>
        <w:t xml:space="preserve">Deve cioè disporre il re ad accogliere la sua supplica, il suo grido in favore dei Giudei. </w:t>
      </w:r>
    </w:p>
    <w:p w:rsidR="0089473D" w:rsidRDefault="0089473D" w:rsidP="00540E8A">
      <w:pPr>
        <w:pStyle w:val="Corpotesto"/>
      </w:pPr>
      <w:r>
        <w:t xml:space="preserve">Anche Ester con le sue ancelle avrebbero digiunato per tre giorni e tre notti. </w:t>
      </w:r>
    </w:p>
    <w:p w:rsidR="0089473D" w:rsidRDefault="0089473D" w:rsidP="00540E8A">
      <w:pPr>
        <w:pStyle w:val="Corpotesto"/>
      </w:pPr>
      <w:r>
        <w:t>Solo dopo questa intensa preghiera, Ester, contravvenendo alla legge, entrerà dal re, anche se dovesse morire.</w:t>
      </w:r>
    </w:p>
    <w:p w:rsidR="0089473D" w:rsidRDefault="0089473D" w:rsidP="00540E8A">
      <w:pPr>
        <w:pStyle w:val="Corpotesto"/>
      </w:pPr>
      <w:r>
        <w:t xml:space="preserve">Ester accetta la morte in favore del suo popolo. Mardocheo questo le ha chiesto, questo lei offre a Dio per la salvezza della sua gente. </w:t>
      </w:r>
    </w:p>
    <w:p w:rsidR="0089473D" w:rsidRDefault="0089473D" w:rsidP="00540E8A">
      <w:pPr>
        <w:pStyle w:val="Corpotesto"/>
      </w:pPr>
      <w:r>
        <w:t xml:space="preserve">Ester così vive la perfetta comunione di vita con i suoi: morte per morte, vita per vita. Con i suoi è una cosa sola nella vita e nella morte. </w:t>
      </w:r>
    </w:p>
    <w:p w:rsidR="0089473D" w:rsidRPr="006B2642" w:rsidRDefault="0089473D" w:rsidP="00540E8A">
      <w:pPr>
        <w:pStyle w:val="Corpodeltesto2"/>
      </w:pPr>
      <w:r w:rsidRPr="006B2642">
        <w:rPr>
          <w:position w:val="6"/>
          <w:vertAlign w:val="superscript"/>
        </w:rPr>
        <w:t>17</w:t>
      </w:r>
      <w:r w:rsidRPr="006B2642">
        <w:t>Mardocheo andò e fece tutto quello che Ester gli aveva ordinato.</w:t>
      </w:r>
    </w:p>
    <w:p w:rsidR="0089473D" w:rsidRDefault="0089473D" w:rsidP="00540E8A">
      <w:pPr>
        <w:pStyle w:val="Corpotesto"/>
      </w:pPr>
      <w:r>
        <w:t xml:space="preserve">Mardocheo va e fa tutto ciò che Ester gli ha ordinato. </w:t>
      </w:r>
    </w:p>
    <w:p w:rsidR="0089473D" w:rsidRDefault="0089473D" w:rsidP="00540E8A">
      <w:pPr>
        <w:pStyle w:val="Corpotesto"/>
      </w:pPr>
      <w:r>
        <w:t>Lui sa che la riuscita di questo piano di salvezza dipende dal Signore, implorato con preghiera umile e penitente.</w:t>
      </w:r>
    </w:p>
    <w:p w:rsidR="0089473D" w:rsidRDefault="0089473D" w:rsidP="00540E8A">
      <w:pPr>
        <w:pStyle w:val="Corpotesto"/>
      </w:pPr>
      <w:r>
        <w:t>L’umiltà abolisce ogni scala per salire al Cielo. Dio stesso discende all’istante per ascoltare il grido dei suoi poveri.</w:t>
      </w:r>
    </w:p>
    <w:p w:rsidR="0089473D" w:rsidRDefault="0089473D" w:rsidP="00540E8A">
      <w:pPr>
        <w:pStyle w:val="Corpotesto"/>
      </w:pPr>
      <w:r>
        <w:t>Nulla è più ascoltata di una preghiera umile, penitente, sofferta.</w:t>
      </w:r>
    </w:p>
    <w:p w:rsidR="0089473D" w:rsidRDefault="0089473D" w:rsidP="00540E8A">
      <w:pPr>
        <w:pStyle w:val="Corpotesto"/>
      </w:pPr>
      <w:r>
        <w:t xml:space="preserve">L’umile che prega salva i suoi fratelli, perché Dio è con lui per ascoltarlo. </w:t>
      </w:r>
    </w:p>
    <w:p w:rsidR="0089473D" w:rsidRDefault="0089473D" w:rsidP="00540E8A">
      <w:pPr>
        <w:pStyle w:val="Titolo2"/>
        <w:rPr>
          <w:i w:val="0"/>
          <w:sz w:val="40"/>
          <w:szCs w:val="40"/>
        </w:rPr>
      </w:pPr>
      <w:bookmarkStart w:id="415" w:name="_Toc62155372"/>
      <w:r>
        <w:rPr>
          <w:i w:val="0"/>
          <w:sz w:val="40"/>
          <w:szCs w:val="40"/>
        </w:rPr>
        <w:lastRenderedPageBreak/>
        <w:t>Preghiera di Mardocheo</w:t>
      </w:r>
      <w:bookmarkEnd w:id="415"/>
    </w:p>
    <w:p w:rsidR="0089473D" w:rsidRPr="00AE7F58" w:rsidRDefault="0089473D" w:rsidP="00540E8A"/>
    <w:p w:rsidR="0089473D" w:rsidRDefault="0089473D" w:rsidP="00540E8A">
      <w:pPr>
        <w:pStyle w:val="Corpodeltesto2"/>
      </w:pPr>
      <w:r w:rsidRPr="006B2642">
        <w:rPr>
          <w:position w:val="6"/>
          <w:vertAlign w:val="superscript"/>
        </w:rPr>
        <w:t>17a</w:t>
      </w:r>
      <w:r w:rsidRPr="006B2642">
        <w:t>Poi pregò il Signore, ricordando tutte le gesta del Signore, e disse:</w:t>
      </w:r>
    </w:p>
    <w:p w:rsidR="0089473D" w:rsidRDefault="0089473D" w:rsidP="00540E8A">
      <w:pPr>
        <w:pStyle w:val="Corpotesto"/>
      </w:pPr>
      <w:r w:rsidRPr="00B625F7">
        <w:t xml:space="preserve">Ora Mardocheo </w:t>
      </w:r>
      <w:r>
        <w:t>innalza la sua preghiera e come tutte le preghiere della Scrittura, essa inizia con il ricordo di tutte le gesta del Signore.</w:t>
      </w:r>
    </w:p>
    <w:p w:rsidR="0089473D" w:rsidRDefault="0089473D" w:rsidP="00540E8A">
      <w:pPr>
        <w:pStyle w:val="Corpotesto"/>
      </w:pPr>
      <w:r>
        <w:t>Si ricorda al Signore chi Lui è, in modo che continui ad essere chi Lui è anche oggi, in questo giorno, nel quale solo Lui può portare salvezza.</w:t>
      </w:r>
    </w:p>
    <w:p w:rsidR="0089473D" w:rsidRPr="00B625F7" w:rsidRDefault="0089473D" w:rsidP="00540E8A">
      <w:pPr>
        <w:pStyle w:val="Corpotesto"/>
      </w:pPr>
      <w:r>
        <w:t xml:space="preserve">Il ricordo delle opere del Signore serve ad avere la perfetta verità del Dio che si implora e al quale si fa giungere la supplica di richiesta di grazia. </w:t>
      </w:r>
    </w:p>
    <w:p w:rsidR="0089473D" w:rsidRDefault="0089473D" w:rsidP="00540E8A">
      <w:pPr>
        <w:pStyle w:val="Corpodeltesto2"/>
      </w:pPr>
      <w:r w:rsidRPr="006B2642">
        <w:rPr>
          <w:position w:val="6"/>
          <w:vertAlign w:val="superscript"/>
        </w:rPr>
        <w:t>17b</w:t>
      </w:r>
      <w:r w:rsidRPr="006B2642">
        <w:t>«Signore, Signore, re che domini l’universo, tutte le cose sono sottoposte al tuo potere e non c’è nessuno che possa opporsi a te nella tua volontà di salvare Israele.</w:t>
      </w:r>
    </w:p>
    <w:p w:rsidR="0089473D" w:rsidRDefault="0089473D" w:rsidP="00540E8A">
      <w:pPr>
        <w:pStyle w:val="Corpotesto"/>
      </w:pPr>
      <w:r>
        <w:t>Mardocheo si rivolge al Signore.</w:t>
      </w:r>
    </w:p>
    <w:p w:rsidR="0089473D" w:rsidRDefault="0089473D" w:rsidP="00540E8A">
      <w:pPr>
        <w:pStyle w:val="Corpotesto"/>
      </w:pPr>
      <w:r>
        <w:t>Il Signore è il re che domina l’universo. È il re al cui potere tutte le cose sono sottoposte. Nessuna cosa esce dal suo potere, dal suo controllo.</w:t>
      </w:r>
    </w:p>
    <w:p w:rsidR="0089473D" w:rsidRDefault="0089473D" w:rsidP="00540E8A">
      <w:pPr>
        <w:pStyle w:val="Corpotesto"/>
      </w:pPr>
      <w:r>
        <w:t>Essendo Dio il Signore universale, non c’è nessuno che possa opporsi a Lui nella sua volontà di salvare Israele.</w:t>
      </w:r>
    </w:p>
    <w:p w:rsidR="0089473D" w:rsidRDefault="0089473D" w:rsidP="00540E8A">
      <w:pPr>
        <w:pStyle w:val="Corpotesto"/>
      </w:pPr>
      <w:r>
        <w:t>Mardocheo confessa che il suo Dio è veramente il Signore della storia.</w:t>
      </w:r>
    </w:p>
    <w:p w:rsidR="0089473D" w:rsidRDefault="0089473D" w:rsidP="00540E8A">
      <w:pPr>
        <w:pStyle w:val="Corpotesto"/>
      </w:pPr>
      <w:r>
        <w:t>Se Lui decide che Israele dovrà essere salvato, salvato sarà. Se invece non sarà sua volontà, non c’è nessuna forza al mondo che potrà opporsi.</w:t>
      </w:r>
    </w:p>
    <w:p w:rsidR="0089473D" w:rsidRDefault="0089473D" w:rsidP="00540E8A">
      <w:pPr>
        <w:pStyle w:val="Corpotesto"/>
      </w:pPr>
      <w:r>
        <w:t>Questa verità dovrebbe essere verità di ogni credente nel nostro vero Dio.</w:t>
      </w:r>
    </w:p>
    <w:p w:rsidR="0089473D" w:rsidRDefault="0089473D" w:rsidP="00540E8A">
      <w:pPr>
        <w:pStyle w:val="Corpotesto"/>
      </w:pPr>
      <w:r>
        <w:t xml:space="preserve">Lui è veramente il Signore di tutte le cose. Tutta la storia è sotto il suo governo. </w:t>
      </w:r>
    </w:p>
    <w:p w:rsidR="0089473D" w:rsidRDefault="0089473D" w:rsidP="00540E8A">
      <w:pPr>
        <w:pStyle w:val="Corpodeltesto2"/>
      </w:pPr>
      <w:r w:rsidRPr="006B2642">
        <w:rPr>
          <w:position w:val="6"/>
          <w:vertAlign w:val="superscript"/>
        </w:rPr>
        <w:t>17c</w:t>
      </w:r>
      <w:r w:rsidRPr="006B2642">
        <w:t>Tu hai fatto il cielo e la terra e tutte le meraviglie che si trovano sotto il firmamento. Tu sei il Signore di tutte le cose e non c’è nessuno che possa resistere a te, Signore.</w:t>
      </w:r>
    </w:p>
    <w:p w:rsidR="0089473D" w:rsidRDefault="0089473D" w:rsidP="00540E8A">
      <w:pPr>
        <w:pStyle w:val="Corpotesto"/>
      </w:pPr>
      <w:r>
        <w:t>Perché il suo Dio è vero Signore universale, vero re universale?</w:t>
      </w:r>
    </w:p>
    <w:p w:rsidR="0089473D" w:rsidRDefault="0089473D" w:rsidP="00540E8A">
      <w:pPr>
        <w:pStyle w:val="Corpotesto"/>
      </w:pPr>
      <w:r>
        <w:t xml:space="preserve">Perché il suo Dio ha fatto il cielo e la terra e tutte le meraviglie che si trovano sotto il firmamento. </w:t>
      </w:r>
    </w:p>
    <w:p w:rsidR="0089473D" w:rsidRDefault="0089473D" w:rsidP="00540E8A">
      <w:pPr>
        <w:pStyle w:val="Corpotesto"/>
      </w:pPr>
      <w:r>
        <w:t>Non vi è cosa esistente sulla terra e sopra la terra che non sia stata fatta dal suo Dio, dal suo Signore.</w:t>
      </w:r>
    </w:p>
    <w:p w:rsidR="0089473D" w:rsidRDefault="0089473D" w:rsidP="00540E8A">
      <w:pPr>
        <w:pStyle w:val="Corpotesto"/>
      </w:pPr>
      <w:r>
        <w:t xml:space="preserve">Il suo Dio è il Signore di tutte le cose e non c’è nessuno che possa resistere a Lui, il solo vero Signore universale per creazione. </w:t>
      </w:r>
    </w:p>
    <w:p w:rsidR="0089473D" w:rsidRPr="006B2642" w:rsidRDefault="0089473D" w:rsidP="00540E8A">
      <w:pPr>
        <w:pStyle w:val="Corpotesto"/>
      </w:pPr>
      <w:r>
        <w:t>Dio è il solo Signore, il solo re, il solo governatore della storia, perché è Lui il solo Creatore di ogni uomo e di ogni cosa.</w:t>
      </w:r>
    </w:p>
    <w:p w:rsidR="0089473D" w:rsidRDefault="0089473D" w:rsidP="00540E8A">
      <w:pPr>
        <w:pStyle w:val="Corpodeltesto2"/>
      </w:pPr>
      <w:r w:rsidRPr="006B2642">
        <w:rPr>
          <w:position w:val="6"/>
          <w:vertAlign w:val="superscript"/>
        </w:rPr>
        <w:t>17d</w:t>
      </w:r>
      <w:r w:rsidRPr="006B2642">
        <w:t>Tu conosci tutto; tu sai, Signore, che non per orgoglio, non per superbia né per vanagloria ho fatto questo gesto, di non prostrarmi davanti al superbo Aman, perché avrei anche baciato la pianta dei suoi piedi per la salvezza d’Israele.</w:t>
      </w:r>
    </w:p>
    <w:p w:rsidR="0089473D" w:rsidRDefault="0089473D" w:rsidP="00540E8A">
      <w:pPr>
        <w:pStyle w:val="Corpotesto"/>
      </w:pPr>
      <w:r>
        <w:lastRenderedPageBreak/>
        <w:t>Ora Mardocheo “spiega” al Signore perché ha fatto il suo gesto dal quale poi è scaturita per i Giudei un così grande male.</w:t>
      </w:r>
    </w:p>
    <w:p w:rsidR="0089473D" w:rsidRDefault="0089473D" w:rsidP="00540E8A">
      <w:pPr>
        <w:pStyle w:val="Corpotesto"/>
      </w:pPr>
      <w:r>
        <w:t>Il Signore è il Dio che conosce ogni cosa.</w:t>
      </w:r>
    </w:p>
    <w:p w:rsidR="0089473D" w:rsidRDefault="0089473D" w:rsidP="00540E8A">
      <w:pPr>
        <w:pStyle w:val="Corpotesto"/>
      </w:pPr>
      <w:r>
        <w:t>Poiché conosce ogni cosa, conosce anche l’intimo del suo cuore.</w:t>
      </w:r>
    </w:p>
    <w:p w:rsidR="0089473D" w:rsidRDefault="0089473D" w:rsidP="00540E8A">
      <w:pPr>
        <w:pStyle w:val="Corpotesto"/>
      </w:pPr>
      <w:r>
        <w:t>Dio, il Signore, sa che non per orgoglio, non per superbia, non per vanagloria lui non si è voluto prostrare dinanzi al superbo Aman.</w:t>
      </w:r>
    </w:p>
    <w:p w:rsidR="0089473D" w:rsidRDefault="0089473D" w:rsidP="00540E8A">
      <w:pPr>
        <w:pStyle w:val="Corpotesto"/>
      </w:pPr>
      <w:r>
        <w:t>Per la salvezza di Israele si sarebbe prostrato e gli avrebbe baciato anche i piedi. Si sarebbe fortemente umiliato davanti a lui.</w:t>
      </w:r>
    </w:p>
    <w:p w:rsidR="0089473D" w:rsidRDefault="0089473D" w:rsidP="00540E8A">
      <w:pPr>
        <w:pStyle w:val="Corpotesto"/>
      </w:pPr>
      <w:r>
        <w:t>Poiché non ha agito né per superbia, né per orgoglio, né per vanagloria per quale motivo Mardocheo non si è piegato dinanzi ad Aman?</w:t>
      </w:r>
    </w:p>
    <w:p w:rsidR="0089473D" w:rsidRDefault="0089473D" w:rsidP="00540E8A">
      <w:pPr>
        <w:pStyle w:val="Corpodeltesto2"/>
      </w:pPr>
      <w:r w:rsidRPr="006B2642">
        <w:rPr>
          <w:position w:val="6"/>
          <w:vertAlign w:val="superscript"/>
        </w:rPr>
        <w:t>17e</w:t>
      </w:r>
      <w:r w:rsidRPr="006B2642">
        <w:t>Ma ho fatto questo per non porre la gloria di un uomo al di sopra della gloria di Dio; non mi prostrerò mai davanti a nessuno se non davanti a te, che sei il mio Signore, e non farò così per superbia.</w:t>
      </w:r>
    </w:p>
    <w:p w:rsidR="0089473D" w:rsidRDefault="0089473D" w:rsidP="00540E8A">
      <w:pPr>
        <w:pStyle w:val="Corpotesto"/>
      </w:pPr>
      <w:r>
        <w:t>Ecco il vero motivo che ha spinto Mardocheo a non fare il gesto della prostrazione.</w:t>
      </w:r>
    </w:p>
    <w:p w:rsidR="0089473D" w:rsidRDefault="0089473D" w:rsidP="00540E8A">
      <w:pPr>
        <w:pStyle w:val="Corpotesto"/>
      </w:pPr>
      <w:r>
        <w:t>Non lo ha fatto per non porre la gloria di un uomo al di sopra della gloria di Dio.</w:t>
      </w:r>
    </w:p>
    <w:p w:rsidR="0089473D" w:rsidRDefault="0089473D" w:rsidP="00540E8A">
      <w:pPr>
        <w:pStyle w:val="Corpotesto"/>
      </w:pPr>
      <w:r>
        <w:t>La prostrazione spetta solo al suo Dio e Signore. Solo a Lui.</w:t>
      </w:r>
    </w:p>
    <w:p w:rsidR="0089473D" w:rsidRDefault="0089473D" w:rsidP="00540E8A">
      <w:pPr>
        <w:pStyle w:val="Corpotesto"/>
      </w:pPr>
      <w:r>
        <w:t>Per questo motivo ribadisce al suo Dio e Signore che non si prostrerà mai davanti a nessuno se non davanti a Lui, che è il suo Signore.</w:t>
      </w:r>
    </w:p>
    <w:p w:rsidR="0089473D" w:rsidRDefault="0089473D" w:rsidP="00540E8A">
      <w:pPr>
        <w:pStyle w:val="Corpotesto"/>
      </w:pPr>
      <w:r>
        <w:t>Ribadisce non farà così per superbia. Farò così per purissima fede.</w:t>
      </w:r>
    </w:p>
    <w:p w:rsidR="0089473D" w:rsidRDefault="0089473D" w:rsidP="00540E8A">
      <w:pPr>
        <w:pStyle w:val="Corpotesto"/>
      </w:pPr>
      <w:r>
        <w:t>Questa confessione ribadisce che anche a costo della morte di tutti i Giudei Mardocheo continuerà a non piegarsi dinanzi ad Aman.</w:t>
      </w:r>
    </w:p>
    <w:p w:rsidR="0089473D" w:rsidRDefault="0089473D" w:rsidP="00540E8A">
      <w:pPr>
        <w:pStyle w:val="Corpotesto"/>
      </w:pPr>
      <w:r>
        <w:t xml:space="preserve">Quanto vale la gloria di Dio? Essa vale più che la vita di tutto il suo popolo.  </w:t>
      </w:r>
    </w:p>
    <w:p w:rsidR="0089473D" w:rsidRDefault="0089473D" w:rsidP="00540E8A">
      <w:pPr>
        <w:pStyle w:val="Corpotesto"/>
      </w:pPr>
      <w:r>
        <w:t>Se per manifestare la gloria di Dio tutto il popolo dei Giudei dovrà essere messo a morte, che sia messo a morte. Nulla però dovrà essere tolto alla gloria del suo Dio e Signore. Nulla in assoluto.</w:t>
      </w:r>
    </w:p>
    <w:p w:rsidR="0089473D" w:rsidRDefault="0089473D" w:rsidP="00540E8A">
      <w:pPr>
        <w:pStyle w:val="Corpotesto"/>
      </w:pPr>
      <w:r>
        <w:t>È questo il fine di ogni uomo: vivere per rendere gloria a Dio. Poiché questo fine è di ogni uomo, ogni uomo deve essere pronto alla morte pur di non ledere in niente la gloria del suo Dio e Signore.</w:t>
      </w:r>
    </w:p>
    <w:p w:rsidR="0089473D" w:rsidRDefault="0089473D" w:rsidP="00540E8A">
      <w:pPr>
        <w:pStyle w:val="Corpotesto"/>
      </w:pPr>
      <w:r>
        <w:t xml:space="preserve">Non ha proprio alcuna importanza sapere che la gloria del Signore venga lesa da uno solo o da molti uomini. </w:t>
      </w:r>
    </w:p>
    <w:p w:rsidR="0089473D" w:rsidRDefault="0089473D" w:rsidP="00540E8A">
      <w:pPr>
        <w:pStyle w:val="Corpotesto"/>
      </w:pPr>
      <w:r>
        <w:t>Ognuno ha il dovere sommo di rispettarla. Ma anche ognuno sa che dal rispetto di un suo fratello potrebbe scaturire la morte anche per lui.</w:t>
      </w:r>
    </w:p>
    <w:p w:rsidR="0089473D" w:rsidRDefault="0089473D" w:rsidP="00540E8A">
      <w:pPr>
        <w:pStyle w:val="Corpotesto"/>
      </w:pPr>
      <w:r>
        <w:t xml:space="preserve">Ed è questa la vera comunione. Vivere e morire per rendere gloria a Dio, sempre, attraverso il singolo e l’intero popolo. </w:t>
      </w:r>
    </w:p>
    <w:p w:rsidR="0089473D" w:rsidRDefault="0089473D" w:rsidP="00540E8A">
      <w:pPr>
        <w:pStyle w:val="Corpotesto"/>
      </w:pPr>
      <w:r>
        <w:t>Per manifestare la gloria di Dio non siamo tutti chiamati al martirio?</w:t>
      </w:r>
    </w:p>
    <w:p w:rsidR="0089473D" w:rsidRDefault="0089473D" w:rsidP="00540E8A">
      <w:pPr>
        <w:pStyle w:val="Corpodeltesto2"/>
      </w:pPr>
      <w:r w:rsidRPr="006B2642">
        <w:rPr>
          <w:position w:val="6"/>
          <w:vertAlign w:val="superscript"/>
        </w:rPr>
        <w:t>17f</w:t>
      </w:r>
      <w:r w:rsidRPr="006B2642">
        <w:t>Ora, Signore Dio, re, Dio di Abramo, risparmia il tuo popolo! Perché guardano a noi per distruggerci e desiderano ardentemente far perire quella che è la tua eredità dai tempi antichi.</w:t>
      </w:r>
    </w:p>
    <w:p w:rsidR="0089473D" w:rsidRDefault="0089473D" w:rsidP="00540E8A">
      <w:pPr>
        <w:pStyle w:val="Corpotesto"/>
      </w:pPr>
      <w:r>
        <w:lastRenderedPageBreak/>
        <w:t>Mardocheo con il suo gesto ha reso gloria a Dio. È pronto a rifarlo per rendere sempre gloria al suo Signore e Dio.</w:t>
      </w:r>
    </w:p>
    <w:p w:rsidR="0089473D" w:rsidRDefault="0089473D" w:rsidP="00540E8A">
      <w:pPr>
        <w:pStyle w:val="Corpotesto"/>
      </w:pPr>
      <w:r>
        <w:t>Dio però non può abbandonare coloro che agiscono per la sua gloria.</w:t>
      </w:r>
    </w:p>
    <w:p w:rsidR="0089473D" w:rsidRDefault="0089473D" w:rsidP="00540E8A">
      <w:pPr>
        <w:pStyle w:val="Corpotesto"/>
      </w:pPr>
      <w:r>
        <w:t>Da questa verità di fede, scaturisce la supplica di Mardocheo</w:t>
      </w:r>
    </w:p>
    <w:p w:rsidR="0089473D" w:rsidRDefault="0089473D" w:rsidP="00540E8A">
      <w:pPr>
        <w:pStyle w:val="Corpotesto"/>
      </w:pPr>
      <w:r>
        <w:t>Ora, Signore, Dio, re, Dio di Abramo, risparmia il tuo popolo!</w:t>
      </w:r>
    </w:p>
    <w:p w:rsidR="0089473D" w:rsidRDefault="0089473D" w:rsidP="00540E8A">
      <w:pPr>
        <w:pStyle w:val="Corpotesto"/>
      </w:pPr>
      <w:r>
        <w:t>I nemici guardano a noi per distruggerci e desiderano ardentemente far perire quella che è la tua eredità dai tempi antichi.</w:t>
      </w:r>
    </w:p>
    <w:p w:rsidR="0089473D" w:rsidRDefault="0089473D" w:rsidP="00540E8A">
      <w:pPr>
        <w:pStyle w:val="Corpotesto"/>
      </w:pPr>
      <w:r>
        <w:t>I nostri nemici, volendo il nostro male, vogliono il tuo male, vogliono il male della tua eredità fin dai tempi antichi.</w:t>
      </w:r>
    </w:p>
    <w:p w:rsidR="0089473D" w:rsidRDefault="0089473D" w:rsidP="00540E8A">
      <w:pPr>
        <w:pStyle w:val="Corpotesto"/>
      </w:pPr>
      <w:r>
        <w:t>Poiché tu non vuoi il nostro male, devi intervenire. Ci devi salvare. Tu puoi. Tu devi salvarci. Salvando noi, tu salverai te stesso.</w:t>
      </w:r>
    </w:p>
    <w:p w:rsidR="0089473D" w:rsidRDefault="0089473D" w:rsidP="00540E8A">
      <w:pPr>
        <w:pStyle w:val="Corpotesto"/>
      </w:pPr>
      <w:r>
        <w:t>Se uccidono noi, uccidono te. La tua verità scomparirà dalla faccia della terra.</w:t>
      </w:r>
    </w:p>
    <w:p w:rsidR="0089473D" w:rsidRDefault="0089473D" w:rsidP="00540E8A">
      <w:pPr>
        <w:pStyle w:val="Corpotesto"/>
      </w:pPr>
      <w:r>
        <w:t>Può Dio lasciare che il suo nome perisca dalla faccia della terra?</w:t>
      </w:r>
    </w:p>
    <w:p w:rsidR="0089473D" w:rsidRDefault="0089473D" w:rsidP="00540E8A">
      <w:pPr>
        <w:pStyle w:val="Corpotesto"/>
      </w:pPr>
      <w:r>
        <w:t xml:space="preserve">Necessariamente lui interverrà e li salverà, perché dovrà salvare il suo buon nome. Dovrà salvare la verità del suo nome. </w:t>
      </w:r>
    </w:p>
    <w:p w:rsidR="0089473D" w:rsidRDefault="0089473D" w:rsidP="00540E8A">
      <w:pPr>
        <w:pStyle w:val="Corpodeltesto2"/>
      </w:pPr>
      <w:r w:rsidRPr="006B2642">
        <w:rPr>
          <w:position w:val="6"/>
          <w:vertAlign w:val="superscript"/>
        </w:rPr>
        <w:t>17g</w:t>
      </w:r>
      <w:r w:rsidRPr="006B2642">
        <w:t>Non trascurare il tuo possesso che hai redento per te dal paese d’Egitto.</w:t>
      </w:r>
    </w:p>
    <w:p w:rsidR="0089473D" w:rsidRDefault="0089473D" w:rsidP="00540E8A">
      <w:pPr>
        <w:pStyle w:val="Corpotesto"/>
      </w:pPr>
      <w:r>
        <w:t>Ora la supplica diviene richiesta esplicita.</w:t>
      </w:r>
    </w:p>
    <w:p w:rsidR="0089473D" w:rsidRDefault="0089473D" w:rsidP="00540E8A">
      <w:pPr>
        <w:pStyle w:val="Corpotesto"/>
      </w:pPr>
      <w:r>
        <w:t>Non trascurare il tuo possesso che hai redento per te dal paese d’Egitto.</w:t>
      </w:r>
    </w:p>
    <w:p w:rsidR="0089473D" w:rsidRDefault="0089473D" w:rsidP="00540E8A">
      <w:pPr>
        <w:pStyle w:val="Corpotesto"/>
      </w:pPr>
      <w:r>
        <w:t xml:space="preserve">Se prima lo redimi e poi lo consegni alla morte, fai opere vane. </w:t>
      </w:r>
    </w:p>
    <w:p w:rsidR="0089473D" w:rsidRDefault="0089473D" w:rsidP="00540E8A">
      <w:pPr>
        <w:pStyle w:val="Corpotesto"/>
      </w:pPr>
      <w:r>
        <w:t xml:space="preserve">L’opera vana non si addice al Signore. </w:t>
      </w:r>
    </w:p>
    <w:p w:rsidR="0089473D" w:rsidRDefault="0089473D" w:rsidP="00540E8A">
      <w:pPr>
        <w:pStyle w:val="Corpodeltesto2"/>
      </w:pPr>
      <w:r w:rsidRPr="006B2642">
        <w:rPr>
          <w:position w:val="6"/>
          <w:vertAlign w:val="superscript"/>
        </w:rPr>
        <w:t>17h</w:t>
      </w:r>
      <w:r w:rsidRPr="006B2642">
        <w:t>Ascolta la mia preghiera e sii propizio alla tua eredità; cambia il nostro lutto in gioia, perché, vivi, possiamo cantare inni al tuo nome, Signore, e non far scomparire quelli che ti lodano con la loro bocca».</w:t>
      </w:r>
    </w:p>
    <w:p w:rsidR="0089473D" w:rsidRDefault="0089473D" w:rsidP="00540E8A">
      <w:pPr>
        <w:pStyle w:val="Corpotesto"/>
      </w:pPr>
      <w:r>
        <w:t>Ecco ora che la preghiera, la supplica si fa più esplicita.</w:t>
      </w:r>
    </w:p>
    <w:p w:rsidR="0089473D" w:rsidRDefault="0089473D" w:rsidP="00540E8A">
      <w:pPr>
        <w:pStyle w:val="Corpotesto"/>
      </w:pPr>
      <w:r>
        <w:t xml:space="preserve">A Dio Mardocheo chiede di ascoltare la sua preghiera e di essere propizio alla sua eredità. </w:t>
      </w:r>
    </w:p>
    <w:p w:rsidR="0089473D" w:rsidRDefault="0089473D" w:rsidP="00540E8A">
      <w:pPr>
        <w:pStyle w:val="Corpotesto"/>
      </w:pPr>
      <w:r>
        <w:t>Chiede di cambiare il loro lutto in gioia, perché vivi, possano cantare inni al suo nome, al loro Signore.</w:t>
      </w:r>
    </w:p>
    <w:p w:rsidR="0089473D" w:rsidRDefault="0089473D" w:rsidP="00540E8A">
      <w:pPr>
        <w:pStyle w:val="Corpotesto"/>
      </w:pPr>
      <w:r>
        <w:t xml:space="preserve">Chiede che non faccia scomparire coloro che lo lodano con la loro bocca. </w:t>
      </w:r>
    </w:p>
    <w:p w:rsidR="0089473D" w:rsidRDefault="0089473D" w:rsidP="00540E8A">
      <w:pPr>
        <w:pStyle w:val="Corpotesto"/>
      </w:pPr>
      <w:r>
        <w:t>Sono loro i veri cantori della gloria del vero Dio. Se Lui li farà scomparire, scomparirà anche il suo nome e la sua gloria dalla faccia della terra.</w:t>
      </w:r>
    </w:p>
    <w:p w:rsidR="0089473D" w:rsidRDefault="0089473D" w:rsidP="00540E8A">
      <w:pPr>
        <w:pStyle w:val="Corpotesto"/>
      </w:pPr>
      <w:r>
        <w:t>Il beneficio di questa salvezza è tutto in favore di Dio.</w:t>
      </w:r>
    </w:p>
    <w:p w:rsidR="0089473D" w:rsidRDefault="0089473D" w:rsidP="00540E8A">
      <w:pPr>
        <w:pStyle w:val="Corpotesto"/>
      </w:pPr>
      <w:r>
        <w:t>Dio deve intervenire perché la gloria del suo nome continui a brillare nel mondo, fra gli uomini.</w:t>
      </w:r>
    </w:p>
    <w:p w:rsidR="0089473D" w:rsidRDefault="0089473D" w:rsidP="00540E8A">
      <w:pPr>
        <w:pStyle w:val="Corpotesto"/>
      </w:pPr>
      <w:r>
        <w:t>Non può lui permettere che la verità del suo nome sia sostituita con la falsità del nome degli idoli.</w:t>
      </w:r>
    </w:p>
    <w:p w:rsidR="0089473D" w:rsidRDefault="0089473D" w:rsidP="00540E8A">
      <w:pPr>
        <w:pStyle w:val="Corpotesto"/>
      </w:pPr>
      <w:r>
        <w:lastRenderedPageBreak/>
        <w:t>È una questione divina ora la salvezza, non più semplicemente umana. Nella salvezza del popolo è tutta la salvezza di Dio.</w:t>
      </w:r>
    </w:p>
    <w:p w:rsidR="0089473D" w:rsidRDefault="0089473D" w:rsidP="00540E8A">
      <w:pPr>
        <w:pStyle w:val="Corpotesto"/>
      </w:pPr>
      <w:r>
        <w:t xml:space="preserve">Può Dio permettere che il suo nome scompaia dal mondo? </w:t>
      </w:r>
    </w:p>
    <w:p w:rsidR="0089473D" w:rsidRDefault="0089473D" w:rsidP="00540E8A">
      <w:pPr>
        <w:pStyle w:val="Corpotesto"/>
      </w:pPr>
      <w:r>
        <w:t xml:space="preserve">Poiché questo mai potrà accadere, di certo il Signore interverrà. </w:t>
      </w:r>
    </w:p>
    <w:p w:rsidR="0089473D" w:rsidRDefault="0089473D" w:rsidP="00540E8A">
      <w:pPr>
        <w:pStyle w:val="Corpotesto"/>
      </w:pPr>
      <w:r>
        <w:t xml:space="preserve">Mardocheo ha dato al Signore tutte le ragioni perché Lui intervenga. </w:t>
      </w:r>
    </w:p>
    <w:p w:rsidR="0089473D" w:rsidRPr="006B2642" w:rsidRDefault="0089473D" w:rsidP="00540E8A">
      <w:pPr>
        <w:pStyle w:val="Corpotesto"/>
      </w:pPr>
      <w:r>
        <w:t xml:space="preserve">Al Dio sapiente ed intelligente lui parla con sapienza e intelligenza. Dio non può non ascoltarlo. Deve ascoltarlo. Lo ascolterà. </w:t>
      </w:r>
    </w:p>
    <w:p w:rsidR="0089473D" w:rsidRDefault="0089473D" w:rsidP="00540E8A">
      <w:pPr>
        <w:pStyle w:val="Corpodeltesto2"/>
      </w:pPr>
      <w:r w:rsidRPr="006B2642">
        <w:rPr>
          <w:position w:val="6"/>
          <w:vertAlign w:val="superscript"/>
        </w:rPr>
        <w:t>17i</w:t>
      </w:r>
      <w:r w:rsidRPr="006B2642">
        <w:t>Tutti gli Israeliti gridavano con tutte le loro forze, perché la morte stava davanti ai loro occhi.</w:t>
      </w:r>
    </w:p>
    <w:p w:rsidR="0089473D" w:rsidRDefault="0089473D" w:rsidP="00540E8A">
      <w:pPr>
        <w:pStyle w:val="Corpotesto"/>
      </w:pPr>
      <w:r>
        <w:t>Non solo Mardocheo prega il Signore. Tutti i Giudei pregano il Signore.</w:t>
      </w:r>
    </w:p>
    <w:p w:rsidR="0089473D" w:rsidRDefault="0089473D" w:rsidP="00540E8A">
      <w:pPr>
        <w:pStyle w:val="Corpotesto"/>
      </w:pPr>
      <w:r>
        <w:t>La morte sta dinanzi ai loro occhi e solo il Signore li potrà liberare da essa.</w:t>
      </w:r>
    </w:p>
    <w:p w:rsidR="0089473D" w:rsidRDefault="0089473D" w:rsidP="00540E8A">
      <w:pPr>
        <w:pStyle w:val="Corpotesto"/>
      </w:pPr>
    </w:p>
    <w:p w:rsidR="0089473D" w:rsidRDefault="0089473D" w:rsidP="00540E8A">
      <w:pPr>
        <w:pStyle w:val="Titolo2"/>
        <w:rPr>
          <w:i w:val="0"/>
          <w:sz w:val="40"/>
          <w:szCs w:val="40"/>
        </w:rPr>
      </w:pPr>
      <w:bookmarkStart w:id="416" w:name="_Toc62155373"/>
      <w:r>
        <w:rPr>
          <w:i w:val="0"/>
          <w:sz w:val="40"/>
          <w:szCs w:val="40"/>
        </w:rPr>
        <w:t>Supplica di Ester</w:t>
      </w:r>
      <w:bookmarkEnd w:id="416"/>
    </w:p>
    <w:p w:rsidR="0089473D" w:rsidRPr="00BD4F05" w:rsidRDefault="0089473D" w:rsidP="00540E8A"/>
    <w:p w:rsidR="0089473D" w:rsidRDefault="0089473D" w:rsidP="00540E8A">
      <w:pPr>
        <w:pStyle w:val="Corpodeltesto2"/>
      </w:pPr>
      <w:r w:rsidRPr="006B2642">
        <w:rPr>
          <w:position w:val="6"/>
          <w:vertAlign w:val="superscript"/>
        </w:rPr>
        <w:t>17k</w:t>
      </w:r>
      <w:r w:rsidRPr="006B2642">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w:t>
      </w:r>
    </w:p>
    <w:p w:rsidR="0089473D" w:rsidRDefault="0089473D" w:rsidP="00540E8A">
      <w:pPr>
        <w:pStyle w:val="Corpotesto"/>
      </w:pPr>
      <w:r>
        <w:t>Anche la regina Ester si mette in preghiera. Anche la sua è preghiera rivestita da tanta umiltà.</w:t>
      </w:r>
    </w:p>
    <w:p w:rsidR="0089473D" w:rsidRDefault="0089473D" w:rsidP="00540E8A">
      <w:pPr>
        <w:pStyle w:val="Corpotesto"/>
      </w:pPr>
      <w:r w:rsidRPr="006B2642">
        <w:t xml:space="preserve">Anche la regina Ester cercò rifugio presso il Signore, presa da un’angoscia mortale. </w:t>
      </w:r>
    </w:p>
    <w:p w:rsidR="0089473D" w:rsidRDefault="0089473D" w:rsidP="00540E8A">
      <w:pPr>
        <w:pStyle w:val="Corpotesto"/>
      </w:pPr>
      <w:r w:rsidRPr="006B2642">
        <w:t>Si tolse le vesti di lusso e indossò gli abiti di miseria e di lutto</w:t>
      </w:r>
      <w:r>
        <w:t>.</w:t>
      </w:r>
    </w:p>
    <w:p w:rsidR="0089473D" w:rsidRDefault="0089473D" w:rsidP="00540E8A">
      <w:pPr>
        <w:pStyle w:val="Corpotesto"/>
      </w:pPr>
      <w:r w:rsidRPr="006B2642">
        <w:t xml:space="preserve">Invece dei superbi profumi si riempì la testa di ceneri e di immondizie. </w:t>
      </w:r>
    </w:p>
    <w:p w:rsidR="0089473D" w:rsidRDefault="0089473D" w:rsidP="00540E8A">
      <w:pPr>
        <w:pStyle w:val="Corpotesto"/>
      </w:pPr>
      <w:r w:rsidRPr="006B2642">
        <w:t xml:space="preserve">Umiliò duramente il suo corpo e, con i capelli sconvolti, coprì ogni sua parte che prima soleva ornare a festa. </w:t>
      </w:r>
    </w:p>
    <w:p w:rsidR="0089473D" w:rsidRDefault="0089473D" w:rsidP="00540E8A">
      <w:pPr>
        <w:pStyle w:val="Corpotesto"/>
      </w:pPr>
      <w:r w:rsidRPr="006B2642">
        <w:t>Poi supplicò il Signore e disse</w:t>
      </w:r>
      <w:r>
        <w:t>…</w:t>
      </w:r>
    </w:p>
    <w:p w:rsidR="0089473D" w:rsidRDefault="0089473D" w:rsidP="00540E8A">
      <w:pPr>
        <w:pStyle w:val="Corpotesto"/>
      </w:pPr>
      <w:r>
        <w:t>L’umiltà è svestirsi anche visibilmente di ciò che si è o si appare, perché solo Dio è. Noi non siamo. Se siamo qualcosa, lo siamo solo per Lui, da Lui.</w:t>
      </w:r>
    </w:p>
    <w:p w:rsidR="0089473D" w:rsidRDefault="0089473D" w:rsidP="00540E8A">
      <w:pPr>
        <w:pStyle w:val="Corpotesto"/>
      </w:pPr>
      <w:r>
        <w:t>L’umiltà non deve essere solo del cuore, ma anche della mente, del corpo, dell’anima, dei pensieri, dei desideri, di ogni nostro sentimento.</w:t>
      </w:r>
    </w:p>
    <w:p w:rsidR="0089473D" w:rsidRDefault="0089473D" w:rsidP="00540E8A">
      <w:pPr>
        <w:pStyle w:val="Corpotesto"/>
      </w:pPr>
      <w:r>
        <w:t>È umiltà porre la nostra vita interamente nella volontà del Signore.</w:t>
      </w:r>
    </w:p>
    <w:p w:rsidR="0089473D" w:rsidRDefault="0089473D" w:rsidP="00540E8A">
      <w:pPr>
        <w:pStyle w:val="Corpotesto"/>
      </w:pPr>
      <w:r>
        <w:t xml:space="preserve">È umiltà consegnarsi anche alla morte per la più grande gloria di Dio. </w:t>
      </w:r>
    </w:p>
    <w:p w:rsidR="0089473D" w:rsidRDefault="0089473D" w:rsidP="00540E8A">
      <w:pPr>
        <w:pStyle w:val="Corpotesto"/>
      </w:pPr>
      <w:r>
        <w:t>Ora che Ester si è svestita di sé, ora che solo Dio appare in tutta la sua gloria, può pregare il suo Dio e Signore.</w:t>
      </w:r>
    </w:p>
    <w:p w:rsidR="0089473D" w:rsidRDefault="0089473D" w:rsidP="00540E8A">
      <w:pPr>
        <w:pStyle w:val="Corpotesto"/>
      </w:pPr>
      <w:r>
        <w:lastRenderedPageBreak/>
        <w:t xml:space="preserve">Lo può pregare, perché lei cerca solo la gloria del suo Dio e Signore. Nessuna gloria e nessuno interesse per la sua vita. </w:t>
      </w:r>
    </w:p>
    <w:p w:rsidR="0089473D" w:rsidRDefault="0089473D" w:rsidP="00540E8A">
      <w:pPr>
        <w:pStyle w:val="Corpodeltesto2"/>
      </w:pPr>
      <w:r w:rsidRPr="006B2642">
        <w:rPr>
          <w:position w:val="6"/>
          <w:vertAlign w:val="superscript"/>
        </w:rPr>
        <w:t>17l</w:t>
      </w:r>
      <w:r w:rsidRPr="006B2642">
        <w:t>«Mio Signore, nostro re, tu sei l’unico! Vieni in aiuto a me che sono sola e non ho altro soccorso all’infuori di te, perché un grande pericolo mi sovrasta.</w:t>
      </w:r>
    </w:p>
    <w:p w:rsidR="0089473D" w:rsidRDefault="0089473D" w:rsidP="00540E8A">
      <w:pPr>
        <w:pStyle w:val="Corpotesto"/>
      </w:pPr>
      <w:r>
        <w:t>Anche Ester parte dalla verità del suo Dio e Signore. Mette in contrasto la verità di Dio con la sua non verità.</w:t>
      </w:r>
    </w:p>
    <w:p w:rsidR="0089473D" w:rsidRDefault="0089473D" w:rsidP="00540E8A">
      <w:pPr>
        <w:pStyle w:val="Corpotesto"/>
      </w:pPr>
      <w:r w:rsidRPr="006B2642">
        <w:t xml:space="preserve">«Mio Signore, nostro re, tu sei l’unico! </w:t>
      </w:r>
    </w:p>
    <w:p w:rsidR="0089473D" w:rsidRDefault="0089473D" w:rsidP="00540E8A">
      <w:pPr>
        <w:pStyle w:val="Corpotesto"/>
      </w:pPr>
      <w:r w:rsidRPr="006B2642">
        <w:t>Vieni in aiuto a me che sono sola e non ho altro soccorso all’infuori di te, perché un grande pericolo mi sovrasta.</w:t>
      </w:r>
    </w:p>
    <w:p w:rsidR="0089473D" w:rsidRDefault="0089473D" w:rsidP="00540E8A">
      <w:pPr>
        <w:pStyle w:val="Corpotesto"/>
      </w:pPr>
      <w:r>
        <w:t>Dio, il suo Dio, il suo Signore, è l’unico vero Dio e vero Signore.</w:t>
      </w:r>
    </w:p>
    <w:p w:rsidR="0089473D" w:rsidRDefault="0089473D" w:rsidP="00540E8A">
      <w:pPr>
        <w:pStyle w:val="Corpotesto"/>
      </w:pPr>
      <w:r>
        <w:t>Al suo unico e vero Dio Ester chiede aiuto, soccorso.</w:t>
      </w:r>
    </w:p>
    <w:p w:rsidR="0089473D" w:rsidRDefault="0089473D" w:rsidP="00540E8A">
      <w:pPr>
        <w:pStyle w:val="Corpotesto"/>
      </w:pPr>
      <w:r>
        <w:t>Lei è sola e non vi è sulla terra e nei cieli alcun altro soccorso.</w:t>
      </w:r>
    </w:p>
    <w:p w:rsidR="0089473D" w:rsidRDefault="0089473D" w:rsidP="00540E8A">
      <w:pPr>
        <w:pStyle w:val="Corpotesto"/>
      </w:pPr>
      <w:r>
        <w:t>Solo Dio, il suo Dio, è il suo soccorso e il suo aiuto.</w:t>
      </w:r>
    </w:p>
    <w:p w:rsidR="0089473D" w:rsidRDefault="0089473D" w:rsidP="00540E8A">
      <w:pPr>
        <w:pStyle w:val="Corpotesto"/>
      </w:pPr>
      <w:r>
        <w:t>Ester chiede aiuto al suo Dio perché un grande pericolo la sovrasta.</w:t>
      </w:r>
    </w:p>
    <w:p w:rsidR="0089473D" w:rsidRDefault="0089473D" w:rsidP="00540E8A">
      <w:pPr>
        <w:pStyle w:val="Corpotesto"/>
      </w:pPr>
      <w:r>
        <w:t>Nessuna via umana è percorribile. Solo Lui, il Signore, li potrà liberare dalla morte. La loro salvezza è solo da Lui, per Lui, con Lui, in Lui.</w:t>
      </w:r>
    </w:p>
    <w:p w:rsidR="0089473D" w:rsidRDefault="0089473D" w:rsidP="00540E8A">
      <w:pPr>
        <w:pStyle w:val="Corpotesto"/>
      </w:pPr>
      <w:r>
        <w:t xml:space="preserve">Ma sempre la salvezza è solo dal nostro Dio che scaturisce. </w:t>
      </w:r>
    </w:p>
    <w:p w:rsidR="0089473D" w:rsidRDefault="0089473D" w:rsidP="00540E8A">
      <w:pPr>
        <w:pStyle w:val="Corpodeltesto2"/>
      </w:pPr>
      <w:r w:rsidRPr="006B2642">
        <w:rPr>
          <w:position w:val="6"/>
          <w:vertAlign w:val="superscript"/>
        </w:rPr>
        <w:t>17m</w:t>
      </w:r>
      <w:r w:rsidRPr="006B2642">
        <w:t>Io ho sentito fin dalla mia nascita, in seno alla mia famiglia, che tu, Signore, hai preso Israele tra tutte le nazioni e i nostri padri tra tutti i loro antenati come tua eterna eredità, e hai fatto per loro tutto quello che avevi promesso.</w:t>
      </w:r>
    </w:p>
    <w:p w:rsidR="0089473D" w:rsidRDefault="0089473D" w:rsidP="00540E8A">
      <w:pPr>
        <w:pStyle w:val="Corpotesto"/>
      </w:pPr>
      <w:r>
        <w:t>Ora Ester ricorda al Signore la verità su di Lui che le hanno insegnata fin da piccola, nella sua famiglia.</w:t>
      </w:r>
    </w:p>
    <w:p w:rsidR="0089473D" w:rsidRDefault="0089473D" w:rsidP="00540E8A">
      <w:pPr>
        <w:pStyle w:val="Corpotesto"/>
      </w:pPr>
      <w:r w:rsidRPr="006B2642">
        <w:t>Io ho sentito fin dalla mia nascita, in seno alla mia famiglia, che tu, Signore, hai preso Israele tra tutte le nazioni e i nostri padri tra tutti i loro antenati come tua eterna eredità, e hai fatto per loro tutto quello che avevi promesso.</w:t>
      </w:r>
    </w:p>
    <w:p w:rsidR="0089473D" w:rsidRDefault="0089473D" w:rsidP="00540E8A">
      <w:pPr>
        <w:pStyle w:val="Corpotesto"/>
      </w:pPr>
      <w:r>
        <w:t xml:space="preserve">È importante osservare come la fede non nasce da sola in un cuore. Essa è seminata, piantata, coltivata da altre persone. </w:t>
      </w:r>
    </w:p>
    <w:p w:rsidR="0089473D" w:rsidRDefault="0089473D" w:rsidP="00540E8A">
      <w:pPr>
        <w:pStyle w:val="Corpotesto"/>
      </w:pPr>
      <w:r>
        <w:t>La famiglia vive un ruolo assai determinante nella trasmissione della fede. Se la famiglia non trasmette la fede, invano altri vi lavoreranno.</w:t>
      </w:r>
    </w:p>
    <w:p w:rsidR="0089473D" w:rsidRDefault="0089473D" w:rsidP="00540E8A">
      <w:pPr>
        <w:pStyle w:val="Corpotesto"/>
      </w:pPr>
      <w:r>
        <w:t>Israele è stato preso dal Signore tra tutte le nazioni.</w:t>
      </w:r>
    </w:p>
    <w:p w:rsidR="0089473D" w:rsidRDefault="0089473D" w:rsidP="00540E8A">
      <w:pPr>
        <w:pStyle w:val="Corpotesto"/>
      </w:pPr>
      <w:r>
        <w:t>I loro padri tra tutti i loro antenati sono stati presi come eredità del Signore.</w:t>
      </w:r>
    </w:p>
    <w:p w:rsidR="0089473D" w:rsidRDefault="0089473D" w:rsidP="00540E8A">
      <w:pPr>
        <w:pStyle w:val="Corpotesto"/>
      </w:pPr>
      <w:r>
        <w:t>Dio ha fatto di loro la sua eredità.</w:t>
      </w:r>
    </w:p>
    <w:p w:rsidR="0089473D" w:rsidRDefault="0089473D" w:rsidP="00540E8A">
      <w:pPr>
        <w:pStyle w:val="Corpotesto"/>
      </w:pPr>
      <w:r>
        <w:t>Non solo ne ha fatto la sua eredità. Per questa sua eredità ha adempiuto ogni sua promessa. Nessuna parola è rimasta senza compimento.</w:t>
      </w:r>
    </w:p>
    <w:p w:rsidR="0089473D" w:rsidRDefault="0089473D" w:rsidP="00540E8A">
      <w:pPr>
        <w:pStyle w:val="Corpotesto"/>
      </w:pPr>
      <w:r>
        <w:t xml:space="preserve">Ecco la fede ricevuta da Ester: Loro sono l’eredità del Signore. Non lo sono per nascita, ma per scelta del Signore. </w:t>
      </w:r>
    </w:p>
    <w:p w:rsidR="0089473D" w:rsidRDefault="0089473D" w:rsidP="00540E8A">
      <w:pPr>
        <w:pStyle w:val="Corpotesto"/>
      </w:pPr>
      <w:r>
        <w:lastRenderedPageBreak/>
        <w:t>Il Signore, tra tutti i popoli, ha scelto solo Israele come sua eredità.</w:t>
      </w:r>
    </w:p>
    <w:p w:rsidR="0089473D" w:rsidRDefault="0089473D" w:rsidP="00540E8A">
      <w:pPr>
        <w:pStyle w:val="Corpodeltesto2"/>
      </w:pPr>
      <w:r w:rsidRPr="006B2642">
        <w:rPr>
          <w:position w:val="6"/>
          <w:vertAlign w:val="superscript"/>
        </w:rPr>
        <w:t>17n</w:t>
      </w:r>
      <w:r w:rsidRPr="006B2642">
        <w:t>Ma ora abbiamo peccato contro di te e ci hai consegnato nelle mani dei nostri nemici, perché abbiamo dato gloria ai loro dèi. Tu sei giusto, Signore!</w:t>
      </w:r>
    </w:p>
    <w:p w:rsidR="0089473D" w:rsidRDefault="0089473D" w:rsidP="00540E8A">
      <w:pPr>
        <w:pStyle w:val="Corpotesto"/>
      </w:pPr>
      <w:r>
        <w:t>Dalla storia antica ora Ester passa alla storia recente.</w:t>
      </w:r>
    </w:p>
    <w:p w:rsidR="0089473D" w:rsidRDefault="0089473D" w:rsidP="00540E8A">
      <w:pPr>
        <w:pStyle w:val="Corpotesto"/>
      </w:pPr>
      <w:r>
        <w:t>Loro sono in esilio perché hanno peccato?</w:t>
      </w:r>
    </w:p>
    <w:p w:rsidR="0089473D" w:rsidRDefault="0089473D" w:rsidP="00540E8A">
      <w:pPr>
        <w:pStyle w:val="Corpotesto"/>
      </w:pPr>
      <w:r>
        <w:t>Qual è stato questo grande peccato che ha fatto sì che Dio consegnasse Israele in mano dei pagani?</w:t>
      </w:r>
    </w:p>
    <w:p w:rsidR="0089473D" w:rsidRDefault="0089473D" w:rsidP="00540E8A">
      <w:pPr>
        <w:pStyle w:val="Corpotesto"/>
      </w:pPr>
      <w:r>
        <w:t>Il peccato di Israele ha un solo nome: Idolatria.</w:t>
      </w:r>
    </w:p>
    <w:p w:rsidR="0089473D" w:rsidRDefault="0089473D" w:rsidP="00540E8A">
      <w:pPr>
        <w:pStyle w:val="Corpotesto"/>
      </w:pPr>
      <w:r w:rsidRPr="006B2642">
        <w:t>Ma ora abbiamo peccato contro di te e ci hai consegnato nelle mani dei nostri nemici, perché abbiamo dato gloria ai loro dèi. Tu sei giusto, Signore!</w:t>
      </w:r>
    </w:p>
    <w:p w:rsidR="0089473D" w:rsidRDefault="0089473D" w:rsidP="00540E8A">
      <w:pPr>
        <w:pStyle w:val="Corpotesto"/>
      </w:pPr>
      <w:r>
        <w:t>Cosa è in verità l’idolatria? È togliere ogni gloria a Dio, il solo vero e santo, il solo Signore e Creatore di Israele, per darla a ciò che non è Dio, a ciò che è solo vanità, nullità, un pezzo di legno o di altro materiale.</w:t>
      </w:r>
    </w:p>
    <w:p w:rsidR="0089473D" w:rsidRDefault="0089473D" w:rsidP="00540E8A">
      <w:pPr>
        <w:pStyle w:val="Corpotesto"/>
      </w:pPr>
      <w:r>
        <w:t xml:space="preserve">Israele ha abbandonato il vero Dio per sposare gli idoli. Questo il Signore non lo ha potuto tollerare e per questo li ha abbandonati alla vanità. </w:t>
      </w:r>
    </w:p>
    <w:p w:rsidR="0089473D" w:rsidRDefault="0089473D" w:rsidP="00540E8A">
      <w:pPr>
        <w:pStyle w:val="Corpotesto"/>
      </w:pPr>
      <w:r>
        <w:t>Lo ha fatto con retta giustizia, perché Lui è fedele ad ogni sua Parola.</w:t>
      </w:r>
    </w:p>
    <w:p w:rsidR="0089473D" w:rsidRDefault="0089473D" w:rsidP="00540E8A">
      <w:pPr>
        <w:pStyle w:val="Corpotesto"/>
      </w:pPr>
      <w:r>
        <w:t xml:space="preserve">Anche l’abbandono è contemplato nel patto dell’alleanza. </w:t>
      </w:r>
    </w:p>
    <w:p w:rsidR="0089473D" w:rsidRDefault="0089473D" w:rsidP="00540E8A">
      <w:pPr>
        <w:pStyle w:val="Corpodeltesto2"/>
      </w:pPr>
      <w:r w:rsidRPr="006B2642">
        <w:rPr>
          <w:position w:val="6"/>
          <w:vertAlign w:val="superscript"/>
        </w:rPr>
        <w:t>17o</w:t>
      </w:r>
      <w:r w:rsidRPr="006B2642">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w:t>
      </w:r>
    </w:p>
    <w:p w:rsidR="0089473D" w:rsidRDefault="0089473D" w:rsidP="00540E8A">
      <w:pPr>
        <w:pStyle w:val="Corpotesto"/>
      </w:pPr>
      <w:r>
        <w:t>Ora Ester dona a Dio le ragioni perché è giusto che intervenga in favore del suo popolo. Le ragioni non sono umane, sono divine.</w:t>
      </w:r>
    </w:p>
    <w:p w:rsidR="0089473D" w:rsidRDefault="0089473D" w:rsidP="00540E8A">
      <w:pPr>
        <w:pStyle w:val="Corpotesto"/>
      </w:pPr>
      <w:r>
        <w:t>Se Dio non interviene, è il suo nome che viene eliminato dalla faccia della terra. Sono gli idoli che trionferanno per sempre.</w:t>
      </w:r>
    </w:p>
    <w:p w:rsidR="0089473D" w:rsidRDefault="0089473D" w:rsidP="00540E8A">
      <w:pPr>
        <w:pStyle w:val="Corpotesto"/>
      </w:pPr>
      <w:r>
        <w:t>M</w:t>
      </w:r>
      <w:r w:rsidRPr="006B2642">
        <w:t>a ora non si sono accontentati dell’amarezza della nostra schiavitù</w:t>
      </w:r>
      <w:r>
        <w:t>.</w:t>
      </w:r>
    </w:p>
    <w:p w:rsidR="0089473D" w:rsidRDefault="0089473D" w:rsidP="00540E8A">
      <w:pPr>
        <w:pStyle w:val="Corpotesto"/>
      </w:pPr>
      <w:r w:rsidRPr="006B2642">
        <w:t>Hanno anche posto le mani sulle mani dei loro idoli, giurando di abolire il decreto della tua bocca, di sterminare la tua eredità, di chiudere la bocca di quelli che ti lodano e spegnere la gloria del tuo tempio e il tuo altare,</w:t>
      </w:r>
    </w:p>
    <w:p w:rsidR="0089473D" w:rsidRDefault="0089473D" w:rsidP="00540E8A">
      <w:pPr>
        <w:pStyle w:val="Corpotesto"/>
      </w:pPr>
      <w:r>
        <w:t>Ester sa quale tasto toccare per muovere a compassione il Signore: la sua gloria che viene distrutta in nome dell’idolatria.</w:t>
      </w:r>
    </w:p>
    <w:p w:rsidR="0089473D" w:rsidRDefault="0089473D" w:rsidP="00540E8A">
      <w:pPr>
        <w:pStyle w:val="Corpotesto"/>
      </w:pPr>
      <w:r>
        <w:t>Il decreto della bocca di Dio è la scelta che ha fatto di Israele come sua eredità.</w:t>
      </w:r>
    </w:p>
    <w:p w:rsidR="0089473D" w:rsidRDefault="0089473D" w:rsidP="00540E8A">
      <w:pPr>
        <w:pStyle w:val="Corpotesto"/>
      </w:pPr>
      <w:r>
        <w:t>Se loro muoiono, non ci sarà più chi loderà il Signore e non ci sarà più neanche la gloria che si innalza a Lui dal tempio di Gerusalemme.</w:t>
      </w:r>
    </w:p>
    <w:p w:rsidR="0089473D" w:rsidRDefault="0089473D" w:rsidP="00540E8A">
      <w:pPr>
        <w:pStyle w:val="Corpotesto"/>
      </w:pPr>
      <w:r>
        <w:t>Non è Israele solamente che si vuole distruggere, è Dio stesso che viene distrutto da questo decreto di morte.</w:t>
      </w:r>
    </w:p>
    <w:p w:rsidR="0089473D" w:rsidRDefault="0089473D" w:rsidP="00540E8A">
      <w:pPr>
        <w:pStyle w:val="Corpotesto"/>
      </w:pPr>
      <w:r>
        <w:t>Può permettere il Signore che Lui stesso venga distrutto, annientato, soppresso, abolito nella sua verità e santità.</w:t>
      </w:r>
    </w:p>
    <w:p w:rsidR="0089473D" w:rsidRDefault="0089473D" w:rsidP="00540E8A">
      <w:pPr>
        <w:pStyle w:val="Corpotesto"/>
      </w:pPr>
      <w:r>
        <w:lastRenderedPageBreak/>
        <w:t>Mai il Signore lavora per la vanità e l’inutilità. Lui sempre porta a compimento ciò che ha iniziato. Mai lascerà che il suo nome perisca dal cuore degli uomini.</w:t>
      </w:r>
    </w:p>
    <w:p w:rsidR="0089473D" w:rsidRDefault="0089473D" w:rsidP="00540E8A">
      <w:pPr>
        <w:pStyle w:val="Corpotesto"/>
      </w:pPr>
      <w:r>
        <w:t xml:space="preserve">Salvando Israele, il Signore salverà se stesso, la sua gloria e il suo nome santo. </w:t>
      </w:r>
    </w:p>
    <w:p w:rsidR="0089473D" w:rsidRDefault="0089473D" w:rsidP="00540E8A">
      <w:pPr>
        <w:pStyle w:val="Corpotesto"/>
      </w:pPr>
      <w:r>
        <w:t>Sempre è giusto che diamo al Signore le ragioni di sapienza e di intelligenza perché Lui entri nella nostra storia con potenza.</w:t>
      </w:r>
    </w:p>
    <w:p w:rsidR="0089473D" w:rsidRDefault="0089473D" w:rsidP="00540E8A">
      <w:pPr>
        <w:pStyle w:val="Corpodeltesto2"/>
      </w:pPr>
      <w:r w:rsidRPr="006B2642">
        <w:rPr>
          <w:position w:val="6"/>
          <w:vertAlign w:val="superscript"/>
        </w:rPr>
        <w:t>17p</w:t>
      </w:r>
      <w:r w:rsidRPr="006B2642">
        <w:t>di aprire invece la bocca delle nazioni per lodare gli idoli vani e proclamare per sempre la propria ammirazione per un re mortale.</w:t>
      </w:r>
    </w:p>
    <w:p w:rsidR="0089473D" w:rsidRDefault="0089473D" w:rsidP="00540E8A">
      <w:pPr>
        <w:pStyle w:val="Corpotesto"/>
      </w:pPr>
      <w:r>
        <w:t>Ecco cosa ancora hanno deciso di fare i pagani.</w:t>
      </w:r>
    </w:p>
    <w:p w:rsidR="0089473D" w:rsidRDefault="0089473D" w:rsidP="00540E8A">
      <w:pPr>
        <w:pStyle w:val="Corpotesto"/>
      </w:pPr>
      <w:r>
        <w:t>Hanno deciso di dichiarare l’idolatria religione universale.</w:t>
      </w:r>
    </w:p>
    <w:p w:rsidR="0089473D" w:rsidRDefault="0089473D" w:rsidP="00540E8A">
      <w:pPr>
        <w:pStyle w:val="Corpotesto"/>
      </w:pPr>
      <w:r>
        <w:t>Hanno anche deciso di proclamare per sempre la propria ammirazione per un re mortale.</w:t>
      </w:r>
    </w:p>
    <w:p w:rsidR="0089473D" w:rsidRDefault="0089473D" w:rsidP="00540E8A">
      <w:pPr>
        <w:pStyle w:val="Corpotesto"/>
      </w:pPr>
      <w:r>
        <w:t xml:space="preserve">Annullano il re immortale che è il Signore in nome di un re mortale che è Artaserse e quelli che gli succederanno nel suo regno. </w:t>
      </w:r>
    </w:p>
    <w:p w:rsidR="0089473D" w:rsidRDefault="0089473D" w:rsidP="00540E8A">
      <w:pPr>
        <w:pStyle w:val="Corpotesto"/>
      </w:pPr>
      <w:r>
        <w:t xml:space="preserve">Eliminano il vero Dio per dare libero sfogo alla vanità degli idoli e potere assoluto ad un re mortale, di carne. </w:t>
      </w:r>
    </w:p>
    <w:p w:rsidR="0089473D" w:rsidRDefault="0089473D" w:rsidP="00540E8A">
      <w:pPr>
        <w:pStyle w:val="Corpotesto"/>
      </w:pPr>
      <w:r>
        <w:t>Può Dio permettere un simile capovolgimento dei valori? Può il Signore consegnare il mondo alla vanità? Può rinunciare alla sua Signoria?</w:t>
      </w:r>
    </w:p>
    <w:p w:rsidR="0089473D" w:rsidRPr="006B2642" w:rsidRDefault="0089473D" w:rsidP="00540E8A">
      <w:pPr>
        <w:pStyle w:val="Corpotesto"/>
      </w:pPr>
      <w:r>
        <w:t xml:space="preserve">No. Mai e poi mai. Dio è il Signore e Signore rimarrà in eterno. </w:t>
      </w:r>
    </w:p>
    <w:p w:rsidR="0089473D" w:rsidRDefault="0089473D" w:rsidP="00540E8A">
      <w:pPr>
        <w:pStyle w:val="Corpodeltesto2"/>
      </w:pPr>
      <w:r w:rsidRPr="006B2642">
        <w:rPr>
          <w:position w:val="6"/>
          <w:vertAlign w:val="superscript"/>
        </w:rPr>
        <w:t>17q</w:t>
      </w:r>
      <w:r w:rsidRPr="006B2642">
        <w:t>Non consegnare, Signore, il tuo scettro a quelli che neppure esistono. Non permettere che ridano della nostra caduta; ma volgi contro di loro questi loro progetti e colpisci con un castigo esemplare chi è a capo dei nostri persecutori.</w:t>
      </w:r>
    </w:p>
    <w:p w:rsidR="0089473D" w:rsidRDefault="0089473D" w:rsidP="00540E8A">
      <w:pPr>
        <w:pStyle w:val="Corpotesto"/>
      </w:pPr>
      <w:r>
        <w:t>Ora il problema da umano si trasforma in problema tutto divino, da terreno diventa di cielo, dai Giudei si passa direttamente a Dio.</w:t>
      </w:r>
    </w:p>
    <w:p w:rsidR="0089473D" w:rsidRDefault="0089473D" w:rsidP="00540E8A">
      <w:pPr>
        <w:pStyle w:val="Corpotesto"/>
      </w:pPr>
      <w:r w:rsidRPr="006B2642">
        <w:t>Non consegnare, Signore, il tuo scettro a quelli che neppure esistono. Non permettere che ridano della nostra caduta; ma volgi contro di loro questi loro progetti e colpisci con un castigo esemplare chi è a capo dei nostri persecutori.</w:t>
      </w:r>
    </w:p>
    <w:p w:rsidR="0089473D" w:rsidRDefault="0089473D" w:rsidP="00540E8A">
      <w:pPr>
        <w:pStyle w:val="Corpotesto"/>
      </w:pPr>
      <w:r>
        <w:t>Può il Signore consegnare il suo scettro a quelli che neppure esistono?</w:t>
      </w:r>
    </w:p>
    <w:p w:rsidR="0089473D" w:rsidRDefault="0089473D" w:rsidP="00540E8A">
      <w:pPr>
        <w:pStyle w:val="Corpotesto"/>
      </w:pPr>
      <w:r>
        <w:t>Chi neppure esiste sono gli idoli vani. È l’idolatria.</w:t>
      </w:r>
    </w:p>
    <w:p w:rsidR="0089473D" w:rsidRDefault="0089473D" w:rsidP="00540E8A">
      <w:pPr>
        <w:pStyle w:val="Corpotesto"/>
      </w:pPr>
      <w:r>
        <w:t>Non può il Signore consegnarsi all’idolatria. Farsi vincere da essa.</w:t>
      </w:r>
    </w:p>
    <w:p w:rsidR="0089473D" w:rsidRDefault="0089473D" w:rsidP="00540E8A">
      <w:pPr>
        <w:pStyle w:val="Corpotesto"/>
      </w:pPr>
      <w:r>
        <w:t xml:space="preserve">Ester chiede al Signore un intervento mirato. </w:t>
      </w:r>
    </w:p>
    <w:p w:rsidR="0089473D" w:rsidRDefault="0089473D" w:rsidP="00540E8A">
      <w:pPr>
        <w:pStyle w:val="Corpotesto"/>
      </w:pPr>
      <w:r>
        <w:t>Non chiede solo la loro liberazione dalla morte. Chiede anche che il progetto di sterminio dei Giudei diventi progetto di sterminio contro i pagani.</w:t>
      </w:r>
    </w:p>
    <w:p w:rsidR="0089473D" w:rsidRDefault="0089473D" w:rsidP="00540E8A">
      <w:pPr>
        <w:pStyle w:val="Corpotesto"/>
      </w:pPr>
      <w:r>
        <w:t>Chiede anche che Aman venga colpito dal Signore con un castigo esemplare.</w:t>
      </w:r>
    </w:p>
    <w:p w:rsidR="0089473D" w:rsidRDefault="0089473D" w:rsidP="00540E8A">
      <w:pPr>
        <w:pStyle w:val="Corpotesto"/>
      </w:pPr>
      <w:r>
        <w:t>Come si può constatare Ester vive di mentalità veterotestamentaria. Lo sterminio dei nemici era ancora presso gli Ebrei legge di vita.</w:t>
      </w:r>
    </w:p>
    <w:p w:rsidR="0089473D" w:rsidRDefault="0089473D" w:rsidP="00540E8A">
      <w:pPr>
        <w:pStyle w:val="Corpotesto"/>
      </w:pPr>
      <w:r>
        <w:t xml:space="preserve">I pagani vogliono distruggere gli Ebrei. Dio deve far ricadere contro di loro il progetto di sterminio. Deve ripagare il male loro promesso e decretato. </w:t>
      </w:r>
    </w:p>
    <w:p w:rsidR="0089473D" w:rsidRDefault="0089473D" w:rsidP="00540E8A">
      <w:pPr>
        <w:pStyle w:val="Corpodeltesto2"/>
      </w:pPr>
      <w:r w:rsidRPr="006B2642">
        <w:rPr>
          <w:position w:val="6"/>
          <w:vertAlign w:val="superscript"/>
        </w:rPr>
        <w:lastRenderedPageBreak/>
        <w:t>17r</w:t>
      </w:r>
      <w:r w:rsidRPr="006B2642">
        <w:t>Ricòrdati, Signore, manifèstati nel giorno della nostra afflizione e da’ a me coraggio, o re degli dèi e dominatore di ogni potere.</w:t>
      </w:r>
    </w:p>
    <w:p w:rsidR="0089473D" w:rsidRDefault="0089473D" w:rsidP="00540E8A">
      <w:pPr>
        <w:pStyle w:val="Corpotesto"/>
      </w:pPr>
      <w:r>
        <w:t xml:space="preserve">Ester chiede al Signore che si ricordi del loro pianto e si manifesti nel giorno della loro afflizione. Chiede altresì a Dio che dia a lei coraggio. </w:t>
      </w:r>
    </w:p>
    <w:p w:rsidR="0089473D" w:rsidRDefault="0089473D" w:rsidP="00540E8A">
      <w:pPr>
        <w:pStyle w:val="Corpotesto"/>
      </w:pPr>
      <w:r>
        <w:t>Chiede tutte queste cose al re degli dèi e al dominatore di ogni potere.</w:t>
      </w:r>
    </w:p>
    <w:p w:rsidR="0089473D" w:rsidRDefault="0089473D" w:rsidP="00540E8A">
      <w:pPr>
        <w:pStyle w:val="Corpotesto"/>
      </w:pPr>
      <w:r>
        <w:t xml:space="preserve">Dio per Ester è il sovrano dei sovrani, il dominatore dei dominatori, il potere assoluto, eterno, divino. </w:t>
      </w:r>
    </w:p>
    <w:p w:rsidR="0089473D" w:rsidRDefault="0089473D" w:rsidP="00540E8A">
      <w:pPr>
        <w:pStyle w:val="Corpodeltesto2"/>
      </w:pPr>
      <w:r w:rsidRPr="006B2642">
        <w:rPr>
          <w:position w:val="6"/>
          <w:vertAlign w:val="superscript"/>
        </w:rPr>
        <w:t>17s</w:t>
      </w:r>
      <w:r w:rsidRPr="006B2642">
        <w:t>Metti nella mia bocca una parola ben misurata di fronte al leone e volgi il suo cuore all’odio contro colui che ci combatte, per lo sterminio suo e di coloro che sono d’accordo con lui.</w:t>
      </w:r>
    </w:p>
    <w:p w:rsidR="0089473D" w:rsidRDefault="0089473D" w:rsidP="00540E8A">
      <w:pPr>
        <w:pStyle w:val="Corpotesto"/>
      </w:pPr>
      <w:r>
        <w:t>Altra cosa che Ester chiede a Dio è di mettere sulla sua bocca una parola ben misurata di fronte al leone.</w:t>
      </w:r>
    </w:p>
    <w:p w:rsidR="0089473D" w:rsidRDefault="0089473D" w:rsidP="00540E8A">
      <w:pPr>
        <w:pStyle w:val="Corpotesto"/>
      </w:pPr>
      <w:r>
        <w:t>Non solo il Signore deve mettere sulla sua bocca una parola ben misurata, deve anche cambiare il cuore del re in una maniera radicale.</w:t>
      </w:r>
    </w:p>
    <w:p w:rsidR="0089473D" w:rsidRDefault="0089473D" w:rsidP="00540E8A">
      <w:pPr>
        <w:pStyle w:val="Corpotesto"/>
      </w:pPr>
      <w:r>
        <w:t>Ora il re ama Aman e odia i Giudei. Il Signore deve far sì che il re ami i Giudei e odi Aman.</w:t>
      </w:r>
    </w:p>
    <w:p w:rsidR="0089473D" w:rsidRDefault="0089473D" w:rsidP="00540E8A">
      <w:pPr>
        <w:pStyle w:val="Corpotesto"/>
      </w:pPr>
      <w:r>
        <w:t>Vuole che Aman sia tanto odiato dal re da essere sterminato lui con tutti coloro che odiano i Giudei, d’accordo con lui.</w:t>
      </w:r>
    </w:p>
    <w:p w:rsidR="0089473D" w:rsidRDefault="0089473D" w:rsidP="00540E8A">
      <w:pPr>
        <w:pStyle w:val="Corpotesto"/>
      </w:pPr>
      <w:r>
        <w:t>Ester non vuole una vittoria semplice, un intervento di Dio che sia solo di liberazione. Vuole anche la distruzione dei nemici, il loro annientamento.</w:t>
      </w:r>
    </w:p>
    <w:p w:rsidR="0089473D" w:rsidRDefault="0089473D" w:rsidP="00540E8A">
      <w:pPr>
        <w:pStyle w:val="Corpotesto"/>
      </w:pPr>
      <w:r>
        <w:t xml:space="preserve">Siamo ancora nell’Antico Testamento. Questa preghiera è tutta di sapore veterotestamentario. </w:t>
      </w:r>
    </w:p>
    <w:p w:rsidR="0089473D" w:rsidRDefault="0089473D" w:rsidP="00540E8A">
      <w:pPr>
        <w:pStyle w:val="Corpotesto"/>
      </w:pPr>
      <w:r>
        <w:t>Il cammino verso la verità tutta intera è lungo, assai lungo, dura millenni e millenni, Dura per tutto il tempo della nostra storia.</w:t>
      </w:r>
    </w:p>
    <w:p w:rsidR="0089473D" w:rsidRDefault="0089473D" w:rsidP="00540E8A">
      <w:pPr>
        <w:pStyle w:val="Corpodeltesto2"/>
      </w:pPr>
      <w:r w:rsidRPr="006B2642">
        <w:rPr>
          <w:position w:val="6"/>
          <w:vertAlign w:val="superscript"/>
        </w:rPr>
        <w:t>17t</w:t>
      </w:r>
      <w:r w:rsidRPr="006B2642">
        <w:t>Quanto a noi, salvaci con la tua mano e vieni in mio aiuto, perché sono sola e non ho altri che te, Signore!</w:t>
      </w:r>
    </w:p>
    <w:p w:rsidR="0089473D" w:rsidRDefault="0089473D" w:rsidP="00540E8A">
      <w:pPr>
        <w:pStyle w:val="Corpotesto"/>
      </w:pPr>
      <w:r>
        <w:t xml:space="preserve">Il Signore deve salvare Israele con la sua mano. </w:t>
      </w:r>
    </w:p>
    <w:p w:rsidR="0089473D" w:rsidRDefault="0089473D" w:rsidP="00540E8A">
      <w:pPr>
        <w:pStyle w:val="Corpotesto"/>
      </w:pPr>
      <w:r>
        <w:t>Deve anche venire in aiuto di Ester, perché è sola e non ha altri che Lui, il Signore. Se il Signore non volesse intervenire, nessun altro potrà mai aiutare.</w:t>
      </w:r>
    </w:p>
    <w:p w:rsidR="0089473D" w:rsidRDefault="0089473D" w:rsidP="00540E8A">
      <w:pPr>
        <w:pStyle w:val="Corpotesto"/>
      </w:pPr>
      <w:r>
        <w:t xml:space="preserve">Non vi sono vie umane. La via è solo divina. Può venire solo dal Cielo. </w:t>
      </w:r>
    </w:p>
    <w:p w:rsidR="0089473D" w:rsidRDefault="0089473D" w:rsidP="00540E8A">
      <w:pPr>
        <w:pStyle w:val="Corpodeltesto2"/>
      </w:pPr>
      <w:r w:rsidRPr="006B2642">
        <w:rPr>
          <w:position w:val="6"/>
          <w:vertAlign w:val="superscript"/>
        </w:rPr>
        <w:t>17u</w:t>
      </w:r>
      <w:r w:rsidRPr="006B2642">
        <w:t>Tu hai conoscenza di tutto e sai che io odio la gloria degli empi e detesto il letto dei non circoncisi e di qualunque straniero.</w:t>
      </w:r>
    </w:p>
    <w:p w:rsidR="0089473D" w:rsidRDefault="0089473D" w:rsidP="00540E8A">
      <w:pPr>
        <w:pStyle w:val="Corpotesto"/>
      </w:pPr>
      <w:r>
        <w:t xml:space="preserve">Ora Ester parla a Dio di se stessa. Gli racconta la sua vita. Gli svela il suo cuore. Gli rivela la sua condizione. </w:t>
      </w:r>
    </w:p>
    <w:p w:rsidR="0089473D" w:rsidRDefault="0089473D" w:rsidP="00540E8A">
      <w:pPr>
        <w:pStyle w:val="Corpotesto"/>
      </w:pPr>
      <w:r w:rsidRPr="006B2642">
        <w:t>Tu hai conoscenza di tutto e sai che io odio la gloria degli empi e detesto il letto dei non circoncisi e di qualunque straniero.</w:t>
      </w:r>
    </w:p>
    <w:p w:rsidR="0089473D" w:rsidRDefault="0089473D" w:rsidP="00540E8A">
      <w:pPr>
        <w:pStyle w:val="Corpotesto"/>
      </w:pPr>
      <w:r>
        <w:t>Il Signore conosce tutto.  Sa che Ester odia la gloria degli empi e detesta il letto dei non circoncisi e di qualunque straniero.</w:t>
      </w:r>
    </w:p>
    <w:p w:rsidR="0089473D" w:rsidRDefault="0089473D" w:rsidP="00540E8A">
      <w:pPr>
        <w:pStyle w:val="Corpotesto"/>
      </w:pPr>
      <w:r>
        <w:lastRenderedPageBreak/>
        <w:t>I non circoncisi sono i non Giudei. Gli empi sono gli idolatri. Il letto degli stranieri è di quanti non vivono la sua fede nel Dio di Abramo, Isacco, Giuseppe.</w:t>
      </w:r>
    </w:p>
    <w:p w:rsidR="0089473D" w:rsidRDefault="0089473D" w:rsidP="00540E8A">
      <w:pPr>
        <w:pStyle w:val="Corpotesto"/>
      </w:pPr>
      <w:r>
        <w:t>Ester non ama la comunione con queste persone. La vive, ma senza alcuna partecipazione del suo spirito e del suo cuore.</w:t>
      </w:r>
    </w:p>
    <w:p w:rsidR="0089473D" w:rsidRDefault="0089473D" w:rsidP="00540E8A">
      <w:pPr>
        <w:pStyle w:val="Corpotesto"/>
      </w:pPr>
      <w:r>
        <w:t xml:space="preserve">Al re dona il suo corpo, ma non la sua anima, non il suo cuore. Glielo dona perché obbligata dalla sua condizione di schiava e di regina. </w:t>
      </w:r>
    </w:p>
    <w:p w:rsidR="0089473D" w:rsidRDefault="0089473D" w:rsidP="00540E8A">
      <w:pPr>
        <w:pStyle w:val="Corpodeltesto2"/>
      </w:pPr>
      <w:r w:rsidRPr="006B2642">
        <w:rPr>
          <w:position w:val="6"/>
          <w:vertAlign w:val="superscript"/>
        </w:rPr>
        <w:t>17v</w:t>
      </w:r>
      <w:r w:rsidRPr="006B2642">
        <w:t>Tu sai che mi trovo nella necessità e che detesto l’insegna della mia alta carica, che cinge il mio capo nei giorni in cui devo comparire in pubblico; la detesto come un panno immondo e non la porto nei giorni in cui mi tengo appartata.</w:t>
      </w:r>
    </w:p>
    <w:p w:rsidR="0089473D" w:rsidRDefault="0089473D" w:rsidP="00540E8A">
      <w:pPr>
        <w:pStyle w:val="Corpotesto"/>
      </w:pPr>
      <w:r>
        <w:t>Ciò che Ester fa, lo fa solo per necessità, perché glielo impone la sua condizione.</w:t>
      </w:r>
    </w:p>
    <w:p w:rsidR="0089473D" w:rsidRDefault="0089473D" w:rsidP="00540E8A">
      <w:pPr>
        <w:pStyle w:val="Corpotesto"/>
      </w:pPr>
      <w:r>
        <w:t>Neanche l’insegna della sua alta carica, cioè la corona di regina, è per lei motivo di gloria.</w:t>
      </w:r>
    </w:p>
    <w:p w:rsidR="0089473D" w:rsidRDefault="0089473D" w:rsidP="00540E8A">
      <w:pPr>
        <w:pStyle w:val="Corpotesto"/>
      </w:pPr>
      <w:r>
        <w:t>Lei detesta la corona come un panno immondo. La porta solo nei giorni in cui deve manifestarsi in pubblico al fianco del re.</w:t>
      </w:r>
    </w:p>
    <w:p w:rsidR="0089473D" w:rsidRDefault="0089473D" w:rsidP="00540E8A">
      <w:pPr>
        <w:pStyle w:val="Corpotesto"/>
      </w:pPr>
      <w:r w:rsidRPr="006B2642">
        <w:t>Tu sai che mi trovo nella necessità e che detesto l’insegna della mia alta carica, che cinge il mio capo nei giorni in cui devo comparire in pubblico</w:t>
      </w:r>
      <w:r>
        <w:t>.</w:t>
      </w:r>
    </w:p>
    <w:p w:rsidR="0089473D" w:rsidRDefault="0089473D" w:rsidP="00540E8A">
      <w:pPr>
        <w:pStyle w:val="Corpotesto"/>
      </w:pPr>
      <w:r w:rsidRPr="006B2642">
        <w:t>La detesto come un panno immondo e non la porto nei giorni in cui mi tengo appartata.</w:t>
      </w:r>
    </w:p>
    <w:p w:rsidR="0089473D" w:rsidRDefault="0089473D" w:rsidP="00540E8A">
      <w:pPr>
        <w:pStyle w:val="Corpotesto"/>
      </w:pPr>
      <w:r>
        <w:t>Anche se elevata all’alta dignità di regina di un così grande impero, Ester nel suo cuore è rimasta sempre umile figlia di Giudei.</w:t>
      </w:r>
    </w:p>
    <w:p w:rsidR="0089473D" w:rsidRDefault="0089473D" w:rsidP="00540E8A">
      <w:pPr>
        <w:pStyle w:val="Corpotesto"/>
      </w:pPr>
      <w:r>
        <w:t>Lei mai è divenuta né Persiana e né di altro popolo. La sua verità più profonda, il suo cuore è del suo popolo.</w:t>
      </w:r>
    </w:p>
    <w:p w:rsidR="0089473D" w:rsidRDefault="0089473D" w:rsidP="00540E8A">
      <w:pPr>
        <w:pStyle w:val="Corpodeltesto2"/>
      </w:pPr>
      <w:r w:rsidRPr="006B2642">
        <w:rPr>
          <w:position w:val="6"/>
          <w:vertAlign w:val="superscript"/>
        </w:rPr>
        <w:t>17x</w:t>
      </w:r>
      <w:r w:rsidRPr="006B2642">
        <w:t>La tua serva non ha mangiato alla tavola di Aman; non ha onorato il banchetto del re né ha bevuto il vino delle libagioni.</w:t>
      </w:r>
    </w:p>
    <w:p w:rsidR="0089473D" w:rsidRDefault="0089473D" w:rsidP="00540E8A">
      <w:pPr>
        <w:pStyle w:val="Corpotesto"/>
      </w:pPr>
      <w:r>
        <w:t>Mai Ester ha condiviso la tavola dei pagani. Mai ha onorato i loro cibi e le loro bevande.</w:t>
      </w:r>
    </w:p>
    <w:p w:rsidR="0089473D" w:rsidRDefault="0089473D" w:rsidP="00540E8A">
      <w:pPr>
        <w:pStyle w:val="Corpotesto"/>
      </w:pPr>
      <w:r w:rsidRPr="006B2642">
        <w:t>La tua serva non ha mangiato alla tavola di Aman; non ha onorato il banchetto del re né ha bevuto il vino delle libagioni.</w:t>
      </w:r>
    </w:p>
    <w:p w:rsidR="0089473D" w:rsidRDefault="0089473D" w:rsidP="00540E8A">
      <w:pPr>
        <w:pStyle w:val="Corpotesto"/>
      </w:pPr>
      <w:r>
        <w:t xml:space="preserve">Pur essendo regina, ha sempre vissuto secondo le leggi dei padri. </w:t>
      </w:r>
    </w:p>
    <w:p w:rsidR="0089473D" w:rsidRDefault="0089473D" w:rsidP="00540E8A">
      <w:pPr>
        <w:pStyle w:val="Corpodeltesto2"/>
      </w:pPr>
      <w:r w:rsidRPr="006B2642">
        <w:rPr>
          <w:position w:val="6"/>
          <w:vertAlign w:val="superscript"/>
        </w:rPr>
        <w:t>17y</w:t>
      </w:r>
      <w:r w:rsidRPr="006B2642">
        <w:t>La tua serva, da quando ha cambiato condizione fino ad oggi, non ha gioito, se non in te, Signore, Dio di Abramo.</w:t>
      </w:r>
    </w:p>
    <w:p w:rsidR="0089473D" w:rsidRDefault="0089473D" w:rsidP="00540E8A">
      <w:pPr>
        <w:pStyle w:val="Corpotesto"/>
      </w:pPr>
      <w:r>
        <w:t>L’unica gioia di Ester è il Signore. Nessun altro è mai stato la sua gioia.</w:t>
      </w:r>
    </w:p>
    <w:p w:rsidR="0089473D" w:rsidRDefault="0089473D" w:rsidP="00540E8A">
      <w:pPr>
        <w:pStyle w:val="Corpotesto"/>
      </w:pPr>
      <w:r w:rsidRPr="006B2642">
        <w:t>La tua serva, da quando ha cambiato condizione fino ad oggi, non ha gioito, se non in te, Signore, Dio di Abramo.</w:t>
      </w:r>
    </w:p>
    <w:p w:rsidR="0089473D" w:rsidRDefault="0089473D" w:rsidP="00540E8A">
      <w:pPr>
        <w:pStyle w:val="Corpotesto"/>
      </w:pPr>
      <w:r>
        <w:t xml:space="preserve">Per Ester esiste solo Dio e la sua legge. È in Dio e nella sua legge la sua unica vera gioia. Ogni altra cosa da lei è detestata, perché immonda. </w:t>
      </w:r>
    </w:p>
    <w:p w:rsidR="0089473D" w:rsidRDefault="0089473D" w:rsidP="00540E8A">
      <w:pPr>
        <w:pStyle w:val="Corpotesto"/>
      </w:pPr>
      <w:r>
        <w:lastRenderedPageBreak/>
        <w:t>Anche le sue vesti, la sua corona sono immonde. Non appartengo a Dio, ma agli idoli. Sono cose pagane di cui lei mai vorrà gioire.</w:t>
      </w:r>
    </w:p>
    <w:p w:rsidR="0089473D" w:rsidRDefault="0089473D" w:rsidP="00540E8A">
      <w:pPr>
        <w:pStyle w:val="Corpotesto"/>
      </w:pPr>
      <w:r>
        <w:t>È questa una grande professione di fede. Dio viene dichiarato l’unica e sola fonte della vera gioia.</w:t>
      </w:r>
    </w:p>
    <w:p w:rsidR="0089473D" w:rsidRDefault="0089473D" w:rsidP="00540E8A">
      <w:pPr>
        <w:pStyle w:val="Corpotesto"/>
      </w:pPr>
      <w:r>
        <w:t>Ester non ama se non Dio e Dio soltanto. Altri amori non ne conosce. Non ne vuole conoscere.</w:t>
      </w:r>
    </w:p>
    <w:p w:rsidR="0089473D" w:rsidRPr="006B2642" w:rsidRDefault="0089473D" w:rsidP="00540E8A">
      <w:pPr>
        <w:pStyle w:val="Corpodeltesto2"/>
      </w:pPr>
      <w:r w:rsidRPr="006B2642">
        <w:rPr>
          <w:position w:val="6"/>
          <w:vertAlign w:val="superscript"/>
        </w:rPr>
        <w:t>17z</w:t>
      </w:r>
      <w:r w:rsidRPr="006B2642">
        <w:t>O Dio, che su tutti eserciti la forza, ascolta la voce dei disperati, liberaci dalla mano dei malvagi e libera me dalla mia angoscia!».</w:t>
      </w:r>
    </w:p>
    <w:p w:rsidR="0089473D" w:rsidRDefault="0089473D" w:rsidP="00540E8A">
      <w:pPr>
        <w:pStyle w:val="Corpotesto"/>
      </w:pPr>
      <w:r>
        <w:t>È questo il grido di chiusura della sua preghiera.</w:t>
      </w:r>
    </w:p>
    <w:p w:rsidR="0089473D" w:rsidRPr="006B2642" w:rsidRDefault="0089473D" w:rsidP="00540E8A">
      <w:pPr>
        <w:pStyle w:val="Corpotesto"/>
      </w:pPr>
      <w:r w:rsidRPr="006B2642">
        <w:t>O Dio, che su tutti eserciti la forza, ascolta la voce dei disperati, liberaci dalla mano dei malvagi e libera me dalla mia angoscia!».</w:t>
      </w:r>
    </w:p>
    <w:p w:rsidR="0089473D" w:rsidRDefault="0089473D" w:rsidP="00540E8A">
      <w:pPr>
        <w:pStyle w:val="Corpotesto"/>
      </w:pPr>
      <w:r>
        <w:t>Dio deve ascoltare il grido dei disperati. Disperati sono i Giudei perché senza più alcuna speranza umana.</w:t>
      </w:r>
    </w:p>
    <w:p w:rsidR="0089473D" w:rsidRDefault="0089473D" w:rsidP="00540E8A">
      <w:pPr>
        <w:pStyle w:val="Corpotesto"/>
      </w:pPr>
      <w:r>
        <w:t>La loro speranza è solo il Signore, solo in Lui è la loro salvezza, solo da Lui la loro liberazione.</w:t>
      </w:r>
    </w:p>
    <w:p w:rsidR="0089473D" w:rsidRDefault="0089473D" w:rsidP="00540E8A">
      <w:pPr>
        <w:pStyle w:val="Corpotesto"/>
      </w:pPr>
      <w:r>
        <w:t>La vera speranza di ogni uomo è solo Dio. Nessun uomo, se non è in Dio, potrà mai divenir speranza per i suoi fratelli.</w:t>
      </w:r>
    </w:p>
    <w:p w:rsidR="0089473D" w:rsidRDefault="0089473D" w:rsidP="00540E8A">
      <w:pPr>
        <w:pStyle w:val="Corpotesto"/>
      </w:pPr>
      <w:r>
        <w:t>Se invece è in Dio, da Dio riceve verità e vita, forza e sostegno, per essere vita, sostegno, forza, verità per i suoi fratelli.</w:t>
      </w:r>
    </w:p>
    <w:p w:rsidR="0089473D" w:rsidRDefault="0089473D" w:rsidP="00540E8A">
      <w:pPr>
        <w:pStyle w:val="Corpotesto"/>
      </w:pPr>
      <w:r>
        <w:t>Dio è il fondamento vero della speranza di Ester perché Lui esercita la forza su tutti. Nessuno potrà vincerlo, superarlo, abbatterlo, sconfiggerlo.</w:t>
      </w:r>
    </w:p>
    <w:p w:rsidR="0089473D" w:rsidRDefault="0089473D" w:rsidP="00540E8A">
      <w:pPr>
        <w:pStyle w:val="Corpotesto"/>
      </w:pPr>
      <w:r>
        <w:t>Lui invece vince tutti, tutti abbatte, tutti sconfigge, tutti sottomette al suo volere.</w:t>
      </w:r>
    </w:p>
    <w:p w:rsidR="0089473D" w:rsidRDefault="0089473D" w:rsidP="00540E8A">
      <w:pPr>
        <w:pStyle w:val="Corpotesto"/>
      </w:pPr>
      <w:r>
        <w:t>Quanto il Signore vuole, lo può sempre operare in qualsiasi momento.</w:t>
      </w:r>
    </w:p>
    <w:p w:rsidR="0089473D" w:rsidRDefault="0089473D" w:rsidP="00540E8A">
      <w:pPr>
        <w:pStyle w:val="Corpotesto"/>
      </w:pPr>
      <w:r>
        <w:t>Ora Ester chiede due grazie al Signore.</w:t>
      </w:r>
    </w:p>
    <w:p w:rsidR="0089473D" w:rsidRDefault="0089473D" w:rsidP="00540E8A">
      <w:pPr>
        <w:pStyle w:val="Corpotesto"/>
      </w:pPr>
      <w:r>
        <w:t>Gli chiede di liberare i Giudei dalla mano dei malvagi.</w:t>
      </w:r>
    </w:p>
    <w:p w:rsidR="0089473D" w:rsidRDefault="0089473D" w:rsidP="00540E8A">
      <w:pPr>
        <w:pStyle w:val="Corpotesto"/>
      </w:pPr>
      <w:r>
        <w:t>Gli chiede anche di liberare lei dalla sua angoscia.</w:t>
      </w:r>
    </w:p>
    <w:p w:rsidR="0089473D" w:rsidRDefault="0089473D" w:rsidP="00540E8A">
      <w:pPr>
        <w:pStyle w:val="Corpotesto"/>
      </w:pPr>
      <w:r>
        <w:t>L’angoscia è vero tormento del cuore, dell’anima, dello spirito. Anche dall’angoscia chi ci può liberare è solo il Signore.</w:t>
      </w:r>
    </w:p>
    <w:p w:rsidR="0089473D" w:rsidRDefault="0089473D" w:rsidP="00540E8A">
      <w:pPr>
        <w:pStyle w:val="Corpotesto"/>
      </w:pPr>
      <w:r>
        <w:t>Anche Gesù chiede al Padre che lo liberi dall’angoscia. Il Padre lo libera e Lui si prepara con serenità e pace ad affrontare l’ora della sua passione.</w:t>
      </w:r>
    </w:p>
    <w:p w:rsidR="0089473D" w:rsidRPr="003216AE" w:rsidRDefault="0089473D" w:rsidP="00540E8A">
      <w:pPr>
        <w:pStyle w:val="Corpotesto"/>
        <w:rPr>
          <w:i/>
          <w:iCs/>
          <w:color w:val="000000"/>
          <w:sz w:val="20"/>
        </w:rPr>
      </w:pPr>
      <w:r w:rsidRPr="003216AE">
        <w:rPr>
          <w:i/>
          <w:iCs/>
          <w:color w:val="000000"/>
          <w:sz w:val="20"/>
        </w:rPr>
        <w:t xml:space="preserve">Sono venuto a gettare fuoco sulla terra, e quanto vorrei che fosse già acceso! Ho un battesimo nel quale sarò battezzato, e come sono angosciato finché non sia compiuto! (Lc 12.49-50). </w:t>
      </w:r>
    </w:p>
    <w:p w:rsidR="0089473D" w:rsidRDefault="0089473D" w:rsidP="00540E8A">
      <w:pPr>
        <w:pStyle w:val="Corpotesto"/>
        <w:rPr>
          <w:i/>
          <w:iCs/>
          <w:color w:val="000000"/>
          <w:sz w:val="20"/>
        </w:rPr>
      </w:pPr>
      <w:r w:rsidRPr="003216AE">
        <w:rPr>
          <w:i/>
          <w:iCs/>
          <w:color w:val="000000"/>
          <w:sz w:val="20"/>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rsidR="0089473D" w:rsidRPr="009370CB" w:rsidRDefault="0089473D" w:rsidP="00540E8A">
      <w:pPr>
        <w:pStyle w:val="Corpotesto"/>
        <w:rPr>
          <w:i/>
          <w:iCs/>
          <w:color w:val="000000"/>
          <w:sz w:val="20"/>
        </w:rPr>
      </w:pPr>
      <w:r w:rsidRPr="009370CB">
        <w:rPr>
          <w:i/>
          <w:iCs/>
          <w:color w:val="000000"/>
          <w:sz w:val="20"/>
        </w:rPr>
        <w:lastRenderedPageBreak/>
        <w:t xml:space="preserve">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14,32-42). </w:t>
      </w:r>
    </w:p>
    <w:p w:rsidR="0089473D" w:rsidRDefault="0089473D" w:rsidP="00540E8A">
      <w:pPr>
        <w:pStyle w:val="Corpotesto"/>
      </w:pPr>
      <w:r>
        <w:t>L’angoscia è vero martirio dello spirito. Da questo martirio solo il Signore può liberare. A Lui ci si deve rivolgere perché porti pace nel cuore.</w:t>
      </w:r>
    </w:p>
    <w:p w:rsidR="0089473D" w:rsidRDefault="0089473D" w:rsidP="00540E8A">
      <w:pPr>
        <w:pStyle w:val="Corpotesto"/>
      </w:pPr>
      <w:r>
        <w:t>Ester sa che la pace per il suo popolo e per il suo cuore è purissimo dono del suo Dio e Signore.</w:t>
      </w:r>
    </w:p>
    <w:p w:rsidR="0089473D" w:rsidRDefault="0089473D" w:rsidP="00540E8A">
      <w:pPr>
        <w:pStyle w:val="Corpotesto"/>
      </w:pPr>
      <w:r>
        <w:t>La preghiera è l’espressione più vera della fede. Una fede vera fa una preghiera vera. Una fede falsa fa una preghiera falsa.</w:t>
      </w:r>
    </w:p>
    <w:p w:rsidR="0089473D" w:rsidRDefault="0089473D" w:rsidP="00540E8A">
      <w:pPr>
        <w:pStyle w:val="Corpotesto"/>
      </w:pPr>
      <w:r>
        <w:t>Mardocheo ed Ester elevano a Dio una preghiera intensa di verità. Dio non può non ascoltarla, perché questa preghiera è appello alla verità di Dio.</w:t>
      </w:r>
    </w:p>
    <w:p w:rsidR="0089473D" w:rsidRDefault="0089473D" w:rsidP="00540E8A">
      <w:pPr>
        <w:pStyle w:val="Corpotesto"/>
      </w:pPr>
      <w:r>
        <w:t>Dio non può essere se non eternamente vero e se Dio è eternamente vero, Lui mostrerà ai pagani in questa vicenda tutta la sua verità.</w:t>
      </w:r>
    </w:p>
    <w:p w:rsidR="0089473D" w:rsidRDefault="0089473D" w:rsidP="00540E8A">
      <w:pPr>
        <w:pStyle w:val="Corpotesto"/>
      </w:pPr>
      <w:r>
        <w:t>Non può non manifestarla. La manifesterà perché Lui è verità intramontabile, sempre, eterna, nel tempo e nell’eternità.</w:t>
      </w:r>
    </w:p>
    <w:p w:rsidR="0089473D" w:rsidRDefault="0089473D" w:rsidP="00540E8A">
      <w:pPr>
        <w:pStyle w:val="Corpotesto"/>
      </w:pPr>
      <w:r>
        <w:t>Mardocheo ed Ester ci insegnano che le più grandi battaglie della vita si combattono nella preghiera.</w:t>
      </w:r>
    </w:p>
    <w:p w:rsidR="0089473D" w:rsidRDefault="0089473D" w:rsidP="00540E8A">
      <w:pPr>
        <w:pStyle w:val="Corpotesto"/>
      </w:pPr>
      <w:r>
        <w:t>La preghiera altro non fa che dire a Dio di essere sempre Dio per noi. Dio non può essere non Dio per coloro che lo amano.</w:t>
      </w:r>
    </w:p>
    <w:p w:rsidR="0089473D" w:rsidRDefault="0089473D" w:rsidP="00540E8A">
      <w:pPr>
        <w:pStyle w:val="Corpotesto"/>
      </w:pPr>
      <w:r>
        <w:t xml:space="preserve">Ora è interessante appurare qual è la via che Dio sceglierà per scendere in campo. </w:t>
      </w:r>
    </w:p>
    <w:p w:rsidR="0089473D" w:rsidRDefault="0089473D" w:rsidP="00540E8A">
      <w:pPr>
        <w:pStyle w:val="Corpotesto"/>
      </w:pPr>
      <w:r>
        <w:t>Lui è sorpresa infinita. Le sue vie sono sempre impensabili e inimmaginabili. Quale via il Signore sceglierà per salvare il suo popolo?</w:t>
      </w:r>
    </w:p>
    <w:p w:rsidR="0089473D" w:rsidRDefault="0089473D" w:rsidP="00540E8A">
      <w:pPr>
        <w:pStyle w:val="Corpotesto"/>
      </w:pPr>
      <w:r>
        <w:t>Anche questa è novità assoluta. Il nuovo è sempre la caratteristica, la qualità del nostro Dio e Signore.</w:t>
      </w:r>
    </w:p>
    <w:p w:rsidR="0089473D" w:rsidRDefault="0089473D" w:rsidP="00540E8A">
      <w:pPr>
        <w:pStyle w:val="Corpotesto"/>
      </w:pPr>
      <w:r>
        <w:t>Dio è il Dio che viene sempre per fare cose nuove. La novità è solo del vero Dio. Solo chi è in Dio sa fare cose nuove.</w:t>
      </w:r>
    </w:p>
    <w:p w:rsidR="0089473D" w:rsidRDefault="0089473D" w:rsidP="00540E8A">
      <w:pPr>
        <w:pStyle w:val="Corpotesto"/>
      </w:pPr>
    </w:p>
    <w:p w:rsidR="0089473D" w:rsidRDefault="0089473D" w:rsidP="00190FE6">
      <w:pPr>
        <w:pStyle w:val="Corpotesto"/>
        <w:jc w:val="right"/>
        <w:sectPr w:rsidR="0089473D" w:rsidSect="00190FE6">
          <w:headerReference w:type="default" r:id="rId64"/>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17" w:name="_Toc62155374"/>
      <w:r>
        <w:rPr>
          <w:rFonts w:ascii="Arial" w:hAnsi="Arial" w:cs="Arial"/>
          <w:color w:val="000000"/>
          <w:sz w:val="40"/>
          <w:szCs w:val="40"/>
        </w:rPr>
        <w:lastRenderedPageBreak/>
        <w:t>CAPITOLO V</w:t>
      </w:r>
      <w:bookmarkEnd w:id="417"/>
    </w:p>
    <w:p w:rsidR="0089473D" w:rsidRDefault="0089473D" w:rsidP="00190FE6"/>
    <w:p w:rsidR="0089473D" w:rsidRDefault="0089473D" w:rsidP="00190FE6"/>
    <w:p w:rsidR="0089473D" w:rsidRDefault="0089473D" w:rsidP="00190FE6">
      <w:pPr>
        <w:pStyle w:val="Titolo4"/>
        <w:rPr>
          <w:rFonts w:ascii="Arial" w:hAnsi="Arial" w:cs="Arial"/>
        </w:rPr>
      </w:pPr>
      <w:bookmarkStart w:id="418" w:name="_Toc62155375"/>
      <w:r w:rsidRPr="00A30629">
        <w:rPr>
          <w:rFonts w:ascii="Arial" w:hAnsi="Arial" w:cs="Arial"/>
        </w:rPr>
        <w:t>LETTURA DEL TESTO</w:t>
      </w:r>
      <w:bookmarkEnd w:id="418"/>
    </w:p>
    <w:p w:rsidR="0089473D" w:rsidRDefault="0089473D" w:rsidP="00540E8A"/>
    <w:p w:rsidR="0089473D" w:rsidRPr="006B2642" w:rsidRDefault="0089473D" w:rsidP="00540E8A">
      <w:pPr>
        <w:tabs>
          <w:tab w:val="left" w:pos="1418"/>
          <w:tab w:val="left" w:pos="2268"/>
        </w:tabs>
        <w:ind w:left="851" w:hanging="851"/>
        <w:jc w:val="both"/>
        <w:rPr>
          <w:color w:val="000000"/>
          <w:sz w:val="24"/>
        </w:rPr>
      </w:pPr>
      <w:r>
        <w:rPr>
          <w:color w:val="000000"/>
          <w:sz w:val="24"/>
        </w:rPr>
        <w:tab/>
      </w:r>
      <w:r w:rsidRPr="006B2642">
        <w:rPr>
          <w:color w:val="000000"/>
          <w:sz w:val="24"/>
        </w:rPr>
        <w:tab/>
      </w:r>
      <w:r w:rsidRPr="006B2642">
        <w:rPr>
          <w:color w:val="000000"/>
          <w:position w:val="6"/>
          <w:vertAlign w:val="superscript"/>
        </w:rPr>
        <w:t>1</w:t>
      </w:r>
      <w:r w:rsidRPr="006B2642">
        <w:rPr>
          <w:color w:val="000000"/>
          <w:sz w:val="24"/>
        </w:rPr>
        <w:t xml:space="preserve">Il terzo giorno, quando ebbe finito di pregare, ella si tolse gli abiti servili e si rivestì di quelli sontuosi. </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1a</w:t>
      </w:r>
      <w:r w:rsidRPr="006B2642">
        <w:rPr>
          <w:color w:val="000000"/>
          <w:sz w:val="24"/>
        </w:rPr>
        <w:t xml:space="preserve">Fattasi splendida, invocò quel Dio che su tutti veglia e tutti salva, e prese con sé due ancelle. Su di una si appoggiava con apparente mollezza, mentre l’altra la seguiva sollevando il manto di lei. </w:t>
      </w:r>
      <w:r w:rsidRPr="006B2642">
        <w:rPr>
          <w:color w:val="000000"/>
          <w:position w:val="6"/>
          <w:vertAlign w:val="superscript"/>
        </w:rPr>
        <w:t>1b</w:t>
      </w:r>
      <w:r w:rsidRPr="006B2642">
        <w:rPr>
          <w:color w:val="000000"/>
          <w:sz w:val="24"/>
        </w:rPr>
        <w:t xml:space="preserve">Era rosea nel fiore della sua bellezza: il suo viso era lieto, come ispirato a benevolenza, ma il suo cuore era oppresso dalla paura. </w:t>
      </w:r>
      <w:r w:rsidRPr="006B2642">
        <w:rPr>
          <w:color w:val="000000"/>
          <w:position w:val="6"/>
          <w:vertAlign w:val="superscript"/>
        </w:rPr>
        <w:t>1c</w:t>
      </w:r>
      <w:r w:rsidRPr="006B2642">
        <w:rPr>
          <w:color w:val="000000"/>
          <w:sz w:val="24"/>
        </w:rPr>
        <w:t xml:space="preserve">Attraversate tutte le porte, si fermò davanti al re. Egli stava seduto sul suo trono regale e rivestiva i suoi ornamenti ufficiali: era tutto splendente di oro e di pietre preziose e aveva un aspetto che incuteva paura. </w:t>
      </w:r>
      <w:r w:rsidRPr="006B2642">
        <w:rPr>
          <w:color w:val="000000"/>
          <w:position w:val="6"/>
          <w:vertAlign w:val="superscript"/>
        </w:rPr>
        <w:t>1d</w:t>
      </w:r>
      <w:r w:rsidRPr="006B2642">
        <w:rPr>
          <w:color w:val="000000"/>
          <w:sz w:val="24"/>
        </w:rPr>
        <w:t xml:space="preserve">Alzato il viso, che la sua maestà rendeva fiammeggiante, al culmine della collera la guardò. La regina cadde a terra, in un attimo di svenimento, mutò colore e si curvò sulla testa dell’ancella che l’accompagnava. </w:t>
      </w:r>
      <w:r w:rsidRPr="006B2642">
        <w:rPr>
          <w:color w:val="000000"/>
          <w:position w:val="6"/>
          <w:vertAlign w:val="superscript"/>
        </w:rPr>
        <w:t>1e</w:t>
      </w:r>
      <w:r w:rsidRPr="006B2642">
        <w:rPr>
          <w:color w:val="000000"/>
          <w:sz w:val="24"/>
        </w:rPr>
        <w:t>Dio</w:t>
      </w:r>
      <w:r w:rsidRPr="006B2642">
        <w:rPr>
          <w:position w:val="8"/>
          <w:sz w:val="12"/>
          <w:szCs w:val="12"/>
        </w:rPr>
        <w:t xml:space="preserve"> </w:t>
      </w:r>
      <w:r w:rsidRPr="006B2642">
        <w:rPr>
          <w:color w:val="000000"/>
          <w:sz w:val="24"/>
        </w:rPr>
        <w:t xml:space="preserve">volse a dolcezza l’animo del re: ansioso, balzò dal trono, la prese tra le braccia, fino a quando ella non si fu rialzata, e la confortava con parole rassicuranti, dicendole: </w:t>
      </w:r>
      <w:r w:rsidRPr="006B2642">
        <w:rPr>
          <w:color w:val="000000"/>
          <w:position w:val="6"/>
          <w:vertAlign w:val="superscript"/>
        </w:rPr>
        <w:t>1f</w:t>
      </w:r>
      <w:r w:rsidRPr="006B2642">
        <w:rPr>
          <w:color w:val="000000"/>
          <w:sz w:val="24"/>
        </w:rPr>
        <w:t>«</w:t>
      </w:r>
      <w:r w:rsidRPr="006B2642">
        <w:rPr>
          <w:position w:val="8"/>
          <w:sz w:val="12"/>
          <w:szCs w:val="12"/>
        </w:rPr>
        <w:sym w:font="Symbol" w:char="F0E9"/>
      </w:r>
      <w:r w:rsidRPr="006B2642">
        <w:rPr>
          <w:color w:val="000000"/>
          <w:sz w:val="24"/>
        </w:rPr>
        <w:t>Che c’è, Ester? Io sono tuo fratello; coraggio, tu non morirai, perché il nostro decreto è solo per la gente comune. Avvicìnati!».</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2</w:t>
      </w:r>
      <w:r w:rsidRPr="006B2642">
        <w:rPr>
          <w:color w:val="000000"/>
          <w:sz w:val="24"/>
        </w:rPr>
        <w:t xml:space="preserve">Alzato lo scettro d’oro, lo posò sul collo di lei, la baciò e le disse: «Parlami!».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2a</w:t>
      </w:r>
      <w:r w:rsidRPr="006B2642">
        <w:rPr>
          <w:color w:val="000000"/>
          <w:sz w:val="24"/>
        </w:rPr>
        <w:t xml:space="preserve">Gli disse: «Ti ho visto, signore, come un angelo di Dio e il mio cuore è rimasto sconvolto per timore della tua gloria: tu sei ammirevole, signore, e il tuo volto è pieno d’incanto». </w:t>
      </w:r>
      <w:r w:rsidRPr="006B2642">
        <w:rPr>
          <w:color w:val="000000"/>
          <w:position w:val="6"/>
          <w:vertAlign w:val="superscript"/>
        </w:rPr>
        <w:t>2b</w:t>
      </w:r>
      <w:r w:rsidRPr="006B2642">
        <w:rPr>
          <w:color w:val="000000"/>
          <w:sz w:val="24"/>
        </w:rPr>
        <w:t xml:space="preserve">Mentre parlava, cadde svenuta; il re si turbò e tutti i suoi servi cercavano di rincuorarla.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3</w:t>
      </w:r>
      <w:r w:rsidRPr="006B2642">
        <w:rPr>
          <w:color w:val="000000"/>
          <w:sz w:val="24"/>
        </w:rPr>
        <w:t xml:space="preserve">Allora il re le disse: «Che cosa vuoi, Ester, e qual è la tua richiesta? Fosse pure metà del mio regno, sarà tua». </w:t>
      </w:r>
      <w:r w:rsidRPr="006B2642">
        <w:rPr>
          <w:color w:val="000000"/>
          <w:position w:val="6"/>
          <w:vertAlign w:val="superscript"/>
        </w:rPr>
        <w:t>4</w:t>
      </w:r>
      <w:r w:rsidRPr="006B2642">
        <w:rPr>
          <w:color w:val="000000"/>
          <w:sz w:val="24"/>
        </w:rPr>
        <w:t xml:space="preserve">Ester rispose: «Oggi è un giorno speciale per me: se così piace al re, venga egli con Aman al banchetto che oggi io darò». </w:t>
      </w:r>
      <w:r w:rsidRPr="006B2642">
        <w:rPr>
          <w:color w:val="000000"/>
          <w:position w:val="6"/>
          <w:vertAlign w:val="superscript"/>
        </w:rPr>
        <w:t>5</w:t>
      </w:r>
      <w:r w:rsidRPr="006B2642">
        <w:rPr>
          <w:color w:val="000000"/>
          <w:sz w:val="24"/>
        </w:rPr>
        <w:t>Disse il re: «Fate venire presto Aman, per compiere quello che Ester ha detto».</w:t>
      </w:r>
    </w:p>
    <w:p w:rsidR="0089473D" w:rsidRPr="006B2642" w:rsidRDefault="0089473D" w:rsidP="00540E8A">
      <w:pPr>
        <w:tabs>
          <w:tab w:val="left" w:pos="1418"/>
          <w:tab w:val="left" w:pos="2268"/>
        </w:tabs>
        <w:ind w:left="851" w:firstLine="567"/>
        <w:jc w:val="both"/>
        <w:rPr>
          <w:color w:val="000000"/>
          <w:sz w:val="24"/>
        </w:rPr>
      </w:pPr>
      <w:r w:rsidRPr="006B2642">
        <w:rPr>
          <w:color w:val="000000"/>
          <w:sz w:val="24"/>
        </w:rPr>
        <w:t xml:space="preserve">E ambedue vennero al banchetto di cui aveva parlato Ester. </w:t>
      </w:r>
      <w:r w:rsidRPr="006B2642">
        <w:rPr>
          <w:color w:val="000000"/>
          <w:position w:val="6"/>
          <w:vertAlign w:val="superscript"/>
        </w:rPr>
        <w:t>6</w:t>
      </w:r>
      <w:r w:rsidRPr="006B2642">
        <w:rPr>
          <w:color w:val="000000"/>
          <w:sz w:val="24"/>
        </w:rPr>
        <w:t xml:space="preserve">Mentre si beveva, il re rivolto a Ester disse: «Che cosa c’è, regina Ester? Ti sarà concesso tutto quello che chiedi». </w:t>
      </w:r>
      <w:r w:rsidRPr="006B2642">
        <w:rPr>
          <w:color w:val="000000"/>
          <w:position w:val="6"/>
          <w:vertAlign w:val="superscript"/>
        </w:rPr>
        <w:t>7</w:t>
      </w:r>
      <w:r w:rsidRPr="006B2642">
        <w:rPr>
          <w:color w:val="000000"/>
          <w:sz w:val="24"/>
        </w:rPr>
        <w:t xml:space="preserve">Rispose: «Ecco la mia domanda e la mia richiesta: </w:t>
      </w:r>
      <w:r w:rsidRPr="006B2642">
        <w:rPr>
          <w:color w:val="000000"/>
          <w:position w:val="6"/>
          <w:vertAlign w:val="superscript"/>
        </w:rPr>
        <w:t>8</w:t>
      </w:r>
      <w:r w:rsidRPr="006B2642">
        <w:rPr>
          <w:color w:val="000000"/>
          <w:sz w:val="24"/>
        </w:rPr>
        <w:t>se ho trovato grazia davanti al re, venga anche domani con Aman al banchetto che io darò per loro, e domani farò come ho fatto oggi».</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9</w:t>
      </w:r>
      <w:r w:rsidRPr="006B2642">
        <w:rPr>
          <w:color w:val="000000"/>
          <w:sz w:val="24"/>
        </w:rPr>
        <w:t xml:space="preserve">Aman era uscito dal re, contento, euforico; ma quando nel cortile della reggia vide Mardocheo, il Giudeo, si adirò fortemente. </w:t>
      </w:r>
      <w:r w:rsidRPr="006B2642">
        <w:rPr>
          <w:color w:val="000000"/>
          <w:position w:val="6"/>
          <w:vertAlign w:val="superscript"/>
        </w:rPr>
        <w:t>10</w:t>
      </w:r>
      <w:r w:rsidRPr="006B2642">
        <w:rPr>
          <w:color w:val="000000"/>
          <w:sz w:val="24"/>
        </w:rPr>
        <w:t xml:space="preserve">Tornato a casa sua, chiamò gli amici e Zosara, sua moglie. </w:t>
      </w:r>
      <w:r w:rsidRPr="006B2642">
        <w:rPr>
          <w:color w:val="000000"/>
          <w:position w:val="6"/>
          <w:vertAlign w:val="superscript"/>
        </w:rPr>
        <w:t>11</w:t>
      </w:r>
      <w:r w:rsidRPr="006B2642">
        <w:rPr>
          <w:color w:val="000000"/>
          <w:sz w:val="24"/>
        </w:rPr>
        <w:t xml:space="preserve">Mostrò loro le sue ricchezze e il potere del quale il re l’aveva investito: gli aveva dato il primo posto e il governo del regno. </w:t>
      </w:r>
      <w:r w:rsidRPr="006B2642">
        <w:rPr>
          <w:color w:val="000000"/>
          <w:position w:val="6"/>
          <w:vertAlign w:val="superscript"/>
        </w:rPr>
        <w:t>12</w:t>
      </w:r>
      <w:r w:rsidRPr="006B2642">
        <w:rPr>
          <w:color w:val="000000"/>
          <w:sz w:val="24"/>
        </w:rPr>
        <w:t xml:space="preserve">Disse Aman: «Al banchetto la regina non ha invitato altri che me insieme al re, e io sono invitato per domani. </w:t>
      </w:r>
      <w:r w:rsidRPr="006B2642">
        <w:rPr>
          <w:color w:val="000000"/>
          <w:position w:val="6"/>
          <w:vertAlign w:val="superscript"/>
        </w:rPr>
        <w:t>13</w:t>
      </w:r>
      <w:r w:rsidRPr="006B2642">
        <w:rPr>
          <w:color w:val="000000"/>
          <w:sz w:val="24"/>
        </w:rPr>
        <w:t xml:space="preserve">Ma questo non mi piace, fin </w:t>
      </w:r>
      <w:r w:rsidRPr="006B2642">
        <w:rPr>
          <w:color w:val="000000"/>
          <w:sz w:val="24"/>
        </w:rPr>
        <w:lastRenderedPageBreak/>
        <w:t xml:space="preserve">quando vedrò Mardocheo, il Giudeo, nel cortile della reggia». </w:t>
      </w:r>
      <w:r w:rsidRPr="006B2642">
        <w:rPr>
          <w:color w:val="000000"/>
          <w:position w:val="6"/>
          <w:vertAlign w:val="superscript"/>
        </w:rPr>
        <w:t>14</w:t>
      </w:r>
      <w:r w:rsidRPr="006B2642">
        <w:rPr>
          <w:color w:val="000000"/>
          <w:sz w:val="24"/>
        </w:rPr>
        <w:t>Zosara, sua moglie, e gli amici gli dissero: «Fa’ preparare un palo alto cinquanta cubiti e domani mattina dì al re di farvi impiccare Mardocheo; poi tu va’ al banchetto con il re e stai allegro». La cosa piacque ad Aman, e si preparò il palo.</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hanging="851"/>
        <w:jc w:val="both"/>
        <w:rPr>
          <w:color w:val="000000"/>
          <w:sz w:val="24"/>
        </w:rPr>
      </w:pPr>
      <w:r>
        <w:rPr>
          <w:rFonts w:ascii="Arial" w:hAnsi="Arial"/>
          <w:color w:val="000000"/>
          <w:sz w:val="32"/>
        </w:rPr>
        <w:tab/>
      </w:r>
      <w:r w:rsidRPr="006B2642">
        <w:rPr>
          <w:rFonts w:ascii="Arial" w:hAnsi="Arial"/>
          <w:color w:val="000000"/>
          <w:sz w:val="32"/>
        </w:rPr>
        <w:tab/>
      </w:r>
      <w:r w:rsidRPr="006B2642">
        <w:rPr>
          <w:color w:val="000000"/>
          <w:position w:val="6"/>
          <w:vertAlign w:val="superscript"/>
        </w:rPr>
        <w:t>1</w:t>
      </w:r>
      <w:r w:rsidRPr="006B2642">
        <w:rPr>
          <w:color w:val="000000"/>
          <w:sz w:val="24"/>
        </w:rPr>
        <w:t xml:space="preserve">Il terzo giorno Ester indossò le sue vesti da regina e si presentò nel cortile interno della reggia, di fronte all’appartamento del re. Il re sedeva sul suo trono regale nella reggia, di fronte all’ingresso del palazzo. </w:t>
      </w:r>
      <w:r w:rsidRPr="006B2642">
        <w:rPr>
          <w:color w:val="000000"/>
          <w:position w:val="6"/>
          <w:vertAlign w:val="superscript"/>
        </w:rPr>
        <w:t>2</w:t>
      </w:r>
      <w:r w:rsidRPr="006B2642">
        <w:rPr>
          <w:color w:val="000000"/>
          <w:sz w:val="24"/>
        </w:rPr>
        <w:t xml:space="preserve">Appena il re vide la regina Ester che stava nel cortile, ella trovò grazia ai suoi occhi. Il re stese verso Ester lo scettro d’oro che teneva in mano: Ester si avvicinò e toccò la punta dello scettro. </w:t>
      </w:r>
      <w:r w:rsidRPr="006B2642">
        <w:rPr>
          <w:color w:val="000000"/>
          <w:position w:val="6"/>
          <w:vertAlign w:val="superscript"/>
        </w:rPr>
        <w:t>3</w:t>
      </w:r>
      <w:r w:rsidRPr="006B2642">
        <w:rPr>
          <w:color w:val="000000"/>
          <w:sz w:val="24"/>
        </w:rPr>
        <w:t xml:space="preserve">Allora il re le disse: «Che cosa ti accade, regina Ester? Qual è la tua richiesta? Fosse pure la metà del regno, l’avrai!». </w:t>
      </w:r>
      <w:r w:rsidRPr="006B2642">
        <w:rPr>
          <w:color w:val="000000"/>
          <w:position w:val="6"/>
          <w:vertAlign w:val="superscript"/>
        </w:rPr>
        <w:t>4</w:t>
      </w:r>
      <w:r w:rsidRPr="006B2642">
        <w:rPr>
          <w:color w:val="000000"/>
          <w:sz w:val="24"/>
        </w:rPr>
        <w:t xml:space="preserve">Ester rispose: «Se così piace al re, venga oggi il re con Aman al banchetto che gli ho preparato». </w:t>
      </w:r>
      <w:r w:rsidRPr="006B2642">
        <w:rPr>
          <w:color w:val="000000"/>
          <w:position w:val="6"/>
          <w:vertAlign w:val="superscript"/>
        </w:rPr>
        <w:t>5</w:t>
      </w:r>
      <w:r w:rsidRPr="006B2642">
        <w:rPr>
          <w:color w:val="000000"/>
          <w:sz w:val="24"/>
        </w:rPr>
        <w:t>Il re disse: «Convocate subito Aman, per fare ciò che Ester ha detto».</w:t>
      </w:r>
    </w:p>
    <w:p w:rsidR="0089473D" w:rsidRPr="006B2642" w:rsidRDefault="0089473D" w:rsidP="00540E8A">
      <w:pPr>
        <w:tabs>
          <w:tab w:val="left" w:pos="1418"/>
          <w:tab w:val="left" w:pos="2268"/>
        </w:tabs>
        <w:ind w:left="851" w:firstLine="567"/>
        <w:jc w:val="both"/>
        <w:rPr>
          <w:color w:val="000000"/>
          <w:sz w:val="24"/>
        </w:rPr>
      </w:pPr>
      <w:r w:rsidRPr="006B2642">
        <w:rPr>
          <w:color w:val="000000"/>
          <w:sz w:val="24"/>
        </w:rPr>
        <w:t>Il re andò dunque con Aman al banchetto che Ester aveva preparato.</w:t>
      </w:r>
      <w:r w:rsidRPr="006B2642">
        <w:rPr>
          <w:color w:val="000000"/>
          <w:sz w:val="14"/>
        </w:rPr>
        <w:t xml:space="preserve"> </w:t>
      </w:r>
      <w:r w:rsidRPr="006B2642">
        <w:rPr>
          <w:color w:val="000000"/>
          <w:position w:val="6"/>
          <w:vertAlign w:val="superscript"/>
        </w:rPr>
        <w:t>6</w:t>
      </w:r>
      <w:r w:rsidRPr="006B2642">
        <w:rPr>
          <w:color w:val="000000"/>
          <w:sz w:val="24"/>
        </w:rPr>
        <w:t xml:space="preserve">Il re disse a Ester, mentre si beveva il vino: «Qual è la tua richiesta? Ti sarà concessa. Che desideri? Fosse anche la metà del regno, sarà fatto!». </w:t>
      </w:r>
      <w:r w:rsidRPr="006B2642">
        <w:rPr>
          <w:color w:val="000000"/>
          <w:position w:val="6"/>
          <w:vertAlign w:val="superscript"/>
        </w:rPr>
        <w:t>7</w:t>
      </w:r>
      <w:r w:rsidRPr="006B2642">
        <w:rPr>
          <w:color w:val="000000"/>
          <w:sz w:val="24"/>
        </w:rPr>
        <w:t xml:space="preserve">Ester rispose: «Ecco la mia richiesta e il mio desiderio: </w:t>
      </w:r>
      <w:r w:rsidRPr="006B2642">
        <w:rPr>
          <w:color w:val="000000"/>
          <w:position w:val="6"/>
          <w:vertAlign w:val="superscript"/>
        </w:rPr>
        <w:t>8</w:t>
      </w:r>
      <w:r w:rsidRPr="006B2642">
        <w:rPr>
          <w:color w:val="000000"/>
          <w:sz w:val="24"/>
        </w:rPr>
        <w:t xml:space="preserve">se ho trovato grazia agli occhi del re e se il re si degna di concedermi quello che chiedo e di soddisfare il mio desiderio, venga il re con Aman anche domani al banchetto che io preparerò loro e io risponderò alla domanda del re».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9</w:t>
      </w:r>
      <w:r w:rsidRPr="006B2642">
        <w:rPr>
          <w:color w:val="000000"/>
          <w:sz w:val="24"/>
        </w:rPr>
        <w:t xml:space="preserve">Aman quel giorno uscì lieto e con il cuore contento, ma quando alla porta del re vide Mardocheo che non si alzava né si muoveva per lui, fu preso d'ira contro di lui. </w:t>
      </w:r>
      <w:r w:rsidRPr="006B2642">
        <w:rPr>
          <w:color w:val="000000"/>
          <w:position w:val="6"/>
          <w:vertAlign w:val="superscript"/>
        </w:rPr>
        <w:t>10</w:t>
      </w:r>
      <w:r w:rsidRPr="006B2642">
        <w:rPr>
          <w:color w:val="000000"/>
          <w:sz w:val="24"/>
        </w:rPr>
        <w:t xml:space="preserve">Tuttavia Aman si trattenne, andò a casa e mandò a chiamare i suoi amici e Zeres, sua moglie. </w:t>
      </w:r>
      <w:r w:rsidRPr="006B2642">
        <w:rPr>
          <w:color w:val="000000"/>
          <w:position w:val="6"/>
          <w:vertAlign w:val="superscript"/>
        </w:rPr>
        <w:t>11</w:t>
      </w:r>
      <w:r w:rsidRPr="006B2642">
        <w:rPr>
          <w:color w:val="000000"/>
          <w:sz w:val="24"/>
        </w:rPr>
        <w:t xml:space="preserve">Aman parlò loro della magnificenza delle sue ricchezze, del gran numero dei suoi figli, di quanto il re aveva fatto per renderlo grande e come l’aveva innalzato sopra i capi e i ministri del re. </w:t>
      </w:r>
      <w:r w:rsidRPr="006B2642">
        <w:rPr>
          <w:color w:val="000000"/>
          <w:position w:val="6"/>
          <w:vertAlign w:val="superscript"/>
        </w:rPr>
        <w:t>12</w:t>
      </w:r>
      <w:r w:rsidRPr="006B2642">
        <w:rPr>
          <w:color w:val="000000"/>
          <w:sz w:val="24"/>
        </w:rPr>
        <w:t xml:space="preserve">Disse ancora: «Inoltre la regina Ester, al banchetto che ha preparato, ha invitato soltanto me a fianco del re; anche per domani sono invitato da lei con il re. </w:t>
      </w:r>
      <w:r w:rsidRPr="006B2642">
        <w:rPr>
          <w:color w:val="000000"/>
          <w:position w:val="6"/>
          <w:vertAlign w:val="superscript"/>
        </w:rPr>
        <w:t>13</w:t>
      </w:r>
      <w:r w:rsidRPr="006B2642">
        <w:rPr>
          <w:color w:val="000000"/>
          <w:sz w:val="24"/>
        </w:rPr>
        <w:t xml:space="preserve">Ma tutto questo non mi basta, finché vedrò Mardocheo, il Giudeo, restar seduto alla porta del re». </w:t>
      </w:r>
      <w:r w:rsidRPr="006B2642">
        <w:rPr>
          <w:color w:val="000000"/>
          <w:position w:val="6"/>
          <w:vertAlign w:val="superscript"/>
        </w:rPr>
        <w:t>14</w:t>
      </w:r>
      <w:r w:rsidRPr="006B2642">
        <w:rPr>
          <w:color w:val="000000"/>
          <w:sz w:val="24"/>
        </w:rPr>
        <w:t>Allora sua moglie Zeres e tutti i suoi amici gli dissero: «Si prepari un palo alto cinquanta cubiti e tu domani mattina di’ al re che vi sia impiccato Mardocheo; poi va’ pure contento al banchetto con il re». La cosa piacque ad Aman, che fece preparare il palo.</w:t>
      </w:r>
    </w:p>
    <w:p w:rsidR="0089473D" w:rsidRPr="006B2642" w:rsidRDefault="0089473D" w:rsidP="00540E8A">
      <w:pPr>
        <w:tabs>
          <w:tab w:val="left" w:pos="1418"/>
          <w:tab w:val="left" w:pos="2268"/>
        </w:tabs>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419" w:name="_Toc62155376"/>
      <w:r w:rsidRPr="00A30629">
        <w:rPr>
          <w:rFonts w:ascii="Arial" w:hAnsi="Arial" w:cs="Arial"/>
          <w:bCs/>
          <w:sz w:val="40"/>
          <w:szCs w:val="40"/>
        </w:rPr>
        <w:t>COMMENTO TEOLOGICO DEL TESTO</w:t>
      </w:r>
      <w:bookmarkEnd w:id="419"/>
    </w:p>
    <w:p w:rsidR="0089473D" w:rsidRDefault="0089473D" w:rsidP="00190FE6">
      <w:pPr>
        <w:pStyle w:val="Titolo2"/>
        <w:rPr>
          <w:i w:val="0"/>
          <w:sz w:val="40"/>
          <w:szCs w:val="40"/>
        </w:rPr>
      </w:pPr>
      <w:bookmarkStart w:id="420" w:name="_Toc62155377"/>
      <w:r>
        <w:rPr>
          <w:i w:val="0"/>
          <w:sz w:val="40"/>
          <w:szCs w:val="40"/>
        </w:rPr>
        <w:t>Ester si presenta ad Assuero</w:t>
      </w:r>
      <w:bookmarkEnd w:id="420"/>
    </w:p>
    <w:p w:rsidR="0089473D" w:rsidRPr="00B14953" w:rsidRDefault="0089473D" w:rsidP="00540E8A"/>
    <w:p w:rsidR="0089473D" w:rsidRDefault="0089473D" w:rsidP="00540E8A">
      <w:pPr>
        <w:pStyle w:val="Corpodeltesto2"/>
      </w:pPr>
      <w:r w:rsidRPr="006B2642">
        <w:rPr>
          <w:position w:val="6"/>
          <w:vertAlign w:val="superscript"/>
        </w:rPr>
        <w:t>1</w:t>
      </w:r>
      <w:r w:rsidRPr="006B2642">
        <w:t xml:space="preserve">Il terzo giorno, quando ebbe finito di pregare, ella si tolse gli abiti servili e si rivestì di quelli sontuosi. </w:t>
      </w:r>
    </w:p>
    <w:p w:rsidR="0089473D" w:rsidRDefault="0089473D" w:rsidP="00540E8A">
      <w:pPr>
        <w:pStyle w:val="Corpotesto"/>
      </w:pPr>
      <w:r>
        <w:t>Ora Ester si prepara per recarsi dal re a chiedere la grazia.</w:t>
      </w:r>
    </w:p>
    <w:p w:rsidR="0089473D" w:rsidRDefault="0089473D" w:rsidP="00540E8A">
      <w:pPr>
        <w:pStyle w:val="Corpotesto"/>
      </w:pPr>
      <w:r w:rsidRPr="006B2642">
        <w:lastRenderedPageBreak/>
        <w:t xml:space="preserve">Il terzo giorno, quando ebbe finito di pregare, ella si tolse gli abiti servili e si rivestì di quelli sontuosi. </w:t>
      </w:r>
    </w:p>
    <w:p w:rsidR="0089473D" w:rsidRDefault="0089473D" w:rsidP="00540E8A">
      <w:pPr>
        <w:pStyle w:val="Corpotesto"/>
      </w:pPr>
      <w:r>
        <w:t>Dovendosi recare dal re, deve recarsi vestita da vera regina, avvolta da tutto il suo fasto ed eleganza.</w:t>
      </w:r>
    </w:p>
    <w:p w:rsidR="0089473D" w:rsidRDefault="0089473D" w:rsidP="00540E8A">
      <w:pPr>
        <w:pStyle w:val="Corpotesto"/>
      </w:pPr>
      <w:r>
        <w:t>Non ci si può presentare dinanzi al re vestita di stracci e cosparsa di cenere.</w:t>
      </w:r>
    </w:p>
    <w:p w:rsidR="0089473D" w:rsidRDefault="0089473D" w:rsidP="00540E8A">
      <w:pPr>
        <w:pStyle w:val="Corpodeltesto2"/>
      </w:pPr>
      <w:r w:rsidRPr="006B2642">
        <w:rPr>
          <w:position w:val="6"/>
          <w:vertAlign w:val="superscript"/>
        </w:rPr>
        <w:t>1a</w:t>
      </w:r>
      <w:r w:rsidRPr="006B2642">
        <w:t>Fattasi splendida, invocò quel Dio che su tutti veglia e tutti salva, e prese con sé due ancelle. Su di una si appoggiava con apparente mollezza, mentre l’altra la seguiva sollevando il manto di lei.</w:t>
      </w:r>
    </w:p>
    <w:p w:rsidR="0089473D" w:rsidRDefault="0089473D" w:rsidP="00540E8A">
      <w:pPr>
        <w:pStyle w:val="Corpotesto"/>
      </w:pPr>
      <w:r>
        <w:t>Ester si fa splendida. Deve conquistare il re con la sua bellezza.</w:t>
      </w:r>
    </w:p>
    <w:p w:rsidR="0089473D" w:rsidRDefault="0089473D" w:rsidP="00540E8A">
      <w:pPr>
        <w:pStyle w:val="Corpotesto"/>
      </w:pPr>
      <w:r w:rsidRPr="006B2642">
        <w:t xml:space="preserve">Fattasi splendida, invocò quel Dio che su tutti veglia e tutti salva, e prese con sé due ancelle. </w:t>
      </w:r>
    </w:p>
    <w:p w:rsidR="0089473D" w:rsidRDefault="0089473D" w:rsidP="00540E8A">
      <w:pPr>
        <w:pStyle w:val="Corpotesto"/>
      </w:pPr>
      <w:r w:rsidRPr="006B2642">
        <w:t>Su di una si appoggiava con apparente mollezza, mentre l’altra la seguiva sollevando il manto di lei.</w:t>
      </w:r>
    </w:p>
    <w:p w:rsidR="0089473D" w:rsidRDefault="0089473D" w:rsidP="00540E8A">
      <w:pPr>
        <w:pStyle w:val="Corpotesto"/>
      </w:pPr>
      <w:r>
        <w:t>Apparentemente il suo corpo è sereno e calmo. Solo in apparenza. Il cuore è nella più grande sofferenza.</w:t>
      </w:r>
    </w:p>
    <w:p w:rsidR="0089473D" w:rsidRDefault="0089473D" w:rsidP="00540E8A">
      <w:pPr>
        <w:pStyle w:val="Corpotesto"/>
      </w:pPr>
      <w:r>
        <w:t>Prima di iniziare il suo percorso verso la sala del re, ancora una volta Ester invoca quel Dio che su tutti veglia e tutti salva.</w:t>
      </w:r>
    </w:p>
    <w:p w:rsidR="0089473D" w:rsidRDefault="0089473D" w:rsidP="00540E8A">
      <w:pPr>
        <w:pStyle w:val="Corpotesto"/>
      </w:pPr>
      <w:r>
        <w:t>L’immagine del Dio che veglia è anche del salmo.</w:t>
      </w:r>
    </w:p>
    <w:p w:rsidR="0089473D" w:rsidRPr="00580EA5" w:rsidRDefault="0089473D" w:rsidP="00540E8A">
      <w:pPr>
        <w:pStyle w:val="Corpotesto"/>
        <w:rPr>
          <w:i/>
          <w:iCs/>
          <w:color w:val="000000"/>
          <w:sz w:val="20"/>
        </w:rPr>
      </w:pPr>
      <w:r w:rsidRPr="00580EA5">
        <w:rPr>
          <w:i/>
          <w:iCs/>
          <w:color w:val="000000"/>
          <w:sz w:val="20"/>
        </w:rPr>
        <w:t>Alzo gli occhi verso i monti:</w:t>
      </w:r>
      <w:r>
        <w:rPr>
          <w:i/>
          <w:iCs/>
          <w:color w:val="000000"/>
          <w:sz w:val="20"/>
        </w:rPr>
        <w:t xml:space="preserve"> </w:t>
      </w:r>
      <w:r w:rsidRPr="00580EA5">
        <w:rPr>
          <w:i/>
          <w:iCs/>
          <w:color w:val="000000"/>
          <w:sz w:val="20"/>
        </w:rPr>
        <w:t xml:space="preserve">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rsidR="0089473D" w:rsidRDefault="0089473D" w:rsidP="00540E8A">
      <w:pPr>
        <w:pStyle w:val="Corpotesto"/>
      </w:pPr>
      <w:r>
        <w:t>Dio sempre veglia sui suoi figli. Veglia su di loro per trarli in salvo.</w:t>
      </w:r>
    </w:p>
    <w:p w:rsidR="0089473D" w:rsidRDefault="0089473D" w:rsidP="00540E8A">
      <w:pPr>
        <w:pStyle w:val="Corpotesto"/>
      </w:pPr>
      <w:r>
        <w:t>Sulla bellezza è tutto impostato un Salmo messianico.</w:t>
      </w:r>
    </w:p>
    <w:p w:rsidR="0089473D" w:rsidRPr="00882D8D" w:rsidRDefault="0089473D" w:rsidP="00540E8A">
      <w:pPr>
        <w:pStyle w:val="Corpotesto"/>
        <w:rPr>
          <w:i/>
          <w:iCs/>
          <w:color w:val="000000"/>
          <w:sz w:val="20"/>
        </w:rPr>
      </w:pPr>
      <w:r w:rsidRPr="00882D8D">
        <w:rPr>
          <w:i/>
          <w:iCs/>
          <w:color w:val="000000"/>
          <w:sz w:val="20"/>
        </w:rPr>
        <w:t>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rsidR="0089473D" w:rsidRPr="00882D8D" w:rsidRDefault="0089473D" w:rsidP="00540E8A">
      <w:pPr>
        <w:pStyle w:val="Corpotesto"/>
        <w:rPr>
          <w:i/>
          <w:iCs/>
          <w:color w:val="000000"/>
          <w:sz w:val="20"/>
        </w:rPr>
      </w:pPr>
      <w:r w:rsidRPr="00882D8D">
        <w:rPr>
          <w:i/>
          <w:iCs/>
          <w:color w:val="000000"/>
          <w:sz w:val="20"/>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rsidR="0089473D" w:rsidRDefault="0089473D" w:rsidP="00540E8A">
      <w:pPr>
        <w:pStyle w:val="Corpotesto"/>
      </w:pPr>
      <w:r>
        <w:t xml:space="preserve">La bellezza vera è quella dell’anima, dello spirito. </w:t>
      </w:r>
    </w:p>
    <w:p w:rsidR="0089473D" w:rsidRDefault="0089473D" w:rsidP="00540E8A">
      <w:pPr>
        <w:pStyle w:val="Corpotesto"/>
      </w:pPr>
      <w:r>
        <w:lastRenderedPageBreak/>
        <w:t xml:space="preserve">Quando la bellezza è dell’anima e dello spirito, sempre ad essa si può e si deve aggiungere la bellezza del corpo. </w:t>
      </w:r>
    </w:p>
    <w:p w:rsidR="0089473D" w:rsidRDefault="0089473D" w:rsidP="00540E8A">
      <w:pPr>
        <w:pStyle w:val="Corpotesto"/>
      </w:pPr>
      <w:r>
        <w:t xml:space="preserve">La bellezza del corpo, senza quella dell’anima e dello spirito, è pura vanità. </w:t>
      </w:r>
    </w:p>
    <w:p w:rsidR="0089473D" w:rsidRDefault="0089473D" w:rsidP="00540E8A">
      <w:pPr>
        <w:pStyle w:val="Corpodeltesto2"/>
      </w:pPr>
      <w:r w:rsidRPr="006B2642">
        <w:rPr>
          <w:position w:val="6"/>
          <w:vertAlign w:val="superscript"/>
        </w:rPr>
        <w:t>1b</w:t>
      </w:r>
      <w:r w:rsidRPr="006B2642">
        <w:t>Era rosea nel fiore della sua bellezza: il suo viso era lieto, come ispirato a benevolenza, ma il suo cuore era oppresso dalla paura.</w:t>
      </w:r>
    </w:p>
    <w:p w:rsidR="0089473D" w:rsidRDefault="0089473D" w:rsidP="00540E8A">
      <w:pPr>
        <w:pStyle w:val="Corpotesto"/>
      </w:pPr>
      <w:r>
        <w:t xml:space="preserve">Viene ora descritta la bellezza del viso di Ester, posta però in contrasto con la paura che opprime il suo cuore. </w:t>
      </w:r>
    </w:p>
    <w:p w:rsidR="0089473D" w:rsidRDefault="0089473D" w:rsidP="00540E8A">
      <w:pPr>
        <w:pStyle w:val="Corpotesto"/>
      </w:pPr>
      <w:r w:rsidRPr="006B2642">
        <w:t>Era rosea nel fiore della sua bellezza: il suo viso era lieto, come ispirato a benevolenza, ma il suo cuore era oppresso dalla paura.</w:t>
      </w:r>
    </w:p>
    <w:p w:rsidR="0089473D" w:rsidRDefault="0089473D" w:rsidP="00540E8A">
      <w:pPr>
        <w:pStyle w:val="Corpotesto"/>
      </w:pPr>
      <w:r>
        <w:t xml:space="preserve">Esteriormente nulla traspare del dolore del cuore. La bellezza esteriore riesce a nascondere ogni cosa. </w:t>
      </w:r>
    </w:p>
    <w:p w:rsidR="0089473D" w:rsidRDefault="0089473D" w:rsidP="00540E8A">
      <w:pPr>
        <w:pStyle w:val="Corpotesto"/>
      </w:pPr>
      <w:r>
        <w:t>Chi vuole approfondire il tema biblico della bellezza può leggere il Cantico dei Cantici. Esso è tutto un poema sulla bellezza della donna e dell’uomo.</w:t>
      </w:r>
    </w:p>
    <w:p w:rsidR="0089473D" w:rsidRPr="00A631C8" w:rsidRDefault="0089473D" w:rsidP="00540E8A">
      <w:pPr>
        <w:pStyle w:val="Corpotesto"/>
        <w:rPr>
          <w:i/>
          <w:iCs/>
          <w:color w:val="000000"/>
          <w:sz w:val="20"/>
        </w:rPr>
      </w:pPr>
      <w:r w:rsidRPr="00A631C8">
        <w:rPr>
          <w:i/>
          <w:iCs/>
          <w:color w:val="000000"/>
          <w:sz w:val="20"/>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w:t>
      </w:r>
    </w:p>
    <w:p w:rsidR="0089473D" w:rsidRPr="00A631C8" w:rsidRDefault="0089473D" w:rsidP="00540E8A">
      <w:pPr>
        <w:pStyle w:val="Corpotesto"/>
        <w:rPr>
          <w:i/>
          <w:iCs/>
          <w:color w:val="000000"/>
          <w:sz w:val="20"/>
        </w:rPr>
      </w:pPr>
      <w:r w:rsidRPr="00A631C8">
        <w:rPr>
          <w:i/>
          <w:iCs/>
          <w:color w:val="000000"/>
          <w:sz w:val="20"/>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rsidR="0089473D" w:rsidRDefault="0089473D" w:rsidP="00540E8A">
      <w:pPr>
        <w:pStyle w:val="Corpotesto"/>
      </w:pPr>
      <w:r>
        <w:t xml:space="preserve">Anche per descrivere la bellezza si usano immagini tratte dalla bellezza della creazione. </w:t>
      </w:r>
    </w:p>
    <w:p w:rsidR="0089473D" w:rsidRPr="00A631C8" w:rsidRDefault="0089473D" w:rsidP="00540E8A">
      <w:pPr>
        <w:pStyle w:val="Corpotesto"/>
        <w:rPr>
          <w:i/>
          <w:iCs/>
          <w:color w:val="000000"/>
          <w:sz w:val="20"/>
        </w:rPr>
      </w:pPr>
      <w:r w:rsidRPr="00A631C8">
        <w:rPr>
          <w:i/>
          <w:iCs/>
          <w:color w:val="000000"/>
          <w:sz w:val="20"/>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rsidR="0089473D" w:rsidRPr="00A631C8" w:rsidRDefault="0089473D" w:rsidP="00540E8A">
      <w:pPr>
        <w:pStyle w:val="Corpotesto"/>
        <w:rPr>
          <w:i/>
          <w:iCs/>
          <w:color w:val="000000"/>
          <w:sz w:val="20"/>
        </w:rPr>
      </w:pPr>
      <w:r w:rsidRPr="00A631C8">
        <w:rPr>
          <w:i/>
          <w:iCs/>
          <w:color w:val="000000"/>
          <w:sz w:val="20"/>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rsidR="0089473D" w:rsidRPr="00A631C8" w:rsidRDefault="0089473D" w:rsidP="00540E8A">
      <w:pPr>
        <w:pStyle w:val="Corpotesto"/>
        <w:rPr>
          <w:i/>
          <w:iCs/>
          <w:color w:val="000000"/>
          <w:sz w:val="20"/>
        </w:rPr>
      </w:pPr>
      <w:r w:rsidRPr="00A631C8">
        <w:rPr>
          <w:i/>
          <w:iCs/>
          <w:color w:val="000000"/>
          <w:sz w:val="20"/>
        </w:rPr>
        <w:lastRenderedPageBreak/>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rsidR="0089473D" w:rsidRPr="00A631C8" w:rsidRDefault="0089473D" w:rsidP="00540E8A">
      <w:pPr>
        <w:pStyle w:val="Corpotesto"/>
        <w:rPr>
          <w:i/>
          <w:iCs/>
          <w:color w:val="000000"/>
          <w:sz w:val="20"/>
        </w:rPr>
      </w:pPr>
      <w:r w:rsidRPr="00A631C8">
        <w:rPr>
          <w:i/>
          <w:iCs/>
          <w:color w:val="000000"/>
          <w:sz w:val="20"/>
        </w:rPr>
        <w:t xml:space="preserve">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rsidR="0089473D" w:rsidRDefault="0089473D" w:rsidP="00540E8A">
      <w:pPr>
        <w:pStyle w:val="Corpotesto"/>
      </w:pPr>
      <w:r>
        <w:t xml:space="preserve">La bellezza e la maestosità del suo corpo serve ad Ester per nasconder l’immenso dolore che affligge il suo cuore. </w:t>
      </w:r>
    </w:p>
    <w:p w:rsidR="0089473D" w:rsidRDefault="0089473D" w:rsidP="00540E8A">
      <w:pPr>
        <w:pStyle w:val="Corpodeltesto2"/>
      </w:pPr>
      <w:r w:rsidRPr="006B2642">
        <w:rPr>
          <w:position w:val="6"/>
          <w:vertAlign w:val="superscript"/>
        </w:rPr>
        <w:t>1c</w:t>
      </w:r>
      <w:r w:rsidRPr="006B2642">
        <w:t>Attraversate tutte le porte, si fermò davanti al re. Egli stava seduto sul suo trono regale e rivestiva i suoi ornamenti ufficiali: era tutto splendente di oro e di pietre preziose e aveva un aspetto che incuteva paura.</w:t>
      </w:r>
    </w:p>
    <w:p w:rsidR="0089473D" w:rsidRDefault="0089473D" w:rsidP="00540E8A">
      <w:pPr>
        <w:pStyle w:val="Corpotesto"/>
      </w:pPr>
      <w:r>
        <w:t>Finalmente Ester entra nella sala del trono. È davanti al suo re.</w:t>
      </w:r>
    </w:p>
    <w:p w:rsidR="0089473D" w:rsidRDefault="0089473D" w:rsidP="00540E8A">
      <w:pPr>
        <w:pStyle w:val="Corpotesto"/>
      </w:pPr>
      <w:r w:rsidRPr="006B2642">
        <w:t xml:space="preserve">Attraversate tutte le porte, si fermò davanti al re. </w:t>
      </w:r>
    </w:p>
    <w:p w:rsidR="0089473D" w:rsidRDefault="0089473D" w:rsidP="00540E8A">
      <w:pPr>
        <w:pStyle w:val="Corpotesto"/>
      </w:pPr>
      <w:r w:rsidRPr="006B2642">
        <w:t>Egli stava seduto sul suo trono regale e rivestiva i suoi ornamenti ufficiali</w:t>
      </w:r>
      <w:r>
        <w:t>.</w:t>
      </w:r>
    </w:p>
    <w:p w:rsidR="0089473D" w:rsidRDefault="0089473D" w:rsidP="00540E8A">
      <w:pPr>
        <w:pStyle w:val="Corpotesto"/>
      </w:pPr>
      <w:r w:rsidRPr="006B2642">
        <w:t>Era tutto splendente di oro e di pietre preziose e aveva un aspetto che incuteva paura.</w:t>
      </w:r>
    </w:p>
    <w:p w:rsidR="0089473D" w:rsidRDefault="0089473D" w:rsidP="00540E8A">
      <w:pPr>
        <w:pStyle w:val="Corpotesto"/>
      </w:pPr>
      <w:r>
        <w:t xml:space="preserve">La visione che Ester ha del re è terrificante. Il re le incute paura per il suo aspetto. </w:t>
      </w:r>
    </w:p>
    <w:p w:rsidR="0089473D" w:rsidRDefault="0089473D" w:rsidP="00540E8A">
      <w:pPr>
        <w:pStyle w:val="Corpotesto"/>
      </w:pPr>
      <w:r>
        <w:t xml:space="preserve">Forse sarà stato anche l’effetto dell’oro e delle pietre preziose che lo adornavano. </w:t>
      </w:r>
    </w:p>
    <w:p w:rsidR="0089473D" w:rsidRDefault="0089473D" w:rsidP="00540E8A">
      <w:pPr>
        <w:pStyle w:val="Corpotesto"/>
      </w:pPr>
      <w:r>
        <w:t>Dal re emanano splendore e paura. Lo splendore per la bellezza della sua  gloria. La paura per il ministero che esercita.</w:t>
      </w:r>
    </w:p>
    <w:p w:rsidR="0089473D" w:rsidRDefault="0089473D" w:rsidP="00540E8A">
      <w:pPr>
        <w:pStyle w:val="Corpotesto"/>
      </w:pPr>
      <w:r>
        <w:t>Si pensi al giudizio finale. Quando il Signore apparirà in tutto il suo splendore, la sua gloria. La sua luce conquisterà i cuori. Il ministero li abbatterà per la paura.</w:t>
      </w:r>
    </w:p>
    <w:p w:rsidR="0089473D" w:rsidRDefault="0089473D" w:rsidP="00540E8A">
      <w:pPr>
        <w:pStyle w:val="Corpotesto"/>
      </w:pPr>
      <w:r>
        <w:t>Gesù nell’ultimo giorno viene per giudicare i vivi e i morti ed il suo giudizio è definitivo, senz’appello, durerà per l’eternità.</w:t>
      </w:r>
    </w:p>
    <w:p w:rsidR="0089473D" w:rsidRDefault="0089473D" w:rsidP="00540E8A">
      <w:pPr>
        <w:pStyle w:val="Corpotesto"/>
      </w:pPr>
      <w:r>
        <w:t xml:space="preserve">Oggi si parla solo dello splendore di Cristo Gesù. Si è abolita la </w:t>
      </w:r>
      <w:r w:rsidRPr="00064DBB">
        <w:rPr>
          <w:i/>
        </w:rPr>
        <w:t>“paura”</w:t>
      </w:r>
      <w:r>
        <w:t xml:space="preserve"> del giudizio, come se Cristo non fosse più nostro ultimo Giudice. </w:t>
      </w:r>
    </w:p>
    <w:p w:rsidR="0089473D" w:rsidRDefault="0089473D" w:rsidP="00540E8A">
      <w:pPr>
        <w:pStyle w:val="Corpotesto"/>
      </w:pPr>
      <w:r>
        <w:t>San Paolo invece ai suoi tempi invitava i discepoli di Gesù a portare a compimento la propria santificazione con timore e tremore.</w:t>
      </w:r>
    </w:p>
    <w:p w:rsidR="0089473D" w:rsidRPr="003D2B6F" w:rsidRDefault="0089473D" w:rsidP="00540E8A">
      <w:pPr>
        <w:pStyle w:val="Corpotesto"/>
        <w:rPr>
          <w:i/>
          <w:iCs/>
          <w:color w:val="000000"/>
          <w:sz w:val="20"/>
        </w:rPr>
      </w:pPr>
      <w:r w:rsidRPr="003D2B6F">
        <w:rPr>
          <w:i/>
          <w:iCs/>
          <w:color w:val="000000"/>
          <w:sz w:val="20"/>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rsidR="0089473D" w:rsidRPr="003D2B6F" w:rsidRDefault="0089473D" w:rsidP="00540E8A">
      <w:pPr>
        <w:pStyle w:val="Corpotesto"/>
        <w:rPr>
          <w:i/>
          <w:iCs/>
          <w:color w:val="000000"/>
          <w:sz w:val="20"/>
        </w:rPr>
      </w:pPr>
      <w:r w:rsidRPr="003D2B6F">
        <w:rPr>
          <w:i/>
          <w:iCs/>
          <w:color w:val="000000"/>
          <w:sz w:val="20"/>
          <w:vertAlign w:val="superscript"/>
        </w:rPr>
        <w:t>5</w:t>
      </w:r>
      <w:r w:rsidRPr="003D2B6F">
        <w:rPr>
          <w:i/>
          <w:iCs/>
          <w:color w:val="000000"/>
          <w:sz w:val="20"/>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rsidR="0089473D" w:rsidRPr="003D2B6F" w:rsidRDefault="0089473D" w:rsidP="00540E8A">
      <w:pPr>
        <w:pStyle w:val="Corpotesto"/>
        <w:rPr>
          <w:i/>
          <w:iCs/>
          <w:color w:val="000000"/>
          <w:sz w:val="20"/>
        </w:rPr>
      </w:pPr>
      <w:r w:rsidRPr="003D2B6F">
        <w:rPr>
          <w:i/>
          <w:iCs/>
          <w:color w:val="000000"/>
          <w:sz w:val="20"/>
        </w:rPr>
        <w:lastRenderedPageBreak/>
        <w:t xml:space="preserve">Anche voi, padroni, comportatevi allo stesso modo verso di loro, mettendo da parte le minacce, sapendo che il Signore, loro e vostro, è nei cieli e in lui non vi è preferenza di persone (Ef 6, 1-9). </w:t>
      </w:r>
    </w:p>
    <w:p w:rsidR="0089473D" w:rsidRPr="00BF404D" w:rsidRDefault="0089473D" w:rsidP="00540E8A">
      <w:pPr>
        <w:pStyle w:val="Corpotesto"/>
        <w:rPr>
          <w:i/>
          <w:iCs/>
          <w:color w:val="000000"/>
          <w:sz w:val="20"/>
        </w:rPr>
      </w:pPr>
      <w:r w:rsidRPr="00BF404D">
        <w:rPr>
          <w:i/>
          <w:iCs/>
          <w:color w:val="000000"/>
          <w:sz w:val="20"/>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rsidR="0089473D" w:rsidRPr="004B1708" w:rsidRDefault="0089473D" w:rsidP="00540E8A">
      <w:pPr>
        <w:pStyle w:val="Corpotesto"/>
        <w:rPr>
          <w:i/>
          <w:iCs/>
          <w:color w:val="000000"/>
          <w:sz w:val="20"/>
        </w:rPr>
      </w:pPr>
      <w:r w:rsidRPr="004B1708">
        <w:rPr>
          <w:i/>
          <w:iCs/>
          <w:color w:val="000000"/>
          <w:sz w:val="20"/>
        </w:rPr>
        <w:t xml:space="preserve">Itaque, carissimi mei, sicut semper oboedistis, non ut in praesentia mei tantum ,sed multo magis nunc in absentia mea, cum metu et tremore vestram salutem operamini. Deus est enim qui operatur in vobis et velle et perficere pro bona voluntat (Fil 2,12-13). </w:t>
      </w:r>
    </w:p>
    <w:p w:rsidR="0089473D" w:rsidRPr="00BA4269" w:rsidRDefault="0089473D" w:rsidP="00540E8A">
      <w:pPr>
        <w:pStyle w:val="Corpotesto"/>
        <w:rPr>
          <w:i/>
          <w:iCs/>
          <w:color w:val="000000"/>
          <w:sz w:val="20"/>
        </w:rPr>
      </w:pPr>
      <w:r w:rsidRPr="00BA4269">
        <w:rPr>
          <w:i/>
          <w:iCs/>
          <w:color w:val="000000"/>
          <w:sz w:val="20"/>
        </w:rPr>
        <w:t xml:space="preserve">Ingressa igitur cuncta per ordinem ostia, stetit contra regem, ubi ille residebat super solium regni sui, indutus vestibus regiis, auroque fulgens, et pretiosis lapidibus, eratque terribilis aspectu (Est 15,9). </w:t>
      </w:r>
    </w:p>
    <w:p w:rsidR="0089473D" w:rsidRDefault="0089473D" w:rsidP="00540E8A">
      <w:pPr>
        <w:pStyle w:val="Corpotesto"/>
      </w:pPr>
      <w:r>
        <w:t>Lui sapeva bene che il giudizio non è di sola assoluzione, ma anche di condanna eterna. Lui sapeva del giusto giudizio di Dio.</w:t>
      </w:r>
    </w:p>
    <w:p w:rsidR="0089473D" w:rsidRDefault="0089473D" w:rsidP="00540E8A">
      <w:pPr>
        <w:pStyle w:val="Corpodeltesto2"/>
      </w:pPr>
      <w:r w:rsidRPr="006B2642">
        <w:rPr>
          <w:position w:val="6"/>
          <w:vertAlign w:val="superscript"/>
        </w:rPr>
        <w:t>1d</w:t>
      </w:r>
      <w:r w:rsidRPr="006B2642">
        <w:t>Alzato il viso, che la sua maestà rendeva fiammeggiante, al culmine della collera la guardò. La regina cadde a terra, in un attimo di svenimento, mutò colore e si curvò sulla testa dell’ancella che l’accompagnava.</w:t>
      </w:r>
    </w:p>
    <w:p w:rsidR="0089473D" w:rsidRDefault="0089473D" w:rsidP="00540E8A">
      <w:pPr>
        <w:pStyle w:val="Corpotesto"/>
      </w:pPr>
      <w:r>
        <w:t>Artaserse alza il viso. Guarda verso Ester. È al culmine della collera. Il suo viso è reso fiammeggiante dalla sua maestà.</w:t>
      </w:r>
    </w:p>
    <w:p w:rsidR="0089473D" w:rsidRDefault="0089473D" w:rsidP="00540E8A">
      <w:pPr>
        <w:pStyle w:val="Corpotesto"/>
      </w:pPr>
      <w:r>
        <w:t>È questa la descrizione di come Ester vedeva in quel momento il suo re.</w:t>
      </w:r>
    </w:p>
    <w:p w:rsidR="0089473D" w:rsidRDefault="0089473D" w:rsidP="00540E8A">
      <w:pPr>
        <w:pStyle w:val="Corpotesto"/>
      </w:pPr>
      <w:r>
        <w:t xml:space="preserve">Quasi fulminata da uno sguardo così </w:t>
      </w:r>
      <w:r w:rsidRPr="00FA3258">
        <w:rPr>
          <w:i/>
        </w:rPr>
        <w:t>“terrificante”</w:t>
      </w:r>
      <w:r>
        <w:t>,  Ester cade a terra, in un attimo di svenimento.</w:t>
      </w:r>
    </w:p>
    <w:p w:rsidR="0089473D" w:rsidRDefault="0089473D" w:rsidP="00540E8A">
      <w:pPr>
        <w:pStyle w:val="Corpotesto"/>
      </w:pPr>
      <w:r>
        <w:t>Muta colore e si curva sulla testa dell’ancella che l’accompagnava.</w:t>
      </w:r>
    </w:p>
    <w:p w:rsidR="0089473D" w:rsidRDefault="0089473D" w:rsidP="00540E8A">
      <w:pPr>
        <w:pStyle w:val="Corpotesto"/>
      </w:pPr>
      <w:r w:rsidRPr="006B2642">
        <w:t xml:space="preserve">Alzato il viso, che la sua maestà rendeva fiammeggiante, al culmine della collera la guardò. </w:t>
      </w:r>
    </w:p>
    <w:p w:rsidR="0089473D" w:rsidRDefault="0089473D" w:rsidP="00540E8A">
      <w:pPr>
        <w:pStyle w:val="Corpotesto"/>
      </w:pPr>
      <w:r w:rsidRPr="006B2642">
        <w:t>La regina cadde a terra, in un attimo di svenimento, mutò colore e si curvò sulla testa dell’ancella che l’accompagnava.</w:t>
      </w:r>
    </w:p>
    <w:p w:rsidR="0089473D" w:rsidRDefault="0089473D" w:rsidP="00540E8A">
      <w:pPr>
        <w:pStyle w:val="Corpotesto"/>
      </w:pPr>
      <w:r>
        <w:t>Dinanzi all’aspetto del re, la regina non regge. Sviene. Le vengono meno le forse. Viene sorretta dalle ancelle.</w:t>
      </w:r>
    </w:p>
    <w:p w:rsidR="0089473D" w:rsidRDefault="0089473D" w:rsidP="00540E8A">
      <w:pPr>
        <w:pStyle w:val="Corpotesto"/>
      </w:pPr>
      <w:r>
        <w:t xml:space="preserve">È un momento forte questo che la regina sta vivendo. Artaserse non è il suo sposo, ma il suo re, il suo giudice, colui nelle cui mani è posta la sua vita. </w:t>
      </w:r>
    </w:p>
    <w:p w:rsidR="0089473D" w:rsidRDefault="0089473D" w:rsidP="00540E8A">
      <w:pPr>
        <w:pStyle w:val="Corpodeltesto2"/>
      </w:pPr>
      <w:r w:rsidRPr="006B2642">
        <w:rPr>
          <w:position w:val="6"/>
          <w:vertAlign w:val="superscript"/>
        </w:rPr>
        <w:t>1e</w:t>
      </w:r>
      <w:r w:rsidRPr="006B2642">
        <w:t>Dio</w:t>
      </w:r>
      <w:r w:rsidRPr="006B2642">
        <w:rPr>
          <w:position w:val="8"/>
          <w:sz w:val="12"/>
          <w:szCs w:val="12"/>
        </w:rPr>
        <w:t xml:space="preserve"> </w:t>
      </w:r>
      <w:r w:rsidRPr="006B2642">
        <w:t>volse a dolcezza l’animo del re: ansioso, balzò dal trono, la prese tra le braccia, fino a quando ella non si fu rialzata, e la confortava con parole rassicuranti, dicendole:</w:t>
      </w:r>
    </w:p>
    <w:p w:rsidR="0089473D" w:rsidRDefault="0089473D" w:rsidP="00540E8A">
      <w:pPr>
        <w:pStyle w:val="Corpotesto"/>
      </w:pPr>
      <w:r>
        <w:t>Ora interviene il Signore. Questi volge a dolcezza l’animo del re.</w:t>
      </w:r>
    </w:p>
    <w:p w:rsidR="0089473D" w:rsidRDefault="0089473D" w:rsidP="00540E8A">
      <w:pPr>
        <w:pStyle w:val="Corpotesto"/>
      </w:pPr>
      <w:r>
        <w:t>Ansioso, balza dal trono, la prende tra le braccia, fino a quando ella non si rialza, e la conforta con parole rassicuranti.</w:t>
      </w:r>
    </w:p>
    <w:p w:rsidR="0089473D" w:rsidRDefault="0089473D" w:rsidP="00540E8A">
      <w:pPr>
        <w:pStyle w:val="Corpotesto"/>
      </w:pPr>
      <w:r>
        <w:lastRenderedPageBreak/>
        <w:t>Dio mai potrà essere estromesso dalla nostra storia. È lui che ha in mano il cuore di ogni uomo. È lui che può volgerlo verso il bene, la verità, la giustizia, la misericordia, la carità, la somma sapienza.</w:t>
      </w:r>
    </w:p>
    <w:p w:rsidR="0089473D" w:rsidRDefault="0089473D" w:rsidP="00540E8A">
      <w:pPr>
        <w:pStyle w:val="Corpotesto"/>
      </w:pPr>
      <w:r>
        <w:t>Al nostro Dio e Signore dobbiamo sempre chiedere che il cuore dell’uomo sia rivolto sempre verso il bene, mai verso il male.</w:t>
      </w:r>
    </w:p>
    <w:p w:rsidR="0089473D" w:rsidRDefault="0089473D" w:rsidP="00540E8A">
      <w:pPr>
        <w:pStyle w:val="Corpotesto"/>
      </w:pPr>
      <w:r>
        <w:t xml:space="preserve">Questo cambiamento di cuore del re è il frutto della preghiera di Ester. </w:t>
      </w:r>
    </w:p>
    <w:p w:rsidR="0089473D" w:rsidRDefault="0089473D" w:rsidP="00540E8A">
      <w:pPr>
        <w:pStyle w:val="Corpodeltesto2"/>
      </w:pPr>
      <w:r w:rsidRPr="006B2642">
        <w:rPr>
          <w:position w:val="6"/>
          <w:vertAlign w:val="superscript"/>
        </w:rPr>
        <w:t>1f</w:t>
      </w:r>
      <w:r w:rsidRPr="006B2642">
        <w:t>«Che c’è, Ester? Io sono tuo fratello; coraggio, tu non morirai, perché il nostro decreto è solo per la gente comune. Avvicìnati!».</w:t>
      </w:r>
    </w:p>
    <w:p w:rsidR="0089473D" w:rsidRDefault="0089473D" w:rsidP="00540E8A">
      <w:pPr>
        <w:pStyle w:val="Corpotesto"/>
      </w:pPr>
      <w:r>
        <w:t>Veramente le parole del re sono piene di conforto.</w:t>
      </w:r>
    </w:p>
    <w:p w:rsidR="0089473D" w:rsidRDefault="0089473D" w:rsidP="00540E8A">
      <w:pPr>
        <w:pStyle w:val="Corpotesto"/>
      </w:pPr>
      <w:r>
        <w:t>Che c’è Ester? Io sono tuo fratello. Coraggio, tu non morirai, perché il nostro decreto è solo per gente comune. Avvicinati!.</w:t>
      </w:r>
    </w:p>
    <w:p w:rsidR="0089473D" w:rsidRDefault="0089473D" w:rsidP="00540E8A">
      <w:pPr>
        <w:pStyle w:val="Corpotesto"/>
      </w:pPr>
      <w:r>
        <w:t>In queste parole, dettate e ispirate da Dio, vi è tutta la clemenza, la benevolenza, l’accondiscendenza del re verso la sua regina.</w:t>
      </w:r>
    </w:p>
    <w:p w:rsidR="0089473D" w:rsidRDefault="0089473D" w:rsidP="00540E8A">
      <w:pPr>
        <w:pStyle w:val="Corpotesto"/>
      </w:pPr>
      <w:r>
        <w:t>Una sorella non deve temere dinanzi ad un fratello. Il fratello è il salvatore della sorella, sempre.</w:t>
      </w:r>
    </w:p>
    <w:p w:rsidR="0089473D" w:rsidRDefault="0089473D" w:rsidP="00540E8A">
      <w:pPr>
        <w:pStyle w:val="Corpodeltesto2"/>
      </w:pPr>
      <w:r w:rsidRPr="006B2642">
        <w:rPr>
          <w:position w:val="6"/>
          <w:vertAlign w:val="superscript"/>
        </w:rPr>
        <w:t>2</w:t>
      </w:r>
      <w:r w:rsidRPr="006B2642">
        <w:t xml:space="preserve">Alzato lo scettro d’oro, lo posò sul collo di lei, la baciò e le disse: «Parlami!». </w:t>
      </w:r>
    </w:p>
    <w:p w:rsidR="0089473D" w:rsidRDefault="0089473D" w:rsidP="00540E8A">
      <w:pPr>
        <w:pStyle w:val="Corpotesto"/>
      </w:pPr>
      <w:r>
        <w:t>Ora il re deve porre lo scettro sul collo di Ester, altrimenti qualcuno avrebbe potuto farle anche del male, pensando che la regina avesse violato l’editto del re.</w:t>
      </w:r>
    </w:p>
    <w:p w:rsidR="0089473D" w:rsidRDefault="0089473D" w:rsidP="00540E8A">
      <w:pPr>
        <w:pStyle w:val="Corpotesto"/>
      </w:pPr>
      <w:r>
        <w:t>Artaserse alza lo scettro, lo pone sul collo di lei, la bacia e le dice: Parlami!</w:t>
      </w:r>
    </w:p>
    <w:p w:rsidR="0089473D" w:rsidRDefault="0089473D" w:rsidP="00540E8A">
      <w:pPr>
        <w:pStyle w:val="Corpotesto"/>
      </w:pPr>
      <w:r>
        <w:t xml:space="preserve">Il re vuole conoscere il motivo di questa sua visita inattesa. </w:t>
      </w:r>
    </w:p>
    <w:p w:rsidR="0089473D" w:rsidRPr="006B2642" w:rsidRDefault="0089473D" w:rsidP="00540E8A">
      <w:pPr>
        <w:pStyle w:val="Corpotesto"/>
      </w:pPr>
      <w:r>
        <w:t xml:space="preserve">Se Ester è alla sua presenza, vi dovrà essere di certo un motivo assai grave. Lui lo vuole conoscere e per questo la invita a parlare. </w:t>
      </w:r>
    </w:p>
    <w:p w:rsidR="0089473D" w:rsidRDefault="0089473D" w:rsidP="00540E8A">
      <w:pPr>
        <w:pStyle w:val="Corpodeltesto2"/>
      </w:pPr>
      <w:r w:rsidRPr="006B2642">
        <w:rPr>
          <w:position w:val="6"/>
          <w:vertAlign w:val="superscript"/>
        </w:rPr>
        <w:t>2a</w:t>
      </w:r>
      <w:r w:rsidRPr="006B2642">
        <w:t>Gli disse: «Ti ho visto, signore, come un angelo di Dio e il mio cuore è rimasto sconvolto per timore della tua gloria: tu sei ammirevole, signore, e il tuo volto è pieno d’incanto».</w:t>
      </w:r>
    </w:p>
    <w:p w:rsidR="0089473D" w:rsidRDefault="0089473D" w:rsidP="00540E8A">
      <w:pPr>
        <w:pStyle w:val="Corpotesto"/>
      </w:pPr>
      <w:r>
        <w:t>Ecco le prime parole di Ester al suo re.</w:t>
      </w:r>
    </w:p>
    <w:p w:rsidR="0089473D" w:rsidRDefault="0089473D" w:rsidP="00540E8A">
      <w:pPr>
        <w:pStyle w:val="Corpotesto"/>
      </w:pPr>
      <w:r>
        <w:t>Ti ho visto, Signore, come un angelo di Dio e il mio cuore è rimasto sconvolto per timore della tua gloria.</w:t>
      </w:r>
    </w:p>
    <w:p w:rsidR="0089473D" w:rsidRDefault="0089473D" w:rsidP="00540E8A">
      <w:pPr>
        <w:pStyle w:val="Corpotesto"/>
      </w:pPr>
      <w:r>
        <w:t>Tu sei ammirevole, signore, e il tuo volto è pieno d’incanto.</w:t>
      </w:r>
    </w:p>
    <w:p w:rsidR="0089473D" w:rsidRDefault="0089473D" w:rsidP="00540E8A">
      <w:pPr>
        <w:pStyle w:val="Corpotesto"/>
      </w:pPr>
      <w:r>
        <w:t>Ester non rivela che è stata la paura a farla svenire dinanzi al suo volto visto terrificante, terribile, adirato.</w:t>
      </w:r>
    </w:p>
    <w:p w:rsidR="0089473D" w:rsidRDefault="0089473D" w:rsidP="00540E8A">
      <w:pPr>
        <w:pStyle w:val="Corpotesto"/>
      </w:pPr>
      <w:r>
        <w:t>Gli dice che è svenuta a motivo della sua sovrumana bellezza.</w:t>
      </w:r>
    </w:p>
    <w:p w:rsidR="0089473D" w:rsidRDefault="0089473D" w:rsidP="00540E8A">
      <w:pPr>
        <w:pStyle w:val="Corpotesto"/>
      </w:pPr>
      <w:r>
        <w:t>La sua gloria è talmente alta da incutere paura anche ad una regina. Tanta paura da farla svenire.</w:t>
      </w:r>
    </w:p>
    <w:p w:rsidR="0089473D" w:rsidRDefault="0089473D" w:rsidP="00540E8A">
      <w:pPr>
        <w:pStyle w:val="Corpotesto"/>
      </w:pPr>
      <w:r>
        <w:t>Ester lo aveva chiesto al Signore: metti sulla mia bocca la giusta parola.</w:t>
      </w:r>
    </w:p>
    <w:p w:rsidR="0089473D" w:rsidRDefault="0089473D" w:rsidP="00540E8A">
      <w:pPr>
        <w:pStyle w:val="Corpotesto"/>
      </w:pPr>
      <w:r>
        <w:t>Anche in questo il Signore l’aveva ascoltata.</w:t>
      </w:r>
    </w:p>
    <w:p w:rsidR="0089473D" w:rsidRDefault="0089473D" w:rsidP="00540E8A">
      <w:pPr>
        <w:pStyle w:val="Corpotesto"/>
      </w:pPr>
      <w:r>
        <w:lastRenderedPageBreak/>
        <w:t>Il cuore del re si è rivolto all’istante verso di lei. Le giuste parole sono state poste sulla sua bocca.</w:t>
      </w:r>
    </w:p>
    <w:p w:rsidR="0089473D" w:rsidRDefault="0089473D" w:rsidP="00540E8A">
      <w:pPr>
        <w:pStyle w:val="Corpotesto"/>
      </w:pPr>
      <w:r>
        <w:t>La parola è tutto per l’uomo. Sbagliare una parola è compromettere la vita.</w:t>
      </w:r>
    </w:p>
    <w:p w:rsidR="0089473D" w:rsidRDefault="0089473D" w:rsidP="00540E8A">
      <w:pPr>
        <w:pStyle w:val="Corpotesto"/>
      </w:pPr>
      <w:r>
        <w:t>Ora vi è una terza grazia chiesta dalla regina che deve essere concessa: volgere il cuore del re contro Aman.</w:t>
      </w:r>
    </w:p>
    <w:p w:rsidR="0089473D" w:rsidRDefault="0089473D" w:rsidP="00540E8A">
      <w:pPr>
        <w:pStyle w:val="Corpotesto"/>
      </w:pPr>
      <w:r>
        <w:t>Dio, il nostro Dio Sapiente ed Intelligente, sa fare ogni cosa a suo tempo.</w:t>
      </w:r>
    </w:p>
    <w:p w:rsidR="0089473D" w:rsidRDefault="0089473D" w:rsidP="00540E8A">
      <w:pPr>
        <w:pStyle w:val="Corpotesto"/>
      </w:pPr>
      <w:r>
        <w:t>Con queste parole il re è colpito nel cuore. Ma sempre Dio sa come colpire il cuore di un uomo.</w:t>
      </w:r>
    </w:p>
    <w:p w:rsidR="0089473D" w:rsidRDefault="0089473D" w:rsidP="00540E8A">
      <w:pPr>
        <w:pStyle w:val="Corpotesto"/>
      </w:pPr>
      <w:r>
        <w:t>Prima di rispondere, prima di parlare, sempre dobbiamo chiedere al Signore che metta sulla nostra bocca le giuste parole.</w:t>
      </w:r>
    </w:p>
    <w:p w:rsidR="0089473D" w:rsidRDefault="0089473D" w:rsidP="00540E8A">
      <w:pPr>
        <w:pStyle w:val="Corpodeltesto2"/>
      </w:pPr>
      <w:r w:rsidRPr="006B2642">
        <w:rPr>
          <w:position w:val="6"/>
          <w:vertAlign w:val="superscript"/>
        </w:rPr>
        <w:t>2b</w:t>
      </w:r>
      <w:r w:rsidRPr="006B2642">
        <w:t xml:space="preserve">Mentre parlava, cadde svenuta; il re si turbò e tutti i suoi servi cercavano di rincuorarla. </w:t>
      </w:r>
    </w:p>
    <w:p w:rsidR="0089473D" w:rsidRDefault="0089473D" w:rsidP="00540E8A">
      <w:pPr>
        <w:pStyle w:val="Corpotesto"/>
      </w:pPr>
      <w:r>
        <w:t>Mentre parla, Ester cade svenuta.</w:t>
      </w:r>
    </w:p>
    <w:p w:rsidR="0089473D" w:rsidRDefault="0089473D" w:rsidP="00540E8A">
      <w:pPr>
        <w:pStyle w:val="Corpotesto"/>
      </w:pPr>
      <w:r>
        <w:t>Il re si turba e tutti i suoi servi cercano di rincuorarla.</w:t>
      </w:r>
    </w:p>
    <w:p w:rsidR="0089473D" w:rsidRDefault="0089473D" w:rsidP="00540E8A">
      <w:pPr>
        <w:pStyle w:val="Corpotesto"/>
      </w:pPr>
      <w:r>
        <w:t xml:space="preserve">Il volto terrificante del re è ancora dinanzi ai suoi occhi. </w:t>
      </w:r>
    </w:p>
    <w:p w:rsidR="0089473D" w:rsidRDefault="0089473D" w:rsidP="00540E8A">
      <w:pPr>
        <w:pStyle w:val="Corpodeltesto2"/>
      </w:pPr>
    </w:p>
    <w:p w:rsidR="0089473D" w:rsidRDefault="0089473D" w:rsidP="00540E8A">
      <w:pPr>
        <w:pStyle w:val="Titolo2"/>
        <w:rPr>
          <w:i w:val="0"/>
          <w:sz w:val="40"/>
          <w:szCs w:val="40"/>
        </w:rPr>
      </w:pPr>
      <w:bookmarkStart w:id="421" w:name="_Toc62155378"/>
      <w:r>
        <w:rPr>
          <w:i w:val="0"/>
          <w:sz w:val="40"/>
          <w:szCs w:val="40"/>
        </w:rPr>
        <w:t>Ester invita il re ed Aman ad un convito</w:t>
      </w:r>
      <w:bookmarkEnd w:id="421"/>
    </w:p>
    <w:p w:rsidR="0089473D" w:rsidRPr="00B14953" w:rsidRDefault="0089473D" w:rsidP="00540E8A"/>
    <w:p w:rsidR="0089473D" w:rsidRDefault="0089473D" w:rsidP="00540E8A">
      <w:pPr>
        <w:pStyle w:val="Corpodeltesto2"/>
      </w:pPr>
      <w:r w:rsidRPr="006B2642">
        <w:rPr>
          <w:position w:val="6"/>
          <w:vertAlign w:val="superscript"/>
        </w:rPr>
        <w:t>3</w:t>
      </w:r>
      <w:r w:rsidRPr="006B2642">
        <w:t>Allora il re le disse: «Che cosa vuoi, Ester, e qual è la tua richiesta? Fosse pure metà del mio regno, sarà tua».</w:t>
      </w:r>
    </w:p>
    <w:p w:rsidR="0089473D" w:rsidRDefault="0089473D" w:rsidP="00540E8A">
      <w:pPr>
        <w:pStyle w:val="Corpotesto"/>
      </w:pPr>
      <w:r>
        <w:t>Volendo rassicurare Ester del suo animo ben disposto verso di lei, ecco cosa le dice.</w:t>
      </w:r>
    </w:p>
    <w:p w:rsidR="0089473D" w:rsidRDefault="0089473D" w:rsidP="00540E8A">
      <w:pPr>
        <w:pStyle w:val="Corpotesto"/>
      </w:pPr>
      <w:r>
        <w:t>Che cosa vuoi, Ester, e qual è la tua richiesta?</w:t>
      </w:r>
    </w:p>
    <w:p w:rsidR="0089473D" w:rsidRDefault="0089473D" w:rsidP="00540E8A">
      <w:pPr>
        <w:pStyle w:val="Corpotesto"/>
      </w:pPr>
      <w:r>
        <w:t>Fosse pure metà del mio regno, sarà tua.</w:t>
      </w:r>
    </w:p>
    <w:p w:rsidR="0089473D" w:rsidRDefault="0089473D" w:rsidP="00540E8A">
      <w:pPr>
        <w:pStyle w:val="Corpotesto"/>
      </w:pPr>
      <w:r>
        <w:t>Il re non si risparmia in promesse. Vuole solo che la sua regina si riprenda.</w:t>
      </w:r>
    </w:p>
    <w:p w:rsidR="0089473D" w:rsidRDefault="0089473D" w:rsidP="00540E8A">
      <w:pPr>
        <w:pStyle w:val="Corpotesto"/>
      </w:pPr>
      <w:r>
        <w:t>Questa promessa è parola irrevocabile. Detta, va mantenuta. Essa è più che un giuramento.</w:t>
      </w:r>
    </w:p>
    <w:p w:rsidR="0089473D" w:rsidRDefault="0089473D" w:rsidP="00540E8A">
      <w:pPr>
        <w:pStyle w:val="Corpotesto"/>
      </w:pPr>
      <w:r>
        <w:t xml:space="preserve">Ora Ester può parlare. Può manifestare al re la sua volontà. </w:t>
      </w:r>
    </w:p>
    <w:p w:rsidR="0089473D" w:rsidRDefault="0089473D" w:rsidP="00540E8A">
      <w:pPr>
        <w:pStyle w:val="Corpodeltesto2"/>
      </w:pPr>
      <w:r w:rsidRPr="006B2642">
        <w:rPr>
          <w:position w:val="6"/>
          <w:vertAlign w:val="superscript"/>
        </w:rPr>
        <w:t>4</w:t>
      </w:r>
      <w:r w:rsidRPr="006B2642">
        <w:t>Ester rispose: «Oggi è un giorno speciale per me: se così piace al re, venga egli con Aman al banchetto che oggi io darò».</w:t>
      </w:r>
    </w:p>
    <w:p w:rsidR="0089473D" w:rsidRDefault="0089473D" w:rsidP="00540E8A">
      <w:pPr>
        <w:pStyle w:val="Corpotesto"/>
      </w:pPr>
      <w:r>
        <w:t>Ester non chiede la metà del regno. Chiede semplicemente di poter invitare il re al banchetto preparato per lui e per Aman.</w:t>
      </w:r>
    </w:p>
    <w:p w:rsidR="0089473D" w:rsidRDefault="0089473D" w:rsidP="00540E8A">
      <w:pPr>
        <w:pStyle w:val="Corpotesto"/>
      </w:pPr>
      <w:r w:rsidRPr="006B2642">
        <w:t>Ester rispose: «Oggi è un giorno speciale per me: se così piace al re, venga egli con Aman al banchetto che oggi io darò».</w:t>
      </w:r>
    </w:p>
    <w:p w:rsidR="0089473D" w:rsidRDefault="0089473D" w:rsidP="00540E8A">
      <w:pPr>
        <w:pStyle w:val="Corpotesto"/>
      </w:pPr>
      <w:r>
        <w:t>Ogni parola di Ester è misurata, calibrata, pesata. Non può dinanzi a tutti dire il motivo della sua visita. Avrebbe messo il re fortemente in imbarazzo.</w:t>
      </w:r>
    </w:p>
    <w:p w:rsidR="0089473D" w:rsidRDefault="0089473D" w:rsidP="00540E8A">
      <w:pPr>
        <w:pStyle w:val="Corpotesto"/>
      </w:pPr>
      <w:r>
        <w:lastRenderedPageBreak/>
        <w:t>Con i re si deve sempre agire con somma prudenza, grande intelligenza e sapienza.  Non si può dire tutto, sempre, in ogni luogo.</w:t>
      </w:r>
    </w:p>
    <w:p w:rsidR="0089473D" w:rsidRDefault="0089473D" w:rsidP="00540E8A">
      <w:pPr>
        <w:pStyle w:val="Corpotesto"/>
      </w:pPr>
      <w:r>
        <w:t>Anche questa sapienza è un dono che dobbiamo chiedere al Signore, al nostro Dio, con preghiera quotidiana.</w:t>
      </w:r>
    </w:p>
    <w:p w:rsidR="0089473D" w:rsidRDefault="0089473D" w:rsidP="00540E8A">
      <w:pPr>
        <w:pStyle w:val="Corpodeltesto2"/>
      </w:pPr>
      <w:r w:rsidRPr="006B2642">
        <w:rPr>
          <w:position w:val="6"/>
          <w:vertAlign w:val="superscript"/>
        </w:rPr>
        <w:t>5</w:t>
      </w:r>
      <w:r w:rsidRPr="006B2642">
        <w:t>Disse il re: «Fate venire presto Aman, per compiere quello che Ester ha detto».</w:t>
      </w:r>
    </w:p>
    <w:p w:rsidR="0089473D" w:rsidRDefault="0089473D" w:rsidP="00540E8A">
      <w:pPr>
        <w:pStyle w:val="Corpotesto"/>
      </w:pPr>
      <w:r>
        <w:t xml:space="preserve">Il re vuole che la richiesta di Ester venga subito accolta. </w:t>
      </w:r>
    </w:p>
    <w:p w:rsidR="0089473D" w:rsidRDefault="0089473D" w:rsidP="00540E8A">
      <w:pPr>
        <w:pStyle w:val="Corpotesto"/>
      </w:pPr>
      <w:r w:rsidRPr="006B2642">
        <w:t>Disse il re: «Fate venire presto Aman, per compiere quello che Ester ha detto».</w:t>
      </w:r>
    </w:p>
    <w:p w:rsidR="0089473D" w:rsidRDefault="0089473D" w:rsidP="00540E8A">
      <w:pPr>
        <w:pStyle w:val="Corpotesto"/>
      </w:pPr>
      <w:r>
        <w:t>Subito, senza perdere alcun tempo, lui ed Aman dovranno recarsi dalla regina.</w:t>
      </w:r>
    </w:p>
    <w:p w:rsidR="0089473D" w:rsidRDefault="0089473D" w:rsidP="00540E8A">
      <w:pPr>
        <w:pStyle w:val="Corpotesto"/>
      </w:pPr>
      <w:r>
        <w:t xml:space="preserve">Per questo ordina che subito venga fatto venire Aman. </w:t>
      </w:r>
    </w:p>
    <w:p w:rsidR="0089473D" w:rsidRPr="006B2642" w:rsidRDefault="0089473D" w:rsidP="00540E8A">
      <w:pPr>
        <w:pStyle w:val="Corpotesto"/>
      </w:pPr>
      <w:r>
        <w:t xml:space="preserve">Il testo non dice se Aman fosse nella sala del re oppure fosse in altri luoghi. </w:t>
      </w:r>
    </w:p>
    <w:p w:rsidR="0089473D" w:rsidRDefault="0089473D" w:rsidP="00540E8A">
      <w:pPr>
        <w:pStyle w:val="Corpodeltesto2"/>
      </w:pPr>
      <w:r w:rsidRPr="006B2642">
        <w:t>E ambedue vennero al banchetto di cui aveva parlato Ester.</w:t>
      </w:r>
    </w:p>
    <w:p w:rsidR="0089473D" w:rsidRDefault="0089473D" w:rsidP="00540E8A">
      <w:pPr>
        <w:pStyle w:val="Corpotesto"/>
      </w:pPr>
      <w:r>
        <w:t>Ambedue, il re ed Aman, vengono al banchetto di cui aveva parlato Ester.</w:t>
      </w:r>
    </w:p>
    <w:p w:rsidR="0089473D" w:rsidRDefault="0089473D" w:rsidP="00540E8A">
      <w:pPr>
        <w:pStyle w:val="Corpotesto"/>
      </w:pPr>
      <w:r>
        <w:t xml:space="preserve">La prima richiesta di Ester è stata esaudita.  Dio è con Ester. </w:t>
      </w:r>
    </w:p>
    <w:p w:rsidR="0089473D" w:rsidRDefault="0089473D" w:rsidP="00540E8A">
      <w:pPr>
        <w:pStyle w:val="Corpotesto"/>
      </w:pPr>
      <w:r>
        <w:t>È Lui che sta governando il cuore del re. Quanto è potente e misteriosa l’azione del nostro Dio!</w:t>
      </w:r>
    </w:p>
    <w:p w:rsidR="0089473D" w:rsidRDefault="0089473D" w:rsidP="00540E8A">
      <w:pPr>
        <w:pStyle w:val="Corpotesto"/>
      </w:pPr>
      <w:r>
        <w:t>Si impossessa di un cuore e lo guida secondo ogni suo volere. Non è per Ester che il re si comporta in tal modo, ma perché Dio ne governa il cuore.</w:t>
      </w:r>
    </w:p>
    <w:p w:rsidR="0089473D" w:rsidRDefault="0089473D" w:rsidP="00540E8A">
      <w:pPr>
        <w:pStyle w:val="Corpotesto"/>
      </w:pPr>
      <w:r>
        <w:t>Ormai il cuore del re è tutto per la sua regina. Non solo la metà del regno le darebbe, ma tutto il suo regno, pur di compiacerla.</w:t>
      </w:r>
    </w:p>
    <w:p w:rsidR="0089473D" w:rsidRDefault="0089473D" w:rsidP="00540E8A">
      <w:pPr>
        <w:pStyle w:val="Corpodeltesto2"/>
      </w:pPr>
      <w:r w:rsidRPr="006B2642">
        <w:rPr>
          <w:position w:val="6"/>
          <w:vertAlign w:val="superscript"/>
        </w:rPr>
        <w:t>6</w:t>
      </w:r>
      <w:r w:rsidRPr="006B2642">
        <w:t>Mentre si beveva, il re rivolto a Ester disse: «Che cosa c’è, regina Ester? Ti sarà concesso tutto quello che chiedi».</w:t>
      </w:r>
    </w:p>
    <w:p w:rsidR="0089473D" w:rsidRDefault="0089473D" w:rsidP="00540E8A">
      <w:pPr>
        <w:pStyle w:val="Corpotesto"/>
      </w:pPr>
      <w:r>
        <w:t>Il cuore del re è inquieto. Vuole sapere cosa Ester ha nel cuore. Glielo chiede.</w:t>
      </w:r>
    </w:p>
    <w:p w:rsidR="0089473D" w:rsidRDefault="0089473D" w:rsidP="00540E8A">
      <w:pPr>
        <w:pStyle w:val="Corpotesto"/>
      </w:pPr>
      <w:r>
        <w:t>M</w:t>
      </w:r>
      <w:r w:rsidRPr="006B2642">
        <w:t>entre si beveva, il re rivolto a Ester disse: «Che cosa c’è, regina Ester? Ti sarà concesso tutto quello che chiedi».</w:t>
      </w:r>
    </w:p>
    <w:p w:rsidR="0089473D" w:rsidRDefault="0089473D" w:rsidP="00540E8A">
      <w:pPr>
        <w:pStyle w:val="Corpotesto"/>
      </w:pPr>
      <w:r>
        <w:t>Ester non deve avere paura di chiedere. Tutto le sarà concesso. Basta che lei glielo manifesti.</w:t>
      </w:r>
    </w:p>
    <w:p w:rsidR="0089473D" w:rsidRDefault="0089473D" w:rsidP="00540E8A">
      <w:pPr>
        <w:pStyle w:val="Corpotesto"/>
      </w:pPr>
      <w:r>
        <w:t>Ormai il cuore del re è tutto rivolto verso la regina. È questo il grande miracolo del Signore.</w:t>
      </w:r>
    </w:p>
    <w:p w:rsidR="0089473D" w:rsidRDefault="0089473D" w:rsidP="00540E8A">
      <w:pPr>
        <w:pStyle w:val="Corpodeltesto2"/>
      </w:pPr>
      <w:r w:rsidRPr="006B2642">
        <w:rPr>
          <w:position w:val="6"/>
          <w:vertAlign w:val="superscript"/>
        </w:rPr>
        <w:t>7</w:t>
      </w:r>
      <w:r w:rsidRPr="006B2642">
        <w:t>Rispose: «Ecco la mia domanda e la mia richiesta:</w:t>
      </w:r>
    </w:p>
    <w:p w:rsidR="0089473D" w:rsidRDefault="0089473D" w:rsidP="00540E8A">
      <w:pPr>
        <w:pStyle w:val="Corpotesto"/>
      </w:pPr>
      <w:r>
        <w:t>Ester risponde al re. Gli manifesta qual è la sua domanda e la sua richiesta.</w:t>
      </w:r>
    </w:p>
    <w:p w:rsidR="0089473D" w:rsidRDefault="0089473D" w:rsidP="00540E8A">
      <w:pPr>
        <w:pStyle w:val="Corpodeltesto2"/>
      </w:pPr>
      <w:r w:rsidRPr="006B2642">
        <w:rPr>
          <w:position w:val="6"/>
          <w:vertAlign w:val="superscript"/>
        </w:rPr>
        <w:t>8</w:t>
      </w:r>
      <w:r w:rsidRPr="006B2642">
        <w:t>se ho trovato grazia davanti al re, venga anche domani con Aman al banchetto che io darò per loro, e domani farò come ho fatto oggi».</w:t>
      </w:r>
    </w:p>
    <w:p w:rsidR="0089473D" w:rsidRDefault="0089473D" w:rsidP="00540E8A">
      <w:pPr>
        <w:pStyle w:val="Corpotesto"/>
      </w:pPr>
      <w:r>
        <w:t>Ester chiede al re di ritornare anche domani con Aman al Banchetto.</w:t>
      </w:r>
    </w:p>
    <w:p w:rsidR="0089473D" w:rsidRDefault="0089473D" w:rsidP="00540E8A">
      <w:pPr>
        <w:pStyle w:val="Corpotesto"/>
      </w:pPr>
      <w:r w:rsidRPr="006B2642">
        <w:t>Se ho trovato grazia davanti al re, venga anche domani con Aman al banchetto che io darò per loro, e domani farò come ho fatto oggi».</w:t>
      </w:r>
    </w:p>
    <w:p w:rsidR="0089473D" w:rsidRDefault="0089473D" w:rsidP="00540E8A">
      <w:pPr>
        <w:pStyle w:val="Corpotesto"/>
      </w:pPr>
      <w:r>
        <w:lastRenderedPageBreak/>
        <w:t xml:space="preserve">Non è Ester che ha trovato grazia davanti al re, è il Signore che l’ ha messo nel cuore del re. </w:t>
      </w:r>
    </w:p>
    <w:p w:rsidR="0089473D" w:rsidRDefault="0089473D" w:rsidP="00540E8A">
      <w:pPr>
        <w:pStyle w:val="Corpotesto"/>
      </w:pPr>
      <w:r>
        <w:t>È Lui il grande artefice di questa grandissima opera, vera opera divina, assolutamente non umana.</w:t>
      </w:r>
    </w:p>
    <w:p w:rsidR="0089473D" w:rsidRDefault="0089473D" w:rsidP="00540E8A">
      <w:pPr>
        <w:pStyle w:val="Corpotesto"/>
      </w:pPr>
      <w:r>
        <w:t xml:space="preserve">Dobbiamo credere nel Signore. Quando noi gli chiediamo qualcosa con amore e fedeltà grande, sempre Lui ascolta il nostro grido, sempre Lui vede la nostra umiltà, la nostra fede, la nostra grande prostrazione davanti alla sua gloria. </w:t>
      </w:r>
    </w:p>
    <w:p w:rsidR="0089473D" w:rsidRDefault="0089473D" w:rsidP="00540E8A">
      <w:pPr>
        <w:pStyle w:val="Corpodeltesto2"/>
      </w:pPr>
    </w:p>
    <w:p w:rsidR="0089473D" w:rsidRDefault="0089473D" w:rsidP="00540E8A">
      <w:pPr>
        <w:pStyle w:val="Titolo2"/>
        <w:rPr>
          <w:i w:val="0"/>
          <w:sz w:val="40"/>
          <w:szCs w:val="40"/>
        </w:rPr>
      </w:pPr>
      <w:bookmarkStart w:id="422" w:name="_Toc62155379"/>
      <w:r>
        <w:rPr>
          <w:i w:val="0"/>
          <w:sz w:val="40"/>
          <w:szCs w:val="40"/>
        </w:rPr>
        <w:t>Aman fa preparare il patibolo per Mardocheo</w:t>
      </w:r>
      <w:bookmarkEnd w:id="422"/>
    </w:p>
    <w:p w:rsidR="0089473D" w:rsidRPr="00B14953" w:rsidRDefault="0089473D" w:rsidP="00540E8A"/>
    <w:p w:rsidR="0089473D" w:rsidRDefault="0089473D" w:rsidP="00540E8A">
      <w:pPr>
        <w:pStyle w:val="Corpodeltesto2"/>
      </w:pPr>
      <w:r w:rsidRPr="006B2642">
        <w:rPr>
          <w:position w:val="6"/>
          <w:vertAlign w:val="superscript"/>
        </w:rPr>
        <w:t>9</w:t>
      </w:r>
      <w:r w:rsidRPr="006B2642">
        <w:t>Aman era uscito dal re, contento, euforico; ma quando nel cortile della reggia vide Mardocheo, il Giudeo, si adirò fortemente.</w:t>
      </w:r>
    </w:p>
    <w:p w:rsidR="0089473D" w:rsidRDefault="0089473D" w:rsidP="00540E8A">
      <w:pPr>
        <w:pStyle w:val="Corpotesto"/>
      </w:pPr>
      <w:r>
        <w:t>Il cuore di Aman è nella gioia. Lui è contento. La regina ha preferito solo lui, non ha voluto nessun altro.</w:t>
      </w:r>
    </w:p>
    <w:p w:rsidR="0089473D" w:rsidRDefault="0089473D" w:rsidP="00540E8A">
      <w:pPr>
        <w:pStyle w:val="Corpotesto"/>
      </w:pPr>
      <w:r>
        <w:t>Per questa grande grazia dovrebbe gioire, esultare, dimenticare ogni altra cosa.</w:t>
      </w:r>
    </w:p>
    <w:p w:rsidR="0089473D" w:rsidRDefault="0089473D" w:rsidP="00540E8A">
      <w:pPr>
        <w:pStyle w:val="Corpotesto"/>
      </w:pPr>
      <w:r>
        <w:t>Invece quando nel cortile della reggia vede Mardocheo, si adirà fortemente.</w:t>
      </w:r>
    </w:p>
    <w:p w:rsidR="0089473D" w:rsidRDefault="0089473D" w:rsidP="00540E8A">
      <w:pPr>
        <w:pStyle w:val="Corpotesto"/>
      </w:pPr>
      <w:r>
        <w:t>La sola vista di Mardocheo gli fa perdere i lumi dell’intelletto. Non sopporta di lui neanche la vista da lontano.</w:t>
      </w:r>
    </w:p>
    <w:p w:rsidR="0089473D" w:rsidRDefault="0089473D" w:rsidP="00540E8A">
      <w:pPr>
        <w:pStyle w:val="Corpotesto"/>
      </w:pPr>
      <w:r>
        <w:t>Quando nel cuore regnano superbia, invidia, gelosia, non vi è mai pace in esso, neanche se si possiedono tutti i beni di questo mondo e si viene ricoperti della più grande gloria. La superbia rende il cuore insaziabile.</w:t>
      </w:r>
    </w:p>
    <w:p w:rsidR="0089473D" w:rsidRDefault="0089473D" w:rsidP="00540E8A">
      <w:pPr>
        <w:pStyle w:val="Corpodeltesto2"/>
      </w:pPr>
      <w:r w:rsidRPr="006B2642">
        <w:rPr>
          <w:position w:val="6"/>
          <w:vertAlign w:val="superscript"/>
        </w:rPr>
        <w:t>10</w:t>
      </w:r>
      <w:r w:rsidRPr="006B2642">
        <w:t>Tornato a casa sua, chiamò gli amici e Zosara, sua moglie.</w:t>
      </w:r>
    </w:p>
    <w:p w:rsidR="0089473D" w:rsidRDefault="0089473D" w:rsidP="00540E8A">
      <w:pPr>
        <w:pStyle w:val="Corpotesto"/>
      </w:pPr>
      <w:r>
        <w:t xml:space="preserve">Aman torna a casa sua, chiama gli amici e Zosara, sua moglie. </w:t>
      </w:r>
    </w:p>
    <w:p w:rsidR="0089473D" w:rsidRDefault="0089473D" w:rsidP="00540E8A">
      <w:pPr>
        <w:pStyle w:val="Corpodeltesto2"/>
      </w:pPr>
      <w:r w:rsidRPr="006B2642">
        <w:rPr>
          <w:position w:val="6"/>
          <w:vertAlign w:val="superscript"/>
        </w:rPr>
        <w:t>11</w:t>
      </w:r>
      <w:r w:rsidRPr="006B2642">
        <w:t>Mostrò loro le sue ricchezze e il potere del quale il re l’aveva investito: gli aveva dato il primo posto e il governo del regno.</w:t>
      </w:r>
    </w:p>
    <w:p w:rsidR="0089473D" w:rsidRDefault="0089473D" w:rsidP="00540E8A">
      <w:pPr>
        <w:pStyle w:val="Corpotesto"/>
      </w:pPr>
      <w:r>
        <w:t xml:space="preserve">Li chiama per mostrare loro le sue ricchezze e il potere del quale il re l’aveva investito. L’aveva fatto  secondo in tutto il suo regno. </w:t>
      </w:r>
    </w:p>
    <w:p w:rsidR="0089473D" w:rsidRDefault="0089473D" w:rsidP="00540E8A">
      <w:pPr>
        <w:pStyle w:val="Corpotesto"/>
      </w:pPr>
      <w:r>
        <w:t>Dopo il re il primo posto era suo nel governo del regno.</w:t>
      </w:r>
    </w:p>
    <w:p w:rsidR="0089473D" w:rsidRDefault="0089473D" w:rsidP="00540E8A">
      <w:pPr>
        <w:pStyle w:val="Corpotesto"/>
      </w:pPr>
      <w:r>
        <w:t>Nulla sarebbe più mancato a quest’uomo, se non fosse stato superbo, invidioso, geloso di Mardocheo.</w:t>
      </w:r>
    </w:p>
    <w:p w:rsidR="0089473D" w:rsidRDefault="0089473D" w:rsidP="00540E8A">
      <w:pPr>
        <w:pStyle w:val="Corpotesto"/>
      </w:pPr>
      <w:r>
        <w:t>Il Signore sa come togliere la pace in un cuore: basta lasciare che in esso si annidi il vizio della superbia, della gelosia, dell’invidia.</w:t>
      </w:r>
    </w:p>
    <w:p w:rsidR="0089473D" w:rsidRDefault="0089473D" w:rsidP="00540E8A">
      <w:pPr>
        <w:pStyle w:val="Corpotesto"/>
      </w:pPr>
      <w:r>
        <w:t xml:space="preserve">Una riflessione sulla superbia di certo ci aiuterà a comprendere questo vizio e ci rivelerà la via perché esso mai si insinui nel cuore. </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A molte persone nulla mancherebbe se non fossero superbe, invidiose, gelose. Con questi vizi nel cuore, si è sempre vuoti. </w:t>
      </w:r>
    </w:p>
    <w:p w:rsidR="0089473D" w:rsidRPr="00B87B9A" w:rsidRDefault="0089473D" w:rsidP="00540E8A">
      <w:pPr>
        <w:spacing w:after="120"/>
        <w:jc w:val="both"/>
        <w:rPr>
          <w:rFonts w:ascii="Arial" w:hAnsi="Arial" w:cs="Arial"/>
          <w:sz w:val="24"/>
        </w:rPr>
      </w:pPr>
      <w:r w:rsidRPr="00B87B9A">
        <w:rPr>
          <w:rFonts w:ascii="Arial" w:hAnsi="Arial" w:cs="Arial"/>
          <w:sz w:val="24"/>
        </w:rPr>
        <w:lastRenderedPageBreak/>
        <w:t>Togliere la pace da un cuore basta veramente poco. È sufficiente favorire che in esso si annidi della superbia, della gelosia, dell’invidia.</w:t>
      </w:r>
    </w:p>
    <w:p w:rsidR="0089473D" w:rsidRPr="00B87B9A" w:rsidRDefault="0089473D" w:rsidP="00540E8A">
      <w:pPr>
        <w:spacing w:after="120"/>
        <w:jc w:val="both"/>
        <w:rPr>
          <w:rFonts w:ascii="Arial" w:hAnsi="Arial" w:cs="Arial"/>
          <w:sz w:val="24"/>
        </w:rPr>
      </w:pPr>
      <w:r w:rsidRPr="00B87B9A">
        <w:rPr>
          <w:rFonts w:ascii="Arial" w:hAnsi="Arial" w:cs="Arial"/>
          <w:sz w:val="24"/>
        </w:rPr>
        <w:t>Quando questo accade non c’è più pace, mai vi potrà esserci. Con l’invidia, la superbia, la gelosia la vita diviene un inferno continuo.</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Al superbo sempre qualcosa dona fastidio. All’invidioso manca sempre qualcosa. Al geloso nulla garba e nulla piace. </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Anche se si possiede il mondo intero, questi vizi fanno sì che non si possieda nulla. Si ha tutto, ma non si gode di niente. </w:t>
      </w:r>
    </w:p>
    <w:p w:rsidR="0089473D" w:rsidRPr="00B87B9A" w:rsidRDefault="0089473D" w:rsidP="00540E8A">
      <w:pPr>
        <w:spacing w:after="120"/>
        <w:jc w:val="both"/>
        <w:rPr>
          <w:rFonts w:ascii="Arial" w:hAnsi="Arial" w:cs="Arial"/>
          <w:sz w:val="24"/>
        </w:rPr>
      </w:pPr>
      <w:r w:rsidRPr="00B87B9A">
        <w:rPr>
          <w:rFonts w:ascii="Arial" w:hAnsi="Arial" w:cs="Arial"/>
          <w:sz w:val="24"/>
        </w:rPr>
        <w:t>Superbia, gelosia, invidia creano rovina nell’umanità intera. Devastano menti e cuori, creano morti più che il diluvio universale.</w:t>
      </w:r>
    </w:p>
    <w:p w:rsidR="0089473D" w:rsidRPr="00B87B9A" w:rsidRDefault="0089473D" w:rsidP="00540E8A">
      <w:pPr>
        <w:spacing w:after="120"/>
        <w:jc w:val="both"/>
        <w:rPr>
          <w:rFonts w:ascii="Arial" w:hAnsi="Arial" w:cs="Arial"/>
          <w:sz w:val="24"/>
        </w:rPr>
      </w:pPr>
      <w:r w:rsidRPr="00B87B9A">
        <w:rPr>
          <w:rFonts w:ascii="Arial" w:hAnsi="Arial" w:cs="Arial"/>
          <w:sz w:val="24"/>
        </w:rPr>
        <w:t>Come si fa a custodire il cuore perché questi vizi mai vi entrino? Quale rimedio trovare per chiudere ad essi la porta della nostra casa?</w:t>
      </w:r>
    </w:p>
    <w:p w:rsidR="0089473D" w:rsidRPr="00B87B9A" w:rsidRDefault="0089473D" w:rsidP="00540E8A">
      <w:pPr>
        <w:spacing w:after="120"/>
        <w:jc w:val="both"/>
        <w:rPr>
          <w:rFonts w:ascii="Arial" w:hAnsi="Arial" w:cs="Arial"/>
          <w:sz w:val="24"/>
        </w:rPr>
      </w:pPr>
      <w:r w:rsidRPr="00B87B9A">
        <w:rPr>
          <w:rFonts w:ascii="Arial" w:hAnsi="Arial" w:cs="Arial"/>
          <w:sz w:val="24"/>
        </w:rPr>
        <w:t>Non vi sono rimedi umani, né chiavi inventate dagli uomini. Rimedio è solo l’onnipotente grazia di Dio che c</w:t>
      </w:r>
      <w:r>
        <w:rPr>
          <w:rFonts w:ascii="Arial" w:hAnsi="Arial" w:cs="Arial"/>
          <w:sz w:val="24"/>
        </w:rPr>
        <w:t>i</w:t>
      </w:r>
      <w:r w:rsidRPr="00B87B9A">
        <w:rPr>
          <w:rFonts w:ascii="Arial" w:hAnsi="Arial" w:cs="Arial"/>
          <w:sz w:val="24"/>
        </w:rPr>
        <w:t xml:space="preserve"> crea nuovi. </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Chiavi sono le virtù dell’umiltà e dell’arrendevolezza, dono però del Signore nostro, impetrato con preghiera ininterrotta. </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Chi vuole custodirsi, proteggersi da questi vizi altro non deve fare che chiedere al Signore che gli crei un cuore nuovo ogni giorno. </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Già la sera, dopo una giornata di lavoro, il cuore potrebbe insuperbirsi, potrebbe attribuirsi qualcosa di bene, negando a Dio ogni gloria. </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Invece, iniziando ogni giorno con un cuore nuovo, perché quello di ieri è stato fuso dal Signore, ieri non esiste e si inizia da oggi. </w:t>
      </w:r>
    </w:p>
    <w:p w:rsidR="0089473D" w:rsidRPr="00B87B9A" w:rsidRDefault="0089473D" w:rsidP="00540E8A">
      <w:pPr>
        <w:spacing w:after="120"/>
        <w:jc w:val="both"/>
        <w:rPr>
          <w:rFonts w:ascii="Arial" w:hAnsi="Arial" w:cs="Arial"/>
          <w:sz w:val="24"/>
        </w:rPr>
      </w:pPr>
      <w:r w:rsidRPr="00B87B9A">
        <w:rPr>
          <w:rFonts w:ascii="Arial" w:hAnsi="Arial" w:cs="Arial"/>
          <w:sz w:val="24"/>
        </w:rPr>
        <w:t>Senza questa perenne quotidiana nuova creazione del cuore, viviamo con il cuore di ieri, di un mese fa, di un anno fa.</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Viviamo con un cuore vecchio e non nuovo, viviamo da creature carnali e non da esseri spirituali, quali Cristo Gesù ci ha fatti. </w:t>
      </w:r>
    </w:p>
    <w:p w:rsidR="0089473D" w:rsidRPr="00B87B9A" w:rsidRDefault="0089473D" w:rsidP="00540E8A">
      <w:pPr>
        <w:spacing w:after="120"/>
        <w:jc w:val="both"/>
        <w:rPr>
          <w:rFonts w:ascii="Arial" w:hAnsi="Arial" w:cs="Arial"/>
          <w:sz w:val="24"/>
        </w:rPr>
      </w:pPr>
      <w:r w:rsidRPr="00B87B9A">
        <w:rPr>
          <w:rFonts w:ascii="Arial" w:hAnsi="Arial" w:cs="Arial"/>
          <w:sz w:val="24"/>
        </w:rPr>
        <w:t>Chi vive con il cuore vecchio, con il cuore di ieri, vive anche con la mente e con i pensieri di ieri. Si arresta il cammino evangelico.</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Chi cammina con il cuore nuovo, creato oggi dal Signore, nella verità e nella carità di oggi, progredisce di perfezione in perfezione. </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Questa grazia solo Dio la può concedere. All’uomo però il compito e la responsabilità di chiedergliela ogni giorno ininterrottamente. </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È questa la vera preghiera del cristiano”: Crea, oggi, in me, Signore, un cuore nuovo. Rinnova in me uno spirito saldo”. </w:t>
      </w:r>
    </w:p>
    <w:p w:rsidR="0089473D" w:rsidRPr="00B87B9A" w:rsidRDefault="0089473D" w:rsidP="00540E8A">
      <w:pPr>
        <w:spacing w:after="120"/>
        <w:jc w:val="both"/>
        <w:rPr>
          <w:rFonts w:ascii="Arial" w:hAnsi="Arial" w:cs="Arial"/>
          <w:sz w:val="24"/>
        </w:rPr>
      </w:pPr>
      <w:r w:rsidRPr="00B87B9A">
        <w:rPr>
          <w:rFonts w:ascii="Arial" w:hAnsi="Arial" w:cs="Arial"/>
          <w:sz w:val="24"/>
        </w:rPr>
        <w:t xml:space="preserve">Ogni mattina il cristiano toglie il cuore vecchio, mette il cuore nuovo e fino a sera compie le opere del Signore nella giustizia e verità. </w:t>
      </w:r>
    </w:p>
    <w:p w:rsidR="0089473D" w:rsidRDefault="0089473D" w:rsidP="00540E8A">
      <w:pPr>
        <w:pStyle w:val="Corpotesto"/>
      </w:pPr>
      <w:r>
        <w:t>Aman dovrebbe sprizzare di gioia per il grande onore che la regina gli ha conferito. Invece è nell’ira, nella collera. Non gode questo momento di gloria.</w:t>
      </w:r>
    </w:p>
    <w:p w:rsidR="0089473D" w:rsidRDefault="0089473D" w:rsidP="00540E8A">
      <w:pPr>
        <w:pStyle w:val="Corpotesto"/>
      </w:pPr>
      <w:r>
        <w:t>Anzi questa gloria non gli basta. La sua gloria gli basterà quando vedrà Mardocheo decapitato o impiccato dinanzi ai suoi occhi.</w:t>
      </w:r>
    </w:p>
    <w:p w:rsidR="0089473D" w:rsidRDefault="0089473D" w:rsidP="00540E8A">
      <w:pPr>
        <w:pStyle w:val="Corpotesto"/>
      </w:pPr>
      <w:r>
        <w:lastRenderedPageBreak/>
        <w:t xml:space="preserve">Ma neanche allora troverà la pace, perché la superbia svuota sempre il cuore. </w:t>
      </w:r>
    </w:p>
    <w:p w:rsidR="0089473D" w:rsidRDefault="0089473D" w:rsidP="00540E8A">
      <w:pPr>
        <w:pStyle w:val="Corpodeltesto2"/>
      </w:pPr>
      <w:r w:rsidRPr="006B2642">
        <w:rPr>
          <w:position w:val="6"/>
          <w:vertAlign w:val="superscript"/>
        </w:rPr>
        <w:t>12</w:t>
      </w:r>
      <w:r w:rsidRPr="006B2642">
        <w:t>Disse Aman: «Al banchetto la regina non ha invitato altri che me insieme al re, e io sono invitato per domani.</w:t>
      </w:r>
    </w:p>
    <w:p w:rsidR="0089473D" w:rsidRDefault="0089473D" w:rsidP="00540E8A">
      <w:pPr>
        <w:pStyle w:val="Corpotesto"/>
      </w:pPr>
      <w:r>
        <w:t>Ora è Aman stesso che rivela il vuoto del suo cuore.</w:t>
      </w:r>
    </w:p>
    <w:p w:rsidR="0089473D" w:rsidRDefault="0089473D" w:rsidP="00540E8A">
      <w:pPr>
        <w:pStyle w:val="Corpotesto"/>
      </w:pPr>
      <w:r w:rsidRPr="006B2642">
        <w:t>Disse Aman: «Al banchetto la regina non ha invitato altri che me insieme al re, e io sono invitato per domani.</w:t>
      </w:r>
    </w:p>
    <w:p w:rsidR="0089473D" w:rsidRDefault="0089473D" w:rsidP="00540E8A">
      <w:pPr>
        <w:pStyle w:val="Corpotesto"/>
      </w:pPr>
      <w:r>
        <w:t>Quanto ha fatto la regina, per un altro libero da superbia, invidia, gelosia, sarebbe stato toccare il cielo con un dito. L’onore è stato altissimo.</w:t>
      </w:r>
    </w:p>
    <w:p w:rsidR="0089473D" w:rsidRDefault="0089473D" w:rsidP="00540E8A">
      <w:pPr>
        <w:pStyle w:val="Corpotesto"/>
      </w:pPr>
      <w:r>
        <w:t xml:space="preserve">Lui è stato il solo ad essere invitato. Nessun altro all’infuori del re. </w:t>
      </w:r>
    </w:p>
    <w:p w:rsidR="0089473D" w:rsidRDefault="0089473D" w:rsidP="00540E8A">
      <w:pPr>
        <w:pStyle w:val="Corpodeltesto2"/>
      </w:pPr>
      <w:r w:rsidRPr="006B2642">
        <w:rPr>
          <w:position w:val="6"/>
          <w:vertAlign w:val="superscript"/>
        </w:rPr>
        <w:t>13</w:t>
      </w:r>
      <w:r w:rsidRPr="006B2642">
        <w:t>Ma questo non mi piace, fin quando vedrò Mardocheo, il Giudeo, nel cortile della reggia».</w:t>
      </w:r>
    </w:p>
    <w:p w:rsidR="0089473D" w:rsidRDefault="0089473D" w:rsidP="00540E8A">
      <w:pPr>
        <w:pStyle w:val="Corpotesto"/>
      </w:pPr>
      <w:r>
        <w:t>Tutto questo onore non gli dona alcun piacere, alcuna gioia, alcuna delizia, fin quando vedrà Mardocheo, il Giudeo, nel cortile della reggia.</w:t>
      </w:r>
    </w:p>
    <w:p w:rsidR="0089473D" w:rsidRDefault="0089473D" w:rsidP="00540E8A">
      <w:pPr>
        <w:pStyle w:val="Corpotesto"/>
      </w:pPr>
      <w:r>
        <w:t>Aman ha il mondo nelle sue mani. La vista di un solo uomo lo priva di ogni gioia. Questo ci rivela quanto nefasta sia la superbia.</w:t>
      </w:r>
    </w:p>
    <w:p w:rsidR="0089473D" w:rsidRDefault="0089473D" w:rsidP="00540E8A">
      <w:pPr>
        <w:pStyle w:val="Corpotesto"/>
      </w:pPr>
      <w:r>
        <w:t>Quando la superbia si annida in un cuore, perché ne è governato, è la fine della pace e della gioia.</w:t>
      </w:r>
    </w:p>
    <w:p w:rsidR="0089473D" w:rsidRPr="006B2642" w:rsidRDefault="0089473D" w:rsidP="00540E8A">
      <w:pPr>
        <w:pStyle w:val="Corpodeltesto2"/>
      </w:pPr>
      <w:r w:rsidRPr="006B2642">
        <w:rPr>
          <w:position w:val="6"/>
          <w:vertAlign w:val="superscript"/>
        </w:rPr>
        <w:t>14</w:t>
      </w:r>
      <w:r w:rsidRPr="006B2642">
        <w:t>Zosara, sua moglie, e gli amici gli dissero: «Fa’ preparare un palo alto cinquanta cubiti e domani mattina dì al re di farvi impiccare Mardocheo; poi tu va’ al banchetto con il re e stai allegro». La cosa piacque ad Aman, e si preparò il palo.</w:t>
      </w:r>
    </w:p>
    <w:p w:rsidR="0089473D" w:rsidRDefault="0089473D" w:rsidP="00540E8A">
      <w:pPr>
        <w:pStyle w:val="Corpotesto"/>
      </w:pPr>
      <w:r>
        <w:t>Ecco la via che viene indicata ad Aman per trovare pace e gioia.</w:t>
      </w:r>
    </w:p>
    <w:p w:rsidR="0089473D" w:rsidRDefault="0089473D" w:rsidP="00540E8A">
      <w:pPr>
        <w:pStyle w:val="Corpotesto"/>
      </w:pPr>
      <w:r w:rsidRPr="006B2642">
        <w:t xml:space="preserve">Zosara, sua moglie, e gli amici gli dissero: «Fa’ preparare un palo alto cinquanta cubiti e domani mattina dì al re di farvi impiccare Mardocheo; poi tu va’ al banchetto con il re e stai allegro». </w:t>
      </w:r>
    </w:p>
    <w:p w:rsidR="0089473D" w:rsidRPr="006B2642" w:rsidRDefault="0089473D" w:rsidP="00540E8A">
      <w:pPr>
        <w:pStyle w:val="Corpotesto"/>
      </w:pPr>
      <w:r w:rsidRPr="006B2642">
        <w:t>La cosa piacque ad Aman, e si preparò il palo.</w:t>
      </w:r>
    </w:p>
    <w:p w:rsidR="0089473D" w:rsidRDefault="0089473D" w:rsidP="00540E8A">
      <w:pPr>
        <w:pStyle w:val="Corpotesto"/>
      </w:pPr>
      <w:r>
        <w:t xml:space="preserve">Questo suggerimento è un piano veramente diabolico. Aman dovrà chiedere al re che venga impiccato Mardocheo. </w:t>
      </w:r>
    </w:p>
    <w:p w:rsidR="0089473D" w:rsidRDefault="0089473D" w:rsidP="00540E8A">
      <w:pPr>
        <w:pStyle w:val="Corpotesto"/>
      </w:pPr>
      <w:r>
        <w:t>Questo però prima che si rechi al banchetto della regina.</w:t>
      </w:r>
    </w:p>
    <w:p w:rsidR="0089473D" w:rsidRDefault="0089473D" w:rsidP="00540E8A">
      <w:pPr>
        <w:pStyle w:val="Corpotesto"/>
      </w:pPr>
      <w:r>
        <w:t xml:space="preserve">Come si può constatare per Mardocheo non vi è scampo. Domani mattina lui morirà prima che la regina abbia chiesto la grazia. </w:t>
      </w:r>
    </w:p>
    <w:p w:rsidR="0089473D" w:rsidRDefault="0089473D" w:rsidP="00540E8A">
      <w:pPr>
        <w:pStyle w:val="Corpotesto"/>
      </w:pPr>
      <w:r>
        <w:t>È giusto allora che ci chiediamo: come il Signore salverà Mardocheo? Di chi si servirà? Quale via percorrerà il Dio dei Padri per la salvezza del suo servo?</w:t>
      </w:r>
    </w:p>
    <w:p w:rsidR="0089473D" w:rsidRDefault="0089473D" w:rsidP="00540E8A">
      <w:pPr>
        <w:pStyle w:val="Corpotesto"/>
      </w:pPr>
      <w:r>
        <w:t>Ci poniamo questa domanda perché la salvezza di Mardocheo può venire solo da Dio. Neanche può venire da Mardocheo. Questi non sa nulla del piano diabolico di Aman, suggerito dalla moglie e dai figli.</w:t>
      </w:r>
    </w:p>
    <w:p w:rsidR="0089473D" w:rsidRDefault="0089473D" w:rsidP="00540E8A">
      <w:pPr>
        <w:pStyle w:val="Corpotesto"/>
      </w:pPr>
      <w:r>
        <w:t>Ma è proprio questa la grandezza del nostro Dio. Lui salva con chi vuole, quando vuole, servendosi di chiunque, sempre.  Come salverà Mardocheo?</w:t>
      </w:r>
    </w:p>
    <w:p w:rsidR="0089473D" w:rsidRDefault="0089473D" w:rsidP="00190FE6">
      <w:pPr>
        <w:pStyle w:val="Corpotesto"/>
        <w:jc w:val="right"/>
        <w:sectPr w:rsidR="0089473D" w:rsidSect="00190FE6">
          <w:headerReference w:type="default" r:id="rId65"/>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23" w:name="_Toc62155380"/>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423"/>
    </w:p>
    <w:p w:rsidR="0089473D" w:rsidRDefault="0089473D" w:rsidP="00190FE6"/>
    <w:p w:rsidR="0089473D" w:rsidRDefault="0089473D" w:rsidP="00190FE6"/>
    <w:p w:rsidR="0089473D" w:rsidRDefault="0089473D" w:rsidP="00190FE6">
      <w:pPr>
        <w:pStyle w:val="Titolo4"/>
        <w:rPr>
          <w:rFonts w:ascii="Arial" w:hAnsi="Arial" w:cs="Arial"/>
        </w:rPr>
      </w:pPr>
      <w:bookmarkStart w:id="424" w:name="_Toc62155381"/>
      <w:r w:rsidRPr="00A30629">
        <w:rPr>
          <w:rFonts w:ascii="Arial" w:hAnsi="Arial" w:cs="Arial"/>
        </w:rPr>
        <w:t>LETTURA DEL TESTO</w:t>
      </w:r>
      <w:bookmarkEnd w:id="424"/>
    </w:p>
    <w:p w:rsidR="0089473D" w:rsidRDefault="0089473D" w:rsidP="00540E8A"/>
    <w:p w:rsidR="0089473D" w:rsidRPr="006B2642" w:rsidRDefault="0089473D" w:rsidP="00540E8A">
      <w:pPr>
        <w:tabs>
          <w:tab w:val="left" w:pos="1418"/>
          <w:tab w:val="left" w:pos="2268"/>
        </w:tabs>
        <w:ind w:left="851" w:hanging="851"/>
        <w:jc w:val="both"/>
        <w:rPr>
          <w:color w:val="000000"/>
          <w:sz w:val="24"/>
        </w:rPr>
      </w:pPr>
      <w:r>
        <w:rPr>
          <w:color w:val="000000"/>
          <w:sz w:val="24"/>
        </w:rPr>
        <w:tab/>
      </w:r>
      <w:r w:rsidRPr="006B2642">
        <w:rPr>
          <w:color w:val="000000"/>
          <w:sz w:val="24"/>
        </w:rPr>
        <w:tab/>
      </w:r>
      <w:r w:rsidRPr="006B2642">
        <w:rPr>
          <w:color w:val="000000"/>
          <w:position w:val="6"/>
          <w:vertAlign w:val="superscript"/>
        </w:rPr>
        <w:t>1</w:t>
      </w:r>
      <w:r w:rsidRPr="006B2642">
        <w:rPr>
          <w:color w:val="000000"/>
          <w:sz w:val="24"/>
        </w:rPr>
        <w:t xml:space="preserve">Quella notte il Signore tolse il sonno al re, che perciò disse al suo precettore di portargli il libro delle memorie, le cronache, e di dargliene lettura. </w:t>
      </w:r>
      <w:r w:rsidRPr="006B2642">
        <w:rPr>
          <w:color w:val="000000"/>
          <w:position w:val="6"/>
          <w:vertAlign w:val="superscript"/>
        </w:rPr>
        <w:t>2</w:t>
      </w:r>
      <w:r w:rsidRPr="006B2642">
        <w:rPr>
          <w:color w:val="000000"/>
          <w:sz w:val="24"/>
        </w:rPr>
        <w:t xml:space="preserve">Egli vi trovò scritto, riguardo a Mardocheo, che egli aveva riferito al re che due eunuchi del re, nel fare la guardia, avevano cercato di aggredire Artaserse. </w:t>
      </w:r>
      <w:r w:rsidRPr="006B2642">
        <w:rPr>
          <w:color w:val="000000"/>
          <w:position w:val="6"/>
          <w:vertAlign w:val="superscript"/>
        </w:rPr>
        <w:t>3</w:t>
      </w:r>
      <w:r w:rsidRPr="006B2642">
        <w:rPr>
          <w:color w:val="000000"/>
          <w:sz w:val="24"/>
        </w:rPr>
        <w:t xml:space="preserve">Disse allora il re: «Quale onore o favore abbiamo fatto a Mardocheo?». I servi del re risposero: «Non hai fatto nulla per lui». </w:t>
      </w:r>
      <w:r w:rsidRPr="006B2642">
        <w:rPr>
          <w:color w:val="000000"/>
          <w:position w:val="6"/>
          <w:vertAlign w:val="superscript"/>
        </w:rPr>
        <w:t>4</w:t>
      </w:r>
      <w:r w:rsidRPr="006B2642">
        <w:rPr>
          <w:color w:val="000000"/>
          <w:sz w:val="24"/>
        </w:rPr>
        <w:t xml:space="preserve">Mentre il re veniva informato circa la benevolenza di Mardocheo, ecco Aman nel cortile della reggia. Allora il re disse: «Chi c’è nel cortile?». Aman era venuto per dire al re di fare impiccare Mardocheo al palo che egli aveva preparato per lui. </w:t>
      </w:r>
      <w:r w:rsidRPr="006B2642">
        <w:rPr>
          <w:color w:val="000000"/>
          <w:position w:val="6"/>
          <w:vertAlign w:val="superscript"/>
        </w:rPr>
        <w:t>5</w:t>
      </w:r>
      <w:r w:rsidRPr="006B2642">
        <w:rPr>
          <w:color w:val="000000"/>
          <w:sz w:val="24"/>
        </w:rPr>
        <w:t xml:space="preserve">I servi del re dissero: «Ecco, Aman è nel cortile della reggia». E il re replicò: «Chiamatelo!». </w:t>
      </w:r>
      <w:r w:rsidRPr="006B2642">
        <w:rPr>
          <w:color w:val="000000"/>
          <w:position w:val="6"/>
          <w:vertAlign w:val="superscript"/>
        </w:rPr>
        <w:t>6</w:t>
      </w:r>
      <w:r w:rsidRPr="006B2642">
        <w:rPr>
          <w:color w:val="000000"/>
          <w:sz w:val="24"/>
        </w:rPr>
        <w:t xml:space="preserve">Allora il re disse ad Aman: «Che cosa dovrò fare per l’uomo che io voglio onorare?». Aman disse in cuor suo: «Chi il re vuole onorare se non me?». </w:t>
      </w:r>
      <w:r w:rsidRPr="006B2642">
        <w:rPr>
          <w:color w:val="000000"/>
          <w:position w:val="6"/>
          <w:vertAlign w:val="superscript"/>
        </w:rPr>
        <w:t>7</w:t>
      </w:r>
      <w:r w:rsidRPr="006B2642">
        <w:rPr>
          <w:color w:val="000000"/>
          <w:sz w:val="24"/>
        </w:rPr>
        <w:t xml:space="preserve">E rispose al re: «Per l’uomo che il re vuole onorare, </w:t>
      </w:r>
      <w:r w:rsidRPr="006B2642">
        <w:rPr>
          <w:color w:val="000000"/>
          <w:position w:val="6"/>
          <w:vertAlign w:val="superscript"/>
        </w:rPr>
        <w:t>8</w:t>
      </w:r>
      <w:r w:rsidRPr="006B2642">
        <w:rPr>
          <w:color w:val="000000"/>
          <w:sz w:val="24"/>
        </w:rPr>
        <w:t xml:space="preserve">i servi del re portino una veste di lino che viene indossata dal re e un cavallo che il re suole cavalcare: </w:t>
      </w:r>
      <w:r w:rsidRPr="006B2642">
        <w:rPr>
          <w:color w:val="000000"/>
          <w:position w:val="6"/>
          <w:vertAlign w:val="superscript"/>
        </w:rPr>
        <w:t>9</w:t>
      </w:r>
      <w:r w:rsidRPr="006B2642">
        <w:rPr>
          <w:color w:val="000000"/>
          <w:sz w:val="24"/>
        </w:rPr>
        <w:t xml:space="preserve">siano dati a uno degli amici del re, fra i nobili, e questi ne rivesta l’uomo che il re ama; poi lo faccia salire sul cavallo e si annunci nella piazza della città: “Così sarà per ogni uomo che il re intende onorare”». </w:t>
      </w:r>
      <w:r w:rsidRPr="006B2642">
        <w:rPr>
          <w:color w:val="000000"/>
          <w:position w:val="6"/>
          <w:vertAlign w:val="superscript"/>
        </w:rPr>
        <w:t>10</w:t>
      </w:r>
      <w:r w:rsidRPr="006B2642">
        <w:rPr>
          <w:color w:val="000000"/>
          <w:sz w:val="24"/>
        </w:rPr>
        <w:t xml:space="preserve">Il re disse ad Aman: «Come hai detto, così fai a Mardocheo, il Giudeo, che si trova nel cortile della reggia, e non trascurare nulla di quello che hai detto».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11</w:t>
      </w:r>
      <w:r w:rsidRPr="006B2642">
        <w:rPr>
          <w:color w:val="000000"/>
          <w:sz w:val="24"/>
        </w:rPr>
        <w:t xml:space="preserve">Aman prese la veste e il cavallo, rivestì Mardocheo e lo fece salire sul cavallo, passò per la piazza della città annunciando: «Così sarà per ogni uomo che il re intende onorare». </w:t>
      </w:r>
      <w:r w:rsidRPr="006B2642">
        <w:rPr>
          <w:color w:val="000000"/>
          <w:position w:val="6"/>
          <w:vertAlign w:val="superscript"/>
        </w:rPr>
        <w:t>12</w:t>
      </w:r>
      <w:r w:rsidRPr="006B2642">
        <w:rPr>
          <w:color w:val="000000"/>
          <w:sz w:val="24"/>
        </w:rPr>
        <w:t xml:space="preserve">Mardocheo ritornò nel cortile della reggia, e Aman tornò a casa sua afflitto e con il capo coperto.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13</w:t>
      </w:r>
      <w:r w:rsidRPr="006B2642">
        <w:rPr>
          <w:color w:val="000000"/>
          <w:sz w:val="24"/>
        </w:rPr>
        <w:t xml:space="preserve">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 </w:t>
      </w:r>
      <w:r w:rsidRPr="006B2642">
        <w:rPr>
          <w:color w:val="000000"/>
          <w:position w:val="6"/>
          <w:vertAlign w:val="superscript"/>
        </w:rPr>
        <w:t>14</w:t>
      </w:r>
      <w:r w:rsidRPr="006B2642">
        <w:rPr>
          <w:color w:val="000000"/>
          <w:sz w:val="24"/>
        </w:rPr>
        <w:t>Essi stavano ancora parlando, quando giunsero gli eunuchi e in fretta portarono Aman al banchetto che Ester aveva preparato.</w:t>
      </w:r>
    </w:p>
    <w:p w:rsidR="0089473D" w:rsidRDefault="0089473D" w:rsidP="00540E8A">
      <w:pPr>
        <w:tabs>
          <w:tab w:val="left" w:pos="1418"/>
          <w:tab w:val="left" w:pos="2268"/>
        </w:tabs>
        <w:ind w:left="851" w:firstLine="567"/>
        <w:jc w:val="both"/>
        <w:rPr>
          <w:color w:val="000000"/>
          <w:sz w:val="24"/>
        </w:rPr>
      </w:pPr>
    </w:p>
    <w:p w:rsidR="0089473D" w:rsidRPr="00801459" w:rsidRDefault="0089473D" w:rsidP="00540E8A">
      <w:pPr>
        <w:tabs>
          <w:tab w:val="left" w:pos="1418"/>
          <w:tab w:val="left" w:pos="226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Quella notte il re non poteva prendere sonno. Allora ordinò che gli si portasse il libro delle memorie, le cronache, e ne fu fatta la lettura alla presenza del re. </w:t>
      </w:r>
      <w:r w:rsidRPr="00C92567">
        <w:rPr>
          <w:color w:val="000000"/>
          <w:position w:val="6"/>
          <w:vertAlign w:val="superscript"/>
        </w:rPr>
        <w:t>2</w:t>
      </w:r>
      <w:r w:rsidRPr="00801459">
        <w:rPr>
          <w:color w:val="000000"/>
          <w:sz w:val="24"/>
        </w:rPr>
        <w:t xml:space="preserve">Vi si trovò scritto che Mardocheo aveva riferito a proposito di Bigtan e Teres, i due eunuchi del re tra i custodi della soglia, che avevano cercato di mettere le mani sulla persona del re Assuero. </w:t>
      </w:r>
      <w:r w:rsidRPr="00C92567">
        <w:rPr>
          <w:color w:val="000000"/>
          <w:position w:val="6"/>
          <w:vertAlign w:val="superscript"/>
        </w:rPr>
        <w:t>3</w:t>
      </w:r>
      <w:r w:rsidRPr="00801459">
        <w:rPr>
          <w:color w:val="000000"/>
          <w:sz w:val="24"/>
        </w:rPr>
        <w:t xml:space="preserve">Allora il re chiese: «Che cosa si è fatto per dare a Mardocheo onore e grandezza in premio di questo?». I giovani che servivano il re risposero: «Non si è fatto nulla per lui». </w:t>
      </w:r>
      <w:r w:rsidRPr="00C92567">
        <w:rPr>
          <w:color w:val="000000"/>
          <w:position w:val="6"/>
          <w:vertAlign w:val="superscript"/>
        </w:rPr>
        <w:t>4</w:t>
      </w:r>
      <w:r w:rsidRPr="00801459">
        <w:rPr>
          <w:color w:val="000000"/>
          <w:sz w:val="24"/>
        </w:rPr>
        <w:t xml:space="preserve">Il re disse: «Chi c’è nell’atrio?». Appunto Aman era venuto nell’atrio esterno della reggia per dire al re di impiccare Mardocheo al palo che egli aveva preparato per lui. </w:t>
      </w:r>
      <w:r w:rsidRPr="00C92567">
        <w:rPr>
          <w:color w:val="000000"/>
          <w:position w:val="6"/>
          <w:vertAlign w:val="superscript"/>
        </w:rPr>
        <w:t>5</w:t>
      </w:r>
      <w:r w:rsidRPr="00801459">
        <w:rPr>
          <w:color w:val="000000"/>
          <w:sz w:val="24"/>
        </w:rPr>
        <w:t xml:space="preserve">I giovani servi del re gli risposero: «Ecco, c’è Aman nell’atrio». Il re disse: </w:t>
      </w:r>
      <w:r w:rsidRPr="00801459">
        <w:rPr>
          <w:color w:val="000000"/>
          <w:sz w:val="24"/>
        </w:rPr>
        <w:lastRenderedPageBreak/>
        <w:t>«Entri!».</w:t>
      </w:r>
      <w:r w:rsidRPr="00C92567">
        <w:rPr>
          <w:color w:val="000000"/>
          <w:position w:val="6"/>
          <w:vertAlign w:val="superscript"/>
        </w:rPr>
        <w:t xml:space="preserve"> 6</w:t>
      </w:r>
      <w:r w:rsidRPr="00801459">
        <w:rPr>
          <w:color w:val="000000"/>
          <w:sz w:val="24"/>
        </w:rPr>
        <w:t xml:space="preserve">Aman entrò e il re gli disse: «Che cosa si deve fare a un uomo che il re voglia onorare?». Aman pensò: «Chi, se non me, il re desidera onorare?». </w:t>
      </w:r>
      <w:r w:rsidRPr="00C92567">
        <w:rPr>
          <w:color w:val="000000"/>
          <w:position w:val="6"/>
          <w:vertAlign w:val="superscript"/>
        </w:rPr>
        <w:t>7</w:t>
      </w:r>
      <w:r w:rsidRPr="00801459">
        <w:rPr>
          <w:color w:val="000000"/>
          <w:sz w:val="24"/>
        </w:rPr>
        <w:t xml:space="preserve">Aman rispose al re: «Per l’uomo che il re vuole onorare, </w:t>
      </w:r>
      <w:r w:rsidRPr="00C92567">
        <w:rPr>
          <w:color w:val="000000"/>
          <w:position w:val="6"/>
          <w:vertAlign w:val="superscript"/>
        </w:rPr>
        <w:t>8</w:t>
      </w:r>
      <w:r w:rsidRPr="00801459">
        <w:rPr>
          <w:color w:val="000000"/>
          <w:sz w:val="24"/>
        </w:rPr>
        <w:t>si prenda la veste re</w:t>
      </w:r>
      <w:r>
        <w:rPr>
          <w:color w:val="000000"/>
          <w:sz w:val="24"/>
        </w:rPr>
        <w:t>g</w:t>
      </w:r>
      <w:r w:rsidRPr="00801459">
        <w:rPr>
          <w:color w:val="000000"/>
          <w:sz w:val="24"/>
        </w:rPr>
        <w:t>ale che suole indossare il re e il cavallo che suole cavalcare il re e sulla sua testa sia posta una corona re</w:t>
      </w:r>
      <w:r>
        <w:rPr>
          <w:color w:val="000000"/>
          <w:sz w:val="24"/>
        </w:rPr>
        <w:t>g</w:t>
      </w:r>
      <w:r w:rsidRPr="00801459">
        <w:rPr>
          <w:color w:val="000000"/>
          <w:sz w:val="24"/>
        </w:rPr>
        <w:t xml:space="preserve">ale; </w:t>
      </w:r>
      <w:r w:rsidRPr="00C92567">
        <w:rPr>
          <w:color w:val="000000"/>
          <w:position w:val="6"/>
          <w:vertAlign w:val="superscript"/>
        </w:rPr>
        <w:t>9</w:t>
      </w:r>
      <w:r w:rsidRPr="00801459">
        <w:rPr>
          <w:color w:val="000000"/>
          <w:sz w:val="24"/>
        </w:rPr>
        <w:t xml:space="preserve">si consegnino la veste e il cavallo a uno dei più nobili prìncipi del re, si rivesta di quella veste l'uomo che il re vuole onorare, gli si faccia percorrere a cavallo le vie della città e si gridi davanti a lui: “Così si fa all'uomo che il re vuole onorare”». </w:t>
      </w:r>
      <w:r w:rsidRPr="00C92567">
        <w:rPr>
          <w:color w:val="000000"/>
          <w:position w:val="6"/>
          <w:vertAlign w:val="superscript"/>
        </w:rPr>
        <w:t>10</w:t>
      </w:r>
      <w:r w:rsidRPr="00801459">
        <w:rPr>
          <w:color w:val="000000"/>
          <w:sz w:val="24"/>
        </w:rPr>
        <w:t xml:space="preserve">Allora il re disse ad Aman: «Presto, prendi la veste e il cavallo, come hai detto, e fa’ così a Mardocheo, il Giudeo, che si trova alla porta del re; non tralasciare nulla di tutto quello che hai detto». </w:t>
      </w:r>
    </w:p>
    <w:p w:rsidR="0089473D" w:rsidRPr="00801459" w:rsidRDefault="0089473D" w:rsidP="00540E8A">
      <w:pPr>
        <w:tabs>
          <w:tab w:val="left" w:pos="1418"/>
          <w:tab w:val="left" w:pos="2268"/>
        </w:tabs>
        <w:ind w:left="851" w:firstLine="567"/>
        <w:jc w:val="both"/>
        <w:rPr>
          <w:color w:val="000000"/>
          <w:sz w:val="24"/>
        </w:rPr>
      </w:pPr>
      <w:r w:rsidRPr="00C92567">
        <w:rPr>
          <w:color w:val="000000"/>
          <w:position w:val="6"/>
          <w:vertAlign w:val="superscript"/>
        </w:rPr>
        <w:t>11</w:t>
      </w:r>
      <w:r w:rsidRPr="00801459">
        <w:rPr>
          <w:color w:val="000000"/>
          <w:sz w:val="24"/>
        </w:rPr>
        <w:t xml:space="preserve">Aman prese la veste e il cavallo, rivestì della veste Mardocheo, gli fece percorrere a cavallo le vie della città e gridava davanti a lui: «Così si fa all’uomo che il re vuole onorare». </w:t>
      </w:r>
      <w:r w:rsidRPr="00C92567">
        <w:rPr>
          <w:color w:val="000000"/>
          <w:position w:val="6"/>
          <w:vertAlign w:val="superscript"/>
        </w:rPr>
        <w:t>12</w:t>
      </w:r>
      <w:r w:rsidRPr="00801459">
        <w:rPr>
          <w:color w:val="000000"/>
          <w:sz w:val="24"/>
        </w:rPr>
        <w:t>Poi Mardocheo tornò alla porta del re, ma Aman andò subito a casa, afflitto e con il capo velato.</w:t>
      </w:r>
    </w:p>
    <w:p w:rsidR="0089473D" w:rsidRPr="00801459" w:rsidRDefault="0089473D" w:rsidP="00540E8A">
      <w:pPr>
        <w:tabs>
          <w:tab w:val="left" w:pos="1418"/>
          <w:tab w:val="left" w:pos="2268"/>
        </w:tabs>
        <w:ind w:left="851" w:firstLine="567"/>
        <w:jc w:val="both"/>
        <w:rPr>
          <w:color w:val="000000"/>
          <w:sz w:val="24"/>
        </w:rPr>
      </w:pPr>
      <w:r w:rsidRPr="00C92567">
        <w:rPr>
          <w:color w:val="000000"/>
          <w:position w:val="6"/>
          <w:vertAlign w:val="superscript"/>
        </w:rPr>
        <w:t>13</w:t>
      </w:r>
      <w:r w:rsidRPr="00801459">
        <w:rPr>
          <w:color w:val="000000"/>
          <w:sz w:val="24"/>
        </w:rPr>
        <w:t xml:space="preserve">Aman raccontò a sua moglie Zeres e a tutti i suoi amici quello che gli era accaduto. I suoi consiglieri e sua moglie Zeres gli dissero: «Se Mardocheo, di fronte al quale tu hai cominciato a decadere, è della stirpe dei Giudei, tu non potrai nulla contro di lui, anzi soccomberai del tutto davanti a lui». </w:t>
      </w:r>
      <w:r w:rsidRPr="00C92567">
        <w:rPr>
          <w:color w:val="000000"/>
          <w:position w:val="6"/>
          <w:vertAlign w:val="superscript"/>
        </w:rPr>
        <w:t>14</w:t>
      </w:r>
      <w:r w:rsidRPr="00801459">
        <w:rPr>
          <w:color w:val="000000"/>
          <w:sz w:val="24"/>
        </w:rPr>
        <w:t>Essi stavano ancora parlando con lui, quando giunsero gli eunuchi del re, i quali si affrettarono a condurre Aman al banchetto che Ester aveva preparato.</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425" w:name="_Toc62155382"/>
      <w:r w:rsidRPr="00A30629">
        <w:rPr>
          <w:rFonts w:ascii="Arial" w:hAnsi="Arial" w:cs="Arial"/>
          <w:bCs/>
          <w:sz w:val="40"/>
          <w:szCs w:val="40"/>
        </w:rPr>
        <w:t>COMMENTO TEOLOGICO DEL TESTO</w:t>
      </w:r>
      <w:bookmarkEnd w:id="425"/>
    </w:p>
    <w:p w:rsidR="0089473D" w:rsidRDefault="0089473D" w:rsidP="00190FE6">
      <w:pPr>
        <w:pStyle w:val="Titolo2"/>
        <w:rPr>
          <w:i w:val="0"/>
          <w:sz w:val="40"/>
          <w:szCs w:val="40"/>
        </w:rPr>
      </w:pPr>
      <w:bookmarkStart w:id="426" w:name="_Toc62155383"/>
      <w:r>
        <w:rPr>
          <w:i w:val="0"/>
          <w:sz w:val="40"/>
          <w:szCs w:val="40"/>
        </w:rPr>
        <w:t>Aman costretto ad onorare Mardocheo</w:t>
      </w:r>
      <w:bookmarkEnd w:id="426"/>
    </w:p>
    <w:p w:rsidR="0089473D" w:rsidRPr="00792D36" w:rsidRDefault="0089473D" w:rsidP="00540E8A"/>
    <w:p w:rsidR="0089473D" w:rsidRDefault="0089473D" w:rsidP="00540E8A">
      <w:pPr>
        <w:pStyle w:val="Corpodeltesto2"/>
        <w:rPr>
          <w:color w:val="000000"/>
        </w:rPr>
      </w:pPr>
      <w:r w:rsidRPr="006B2642">
        <w:rPr>
          <w:color w:val="000000"/>
          <w:position w:val="6"/>
          <w:vertAlign w:val="superscript"/>
        </w:rPr>
        <w:t>1</w:t>
      </w:r>
      <w:r w:rsidRPr="006B2642">
        <w:rPr>
          <w:color w:val="000000"/>
        </w:rPr>
        <w:t>Quella notte il Signore tolse il sonno al re, che perciò disse al suo precettore di portargli il libro delle memorie, le cronache, e di dargliene lettura.</w:t>
      </w:r>
    </w:p>
    <w:p w:rsidR="0089473D" w:rsidRDefault="0089473D" w:rsidP="00540E8A">
      <w:pPr>
        <w:pStyle w:val="Corpotesto"/>
      </w:pPr>
      <w:r>
        <w:t xml:space="preserve">È questa la condizione attuale di Mardocheo. Questi non può salvare se stesso. Non può essere salvato dalla regina. </w:t>
      </w:r>
    </w:p>
    <w:p w:rsidR="0089473D" w:rsidRDefault="0089473D" w:rsidP="00540E8A">
      <w:pPr>
        <w:pStyle w:val="Corpotesto"/>
      </w:pPr>
      <w:r>
        <w:t xml:space="preserve">Il re è soggiogato da Aman e qualsiasi cosa lui dovesse chiedere, sarebbe subito accordata. </w:t>
      </w:r>
    </w:p>
    <w:p w:rsidR="0089473D" w:rsidRDefault="0089473D" w:rsidP="00540E8A">
      <w:pPr>
        <w:pStyle w:val="Corpotesto"/>
      </w:pPr>
      <w:r>
        <w:t>Questa la storia nella quale è impantanato Mardocheo, ormai prossimo per essere impiccato.</w:t>
      </w:r>
    </w:p>
    <w:p w:rsidR="0089473D" w:rsidRDefault="0089473D" w:rsidP="00540E8A">
      <w:pPr>
        <w:pStyle w:val="Corpotesto"/>
      </w:pPr>
      <w:r>
        <w:t>Le risorse del Signore sono veramente infinite. Lui può muovere la storia a suo piacimento. Nulla gli è impossibile. Per la salvezza dei suoi servi fedeli si può servire dell’uomo più alto o di quello più basso, infimo.</w:t>
      </w:r>
    </w:p>
    <w:p w:rsidR="0089473D" w:rsidRDefault="0089473D" w:rsidP="00540E8A">
      <w:pPr>
        <w:pStyle w:val="Corpotesto"/>
      </w:pPr>
      <w:r>
        <w:t>Dio, per rivelare la sua onnipotenza, questa volta si serve proprio del re. Veramente nulla è impossibile a Dio.</w:t>
      </w:r>
    </w:p>
    <w:p w:rsidR="0089473D" w:rsidRDefault="0089473D" w:rsidP="00540E8A">
      <w:pPr>
        <w:pStyle w:val="Corpotesto"/>
      </w:pPr>
      <w:r w:rsidRPr="006B2642">
        <w:t>Quella notte il Signore tolse il sonno al re, che perciò disse al suo precettore di portargli il libro delle memorie, le cronache, e di dargliene lettura.</w:t>
      </w:r>
    </w:p>
    <w:p w:rsidR="0089473D" w:rsidRDefault="0089473D" w:rsidP="00540E8A">
      <w:pPr>
        <w:pStyle w:val="Corpotesto"/>
      </w:pPr>
      <w:r>
        <w:lastRenderedPageBreak/>
        <w:t>Il Signore toglie il sonno al re. Di tutto si può servire il nostro Dio quando deve operare la salvezza dei suoi servi fedeli.</w:t>
      </w:r>
    </w:p>
    <w:p w:rsidR="0089473D" w:rsidRDefault="0089473D" w:rsidP="00540E8A">
      <w:pPr>
        <w:pStyle w:val="Corpotesto"/>
      </w:pPr>
      <w:r>
        <w:t>Non solo gli toglie il sonno, lo ispira a chiamare il suo precettore, ordinandogli di portargli il libro delle memorie, le cronache, e di dargliene lettura.</w:t>
      </w:r>
    </w:p>
    <w:p w:rsidR="0089473D" w:rsidRDefault="0089473D" w:rsidP="00540E8A">
      <w:pPr>
        <w:pStyle w:val="Corpotesto"/>
      </w:pPr>
      <w:r>
        <w:t>Vi è una duplice azione del Signore: togliere il sonno e ispirare il re a leggere le cronache del suo regno.</w:t>
      </w:r>
    </w:p>
    <w:p w:rsidR="0089473D" w:rsidRDefault="0089473D" w:rsidP="00540E8A">
      <w:pPr>
        <w:pStyle w:val="Corpotesto"/>
      </w:pPr>
      <w:r>
        <w:t>Senza la seconda ispirazione, la prima azione del Signore sarebbe stata inutile, vana, senza alcun significato.</w:t>
      </w:r>
    </w:p>
    <w:p w:rsidR="0089473D" w:rsidRDefault="0089473D" w:rsidP="00540E8A">
      <w:pPr>
        <w:pStyle w:val="Corpotesto"/>
      </w:pPr>
      <w:r>
        <w:t xml:space="preserve">Il Signore dispone eventi e circostanze sempre in modo mirabile. Nulla è a caso. Tutto concorre a produrre un frutto di salvezza. </w:t>
      </w:r>
    </w:p>
    <w:p w:rsidR="0089473D" w:rsidRDefault="0089473D" w:rsidP="00540E8A">
      <w:pPr>
        <w:pStyle w:val="Corpodeltesto2"/>
        <w:rPr>
          <w:color w:val="000000"/>
        </w:rPr>
      </w:pPr>
      <w:r w:rsidRPr="006B2642">
        <w:rPr>
          <w:color w:val="000000"/>
          <w:position w:val="6"/>
          <w:vertAlign w:val="superscript"/>
        </w:rPr>
        <w:t>2</w:t>
      </w:r>
      <w:r w:rsidRPr="006B2642">
        <w:rPr>
          <w:color w:val="000000"/>
        </w:rPr>
        <w:t>Egli vi trovò scritto, riguardo a Mardocheo, che egli aveva riferito al re che due eunuchi del re, nel fare la guardia, avevano cercato di aggredire Artaserse.</w:t>
      </w:r>
    </w:p>
    <w:p w:rsidR="0089473D" w:rsidRDefault="0089473D" w:rsidP="00540E8A">
      <w:pPr>
        <w:pStyle w:val="Corpotesto"/>
      </w:pPr>
      <w:r>
        <w:t>Nelle cronache il precettore trova scritto, riguardo a Mardocheo, che egli aveva riferito al re che due eunuchi del re, nel fare la guardia, avevano cercato di aggredire Artaserse.</w:t>
      </w:r>
    </w:p>
    <w:p w:rsidR="0089473D" w:rsidRDefault="0089473D" w:rsidP="00540E8A">
      <w:pPr>
        <w:pStyle w:val="Corpotesto"/>
      </w:pPr>
      <w:r>
        <w:t>Questo episodio lo ricordiamo bene. Dopo il sogno, dopo la scelta  di Ester a Regina al posto di Vasti, è il primo evento del Libro di Ester che riguarda Mardocheo.</w:t>
      </w:r>
    </w:p>
    <w:p w:rsidR="0089473D" w:rsidRDefault="0089473D" w:rsidP="00540E8A">
      <w:pPr>
        <w:pStyle w:val="Corpotesto"/>
      </w:pPr>
      <w:r>
        <w:t>Era stato lui ad ascoltare i piani di morte verso il re e a denunciarli presso lo stesso Artaserse.</w:t>
      </w:r>
    </w:p>
    <w:p w:rsidR="0089473D" w:rsidRDefault="0089473D" w:rsidP="00540E8A">
      <w:pPr>
        <w:pStyle w:val="Corpodeltesto2"/>
        <w:rPr>
          <w:color w:val="000000"/>
        </w:rPr>
      </w:pPr>
      <w:r w:rsidRPr="006B2642">
        <w:rPr>
          <w:color w:val="000000"/>
          <w:position w:val="6"/>
          <w:vertAlign w:val="superscript"/>
        </w:rPr>
        <w:t>3</w:t>
      </w:r>
      <w:r w:rsidRPr="006B2642">
        <w:rPr>
          <w:color w:val="000000"/>
        </w:rPr>
        <w:t>Disse allora il re: «Quale onore o favore abbiamo fatto a Mardocheo?». I servi del re risposero: «Non hai fatto nulla per lui».</w:t>
      </w:r>
    </w:p>
    <w:p w:rsidR="0089473D" w:rsidRDefault="0089473D" w:rsidP="00540E8A">
      <w:pPr>
        <w:pStyle w:val="Corpotesto"/>
      </w:pPr>
      <w:r>
        <w:t>Ora il re chiede: Quale onore o favore abbiamo fatto a Mardocheo?</w:t>
      </w:r>
    </w:p>
    <w:p w:rsidR="0089473D" w:rsidRDefault="0089473D" w:rsidP="00540E8A">
      <w:pPr>
        <w:pStyle w:val="Corpotesto"/>
      </w:pPr>
      <w:r>
        <w:t>I Servi del re rispondono: Non hai fatto nulla per lui.</w:t>
      </w:r>
    </w:p>
    <w:p w:rsidR="0089473D" w:rsidRDefault="0089473D" w:rsidP="00540E8A">
      <w:pPr>
        <w:pStyle w:val="Corpotesto"/>
      </w:pPr>
      <w:r>
        <w:t>Mardocheo aveva grandemente beneficato il re, ma il re si era dimenticato di lui. Non lo aveva onorato come conveniva.</w:t>
      </w:r>
    </w:p>
    <w:p w:rsidR="0089473D" w:rsidRDefault="0089473D" w:rsidP="00540E8A">
      <w:pPr>
        <w:pStyle w:val="Corpodeltesto2"/>
        <w:rPr>
          <w:color w:val="000000"/>
        </w:rPr>
      </w:pPr>
      <w:r w:rsidRPr="006B2642">
        <w:rPr>
          <w:color w:val="000000"/>
          <w:position w:val="6"/>
          <w:vertAlign w:val="superscript"/>
        </w:rPr>
        <w:t>4</w:t>
      </w:r>
      <w:r w:rsidRPr="006B2642">
        <w:rPr>
          <w:color w:val="000000"/>
        </w:rPr>
        <w:t>Mentre il re veniva informato circa la benevolenza di Mardocheo, ecco Aman nel cortile della reggia. Allora il re disse: «Chi c’è nel cortile?». Aman era venuto per dire al re di fare impiccare Mardocheo al palo che egli aveva preparato per lui.</w:t>
      </w:r>
    </w:p>
    <w:p w:rsidR="0089473D" w:rsidRDefault="0089473D" w:rsidP="00540E8A">
      <w:pPr>
        <w:pStyle w:val="Corpotesto"/>
      </w:pPr>
      <w:r>
        <w:t xml:space="preserve">Il re si sta intrattenendo con i servi e questi lo informano sulla benevolenza di Mardocheo. </w:t>
      </w:r>
    </w:p>
    <w:p w:rsidR="0089473D" w:rsidRDefault="0089473D" w:rsidP="00540E8A">
      <w:pPr>
        <w:pStyle w:val="Corpotesto"/>
      </w:pPr>
      <w:r>
        <w:t>È in questo momento che giunge nel cortile della reggia Aman.</w:t>
      </w:r>
    </w:p>
    <w:p w:rsidR="0089473D" w:rsidRDefault="0089473D" w:rsidP="00540E8A">
      <w:pPr>
        <w:pStyle w:val="Corpotesto"/>
      </w:pPr>
      <w:r>
        <w:t>Il re subito chiede ai servi: Chi c’è nel cortile?</w:t>
      </w:r>
    </w:p>
    <w:p w:rsidR="0089473D" w:rsidRDefault="0089473D" w:rsidP="00540E8A">
      <w:pPr>
        <w:pStyle w:val="Corpotesto"/>
      </w:pPr>
      <w:r>
        <w:t>Aman era venuto per dire al re di fare impiccare Mardocheo al palo che egli aveva preparato per lui.</w:t>
      </w:r>
    </w:p>
    <w:p w:rsidR="0089473D" w:rsidRDefault="0089473D" w:rsidP="00540E8A">
      <w:pPr>
        <w:pStyle w:val="Corpotesto"/>
      </w:pPr>
      <w:r>
        <w:t>Davvero strane le vie del Signore, quando decide di salvare i suoi servi fedeli.</w:t>
      </w:r>
    </w:p>
    <w:p w:rsidR="0089473D" w:rsidRDefault="0089473D" w:rsidP="00540E8A">
      <w:pPr>
        <w:pStyle w:val="Corpotesto"/>
      </w:pPr>
      <w:r>
        <w:lastRenderedPageBreak/>
        <w:t>Aman viene per chiedere la condanna di Mardocheo, il re di che cosa sta parlando? Della benevolenza dell’uomo che Aman tanto odia.</w:t>
      </w:r>
    </w:p>
    <w:p w:rsidR="0089473D" w:rsidRDefault="0089473D" w:rsidP="00540E8A">
      <w:pPr>
        <w:pStyle w:val="Corpotesto"/>
      </w:pPr>
      <w:r>
        <w:t>Il Signore è il più saggio, abile, sapiente regista della storia. Ci sono cose che noi diciamo che avvengono per caso.</w:t>
      </w:r>
    </w:p>
    <w:p w:rsidR="0089473D" w:rsidRDefault="0089473D" w:rsidP="00540E8A">
      <w:pPr>
        <w:pStyle w:val="Corpotesto"/>
      </w:pPr>
      <w:r>
        <w:t>Nulla avviene per caso. Tutto è frutto di questa sapiente regia del Signore, che governa la storia con infinita sapienza ed intelligenza.</w:t>
      </w:r>
    </w:p>
    <w:p w:rsidR="0089473D" w:rsidRDefault="0089473D" w:rsidP="00540E8A">
      <w:pPr>
        <w:pStyle w:val="Corpotesto"/>
      </w:pPr>
      <w:r>
        <w:t>Nulla sfugge al suo volere. Tutto invece si compie sotto la sua potente supervisione di ogni evento.</w:t>
      </w:r>
    </w:p>
    <w:p w:rsidR="0089473D" w:rsidRDefault="0089473D" w:rsidP="00540E8A">
      <w:pPr>
        <w:pStyle w:val="Corpotesto"/>
      </w:pPr>
      <w:r>
        <w:t>Se avessimo questa visione della storia, la nostra fede sarebbe vera. Invece camminiamo con una fede falsa, perché ignoriamo che Dio è sempre il Signore di ogni evento della nostra vita.</w:t>
      </w:r>
    </w:p>
    <w:p w:rsidR="0089473D" w:rsidRDefault="0089473D" w:rsidP="00540E8A">
      <w:pPr>
        <w:pStyle w:val="Corpotesto"/>
      </w:pPr>
      <w:r>
        <w:t>La storia è la più potente parola di Dio. Chi impara a leggere la storia, impara a conoscere il Signore.</w:t>
      </w:r>
    </w:p>
    <w:p w:rsidR="0089473D" w:rsidRDefault="0089473D" w:rsidP="00540E8A">
      <w:pPr>
        <w:pStyle w:val="Corpotesto"/>
      </w:pPr>
      <w:r>
        <w:t>Impara a leggere la storia solo chi si lascia giorno per giorno illuminare dallo Spirito Santo. È lo Spirito del Signore la sola luce, il solo lume con il quale vediamo lo scritto di Dio e lo comprendiamo a suo tempo.</w:t>
      </w:r>
    </w:p>
    <w:p w:rsidR="0089473D" w:rsidRDefault="0089473D" w:rsidP="00540E8A">
      <w:pPr>
        <w:pStyle w:val="Corpodeltesto2"/>
        <w:rPr>
          <w:color w:val="000000"/>
        </w:rPr>
      </w:pPr>
      <w:r w:rsidRPr="006B2642">
        <w:rPr>
          <w:color w:val="000000"/>
          <w:position w:val="6"/>
          <w:vertAlign w:val="superscript"/>
        </w:rPr>
        <w:t>5</w:t>
      </w:r>
      <w:r w:rsidRPr="006B2642">
        <w:rPr>
          <w:color w:val="000000"/>
        </w:rPr>
        <w:t>I servi del re dissero: «Ecco, Aman è nel cortile della reggia». E il re replicò: «Chiamatelo!».</w:t>
      </w:r>
    </w:p>
    <w:p w:rsidR="0089473D" w:rsidRDefault="0089473D" w:rsidP="00540E8A">
      <w:pPr>
        <w:pStyle w:val="Corpotesto"/>
      </w:pPr>
      <w:r>
        <w:t>Ora i servi rispondono al re che è Aman colui che è nel cortile della reggia.</w:t>
      </w:r>
    </w:p>
    <w:p w:rsidR="0089473D" w:rsidRDefault="0089473D" w:rsidP="00540E8A">
      <w:pPr>
        <w:pStyle w:val="Corpotesto"/>
      </w:pPr>
      <w:r>
        <w:t xml:space="preserve">Il re chiede ai servi di chiamare Aman e di farlo venire al suo cospetto. </w:t>
      </w:r>
    </w:p>
    <w:p w:rsidR="0089473D" w:rsidRDefault="0089473D" w:rsidP="00540E8A">
      <w:pPr>
        <w:pStyle w:val="Corpodeltesto2"/>
        <w:rPr>
          <w:color w:val="000000"/>
        </w:rPr>
      </w:pPr>
      <w:r w:rsidRPr="006B2642">
        <w:rPr>
          <w:color w:val="000000"/>
          <w:position w:val="6"/>
          <w:vertAlign w:val="superscript"/>
        </w:rPr>
        <w:t>6</w:t>
      </w:r>
      <w:r w:rsidRPr="006B2642">
        <w:rPr>
          <w:color w:val="000000"/>
        </w:rPr>
        <w:t>Allora il re disse ad Aman: «Che cosa dovrò fare per l’uomo che io voglio onorare?». Aman disse in cuor suo: «Chi il re vuole onorare se non me?».</w:t>
      </w:r>
    </w:p>
    <w:p w:rsidR="0089473D" w:rsidRDefault="0089473D" w:rsidP="00540E8A">
      <w:pPr>
        <w:pStyle w:val="Corpotesto"/>
      </w:pPr>
      <w:r>
        <w:t>Allora il re dice ad Aman:</w:t>
      </w:r>
    </w:p>
    <w:p w:rsidR="0089473D" w:rsidRDefault="0089473D" w:rsidP="00540E8A">
      <w:pPr>
        <w:pStyle w:val="Corpotesto"/>
      </w:pPr>
      <w:r>
        <w:t>Che dovrò fare per l’uomo che io voglio onorare?</w:t>
      </w:r>
    </w:p>
    <w:p w:rsidR="0089473D" w:rsidRDefault="0089473D" w:rsidP="00540E8A">
      <w:pPr>
        <w:pStyle w:val="Corpotesto"/>
      </w:pPr>
      <w:r>
        <w:t>Aman non sa che nella reggia si sta parlando di Mardocheo. Pensa che sia lui l’uomo che il re vuole onorare.</w:t>
      </w:r>
    </w:p>
    <w:p w:rsidR="0089473D" w:rsidRDefault="0089473D" w:rsidP="00540E8A">
      <w:pPr>
        <w:pStyle w:val="Corpotesto"/>
      </w:pPr>
      <w:r>
        <w:t>La superbia che è nel suo cuore neanche gli consente di pensare che vi possa essere qualche altra persona che il re intende onorare.</w:t>
      </w:r>
    </w:p>
    <w:p w:rsidR="0089473D" w:rsidRDefault="0089473D" w:rsidP="00540E8A">
      <w:pPr>
        <w:pStyle w:val="Corpotesto"/>
      </w:pPr>
      <w:r>
        <w:t>Aman invece pensa che sia lui il prescelto del re e si dona il più grande onore.</w:t>
      </w:r>
    </w:p>
    <w:p w:rsidR="0089473D" w:rsidRDefault="0089473D" w:rsidP="00540E8A">
      <w:pPr>
        <w:pStyle w:val="Corpotesto"/>
      </w:pPr>
      <w:r>
        <w:t>Si dona lo stesso onore che era riservato per il re.</w:t>
      </w:r>
    </w:p>
    <w:p w:rsidR="0089473D" w:rsidRDefault="0089473D" w:rsidP="00540E8A">
      <w:pPr>
        <w:pStyle w:val="Corpodeltesto2"/>
        <w:rPr>
          <w:color w:val="000000"/>
        </w:rPr>
      </w:pPr>
      <w:r w:rsidRPr="006B2642">
        <w:rPr>
          <w:color w:val="000000"/>
          <w:position w:val="6"/>
          <w:vertAlign w:val="superscript"/>
        </w:rPr>
        <w:t>7</w:t>
      </w:r>
      <w:r w:rsidRPr="006B2642">
        <w:rPr>
          <w:color w:val="000000"/>
        </w:rPr>
        <w:t>E rispose al re: «Per l’uomo che il re vuole onorare,</w:t>
      </w:r>
    </w:p>
    <w:p w:rsidR="0089473D" w:rsidRDefault="0089473D" w:rsidP="00540E8A">
      <w:pPr>
        <w:pStyle w:val="Corpotesto"/>
      </w:pPr>
      <w:r>
        <w:t>L’equivoco risiede proprio in questo pensiero superbo di Aman.</w:t>
      </w:r>
    </w:p>
    <w:p w:rsidR="0089473D" w:rsidRDefault="0089473D" w:rsidP="00540E8A">
      <w:pPr>
        <w:pStyle w:val="Corpotesto"/>
      </w:pPr>
      <w:r>
        <w:t>Pensando che il soggetto da onorare fosse la sua persona, ecco cosa Aman suggerisce al re.</w:t>
      </w:r>
    </w:p>
    <w:p w:rsidR="0089473D" w:rsidRDefault="0089473D" w:rsidP="00540E8A">
      <w:pPr>
        <w:pStyle w:val="Corpodeltesto2"/>
        <w:rPr>
          <w:color w:val="000000"/>
        </w:rPr>
      </w:pPr>
      <w:r w:rsidRPr="006B2642">
        <w:rPr>
          <w:color w:val="000000"/>
          <w:position w:val="6"/>
          <w:vertAlign w:val="superscript"/>
        </w:rPr>
        <w:t>8</w:t>
      </w:r>
      <w:r w:rsidRPr="006B2642">
        <w:rPr>
          <w:color w:val="000000"/>
        </w:rPr>
        <w:t>i servi del re portino una veste di lino che viene indossata dal re e un cavallo che il re suole cavalcare:</w:t>
      </w:r>
    </w:p>
    <w:p w:rsidR="0089473D" w:rsidRDefault="0089473D" w:rsidP="00540E8A">
      <w:pPr>
        <w:pStyle w:val="Corpotesto"/>
      </w:pPr>
      <w:r>
        <w:t>Per l’uomo che il re vuole onorare, i servi del re portino una veste di lino che viene indossata dal re e un cavallo che il re suole cavalcare.</w:t>
      </w:r>
    </w:p>
    <w:p w:rsidR="0089473D" w:rsidRDefault="0089473D" w:rsidP="00540E8A">
      <w:pPr>
        <w:pStyle w:val="Corpotesto"/>
      </w:pPr>
      <w:r>
        <w:lastRenderedPageBreak/>
        <w:t xml:space="preserve">Aman sceglie per sé onori regali. È come se per un attimo fosse lui il re e non più Artaserse. A tanto lo spinge la sua superbia. </w:t>
      </w:r>
    </w:p>
    <w:p w:rsidR="0089473D" w:rsidRDefault="0089473D" w:rsidP="00540E8A">
      <w:pPr>
        <w:pStyle w:val="Corpodeltesto2"/>
        <w:rPr>
          <w:color w:val="000000"/>
        </w:rPr>
      </w:pPr>
      <w:r w:rsidRPr="006B2642">
        <w:rPr>
          <w:color w:val="000000"/>
          <w:position w:val="6"/>
          <w:vertAlign w:val="superscript"/>
        </w:rPr>
        <w:t>9</w:t>
      </w:r>
      <w:r w:rsidRPr="006B2642">
        <w:rPr>
          <w:color w:val="000000"/>
        </w:rPr>
        <w:t>siano dati a uno degli amici del re, fra i nobili, e questi ne rivesta l’uomo che il re ama; poi lo faccia salire sul cavallo e si annunci nella piazza della città: “Così sarà per ogni uomo che il re intende onorare”».</w:t>
      </w:r>
    </w:p>
    <w:p w:rsidR="0089473D" w:rsidRDefault="0089473D" w:rsidP="00540E8A">
      <w:pPr>
        <w:pStyle w:val="Corpotesto"/>
      </w:pPr>
      <w:r>
        <w:t>Veste di lino e cavallo del re siano dati a uno degli amici del re, fra i nobili, e questi ne rivesta l’uomo che il re ama.</w:t>
      </w:r>
    </w:p>
    <w:p w:rsidR="0089473D" w:rsidRDefault="0089473D" w:rsidP="00540E8A">
      <w:pPr>
        <w:pStyle w:val="Corpotesto"/>
      </w:pPr>
      <w:r>
        <w:t>Poi lo faccia salire sul cavallo e si annunci nella piazza della città: “Così sarà per ogni uomo che il re intende onorare”.</w:t>
      </w:r>
    </w:p>
    <w:p w:rsidR="0089473D" w:rsidRDefault="0089473D" w:rsidP="00540E8A">
      <w:pPr>
        <w:pStyle w:val="Corpotesto"/>
      </w:pPr>
      <w:r>
        <w:t xml:space="preserve">Aman pensa sempre che sia lui il soggetto da onorare e per questo detta al re il più grande degli onori. </w:t>
      </w:r>
    </w:p>
    <w:p w:rsidR="0089473D" w:rsidRDefault="0089473D" w:rsidP="00540E8A">
      <w:pPr>
        <w:pStyle w:val="Corpotesto"/>
      </w:pPr>
      <w:r>
        <w:t xml:space="preserve">Il vero onore per lui è quello di prendere il posto del re, anche per qualche ora soltanto. Ma è al posto del re. È il re del grande impero. </w:t>
      </w:r>
    </w:p>
    <w:p w:rsidR="0089473D" w:rsidRDefault="0089473D" w:rsidP="00540E8A">
      <w:pPr>
        <w:pStyle w:val="Corpodeltesto2"/>
        <w:rPr>
          <w:color w:val="000000"/>
        </w:rPr>
      </w:pPr>
      <w:r w:rsidRPr="006B2642">
        <w:rPr>
          <w:color w:val="000000"/>
          <w:position w:val="6"/>
          <w:vertAlign w:val="superscript"/>
        </w:rPr>
        <w:t>10</w:t>
      </w:r>
      <w:r w:rsidRPr="006B2642">
        <w:rPr>
          <w:color w:val="000000"/>
        </w:rPr>
        <w:t xml:space="preserve">Il re disse ad Aman: «Come hai detto, così fai a Mardocheo, il Giudeo, che si trova nel cortile della reggia, e non trascurare nulla di quello che hai detto». </w:t>
      </w:r>
    </w:p>
    <w:p w:rsidR="0089473D" w:rsidRDefault="0089473D" w:rsidP="00540E8A">
      <w:pPr>
        <w:pStyle w:val="Corpotesto"/>
      </w:pPr>
      <w:r>
        <w:t>Il soggetto da onorare non è però lui. È un’altra persona.</w:t>
      </w:r>
    </w:p>
    <w:p w:rsidR="0089473D" w:rsidRDefault="0089473D" w:rsidP="00540E8A">
      <w:pPr>
        <w:pStyle w:val="Corpotesto"/>
      </w:pPr>
      <w:r>
        <w:t>Il re dice ad Aman: Come hai detto, così fai a Mardocheo, il Giudeo, che si trova nel cortile della reggia, e non trascurare nulla di quello che hai detto.</w:t>
      </w:r>
    </w:p>
    <w:p w:rsidR="0089473D" w:rsidRDefault="0089473D" w:rsidP="00540E8A">
      <w:pPr>
        <w:pStyle w:val="Corpotesto"/>
      </w:pPr>
      <w:r>
        <w:t>Ciò che hai suggerito fallo, non a te, bensì a Mardocheo. Esegui alla lettera ogni cosa. Nulla deve essere tralasciato.</w:t>
      </w:r>
    </w:p>
    <w:p w:rsidR="0089473D" w:rsidRDefault="0089473D" w:rsidP="00540E8A">
      <w:pPr>
        <w:pStyle w:val="Corpotesto"/>
      </w:pPr>
      <w:r>
        <w:t>Aman era andato per chiedere la morte per impiccagione, ora invece si trova ad onorare Mardocheo con onori altamente regali.</w:t>
      </w:r>
    </w:p>
    <w:p w:rsidR="0089473D" w:rsidRDefault="0089473D" w:rsidP="00540E8A">
      <w:pPr>
        <w:pStyle w:val="Corpotesto"/>
      </w:pPr>
      <w:r>
        <w:t xml:space="preserve">Lo deve trattare come se fosse lui il re. Ora è lui che si deve inchinare dinanzi a Mardocheo. Lo deve fare per ordine diretto del re. </w:t>
      </w:r>
    </w:p>
    <w:p w:rsidR="0089473D" w:rsidRDefault="0089473D" w:rsidP="00540E8A">
      <w:pPr>
        <w:pStyle w:val="Corpotesto"/>
      </w:pPr>
      <w:r>
        <w:t>La storia, scritta da Dio, è sempre strana. È una storia inimmaginabile, impensabile, ingovernabile da noi.</w:t>
      </w:r>
    </w:p>
    <w:p w:rsidR="0089473D" w:rsidRDefault="0089473D" w:rsidP="00540E8A">
      <w:pPr>
        <w:pStyle w:val="Corpotesto"/>
      </w:pPr>
      <w:r>
        <w:t>Aman pensa la sera di sbarazzarsi per sempre di Mardocheo, la mattina invece si trova ad onorare il suo nemico e per di più di aver lui stesso dettato al re le cerimonie per un onore così grande, così alto.</w:t>
      </w:r>
    </w:p>
    <w:p w:rsidR="0089473D" w:rsidRDefault="0089473D" w:rsidP="00540E8A">
      <w:pPr>
        <w:pStyle w:val="Corpodeltesto2"/>
        <w:rPr>
          <w:color w:val="000000"/>
        </w:rPr>
      </w:pPr>
      <w:r w:rsidRPr="006B2642">
        <w:rPr>
          <w:color w:val="000000"/>
          <w:position w:val="6"/>
          <w:vertAlign w:val="superscript"/>
        </w:rPr>
        <w:t>11</w:t>
      </w:r>
      <w:r w:rsidRPr="006B2642">
        <w:rPr>
          <w:color w:val="000000"/>
        </w:rPr>
        <w:t>Aman prese la veste e il cavallo, rivestì Mardocheo e lo fece salire sul cavallo, passò per la piazza della città annunciando: «Così sarà per ogni uomo che il re intende onorare».</w:t>
      </w:r>
    </w:p>
    <w:p w:rsidR="0089473D" w:rsidRDefault="0089473D" w:rsidP="00540E8A">
      <w:pPr>
        <w:pStyle w:val="Corpotesto"/>
      </w:pPr>
      <w:r>
        <w:t>L’ordine del re viene prontamente eseguito.</w:t>
      </w:r>
    </w:p>
    <w:p w:rsidR="0089473D" w:rsidRDefault="0089473D" w:rsidP="00540E8A">
      <w:pPr>
        <w:pStyle w:val="Corpotesto"/>
      </w:pPr>
      <w:r>
        <w:t>Aman prende la veste e il cavallo, riveste Mardocheo e lo fa salire sul cavallo.</w:t>
      </w:r>
    </w:p>
    <w:p w:rsidR="0089473D" w:rsidRDefault="0089473D" w:rsidP="00540E8A">
      <w:pPr>
        <w:pStyle w:val="Corpotesto"/>
      </w:pPr>
      <w:r>
        <w:t>Passa per la piazza della città annunciando: Così sarà per ogni uomo che il re intende onorare.</w:t>
      </w:r>
    </w:p>
    <w:p w:rsidR="0089473D" w:rsidRDefault="0089473D" w:rsidP="00540E8A">
      <w:pPr>
        <w:pStyle w:val="Corpotesto"/>
      </w:pPr>
      <w:r>
        <w:t>Osserviamo bene i fatti. Il condannato a morte viene onorato con gloria regale.</w:t>
      </w:r>
    </w:p>
    <w:p w:rsidR="0089473D" w:rsidRDefault="0089473D" w:rsidP="00540E8A">
      <w:pPr>
        <w:pStyle w:val="Corpotesto"/>
      </w:pPr>
      <w:r>
        <w:lastRenderedPageBreak/>
        <w:t>Colui che avrebbe voluto essere onorato così grandemente è obbligato ad inchinarsi, celebrando le lodi della persona da lui odiata.</w:t>
      </w:r>
    </w:p>
    <w:p w:rsidR="0089473D" w:rsidRDefault="0089473D" w:rsidP="00540E8A">
      <w:pPr>
        <w:pStyle w:val="Corpotesto"/>
      </w:pPr>
      <w:r>
        <w:t>Questi capovolgimenti solo il Signore li sa operare con divina sapienza e all’istante.</w:t>
      </w:r>
    </w:p>
    <w:p w:rsidR="0089473D" w:rsidRDefault="0089473D" w:rsidP="00540E8A">
      <w:pPr>
        <w:pStyle w:val="Corpotesto"/>
      </w:pPr>
      <w:r>
        <w:t>Dagli inferi cui Aman lo aveva già condannato, Mardocheo sale nel più alto della gloria umana.</w:t>
      </w:r>
    </w:p>
    <w:p w:rsidR="0089473D" w:rsidRDefault="0089473D" w:rsidP="00540E8A">
      <w:pPr>
        <w:pStyle w:val="Corpotesto"/>
      </w:pPr>
      <w:r>
        <w:t>Questi capolavori di grazia e di saggezza appartengono solo al nostro Dio.</w:t>
      </w:r>
    </w:p>
    <w:p w:rsidR="0089473D" w:rsidRDefault="0089473D" w:rsidP="00540E8A">
      <w:pPr>
        <w:pStyle w:val="Corpotesto"/>
      </w:pPr>
      <w:r>
        <w:t>I capolavori di Dio sono quasi sempre repentini e immediati.</w:t>
      </w:r>
    </w:p>
    <w:p w:rsidR="0089473D" w:rsidRDefault="0089473D" w:rsidP="00540E8A">
      <w:pPr>
        <w:pStyle w:val="Corpodeltesto2"/>
        <w:rPr>
          <w:color w:val="000000"/>
        </w:rPr>
      </w:pPr>
      <w:r w:rsidRPr="006B2642">
        <w:rPr>
          <w:color w:val="000000"/>
          <w:position w:val="6"/>
          <w:vertAlign w:val="superscript"/>
        </w:rPr>
        <w:t>12</w:t>
      </w:r>
      <w:r w:rsidRPr="006B2642">
        <w:rPr>
          <w:color w:val="000000"/>
        </w:rPr>
        <w:t xml:space="preserve">Mardocheo ritornò nel cortile della reggia, e Aman tornò a casa sua afflitto e con il capo coperto. </w:t>
      </w:r>
    </w:p>
    <w:p w:rsidR="0089473D" w:rsidRDefault="0089473D" w:rsidP="00540E8A">
      <w:pPr>
        <w:pStyle w:val="Corpotesto"/>
      </w:pPr>
      <w:r>
        <w:t>Tributati i grandi onori, Mardocheo ritorna nel cortile della reggia.</w:t>
      </w:r>
    </w:p>
    <w:p w:rsidR="0089473D" w:rsidRDefault="0089473D" w:rsidP="00540E8A">
      <w:pPr>
        <w:pStyle w:val="Corpotesto"/>
      </w:pPr>
      <w:r>
        <w:t>Aman torna a casa sua afflitto e con il capo coperto. Mai vergogna più grande era stato costretto a subire.</w:t>
      </w:r>
    </w:p>
    <w:p w:rsidR="0089473D" w:rsidRDefault="0089473D" w:rsidP="00540E8A">
      <w:pPr>
        <w:pStyle w:val="Corpodeltesto2"/>
        <w:rPr>
          <w:color w:val="000000"/>
        </w:rPr>
      </w:pPr>
      <w:r w:rsidRPr="006B2642">
        <w:rPr>
          <w:color w:val="000000"/>
          <w:position w:val="6"/>
          <w:vertAlign w:val="superscript"/>
        </w:rPr>
        <w:t>13</w:t>
      </w:r>
      <w:r w:rsidRPr="006B2642">
        <w:rPr>
          <w:color w:val="000000"/>
        </w:rPr>
        <w:t>Poi Aman raccontò a Zosara, sua moglie, e ai suoi amici quello che era accaduto. Allora gli amici e la moglie si rivolsero a lui con queste parole: «Se Mardocheo è della stirpe dei Giudei, comincia ad abbassarti davanti a lui, cadendo ai suoi piedi: tu non potrai resistergli, perché il Dio vivente è con lui».</w:t>
      </w:r>
    </w:p>
    <w:p w:rsidR="0089473D" w:rsidRDefault="0089473D" w:rsidP="00540E8A">
      <w:pPr>
        <w:pStyle w:val="Corpotesto"/>
      </w:pPr>
      <w:r>
        <w:t>Poi Aman racconta a Zosara, sua moglie, e ai suoi amici quello che era accaduto. Lui era stato costretto dal re ad onorare Mardocheo secondo un rituale da lui stesso dettato.</w:t>
      </w:r>
    </w:p>
    <w:p w:rsidR="0089473D" w:rsidRDefault="0089473D" w:rsidP="00540E8A">
      <w:pPr>
        <w:pStyle w:val="Corpotesto"/>
      </w:pPr>
      <w:r>
        <w:t>Allora gli amici e la moglie si rivolgono a lui con queste parole:</w:t>
      </w:r>
    </w:p>
    <w:p w:rsidR="0089473D" w:rsidRDefault="0089473D" w:rsidP="00540E8A">
      <w:pPr>
        <w:pStyle w:val="Corpotesto"/>
      </w:pPr>
      <w:r>
        <w:t>Se Mardocheo è della stirpe dei Giudei, comincia ad abbassarti davanti a lui, cadendo ai suoi piedi.</w:t>
      </w:r>
    </w:p>
    <w:p w:rsidR="0089473D" w:rsidRDefault="0089473D" w:rsidP="00540E8A">
      <w:pPr>
        <w:pStyle w:val="Corpotesto"/>
      </w:pPr>
      <w:r>
        <w:t xml:space="preserve">Tu non potrai resistergli, perché il Dio vivente è con lui. </w:t>
      </w:r>
    </w:p>
    <w:p w:rsidR="0089473D" w:rsidRDefault="0089473D" w:rsidP="00540E8A">
      <w:pPr>
        <w:pStyle w:val="Corpotesto"/>
      </w:pPr>
      <w:r>
        <w:t>Moglie ed amici chiedono ad Aman di riflettere, pensare, meditare sugli avvenimenti. Lui non dovrà viverli in maniera stolta ed insipiente.</w:t>
      </w:r>
    </w:p>
    <w:p w:rsidR="0089473D" w:rsidRDefault="0089473D" w:rsidP="00540E8A">
      <w:pPr>
        <w:pStyle w:val="Corpotesto"/>
      </w:pPr>
      <w:r>
        <w:t>Dovrà vedere dietro di essi la mano potente del Dio vivente che è con Mardocheo. Aman potrà resistere agli uomini, mai al Dio di Mardocheo.</w:t>
      </w:r>
    </w:p>
    <w:p w:rsidR="0089473D" w:rsidRDefault="0089473D" w:rsidP="00540E8A">
      <w:pPr>
        <w:pStyle w:val="Corpotesto"/>
      </w:pPr>
      <w:r>
        <w:t>Il Dio di Mardocheo è invincibile, onnipotente, sapiente, tutto quello che vuole in cielo e sulla terra lo compie.</w:t>
      </w:r>
    </w:p>
    <w:p w:rsidR="0089473D" w:rsidRDefault="0089473D" w:rsidP="00540E8A">
      <w:pPr>
        <w:pStyle w:val="Corpotesto"/>
      </w:pPr>
      <w:r>
        <w:t>Una breve riflessione teologica si impone, è necessaria.</w:t>
      </w:r>
    </w:p>
    <w:p w:rsidR="0089473D" w:rsidRDefault="0089473D" w:rsidP="00540E8A">
      <w:pPr>
        <w:pStyle w:val="Corpotesto"/>
      </w:pPr>
      <w:r>
        <w:t>La Scrittura Santa sempre ci mette dinanzi ad un evento che merita ogni nostra più attenta considerazione.</w:t>
      </w:r>
    </w:p>
    <w:p w:rsidR="0089473D" w:rsidRDefault="0089473D" w:rsidP="00540E8A">
      <w:pPr>
        <w:pStyle w:val="Corpotesto"/>
      </w:pPr>
      <w:r>
        <w:t>I pagani, gli stranieri, quanti vengono a contatto con i figli di Israele sempre confessano la presenza di Dio in questo popolo.</w:t>
      </w:r>
    </w:p>
    <w:p w:rsidR="0089473D" w:rsidRDefault="0089473D" w:rsidP="00540E8A">
      <w:pPr>
        <w:pStyle w:val="Corpotesto"/>
      </w:pPr>
      <w:r>
        <w:t>Non è però il Dio degli Ebrei come uno dei loro tanti dèi che essi adorano. È il Dio che ha in mano le redini della storia per condurla dove a lui piace.</w:t>
      </w:r>
    </w:p>
    <w:p w:rsidR="0089473D" w:rsidRDefault="0089473D" w:rsidP="00540E8A">
      <w:pPr>
        <w:pStyle w:val="Corpotesto"/>
      </w:pPr>
      <w:r>
        <w:lastRenderedPageBreak/>
        <w:t>Con Abramo, con Isacco, con Giacobbe, con Giuseppe, sempre emerge questa verità. Il Dio vivente è con questi suoi servi.</w:t>
      </w:r>
    </w:p>
    <w:p w:rsidR="0089473D" w:rsidRDefault="0089473D" w:rsidP="00540E8A">
      <w:pPr>
        <w:pStyle w:val="Corpotesto"/>
      </w:pPr>
      <w:r>
        <w:t>I primi grandi assertori di questa verità sono i maghi d’Egitto.</w:t>
      </w:r>
    </w:p>
    <w:p w:rsidR="0089473D" w:rsidRDefault="0089473D" w:rsidP="00540E8A">
      <w:pPr>
        <w:pStyle w:val="Corpotesto"/>
      </w:pPr>
      <w:r>
        <w:t>Questi vedono Mosè che compie segni impossibili per la loro scienza magica e gridano alla presenza del dito di Dio: Qui c’è il dito di Dio.</w:t>
      </w:r>
    </w:p>
    <w:p w:rsidR="0089473D" w:rsidRDefault="0089473D" w:rsidP="00540E8A">
      <w:pPr>
        <w:pStyle w:val="Corpotesto"/>
      </w:pPr>
      <w:r>
        <w:t>Mosè non agisce per scienza umana e neanche per scienze preternaturali. Lui agisce perché il dito di Dio è con lui.</w:t>
      </w:r>
    </w:p>
    <w:p w:rsidR="0089473D" w:rsidRDefault="0089473D" w:rsidP="00540E8A">
      <w:pPr>
        <w:pStyle w:val="Corpotesto"/>
      </w:pPr>
      <w:r>
        <w:t>È il suo Signore Onnipotente che opera prodigi per mezzo di lui. Il faraone non si faccia illusione. Lui sta combattendo contro il Dio vivo e vero, contro il Signore.</w:t>
      </w:r>
    </w:p>
    <w:p w:rsidR="0089473D" w:rsidRDefault="0089473D" w:rsidP="00540E8A">
      <w:pPr>
        <w:pStyle w:val="Corpotesto"/>
      </w:pPr>
      <w:r>
        <w:t>Raab, la prostituta di Gerico, abbandona i suoi dèi e aiuta gli esploratori a motivo della stessa confessione di fede.</w:t>
      </w:r>
    </w:p>
    <w:p w:rsidR="0089473D" w:rsidRDefault="0089473D" w:rsidP="00540E8A">
      <w:pPr>
        <w:pStyle w:val="Corpotesto"/>
      </w:pPr>
      <w:r>
        <w:t xml:space="preserve">Loro, quelli di Gerico, sanno che non c’è resistenza dinanzi al Dio d’Israele. Quando questi decide una cosa, non ci sono forze umane capaci di impedire che essa avvenga. </w:t>
      </w:r>
    </w:p>
    <w:p w:rsidR="0089473D" w:rsidRDefault="0089473D" w:rsidP="00540E8A">
      <w:pPr>
        <w:pStyle w:val="Corpotesto"/>
      </w:pPr>
      <w:r>
        <w:t>Sapendo che Gerico era stata consegnata dal Dio vivo e vero al suo popolo, questa donna abbandona i suoi dèi e la sua gente e si lascia conquistare dal popolo del Signore.</w:t>
      </w:r>
    </w:p>
    <w:p w:rsidR="0089473D" w:rsidRDefault="0089473D" w:rsidP="00540E8A">
      <w:pPr>
        <w:pStyle w:val="Corpotesto"/>
      </w:pPr>
      <w:r>
        <w:t>Entra addirittura nella genealogia del Messia del Signore.</w:t>
      </w:r>
    </w:p>
    <w:p w:rsidR="0089473D" w:rsidRDefault="0089473D" w:rsidP="00540E8A">
      <w:pPr>
        <w:pStyle w:val="Corpotesto"/>
      </w:pPr>
      <w:r>
        <w:t>Ma sempre nella storia del popolo del Signore gli stranieri sono portati a fare questa grande confessione di fede.</w:t>
      </w:r>
    </w:p>
    <w:p w:rsidR="0089473D" w:rsidRDefault="0089473D" w:rsidP="00540E8A">
      <w:pPr>
        <w:pStyle w:val="Corpotesto"/>
      </w:pPr>
      <w:r>
        <w:t>Oggi siamo a Susa, cosa pensano degli stranieri?</w:t>
      </w:r>
    </w:p>
    <w:p w:rsidR="0089473D" w:rsidRDefault="0089473D" w:rsidP="00540E8A">
      <w:pPr>
        <w:pStyle w:val="Corpotesto"/>
      </w:pPr>
      <w:r>
        <w:t xml:space="preserve">Essi credono che il Dio vivente è con Mardocheo per proteggerlo, salvarlo, liberarlo dalla morte, innalzarlo su un trono regale. </w:t>
      </w:r>
    </w:p>
    <w:p w:rsidR="0089473D" w:rsidRDefault="0089473D" w:rsidP="00540E8A">
      <w:pPr>
        <w:pStyle w:val="Corpotesto"/>
      </w:pPr>
      <w:r>
        <w:t xml:space="preserve">Cosa dovrà fare Aman? Abbassarsi dinanzi a lui, mettersi ai suoi piedi, se vuole vivere. </w:t>
      </w:r>
    </w:p>
    <w:p w:rsidR="0089473D" w:rsidRDefault="0089473D" w:rsidP="00540E8A">
      <w:pPr>
        <w:pStyle w:val="Corpotesto"/>
      </w:pPr>
      <w:r>
        <w:t>Mai lui potrà pensare di sconfiggere il Dio vivente. Non sono queste possibilità conferite ad un uomo.</w:t>
      </w:r>
    </w:p>
    <w:p w:rsidR="0089473D" w:rsidRDefault="0089473D" w:rsidP="00540E8A">
      <w:pPr>
        <w:pStyle w:val="Corpotesto"/>
      </w:pPr>
      <w:r>
        <w:t>Nell’umiltà invece e nel rispetto di Mardocheo, il Dio vivente avrà pietà di Aman e lo salverà.</w:t>
      </w:r>
    </w:p>
    <w:p w:rsidR="0089473D" w:rsidRDefault="0089473D" w:rsidP="00540E8A">
      <w:pPr>
        <w:pStyle w:val="Corpotesto"/>
      </w:pPr>
      <w:r>
        <w:t>Aman però non crede. La superbia lo ha totalmente accecato. Come l’onore da lui chiesto si è rivoltato contro, così anche lo sterminio dei Giudei si rivolterà contro.</w:t>
      </w:r>
    </w:p>
    <w:p w:rsidR="0089473D" w:rsidRDefault="0089473D" w:rsidP="00540E8A">
      <w:pPr>
        <w:pStyle w:val="Corpotesto"/>
      </w:pPr>
      <w:r>
        <w:t>Il Dio vivente paga secondo la giustizia che ogni uomo gli offre. La misura dell’uomo è misura di Dio.</w:t>
      </w:r>
    </w:p>
    <w:p w:rsidR="0089473D" w:rsidRDefault="0089473D" w:rsidP="00540E8A">
      <w:pPr>
        <w:pStyle w:val="Corpotesto"/>
      </w:pPr>
      <w:r>
        <w:t>Questa verità non entra nel nostro cuore, neanche oggi, dopo due millenni di vita cristiana. Anzi, noi diamo a Dio una misura di morte e vorremmo da Lui una misura di vita.</w:t>
      </w:r>
    </w:p>
    <w:p w:rsidR="0089473D" w:rsidRDefault="0089473D" w:rsidP="00540E8A">
      <w:pPr>
        <w:pStyle w:val="Corpotesto"/>
      </w:pPr>
      <w:r>
        <w:t>Anche per noi cristiani vale il principio biblico della confessione del vero Dio da parte degli stranieri, di quanti cioè non sono fedeli discepoli di Cristo Gesù.</w:t>
      </w:r>
    </w:p>
    <w:p w:rsidR="0089473D" w:rsidRDefault="0089473D" w:rsidP="00540E8A">
      <w:pPr>
        <w:pStyle w:val="Corpotesto"/>
      </w:pPr>
      <w:r>
        <w:lastRenderedPageBreak/>
        <w:t xml:space="preserve">Tutti costoro dovrebbero confessare ogni giorno la presenza del nostro Dio nella nostra storia. Invece non confessano questa fede, perché noi non siamo nella sua Parola, nel suo Vangelo, nella sua Legge. </w:t>
      </w:r>
    </w:p>
    <w:p w:rsidR="0089473D" w:rsidRDefault="0089473D" w:rsidP="00540E8A">
      <w:pPr>
        <w:pStyle w:val="Corpotesto"/>
      </w:pPr>
      <w:r>
        <w:t>Senza la nostra permanenza nella legge del Signore, la nostra missione è artificiale, non naturale, perché diciamo parole, non mostriamo invece con la nostra natura trasformata da Dio l’onnipotente sua presenza nella nostra vita.</w:t>
      </w:r>
    </w:p>
    <w:p w:rsidR="0089473D" w:rsidRDefault="0089473D" w:rsidP="00540E8A">
      <w:pPr>
        <w:pStyle w:val="Corpotesto"/>
      </w:pPr>
      <w:r>
        <w:t>Moglie di Aman ed amici confessano che Dio è con Mardocheo. Confessano che Aman è già uno sconfitto.</w:t>
      </w:r>
    </w:p>
    <w:p w:rsidR="0089473D" w:rsidRPr="006B2642" w:rsidRDefault="0089473D" w:rsidP="00540E8A">
      <w:pPr>
        <w:pStyle w:val="Corpodeltesto2"/>
        <w:rPr>
          <w:color w:val="000000"/>
        </w:rPr>
      </w:pPr>
      <w:r w:rsidRPr="006B2642">
        <w:rPr>
          <w:color w:val="000000"/>
          <w:position w:val="6"/>
          <w:vertAlign w:val="superscript"/>
        </w:rPr>
        <w:t>14</w:t>
      </w:r>
      <w:r w:rsidRPr="006B2642">
        <w:rPr>
          <w:color w:val="000000"/>
        </w:rPr>
        <w:t>Essi stavano ancora parlando, quando giunsero gli eunuchi e in fretta portarono Aman al banchetto che Ester aveva preparato.</w:t>
      </w:r>
    </w:p>
    <w:p w:rsidR="0089473D" w:rsidRDefault="0089473D" w:rsidP="00540E8A">
      <w:pPr>
        <w:pStyle w:val="Corpotesto"/>
      </w:pPr>
      <w:r>
        <w:t>Ora però è il momento di recarsi al banchetto della regina.</w:t>
      </w:r>
    </w:p>
    <w:p w:rsidR="0089473D" w:rsidRDefault="0089473D" w:rsidP="00540E8A">
      <w:pPr>
        <w:pStyle w:val="Corpotesto"/>
      </w:pPr>
      <w:r>
        <w:t>Essi stavano ancora parlando, quando giunsero gli eunuchi e in fretta portarono Aman al banchetto che Ester aveva preparato.</w:t>
      </w:r>
    </w:p>
    <w:p w:rsidR="0089473D" w:rsidRDefault="0089473D" w:rsidP="00540E8A">
      <w:pPr>
        <w:pStyle w:val="Corpotesto"/>
      </w:pPr>
      <w:r>
        <w:t>Aman però è troppo cieco, infinitamente stolto, per comprendere che Dio è con Mardocheo.</w:t>
      </w:r>
    </w:p>
    <w:p w:rsidR="0089473D" w:rsidRDefault="0089473D" w:rsidP="00540E8A">
      <w:pPr>
        <w:pStyle w:val="Corpotesto"/>
      </w:pPr>
      <w:r>
        <w:t xml:space="preserve">Quando lo comprenderà sarà troppo tardi. Lo comprenderà mentre sarà appeso al palo che lui aveva fatto innalzare per Mardocheo. </w:t>
      </w:r>
    </w:p>
    <w:p w:rsidR="0089473D" w:rsidRDefault="0089473D" w:rsidP="00540E8A">
      <w:pPr>
        <w:pStyle w:val="Corpotesto"/>
      </w:pPr>
      <w:r>
        <w:t>Dio sempre offre una via di salvezza anche ai suoi più inferociti nemici. La offre, ma l’uomo non vi pone alcuna attenzione.</w:t>
      </w:r>
    </w:p>
    <w:p w:rsidR="0089473D" w:rsidRPr="003752F6" w:rsidRDefault="0089473D" w:rsidP="00540E8A">
      <w:pPr>
        <w:pStyle w:val="Corpotesto"/>
      </w:pPr>
      <w:r>
        <w:t xml:space="preserve">Anche per Aman il Signore aveva stabilito una via di salvezza. Si era ancora in tempo. Lui non l’accoglie ed è la fine. </w:t>
      </w:r>
    </w:p>
    <w:p w:rsidR="0089473D" w:rsidRPr="00A30629" w:rsidRDefault="0089473D" w:rsidP="00190FE6"/>
    <w:p w:rsidR="0089473D" w:rsidRDefault="0089473D" w:rsidP="00190FE6">
      <w:pPr>
        <w:pStyle w:val="Corpotesto"/>
        <w:jc w:val="right"/>
        <w:sectPr w:rsidR="0089473D" w:rsidSect="00190FE6">
          <w:headerReference w:type="default" r:id="rId66"/>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27" w:name="_Toc62155384"/>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427"/>
    </w:p>
    <w:p w:rsidR="0089473D" w:rsidRDefault="0089473D" w:rsidP="00190FE6"/>
    <w:p w:rsidR="0089473D" w:rsidRDefault="0089473D" w:rsidP="00190FE6"/>
    <w:p w:rsidR="0089473D" w:rsidRDefault="0089473D" w:rsidP="00190FE6">
      <w:pPr>
        <w:pStyle w:val="Titolo4"/>
        <w:rPr>
          <w:rFonts w:ascii="Arial" w:hAnsi="Arial" w:cs="Arial"/>
        </w:rPr>
      </w:pPr>
      <w:bookmarkStart w:id="428" w:name="_Toc62155385"/>
      <w:r w:rsidRPr="00A30629">
        <w:rPr>
          <w:rFonts w:ascii="Arial" w:hAnsi="Arial" w:cs="Arial"/>
        </w:rPr>
        <w:t>LETTURA DEL TESTO</w:t>
      </w:r>
      <w:bookmarkEnd w:id="428"/>
    </w:p>
    <w:p w:rsidR="0089473D" w:rsidRPr="00792D36" w:rsidRDefault="0089473D" w:rsidP="00540E8A"/>
    <w:p w:rsidR="0089473D" w:rsidRPr="006B2642" w:rsidRDefault="0089473D" w:rsidP="00540E8A">
      <w:pPr>
        <w:tabs>
          <w:tab w:val="left" w:pos="1418"/>
          <w:tab w:val="left" w:pos="2268"/>
        </w:tabs>
        <w:ind w:left="851" w:hanging="851"/>
        <w:jc w:val="both"/>
        <w:rPr>
          <w:color w:val="000000"/>
          <w:sz w:val="24"/>
        </w:rPr>
      </w:pPr>
      <w:r>
        <w:rPr>
          <w:color w:val="000000"/>
          <w:sz w:val="32"/>
        </w:rPr>
        <w:tab/>
      </w:r>
      <w:r w:rsidRPr="006B2642">
        <w:rPr>
          <w:color w:val="000000"/>
          <w:sz w:val="32"/>
        </w:rPr>
        <w:tab/>
      </w:r>
      <w:r w:rsidRPr="006B2642">
        <w:rPr>
          <w:color w:val="000000"/>
          <w:position w:val="6"/>
          <w:vertAlign w:val="superscript"/>
        </w:rPr>
        <w:t>1</w:t>
      </w:r>
      <w:r w:rsidRPr="006B2642">
        <w:rPr>
          <w:color w:val="000000"/>
          <w:sz w:val="24"/>
        </w:rPr>
        <w:t xml:space="preserve">Il re e Aman andarono a banchettare con la regina. </w:t>
      </w:r>
      <w:r w:rsidRPr="006B2642">
        <w:rPr>
          <w:color w:val="000000"/>
          <w:position w:val="6"/>
          <w:vertAlign w:val="superscript"/>
        </w:rPr>
        <w:t>2</w:t>
      </w:r>
      <w:r w:rsidRPr="006B2642">
        <w:rPr>
          <w:color w:val="000000"/>
          <w:sz w:val="24"/>
        </w:rPr>
        <w:t>Il secondo giorno che si beveva, il re disse a Ester: «Che c’è, regina Ester? Qual è la tua domanda e quale la tua richiesta? Fosse anche la metà del mio regno, ti sarà data».</w:t>
      </w:r>
      <w:r w:rsidRPr="006B2642">
        <w:rPr>
          <w:color w:val="000000"/>
          <w:position w:val="6"/>
          <w:vertAlign w:val="superscript"/>
        </w:rPr>
        <w:t xml:space="preserve"> 3</w:t>
      </w:r>
      <w:r w:rsidRPr="006B2642">
        <w:rPr>
          <w:color w:val="000000"/>
          <w:sz w:val="24"/>
        </w:rPr>
        <w:t xml:space="preserve">Rispose: «Se ho trovato grazia davanti al re, sia risparmiata la vita a me, secondo la mia domanda, e al mio popolo, secondo la mia richiesta. </w:t>
      </w:r>
      <w:r w:rsidRPr="006B2642">
        <w:rPr>
          <w:color w:val="000000"/>
          <w:position w:val="6"/>
          <w:vertAlign w:val="superscript"/>
        </w:rPr>
        <w:t>4</w:t>
      </w:r>
      <w:r w:rsidRPr="006B2642">
        <w:rPr>
          <w:color w:val="000000"/>
          <w:sz w:val="24"/>
        </w:rPr>
        <w:t xml:space="preserve">Infatti siamo stati venduti, io e il mio popolo, siamo stati venduti per essere distrutti, uccisi e fatti schiavi, noi e i nostri figli, per diventare servi e serve; ma io finsi di non udire, perché quel calunniatore non è degno del palazzo del re». </w:t>
      </w:r>
      <w:r w:rsidRPr="006B2642">
        <w:rPr>
          <w:color w:val="000000"/>
          <w:position w:val="6"/>
          <w:vertAlign w:val="superscript"/>
        </w:rPr>
        <w:t>5</w:t>
      </w:r>
      <w:r w:rsidRPr="006B2642">
        <w:rPr>
          <w:color w:val="000000"/>
          <w:sz w:val="24"/>
        </w:rPr>
        <w:t xml:space="preserve">Disse il re: «Chi è costui, che ha osato fare queste cose?». </w:t>
      </w:r>
      <w:r w:rsidRPr="006B2642">
        <w:rPr>
          <w:color w:val="000000"/>
          <w:position w:val="6"/>
          <w:vertAlign w:val="superscript"/>
        </w:rPr>
        <w:t>6</w:t>
      </w:r>
      <w:r w:rsidRPr="006B2642">
        <w:rPr>
          <w:color w:val="000000"/>
          <w:sz w:val="24"/>
        </w:rPr>
        <w:t xml:space="preserve">Ester rispose: «Un nemico: Aman è quel malvagio». Aman fu preso da terrore in presenza del re e della regina.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7</w:t>
      </w:r>
      <w:r w:rsidRPr="006B2642">
        <w:rPr>
          <w:color w:val="000000"/>
          <w:sz w:val="24"/>
        </w:rPr>
        <w:t xml:space="preserve">Allora il re si alzò dal banchetto per andare nel giardino: Aman si mise a supplicare la regina perché avvertiva di essere nei guai. </w:t>
      </w:r>
      <w:r w:rsidRPr="006B2642">
        <w:rPr>
          <w:color w:val="000000"/>
          <w:position w:val="6"/>
          <w:vertAlign w:val="superscript"/>
        </w:rPr>
        <w:t>8</w:t>
      </w:r>
      <w:r w:rsidRPr="006B2642">
        <w:rPr>
          <w:color w:val="000000"/>
          <w:sz w:val="24"/>
        </w:rPr>
        <w:t xml:space="preserve">Il re ritornò dal giardino, e intanto Aman si era lasciato cadere sul divano supplicando la regina. Allora il re disse: «Vuole anche fare violenza a mia moglie in casa mia?». Appena ebbe sentito, Aman mutò d’aspetto. </w:t>
      </w:r>
      <w:r w:rsidRPr="006B2642">
        <w:rPr>
          <w:color w:val="000000"/>
          <w:position w:val="6"/>
          <w:vertAlign w:val="superscript"/>
        </w:rPr>
        <w:t>9</w:t>
      </w:r>
      <w:r w:rsidRPr="006B2642">
        <w:rPr>
          <w:color w:val="000000"/>
          <w:sz w:val="24"/>
        </w:rPr>
        <w:t xml:space="preserve">Bugatàn, uno degli eunuchi, disse al re: «Ecco, Aman ha preparato anche un palo per Mardocheo, il quale aveva parlato in favore del re, un palo alto cinquanta cubiti, eretto nella proprietà di Aman». Disse il re: «Sia impiccato su quel palo». </w:t>
      </w:r>
      <w:r w:rsidRPr="006B2642">
        <w:rPr>
          <w:color w:val="000000"/>
          <w:position w:val="6"/>
          <w:vertAlign w:val="superscript"/>
        </w:rPr>
        <w:t>10</w:t>
      </w:r>
      <w:r w:rsidRPr="006B2642">
        <w:rPr>
          <w:color w:val="000000"/>
          <w:sz w:val="24"/>
        </w:rPr>
        <w:t>Allora Aman fu appeso al palo che aveva preparato per Mardocheo. E l’ira del re si placò.</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hanging="851"/>
        <w:jc w:val="both"/>
        <w:rPr>
          <w:color w:val="000000"/>
          <w:sz w:val="24"/>
        </w:rPr>
      </w:pPr>
      <w:r>
        <w:rPr>
          <w:color w:val="000000"/>
          <w:sz w:val="24"/>
        </w:rPr>
        <w:tab/>
      </w:r>
      <w:r w:rsidRPr="006B2642">
        <w:rPr>
          <w:color w:val="000000"/>
          <w:sz w:val="24"/>
        </w:rPr>
        <w:tab/>
      </w:r>
      <w:r w:rsidRPr="006B2642">
        <w:rPr>
          <w:color w:val="000000"/>
          <w:position w:val="6"/>
          <w:vertAlign w:val="superscript"/>
        </w:rPr>
        <w:t>1</w:t>
      </w:r>
      <w:r w:rsidRPr="006B2642">
        <w:rPr>
          <w:color w:val="000000"/>
          <w:sz w:val="24"/>
        </w:rPr>
        <w:t xml:space="preserve">Il re e Aman andarono dunque al banchetto con la regina Ester. </w:t>
      </w:r>
      <w:r w:rsidRPr="006B2642">
        <w:rPr>
          <w:color w:val="000000"/>
          <w:position w:val="6"/>
          <w:vertAlign w:val="superscript"/>
        </w:rPr>
        <w:t>2</w:t>
      </w:r>
      <w:r w:rsidRPr="006B2642">
        <w:rPr>
          <w:color w:val="000000"/>
          <w:sz w:val="24"/>
        </w:rPr>
        <w:t xml:space="preserve">Anche questo secondo giorno il re disse a Ester, mentre si beveva il vino: «Qual è la tua richiesta, regina Ester? Ti sarà concessa. Che cosa desideri? Fosse anche la metà del regno, sarà fatto!». </w:t>
      </w:r>
      <w:r w:rsidRPr="006B2642">
        <w:rPr>
          <w:color w:val="000000"/>
          <w:position w:val="6"/>
          <w:vertAlign w:val="superscript"/>
        </w:rPr>
        <w:t>3</w:t>
      </w:r>
      <w:r w:rsidRPr="006B2642">
        <w:rPr>
          <w:color w:val="000000"/>
          <w:sz w:val="24"/>
        </w:rPr>
        <w:t xml:space="preserve">Allora la regina Ester rispose: «Se ho trovato grazia ai tuoi occhi, o re, e se così piace al re, la mia richiesta è che mi sia concessa la vita e il mio desiderio è che sia risparmiato il mio popolo. </w:t>
      </w:r>
      <w:r w:rsidRPr="006B2642">
        <w:rPr>
          <w:color w:val="000000"/>
          <w:position w:val="6"/>
          <w:vertAlign w:val="superscript"/>
        </w:rPr>
        <w:t>4</w:t>
      </w:r>
      <w:r w:rsidRPr="006B2642">
        <w:rPr>
          <w:color w:val="000000"/>
          <w:sz w:val="24"/>
        </w:rPr>
        <w:t xml:space="preserve">Perché io e il mio popolo siamo stati venduti per essere distrutti, uccisi, sterminati. Ora, se fossimo stati venduti per diventare schiavi e schiave, avrei taciuto, perché questa nostra angustia non sarebbe stata un motivo sufficiente per infastidire il re». </w:t>
      </w:r>
      <w:r w:rsidRPr="006B2642">
        <w:rPr>
          <w:color w:val="000000"/>
          <w:position w:val="6"/>
          <w:vertAlign w:val="superscript"/>
        </w:rPr>
        <w:t>5</w:t>
      </w:r>
      <w:r w:rsidRPr="006B2642">
        <w:rPr>
          <w:color w:val="000000"/>
          <w:sz w:val="24"/>
        </w:rPr>
        <w:t xml:space="preserve">Subito il re Assuero disse alla regina Ester: «Chi è e dov’è colui che ha pensato di fare una cosa simile?». </w:t>
      </w:r>
      <w:r w:rsidRPr="006B2642">
        <w:rPr>
          <w:color w:val="000000"/>
          <w:position w:val="6"/>
          <w:vertAlign w:val="superscript"/>
        </w:rPr>
        <w:t>6</w:t>
      </w:r>
      <w:r w:rsidRPr="006B2642">
        <w:rPr>
          <w:color w:val="000000"/>
          <w:sz w:val="24"/>
        </w:rPr>
        <w:t xml:space="preserve">Ester rispose: «L’avversario, il nemico, è quel malvagio di Aman». Allora Aman fu preso da terrore alla presenza del re e della regina.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7</w:t>
      </w:r>
      <w:r w:rsidRPr="006B2642">
        <w:rPr>
          <w:color w:val="000000"/>
          <w:sz w:val="24"/>
        </w:rPr>
        <w:t xml:space="preserve">Il re incollerito si alzò dal banchetto e uscì nel giardino della reggia, mentre Aman rimase per chiedere la grazia della vita alla regina Ester, perché vedeva bene che da parte del re la sua rovina era decisa. </w:t>
      </w:r>
      <w:r w:rsidRPr="006B2642">
        <w:rPr>
          <w:color w:val="000000"/>
          <w:position w:val="6"/>
          <w:vertAlign w:val="superscript"/>
        </w:rPr>
        <w:t>8</w:t>
      </w:r>
      <w:r w:rsidRPr="006B2642">
        <w:rPr>
          <w:color w:val="000000"/>
          <w:sz w:val="24"/>
        </w:rPr>
        <w:t xml:space="preserve">Poi il re tornò dal giardino della reggia nel luogo del banchetto; intanto Aman si era lasciato </w:t>
      </w:r>
      <w:r w:rsidRPr="006B2642">
        <w:rPr>
          <w:color w:val="000000"/>
          <w:sz w:val="24"/>
        </w:rPr>
        <w:lastRenderedPageBreak/>
        <w:t xml:space="preserve">cadere sul divano sul quale si trovava Ester. Allora il re esclamò: «Vuole anche fare violenza alla regina, davanti a me, in casa mia?». </w:t>
      </w:r>
    </w:p>
    <w:p w:rsidR="0089473D" w:rsidRPr="006B2642" w:rsidRDefault="0089473D" w:rsidP="00540E8A">
      <w:pPr>
        <w:tabs>
          <w:tab w:val="left" w:pos="1418"/>
          <w:tab w:val="left" w:pos="2268"/>
        </w:tabs>
        <w:ind w:left="851" w:firstLine="567"/>
        <w:jc w:val="both"/>
        <w:rPr>
          <w:color w:val="000000"/>
          <w:sz w:val="24"/>
        </w:rPr>
      </w:pPr>
      <w:r w:rsidRPr="006B2642">
        <w:rPr>
          <w:color w:val="000000"/>
          <w:sz w:val="24"/>
        </w:rPr>
        <w:t xml:space="preserve">Non appena questa parola fu uscita dalla bocca del re, posero un velo sulla faccia di Aman. </w:t>
      </w:r>
      <w:r w:rsidRPr="006B2642">
        <w:rPr>
          <w:color w:val="000000"/>
          <w:position w:val="6"/>
          <w:vertAlign w:val="superscript"/>
        </w:rPr>
        <w:t>9</w:t>
      </w:r>
      <w:r w:rsidRPr="006B2642">
        <w:rPr>
          <w:color w:val="000000"/>
          <w:sz w:val="24"/>
        </w:rPr>
        <w:t xml:space="preserve">Carbonà, uno degli eunuchi, disse alla presenza del re: «Ecco, è stato perfino rizzato in casa di Aman un palo alto cinquanta cubiti, che Aman ha fatto preparare per Mardocheo, il quale aveva parlato per il bene del re». Il re disse: «Impiccatevi lui!». </w:t>
      </w:r>
      <w:r w:rsidRPr="006B2642">
        <w:rPr>
          <w:color w:val="000000"/>
          <w:position w:val="6"/>
          <w:vertAlign w:val="superscript"/>
        </w:rPr>
        <w:t>10</w:t>
      </w:r>
      <w:r w:rsidRPr="006B2642">
        <w:rPr>
          <w:color w:val="000000"/>
          <w:sz w:val="24"/>
        </w:rPr>
        <w:t>Così Aman fu impiccato al palo che egli aveva preparato per Mardocheo. E l’ira del re si calmò.</w:t>
      </w:r>
    </w:p>
    <w:p w:rsidR="0089473D" w:rsidRPr="006B2642" w:rsidRDefault="0089473D" w:rsidP="00540E8A">
      <w:pPr>
        <w:tabs>
          <w:tab w:val="left" w:pos="1418"/>
          <w:tab w:val="left" w:pos="2268"/>
        </w:tabs>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429" w:name="_Toc62155386"/>
      <w:r w:rsidRPr="00A30629">
        <w:rPr>
          <w:rFonts w:ascii="Arial" w:hAnsi="Arial" w:cs="Arial"/>
          <w:bCs/>
          <w:sz w:val="40"/>
          <w:szCs w:val="40"/>
        </w:rPr>
        <w:t>COMMENTO TEOLOGICO DEL TESTO</w:t>
      </w:r>
      <w:bookmarkEnd w:id="429"/>
    </w:p>
    <w:p w:rsidR="0089473D" w:rsidRDefault="0089473D" w:rsidP="00190FE6">
      <w:pPr>
        <w:pStyle w:val="Titolo2"/>
        <w:rPr>
          <w:i w:val="0"/>
          <w:sz w:val="40"/>
          <w:szCs w:val="40"/>
        </w:rPr>
      </w:pPr>
      <w:bookmarkStart w:id="430" w:name="_Toc62155387"/>
      <w:r>
        <w:rPr>
          <w:i w:val="0"/>
          <w:sz w:val="40"/>
          <w:szCs w:val="40"/>
        </w:rPr>
        <w:t>Aman appeso al patibolo</w:t>
      </w:r>
      <w:bookmarkEnd w:id="430"/>
    </w:p>
    <w:p w:rsidR="0089473D" w:rsidRPr="00792D36" w:rsidRDefault="0089473D" w:rsidP="00540E8A"/>
    <w:p w:rsidR="0089473D" w:rsidRDefault="0089473D" w:rsidP="00540E8A">
      <w:pPr>
        <w:pStyle w:val="Corpodeltesto2"/>
      </w:pPr>
      <w:r w:rsidRPr="006B2642">
        <w:rPr>
          <w:position w:val="6"/>
          <w:vertAlign w:val="superscript"/>
        </w:rPr>
        <w:t>1</w:t>
      </w:r>
      <w:r w:rsidRPr="006B2642">
        <w:t>Il re e Aman andarono a banchettare con la regina.</w:t>
      </w:r>
    </w:p>
    <w:p w:rsidR="0089473D" w:rsidRDefault="0089473D" w:rsidP="00540E8A">
      <w:pPr>
        <w:pStyle w:val="Corpotesto"/>
      </w:pPr>
      <w:r>
        <w:t>Il re ed Aman si recano a banchettare con la regina.</w:t>
      </w:r>
    </w:p>
    <w:p w:rsidR="0089473D" w:rsidRDefault="0089473D" w:rsidP="00540E8A">
      <w:pPr>
        <w:pStyle w:val="Corpotesto"/>
      </w:pPr>
      <w:r>
        <w:t>Nel cuore del re vi è un solo desiderio: conoscere la richiesta di Ester.</w:t>
      </w:r>
    </w:p>
    <w:p w:rsidR="0089473D" w:rsidRDefault="0089473D" w:rsidP="00540E8A">
      <w:pPr>
        <w:pStyle w:val="Corpodeltesto2"/>
      </w:pPr>
      <w:r w:rsidRPr="006B2642">
        <w:rPr>
          <w:position w:val="6"/>
          <w:vertAlign w:val="superscript"/>
        </w:rPr>
        <w:t>2</w:t>
      </w:r>
      <w:r w:rsidRPr="006B2642">
        <w:t>Il secondo giorno che si beveva, il re disse a Ester: «Che c’è, regina Ester? Qual è la tua domanda e quale la tua richiesta? Fosse anche la metà del mio regno, ti sarà data».</w:t>
      </w:r>
    </w:p>
    <w:p w:rsidR="0089473D" w:rsidRDefault="0089473D" w:rsidP="00540E8A">
      <w:pPr>
        <w:pStyle w:val="Corpotesto"/>
      </w:pPr>
      <w:r>
        <w:t xml:space="preserve">È il secondo giorno che si banchetta e si beve. </w:t>
      </w:r>
    </w:p>
    <w:p w:rsidR="0089473D" w:rsidRDefault="0089473D" w:rsidP="00540E8A">
      <w:pPr>
        <w:pStyle w:val="Corpotesto"/>
      </w:pPr>
      <w:r>
        <w:t>Il re chiede ancora una volta alla regina che gli riveli il suo cuore.</w:t>
      </w:r>
    </w:p>
    <w:p w:rsidR="0089473D" w:rsidRDefault="0089473D" w:rsidP="00540E8A">
      <w:pPr>
        <w:pStyle w:val="Corpotesto"/>
      </w:pPr>
      <w:r>
        <w:t>Che c’è, regina Ester!</w:t>
      </w:r>
    </w:p>
    <w:p w:rsidR="0089473D" w:rsidRDefault="0089473D" w:rsidP="00540E8A">
      <w:pPr>
        <w:pStyle w:val="Corpotesto"/>
      </w:pPr>
      <w:r>
        <w:t>Qual è la tua domanda e quale la tua richiesta?</w:t>
      </w:r>
    </w:p>
    <w:p w:rsidR="0089473D" w:rsidRDefault="0089473D" w:rsidP="00540E8A">
      <w:pPr>
        <w:pStyle w:val="Corpotesto"/>
      </w:pPr>
      <w:r>
        <w:t>Fosse anche la metà del mio regno, ti sarà data.</w:t>
      </w:r>
    </w:p>
    <w:p w:rsidR="0089473D" w:rsidRDefault="0089473D" w:rsidP="00540E8A">
      <w:pPr>
        <w:pStyle w:val="Corpotesto"/>
      </w:pPr>
      <w:r>
        <w:t>Il re si impegna solennemente dinanzi ad Aman di esaudire ogni suo desiderio.</w:t>
      </w:r>
    </w:p>
    <w:p w:rsidR="0089473D" w:rsidRDefault="0089473D" w:rsidP="00540E8A">
      <w:pPr>
        <w:pStyle w:val="Corpotesto"/>
      </w:pPr>
      <w:r>
        <w:t>Il re non può vivere sapendo che il cuore della sua regina è turbato.</w:t>
      </w:r>
    </w:p>
    <w:p w:rsidR="0089473D" w:rsidRDefault="0089473D" w:rsidP="00540E8A">
      <w:pPr>
        <w:pStyle w:val="Corpodeltesto2"/>
      </w:pPr>
      <w:r w:rsidRPr="006B2642">
        <w:rPr>
          <w:position w:val="6"/>
          <w:vertAlign w:val="superscript"/>
        </w:rPr>
        <w:t>3</w:t>
      </w:r>
      <w:r w:rsidRPr="006B2642">
        <w:t>Rispose: «Se ho trovato grazia davanti al re, sia risparmiata la vita a me, secondo la mia domanda, e al mio popolo, secondo la mia richiesta.</w:t>
      </w:r>
    </w:p>
    <w:p w:rsidR="0089473D" w:rsidRDefault="0089473D" w:rsidP="00540E8A">
      <w:pPr>
        <w:pStyle w:val="Corpotesto"/>
      </w:pPr>
      <w:r>
        <w:t>Ora è venuto il momento propizio per rispondere alle richieste del re.</w:t>
      </w:r>
    </w:p>
    <w:p w:rsidR="0089473D" w:rsidRDefault="0089473D" w:rsidP="00540E8A">
      <w:pPr>
        <w:pStyle w:val="Corpotesto"/>
      </w:pPr>
      <w:r>
        <w:t>Se ho trovato grazia davanti al re, sia risparmiata la vita a me, secondo la mia domanda, e al mio popolo, secondo la mia richiesta.</w:t>
      </w:r>
    </w:p>
    <w:p w:rsidR="0089473D" w:rsidRDefault="0089473D" w:rsidP="00540E8A">
      <w:pPr>
        <w:pStyle w:val="Corpotesto"/>
      </w:pPr>
      <w:r>
        <w:t>Ester chiede semplicemente la vita. Chiede la vita per la sua persona e per ogni figlio del suo popolo.</w:t>
      </w:r>
    </w:p>
    <w:p w:rsidR="0089473D" w:rsidRDefault="0089473D" w:rsidP="00540E8A">
      <w:pPr>
        <w:pStyle w:val="Corpotesto"/>
      </w:pPr>
      <w:r>
        <w:t>Non ha altro desiderio Ester, se non quello di rimanere in vita lei e tutto il suo popolo. Nient’altro.</w:t>
      </w:r>
    </w:p>
    <w:p w:rsidR="0089473D" w:rsidRDefault="0089473D" w:rsidP="00540E8A">
      <w:pPr>
        <w:pStyle w:val="Corpodeltesto2"/>
      </w:pPr>
      <w:r w:rsidRPr="006B2642">
        <w:rPr>
          <w:position w:val="6"/>
          <w:vertAlign w:val="superscript"/>
        </w:rPr>
        <w:t>4</w:t>
      </w:r>
      <w:r w:rsidRPr="006B2642">
        <w:t>Infatti siamo stati venduti, io e il mio popolo, siamo stati venduti per essere distrutti, uccisi e fatti schiavi, noi e i nostri figli, per diventare servi e serve; ma io finsi di non udire, perché quel calunniatore non è degno del palazzo del re».</w:t>
      </w:r>
    </w:p>
    <w:p w:rsidR="0089473D" w:rsidRDefault="0089473D" w:rsidP="00540E8A">
      <w:pPr>
        <w:pStyle w:val="Corpotesto"/>
      </w:pPr>
      <w:r>
        <w:lastRenderedPageBreak/>
        <w:t xml:space="preserve">Ester ora dona spiegazione al re del perché di questa richiesta di grazia. </w:t>
      </w:r>
    </w:p>
    <w:p w:rsidR="0089473D" w:rsidRDefault="0089473D" w:rsidP="00540E8A">
      <w:pPr>
        <w:pStyle w:val="Corpotesto"/>
      </w:pPr>
      <w:r w:rsidRPr="006B2642">
        <w:t>Infatti siamo stati venduti, io e il mio popolo, siamo stati venduti per essere distrutti, uccisi e fatti schiavi, noi e i nostri figli, per diventare servi e serve</w:t>
      </w:r>
      <w:r>
        <w:t>.</w:t>
      </w:r>
    </w:p>
    <w:p w:rsidR="0089473D" w:rsidRDefault="0089473D" w:rsidP="00540E8A">
      <w:pPr>
        <w:pStyle w:val="Corpotesto"/>
      </w:pPr>
      <w:r w:rsidRPr="006B2642">
        <w:t>Ma io finsi di non udire, perché quel calunniatore non è degno del palazzo del re».</w:t>
      </w:r>
    </w:p>
    <w:p w:rsidR="0089473D" w:rsidRDefault="0089473D" w:rsidP="00540E8A">
      <w:pPr>
        <w:pStyle w:val="Corpotesto"/>
      </w:pPr>
      <w:r>
        <w:t>Ester rivela al re qual è la reale condizione sua e del suo popolo. Sono stati venduti alla morte, per essere uccisi e fatti schiavi, per diventare servi e serve.</w:t>
      </w:r>
    </w:p>
    <w:p w:rsidR="0089473D" w:rsidRDefault="0089473D" w:rsidP="00540E8A">
      <w:pPr>
        <w:pStyle w:val="Corpotesto"/>
      </w:pPr>
      <w:r>
        <w:t>L’ultima frase è di difficile comprensione: “Ma io finsi di non udire….”.</w:t>
      </w:r>
    </w:p>
    <w:p w:rsidR="0089473D" w:rsidRDefault="0089473D" w:rsidP="00540E8A">
      <w:pPr>
        <w:pStyle w:val="Corpotesto"/>
      </w:pPr>
      <w:r>
        <w:t xml:space="preserve">Il calunniatore che non  degno del palazzo del re è Aman. Questo  è chiaro. </w:t>
      </w:r>
    </w:p>
    <w:p w:rsidR="0089473D" w:rsidRDefault="0089473D" w:rsidP="00540E8A">
      <w:pPr>
        <w:pStyle w:val="Corpotesto"/>
      </w:pPr>
      <w:r>
        <w:t>Noi stiamo lavorando sul testo greco.</w:t>
      </w:r>
    </w:p>
    <w:p w:rsidR="0089473D" w:rsidRDefault="0089473D" w:rsidP="00540E8A">
      <w:pPr>
        <w:pStyle w:val="Corpotesto"/>
      </w:pPr>
      <w:r>
        <w:t>Il testo ebraico può venirci in aiuto, Così esso recita:</w:t>
      </w:r>
    </w:p>
    <w:p w:rsidR="0089473D" w:rsidRPr="00780C24" w:rsidRDefault="0089473D" w:rsidP="00540E8A">
      <w:pPr>
        <w:pStyle w:val="Corpotesto"/>
        <w:rPr>
          <w:i/>
          <w:iCs/>
          <w:color w:val="000000"/>
          <w:sz w:val="20"/>
        </w:rPr>
      </w:pPr>
      <w:r w:rsidRPr="00780C24">
        <w:rPr>
          <w:i/>
          <w:iCs/>
          <w:color w:val="000000"/>
          <w:sz w:val="20"/>
        </w:rPr>
        <w:t xml:space="preserve">Allora la regina Ester rispose: «Se ho trovato grazia ai tuoi occhi, o re, e se così piace al re, la mia richiesta è che mi sia concessa la vita e il mio desiderio è che sia risparmiato il mio popolo. Perché io e il mio popolo siamo stati venduti per essere distrutti, uccisi, sterminati. Ora, se fossimo stati venduti per diventare schiavi e schiave, avrei taciuto, perché questa nostra angustia non sarebbe stata un motivo sufficiente per infastidire il re» (Est 7,3-4). </w:t>
      </w:r>
    </w:p>
    <w:p w:rsidR="0089473D" w:rsidRDefault="0089473D" w:rsidP="00540E8A">
      <w:pPr>
        <w:pStyle w:val="Corpotesto"/>
      </w:pPr>
      <w:r>
        <w:t>Questo testo divide quello greco in due versetti.</w:t>
      </w:r>
    </w:p>
    <w:p w:rsidR="0089473D" w:rsidRDefault="0089473D" w:rsidP="00540E8A">
      <w:pPr>
        <w:pStyle w:val="Corpotesto"/>
      </w:pPr>
      <w:r>
        <w:t xml:space="preserve">Il primo versetto riguarda la condanna a morte di tutto il popolo. E per questa ragione Ester non può tacere. </w:t>
      </w:r>
    </w:p>
    <w:p w:rsidR="0089473D" w:rsidRDefault="0089473D" w:rsidP="00540E8A">
      <w:pPr>
        <w:pStyle w:val="Corpotesto"/>
      </w:pPr>
      <w:r>
        <w:t>Se invece Aman avesse chiesto che fossero venduti come schiavi e schiave, lei avrebbe taciuto. Questa angustia non sarebbe stata sufficiente per infastidire il re.</w:t>
      </w:r>
    </w:p>
    <w:p w:rsidR="0089473D" w:rsidRDefault="0089473D" w:rsidP="00540E8A">
      <w:pPr>
        <w:pStyle w:val="Corpotesto"/>
      </w:pPr>
      <w:r>
        <w:t xml:space="preserve">Il testo greco - </w:t>
      </w:r>
      <w:r w:rsidRPr="00C83D10">
        <w:rPr>
          <w:i/>
        </w:rPr>
        <w:t xml:space="preserve">ma io finsi di non udire, perché quel calunniatore non è degno del palazzo del re </w:t>
      </w:r>
      <w:r>
        <w:t>-  può essere così compreso.</w:t>
      </w:r>
    </w:p>
    <w:p w:rsidR="0089473D" w:rsidRDefault="0089473D" w:rsidP="00540E8A">
      <w:pPr>
        <w:pStyle w:val="Corpotesto"/>
      </w:pPr>
      <w:r>
        <w:t>Poiché Aman è un calunniatore che non è degno del palazzo del re, io finsi di non udire, sicura e certa che il re non avrebbe dato ascolto alla sua voce.</w:t>
      </w:r>
    </w:p>
    <w:p w:rsidR="0089473D" w:rsidRDefault="0089473D" w:rsidP="00540E8A">
      <w:pPr>
        <w:pStyle w:val="Corpotesto"/>
      </w:pPr>
      <w:r>
        <w:t xml:space="preserve">Invece così non è stato ed io sono costretta a chiedere la grazia della mia vita al re e la vita di tutto il mio popolo. </w:t>
      </w:r>
    </w:p>
    <w:p w:rsidR="0089473D" w:rsidRDefault="0089473D" w:rsidP="00540E8A">
      <w:pPr>
        <w:pStyle w:val="Corpotesto"/>
      </w:pPr>
      <w:r>
        <w:t>La vita è tolta non perché vi sia una verità oggettiva sulla quale fondare una così pesante azione regale, ma perché frutto di un calunniatore che non è degno di stare nel palazzo del re.</w:t>
      </w:r>
    </w:p>
    <w:p w:rsidR="0089473D" w:rsidRDefault="0089473D" w:rsidP="00540E8A">
      <w:pPr>
        <w:pStyle w:val="Corpotesto"/>
      </w:pPr>
      <w:r>
        <w:t>Ester in fondo dice al re che spetta a lui discernere, appurare sempre la verità prima di formulare un giudizio di colpevolezza su una persona o su un intero popolo.</w:t>
      </w:r>
    </w:p>
    <w:p w:rsidR="0089473D" w:rsidRDefault="0089473D" w:rsidP="00540E8A">
      <w:pPr>
        <w:pStyle w:val="Corpotesto"/>
      </w:pPr>
      <w:r>
        <w:t xml:space="preserve">I calunniatori sono sempre esistiti, sempre esisteranno, sempre si introdurranno nei palazzi della politica sia religiosa che civile. </w:t>
      </w:r>
    </w:p>
    <w:p w:rsidR="0089473D" w:rsidRDefault="0089473D" w:rsidP="00540E8A">
      <w:pPr>
        <w:pStyle w:val="Corpotesto"/>
      </w:pPr>
      <w:r>
        <w:t>Assieme ai calunniatori vi è anche un esercito di adulatori, che per attrarre dalla loro parte chi governa, non si risparmiamo in nulla.</w:t>
      </w:r>
    </w:p>
    <w:p w:rsidR="0089473D" w:rsidRDefault="0089473D" w:rsidP="00540E8A">
      <w:pPr>
        <w:pStyle w:val="Corpotesto"/>
      </w:pPr>
      <w:r>
        <w:t>Altra categoria disgustosa è quella dei delatori. Sono coloro che privi di ogni misericordia riferiscono ogni cosa a chi governa per trarne un beneficio.</w:t>
      </w:r>
    </w:p>
    <w:p w:rsidR="0089473D" w:rsidRDefault="0089473D" w:rsidP="00540E8A">
      <w:pPr>
        <w:pStyle w:val="Corpotesto"/>
      </w:pPr>
      <w:r>
        <w:lastRenderedPageBreak/>
        <w:t>Ogni uomo di governo deve sapere questo. Lui è obbligato a non prendere nessuna decisione sul fondamento della loro parola.</w:t>
      </w:r>
    </w:p>
    <w:p w:rsidR="0089473D" w:rsidRDefault="0089473D" w:rsidP="00540E8A">
      <w:pPr>
        <w:pStyle w:val="Corpotesto"/>
      </w:pPr>
      <w:r>
        <w:t>Se lo fa, è sua grave responsabilità. Per un uomo di governo, sia di politica ecclesiale che civile, non sono ammesse scuse.</w:t>
      </w:r>
    </w:p>
    <w:p w:rsidR="0089473D" w:rsidRDefault="0089473D" w:rsidP="00540E8A">
      <w:pPr>
        <w:pStyle w:val="Corpotesto"/>
      </w:pPr>
      <w:r>
        <w:t>Nessuno può dire: mi ha ingannato. Deve piuttosto confessare: per la mia stoltezza mi sono lasciato ingannare, ho voluto che mi ingannassero.</w:t>
      </w:r>
    </w:p>
    <w:p w:rsidR="0089473D" w:rsidRDefault="0089473D" w:rsidP="00540E8A">
      <w:pPr>
        <w:pStyle w:val="Corpotesto"/>
      </w:pPr>
      <w:r>
        <w:t>Il calunniatore e l’uomo di governo sono uno la paglia e l’altro il fiammifero. Spetta alla paglia non lasciarsi bruciare dal fiammifero.</w:t>
      </w:r>
    </w:p>
    <w:p w:rsidR="0089473D" w:rsidRDefault="0089473D" w:rsidP="00540E8A">
      <w:pPr>
        <w:pStyle w:val="Corpotesto"/>
      </w:pPr>
      <w:r>
        <w:t>Il fiammifero sempre incendia la paglia. Spetta alla paglia mettere ogni attenzione, porre ogni discernimento perché non si lasci bruciare.</w:t>
      </w:r>
    </w:p>
    <w:p w:rsidR="0089473D" w:rsidRDefault="0089473D" w:rsidP="00540E8A">
      <w:pPr>
        <w:pStyle w:val="Corpotesto"/>
      </w:pPr>
      <w:r>
        <w:t>Molti uomini di governo si sono rovinati a causa dei calunniatori che da essi sono stati introdotti nei loro palazzi di governo.</w:t>
      </w:r>
    </w:p>
    <w:p w:rsidR="0089473D" w:rsidRDefault="0089473D" w:rsidP="00540E8A">
      <w:pPr>
        <w:pStyle w:val="Corpotesto"/>
      </w:pPr>
      <w:r>
        <w:t>Ma può la paglia non essere bruciata dal fiammifero. Lo può ad una sola condizione: che diventi ferro durissimo, pesante ghisa.</w:t>
      </w:r>
    </w:p>
    <w:p w:rsidR="0089473D" w:rsidRDefault="0089473D" w:rsidP="00540E8A">
      <w:pPr>
        <w:pStyle w:val="Corpotesto"/>
      </w:pPr>
      <w:r>
        <w:t xml:space="preserve">La paglia può diventare ferro e ghisa in un solo modo: immergendosi, temprandosi ogni giorno nello Spirito Santo. </w:t>
      </w:r>
    </w:p>
    <w:p w:rsidR="0089473D" w:rsidRDefault="0089473D" w:rsidP="00540E8A">
      <w:pPr>
        <w:pStyle w:val="Corpotesto"/>
      </w:pPr>
      <w:r>
        <w:t>Chi non diviene spirito nello Spirito del Signore, chi rimane nella sua carne, sempre sarà consumato dai calunniatori.</w:t>
      </w:r>
    </w:p>
    <w:p w:rsidR="0089473D" w:rsidRDefault="0089473D" w:rsidP="00540E8A">
      <w:pPr>
        <w:pStyle w:val="Corpotesto"/>
      </w:pPr>
      <w:r>
        <w:t>Lo sarà sempre, perché rimarrà paglia e per un fiammifero nulla gli è più difficile. Tutto gli è facilissimo. In un istante può ridurre in cenere un campo sterminato di grano.</w:t>
      </w:r>
    </w:p>
    <w:p w:rsidR="0089473D" w:rsidRDefault="0089473D" w:rsidP="00540E8A">
      <w:pPr>
        <w:pStyle w:val="Corpotesto"/>
      </w:pPr>
      <w:r>
        <w:t>Tu che governi devi saperlo. Attorno a te vi è un esercito di calunniatori. O divieni spirito nello Spirito Santo o sarai sempre incendiato.</w:t>
      </w:r>
    </w:p>
    <w:p w:rsidR="0089473D" w:rsidRDefault="0089473D" w:rsidP="00540E8A">
      <w:pPr>
        <w:pStyle w:val="Corpotesto"/>
      </w:pPr>
      <w:r>
        <w:t>Se tu resti nella tua natura di paglia, se il fiammifero si spegne la prima volta, abbi la certezza che la seconda volta ti incendierà.</w:t>
      </w:r>
    </w:p>
    <w:p w:rsidR="0089473D" w:rsidRDefault="0089473D" w:rsidP="00540E8A">
      <w:pPr>
        <w:pStyle w:val="Corpotesto"/>
      </w:pPr>
      <w:r>
        <w:t>La colpa sarà stata solo tua. Sei stato imprudente, insipiente, stolto. Sei stata persona semplicemente illusa. Hai pensato male.</w:t>
      </w:r>
    </w:p>
    <w:p w:rsidR="0089473D" w:rsidRDefault="0089473D" w:rsidP="00540E8A">
      <w:pPr>
        <w:pStyle w:val="Corpotesto"/>
      </w:pPr>
      <w:r>
        <w:t>L’altro esercito, quello dei delatori e degli adulatori non è meno potente e agguerrito. Dinanzi al suo avanzare tutto si riduce in cenere.</w:t>
      </w:r>
    </w:p>
    <w:p w:rsidR="0089473D" w:rsidRDefault="0089473D" w:rsidP="00540E8A">
      <w:pPr>
        <w:pStyle w:val="Corpotesto"/>
      </w:pPr>
      <w:r>
        <w:t>Quando poi il calunniatore viene scelto da un uomo di  governo come suo proprio particolare consigliere personale, la paglia non è più neanche paglia.</w:t>
      </w:r>
    </w:p>
    <w:p w:rsidR="0089473D" w:rsidRDefault="0089473D" w:rsidP="00540E8A">
      <w:pPr>
        <w:pStyle w:val="Corpotesto"/>
      </w:pPr>
      <w:r>
        <w:t>La paglia è già cenere. Per lui è la fine. Ogni sua decisione è il frutto di una calunnia, una menzogna, una falsità inoculata come verità.</w:t>
      </w:r>
    </w:p>
    <w:p w:rsidR="0089473D" w:rsidRDefault="0089473D" w:rsidP="00540E8A">
      <w:pPr>
        <w:pStyle w:val="Corpotesto"/>
      </w:pPr>
      <w:r>
        <w:t xml:space="preserve">Signore, abbi pietà di noi e liberarci da questi tre eserciti così agguerriti e potenti. Facci ferro e pesante ghisa nelle tue mani. </w:t>
      </w:r>
    </w:p>
    <w:p w:rsidR="0089473D" w:rsidRDefault="0089473D" w:rsidP="00540E8A">
      <w:pPr>
        <w:pStyle w:val="Corpotesto"/>
      </w:pPr>
      <w:r>
        <w:t>È come se Ester velatamente insegnasse al re la scienza divina del buon governo. Ma chi è re queste cose non deve sempre conoscerle?</w:t>
      </w:r>
    </w:p>
    <w:p w:rsidR="0089473D" w:rsidRDefault="0089473D" w:rsidP="00540E8A">
      <w:pPr>
        <w:pStyle w:val="Corpodeltesto2"/>
      </w:pPr>
      <w:r w:rsidRPr="006B2642">
        <w:rPr>
          <w:position w:val="6"/>
          <w:vertAlign w:val="superscript"/>
        </w:rPr>
        <w:t>5</w:t>
      </w:r>
      <w:r w:rsidRPr="006B2642">
        <w:t xml:space="preserve">Disse il re: «Chi è costui, che ha osato fare queste cose?». </w:t>
      </w:r>
    </w:p>
    <w:p w:rsidR="0089473D" w:rsidRDefault="0089473D" w:rsidP="00540E8A">
      <w:pPr>
        <w:pStyle w:val="Corpotesto"/>
      </w:pPr>
      <w:r>
        <w:t>Ora il re chiede esplicitamente ad Ester che faccia il nome del calunniatore.</w:t>
      </w:r>
    </w:p>
    <w:p w:rsidR="0089473D" w:rsidRDefault="0089473D" w:rsidP="00540E8A">
      <w:pPr>
        <w:pStyle w:val="Corpotesto"/>
      </w:pPr>
      <w:r w:rsidRPr="006B2642">
        <w:lastRenderedPageBreak/>
        <w:t xml:space="preserve">Disse il re: «Chi è costui, che ha osato fare queste cose?». </w:t>
      </w:r>
    </w:p>
    <w:p w:rsidR="0089473D" w:rsidRDefault="0089473D" w:rsidP="00540E8A">
      <w:pPr>
        <w:pStyle w:val="Corpotesto"/>
      </w:pPr>
      <w:r>
        <w:t>Se Ester vuole essere ascoltata nella sua richiesta si deve pur decidere a fare questo nome. Il re non può agire se non conosce.</w:t>
      </w:r>
    </w:p>
    <w:p w:rsidR="0089473D" w:rsidRDefault="0089473D" w:rsidP="00540E8A">
      <w:pPr>
        <w:pStyle w:val="Corpodeltesto2"/>
      </w:pPr>
      <w:r w:rsidRPr="006B2642">
        <w:rPr>
          <w:position w:val="6"/>
          <w:vertAlign w:val="superscript"/>
        </w:rPr>
        <w:t>6</w:t>
      </w:r>
      <w:r w:rsidRPr="006B2642">
        <w:t xml:space="preserve">Ester rispose: «Un nemico: Aman è quel malvagio». Aman fu preso da terrore in presenza del re e della regina. </w:t>
      </w:r>
    </w:p>
    <w:p w:rsidR="0089473D" w:rsidRDefault="0089473D" w:rsidP="00540E8A">
      <w:pPr>
        <w:pStyle w:val="Corpotesto"/>
      </w:pPr>
      <w:r>
        <w:t>Il re chiede il nome ed il nome viene fatto.</w:t>
      </w:r>
    </w:p>
    <w:p w:rsidR="0089473D" w:rsidRDefault="0089473D" w:rsidP="00540E8A">
      <w:pPr>
        <w:pStyle w:val="Corpotesto"/>
      </w:pPr>
      <w:r w:rsidRPr="006B2642">
        <w:t xml:space="preserve">Ester rispose: «Un nemico: Aman è quel malvagio». </w:t>
      </w:r>
    </w:p>
    <w:p w:rsidR="0089473D" w:rsidRDefault="0089473D" w:rsidP="00540E8A">
      <w:pPr>
        <w:pStyle w:val="Corpotesto"/>
      </w:pPr>
      <w:r>
        <w:t>Il nemico, il calunniatore, è Aman. Non è Aman. Aman è quel malvagio.</w:t>
      </w:r>
    </w:p>
    <w:p w:rsidR="0089473D" w:rsidRDefault="0089473D" w:rsidP="00540E8A">
      <w:pPr>
        <w:pStyle w:val="Corpotesto"/>
      </w:pPr>
      <w:r>
        <w:t>Aman è quel calunniatore dei Giudei presso il re. Aman è il traditore della buona fede del re. Aman è il nemico non solo dei Giudei, ma anche del re.</w:t>
      </w:r>
    </w:p>
    <w:p w:rsidR="0089473D" w:rsidRDefault="0089473D" w:rsidP="00540E8A">
      <w:pPr>
        <w:pStyle w:val="Corpotesto"/>
      </w:pPr>
      <w:r>
        <w:t>Finalmente il re sa chi è il suo nemico e il nemico dei Giudei.</w:t>
      </w:r>
    </w:p>
    <w:p w:rsidR="0089473D" w:rsidRDefault="0089473D" w:rsidP="00540E8A">
      <w:pPr>
        <w:pStyle w:val="Corpotesto"/>
      </w:pPr>
      <w:r w:rsidRPr="006B2642">
        <w:t xml:space="preserve">Aman fu preso da terrore in presenza del re e della regina. </w:t>
      </w:r>
    </w:p>
    <w:p w:rsidR="0089473D" w:rsidRDefault="0089473D" w:rsidP="00540E8A">
      <w:pPr>
        <w:pStyle w:val="Corpotesto"/>
      </w:pPr>
      <w:r>
        <w:t>Aman mai aveva conosciuto il terrore. Ora lo conosce. Ora sa cosa è la paura.</w:t>
      </w:r>
    </w:p>
    <w:p w:rsidR="0089473D" w:rsidRDefault="0089473D" w:rsidP="00540E8A">
      <w:pPr>
        <w:pStyle w:val="Corpotesto"/>
      </w:pPr>
      <w:r w:rsidRPr="006B2642">
        <w:t xml:space="preserve">Aman fu preso da terrore in presenza del re e della regina. </w:t>
      </w:r>
    </w:p>
    <w:p w:rsidR="0089473D" w:rsidRDefault="0089473D" w:rsidP="00540E8A">
      <w:pPr>
        <w:pStyle w:val="Corpotesto"/>
      </w:pPr>
      <w:r>
        <w:t>In questa sola frase è descritto l’inferno attuale di Aman. Lui sa che non vi è scampo per lui. È la fine.</w:t>
      </w:r>
    </w:p>
    <w:p w:rsidR="0089473D" w:rsidRDefault="0089473D" w:rsidP="00540E8A">
      <w:pPr>
        <w:pStyle w:val="Corpotesto"/>
      </w:pPr>
      <w:r>
        <w:t>Dinanzi ad una regina che ti definisce malvagio e calunniatore, anche se uno fosse il più santo degli uomini, non vi potrebbe essere scampo.</w:t>
      </w:r>
    </w:p>
    <w:p w:rsidR="0089473D" w:rsidRDefault="0089473D" w:rsidP="00540E8A">
      <w:pPr>
        <w:pStyle w:val="Corpotesto"/>
      </w:pPr>
      <w:r>
        <w:t>Aman sa che è giunto il tempo della sua fine. Il decreto di morte pende sulla sua testa. Cosa potrà lui fare in questo frangente?</w:t>
      </w:r>
    </w:p>
    <w:p w:rsidR="0089473D" w:rsidRDefault="0089473D" w:rsidP="00540E8A">
      <w:pPr>
        <w:pStyle w:val="Corpotesto"/>
      </w:pPr>
      <w:r>
        <w:t>Lui non ha un Dio cui appellarsi. I suoi idoli di certo non verranno a salvarlo, né il Dio vivente potrà avere pietà di Lui. Aman aveva deciso di distruggerlo.</w:t>
      </w:r>
    </w:p>
    <w:p w:rsidR="0089473D" w:rsidRDefault="0089473D" w:rsidP="00540E8A">
      <w:pPr>
        <w:pStyle w:val="Corpotesto"/>
      </w:pPr>
      <w:r>
        <w:t>Quando si combatte Dio, nel momento del bisogno si è senza alcuna speranza.</w:t>
      </w:r>
    </w:p>
    <w:p w:rsidR="0089473D" w:rsidRDefault="0089473D" w:rsidP="00540E8A">
      <w:pPr>
        <w:pStyle w:val="Corpotesto"/>
      </w:pPr>
      <w:r>
        <w:t>Diceva bene Eli ai suoi figli:</w:t>
      </w:r>
    </w:p>
    <w:p w:rsidR="0089473D" w:rsidRPr="00286F05" w:rsidRDefault="0089473D" w:rsidP="00540E8A">
      <w:pPr>
        <w:pStyle w:val="Corpotesto"/>
        <w:rPr>
          <w:i/>
          <w:iCs/>
          <w:color w:val="000000"/>
          <w:sz w:val="20"/>
        </w:rPr>
      </w:pPr>
      <w:r w:rsidRPr="00286F05">
        <w:rPr>
          <w:i/>
          <w:iCs/>
          <w:color w:val="000000"/>
          <w:sz w:val="20"/>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(1Sam 2,22-26). </w:t>
      </w:r>
    </w:p>
    <w:p w:rsidR="0089473D" w:rsidRDefault="0089473D" w:rsidP="00540E8A">
      <w:pPr>
        <w:pStyle w:val="Corpodeltesto2"/>
      </w:pPr>
      <w:r w:rsidRPr="006B2642">
        <w:rPr>
          <w:position w:val="6"/>
          <w:vertAlign w:val="superscript"/>
        </w:rPr>
        <w:t>7</w:t>
      </w:r>
      <w:r w:rsidRPr="006B2642">
        <w:t>Allora il re si alzò dal banchetto per andare nel giardino: Aman si mise a supplicare la regina perché avvertiva di essere nei guai.</w:t>
      </w:r>
    </w:p>
    <w:p w:rsidR="0089473D" w:rsidRDefault="0089473D" w:rsidP="00540E8A">
      <w:pPr>
        <w:pStyle w:val="Corpotesto"/>
      </w:pPr>
      <w:r>
        <w:t>A questo punto il re si alza dal banchetto per andare nel giardino.</w:t>
      </w:r>
    </w:p>
    <w:p w:rsidR="0089473D" w:rsidRDefault="0089473D" w:rsidP="00540E8A">
      <w:pPr>
        <w:pStyle w:val="Corpotesto"/>
      </w:pPr>
      <w:r>
        <w:t>Aman si mette a supplicare la regina perché avvertiva di essere nei guai.</w:t>
      </w:r>
    </w:p>
    <w:p w:rsidR="0089473D" w:rsidRDefault="0089473D" w:rsidP="00540E8A">
      <w:pPr>
        <w:pStyle w:val="Corpotesto"/>
      </w:pPr>
      <w:r>
        <w:t>Aman cerca di placare la regina perché rivolgesse il cuore in suo favore.</w:t>
      </w:r>
    </w:p>
    <w:p w:rsidR="0089473D" w:rsidRDefault="0089473D" w:rsidP="00540E8A">
      <w:pPr>
        <w:pStyle w:val="Corpotesto"/>
      </w:pPr>
      <w:r>
        <w:t xml:space="preserve">Il re si rifugia nel giardino perché deve pensare come salvare la regina. </w:t>
      </w:r>
    </w:p>
    <w:p w:rsidR="0089473D" w:rsidRDefault="0089473D" w:rsidP="00540E8A">
      <w:pPr>
        <w:pStyle w:val="Corpotesto"/>
      </w:pPr>
      <w:r>
        <w:t xml:space="preserve">È un momento altamente drammatico per tutti. Urge una soluzione di vita. </w:t>
      </w:r>
    </w:p>
    <w:p w:rsidR="0089473D" w:rsidRDefault="0089473D" w:rsidP="00540E8A">
      <w:pPr>
        <w:pStyle w:val="Corpodeltesto2"/>
      </w:pPr>
      <w:r w:rsidRPr="006B2642">
        <w:rPr>
          <w:position w:val="6"/>
          <w:vertAlign w:val="superscript"/>
        </w:rPr>
        <w:lastRenderedPageBreak/>
        <w:t>8</w:t>
      </w:r>
      <w:r w:rsidRPr="006B2642">
        <w:t>Il re ritornò dal giardino, e intanto Aman si era lasciato cadere sul divano supplicando la regina. Allora il re disse: «Vuole anche fare violenza a mia moglie in casa mia?». Appena ebbe sentito, Aman mutò d’aspetto.</w:t>
      </w:r>
    </w:p>
    <w:p w:rsidR="0089473D" w:rsidRDefault="0089473D" w:rsidP="00540E8A">
      <w:pPr>
        <w:pStyle w:val="Corpotesto"/>
      </w:pPr>
      <w:r>
        <w:t>Il re ritorna dal giardino e trova Aman che si era lasciato cadere sul divano supplicando la regina.</w:t>
      </w:r>
    </w:p>
    <w:p w:rsidR="0089473D" w:rsidRDefault="0089473D" w:rsidP="00540E8A">
      <w:pPr>
        <w:pStyle w:val="Corpotesto"/>
      </w:pPr>
      <w:r>
        <w:t>Il re dice: vuole anche fare violenza a mia moglie in casa mia?</w:t>
      </w:r>
    </w:p>
    <w:p w:rsidR="0089473D" w:rsidRDefault="0089473D" w:rsidP="00540E8A">
      <w:pPr>
        <w:pStyle w:val="Corpotesto"/>
      </w:pPr>
      <w:r>
        <w:t xml:space="preserve">Aman sente la voce del re e muta d’aspetto. Sa che ora è la fine vera. </w:t>
      </w:r>
    </w:p>
    <w:p w:rsidR="0089473D" w:rsidRDefault="0089473D" w:rsidP="00540E8A">
      <w:pPr>
        <w:pStyle w:val="Corpotesto"/>
      </w:pPr>
      <w:r>
        <w:t>Il re interpreta il gesto come vera violenza verso la regina. È la condanna a morte sicura che Aman si procura con il suo gesto.</w:t>
      </w:r>
    </w:p>
    <w:p w:rsidR="0089473D" w:rsidRDefault="0089473D" w:rsidP="00540E8A">
      <w:pPr>
        <w:pStyle w:val="Corpotesto"/>
      </w:pPr>
      <w:r>
        <w:t xml:space="preserve">Quando il Signore ci priva della luce del senno, siamo noi stessi che ci procuriamo la morte ed ogni altro male. </w:t>
      </w:r>
    </w:p>
    <w:p w:rsidR="0089473D" w:rsidRDefault="0089473D" w:rsidP="00540E8A">
      <w:pPr>
        <w:pStyle w:val="Corpodeltesto2"/>
      </w:pPr>
      <w:r w:rsidRPr="006B2642">
        <w:rPr>
          <w:position w:val="6"/>
          <w:vertAlign w:val="superscript"/>
        </w:rPr>
        <w:t>9</w:t>
      </w:r>
      <w:r w:rsidRPr="006B2642">
        <w:t>Bugatàn, uno degli eunuchi, disse al re: «Ecco, Aman ha preparato anche un palo per Mardocheo, il quale aveva parlato in favore del re, un palo alto cinquanta cubiti, eretto nella proprietà di Aman». Disse il re: «Sia impiccato su quel palo».</w:t>
      </w:r>
    </w:p>
    <w:p w:rsidR="0089473D" w:rsidRDefault="0089473D" w:rsidP="00540E8A">
      <w:pPr>
        <w:pStyle w:val="Corpotesto"/>
      </w:pPr>
      <w:r>
        <w:t>Ora interviene Bugatàn e riferisce al re ciò che Aman aveva pensato di fare a Mardocheo che aveva parlato bene in favore del re.</w:t>
      </w:r>
    </w:p>
    <w:p w:rsidR="0089473D" w:rsidRDefault="0089473D" w:rsidP="00540E8A">
      <w:pPr>
        <w:pStyle w:val="Corpotesto"/>
      </w:pPr>
      <w:r w:rsidRPr="006B2642">
        <w:t xml:space="preserve">Bugatàn, uno degli eunuchi, disse al re: «Ecco, Aman ha preparato anche un palo per Mardocheo, il quale aveva parlato in favore del re, un palo alto cinquanta cubiti, eretto nella proprietà di Aman». </w:t>
      </w:r>
    </w:p>
    <w:p w:rsidR="0089473D" w:rsidRDefault="0089473D" w:rsidP="00540E8A">
      <w:pPr>
        <w:pStyle w:val="Corpotesto"/>
      </w:pPr>
      <w:r>
        <w:t xml:space="preserve">Vi è nella proprietà di Aman un palo di cinquanta cubiti eretto per impiccare Mardocheo. La risposta del re è immediata. </w:t>
      </w:r>
    </w:p>
    <w:p w:rsidR="0089473D" w:rsidRDefault="0089473D" w:rsidP="00540E8A">
      <w:pPr>
        <w:pStyle w:val="Corpotesto"/>
      </w:pPr>
      <w:r w:rsidRPr="006B2642">
        <w:t>Disse il re: «Sia impiccato su quel palo».</w:t>
      </w:r>
    </w:p>
    <w:p w:rsidR="0089473D" w:rsidRDefault="0089473D" w:rsidP="00540E8A">
      <w:pPr>
        <w:pStyle w:val="Corpotesto"/>
      </w:pPr>
      <w:r>
        <w:t>Così Aman si prepara il patibolo con le sue mani e la condanna a morte con il suo gesto sconsiderato nei riguardi della regina.</w:t>
      </w:r>
    </w:p>
    <w:p w:rsidR="0089473D" w:rsidRDefault="0089473D" w:rsidP="00540E8A">
      <w:pPr>
        <w:pStyle w:val="Corpodeltesto2"/>
      </w:pPr>
      <w:r w:rsidRPr="006B2642">
        <w:rPr>
          <w:position w:val="6"/>
          <w:vertAlign w:val="superscript"/>
        </w:rPr>
        <w:t>10</w:t>
      </w:r>
      <w:r w:rsidRPr="006B2642">
        <w:t>Allora Aman fu appeso al palo che aveva preparato per Mardocheo. E l’ira del re si placò.</w:t>
      </w:r>
    </w:p>
    <w:p w:rsidR="0089473D" w:rsidRDefault="0089473D" w:rsidP="00540E8A">
      <w:pPr>
        <w:pStyle w:val="Corpotesto"/>
      </w:pPr>
      <w:r>
        <w:t>Aman viene appeso al palo che aveva preparato per Mardocheo. L’ira del re di placa. In un solo giorno il Signore cambia le sorti dell’uomo.</w:t>
      </w:r>
    </w:p>
    <w:p w:rsidR="0089473D" w:rsidRDefault="0089473D" w:rsidP="00540E8A">
      <w:pPr>
        <w:pStyle w:val="Corpotesto"/>
      </w:pPr>
      <w:r>
        <w:t>È bene chiudere questo capitolo con le parole stesse del Libo della Sapienza.</w:t>
      </w:r>
    </w:p>
    <w:p w:rsidR="0089473D" w:rsidRPr="00B228EA" w:rsidRDefault="0089473D" w:rsidP="00540E8A">
      <w:pPr>
        <w:pStyle w:val="Corpotesto"/>
        <w:rPr>
          <w:i/>
          <w:iCs/>
          <w:color w:val="000000"/>
          <w:sz w:val="20"/>
        </w:rPr>
      </w:pPr>
      <w:r w:rsidRPr="00B228EA">
        <w:rPr>
          <w:i/>
          <w:iCs/>
          <w:color w:val="000000"/>
          <w:sz w:val="20"/>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1,12-16). </w:t>
      </w:r>
    </w:p>
    <w:p w:rsidR="0089473D" w:rsidRDefault="0089473D" w:rsidP="00540E8A">
      <w:pPr>
        <w:pStyle w:val="Corpotesto"/>
      </w:pPr>
      <w:r>
        <w:t xml:space="preserve">Dio è il giusto giudice e in un istante la sua onnipotenza provvede a fare giustizia sulla nostra terra. Peccato che solo pochi credono in questa divina verità. Peccato che essa non sia verità universale, di ogni uomo. </w:t>
      </w:r>
    </w:p>
    <w:p w:rsidR="0089473D" w:rsidRDefault="0089473D" w:rsidP="00540E8A">
      <w:pPr>
        <w:pStyle w:val="Corpotesto"/>
      </w:pPr>
      <w:r>
        <w:lastRenderedPageBreak/>
        <w:t>Basterebbe invece leggere la verità rivelata per appurare che il giudizio di Dio non è solo quello dell’ultimo giorno, ma è quello di ogni giorno.</w:t>
      </w:r>
    </w:p>
    <w:p w:rsidR="0089473D" w:rsidRDefault="0089473D" w:rsidP="00540E8A">
      <w:pPr>
        <w:pStyle w:val="Corpotesto"/>
      </w:pPr>
      <w:r>
        <w:t>Leggiamo nel Libro della Sapienza.</w:t>
      </w:r>
    </w:p>
    <w:p w:rsidR="0089473D" w:rsidRPr="00242FBB" w:rsidRDefault="0089473D" w:rsidP="00540E8A">
      <w:pPr>
        <w:pStyle w:val="Corpotesto"/>
        <w:rPr>
          <w:i/>
          <w:iCs/>
          <w:color w:val="000000"/>
          <w:sz w:val="20"/>
        </w:rPr>
      </w:pPr>
      <w:r w:rsidRPr="00242FBB">
        <w:rPr>
          <w:i/>
          <w:iCs/>
          <w:color w:val="000000"/>
          <w:sz w:val="20"/>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rsidR="0089473D" w:rsidRPr="00242FBB" w:rsidRDefault="0089473D" w:rsidP="00540E8A">
      <w:pPr>
        <w:pStyle w:val="Corpotesto"/>
        <w:rPr>
          <w:i/>
          <w:iCs/>
          <w:color w:val="000000"/>
          <w:sz w:val="20"/>
        </w:rPr>
      </w:pPr>
      <w:r w:rsidRPr="00242FBB">
        <w:rPr>
          <w:i/>
          <w:iCs/>
          <w:color w:val="000000"/>
          <w:sz w:val="20"/>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w:t>
      </w:r>
    </w:p>
    <w:p w:rsidR="0089473D" w:rsidRPr="00242FBB" w:rsidRDefault="0089473D" w:rsidP="00540E8A">
      <w:pPr>
        <w:pStyle w:val="Corpotesto"/>
        <w:rPr>
          <w:i/>
          <w:iCs/>
          <w:color w:val="000000"/>
          <w:sz w:val="20"/>
        </w:rPr>
      </w:pPr>
      <w:r w:rsidRPr="00242FBB">
        <w:rPr>
          <w:i/>
          <w:iCs/>
          <w:color w:val="000000"/>
          <w:sz w:val="20"/>
        </w:rPr>
        <w:t xml:space="preserve">5In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w:t>
      </w:r>
    </w:p>
    <w:p w:rsidR="0089473D" w:rsidRPr="00242FBB" w:rsidRDefault="0089473D" w:rsidP="00540E8A">
      <w:pPr>
        <w:pStyle w:val="Corpotesto"/>
        <w:rPr>
          <w:i/>
          <w:iCs/>
          <w:color w:val="000000"/>
          <w:sz w:val="20"/>
        </w:rPr>
      </w:pPr>
      <w:r w:rsidRPr="00242FBB">
        <w:rPr>
          <w:i/>
          <w:iCs/>
          <w:color w:val="000000"/>
          <w:sz w:val="20"/>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rsidR="0089473D" w:rsidRPr="00242FBB" w:rsidRDefault="0089473D" w:rsidP="00540E8A">
      <w:pPr>
        <w:pStyle w:val="Corpotesto"/>
        <w:rPr>
          <w:i/>
          <w:iCs/>
          <w:color w:val="000000"/>
          <w:sz w:val="20"/>
        </w:rPr>
      </w:pPr>
      <w:r w:rsidRPr="00242FBB">
        <w:rPr>
          <w:i/>
          <w:iCs/>
          <w:color w:val="000000"/>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rsidR="0089473D" w:rsidRDefault="0089473D" w:rsidP="00540E8A">
      <w:pPr>
        <w:pStyle w:val="Corpotesto"/>
        <w:rPr>
          <w:i/>
          <w:iCs/>
          <w:color w:val="000000"/>
          <w:sz w:val="20"/>
        </w:rPr>
      </w:pPr>
      <w:r w:rsidRPr="00242FBB">
        <w:rPr>
          <w:i/>
          <w:iCs/>
          <w:color w:val="000000"/>
          <w:sz w:val="20"/>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rsidR="0089473D" w:rsidRPr="00242FBB" w:rsidRDefault="0089473D" w:rsidP="00540E8A">
      <w:pPr>
        <w:pStyle w:val="Corpotesto"/>
        <w:rPr>
          <w:i/>
          <w:iCs/>
          <w:color w:val="000000"/>
          <w:sz w:val="20"/>
        </w:rPr>
      </w:pPr>
      <w:r w:rsidRPr="00242FBB">
        <w:rPr>
          <w:i/>
          <w:iCs/>
          <w:color w:val="000000"/>
          <w:sz w:val="20"/>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w:t>
      </w:r>
      <w:r w:rsidRPr="00242FBB">
        <w:rPr>
          <w:i/>
          <w:iCs/>
          <w:color w:val="000000"/>
          <w:sz w:val="20"/>
        </w:rPr>
        <w:lastRenderedPageBreak/>
        <w:t xml:space="preserve">debba difenderti dall’accusa di giudice ingiusto. Né un re né un sovrano potrebbero affrontarti in difesa di quelli che hai punito. </w:t>
      </w:r>
    </w:p>
    <w:p w:rsidR="0089473D" w:rsidRDefault="0089473D" w:rsidP="00540E8A">
      <w:pPr>
        <w:pStyle w:val="Corpotesto"/>
        <w:rPr>
          <w:i/>
          <w:iCs/>
          <w:color w:val="000000"/>
          <w:sz w:val="20"/>
        </w:rPr>
      </w:pPr>
      <w:r w:rsidRPr="00242FBB">
        <w:rPr>
          <w:i/>
          <w:iCs/>
          <w:color w:val="000000"/>
          <w:sz w:val="20"/>
        </w:rPr>
        <w:t xml:space="preserve">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w:t>
      </w:r>
    </w:p>
    <w:p w:rsidR="0089473D" w:rsidRPr="00242FBB" w:rsidRDefault="0089473D" w:rsidP="00540E8A">
      <w:pPr>
        <w:pStyle w:val="Corpotesto"/>
        <w:rPr>
          <w:i/>
          <w:iCs/>
          <w:color w:val="000000"/>
          <w:sz w:val="20"/>
        </w:rPr>
      </w:pPr>
      <w:r w:rsidRPr="00242FBB">
        <w:rPr>
          <w:i/>
          <w:iCs/>
          <w:color w:val="000000"/>
          <w:sz w:val="20"/>
        </w:rPr>
        <w:t xml:space="preserve">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w:t>
      </w:r>
    </w:p>
    <w:p w:rsidR="0089473D" w:rsidRPr="00242FBB" w:rsidRDefault="0089473D" w:rsidP="00540E8A">
      <w:pPr>
        <w:pStyle w:val="Corpotesto"/>
        <w:rPr>
          <w:i/>
          <w:iCs/>
          <w:color w:val="000000"/>
          <w:sz w:val="20"/>
        </w:rPr>
      </w:pPr>
      <w:r w:rsidRPr="00242FBB">
        <w:rPr>
          <w:i/>
          <w:iCs/>
          <w:color w:val="000000"/>
          <w:sz w:val="20"/>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rsidR="0089473D" w:rsidRDefault="0089473D" w:rsidP="00540E8A">
      <w:pPr>
        <w:pStyle w:val="Corpotesto"/>
      </w:pPr>
      <w:r>
        <w:t>Questa verità vale per ogni uomo. Tutti dinanzi alla storia, potente parola di giudizio di Dio, dovremmo prostrarci e chiederci: ma cosa il Signore mi vuole insegnare? A che cosa mi sta educando? Quale messaggio mi sta inviando?</w:t>
      </w:r>
    </w:p>
    <w:p w:rsidR="0089473D" w:rsidRDefault="0089473D" w:rsidP="00540E8A">
      <w:pPr>
        <w:pStyle w:val="Corpotesto"/>
      </w:pPr>
      <w:r>
        <w:t>Possiamo già abbozzare una piccola breve conclusione al testo di Ester.</w:t>
      </w:r>
    </w:p>
    <w:p w:rsidR="0089473D" w:rsidRDefault="0089473D" w:rsidP="00540E8A">
      <w:pPr>
        <w:pStyle w:val="Corpotesto"/>
      </w:pPr>
      <w:r>
        <w:t>Attraverso l’empio Aman il Signore sta educando il suo popolo perché creda nella sua onnipotente presenza non solo quando è nella terra di Israele, terra dei Padri, ma in ogni terra, in ogni luogo.</w:t>
      </w:r>
    </w:p>
    <w:p w:rsidR="0089473D" w:rsidRDefault="0089473D" w:rsidP="00540E8A">
      <w:pPr>
        <w:pStyle w:val="Corpotesto"/>
      </w:pPr>
      <w:r>
        <w:t>Il Dio di Abramo non è il Dio onnipotente in un solo luogo. Non è il Dio dei monti e non delle valli, non è il Dio del cielo e non della terra, non è il Dio di una terra e non di un’altra terra. Egli è il Dio universale. È il solo Dio che ha creato ogni cosa e tutto possiede sotto la sua potente mano.</w:t>
      </w:r>
    </w:p>
    <w:p w:rsidR="0089473D" w:rsidRDefault="0089473D" w:rsidP="00540E8A">
      <w:pPr>
        <w:pStyle w:val="Corpotesto"/>
      </w:pPr>
      <w:r>
        <w:t>Israele deve pensare che il suo Dio in un istante è capace di travolgere la storia. Ma deve anche pensare che l’opera dell’uomo è necessaria.</w:t>
      </w:r>
    </w:p>
    <w:p w:rsidR="0089473D" w:rsidRDefault="0089473D" w:rsidP="00540E8A">
      <w:pPr>
        <w:pStyle w:val="Corpotesto"/>
      </w:pPr>
      <w:r>
        <w:t>È necessaria la preghiera, ma anche l’intervento concreto di chi è nella posizione ideale di poterlo fare.</w:t>
      </w:r>
    </w:p>
    <w:p w:rsidR="0089473D" w:rsidRDefault="0089473D" w:rsidP="00540E8A">
      <w:pPr>
        <w:pStyle w:val="Corpotesto"/>
      </w:pPr>
      <w:r>
        <w:t>Dio e l’uomo insieme per la salvezza dell’uomo. Dio e l’uomo che crede, che prega, che agisce, che opera.</w:t>
      </w:r>
    </w:p>
    <w:p w:rsidR="0089473D" w:rsidRDefault="0089473D" w:rsidP="00540E8A">
      <w:pPr>
        <w:pStyle w:val="Corpotesto"/>
      </w:pPr>
      <w:r>
        <w:t xml:space="preserve">Dio e l’uomo che non si sottrare alla sua missione in favore dei suoi fratelli. </w:t>
      </w:r>
    </w:p>
    <w:p w:rsidR="0089473D" w:rsidRDefault="0089473D" w:rsidP="00540E8A">
      <w:pPr>
        <w:pStyle w:val="Corpotesto"/>
      </w:pPr>
      <w:r>
        <w:t>Israele deve sapere che Dio già prima che la storia accada, ha già predisposto ogni cosa per la salvezza dei suoi fedeli.</w:t>
      </w:r>
    </w:p>
    <w:p w:rsidR="0089473D" w:rsidRDefault="0089473D" w:rsidP="00540E8A">
      <w:pPr>
        <w:pStyle w:val="Corpotesto"/>
      </w:pPr>
      <w:r>
        <w:t xml:space="preserve">Vi è un’azione preveniente del Signore anticipatrice di salvezza e di redenzione. </w:t>
      </w:r>
    </w:p>
    <w:p w:rsidR="0089473D" w:rsidRDefault="0089473D" w:rsidP="00190FE6">
      <w:pPr>
        <w:pStyle w:val="Corpotesto"/>
        <w:jc w:val="right"/>
        <w:sectPr w:rsidR="0089473D" w:rsidSect="00190FE6">
          <w:headerReference w:type="default" r:id="rId67"/>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1" w:name="_Toc62155388"/>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431"/>
    </w:p>
    <w:p w:rsidR="0089473D" w:rsidRDefault="0089473D" w:rsidP="00190FE6"/>
    <w:p w:rsidR="0089473D" w:rsidRDefault="0089473D" w:rsidP="00190FE6"/>
    <w:p w:rsidR="0089473D" w:rsidRDefault="0089473D" w:rsidP="00190FE6">
      <w:pPr>
        <w:pStyle w:val="Titolo4"/>
        <w:rPr>
          <w:rFonts w:ascii="Arial" w:hAnsi="Arial" w:cs="Arial"/>
        </w:rPr>
      </w:pPr>
      <w:bookmarkStart w:id="432" w:name="_Toc62155389"/>
      <w:r w:rsidRPr="00A30629">
        <w:rPr>
          <w:rFonts w:ascii="Arial" w:hAnsi="Arial" w:cs="Arial"/>
        </w:rPr>
        <w:t>LETTURA DEL TESTO</w:t>
      </w:r>
      <w:bookmarkEnd w:id="432"/>
    </w:p>
    <w:p w:rsidR="0089473D" w:rsidRDefault="0089473D" w:rsidP="00540E8A"/>
    <w:p w:rsidR="0089473D" w:rsidRPr="006B2642" w:rsidRDefault="0089473D" w:rsidP="00540E8A">
      <w:pPr>
        <w:tabs>
          <w:tab w:val="left" w:pos="1418"/>
          <w:tab w:val="left" w:pos="2268"/>
        </w:tabs>
        <w:ind w:left="851" w:hanging="851"/>
        <w:jc w:val="both"/>
        <w:rPr>
          <w:color w:val="000000"/>
          <w:sz w:val="24"/>
        </w:rPr>
      </w:pPr>
      <w:r>
        <w:rPr>
          <w:color w:val="000000"/>
          <w:sz w:val="32"/>
        </w:rPr>
        <w:tab/>
      </w:r>
      <w:r w:rsidRPr="006B2642">
        <w:rPr>
          <w:color w:val="000000"/>
          <w:sz w:val="32"/>
        </w:rPr>
        <w:tab/>
      </w:r>
      <w:r w:rsidRPr="006B2642">
        <w:rPr>
          <w:color w:val="000000"/>
          <w:position w:val="6"/>
          <w:vertAlign w:val="superscript"/>
        </w:rPr>
        <w:t>1</w:t>
      </w:r>
      <w:r w:rsidRPr="006B2642">
        <w:rPr>
          <w:color w:val="000000"/>
          <w:sz w:val="24"/>
        </w:rPr>
        <w:t xml:space="preserve">Lo stesso giorno, il re Artaserse donò a Ester la proprietà di Aman, il calunniatore, e Mardocheo fu chiamato dal re, perché Ester aveva rivelato che egli era legato da parentela con lei. </w:t>
      </w:r>
      <w:r w:rsidRPr="006B2642">
        <w:rPr>
          <w:color w:val="000000"/>
          <w:position w:val="6"/>
          <w:vertAlign w:val="superscript"/>
        </w:rPr>
        <w:t>2</w:t>
      </w:r>
      <w:r w:rsidRPr="006B2642">
        <w:rPr>
          <w:color w:val="000000"/>
          <w:sz w:val="24"/>
        </w:rPr>
        <w:t xml:space="preserve">Allora il re prese l’anello che aveva fatto ritirare ad Aman e lo diede a Mardocheo, ed Ester stabilì Mardocheo su tutte le proprietà di Aman.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3</w:t>
      </w:r>
      <w:r w:rsidRPr="006B2642">
        <w:rPr>
          <w:color w:val="000000"/>
          <w:sz w:val="24"/>
        </w:rPr>
        <w:t xml:space="preserve">Ester parlò di nuovo al re, cadde ai suoi piedi e lo pregava di rimuovere il male fatto da Aman, tutto quello che aveva fatto contro i Giudei. </w:t>
      </w:r>
      <w:r w:rsidRPr="006B2642">
        <w:rPr>
          <w:color w:val="000000"/>
          <w:position w:val="6"/>
          <w:vertAlign w:val="superscript"/>
        </w:rPr>
        <w:t>4</w:t>
      </w:r>
      <w:r w:rsidRPr="006B2642">
        <w:rPr>
          <w:color w:val="000000"/>
          <w:sz w:val="24"/>
        </w:rPr>
        <w:t xml:space="preserve">Il re stese lo scettro d’oro verso Ester ed Ester si alzò per stare accanto al re. </w:t>
      </w:r>
      <w:r w:rsidRPr="006B2642">
        <w:rPr>
          <w:color w:val="000000"/>
          <w:position w:val="6"/>
          <w:vertAlign w:val="superscript"/>
        </w:rPr>
        <w:t>5</w:t>
      </w:r>
      <w:r w:rsidRPr="006B2642">
        <w:rPr>
          <w:color w:val="000000"/>
          <w:sz w:val="24"/>
        </w:rPr>
        <w:t xml:space="preserve">Disse Ester: «Se piace a te e ho trovato grazia, si ordini di revocare le lettere inviate da Aman, quelle che erano state scritte per sterminare i Giudei che si trovano nel tuo regno. </w:t>
      </w:r>
      <w:r w:rsidRPr="006B2642">
        <w:rPr>
          <w:color w:val="000000"/>
          <w:position w:val="6"/>
          <w:vertAlign w:val="superscript"/>
        </w:rPr>
        <w:t>6</w:t>
      </w:r>
      <w:r w:rsidRPr="006B2642">
        <w:rPr>
          <w:color w:val="000000"/>
          <w:sz w:val="24"/>
        </w:rPr>
        <w:t xml:space="preserve">Come potrei infatti sopportare la vista dei mali del mio popolo e come potrei sopravvivere allo sterminio della mia stirpe?».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7</w:t>
      </w:r>
      <w:r w:rsidRPr="006B2642">
        <w:rPr>
          <w:color w:val="000000"/>
          <w:sz w:val="24"/>
        </w:rPr>
        <w:t xml:space="preserve">Il re rispose a Ester: «Se ti ho dato tutti i beni di Aman e ti ho concesso la mia grazia, se l’ho fatto appendere a un palo perché aveva messo le mani sui Giudei, che cosa chiedi ancora? </w:t>
      </w:r>
      <w:r w:rsidRPr="006B2642">
        <w:rPr>
          <w:color w:val="000000"/>
          <w:position w:val="6"/>
          <w:vertAlign w:val="superscript"/>
        </w:rPr>
        <w:t>8</w:t>
      </w:r>
      <w:r w:rsidRPr="006B2642">
        <w:rPr>
          <w:color w:val="000000"/>
          <w:sz w:val="24"/>
        </w:rPr>
        <w:t xml:space="preserve">Potete scrivere voi a mio nome, come vi sembra, e sigillate con il mio anello: infatti tutto quello che è stato scritto su comando del re ed è stato sigillato con il mio anello reale non può essere revocato». </w:t>
      </w:r>
      <w:r w:rsidRPr="006B2642">
        <w:rPr>
          <w:color w:val="000000"/>
          <w:position w:val="6"/>
          <w:vertAlign w:val="superscript"/>
        </w:rPr>
        <w:t>9</w:t>
      </w:r>
      <w:r w:rsidRPr="006B2642">
        <w:rPr>
          <w:color w:val="000000"/>
          <w:sz w:val="24"/>
        </w:rPr>
        <w:t xml:space="preserve">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w:t>
      </w:r>
      <w:r w:rsidRPr="006B2642">
        <w:rPr>
          <w:color w:val="000000"/>
          <w:position w:val="6"/>
          <w:vertAlign w:val="superscript"/>
        </w:rPr>
        <w:t>10</w:t>
      </w:r>
      <w:r w:rsidRPr="006B2642">
        <w:rPr>
          <w:color w:val="000000"/>
          <w:sz w:val="24"/>
        </w:rPr>
        <w:t xml:space="preserve">Fu scritto a nome del re e fu posto il sigillo del suo anello, e le lettere furono mandate per mezzo di corrieri: </w:t>
      </w:r>
      <w:r w:rsidRPr="006B2642">
        <w:rPr>
          <w:color w:val="000000"/>
          <w:position w:val="6"/>
          <w:vertAlign w:val="superscript"/>
        </w:rPr>
        <w:t>11</w:t>
      </w:r>
      <w:r w:rsidRPr="006B2642">
        <w:rPr>
          <w:color w:val="000000"/>
          <w:sz w:val="24"/>
        </w:rPr>
        <w:t xml:space="preserve">si prescriveva loro di seguire le loro leggi in qualunque città, sia per difendersi che per trattare come volevano i loro nemici e i loro avversari, </w:t>
      </w:r>
      <w:r w:rsidRPr="006B2642">
        <w:rPr>
          <w:color w:val="000000"/>
          <w:position w:val="6"/>
          <w:vertAlign w:val="superscript"/>
        </w:rPr>
        <w:t>12</w:t>
      </w:r>
      <w:r w:rsidRPr="006B2642">
        <w:rPr>
          <w:color w:val="000000"/>
          <w:sz w:val="24"/>
        </w:rPr>
        <w:t>e ciò in un solo giorno: il tredici del dodicesimo mese, quello di Adar, in tutto il regno di Artaserse.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12a</w:t>
      </w:r>
      <w:r w:rsidRPr="006B2642">
        <w:rPr>
          <w:color w:val="000000"/>
          <w:sz w:val="24"/>
        </w:rPr>
        <w:t xml:space="preserve">Quanto segue è la copia della lettera: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12b</w:t>
      </w:r>
      <w:r w:rsidRPr="006B2642">
        <w:rPr>
          <w:color w:val="000000"/>
          <w:sz w:val="24"/>
        </w:rPr>
        <w:t xml:space="preserve">«Il grande re Artaserse ai governatori delle centoventisette satrapie, dall’India all’Etiopia, e a quelli che hanno a cuore i nostri interessi, salute.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12c</w:t>
      </w:r>
      <w:r w:rsidRPr="006B2642">
        <w:rPr>
          <w:color w:val="000000"/>
          <w:sz w:val="24"/>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w:t>
      </w:r>
      <w:r w:rsidRPr="006B2642">
        <w:rPr>
          <w:color w:val="000000"/>
          <w:position w:val="6"/>
          <w:vertAlign w:val="superscript"/>
        </w:rPr>
        <w:t>12d</w:t>
      </w:r>
      <w:r w:rsidRPr="006B2642">
        <w:rPr>
          <w:color w:val="000000"/>
          <w:sz w:val="24"/>
        </w:rPr>
        <w:t xml:space="preserve">Non solo cancellano la riconoscenza dal cuore degli uomini, ma, esaltati dallo strepito spavaldo di chi ignora il bene, si lusingano di sfuggire a Dio, che tutto vede, e alla sua giustizia che odia il male. </w:t>
      </w:r>
      <w:r w:rsidRPr="006B2642">
        <w:rPr>
          <w:color w:val="000000"/>
          <w:position w:val="6"/>
          <w:vertAlign w:val="superscript"/>
        </w:rPr>
        <w:t>12e</w:t>
      </w:r>
      <w:r w:rsidRPr="006B2642">
        <w:rPr>
          <w:color w:val="000000"/>
          <w:sz w:val="24"/>
        </w:rPr>
        <w:t xml:space="preserve">Spesso poi molti di coloro che sono costituiti in autorità, per aver affidato a certi amici la responsabilità degli affari pubblici e per aver subìto la loro influenza, divennero con essi responsabili del sangue innocente e furono travolti in disgrazie irreparabili, </w:t>
      </w:r>
      <w:r w:rsidRPr="006B2642">
        <w:rPr>
          <w:color w:val="000000"/>
          <w:position w:val="6"/>
          <w:vertAlign w:val="superscript"/>
        </w:rPr>
        <w:t>12f</w:t>
      </w:r>
      <w:r w:rsidRPr="006B2642">
        <w:rPr>
          <w:color w:val="000000"/>
          <w:sz w:val="24"/>
        </w:rPr>
        <w:t xml:space="preserve">perché i falsi ragionamenti di nature perverse avevano sviato l’incontaminata buona fede dei governanti. </w:t>
      </w:r>
      <w:r w:rsidRPr="006B2642">
        <w:rPr>
          <w:color w:val="000000"/>
          <w:position w:val="6"/>
          <w:vertAlign w:val="superscript"/>
        </w:rPr>
        <w:t>12g</w:t>
      </w:r>
      <w:r w:rsidRPr="006B2642">
        <w:rPr>
          <w:color w:val="000000"/>
          <w:sz w:val="24"/>
        </w:rPr>
        <w:t xml:space="preserve">Questo si può </w:t>
      </w:r>
      <w:r w:rsidRPr="006B2642">
        <w:rPr>
          <w:color w:val="000000"/>
          <w:sz w:val="24"/>
        </w:rPr>
        <w:lastRenderedPageBreak/>
        <w:t xml:space="preserve">vedere non tanto nelle storie più antiche a cui abbiamo accennato, quanto piuttosto badando alle iniquità perpetrate dal comportamento corrotto di coloro che indegnamente esercitano il potere. </w:t>
      </w:r>
      <w:r w:rsidRPr="006B2642">
        <w:rPr>
          <w:color w:val="000000"/>
          <w:position w:val="6"/>
          <w:vertAlign w:val="superscript"/>
        </w:rPr>
        <w:t>12h</w:t>
      </w:r>
      <w:r w:rsidRPr="006B2642">
        <w:rPr>
          <w:color w:val="000000"/>
          <w:sz w:val="24"/>
        </w:rPr>
        <w:t xml:space="preserve">Provvederemo per l’avvenire ad assicurare a tutti gli uomini un regno indisturbato e pacifico, </w:t>
      </w:r>
      <w:r w:rsidRPr="006B2642">
        <w:rPr>
          <w:color w:val="000000"/>
          <w:position w:val="6"/>
          <w:vertAlign w:val="superscript"/>
        </w:rPr>
        <w:t>12i</w:t>
      </w:r>
      <w:r w:rsidRPr="006B2642">
        <w:rPr>
          <w:color w:val="000000"/>
          <w:sz w:val="24"/>
        </w:rPr>
        <w:t xml:space="preserve">operando cambiamenti opportuni e giudicando sempre con la più equa fermezza gli affari che ci vengono posti sotto gli occhi.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12k</w:t>
      </w:r>
      <w:r w:rsidRPr="006B2642">
        <w:rPr>
          <w:color w:val="000000"/>
          <w:sz w:val="24"/>
        </w:rPr>
        <w:t xml:space="preserve">Questo è il caso di Aman, figlio di Amadàta, il Macèdone, il quale estraneo, per la verità, al sangue persiano e ben lontano dalla nostra bontà, essendo stato accolto come ospite presso di noi, </w:t>
      </w:r>
      <w:r w:rsidRPr="006B2642">
        <w:rPr>
          <w:color w:val="000000"/>
          <w:position w:val="6"/>
          <w:vertAlign w:val="superscript"/>
        </w:rPr>
        <w:t>12l</w:t>
      </w:r>
      <w:r w:rsidRPr="006B2642">
        <w:rPr>
          <w:color w:val="000000"/>
          <w:sz w:val="24"/>
        </w:rPr>
        <w:t xml:space="preserve">aveva tanto approfittato dell’umanità che professiamo verso qualunque nazione, da essere proclamato nostro padre e da ottenere il secondo rango presso il trono regale, venendo da tutti onorato con la prostrazione. </w:t>
      </w:r>
      <w:r w:rsidRPr="006B2642">
        <w:rPr>
          <w:color w:val="000000"/>
          <w:position w:val="6"/>
          <w:vertAlign w:val="superscript"/>
        </w:rPr>
        <w:t>12m</w:t>
      </w:r>
      <w:r w:rsidRPr="006B2642">
        <w:rPr>
          <w:color w:val="000000"/>
          <w:sz w:val="24"/>
        </w:rPr>
        <w:t xml:space="preserve">Ma non reggendo al peso della sua superbia, egli si adoperò per privare noi del potere e della vita </w:t>
      </w:r>
      <w:r w:rsidRPr="006B2642">
        <w:rPr>
          <w:color w:val="000000"/>
          <w:position w:val="6"/>
          <w:vertAlign w:val="superscript"/>
        </w:rPr>
        <w:t>12n</w:t>
      </w:r>
      <w:r w:rsidRPr="006B2642">
        <w:rPr>
          <w:color w:val="000000"/>
          <w:sz w:val="24"/>
        </w:rPr>
        <w:t xml:space="preserve">e, con falsi e tortuosi argomenti, richiese la pena di morte per il nostro salvatore e strenuo benefattore Mardocheo, per l’irreprensibile consorte del nostro regno Ester e per tutto il loro popolo. </w:t>
      </w:r>
      <w:r w:rsidRPr="006B2642">
        <w:rPr>
          <w:color w:val="000000"/>
          <w:position w:val="6"/>
          <w:vertAlign w:val="superscript"/>
        </w:rPr>
        <w:t>12o</w:t>
      </w:r>
      <w:r w:rsidRPr="006B2642">
        <w:rPr>
          <w:color w:val="000000"/>
          <w:sz w:val="24"/>
        </w:rPr>
        <w:t xml:space="preserve">Egli infatti, avendoci messo in una condizione di isolamento, pensava di trasferire l’impero dei Persiani ai Macèdoni.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12p</w:t>
      </w:r>
      <w:r w:rsidRPr="006B2642">
        <w:rPr>
          <w:color w:val="000000"/>
          <w:sz w:val="24"/>
        </w:rPr>
        <w:t xml:space="preserve">Ora, noi troviamo che questi Giudei, destinati da quell’uomo tre volte scellerato allo sterminio, non sono malfattori, ma sono governati da leggi giustissime, </w:t>
      </w:r>
      <w:r w:rsidRPr="006B2642">
        <w:rPr>
          <w:color w:val="000000"/>
          <w:position w:val="6"/>
          <w:vertAlign w:val="superscript"/>
        </w:rPr>
        <w:t>12q</w:t>
      </w:r>
      <w:r w:rsidRPr="006B2642">
        <w:rPr>
          <w:color w:val="000000"/>
          <w:sz w:val="24"/>
        </w:rPr>
        <w:t xml:space="preserve">sono figli del Dio altissimo, massimo, vivente, il quale in favore nostro e dei nostri antenati dirige il regno nel migliore dei modi. </w:t>
      </w:r>
      <w:r w:rsidRPr="006B2642">
        <w:rPr>
          <w:color w:val="000000"/>
          <w:position w:val="6"/>
          <w:vertAlign w:val="superscript"/>
        </w:rPr>
        <w:t>12r</w:t>
      </w:r>
      <w:r w:rsidRPr="006B2642">
        <w:rPr>
          <w:color w:val="000000"/>
          <w:sz w:val="24"/>
        </w:rPr>
        <w:t xml:space="preserve">Farete dunque bene a non tenere conto delle lettere mandate da Aman, figlio di Amadàta, perché costui, che ha perpetrato tali cose, è stato impiccato a un palo con tutta la sua famiglia alle porte di Susa, giusto castigo datogli rapidamente da Dio, dominatore di tutti gli eventi. </w:t>
      </w:r>
      <w:r w:rsidRPr="006B2642">
        <w:rPr>
          <w:color w:val="000000"/>
          <w:position w:val="6"/>
          <w:vertAlign w:val="superscript"/>
        </w:rPr>
        <w:t>12s</w:t>
      </w:r>
      <w:r w:rsidRPr="006B2642">
        <w:rPr>
          <w:color w:val="000000"/>
          <w:sz w:val="24"/>
        </w:rPr>
        <w:t>Esposta invece una copia della presente lettera in ogni luogo, permettete ai Giudei di valersi con tutta sicurezza delle loro leggi e prestate loro man forte per respingere coloro che volessero assalirli al momento della persecuzione, in quello stesso giorno, cioè il tredici</w:t>
      </w:r>
      <w:r w:rsidRPr="006B2642">
        <w:rPr>
          <w:position w:val="8"/>
          <w:sz w:val="12"/>
          <w:szCs w:val="12"/>
        </w:rPr>
        <w:t xml:space="preserve"> </w:t>
      </w:r>
      <w:r w:rsidRPr="006B2642">
        <w:rPr>
          <w:color w:val="000000"/>
          <w:sz w:val="24"/>
        </w:rPr>
        <w:t xml:space="preserve">del dodicesimo mese, chiamato Adar. </w:t>
      </w:r>
      <w:r w:rsidRPr="006B2642">
        <w:rPr>
          <w:color w:val="000000"/>
          <w:position w:val="6"/>
          <w:vertAlign w:val="superscript"/>
        </w:rPr>
        <w:t>12t</w:t>
      </w:r>
      <w:r w:rsidRPr="006B2642">
        <w:rPr>
          <w:color w:val="000000"/>
          <w:sz w:val="24"/>
        </w:rPr>
        <w:t xml:space="preserve">Infatti questo giorno, invece di segnare la rovina della stirpe eletta, Dio, dominatore di ogni cosa, lo ha cambiato per loro in giorno di gioia.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12u</w:t>
      </w:r>
      <w:r w:rsidRPr="006B2642">
        <w:rPr>
          <w:color w:val="000000"/>
          <w:sz w:val="24"/>
        </w:rPr>
        <w:t xml:space="preserve">Quanto a voi, dunque, tra le vostre feste commemorative celebrate questo giorno insigne con ogni sorta di banchetti, perché, ora e in avvenire, sia salvezza per noi e per gli amici dei Persiani, ma per quelli che ci insidiano sia ricordo della loro perdizione. </w:t>
      </w:r>
      <w:r w:rsidRPr="006B2642">
        <w:rPr>
          <w:color w:val="000000"/>
          <w:position w:val="6"/>
          <w:vertAlign w:val="superscript"/>
        </w:rPr>
        <w:t>12v</w:t>
      </w:r>
      <w:r w:rsidRPr="006B2642">
        <w:rPr>
          <w:color w:val="000000"/>
          <w:sz w:val="24"/>
        </w:rPr>
        <w:t>Ogni città e, in generale, ogni località che non agirà secondo queste disposizioni, sarà inesorabilmente messa a ferro e fuoco; non soltanto agli uomini sarà resa inaccessibile, ma anche alle fiere e agli uccelli diventerà orribile per tutti i tempi.</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13</w:t>
      </w:r>
      <w:r w:rsidRPr="006B2642">
        <w:rPr>
          <w:color w:val="000000"/>
          <w:sz w:val="24"/>
        </w:rPr>
        <w:t xml:space="preserve">Le copie della lettera siano esposte in chiara evidenza in tutto il regno e in quel giorno i Giudei siano pronti a combattere contro i loro nemici».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14</w:t>
      </w:r>
      <w:r w:rsidRPr="006B2642">
        <w:rPr>
          <w:color w:val="000000"/>
          <w:sz w:val="24"/>
        </w:rPr>
        <w:t xml:space="preserve">Allora i cavalieri partirono in fretta per eseguire gli ordini del re, mentre il decreto fu promulgato anche a Susa.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15</w:t>
      </w:r>
      <w:r w:rsidRPr="006B2642">
        <w:rPr>
          <w:color w:val="000000"/>
          <w:sz w:val="24"/>
        </w:rPr>
        <w:t xml:space="preserve">Mardocheo uscì indossando la veste regale e portando una corona d’oro e un diadema di lino purpureo. Al vederlo gli abitanti di Susa se ne rallegrarono. </w:t>
      </w:r>
      <w:r w:rsidRPr="006B2642">
        <w:rPr>
          <w:color w:val="000000"/>
          <w:position w:val="6"/>
          <w:vertAlign w:val="superscript"/>
        </w:rPr>
        <w:t>16</w:t>
      </w:r>
      <w:r w:rsidRPr="006B2642">
        <w:rPr>
          <w:color w:val="000000"/>
          <w:sz w:val="24"/>
        </w:rPr>
        <w:t xml:space="preserve">Per i Giudei vi era luce e letizia; </w:t>
      </w:r>
      <w:r w:rsidRPr="006B2642">
        <w:rPr>
          <w:color w:val="000000"/>
          <w:position w:val="6"/>
          <w:vertAlign w:val="superscript"/>
        </w:rPr>
        <w:t>17</w:t>
      </w:r>
      <w:r w:rsidRPr="006B2642">
        <w:rPr>
          <w:color w:val="000000"/>
          <w:sz w:val="24"/>
        </w:rPr>
        <w:t xml:space="preserve">in ogni città e provincia dove era stato pubblicato l’editto, dovunque era stato esposto il decreto, vi erano per </w:t>
      </w:r>
      <w:r w:rsidRPr="006B2642">
        <w:rPr>
          <w:color w:val="000000"/>
          <w:sz w:val="24"/>
        </w:rPr>
        <w:lastRenderedPageBreak/>
        <w:t xml:space="preserve">i Giudei gioia ed esultanza, festa e allegria. E molti pagani si fecero circoncidere e, per paura dei Giudei, si fecero Giudei. </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hanging="851"/>
        <w:jc w:val="both"/>
        <w:rPr>
          <w:color w:val="000000"/>
          <w:sz w:val="24"/>
        </w:rPr>
      </w:pPr>
      <w:r>
        <w:rPr>
          <w:color w:val="000000"/>
          <w:sz w:val="32"/>
        </w:rPr>
        <w:tab/>
      </w:r>
      <w:r w:rsidRPr="006B2642">
        <w:rPr>
          <w:color w:val="000000"/>
          <w:sz w:val="32"/>
        </w:rPr>
        <w:tab/>
      </w:r>
      <w:r w:rsidRPr="006B2642">
        <w:rPr>
          <w:color w:val="000000"/>
          <w:position w:val="6"/>
          <w:vertAlign w:val="superscript"/>
        </w:rPr>
        <w:t>1</w:t>
      </w:r>
      <w:r w:rsidRPr="006B2642">
        <w:rPr>
          <w:color w:val="000000"/>
          <w:sz w:val="24"/>
        </w:rPr>
        <w:t xml:space="preserve">In quello stesso giorno il re Assuero diede alla regina Ester la casa di Aman, il nemico dei Giudei. Mardocheo si presentò al re, al quale Ester aveva rivelato il rapporto di parentela che lo legava a lei. </w:t>
      </w:r>
      <w:r w:rsidRPr="006B2642">
        <w:rPr>
          <w:color w:val="000000"/>
          <w:position w:val="6"/>
          <w:vertAlign w:val="superscript"/>
        </w:rPr>
        <w:t>2</w:t>
      </w:r>
      <w:r w:rsidRPr="006B2642">
        <w:rPr>
          <w:color w:val="000000"/>
          <w:sz w:val="24"/>
        </w:rPr>
        <w:t>Il re si tolse l’anello che aveva fatto ritirare ad Aman e lo diede a Mardocheo. Ester affidò a Mardocheo l’amministrazione della casa che era stata di Aman.</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3</w:t>
      </w:r>
      <w:r w:rsidRPr="006B2642">
        <w:rPr>
          <w:color w:val="000000"/>
          <w:sz w:val="24"/>
        </w:rPr>
        <w:t xml:space="preserve">Poi Ester parlò di nuovo alla presenza del re, gli si gettò ai piedi e lo supplicò, con le lacrime agli occhi, d’impedire gli effetti della malvagità di Aman, l’Agaghita, e l'attuazione dei piani che aveva preparato contro i Giudei. </w:t>
      </w:r>
      <w:r w:rsidRPr="006B2642">
        <w:rPr>
          <w:color w:val="000000"/>
          <w:position w:val="6"/>
          <w:vertAlign w:val="superscript"/>
        </w:rPr>
        <w:t>4</w:t>
      </w:r>
      <w:r w:rsidRPr="006B2642">
        <w:rPr>
          <w:color w:val="000000"/>
          <w:sz w:val="24"/>
        </w:rPr>
        <w:t xml:space="preserve">Allora il re stese lo scettro d’oro verso Ester; Ester si alzò, rimase in piedi davanti al re </w:t>
      </w:r>
      <w:r w:rsidRPr="006B2642">
        <w:rPr>
          <w:color w:val="000000"/>
          <w:position w:val="6"/>
          <w:vertAlign w:val="superscript"/>
        </w:rPr>
        <w:t>5</w:t>
      </w:r>
      <w:r w:rsidRPr="006B2642">
        <w:rPr>
          <w:color w:val="000000"/>
          <w:sz w:val="24"/>
        </w:rPr>
        <w:t xml:space="preserve">e disse: «Se così piace al re, se io ho trovato grazia ai suoi occhi, se la cosa gli pare giusta e se io gli sono gradita, si scriva per revocare le lettere, frutto del disegno perverso di Aman, figlio di Ammedàta, l’Agaghita, che egli ha scritto per far perire i Giudei che sono in tutte le province del re. </w:t>
      </w:r>
      <w:r w:rsidRPr="006B2642">
        <w:rPr>
          <w:color w:val="000000"/>
          <w:position w:val="6"/>
          <w:vertAlign w:val="superscript"/>
        </w:rPr>
        <w:t>6</w:t>
      </w:r>
      <w:r w:rsidRPr="006B2642">
        <w:rPr>
          <w:color w:val="000000"/>
          <w:sz w:val="24"/>
        </w:rPr>
        <w:t xml:space="preserve">Perché come potrei io resistere al vedere la sventura che colpirebbe il mio popolo? Come potrei resistere al vedere la distruzione della mia stirpe?».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7</w:t>
      </w:r>
      <w:r w:rsidRPr="006B2642">
        <w:rPr>
          <w:color w:val="000000"/>
          <w:sz w:val="24"/>
        </w:rPr>
        <w:t xml:space="preserve">Allora il re Assuero disse alla regina Ester e a Mardocheo, il Giudeo: «Ecco, ho dato a Ester la casa di Aman e questi è stato impiccato al palo, perché aveva alzato la mano contro i Giudei. </w:t>
      </w:r>
      <w:r w:rsidRPr="006B2642">
        <w:rPr>
          <w:color w:val="000000"/>
          <w:position w:val="6"/>
          <w:vertAlign w:val="superscript"/>
        </w:rPr>
        <w:t>8</w:t>
      </w:r>
      <w:r w:rsidRPr="006B2642">
        <w:rPr>
          <w:color w:val="000000"/>
          <w:sz w:val="24"/>
        </w:rPr>
        <w:t xml:space="preserve">Scrivete dunque a favore dei Giudei come vi parrà meglio, in nome del re, e sigillate con l'anello reale, perché ciò che è scritto in nome del re e sigillato con l'anello reale è irrevocabile». </w:t>
      </w:r>
      <w:r w:rsidRPr="006B2642">
        <w:rPr>
          <w:color w:val="000000"/>
          <w:position w:val="6"/>
          <w:vertAlign w:val="superscript"/>
        </w:rPr>
        <w:t>9</w:t>
      </w:r>
      <w:r w:rsidRPr="006B2642">
        <w:rPr>
          <w:color w:val="000000"/>
          <w:sz w:val="24"/>
        </w:rPr>
        <w:t xml:space="preserve">Il ventitré del terzo mese, cioè il mese di Sivan, furono chiamati i segretari del re e, in conformità agli ordini di Mardocheo, fu scritto ai Giudei, ai satrapi, ai governatori e ai capi delle centoventisette province, dall’India all’Etiopia, a ogni provincia secondo il suo modo di scrivere e a ogni popolo secondo la sua lingua, e ai Giudei secondo il loro modo di scrivere e secondo la loro lingua. </w:t>
      </w:r>
      <w:r w:rsidRPr="006B2642">
        <w:rPr>
          <w:color w:val="000000"/>
          <w:position w:val="6"/>
          <w:vertAlign w:val="superscript"/>
        </w:rPr>
        <w:t>10</w:t>
      </w:r>
      <w:r w:rsidRPr="006B2642">
        <w:rPr>
          <w:color w:val="000000"/>
          <w:sz w:val="24"/>
        </w:rPr>
        <w:t xml:space="preserve">Fu dunque scritto in nome del re Assuero, si sigillarono i documenti con l’anello reale e si mandarono per mezzo di corrieri a cavallo, che cavalcavano corsieri reali, figli di cavalle di razza. </w:t>
      </w:r>
      <w:r w:rsidRPr="006B2642">
        <w:rPr>
          <w:color w:val="000000"/>
          <w:position w:val="6"/>
          <w:vertAlign w:val="superscript"/>
        </w:rPr>
        <w:t>11</w:t>
      </w:r>
      <w:r w:rsidRPr="006B2642">
        <w:rPr>
          <w:color w:val="000000"/>
          <w:sz w:val="24"/>
        </w:rPr>
        <w:t xml:space="preserve">Così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w:t>
      </w:r>
      <w:r w:rsidRPr="006B2642">
        <w:rPr>
          <w:color w:val="000000"/>
          <w:position w:val="6"/>
          <w:vertAlign w:val="superscript"/>
        </w:rPr>
        <w:t>12</w:t>
      </w:r>
      <w:r w:rsidRPr="006B2642">
        <w:rPr>
          <w:color w:val="000000"/>
          <w:sz w:val="24"/>
        </w:rPr>
        <w:t xml:space="preserve">e ciò in un medesimo giorno in tutte le province del re Assuero: il tredici del dodicesimo mese, cioè il mese di Adar.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13</w:t>
      </w:r>
      <w:r w:rsidRPr="006B2642">
        <w:rPr>
          <w:color w:val="000000"/>
          <w:sz w:val="24"/>
        </w:rPr>
        <w:t xml:space="preserve">Una copia dell’editto, che doveva essere promulgato come legge in ogni provincia, fu resa nota a tutti i popoli, perché i Giudei si tenessero pronti per quel giorno a vendicarsi dei loro nemici. </w:t>
      </w:r>
      <w:r w:rsidRPr="006B2642">
        <w:rPr>
          <w:color w:val="000000"/>
          <w:position w:val="6"/>
          <w:vertAlign w:val="superscript"/>
        </w:rPr>
        <w:t>14</w:t>
      </w:r>
      <w:r w:rsidRPr="006B2642">
        <w:rPr>
          <w:color w:val="000000"/>
          <w:sz w:val="24"/>
        </w:rPr>
        <w:t xml:space="preserve">Così i corrieri, che cavalcavano corsieri reali, partirono premurosi e stimolati dal comando del re, mentre il decreto veniva promulgato anche nella cittadella di Susa. </w:t>
      </w:r>
    </w:p>
    <w:p w:rsidR="0089473D"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15</w:t>
      </w:r>
      <w:r w:rsidRPr="006B2642">
        <w:rPr>
          <w:color w:val="000000"/>
          <w:sz w:val="24"/>
        </w:rPr>
        <w:t xml:space="preserve">Mardocheo si allontanò dal re con una veste regale di porpora viola e di lino bianco, con una grande corona d’oro e un manto di bisso e di porpora rossa; la città di Susa esultava di gioia ed era in festa. </w:t>
      </w:r>
      <w:r w:rsidRPr="006B2642">
        <w:rPr>
          <w:color w:val="000000"/>
          <w:position w:val="6"/>
          <w:vertAlign w:val="superscript"/>
        </w:rPr>
        <w:t>16</w:t>
      </w:r>
      <w:r w:rsidRPr="006B2642">
        <w:rPr>
          <w:color w:val="000000"/>
          <w:sz w:val="24"/>
        </w:rPr>
        <w:t xml:space="preserve">Per i Giudei vi era luce, letizia, esultanza, onore. </w:t>
      </w:r>
      <w:r w:rsidRPr="006B2642">
        <w:rPr>
          <w:color w:val="000000"/>
          <w:position w:val="6"/>
          <w:vertAlign w:val="superscript"/>
        </w:rPr>
        <w:t>17</w:t>
      </w:r>
      <w:r w:rsidRPr="006B2642">
        <w:rPr>
          <w:color w:val="000000"/>
          <w:sz w:val="24"/>
        </w:rPr>
        <w:t xml:space="preserve">In ogni provincia, in ogni città, dove giungevano l’ordine del re e il suo decreto, vi erano per i Giudei gioia ed esultanza, </w:t>
      </w:r>
      <w:r w:rsidRPr="006B2642">
        <w:rPr>
          <w:color w:val="000000"/>
          <w:sz w:val="24"/>
        </w:rPr>
        <w:lastRenderedPageBreak/>
        <w:t>banchetti e feste. Fra i popoli della terra molti si fecero Giudei, perché il timore dei Giudei era piombato su di loro.</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433" w:name="_Toc62155390"/>
      <w:r w:rsidRPr="00A30629">
        <w:rPr>
          <w:rFonts w:ascii="Arial" w:hAnsi="Arial" w:cs="Arial"/>
          <w:bCs/>
          <w:sz w:val="40"/>
          <w:szCs w:val="40"/>
        </w:rPr>
        <w:t>COMMENTO TEOLOGICO DEL TESTO</w:t>
      </w:r>
      <w:bookmarkEnd w:id="433"/>
    </w:p>
    <w:p w:rsidR="0089473D" w:rsidRDefault="0089473D" w:rsidP="00190FE6">
      <w:pPr>
        <w:pStyle w:val="Titolo2"/>
        <w:rPr>
          <w:i w:val="0"/>
          <w:sz w:val="40"/>
          <w:szCs w:val="40"/>
        </w:rPr>
      </w:pPr>
      <w:bookmarkStart w:id="434" w:name="_Toc62155391"/>
      <w:r>
        <w:rPr>
          <w:i w:val="0"/>
          <w:sz w:val="40"/>
          <w:szCs w:val="40"/>
        </w:rPr>
        <w:t>Mardocheo primo ministro</w:t>
      </w:r>
      <w:bookmarkEnd w:id="434"/>
    </w:p>
    <w:p w:rsidR="0089473D" w:rsidRPr="00857F39" w:rsidRDefault="0089473D" w:rsidP="00540E8A"/>
    <w:p w:rsidR="0089473D" w:rsidRDefault="0089473D" w:rsidP="00540E8A">
      <w:pPr>
        <w:pStyle w:val="Corpodeltesto2"/>
      </w:pPr>
      <w:r w:rsidRPr="006B2642">
        <w:rPr>
          <w:position w:val="6"/>
          <w:vertAlign w:val="superscript"/>
        </w:rPr>
        <w:t>1</w:t>
      </w:r>
      <w:r w:rsidRPr="006B2642">
        <w:t>Lo stesso giorno, il re Artaserse donò a Ester la proprietà di Aman, il calunniatore, e Mardocheo fu chiamato dal re, perché Ester aveva rivelato che egli era legato da parentela con lei.</w:t>
      </w:r>
    </w:p>
    <w:p w:rsidR="0089473D" w:rsidRDefault="0089473D" w:rsidP="00540E8A">
      <w:pPr>
        <w:pStyle w:val="Corpotesto"/>
      </w:pPr>
      <w:r>
        <w:t>Lo stesso giorno della morte di Aman, il re Artaserse dona ad Ester la proprietà  di Aman il calunniatore.</w:t>
      </w:r>
    </w:p>
    <w:p w:rsidR="0089473D" w:rsidRDefault="0089473D" w:rsidP="00540E8A">
      <w:pPr>
        <w:pStyle w:val="Corpotesto"/>
      </w:pPr>
      <w:r>
        <w:t>Ora è questo il giusto appellativo per il nemico dei Giudei: il calunniatore.</w:t>
      </w:r>
    </w:p>
    <w:p w:rsidR="0089473D" w:rsidRDefault="0089473D" w:rsidP="00540E8A">
      <w:pPr>
        <w:pStyle w:val="Corpotesto"/>
      </w:pPr>
      <w:r>
        <w:t>Così il Libro dei Proverbi sul calunniatore.</w:t>
      </w:r>
    </w:p>
    <w:p w:rsidR="0089473D" w:rsidRPr="00AA7E0C" w:rsidRDefault="0089473D" w:rsidP="00540E8A">
      <w:pPr>
        <w:pStyle w:val="Corpotesto"/>
        <w:rPr>
          <w:i/>
          <w:iCs/>
          <w:color w:val="000000"/>
          <w:sz w:val="20"/>
        </w:rPr>
      </w:pPr>
      <w:r w:rsidRPr="00AA7E0C">
        <w:rPr>
          <w:i/>
          <w:iCs/>
          <w:color w:val="000000"/>
          <w:sz w:val="20"/>
        </w:rPr>
        <w:t xml:space="preserve">Le parole della bocca dell’uomo sono acqua profonda, la fonte della sapienza è un torrente che straripa. Non è bene usare riguardi al malvagio per far torto al giusto in un giudizio. Le labbra dello stolto suscitano liti e la sua bocca gli provoca percosse. La bocca dello stolto è la sua rovina e le sue labbra sono una trappola per la sua vita. Le parole del calunniatore sono come ghiotti bocconi che scendono fin nel più intimo (Pr 18,4-8). </w:t>
      </w:r>
    </w:p>
    <w:p w:rsidR="0089473D" w:rsidRDefault="0089473D" w:rsidP="00540E8A">
      <w:pPr>
        <w:pStyle w:val="Corpotesto"/>
      </w:pPr>
      <w:r>
        <w:t>Mardocheo nello stesso giorno viene chiamato dal re, perché Ester aveva rivelato che egli era legato da parentela a lei.</w:t>
      </w:r>
    </w:p>
    <w:p w:rsidR="0089473D" w:rsidRDefault="0089473D" w:rsidP="00540E8A">
      <w:pPr>
        <w:pStyle w:val="Corpotesto"/>
      </w:pPr>
      <w:r>
        <w:t>Vi è un perfetto scambio di posto tra Aman e Mardocheo.</w:t>
      </w:r>
    </w:p>
    <w:p w:rsidR="0089473D" w:rsidRDefault="0089473D" w:rsidP="00540E8A">
      <w:pPr>
        <w:pStyle w:val="Corpotesto"/>
      </w:pPr>
      <w:r>
        <w:t>Aman aveva preparato il palo per impiccare Mardocheo e ne prende il posto. A quel palo è lui che viene impiccato.</w:t>
      </w:r>
    </w:p>
    <w:p w:rsidR="0089473D" w:rsidRDefault="0089473D" w:rsidP="00540E8A">
      <w:pPr>
        <w:pStyle w:val="Corpotesto"/>
      </w:pPr>
      <w:r>
        <w:t>Aman non sopportava che Mardocheo entrasse nel cortile della reggia e ora ne prende il posto. Viene elevato alla prima dignità nel regno di Artaserse.</w:t>
      </w:r>
    </w:p>
    <w:p w:rsidR="0089473D" w:rsidRDefault="0089473D" w:rsidP="00540E8A">
      <w:pPr>
        <w:pStyle w:val="Corpotesto"/>
      </w:pPr>
      <w:r>
        <w:t>Questi miracoli solo il Signore li sa compiere e Lui li compie dalla sera alla mattina. In un istante Lui cambia la scena di questo mondo.</w:t>
      </w:r>
    </w:p>
    <w:p w:rsidR="0089473D" w:rsidRDefault="0089473D" w:rsidP="00540E8A">
      <w:pPr>
        <w:pStyle w:val="Corpodeltesto2"/>
      </w:pPr>
      <w:r w:rsidRPr="006B2642">
        <w:rPr>
          <w:position w:val="6"/>
          <w:vertAlign w:val="superscript"/>
        </w:rPr>
        <w:t>2</w:t>
      </w:r>
      <w:r w:rsidRPr="006B2642">
        <w:t xml:space="preserve">Allora il re prese l’anello che aveva fatto ritirare ad Aman e lo diede a Mardocheo, ed Ester stabilì Mardocheo su tutte le proprietà di Aman. </w:t>
      </w:r>
    </w:p>
    <w:p w:rsidR="0089473D" w:rsidRDefault="0089473D" w:rsidP="00540E8A">
      <w:pPr>
        <w:pStyle w:val="Corpotesto"/>
      </w:pPr>
      <w:r>
        <w:t>Ora il re prende l’anello che aveva fatto ritirare ad Aman e lo dona a Mardocheo. Questi diviene la seconda autorità nel regno di Artaserse.</w:t>
      </w:r>
    </w:p>
    <w:p w:rsidR="0089473D" w:rsidRDefault="0089473D" w:rsidP="00540E8A">
      <w:pPr>
        <w:pStyle w:val="Corpotesto"/>
      </w:pPr>
      <w:r>
        <w:t>Ester stabilisce Mardocheo su tutte le proprietà di Aman.</w:t>
      </w:r>
    </w:p>
    <w:p w:rsidR="0089473D" w:rsidRDefault="0089473D" w:rsidP="00540E8A">
      <w:pPr>
        <w:pStyle w:val="Corpotesto"/>
      </w:pPr>
      <w:r>
        <w:t>Il ribaltamento delle sorti è completo, perfetto. Dalle stelle all’inferno: Aman. Dall’inferno al Paradiso: i Giudei.</w:t>
      </w:r>
    </w:p>
    <w:p w:rsidR="0089473D" w:rsidRDefault="0089473D" w:rsidP="00540E8A">
      <w:pPr>
        <w:pStyle w:val="Corpotesto"/>
      </w:pPr>
      <w:r>
        <w:t>Questo sa fare il Signore. È la sua opera. Noi queste cose non le sappiamo fare. Lui le fa molto bene, con signoria ed eleganza.</w:t>
      </w:r>
    </w:p>
    <w:p w:rsidR="0089473D" w:rsidRDefault="0089473D" w:rsidP="00540E8A">
      <w:pPr>
        <w:pStyle w:val="Corpotesto"/>
      </w:pPr>
      <w:r>
        <w:t>Se solo credessimo nella sua Signoria ed Onnipotenza! Se solo lo invocassimo? Se solo lo pregassimo con grande umiltà? Se solo ponessimo la nostra vita interamente nelle sue mani!</w:t>
      </w:r>
    </w:p>
    <w:p w:rsidR="0089473D" w:rsidRDefault="0089473D" w:rsidP="00540E8A">
      <w:pPr>
        <w:pStyle w:val="Corpotesto"/>
      </w:pPr>
      <w:r>
        <w:lastRenderedPageBreak/>
        <w:t xml:space="preserve">Lui sarebbe sempre pronto ad intervenire in nostro favore. È verità eterna. </w:t>
      </w:r>
    </w:p>
    <w:p w:rsidR="0089473D" w:rsidRDefault="0089473D" w:rsidP="00540E8A">
      <w:pPr>
        <w:pStyle w:val="Corpodeltesto2"/>
      </w:pPr>
    </w:p>
    <w:p w:rsidR="0089473D" w:rsidRDefault="0089473D" w:rsidP="00540E8A">
      <w:pPr>
        <w:pStyle w:val="Titolo2"/>
        <w:rPr>
          <w:i w:val="0"/>
          <w:sz w:val="40"/>
          <w:szCs w:val="40"/>
        </w:rPr>
      </w:pPr>
      <w:bookmarkStart w:id="435" w:name="_Toc62155392"/>
      <w:r>
        <w:rPr>
          <w:i w:val="0"/>
          <w:sz w:val="40"/>
          <w:szCs w:val="40"/>
        </w:rPr>
        <w:t>Ester chiede la revoca del decreto contro i Giudei</w:t>
      </w:r>
      <w:bookmarkEnd w:id="435"/>
    </w:p>
    <w:p w:rsidR="0089473D" w:rsidRPr="0035726F" w:rsidRDefault="0089473D" w:rsidP="00540E8A"/>
    <w:p w:rsidR="0089473D" w:rsidRDefault="0089473D" w:rsidP="00540E8A">
      <w:pPr>
        <w:pStyle w:val="Corpodeltesto2"/>
      </w:pPr>
      <w:r w:rsidRPr="006B2642">
        <w:rPr>
          <w:position w:val="6"/>
          <w:vertAlign w:val="superscript"/>
        </w:rPr>
        <w:t>3</w:t>
      </w:r>
      <w:r w:rsidRPr="006B2642">
        <w:t>Ester parlò di nuovo al re, cadde ai suoi piedi e lo pregava di rimuovere il male fatto da Aman, tutto quello che aveva fatto contro i Giudei.</w:t>
      </w:r>
    </w:p>
    <w:p w:rsidR="0089473D" w:rsidRDefault="0089473D" w:rsidP="00540E8A">
      <w:pPr>
        <w:pStyle w:val="Corpotesto"/>
      </w:pPr>
      <w:r>
        <w:t>Vi è un iniquo decreto che pende sulla testa dei Giudei. Questo decreto va reso nullo con un altro decreto regale.</w:t>
      </w:r>
    </w:p>
    <w:p w:rsidR="0089473D" w:rsidRDefault="0089473D" w:rsidP="00540E8A">
      <w:pPr>
        <w:pStyle w:val="Corpotesto"/>
      </w:pPr>
      <w:r>
        <w:t>Ester parla di nuovo al re, cade ai suoi piedi e lo prega di rimuovere il male fatto da Aman, tutto quello che aveva fatto contro i Giudei.</w:t>
      </w:r>
    </w:p>
    <w:p w:rsidR="0089473D" w:rsidRDefault="0089473D" w:rsidP="00540E8A">
      <w:pPr>
        <w:pStyle w:val="Corpotesto"/>
      </w:pPr>
      <w:r>
        <w:t>Quanto finora è stato fatto a nulla serve, se non si rimuove l’iniquo decreto.</w:t>
      </w:r>
    </w:p>
    <w:p w:rsidR="0089473D" w:rsidRDefault="0089473D" w:rsidP="00540E8A">
      <w:pPr>
        <w:pStyle w:val="Corpotesto"/>
      </w:pPr>
      <w:r>
        <w:t xml:space="preserve">Per questo Ester si prostra ai piedi del re e chiede la seconda grazia.  </w:t>
      </w:r>
    </w:p>
    <w:p w:rsidR="0089473D" w:rsidRDefault="0089473D" w:rsidP="00540E8A">
      <w:pPr>
        <w:pStyle w:val="Corpodeltesto2"/>
      </w:pPr>
      <w:r w:rsidRPr="006B2642">
        <w:rPr>
          <w:position w:val="6"/>
          <w:vertAlign w:val="superscript"/>
        </w:rPr>
        <w:t>4</w:t>
      </w:r>
      <w:r w:rsidRPr="006B2642">
        <w:t>Il re stese lo scettro d’oro verso Ester ed Ester si alzò per stare accanto al re.</w:t>
      </w:r>
    </w:p>
    <w:p w:rsidR="0089473D" w:rsidRDefault="0089473D" w:rsidP="00540E8A">
      <w:pPr>
        <w:pStyle w:val="Corpotesto"/>
      </w:pPr>
      <w:r>
        <w:t>Il re stende lo scettro d’oro verso Ester ed Ester si alza per stare accanto al re.</w:t>
      </w:r>
    </w:p>
    <w:p w:rsidR="0089473D" w:rsidRDefault="0089473D" w:rsidP="00540E8A">
      <w:pPr>
        <w:pStyle w:val="Corpotesto"/>
      </w:pPr>
      <w:r>
        <w:t xml:space="preserve">Il re con questo gesto pone Ester accanto a sé. La tratta come vera regina. </w:t>
      </w:r>
    </w:p>
    <w:p w:rsidR="0089473D" w:rsidRDefault="0089473D" w:rsidP="00540E8A">
      <w:pPr>
        <w:pStyle w:val="Corpotesto"/>
      </w:pPr>
      <w:r>
        <w:t xml:space="preserve">Ora Ester può parlare al re in tutta tranquillità. Può manifestargli il suo cuore. </w:t>
      </w:r>
    </w:p>
    <w:p w:rsidR="0089473D" w:rsidRDefault="0089473D" w:rsidP="00540E8A">
      <w:pPr>
        <w:pStyle w:val="Corpodeltesto2"/>
      </w:pPr>
      <w:r w:rsidRPr="006B2642">
        <w:rPr>
          <w:position w:val="6"/>
          <w:vertAlign w:val="superscript"/>
        </w:rPr>
        <w:t>5</w:t>
      </w:r>
      <w:r w:rsidRPr="006B2642">
        <w:t>Disse Ester: «Se piace a te e ho trovato grazia, si ordini di revocare le lettere inviate da Aman, quelle che erano state scritte per sterminare i Giudei che si trovano nel tuo regno.</w:t>
      </w:r>
    </w:p>
    <w:p w:rsidR="0089473D" w:rsidRDefault="0089473D" w:rsidP="00540E8A">
      <w:pPr>
        <w:pStyle w:val="Corpotesto"/>
      </w:pPr>
      <w:r>
        <w:t>Urge revocare gli ordini inviati da Aman a tutte le province del regno.</w:t>
      </w:r>
    </w:p>
    <w:p w:rsidR="0089473D" w:rsidRDefault="0089473D" w:rsidP="00540E8A">
      <w:pPr>
        <w:pStyle w:val="Corpotesto"/>
      </w:pPr>
      <w:r>
        <w:t>Se questa revoca non avverrà in tempo, quanto è stato fatto finora è cosa vana.</w:t>
      </w:r>
    </w:p>
    <w:p w:rsidR="0089473D" w:rsidRDefault="0089473D" w:rsidP="00540E8A">
      <w:pPr>
        <w:pStyle w:val="Corpotesto"/>
      </w:pPr>
      <w:r>
        <w:t>Ancora la morte minaccia la distruzione di tutto il popolo dei Giudei, Ester e Mardocheo compresi.</w:t>
      </w:r>
    </w:p>
    <w:p w:rsidR="0089473D" w:rsidRDefault="0089473D" w:rsidP="00540E8A">
      <w:pPr>
        <w:pStyle w:val="Corpotesto"/>
      </w:pPr>
      <w:r w:rsidRPr="006B2642">
        <w:t>Disse Ester: «Se piace a te e ho trovato grazia, si ordini di revocare le lettere inviate da Aman, quelle che erano state scritte per sterminare i Giudei che si trovano nel tuo regno.</w:t>
      </w:r>
    </w:p>
    <w:p w:rsidR="0089473D" w:rsidRDefault="0089473D" w:rsidP="00540E8A">
      <w:pPr>
        <w:pStyle w:val="Corpotesto"/>
      </w:pPr>
      <w:r>
        <w:t>Ester si rivolge al re con somma delicatezza, estrema sottomissione, grande riverenza.</w:t>
      </w:r>
    </w:p>
    <w:p w:rsidR="0089473D" w:rsidRDefault="0089473D" w:rsidP="00540E8A">
      <w:pPr>
        <w:pStyle w:val="Corpotesto"/>
      </w:pPr>
      <w:r>
        <w:t>Se al re piace e se lei ha trovato grazia ai suoi occhi. Se al re non piace e se lei non ha trovato grazia, allora tutto resti come prima.</w:t>
      </w:r>
    </w:p>
    <w:p w:rsidR="0089473D" w:rsidRDefault="0089473D" w:rsidP="00540E8A">
      <w:pPr>
        <w:pStyle w:val="Corpotesto"/>
      </w:pPr>
      <w:r>
        <w:t>Ester sa che mai si deve mancare di riverenza e di umiltà dinanzi al re.</w:t>
      </w:r>
    </w:p>
    <w:p w:rsidR="0089473D" w:rsidRDefault="0089473D" w:rsidP="00540E8A">
      <w:pPr>
        <w:pStyle w:val="Corpotesto"/>
      </w:pPr>
      <w:r>
        <w:t>È lui l’ultima parola nel suo regno. Questa responsabilità bisogna che gli venga sempre riconosciuta. Mai con un re si deve parlare alla pari.</w:t>
      </w:r>
    </w:p>
    <w:p w:rsidR="0089473D" w:rsidRDefault="0089473D" w:rsidP="00540E8A">
      <w:pPr>
        <w:pStyle w:val="Corpotesto"/>
      </w:pPr>
      <w:r>
        <w:t>Rispettate le leggi della riverenza e della sottomissione, lasciando a lui ogni decisione, si inoltra la domanda di grazia.</w:t>
      </w:r>
    </w:p>
    <w:p w:rsidR="0089473D" w:rsidRDefault="0089473D" w:rsidP="00540E8A">
      <w:pPr>
        <w:pStyle w:val="Corpotesto"/>
      </w:pPr>
      <w:r>
        <w:lastRenderedPageBreak/>
        <w:t>Questa accortezza va sempre rispettata, osservata, mai dovrà essere dimenticata. Sono quelle regole di sottomissione che sempre vanno vissute.</w:t>
      </w:r>
    </w:p>
    <w:p w:rsidR="0089473D" w:rsidRDefault="0089473D" w:rsidP="00540E8A">
      <w:pPr>
        <w:pStyle w:val="Corpotesto"/>
      </w:pPr>
      <w:r>
        <w:t>Oggi questa regola è come se non esistesse più. Ognuno vuole essere uguale agli altri. Ognuno vuole porsi sullo stesso piano degli altri.</w:t>
      </w:r>
    </w:p>
    <w:p w:rsidR="0089473D" w:rsidRDefault="0089473D" w:rsidP="00540E8A">
      <w:pPr>
        <w:pStyle w:val="Corpotesto"/>
      </w:pPr>
      <w:r>
        <w:t>La responsabilità però non è uguale per tutti. Ci sono decisioni che deve prendere uno e ce ne sono altre che appartengono ad altri.</w:t>
      </w:r>
    </w:p>
    <w:p w:rsidR="0089473D" w:rsidRDefault="0089473D" w:rsidP="00540E8A">
      <w:pPr>
        <w:pStyle w:val="Corpodeltesto2"/>
      </w:pPr>
      <w:r w:rsidRPr="006B2642">
        <w:rPr>
          <w:position w:val="6"/>
          <w:vertAlign w:val="superscript"/>
        </w:rPr>
        <w:t>6</w:t>
      </w:r>
      <w:r w:rsidRPr="006B2642">
        <w:t xml:space="preserve">Come potrei infatti sopportare la vista dei mali del mio popolo e come potrei sopravvivere allo sterminio della mia stirpe?». </w:t>
      </w:r>
    </w:p>
    <w:p w:rsidR="0089473D" w:rsidRDefault="0089473D" w:rsidP="00540E8A">
      <w:pPr>
        <w:pStyle w:val="Corpotesto"/>
      </w:pPr>
      <w:r>
        <w:t>Ester ora dice al re una verità che il re dovrà ben valutare.</w:t>
      </w:r>
    </w:p>
    <w:p w:rsidR="0089473D" w:rsidRDefault="0089473D" w:rsidP="00540E8A">
      <w:pPr>
        <w:pStyle w:val="Corpotesto"/>
      </w:pPr>
      <w:r>
        <w:t>Il re potrà anche decidere che il decreto resti valido, che non venga in alcun modo revocato. È suo diritto conservalo in vigore.</w:t>
      </w:r>
    </w:p>
    <w:p w:rsidR="0089473D" w:rsidRDefault="0089473D" w:rsidP="00540E8A">
      <w:pPr>
        <w:pStyle w:val="Corpotesto"/>
      </w:pPr>
      <w:r>
        <w:t>Il re però dovrà sapere che Ester non riuscirebbe a sopportare lo sterminio del suo popolo e neanche riuscirebbe a restare lei in vita.</w:t>
      </w:r>
    </w:p>
    <w:p w:rsidR="0089473D" w:rsidRDefault="0089473D" w:rsidP="00540E8A">
      <w:pPr>
        <w:pStyle w:val="Corpotesto"/>
      </w:pPr>
      <w:r>
        <w:t>Lei morirebbe di dolore, di grandissimo dolore. Il re rimarrebbe senza la sua regina. Sarebbe privato del suo amore per sempre.</w:t>
      </w:r>
    </w:p>
    <w:p w:rsidR="0089473D" w:rsidRDefault="0089473D" w:rsidP="00540E8A">
      <w:pPr>
        <w:pStyle w:val="Corpotesto"/>
      </w:pPr>
      <w:r>
        <w:t>Ora il re è posto nella condizione di poter scegliere con conoscenza della verità storica. Può lui perdere la regina?</w:t>
      </w:r>
    </w:p>
    <w:p w:rsidR="0089473D" w:rsidRDefault="0089473D" w:rsidP="00540E8A">
      <w:pPr>
        <w:pStyle w:val="Corpotesto"/>
      </w:pPr>
      <w:r>
        <w:t>La risposta dipende da quanto grande è il suo amore per la sua sposa.</w:t>
      </w:r>
    </w:p>
    <w:p w:rsidR="0089473D" w:rsidRDefault="0089473D" w:rsidP="00540E8A">
      <w:pPr>
        <w:pStyle w:val="Corpodeltesto2"/>
      </w:pPr>
      <w:r w:rsidRPr="006B2642">
        <w:rPr>
          <w:position w:val="6"/>
          <w:vertAlign w:val="superscript"/>
        </w:rPr>
        <w:t>7</w:t>
      </w:r>
      <w:r w:rsidRPr="006B2642">
        <w:t>Il re rispose a Ester: «Se ti ho dato tutti i beni di Aman e ti ho concesso la mia grazia, se l’ho fatto appendere a un palo perché aveva messo le mani sui Giudei, che cosa chiedi ancora?</w:t>
      </w:r>
    </w:p>
    <w:p w:rsidR="0089473D" w:rsidRDefault="0089473D" w:rsidP="00540E8A">
      <w:pPr>
        <w:pStyle w:val="Corpotesto"/>
      </w:pPr>
      <w:r>
        <w:t>Il re risponde ad Ester convinto di aver fatto ogni cosa per lei e per Mardocheo.</w:t>
      </w:r>
    </w:p>
    <w:p w:rsidR="0089473D" w:rsidRDefault="0089473D" w:rsidP="00540E8A">
      <w:pPr>
        <w:pStyle w:val="Corpotesto"/>
      </w:pPr>
      <w:r w:rsidRPr="006B2642">
        <w:t>Il re rispose a Ester: «Se ti ho dato tutti i beni di Aman e ti ho concesso la mia grazia, se l’ho fatto appendere a un palo perché aveva messo le mani sui Giudei, che cosa chiedi ancora?</w:t>
      </w:r>
    </w:p>
    <w:p w:rsidR="0089473D" w:rsidRDefault="0089473D" w:rsidP="00540E8A">
      <w:pPr>
        <w:pStyle w:val="Corpotesto"/>
      </w:pPr>
      <w:r>
        <w:t>È come se il re dicesse ad Ester: non rivolgerti più a me. Fate quello che è giusto per voi fare. Ho messo il regno nelle vostre mani.</w:t>
      </w:r>
    </w:p>
    <w:p w:rsidR="0089473D" w:rsidRDefault="0089473D" w:rsidP="00540E8A">
      <w:pPr>
        <w:pStyle w:val="Corpotesto"/>
      </w:pPr>
      <w:r>
        <w:t>Una volta che ti ho concesso la mia grazia, non c’è nulla che io debba fare di più. Hai tutto usa la mia grazia e decidi, stabilisci, ordina.</w:t>
      </w:r>
    </w:p>
    <w:p w:rsidR="0089473D" w:rsidRDefault="0089473D" w:rsidP="00540E8A">
      <w:pPr>
        <w:pStyle w:val="Corpotesto"/>
      </w:pPr>
      <w:r>
        <w:t>È come se il re chiedesse ad Ester si entrare nella sua nuova condizione. Non solamente nella condizione sua personale, ma anche in quella di Mardocheo.</w:t>
      </w:r>
    </w:p>
    <w:p w:rsidR="0089473D" w:rsidRDefault="0089473D" w:rsidP="00540E8A">
      <w:pPr>
        <w:pStyle w:val="Corpotesto"/>
      </w:pPr>
      <w:r>
        <w:t>Ci sono momenti che segnano una svolta nella vita di una persona. Il prima e il dopo non sono più la stessa cosa.</w:t>
      </w:r>
    </w:p>
    <w:p w:rsidR="0089473D" w:rsidRDefault="0089473D" w:rsidP="00540E8A">
      <w:pPr>
        <w:pStyle w:val="Corpotesto"/>
      </w:pPr>
      <w:r>
        <w:t>Ora Ester deve cominciare a pensare secondo il dopo, che è tutto nuovo, anzi nuovissimo.</w:t>
      </w:r>
    </w:p>
    <w:p w:rsidR="0089473D" w:rsidRDefault="0089473D" w:rsidP="00540E8A">
      <w:pPr>
        <w:pStyle w:val="Corpotesto"/>
      </w:pPr>
      <w:r>
        <w:t xml:space="preserve">È questo il nostro più grande errore. Pensiamo il dopo sempre come il prima, anziché rinnovare tutta la storia attuale iniziando proprio dal dopo che si è compiuto per noi. Questo errore è fatale per molti. </w:t>
      </w:r>
    </w:p>
    <w:p w:rsidR="0089473D" w:rsidRDefault="0089473D" w:rsidP="00540E8A">
      <w:pPr>
        <w:pStyle w:val="Corpotesto"/>
      </w:pPr>
      <w:r>
        <w:lastRenderedPageBreak/>
        <w:t>Inizia un cammino nuovo, una storia nuova, una grazia nuova, una prospettiva nuova, un principio nuovo. Con questa novità dobbiamo orientare tutta la storia, non solo la nostra, ma quella di ogni altro uomo.</w:t>
      </w:r>
    </w:p>
    <w:p w:rsidR="0089473D" w:rsidRDefault="0089473D" w:rsidP="00540E8A">
      <w:pPr>
        <w:pStyle w:val="Corpotesto"/>
      </w:pPr>
      <w:r>
        <w:t>In questa novità si deve entrare con forza, potenza, grande energia, determinazione, buona volontà, sapienza, scienza, intelligenza.</w:t>
      </w:r>
    </w:p>
    <w:p w:rsidR="0089473D" w:rsidRDefault="0089473D" w:rsidP="00540E8A">
      <w:pPr>
        <w:pStyle w:val="Corpotesto"/>
      </w:pPr>
      <w:r>
        <w:t>In fondo è questo che chiede il re alla sua regina: entra nella tua nuova storia e da essa governa il mio regno. Sei accanto a me proprio per questo.</w:t>
      </w:r>
    </w:p>
    <w:p w:rsidR="0089473D" w:rsidRDefault="0089473D" w:rsidP="00540E8A">
      <w:pPr>
        <w:pStyle w:val="Corpotesto"/>
      </w:pPr>
      <w:r>
        <w:t>Se comprendessimo questa novità che sempre il Signore crea per noi, daremmo alla nostra vita una dimensione di vera salvezza.</w:t>
      </w:r>
    </w:p>
    <w:p w:rsidR="0089473D" w:rsidRDefault="0089473D" w:rsidP="00540E8A">
      <w:pPr>
        <w:pStyle w:val="Corpodeltesto2"/>
      </w:pPr>
      <w:r w:rsidRPr="006B2642">
        <w:rPr>
          <w:position w:val="6"/>
          <w:vertAlign w:val="superscript"/>
        </w:rPr>
        <w:t>8</w:t>
      </w:r>
      <w:r w:rsidRPr="006B2642">
        <w:t>Potete scrivere voi a mio nome, come vi sembra, e sigillate con il mio anello: infatti tutto quello che è stato scritto su comando del re ed è stato sigillato con il mio anello reale non può essere revocato».</w:t>
      </w:r>
    </w:p>
    <w:p w:rsidR="0089473D" w:rsidRDefault="0089473D" w:rsidP="00540E8A">
      <w:pPr>
        <w:pStyle w:val="Corpotesto"/>
      </w:pPr>
      <w:r>
        <w:t>Il re ora diviene esplicito al sommo. Ester non dovrà più temere di nulla.</w:t>
      </w:r>
    </w:p>
    <w:p w:rsidR="0089473D" w:rsidRDefault="0089473D" w:rsidP="00540E8A">
      <w:pPr>
        <w:pStyle w:val="Corpotesto"/>
      </w:pPr>
      <w:r w:rsidRPr="006B2642">
        <w:t>Potete scrivere voi a mio nome, come vi sembra, e sigillate con il mio anello</w:t>
      </w:r>
      <w:r>
        <w:t>.</w:t>
      </w:r>
    </w:p>
    <w:p w:rsidR="0089473D" w:rsidRDefault="0089473D" w:rsidP="00540E8A">
      <w:pPr>
        <w:pStyle w:val="Corpotesto"/>
      </w:pPr>
      <w:r w:rsidRPr="006B2642">
        <w:t>Infatti tutto quello che è stato scritto su comando del re ed è stato sigillato con il mio anello reale non può essere revocato».</w:t>
      </w:r>
    </w:p>
    <w:p w:rsidR="0089473D" w:rsidRDefault="0089473D" w:rsidP="00540E8A">
      <w:pPr>
        <w:pStyle w:val="Corpotesto"/>
      </w:pPr>
      <w:r>
        <w:t>Il re avverte però Ester sulle usanze di diritto che governano il suo regno.</w:t>
      </w:r>
    </w:p>
    <w:p w:rsidR="0089473D" w:rsidRDefault="0089473D" w:rsidP="00540E8A">
      <w:pPr>
        <w:pStyle w:val="Corpotesto"/>
      </w:pPr>
      <w:r>
        <w:t>Quando il re scrive un editto, l’editto rimane stabile per sempre. Non può essere abrogato. È legge perenne. Disposizione incancellabile.</w:t>
      </w:r>
    </w:p>
    <w:p w:rsidR="0089473D" w:rsidRDefault="0089473D" w:rsidP="00540E8A">
      <w:pPr>
        <w:pStyle w:val="Corpotesto"/>
      </w:pPr>
      <w:r>
        <w:t>Se ne può, tuttavia, scriverne un altro, che pur non abolendo il primo, doni disposizioni alternative, diverse.</w:t>
      </w:r>
    </w:p>
    <w:p w:rsidR="0089473D" w:rsidRDefault="0089473D" w:rsidP="00540E8A">
      <w:pPr>
        <w:pStyle w:val="Corpotesto"/>
      </w:pPr>
      <w:r>
        <w:t>Così sarà delle nuove disposizioni neutralizzare quelle antiche, scritte precedentemente.</w:t>
      </w:r>
    </w:p>
    <w:p w:rsidR="0089473D" w:rsidRDefault="0089473D" w:rsidP="00540E8A">
      <w:pPr>
        <w:pStyle w:val="Corpotesto"/>
      </w:pPr>
      <w:r>
        <w:t>Questo compito però spetta alla regina Ester e a Mardocheo. È come se il re avesse messo nelle loro mani le sorti del suo regno.</w:t>
      </w:r>
    </w:p>
    <w:p w:rsidR="0089473D" w:rsidRDefault="0089473D" w:rsidP="00540E8A">
      <w:pPr>
        <w:pStyle w:val="Corpotesto"/>
      </w:pPr>
      <w:r>
        <w:t>A loro spetta scrivere una norma che consente la salvezza di tutti i Giudei. Sarà capace Mardocheo di fare questo? A lui spetta e a nessun altro.</w:t>
      </w:r>
    </w:p>
    <w:p w:rsidR="0089473D" w:rsidRDefault="0089473D" w:rsidP="00540E8A">
      <w:pPr>
        <w:pStyle w:val="Corpotesto"/>
      </w:pPr>
      <w:r>
        <w:t>Un primo ministro deve essere all’altezza del suo ministero. Se non è all’altezza, è giusto che si dimetta.</w:t>
      </w:r>
    </w:p>
    <w:p w:rsidR="0089473D" w:rsidRDefault="0089473D" w:rsidP="00540E8A">
      <w:pPr>
        <w:pStyle w:val="Corpotesto"/>
      </w:pPr>
      <w:r>
        <w:t>Il regno per la sua sapienza, intelligenza, prudenza, perizia, saggezza. Queste doti dovranno essere connaturali in un uomo di governo.</w:t>
      </w:r>
    </w:p>
    <w:p w:rsidR="0089473D" w:rsidRDefault="0089473D" w:rsidP="00540E8A">
      <w:pPr>
        <w:pStyle w:val="Corpotesto"/>
      </w:pPr>
      <w:r>
        <w:t>Sarebbe assai interessante sviluppare questa verità anche in ordine alla nostra relazione con il nostro Dio e Signore.</w:t>
      </w:r>
    </w:p>
    <w:p w:rsidR="0089473D" w:rsidRDefault="0089473D" w:rsidP="00540E8A">
      <w:pPr>
        <w:pStyle w:val="Corpotesto"/>
      </w:pPr>
      <w:r>
        <w:t>Lui ci ha ricreati, rigenerati, posti in una vita nuova. Secondo questa novità vuole che noi agiamo, operiamo, progettiamo.</w:t>
      </w:r>
    </w:p>
    <w:p w:rsidR="0089473D" w:rsidRDefault="0089473D" w:rsidP="00540E8A">
      <w:pPr>
        <w:pStyle w:val="Corpotesto"/>
      </w:pPr>
      <w:r>
        <w:t>C’è una responsabilità che è tutta nostra e dobbiamo saperla assumere tutta.</w:t>
      </w:r>
    </w:p>
    <w:p w:rsidR="0089473D" w:rsidRDefault="0089473D" w:rsidP="00540E8A">
      <w:pPr>
        <w:pStyle w:val="Corpotesto"/>
      </w:pPr>
      <w:r>
        <w:t>Così il cristiano diviene vero attore nel regno del suo Dio, vero suo primo ministro in questo regno che è il mondo.</w:t>
      </w:r>
    </w:p>
    <w:p w:rsidR="0089473D" w:rsidRDefault="0089473D" w:rsidP="00540E8A">
      <w:pPr>
        <w:pStyle w:val="Corpotesto"/>
      </w:pPr>
      <w:r>
        <w:t>Questa verità ancora è molto lontana dalla nostra intelligenza e sapienza.</w:t>
      </w:r>
    </w:p>
    <w:p w:rsidR="0089473D" w:rsidRDefault="0089473D" w:rsidP="00540E8A">
      <w:pPr>
        <w:pStyle w:val="Corpotesto"/>
      </w:pPr>
      <w:r>
        <w:lastRenderedPageBreak/>
        <w:t>Viviamo di molta inerzia e di molta attesa. Siamo come Ester. Ha il regno nelle sue mani e spera che sia il re a scrivergli il decreto.</w:t>
      </w:r>
    </w:p>
    <w:p w:rsidR="0089473D" w:rsidRDefault="0089473D" w:rsidP="00540E8A">
      <w:pPr>
        <w:pStyle w:val="Corpotesto"/>
      </w:pPr>
      <w:r>
        <w:t xml:space="preserve">Il re ti ha dato tutto. Sappi assumere le tue responsabilità. Metti la tua saggezza e intelligenza e governa la storia. </w:t>
      </w:r>
    </w:p>
    <w:p w:rsidR="0089473D" w:rsidRDefault="0089473D" w:rsidP="00540E8A">
      <w:pPr>
        <w:pStyle w:val="Corpodeltesto2"/>
      </w:pPr>
      <w:r w:rsidRPr="006B2642">
        <w:rPr>
          <w:position w:val="6"/>
          <w:vertAlign w:val="superscript"/>
        </w:rPr>
        <w:t>9</w:t>
      </w:r>
      <w:r w:rsidRPr="006B2642">
        <w:t>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w:t>
      </w:r>
    </w:p>
    <w:p w:rsidR="0089473D" w:rsidRDefault="0089473D" w:rsidP="00540E8A">
      <w:pPr>
        <w:pStyle w:val="Corpotesto"/>
      </w:pPr>
      <w:r>
        <w:t>Ora Mardocheo convoca i segretari e fa comunicare ai Giudei il contenuto dell’editto scritto dal re per volontà di Aman.</w:t>
      </w:r>
    </w:p>
    <w:p w:rsidR="0089473D" w:rsidRDefault="0089473D" w:rsidP="00540E8A">
      <w:pPr>
        <w:pStyle w:val="Corpotesto"/>
      </w:pPr>
      <w:r w:rsidRPr="006B2642">
        <w:t>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w:t>
      </w:r>
    </w:p>
    <w:p w:rsidR="0089473D" w:rsidRDefault="0089473D" w:rsidP="00540E8A">
      <w:pPr>
        <w:pStyle w:val="Corpotesto"/>
      </w:pPr>
      <w:r>
        <w:t xml:space="preserve">In quel decreto si dava libertà ad ogni uomo di trucidare i Giudei. Si dava licenza di sterminio del popolo del Signore. </w:t>
      </w:r>
    </w:p>
    <w:p w:rsidR="0089473D" w:rsidRDefault="0089473D" w:rsidP="00540E8A">
      <w:pPr>
        <w:pStyle w:val="Corpotesto"/>
      </w:pPr>
      <w:r>
        <w:t>Chiunque avesse visto un Giudeo o lo conoscesse era autorizzato ad ucciderlo.</w:t>
      </w:r>
    </w:p>
    <w:p w:rsidR="0089473D" w:rsidRDefault="0089473D" w:rsidP="00540E8A">
      <w:pPr>
        <w:pStyle w:val="Corpotesto"/>
      </w:pPr>
      <w:r>
        <w:t xml:space="preserve">Questo era il tenore di quel decreto scellerato e sciagurato. </w:t>
      </w:r>
    </w:p>
    <w:p w:rsidR="0089473D" w:rsidRDefault="0089473D" w:rsidP="00540E8A">
      <w:pPr>
        <w:pStyle w:val="Corpotesto"/>
      </w:pPr>
      <w:r>
        <w:t>Ora invece viene inviato un secondo decreto a tutto  il regno di Artaserse.</w:t>
      </w:r>
    </w:p>
    <w:p w:rsidR="0089473D" w:rsidRDefault="0089473D" w:rsidP="00540E8A">
      <w:pPr>
        <w:pStyle w:val="Corpotesto"/>
      </w:pPr>
      <w:r>
        <w:t>In questo secondo decreto vengono date nuove disposizioni a tutti i governanti delle province dell’impero.</w:t>
      </w:r>
    </w:p>
    <w:p w:rsidR="0089473D" w:rsidRDefault="0089473D" w:rsidP="00540E8A">
      <w:pPr>
        <w:pStyle w:val="Corpodeltesto2"/>
      </w:pPr>
      <w:r w:rsidRPr="006B2642">
        <w:rPr>
          <w:position w:val="6"/>
          <w:vertAlign w:val="superscript"/>
        </w:rPr>
        <w:t>10</w:t>
      </w:r>
      <w:r w:rsidRPr="006B2642">
        <w:t>Fu scritto a nome del re e fu posto il sigillo del suo anello, e le lettere furono mandate per mezzo di corrieri:</w:t>
      </w:r>
    </w:p>
    <w:p w:rsidR="0089473D" w:rsidRDefault="0089473D" w:rsidP="00540E8A">
      <w:pPr>
        <w:pStyle w:val="Corpotesto"/>
      </w:pPr>
      <w:r>
        <w:t>Anche questo secondo decreto viene scritto a nome del re e sigillato con il suo anello.</w:t>
      </w:r>
    </w:p>
    <w:p w:rsidR="0089473D" w:rsidRDefault="0089473D" w:rsidP="00540E8A">
      <w:pPr>
        <w:pStyle w:val="Corpotesto"/>
      </w:pPr>
      <w:r>
        <w:t>Anche questo secondo decreto viene inviato a tutte le province del regno per mezzo di corrieri.</w:t>
      </w:r>
    </w:p>
    <w:p w:rsidR="0089473D" w:rsidRDefault="0089473D" w:rsidP="00540E8A">
      <w:pPr>
        <w:pStyle w:val="Corpodeltesto2"/>
      </w:pPr>
      <w:r w:rsidRPr="006B2642">
        <w:rPr>
          <w:position w:val="6"/>
          <w:vertAlign w:val="superscript"/>
        </w:rPr>
        <w:t>11</w:t>
      </w:r>
      <w:r w:rsidRPr="006B2642">
        <w:t>si prescriveva loro di seguire le loro leggi in qualunque città, sia per difendersi che per trattare come volevano i loro nemici e i loro avversari,</w:t>
      </w:r>
    </w:p>
    <w:p w:rsidR="0089473D" w:rsidRDefault="0089473D" w:rsidP="00540E8A">
      <w:pPr>
        <w:pStyle w:val="Corpotesto"/>
      </w:pPr>
      <w:r>
        <w:t>In questo secondo decreto si prescrive ai Giudei di seguire le loro leggi in qualunque città.</w:t>
      </w:r>
    </w:p>
    <w:p w:rsidR="0089473D" w:rsidRDefault="0089473D" w:rsidP="00540E8A">
      <w:pPr>
        <w:pStyle w:val="Corpotesto"/>
      </w:pPr>
      <w:r>
        <w:t>Queste leggi vanno seguite sia per difendersi che per trattare come volevano i loro nemici e avversari.</w:t>
      </w:r>
    </w:p>
    <w:p w:rsidR="0089473D" w:rsidRDefault="0089473D" w:rsidP="00540E8A">
      <w:pPr>
        <w:pStyle w:val="Corpotesto"/>
      </w:pPr>
      <w:r>
        <w:t>Con questo decreto viene dato a tutti i Giudei il diritto di difendersi da ogni nemico, ogni avversario.</w:t>
      </w:r>
    </w:p>
    <w:p w:rsidR="0089473D" w:rsidRDefault="0089473D" w:rsidP="00540E8A">
      <w:pPr>
        <w:pStyle w:val="Corpotesto"/>
      </w:pPr>
      <w:r>
        <w:t>Essi non devono più subire passivamente la morte. Possono conservarsi in vita uccidendo i loro nemici o aggressori.</w:t>
      </w:r>
    </w:p>
    <w:p w:rsidR="0089473D" w:rsidRDefault="0089473D" w:rsidP="00540E8A">
      <w:pPr>
        <w:pStyle w:val="Corpotesto"/>
      </w:pPr>
      <w:r>
        <w:t xml:space="preserve">Non viene abolito il primo decreto che comanda a quanti non sono Giudei di uccidere tutti i Giudei. Viene invece detto ai Giudei che possono difendersi, applicando le loro leggi. </w:t>
      </w:r>
    </w:p>
    <w:p w:rsidR="0089473D" w:rsidRDefault="0089473D" w:rsidP="00540E8A">
      <w:pPr>
        <w:pStyle w:val="Corpodeltesto2"/>
      </w:pPr>
      <w:r w:rsidRPr="006B2642">
        <w:rPr>
          <w:position w:val="6"/>
          <w:vertAlign w:val="superscript"/>
        </w:rPr>
        <w:lastRenderedPageBreak/>
        <w:t>12</w:t>
      </w:r>
      <w:r w:rsidRPr="006B2642">
        <w:t>e ciò in un solo giorno: il tredici del dodicesimo mese, quello di Adar, in tutto il regno di Artaserse.</w:t>
      </w:r>
    </w:p>
    <w:p w:rsidR="0089473D" w:rsidRDefault="0089473D" w:rsidP="00540E8A">
      <w:pPr>
        <w:pStyle w:val="Corpotesto"/>
      </w:pPr>
      <w:r>
        <w:t>Questa libertà a difendersi, anche uccidendo secondo le proprie leggi, è concessa per un solo giorno: il tredici del dodicesimo mese, quello di Adar.</w:t>
      </w:r>
    </w:p>
    <w:p w:rsidR="0089473D" w:rsidRDefault="0089473D" w:rsidP="00540E8A">
      <w:pPr>
        <w:pStyle w:val="Corpotesto"/>
      </w:pPr>
      <w:r>
        <w:t>Questa libertà vale per tutto il regno di Artaserse.</w:t>
      </w:r>
    </w:p>
    <w:p w:rsidR="0089473D" w:rsidRDefault="0089473D" w:rsidP="00540E8A">
      <w:pPr>
        <w:pStyle w:val="Corpotesto"/>
      </w:pPr>
      <w:r>
        <w:t xml:space="preserve">I Giudei ora sono nelle condizioni di potersi conservare in vita. </w:t>
      </w:r>
    </w:p>
    <w:p w:rsidR="0089473D" w:rsidRDefault="0089473D" w:rsidP="00540E8A">
      <w:pPr>
        <w:pStyle w:val="Corpotesto"/>
      </w:pPr>
      <w:r>
        <w:t>Non è data loro libertà di uccidere i nemici. È data facoltà di potersi difendere dai nemici. Possono uccidere solo se attaccati.</w:t>
      </w:r>
    </w:p>
    <w:p w:rsidR="0089473D" w:rsidRDefault="0089473D" w:rsidP="00540E8A">
      <w:pPr>
        <w:pStyle w:val="Corpotesto"/>
      </w:pPr>
      <w:r>
        <w:t>Se non sono attaccati, se non sono minacciati, possono e devono vivere in pace.</w:t>
      </w:r>
    </w:p>
    <w:p w:rsidR="0089473D" w:rsidRDefault="0089473D" w:rsidP="00540E8A">
      <w:pPr>
        <w:pStyle w:val="Corpotesto"/>
      </w:pPr>
      <w:r>
        <w:t>Non è questo un giorno di disordini sociali. È semplicemente un giorno di autodifesa. Ognuno potrà difendere la propria vita.</w:t>
      </w:r>
    </w:p>
    <w:p w:rsidR="0089473D" w:rsidRDefault="0089473D" w:rsidP="00540E8A">
      <w:pPr>
        <w:pStyle w:val="Corpodeltesto2"/>
      </w:pPr>
    </w:p>
    <w:p w:rsidR="0089473D" w:rsidRDefault="0089473D" w:rsidP="00540E8A">
      <w:pPr>
        <w:pStyle w:val="Titolo2"/>
        <w:rPr>
          <w:i w:val="0"/>
          <w:sz w:val="40"/>
          <w:szCs w:val="40"/>
        </w:rPr>
      </w:pPr>
      <w:bookmarkStart w:id="436" w:name="_Toc62155393"/>
      <w:r>
        <w:rPr>
          <w:i w:val="0"/>
          <w:sz w:val="40"/>
          <w:szCs w:val="40"/>
        </w:rPr>
        <w:t>Editto di Assuero a favore dei Giudei</w:t>
      </w:r>
      <w:bookmarkEnd w:id="436"/>
    </w:p>
    <w:p w:rsidR="0089473D" w:rsidRPr="006B2642" w:rsidRDefault="0089473D" w:rsidP="00540E8A">
      <w:pPr>
        <w:pStyle w:val="Corpodeltesto2"/>
      </w:pPr>
    </w:p>
    <w:p w:rsidR="0089473D" w:rsidRDefault="0089473D" w:rsidP="00540E8A">
      <w:pPr>
        <w:pStyle w:val="Corpodeltesto2"/>
      </w:pPr>
      <w:r w:rsidRPr="006B2642">
        <w:rPr>
          <w:position w:val="6"/>
          <w:vertAlign w:val="superscript"/>
        </w:rPr>
        <w:t>12a</w:t>
      </w:r>
      <w:r w:rsidRPr="006B2642">
        <w:t xml:space="preserve">Quanto segue è la copia della lettera: </w:t>
      </w:r>
    </w:p>
    <w:p w:rsidR="0089473D" w:rsidRDefault="0089473D" w:rsidP="00540E8A">
      <w:pPr>
        <w:pStyle w:val="Corpotesto"/>
      </w:pPr>
      <w:r>
        <w:t>Ora viene data a tutti conoscenza di questa lettera inviati ai Giudei e a tutti i governatori delle province del grande regno di Artaserse.</w:t>
      </w:r>
    </w:p>
    <w:p w:rsidR="0089473D" w:rsidRDefault="0089473D" w:rsidP="00540E8A">
      <w:pPr>
        <w:pStyle w:val="Corpodeltesto2"/>
      </w:pPr>
      <w:r w:rsidRPr="006B2642">
        <w:rPr>
          <w:position w:val="6"/>
          <w:vertAlign w:val="superscript"/>
        </w:rPr>
        <w:t>12b</w:t>
      </w:r>
      <w:r w:rsidRPr="006B2642">
        <w:t>«Il grande re Artaserse ai governatori delle centoventisette satrapie, dall’India all’Etiopia, e a quelli che hanno a cuore i nostri interessi, salute.</w:t>
      </w:r>
    </w:p>
    <w:p w:rsidR="0089473D" w:rsidRDefault="0089473D" w:rsidP="00540E8A">
      <w:pPr>
        <w:pStyle w:val="Corpotesto"/>
      </w:pPr>
      <w:r w:rsidRPr="006B2642">
        <w:t xml:space="preserve"> </w:t>
      </w:r>
      <w:r>
        <w:t>Chi scrive è il grande re Artaserse.</w:t>
      </w:r>
    </w:p>
    <w:p w:rsidR="0089473D" w:rsidRDefault="0089473D" w:rsidP="00540E8A">
      <w:pPr>
        <w:pStyle w:val="Corpotesto"/>
      </w:pPr>
      <w:r>
        <w:t>Il grande re Artaserse scrive ai governatori delle centoventisette satrapie, dall’India all’Etiopia, e a quelli che hanno a cuore gli interessi del re.</w:t>
      </w:r>
    </w:p>
    <w:p w:rsidR="0089473D" w:rsidRDefault="0089473D" w:rsidP="00540E8A">
      <w:pPr>
        <w:pStyle w:val="Corpotesto"/>
      </w:pPr>
      <w:r>
        <w:t>A tutti costoro Artaserse augura salute.</w:t>
      </w:r>
    </w:p>
    <w:p w:rsidR="0089473D" w:rsidRDefault="0089473D" w:rsidP="00540E8A">
      <w:pPr>
        <w:pStyle w:val="Corpotesto"/>
      </w:pPr>
      <w:r>
        <w:t xml:space="preserve">Artaserse si definisce grande, perché in realtà è re di un grande regno. </w:t>
      </w:r>
    </w:p>
    <w:p w:rsidR="0089473D" w:rsidRDefault="0089473D" w:rsidP="00540E8A">
      <w:pPr>
        <w:pStyle w:val="Corpodeltesto2"/>
      </w:pPr>
      <w:r w:rsidRPr="006B2642">
        <w:rPr>
          <w:position w:val="6"/>
          <w:vertAlign w:val="superscript"/>
        </w:rPr>
        <w:t>12c</w:t>
      </w:r>
      <w:r w:rsidRPr="006B2642">
        <w:t>Molti uomini, quanto più spesso vengono onorati dalla più munifica generosità dei benefattori, tanto più s’inorgogliscono e non solo cercano di fare il male ai nostri sudditi, ma, incapaci di frenare la loro superbia, tramano insidie anche contro i loro benefattori.</w:t>
      </w:r>
    </w:p>
    <w:p w:rsidR="0089473D" w:rsidRDefault="0089473D" w:rsidP="00540E8A">
      <w:pPr>
        <w:pStyle w:val="Corpotesto"/>
      </w:pPr>
      <w:r>
        <w:t xml:space="preserve">Ora viene data una pennellata ben assestata per descrivere la vita di Aman e il suo comportamento scellerato e nefasto. </w:t>
      </w:r>
    </w:p>
    <w:p w:rsidR="0089473D" w:rsidRDefault="0089473D" w:rsidP="00540E8A">
      <w:pPr>
        <w:pStyle w:val="Corpotesto"/>
      </w:pPr>
      <w:r w:rsidRPr="006B2642">
        <w:t>Molti uomini, quanto più spesso vengono onorati dalla più munifica generosità dei benefattori, tanto più s’inorgogliscono e non solo cercano di fare il male ai nostri sudditi, ma, incapaci di frenare la loro superbia, tramano insidie anche contro i loro benefattori.</w:t>
      </w:r>
    </w:p>
    <w:p w:rsidR="0089473D" w:rsidRDefault="0089473D" w:rsidP="00540E8A">
      <w:pPr>
        <w:pStyle w:val="Corpotesto"/>
      </w:pPr>
      <w:r>
        <w:t>Ecco cosa succede nella vita sociale di ogni giorno.</w:t>
      </w:r>
    </w:p>
    <w:p w:rsidR="0089473D" w:rsidRDefault="0089473D" w:rsidP="00540E8A">
      <w:pPr>
        <w:pStyle w:val="Corpotesto"/>
      </w:pPr>
      <w:r>
        <w:lastRenderedPageBreak/>
        <w:t>Nel mondo vi sono molti uomini che spesso vengono onorati dalla più munifica generosità dei benefattori. Vengono elevati a dignità altissime.</w:t>
      </w:r>
    </w:p>
    <w:p w:rsidR="0089473D" w:rsidRDefault="0089473D" w:rsidP="00540E8A">
      <w:pPr>
        <w:pStyle w:val="Corpotesto"/>
      </w:pPr>
      <w:r>
        <w:t>Cosa fanno questi uomini? Si inorgogliscono a tal punto che non riuscendo più a governare la loro superbia, non solo fanno il male verso i sudditi di coloro che li hanno innalzati, quanto anche tramano insidie contro coloro che li hanno innalzati. Non riconoscono più neanche i loro benefattori.</w:t>
      </w:r>
    </w:p>
    <w:p w:rsidR="0089473D" w:rsidRDefault="0089473D" w:rsidP="00540E8A">
      <w:pPr>
        <w:pStyle w:val="Corpotesto"/>
      </w:pPr>
      <w:r>
        <w:t xml:space="preserve">Questi molti uomini sono interamente accecati dalla superbia. </w:t>
      </w:r>
    </w:p>
    <w:p w:rsidR="0089473D" w:rsidRDefault="0089473D" w:rsidP="00540E8A">
      <w:pPr>
        <w:pStyle w:val="Corpotesto"/>
      </w:pPr>
      <w:r>
        <w:t>Questi uomini vedono solo se stessi e nessun altro e sono pronti a fare il male ad ogni uomo, persino a coloro che sono stati i loro benefattori.</w:t>
      </w:r>
    </w:p>
    <w:p w:rsidR="0089473D" w:rsidRDefault="0089473D" w:rsidP="00540E8A">
      <w:pPr>
        <w:pStyle w:val="Corpotesto"/>
      </w:pPr>
      <w:r>
        <w:t>La superbia li priva della scienza, della sapienza, dell’intelligenza, del discernimento. Essi non sanno pensare se non il male verso tutti.</w:t>
      </w:r>
    </w:p>
    <w:p w:rsidR="0089473D" w:rsidRDefault="0089473D" w:rsidP="00540E8A">
      <w:pPr>
        <w:pStyle w:val="Corpotesto"/>
      </w:pPr>
      <w:r>
        <w:t xml:space="preserve">Per costoro non c’è rispetto per nessuno. </w:t>
      </w:r>
    </w:p>
    <w:p w:rsidR="0089473D" w:rsidRDefault="0089473D" w:rsidP="00540E8A">
      <w:pPr>
        <w:pStyle w:val="Corpotesto"/>
      </w:pPr>
      <w:r>
        <w:t xml:space="preserve">È questa una pennellata che dipinge bene la condizione sociale dell’umanità. Quasi sempre i beneficati si rivoltano contro gli stessi loro benefattori. </w:t>
      </w:r>
    </w:p>
    <w:p w:rsidR="0089473D" w:rsidRDefault="0089473D" w:rsidP="00540E8A">
      <w:pPr>
        <w:pStyle w:val="Corpodeltesto2"/>
      </w:pPr>
      <w:r w:rsidRPr="006B2642">
        <w:rPr>
          <w:position w:val="6"/>
          <w:vertAlign w:val="superscript"/>
        </w:rPr>
        <w:t>12d</w:t>
      </w:r>
      <w:r w:rsidRPr="006B2642">
        <w:t>Non solo cancellano la riconoscenza dal cuore degli uomini, ma, esaltati dallo strepito spavaldo di chi ignora il bene, si lusingano di sfuggire a Dio, che tutto vede, e alla sua giustizia che odia il male.</w:t>
      </w:r>
    </w:p>
    <w:p w:rsidR="0089473D" w:rsidRDefault="0089473D" w:rsidP="00540E8A">
      <w:pPr>
        <w:pStyle w:val="Corpotesto"/>
      </w:pPr>
      <w:r>
        <w:t>Ora la lettera si apre ad una visione soprannaturale della storia.</w:t>
      </w:r>
    </w:p>
    <w:p w:rsidR="0089473D" w:rsidRDefault="0089473D" w:rsidP="00540E8A">
      <w:pPr>
        <w:pStyle w:val="Corpotesto"/>
      </w:pPr>
      <w:r>
        <w:t>Chi governa la storia è il Signore. Il suo giudizio raggiunge tutti in un istante.</w:t>
      </w:r>
    </w:p>
    <w:p w:rsidR="0089473D" w:rsidRDefault="0089473D" w:rsidP="00540E8A">
      <w:pPr>
        <w:pStyle w:val="Corpotesto"/>
      </w:pPr>
      <w:r>
        <w:t>Ebbene proprio questo è l’errore del superbo: pensa di poter sfuggire al Signore, che tutto vede, e alla sua giustizia che odia il male.</w:t>
      </w:r>
    </w:p>
    <w:p w:rsidR="0089473D" w:rsidRDefault="0089473D" w:rsidP="00540E8A">
      <w:pPr>
        <w:pStyle w:val="Corpotesto"/>
      </w:pPr>
      <w:r w:rsidRPr="006B2642">
        <w:t>Non solo cancellano la riconoscenza dal cuore degli uomini, ma, esaltati dallo strepito spavaldo di chi ignora il bene, si lusingano di sfuggire a Dio, che tutto vede, e alla sua giustizia che odia il male.</w:t>
      </w:r>
    </w:p>
    <w:p w:rsidR="0089473D" w:rsidRDefault="0089473D" w:rsidP="00540E8A">
      <w:pPr>
        <w:pStyle w:val="Corpotesto"/>
      </w:pPr>
      <w:r>
        <w:t xml:space="preserve">Questi uomini non solo cancellano la riconoscenza dal proprio cuore e dal cuore degli altri, giungono persino a lusingarsi di poterla fare sempre franca. </w:t>
      </w:r>
    </w:p>
    <w:p w:rsidR="0089473D" w:rsidRDefault="0089473D" w:rsidP="00540E8A">
      <w:pPr>
        <w:pStyle w:val="Corpotesto"/>
      </w:pPr>
      <w:r>
        <w:t>Esaltati dallo strepito spavaldo sono convinti che non vi sarà alcun momento nella loro vita per il giudizio di Colui che tutto vede e tutto può.</w:t>
      </w:r>
    </w:p>
    <w:p w:rsidR="0089473D" w:rsidRDefault="0089473D" w:rsidP="00540E8A">
      <w:pPr>
        <w:pStyle w:val="Corpotesto"/>
      </w:pPr>
      <w:r>
        <w:t xml:space="preserve">Questi uomini pensano che Dio non esiste. Non sanno invece che Lui esiste e che puntualmente viene a chiedere il conto per le nostre opere. </w:t>
      </w:r>
    </w:p>
    <w:p w:rsidR="0089473D" w:rsidRDefault="0089473D" w:rsidP="00540E8A">
      <w:pPr>
        <w:pStyle w:val="Corpotesto"/>
      </w:pPr>
      <w:r>
        <w:t>Questa apertura alla trascendenza è sublime. È la chiave di lettura di tutto il Libro di Ester.</w:t>
      </w:r>
    </w:p>
    <w:p w:rsidR="0089473D" w:rsidRDefault="0089473D" w:rsidP="00540E8A">
      <w:pPr>
        <w:pStyle w:val="Corpotesto"/>
      </w:pPr>
      <w:r>
        <w:t>Se Dio non fosse il giudice della storia, questa si incamminerebbe su sentieri di sola morte, sola violenza, solo male.</w:t>
      </w:r>
    </w:p>
    <w:p w:rsidR="0089473D" w:rsidRDefault="0089473D" w:rsidP="00540E8A">
      <w:pPr>
        <w:pStyle w:val="Corpotesto"/>
      </w:pPr>
      <w:r>
        <w:t>Invece Dio è il suo vero Signore e sempre la raddrizza perché si incammini sulla via del bene.</w:t>
      </w:r>
    </w:p>
    <w:p w:rsidR="0089473D" w:rsidRDefault="0089473D" w:rsidP="00540E8A">
      <w:pPr>
        <w:pStyle w:val="Corpotesto"/>
      </w:pPr>
      <w:r>
        <w:t>Il giudizio di Dio sulla storia deve convincere ogni uomo che lui non può fare ciò che vuole.</w:t>
      </w:r>
    </w:p>
    <w:p w:rsidR="0089473D" w:rsidRDefault="0089473D" w:rsidP="00540E8A">
      <w:pPr>
        <w:pStyle w:val="Corpotesto"/>
      </w:pPr>
      <w:r>
        <w:t>Il giudizio di Dio sulla storia non sempre viene operato in modo diretto. Sovente lo opera in modo indiretto. Ma è sempre giudizio di Dio sulle opere dell’uomo.</w:t>
      </w:r>
    </w:p>
    <w:p w:rsidR="0089473D" w:rsidRDefault="0089473D" w:rsidP="00540E8A">
      <w:pPr>
        <w:pStyle w:val="Corpotesto"/>
      </w:pPr>
      <w:r>
        <w:lastRenderedPageBreak/>
        <w:t xml:space="preserve">Dovremmo convincerci di questa verità ed evitare di pensare che si possa fare ciò che si vuole. L’occhio del Signore vigila, sta attento, al momento opportuno interviene e ristabilisce la sua giustizia e la sua verità. </w:t>
      </w:r>
    </w:p>
    <w:p w:rsidR="0089473D" w:rsidRDefault="0089473D" w:rsidP="00540E8A">
      <w:pPr>
        <w:pStyle w:val="Corpotesto"/>
      </w:pPr>
      <w:r>
        <w:t>È questa la risposta che il Signore dona ad Abacuc che lo accusa di insensibilità.</w:t>
      </w:r>
    </w:p>
    <w:p w:rsidR="0089473D" w:rsidRPr="004151C8" w:rsidRDefault="0089473D" w:rsidP="00540E8A">
      <w:pPr>
        <w:pStyle w:val="Corpotesto"/>
        <w:rPr>
          <w:i/>
          <w:iCs/>
          <w:color w:val="000000"/>
          <w:sz w:val="20"/>
        </w:rPr>
      </w:pPr>
      <w:r w:rsidRPr="004151C8">
        <w:rPr>
          <w:i/>
          <w:iCs/>
          <w:color w:val="000000"/>
          <w:sz w:val="20"/>
        </w:rPr>
        <w:t>Oracolo ricevuto in visione dal profeta Abacuc.</w:t>
      </w:r>
    </w:p>
    <w:p w:rsidR="0089473D" w:rsidRPr="004151C8" w:rsidRDefault="0089473D" w:rsidP="00540E8A">
      <w:pPr>
        <w:pStyle w:val="Corpotesto"/>
        <w:rPr>
          <w:i/>
          <w:iCs/>
          <w:color w:val="000000"/>
          <w:sz w:val="20"/>
        </w:rPr>
      </w:pPr>
      <w:r w:rsidRPr="004151C8">
        <w:rPr>
          <w:i/>
          <w:iCs/>
          <w:color w:val="000000"/>
          <w:sz w:val="20"/>
        </w:rPr>
        <w:t>Fino a quando, Signore, implorerò aiuto e non ascolti, a te alzerò il grido: «Violenza!»</w:t>
      </w:r>
      <w:r>
        <w:rPr>
          <w:i/>
          <w:iCs/>
          <w:color w:val="000000"/>
          <w:sz w:val="20"/>
        </w:rPr>
        <w:t xml:space="preserve"> </w:t>
      </w:r>
      <w:r w:rsidRPr="004151C8">
        <w:rPr>
          <w:i/>
          <w:iCs/>
          <w:color w:val="000000"/>
          <w:sz w:val="20"/>
        </w:rPr>
        <w:t xml:space="preserve">e non salvi? Perché mi fai vedere l’iniquità e resti spettatore dell’oppressione? Ho davanti a me rapina e violenza e ci sono liti e si muovono contese. Non ha più forza la legge né mai si afferma il diritto. Il malvagio infatti raggira il giusto e il diritto ne esce stravolto. </w:t>
      </w:r>
    </w:p>
    <w:p w:rsidR="0089473D" w:rsidRPr="004151C8" w:rsidRDefault="0089473D" w:rsidP="00540E8A">
      <w:pPr>
        <w:pStyle w:val="Corpotesto"/>
        <w:rPr>
          <w:i/>
          <w:iCs/>
          <w:color w:val="000000"/>
          <w:sz w:val="20"/>
        </w:rPr>
      </w:pPr>
      <w:r w:rsidRPr="004151C8">
        <w:rPr>
          <w:i/>
          <w:iCs/>
          <w:color w:val="000000"/>
          <w:sz w:val="20"/>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rsidR="0089473D" w:rsidRPr="004151C8" w:rsidRDefault="0089473D" w:rsidP="00540E8A">
      <w:pPr>
        <w:pStyle w:val="Corpotesto"/>
        <w:rPr>
          <w:i/>
          <w:iCs/>
          <w:color w:val="000000"/>
          <w:sz w:val="20"/>
        </w:rPr>
      </w:pPr>
      <w:r w:rsidRPr="004151C8">
        <w:rPr>
          <w:i/>
          <w:iCs/>
          <w:color w:val="000000"/>
          <w:sz w:val="20"/>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w:t>
      </w:r>
      <w:r>
        <w:rPr>
          <w:i/>
          <w:iCs/>
          <w:color w:val="000000"/>
          <w:sz w:val="20"/>
        </w:rPr>
        <w:t xml:space="preserve"> </w:t>
      </w:r>
      <w:r w:rsidRPr="004151C8">
        <w:rPr>
          <w:i/>
          <w:iCs/>
          <w:color w:val="000000"/>
          <w:sz w:val="20"/>
        </w:rPr>
        <w:t xml:space="preserve">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rsidR="0089473D" w:rsidRPr="004151C8" w:rsidRDefault="0089473D" w:rsidP="00540E8A">
      <w:pPr>
        <w:pStyle w:val="Corpotesto"/>
        <w:rPr>
          <w:i/>
          <w:iCs/>
          <w:color w:val="000000"/>
          <w:sz w:val="20"/>
        </w:rPr>
      </w:pPr>
      <w:r w:rsidRPr="004151C8">
        <w:rPr>
          <w:i/>
          <w:iCs/>
          <w:color w:val="000000"/>
          <w:sz w:val="20"/>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rsidR="0089473D" w:rsidRPr="004151C8" w:rsidRDefault="0089473D" w:rsidP="00540E8A">
      <w:pPr>
        <w:pStyle w:val="Corpotesto"/>
        <w:rPr>
          <w:i/>
          <w:iCs/>
          <w:color w:val="000000"/>
          <w:sz w:val="20"/>
        </w:rPr>
      </w:pPr>
      <w:r w:rsidRPr="004151C8">
        <w:rPr>
          <w:i/>
          <w:iCs/>
          <w:color w:val="000000"/>
          <w:sz w:val="20"/>
        </w:rPr>
        <w:t xml:space="preserve">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p>
    <w:p w:rsidR="0089473D" w:rsidRPr="004151C8" w:rsidRDefault="0089473D" w:rsidP="00540E8A">
      <w:pPr>
        <w:pStyle w:val="Corpotesto"/>
        <w:rPr>
          <w:i/>
          <w:iCs/>
          <w:color w:val="000000"/>
          <w:sz w:val="20"/>
        </w:rPr>
      </w:pPr>
      <w:r w:rsidRPr="004151C8">
        <w:rPr>
          <w:i/>
          <w:iCs/>
          <w:color w:val="000000"/>
          <w:sz w:val="20"/>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rsidR="0089473D" w:rsidRPr="004151C8" w:rsidRDefault="0089473D" w:rsidP="00540E8A">
      <w:pPr>
        <w:pStyle w:val="Corpotesto"/>
        <w:rPr>
          <w:i/>
          <w:iCs/>
          <w:color w:val="000000"/>
          <w:sz w:val="20"/>
        </w:rPr>
      </w:pPr>
      <w:r w:rsidRPr="004151C8">
        <w:rPr>
          <w:i/>
          <w:iCs/>
          <w:color w:val="000000"/>
          <w:sz w:val="20"/>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rsidR="0089473D" w:rsidRPr="004151C8" w:rsidRDefault="0089473D" w:rsidP="00540E8A">
      <w:pPr>
        <w:pStyle w:val="Corpotesto"/>
        <w:rPr>
          <w:i/>
          <w:iCs/>
          <w:color w:val="000000"/>
          <w:sz w:val="20"/>
        </w:rPr>
      </w:pPr>
      <w:r w:rsidRPr="004151C8">
        <w:rPr>
          <w:i/>
          <w:iCs/>
          <w:color w:val="000000"/>
          <w:sz w:val="20"/>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w:t>
      </w:r>
      <w:r w:rsidRPr="004151C8">
        <w:rPr>
          <w:i/>
          <w:iCs/>
          <w:color w:val="000000"/>
          <w:sz w:val="20"/>
        </w:rPr>
        <w:lastRenderedPageBreak/>
        <w:t xml:space="preserve">idolo scolpito da un artista? O una statua fusa o un oracolo falso? L’artista confida nella propria opera, sebbene scolpisca idoli muti. </w:t>
      </w:r>
    </w:p>
    <w:p w:rsidR="0089473D" w:rsidRPr="004151C8" w:rsidRDefault="0089473D" w:rsidP="00540E8A">
      <w:pPr>
        <w:pStyle w:val="Corpotesto"/>
        <w:rPr>
          <w:i/>
          <w:iCs/>
          <w:color w:val="000000"/>
          <w:sz w:val="20"/>
        </w:rPr>
      </w:pPr>
      <w:r w:rsidRPr="004151C8">
        <w:rPr>
          <w:i/>
          <w:iCs/>
          <w:color w:val="000000"/>
          <w:sz w:val="20"/>
        </w:rPr>
        <w:t xml:space="preserve">Guai a chi dice al legno: «Svégliati», e alla pietra muta: «Àlzati». Può essa dare un oracolo? Ecco, è ricoperta d’oro e d’argento, ma dentro non c’è soffio vitale. Ma il Signore sta nel suo tempio santo. Taccia, davanti a lui, tutta la terra! (Ab 2,1-20). </w:t>
      </w:r>
    </w:p>
    <w:p w:rsidR="0089473D" w:rsidRDefault="0089473D" w:rsidP="00540E8A">
      <w:pPr>
        <w:pStyle w:val="Corpotesto"/>
      </w:pPr>
      <w:r>
        <w:t>Dio non è insensibile. Non è spettatore dell’oppressione. È sempre il giusto giudice. È sempre il Signore della storia.</w:t>
      </w:r>
    </w:p>
    <w:p w:rsidR="0089473D" w:rsidRDefault="0089473D" w:rsidP="00540E8A">
      <w:pPr>
        <w:pStyle w:val="Corpodeltesto2"/>
      </w:pPr>
      <w:r w:rsidRPr="006B2642">
        <w:rPr>
          <w:position w:val="6"/>
          <w:vertAlign w:val="superscript"/>
        </w:rPr>
        <w:t>12e</w:t>
      </w:r>
      <w:r w:rsidRPr="006B2642">
        <w:t>Spesso poi molti di coloro che sono costituiti in autorità, per aver affidato a certi amici la responsabilità degli affari pubblici e per aver subìto la loro influenza, divennero con essi responsabili del sangue innocente e furono travolti in disgrazie irreparabili,</w:t>
      </w:r>
    </w:p>
    <w:p w:rsidR="0089473D" w:rsidRDefault="0089473D" w:rsidP="00540E8A">
      <w:pPr>
        <w:pStyle w:val="Corpotesto"/>
      </w:pPr>
      <w:r>
        <w:t>Ora il re dona uno sguardo anche alla sua altissima responsabilità. Fa una piccola, sottile autocritica.</w:t>
      </w:r>
    </w:p>
    <w:p w:rsidR="0089473D" w:rsidRDefault="0089473D" w:rsidP="00540E8A">
      <w:pPr>
        <w:pStyle w:val="Corpotesto"/>
      </w:pPr>
      <w:r w:rsidRPr="006B2642">
        <w:t>Spesso poi molti di coloro che sono costituiti in autorità, per aver affidato a certi amici la responsabilità degli affari pubblici e per aver subìto la loro influenza, divennero con essi responsabili del sangue innocente e furono tra</w:t>
      </w:r>
      <w:r>
        <w:t>volti in disgrazie irreparabili…</w:t>
      </w:r>
    </w:p>
    <w:p w:rsidR="0089473D" w:rsidRDefault="0089473D" w:rsidP="00540E8A">
      <w:pPr>
        <w:pStyle w:val="Corpotesto"/>
      </w:pPr>
      <w:r>
        <w:t>Il re afferma con chiarezza la responsabilità di chi governa male il suo regno, perché influenzato dagli amici ai quali viene affidata la responsabilità di affari pubblici.</w:t>
      </w:r>
    </w:p>
    <w:p w:rsidR="0089473D" w:rsidRDefault="0089473D" w:rsidP="00540E8A">
      <w:pPr>
        <w:pStyle w:val="Corpotesto"/>
      </w:pPr>
      <w:r>
        <w:t>Chi governa deve sempre possedere lungimiranza, sapienza, intelligenza, grande discernimento, spirito di altissima verità verso ogni parola ascoltata.</w:t>
      </w:r>
    </w:p>
    <w:p w:rsidR="0089473D" w:rsidRDefault="0089473D" w:rsidP="00540E8A">
      <w:pPr>
        <w:pStyle w:val="Corpotesto"/>
      </w:pPr>
      <w:r>
        <w:t xml:space="preserve">Chi ha la responsabilità dell’ultima firma, quella che dona valore legale ad ogni disposizione, ordine, legge, prima di apporre il suo sigillo deve essere certo ce si tratti del più grande bene dei suoi sudditi. </w:t>
      </w:r>
    </w:p>
    <w:p w:rsidR="0089473D" w:rsidRDefault="0089473D" w:rsidP="00540E8A">
      <w:pPr>
        <w:pStyle w:val="Corpotesto"/>
      </w:pPr>
      <w:r>
        <w:t>È questa una responsabilità oggettiva che investe tutti coloro che rivestono cariche pubbliche ed anche private.</w:t>
      </w:r>
    </w:p>
    <w:p w:rsidR="0089473D" w:rsidRDefault="0089473D" w:rsidP="00540E8A">
      <w:pPr>
        <w:pStyle w:val="Corpotesto"/>
      </w:pPr>
      <w:r>
        <w:t xml:space="preserve">Questa regola vale anche per gli amministratori della giustizia. </w:t>
      </w:r>
    </w:p>
    <w:p w:rsidR="0089473D" w:rsidRDefault="0089473D" w:rsidP="00540E8A">
      <w:pPr>
        <w:pStyle w:val="Corpotesto"/>
      </w:pPr>
      <w:r>
        <w:t>Quando la responsabilità passa dalla loro firma, essi devono essere certi della verità oggettiva.</w:t>
      </w:r>
    </w:p>
    <w:p w:rsidR="0089473D" w:rsidRDefault="0089473D" w:rsidP="00540E8A">
      <w:pPr>
        <w:pStyle w:val="Corpotesto"/>
      </w:pPr>
      <w:r>
        <w:t>La sudditanza psicologica, le svariate forme di influenza, le richieste per amicizia, devono cedere il posto alla verità storica, verità oggettiva e non soggettiva.</w:t>
      </w:r>
    </w:p>
    <w:p w:rsidR="0089473D" w:rsidRDefault="0089473D" w:rsidP="00540E8A">
      <w:pPr>
        <w:pStyle w:val="Corpotesto"/>
      </w:pPr>
      <w:r>
        <w:t>Tutti, quando la storia passa davanti alla nostra coscienza, siamo obbligati ad assumerci ogni responsabilità dinanzi a Dio e agli uomini.</w:t>
      </w:r>
    </w:p>
    <w:p w:rsidR="0089473D" w:rsidRDefault="0089473D" w:rsidP="00540E8A">
      <w:pPr>
        <w:pStyle w:val="Corpotesto"/>
      </w:pPr>
      <w:r>
        <w:t>Ognuno è responsabile dinanzi alla storia di ogni suo atto, gesto, decisione, firma, convalida, sigillo apposto su un documento.</w:t>
      </w:r>
    </w:p>
    <w:p w:rsidR="0089473D" w:rsidRDefault="0089473D" w:rsidP="00540E8A">
      <w:pPr>
        <w:pStyle w:val="Corpotesto"/>
      </w:pPr>
      <w:r>
        <w:t>Lo sfacelo della società civile, e non solo, dei nostri giorni è nella mancata assunzione di responsabilità sia di coloro che stanno al vertice, ma anche di quanti sono posizionati negli stadi intermedi.</w:t>
      </w:r>
    </w:p>
    <w:p w:rsidR="0089473D" w:rsidRDefault="0089473D" w:rsidP="00540E8A">
      <w:pPr>
        <w:pStyle w:val="Corpotesto"/>
      </w:pPr>
      <w:r>
        <w:t>Il re Artaserse non nega di essersi lasciato influenzare da un amico che lui riteneva sincero e leale, mentre in realtà era solo un coltivatore di superbia.</w:t>
      </w:r>
    </w:p>
    <w:p w:rsidR="0089473D" w:rsidRDefault="0089473D" w:rsidP="00540E8A">
      <w:pPr>
        <w:pStyle w:val="Corpotesto"/>
      </w:pPr>
      <w:r>
        <w:lastRenderedPageBreak/>
        <w:t>Lui ha coscienza di aver agito con somma leggerezza e lo confessa pubblicamente. Lui è stato ingannato. Lui però si è lasciato ingannare.</w:t>
      </w:r>
    </w:p>
    <w:p w:rsidR="0089473D" w:rsidRDefault="0089473D" w:rsidP="00540E8A">
      <w:pPr>
        <w:pStyle w:val="Corpotesto"/>
      </w:pPr>
      <w:r>
        <w:t>Questo mai deve accadere in un uomo di governo anche di un regno modestissimo, il più piccolo della terra.</w:t>
      </w:r>
    </w:p>
    <w:p w:rsidR="0089473D" w:rsidRDefault="0089473D" w:rsidP="00540E8A">
      <w:pPr>
        <w:pStyle w:val="Corpodeltesto2"/>
      </w:pPr>
      <w:r w:rsidRPr="006B2642">
        <w:rPr>
          <w:position w:val="6"/>
          <w:vertAlign w:val="superscript"/>
        </w:rPr>
        <w:t>12f</w:t>
      </w:r>
      <w:r w:rsidRPr="006B2642">
        <w:t>perché i falsi ragionamenti di nature perverse avevano sviato l’incontaminata buona fede dei governanti.</w:t>
      </w:r>
    </w:p>
    <w:p w:rsidR="0089473D" w:rsidRDefault="0089473D" w:rsidP="00540E8A">
      <w:pPr>
        <w:pStyle w:val="Corpotesto"/>
      </w:pPr>
      <w:r>
        <w:t>Artaserse parla di falsi ragionamenti di nature perverse che sviano l’incontaminata buona fede dei governanti.</w:t>
      </w:r>
    </w:p>
    <w:p w:rsidR="0089473D" w:rsidRDefault="0089473D" w:rsidP="00540E8A">
      <w:pPr>
        <w:pStyle w:val="Corpotesto"/>
      </w:pPr>
      <w:r w:rsidRPr="006B2642">
        <w:t>Perché i falsi ragionamenti di nature perverse avevano sviato l’incontaminata buona fede dei governanti.</w:t>
      </w:r>
    </w:p>
    <w:p w:rsidR="0089473D" w:rsidRDefault="0089473D" w:rsidP="00540E8A">
      <w:pPr>
        <w:pStyle w:val="Corpotesto"/>
      </w:pPr>
      <w:r>
        <w:t xml:space="preserve">È vero. La sua buona fede incontaminata è stata sviata dai falsi ragionamenti di nature perverse. </w:t>
      </w:r>
    </w:p>
    <w:p w:rsidR="0089473D" w:rsidRDefault="0089473D" w:rsidP="00540E8A">
      <w:pPr>
        <w:pStyle w:val="Corpotesto"/>
      </w:pPr>
      <w:r>
        <w:t xml:space="preserve">Ma è proprio della saggezza di un re conoscere quando un ragionamento è falso e quando è vero, quando proviene da un cuore puro e quando invece scaturisce da un cuore e una natura perversa, una natura geneticamente trasformata dal male e dall’odio e dalla superbia. </w:t>
      </w:r>
    </w:p>
    <w:p w:rsidR="0089473D" w:rsidRDefault="0089473D" w:rsidP="00540E8A">
      <w:pPr>
        <w:pStyle w:val="Corpotesto"/>
      </w:pPr>
      <w:r>
        <w:t>Un uomo di governo deve sempre sottoporre a durissima prova coloro che vuole innalzare in alto in dignità e in responsabilità.</w:t>
      </w:r>
    </w:p>
    <w:p w:rsidR="0089473D" w:rsidRDefault="0089473D" w:rsidP="00540E8A">
      <w:pPr>
        <w:pStyle w:val="Corpotesto"/>
      </w:pPr>
      <w:r>
        <w:t>È chiamato anche ad indagare sui loro interessi personali, sui loro modi di agire e di relazionarsi, sulla loro condotta quotidiana di vita, sulle loro reazioni.</w:t>
      </w:r>
    </w:p>
    <w:p w:rsidR="0089473D" w:rsidRDefault="0089473D" w:rsidP="00540E8A">
      <w:pPr>
        <w:pStyle w:val="Corpotesto"/>
      </w:pPr>
      <w:r>
        <w:t>Un re non può camminare ad occhi chiusi. Questo non gli sarà mai consentito.</w:t>
      </w:r>
    </w:p>
    <w:p w:rsidR="0089473D" w:rsidRDefault="0089473D" w:rsidP="00540E8A">
      <w:pPr>
        <w:pStyle w:val="Corpotesto"/>
      </w:pPr>
      <w:r>
        <w:t>Né può delegare gli affari del regno ad altri e lui disinteressarsene completamente. Neanche questo è giusto. Lui è il re e lui ha il posto di Dio nel governo degli uomini.</w:t>
      </w:r>
    </w:p>
    <w:p w:rsidR="0089473D" w:rsidRDefault="0089473D" w:rsidP="00540E8A">
      <w:pPr>
        <w:pStyle w:val="Corpotesto"/>
      </w:pPr>
      <w:r>
        <w:t>Questa del re è una stupenda autocritica saggia ed intelligente. È un esame di coscienza perfetto.</w:t>
      </w:r>
    </w:p>
    <w:p w:rsidR="0089473D" w:rsidRDefault="0089473D" w:rsidP="00540E8A">
      <w:pPr>
        <w:pStyle w:val="Corpotesto"/>
      </w:pPr>
      <w:r>
        <w:t xml:space="preserve">Lui è caduto nell’errore, perché si è fidato ciecamente, pensando di avere come amico una persona leale ed onesta, mentre in realtà era il più disonesto degli uomini, il più superbo ed invidioso. </w:t>
      </w:r>
    </w:p>
    <w:p w:rsidR="0089473D" w:rsidRDefault="0089473D" w:rsidP="00540E8A">
      <w:pPr>
        <w:pStyle w:val="Corpodeltesto2"/>
      </w:pPr>
      <w:r w:rsidRPr="006B2642">
        <w:rPr>
          <w:position w:val="6"/>
          <w:vertAlign w:val="superscript"/>
        </w:rPr>
        <w:t>12g</w:t>
      </w:r>
      <w:r w:rsidRPr="006B2642">
        <w:t>Questo si può vedere non tanto nelle storie più antiche a cui abbiamo accennato, quanto piuttosto badando alle iniquità perpetrate dal comportamento corrotto di coloro che indegnamente esercitano il potere.</w:t>
      </w:r>
    </w:p>
    <w:p w:rsidR="0089473D" w:rsidRDefault="0089473D" w:rsidP="00540E8A">
      <w:pPr>
        <w:pStyle w:val="Corpotesto"/>
      </w:pPr>
      <w:r>
        <w:t>Ora il re parla espressamente di fatti recenti, che sono sotto gli occhi di tutti.</w:t>
      </w:r>
    </w:p>
    <w:p w:rsidR="0089473D" w:rsidRDefault="0089473D" w:rsidP="00540E8A">
      <w:pPr>
        <w:pStyle w:val="Corpotesto"/>
      </w:pPr>
      <w:r w:rsidRPr="006B2642">
        <w:t>Questo si può vedere non tanto nelle storie più antiche a cui abbiamo accennato, quanto piuttosto badando alle iniquità perpetrate dal comportamento corrotto di coloro che indegnamente esercitano il potere.</w:t>
      </w:r>
    </w:p>
    <w:p w:rsidR="0089473D" w:rsidRDefault="0089473D" w:rsidP="00540E8A">
      <w:pPr>
        <w:pStyle w:val="Corpotesto"/>
      </w:pPr>
      <w:r>
        <w:t>Ci sono delle storie antiche cui fa riferimento il re per giustificare in qualche modo quanto è avvenuto nella storia recente.</w:t>
      </w:r>
    </w:p>
    <w:p w:rsidR="0089473D" w:rsidRDefault="0089473D" w:rsidP="00540E8A">
      <w:pPr>
        <w:pStyle w:val="Corpotesto"/>
      </w:pPr>
      <w:r>
        <w:t>Il ricordo delle cose antiche serve per trovare un motivo valido per giustificare in qualche modo il tradimento perpetrato ai suoi danni.</w:t>
      </w:r>
    </w:p>
    <w:p w:rsidR="0089473D" w:rsidRDefault="0089473D" w:rsidP="00540E8A">
      <w:pPr>
        <w:pStyle w:val="Corpotesto"/>
      </w:pPr>
      <w:r>
        <w:lastRenderedPageBreak/>
        <w:t>E come se il re volesse dire: non sono stato il primo, non sarò l’ultimo. Il tradimento di uomini fidati accompagnerà tutta la storia dell’umanità.</w:t>
      </w:r>
    </w:p>
    <w:p w:rsidR="0089473D" w:rsidRDefault="0089473D" w:rsidP="00540E8A">
      <w:pPr>
        <w:pStyle w:val="Corpotesto"/>
      </w:pPr>
      <w:r>
        <w:t>Nessuno pensi che queste cose accadano ad altri. Tutti possono essere vittima di persone perverse, superbe, invidiose, gelose.</w:t>
      </w:r>
    </w:p>
    <w:p w:rsidR="0089473D" w:rsidRDefault="0089473D" w:rsidP="00540E8A">
      <w:pPr>
        <w:pStyle w:val="Corpotesto"/>
      </w:pPr>
      <w:r>
        <w:t>Tutti possono cadere sotto i colpi di questi calunniatori senza scrupoli che vedono il male dove esso non esiste.</w:t>
      </w:r>
    </w:p>
    <w:p w:rsidR="0089473D" w:rsidRDefault="0089473D" w:rsidP="00540E8A">
      <w:pPr>
        <w:pStyle w:val="Corpotesto"/>
      </w:pPr>
      <w:r>
        <w:t>Nessuno condanni il re. È stato semplicemente vittima della storia degli uomini, che è così e mai potrà essere differente.</w:t>
      </w:r>
    </w:p>
    <w:p w:rsidR="0089473D" w:rsidRDefault="0089473D" w:rsidP="00540E8A">
      <w:pPr>
        <w:pStyle w:val="Corpotesto"/>
      </w:pPr>
      <w:r>
        <w:t>Pur mettendovi ognuno tutta la sua buona volontà e la sua sapienza e intelligenza, calunniatori di professione sorgeranno sempre.</w:t>
      </w:r>
    </w:p>
    <w:p w:rsidR="0089473D" w:rsidRDefault="0089473D" w:rsidP="00540E8A">
      <w:pPr>
        <w:pStyle w:val="Corpotesto"/>
      </w:pPr>
      <w:r>
        <w:t>Il re si dimentica però una cosa sola: Dio è la protezione del giusto e sempre il Signore protegge coloro che in Lui confidano ed operano secondo giustizia.</w:t>
      </w:r>
    </w:p>
    <w:p w:rsidR="0089473D" w:rsidRDefault="0089473D" w:rsidP="00540E8A">
      <w:pPr>
        <w:pStyle w:val="Corpodeltesto2"/>
      </w:pPr>
      <w:r w:rsidRPr="006B2642">
        <w:rPr>
          <w:position w:val="6"/>
          <w:vertAlign w:val="superscript"/>
        </w:rPr>
        <w:t>12h</w:t>
      </w:r>
      <w:r w:rsidRPr="006B2642">
        <w:t>Provvederemo per l’avvenire ad assicurare a tutti gli uomini un regno indisturbato e pacifico,</w:t>
      </w:r>
    </w:p>
    <w:p w:rsidR="0089473D" w:rsidRDefault="0089473D" w:rsidP="00540E8A">
      <w:pPr>
        <w:pStyle w:val="Corpotesto"/>
      </w:pPr>
      <w:r>
        <w:t>Il re ora promette che per l’avvenire provvederà ad assicurare a tutti gli uomini un regno indisturbato e pacifico…</w:t>
      </w:r>
    </w:p>
    <w:p w:rsidR="0089473D" w:rsidRDefault="0089473D" w:rsidP="00540E8A">
      <w:pPr>
        <w:pStyle w:val="Corpotesto"/>
      </w:pPr>
      <w:r>
        <w:t>Promette che farà uso di questa sua amara esperienza per vigilare mille volte di più. D’ora in poi non si fiderà così facilmente sulla parola di questo o di quello, fosse anche il suo amico più caro.</w:t>
      </w:r>
    </w:p>
    <w:p w:rsidR="0089473D" w:rsidRDefault="0089473D" w:rsidP="00540E8A">
      <w:pPr>
        <w:pStyle w:val="Corpotesto"/>
      </w:pPr>
      <w:r>
        <w:t>L’insidia si annida in ogni cuore. Di nessuno ci si può fidare in toto. Il cuore dell’uomo è un vero abisso e sempre si deve vigilare su di esso.</w:t>
      </w:r>
    </w:p>
    <w:p w:rsidR="0089473D" w:rsidRDefault="0089473D" w:rsidP="00540E8A">
      <w:pPr>
        <w:pStyle w:val="Corpodeltesto2"/>
      </w:pPr>
      <w:r w:rsidRPr="006B2642">
        <w:rPr>
          <w:position w:val="6"/>
          <w:vertAlign w:val="superscript"/>
        </w:rPr>
        <w:t>12i</w:t>
      </w:r>
      <w:r w:rsidRPr="006B2642">
        <w:t xml:space="preserve">operando cambiamenti opportuni e giudicando sempre con la più equa fermezza gli affari che ci vengono posti sotto gli occhi. </w:t>
      </w:r>
    </w:p>
    <w:p w:rsidR="0089473D" w:rsidRDefault="0089473D" w:rsidP="00540E8A">
      <w:pPr>
        <w:pStyle w:val="Corpotesto"/>
      </w:pPr>
      <w:r>
        <w:t>Ecco come il re assicurerà a tutti un regno indisturbato e pacifico.</w:t>
      </w:r>
    </w:p>
    <w:p w:rsidR="0089473D" w:rsidRDefault="0089473D" w:rsidP="00540E8A">
      <w:pPr>
        <w:pStyle w:val="Corpotesto"/>
      </w:pPr>
      <w:r>
        <w:t>Opererà cambiamenti opportuni e giudicherà sempre con  la più equa fermezza gli affari che gli verranno posti sotto gli occhi.</w:t>
      </w:r>
    </w:p>
    <w:p w:rsidR="0089473D" w:rsidRDefault="0089473D" w:rsidP="00540E8A">
      <w:pPr>
        <w:pStyle w:val="Corpotesto"/>
      </w:pPr>
      <w:r>
        <w:t>Non si fiderà più ciecamente dei suoi amici, ma ogni cosa la sottoporrà al vaglio della sua esperienza, sapienza, prudenza, accortezza.</w:t>
      </w:r>
    </w:p>
    <w:p w:rsidR="0089473D" w:rsidRPr="006B2642" w:rsidRDefault="0089473D" w:rsidP="00540E8A">
      <w:pPr>
        <w:pStyle w:val="Corpotesto"/>
      </w:pPr>
      <w:r>
        <w:t>La storia recente per il re è stata altamente maestra di vita. D’ora in poi il futuro non sarà più come il presente.</w:t>
      </w:r>
    </w:p>
    <w:p w:rsidR="0089473D" w:rsidRDefault="0089473D" w:rsidP="00540E8A">
      <w:pPr>
        <w:pStyle w:val="Corpodeltesto2"/>
      </w:pPr>
      <w:r w:rsidRPr="006B2642">
        <w:rPr>
          <w:position w:val="6"/>
          <w:vertAlign w:val="superscript"/>
        </w:rPr>
        <w:t>12k</w:t>
      </w:r>
      <w:r w:rsidRPr="006B2642">
        <w:t>Questo è il caso di Aman, figlio di Amadàta, il Macèdone, il quale estraneo, per la verità, al sangue persiano e ben lontano dalla nostra bontà, essendo stato accolto come ospite presso di noi,</w:t>
      </w:r>
    </w:p>
    <w:p w:rsidR="0089473D" w:rsidRDefault="0089473D" w:rsidP="00540E8A">
      <w:pPr>
        <w:pStyle w:val="Corpotesto"/>
      </w:pPr>
      <w:r>
        <w:t>Ora il re spiega nei dettagli cosa è avvenuto e chi è il calunniatore che lo ha ingannato, inducendolo a sigillare un decreto iniquo.</w:t>
      </w:r>
    </w:p>
    <w:p w:rsidR="0089473D" w:rsidRDefault="0089473D" w:rsidP="00540E8A">
      <w:pPr>
        <w:pStyle w:val="Corpotesto"/>
      </w:pPr>
      <w:r w:rsidRPr="006B2642">
        <w:t>Questo è il caso di Aman, figlio di Amadàta, il Macèdone, il quale estraneo, per la verità, al sangue persiano e ben lontano dalla nostra bontà, essendo stato ac</w:t>
      </w:r>
      <w:r>
        <w:t>colto come ospite presso di noi…</w:t>
      </w:r>
    </w:p>
    <w:p w:rsidR="0089473D" w:rsidRDefault="0089473D" w:rsidP="00540E8A">
      <w:pPr>
        <w:pStyle w:val="Corpotesto"/>
      </w:pPr>
      <w:r>
        <w:t xml:space="preserve">Aman, figlio di Amadàta, è un Macedone, un forestiero, un estraneo. È anche ben lontano dalla bontà dei Persiani. </w:t>
      </w:r>
    </w:p>
    <w:p w:rsidR="0089473D" w:rsidRDefault="0089473D" w:rsidP="00540E8A">
      <w:pPr>
        <w:pStyle w:val="Corpotesto"/>
      </w:pPr>
      <w:r>
        <w:lastRenderedPageBreak/>
        <w:t xml:space="preserve">Nonostante fosse forestiero, era stato accolto come ospite nel palazzo del re. </w:t>
      </w:r>
    </w:p>
    <w:p w:rsidR="0089473D" w:rsidRDefault="0089473D" w:rsidP="00540E8A">
      <w:pPr>
        <w:pStyle w:val="Corpotesto"/>
      </w:pPr>
      <w:r>
        <w:t xml:space="preserve">Il re gli aveva fatto tanto bene. Lo aveva accolto nella sua casa. </w:t>
      </w:r>
    </w:p>
    <w:p w:rsidR="0089473D" w:rsidRDefault="0089473D" w:rsidP="00540E8A">
      <w:pPr>
        <w:pStyle w:val="Corpodeltesto2"/>
      </w:pPr>
      <w:r w:rsidRPr="006B2642">
        <w:rPr>
          <w:position w:val="6"/>
          <w:vertAlign w:val="superscript"/>
        </w:rPr>
        <w:t>12l</w:t>
      </w:r>
      <w:r w:rsidRPr="006B2642">
        <w:t>aveva tanto approfittato dell’umanità che professiamo verso qualunque nazione, da essere proclamato nostro padre e da ottenere il secondo rango presso il trono regale, venendo da tutti onorato con la prostrazione.</w:t>
      </w:r>
    </w:p>
    <w:p w:rsidR="0089473D" w:rsidRDefault="0089473D" w:rsidP="00540E8A">
      <w:pPr>
        <w:pStyle w:val="Corpotesto"/>
      </w:pPr>
      <w:r>
        <w:t>Aman però non si era accontentato di essere accolto nel palazzo del re. Questo non gli bastava.</w:t>
      </w:r>
    </w:p>
    <w:p w:rsidR="0089473D" w:rsidRDefault="0089473D" w:rsidP="00540E8A">
      <w:pPr>
        <w:pStyle w:val="Corpotesto"/>
      </w:pPr>
      <w:r>
        <w:t>Aveva tanto approfittato dell’umanità che professiamo verso qualunque nazione, da essere proclamato nostro padre.</w:t>
      </w:r>
    </w:p>
    <w:p w:rsidR="0089473D" w:rsidRDefault="0089473D" w:rsidP="00540E8A">
      <w:pPr>
        <w:pStyle w:val="Corpotesto"/>
      </w:pPr>
      <w:r>
        <w:t>È come se il re vedesse Aman come un vero padre, un padre di cui si fidava ciecamente, senza mai sospettare di nessuna cosa.</w:t>
      </w:r>
    </w:p>
    <w:p w:rsidR="0089473D" w:rsidRDefault="0089473D" w:rsidP="00540E8A">
      <w:pPr>
        <w:pStyle w:val="Corpotesto"/>
      </w:pPr>
      <w:r>
        <w:t>A quest’uomo che il re considerava come padre gli aveva fatto dono del secondo rango presso il trono regale.</w:t>
      </w:r>
    </w:p>
    <w:p w:rsidR="0089473D" w:rsidRDefault="0089473D" w:rsidP="00540E8A">
      <w:pPr>
        <w:pStyle w:val="Corpotesto"/>
      </w:pPr>
      <w:r>
        <w:t>Aveva anche stabilito che fosse onorato da tutti con la prostrazione.</w:t>
      </w:r>
    </w:p>
    <w:p w:rsidR="0089473D" w:rsidRDefault="0089473D" w:rsidP="00540E8A">
      <w:pPr>
        <w:pStyle w:val="Corpotesto"/>
      </w:pPr>
      <w:r>
        <w:t>Tanto onore e tanta gloria il re aveva conferito a quest’uomo.</w:t>
      </w:r>
    </w:p>
    <w:p w:rsidR="0089473D" w:rsidRDefault="0089473D" w:rsidP="00540E8A">
      <w:pPr>
        <w:pStyle w:val="Corpotesto"/>
      </w:pPr>
      <w:r>
        <w:t>Con il suo modo subdolo di fare Aman aveva fatto credere al re di trovarsi dinanzi alla persona più cara, amica della terra. Anzi, più che persona cara ed amica, dinanzi ad un vero padre.</w:t>
      </w:r>
    </w:p>
    <w:p w:rsidR="0089473D" w:rsidRDefault="0089473D" w:rsidP="00540E8A">
      <w:pPr>
        <w:pStyle w:val="Corpotesto"/>
      </w:pPr>
      <w:r>
        <w:t>È stata questa la grande astuzia del re: una finzione sovrumana, non comune, capace di ingannare persino il re.</w:t>
      </w:r>
    </w:p>
    <w:p w:rsidR="0089473D" w:rsidRDefault="0089473D" w:rsidP="00540E8A">
      <w:pPr>
        <w:pStyle w:val="Corpodeltesto2"/>
      </w:pPr>
      <w:r w:rsidRPr="006B2642">
        <w:rPr>
          <w:position w:val="6"/>
          <w:vertAlign w:val="superscript"/>
        </w:rPr>
        <w:t>12m</w:t>
      </w:r>
      <w:r w:rsidRPr="006B2642">
        <w:t>Ma non reggendo al peso della sua superbia, egli si adoperò per privare noi del potere e della vita</w:t>
      </w:r>
    </w:p>
    <w:p w:rsidR="0089473D" w:rsidRDefault="0089473D" w:rsidP="00540E8A">
      <w:pPr>
        <w:pStyle w:val="Corpotesto"/>
      </w:pPr>
      <w:r>
        <w:t>Aman però nascondeva nel cuore una grande superbia.</w:t>
      </w:r>
    </w:p>
    <w:p w:rsidR="0089473D" w:rsidRDefault="0089473D" w:rsidP="00540E8A">
      <w:pPr>
        <w:pStyle w:val="Corpotesto"/>
      </w:pPr>
      <w:r>
        <w:t>Ma non potendo reggere al peso della sua superbia, egli si adoperò per privare noi del potere e della vita.</w:t>
      </w:r>
    </w:p>
    <w:p w:rsidR="0089473D" w:rsidRDefault="0089473D" w:rsidP="00540E8A">
      <w:pPr>
        <w:pStyle w:val="Corpotesto"/>
      </w:pPr>
      <w:r>
        <w:t>È questo il piano ingegnoso di Aman: giungere fino ad uccidere il re. Così avrebbe fatto passare il regno dai Persiani ai Macedoni.</w:t>
      </w:r>
    </w:p>
    <w:p w:rsidR="0089473D" w:rsidRDefault="0089473D" w:rsidP="00540E8A">
      <w:pPr>
        <w:pStyle w:val="Corpotesto"/>
      </w:pPr>
      <w:r>
        <w:t>Come pensava di riuscire in questo suo diabolico progetto?</w:t>
      </w:r>
    </w:p>
    <w:p w:rsidR="0089473D" w:rsidRDefault="0089473D" w:rsidP="00540E8A">
      <w:pPr>
        <w:pStyle w:val="Corpodeltesto2"/>
      </w:pPr>
      <w:r w:rsidRPr="006B2642">
        <w:rPr>
          <w:position w:val="6"/>
          <w:vertAlign w:val="superscript"/>
        </w:rPr>
        <w:t>12n</w:t>
      </w:r>
      <w:r w:rsidRPr="006B2642">
        <w:t>e, con falsi e tortuosi argomenti, richiese la pena di morte per il nostro salvatore e strenuo benefattore Mardocheo, per l’irreprensibile consorte del nostro regno Ester e per tutto il loro popolo.</w:t>
      </w:r>
    </w:p>
    <w:p w:rsidR="0089473D" w:rsidRDefault="0089473D" w:rsidP="00540E8A">
      <w:pPr>
        <w:pStyle w:val="Corpotesto"/>
      </w:pPr>
      <w:r>
        <w:t>Con falsi e tortuosi argomenti, richiese la pena di morte per il nostro salvatore e strenuo benefattore Mardocheo, per l’irreprensibile consorte del nostro regno Ester e per tutto il loro popolo.</w:t>
      </w:r>
    </w:p>
    <w:p w:rsidR="0089473D" w:rsidRDefault="0089473D" w:rsidP="00540E8A">
      <w:pPr>
        <w:pStyle w:val="Corpotesto"/>
      </w:pPr>
      <w:r>
        <w:t xml:space="preserve">Questo è però una prima parte del piano di Aman. Questa prima parte serviva solo ad isolare il re. La seconda parte prevedeva anche l’uccisione del re. </w:t>
      </w:r>
    </w:p>
    <w:p w:rsidR="0089473D" w:rsidRDefault="0089473D" w:rsidP="00540E8A">
      <w:pPr>
        <w:pStyle w:val="Corpotesto"/>
      </w:pPr>
      <w:r>
        <w:t>Non è questa una interpretazione e o una presentazione esagerata dei fatti che serve per giustificare il re dinanzi al nuovo decreto.</w:t>
      </w:r>
    </w:p>
    <w:p w:rsidR="0089473D" w:rsidRDefault="0089473D" w:rsidP="00540E8A">
      <w:pPr>
        <w:pStyle w:val="Corpotesto"/>
      </w:pPr>
      <w:r>
        <w:lastRenderedPageBreak/>
        <w:t>Essendo questa Scrittura Sacra, cioè purissima rivelazione fatta dallo Spirito Santo, viene messo in luce ciò che era nascosto.</w:t>
      </w:r>
    </w:p>
    <w:p w:rsidR="0089473D" w:rsidRDefault="0089473D" w:rsidP="00540E8A">
      <w:pPr>
        <w:pStyle w:val="Corpotesto"/>
      </w:pPr>
      <w:r>
        <w:t>Il cuore di Aman viene svelato in ogni suo segreto. Quanto lui nascondeva anche a se stesso, ora viene posto a conoscenza di tutti.</w:t>
      </w:r>
    </w:p>
    <w:p w:rsidR="0089473D" w:rsidRDefault="0089473D" w:rsidP="00540E8A">
      <w:pPr>
        <w:pStyle w:val="Corpotesto"/>
      </w:pPr>
      <w:r>
        <w:t xml:space="preserve">Questa rivelazione però ci insegna un’altra altissima verità storica. Il Signore non solo è il Salvatore del suo popolo. È anche il Salvatore di Artaserse. </w:t>
      </w:r>
    </w:p>
    <w:p w:rsidR="0089473D" w:rsidRDefault="0089473D" w:rsidP="00540E8A">
      <w:pPr>
        <w:pStyle w:val="Corpotesto"/>
      </w:pPr>
      <w:r>
        <w:t>Salvando il suo popolo, accogliendo la supplica della regina, il re non salva solo la regina e il popolo dei Giudei, salva prima di tutto se stesso.</w:t>
      </w:r>
    </w:p>
    <w:p w:rsidR="0089473D" w:rsidRDefault="0089473D" w:rsidP="00540E8A">
      <w:pPr>
        <w:pStyle w:val="Corpotesto"/>
      </w:pPr>
      <w:r>
        <w:t>Una breve riflessione teologica si impone.</w:t>
      </w:r>
    </w:p>
    <w:p w:rsidR="0089473D" w:rsidRDefault="0089473D" w:rsidP="00540E8A">
      <w:pPr>
        <w:pStyle w:val="Corpotesto"/>
      </w:pPr>
      <w:r>
        <w:t>Gli eventi particolari sono sempre da inquadrare in eventi generali, universali.</w:t>
      </w:r>
    </w:p>
    <w:p w:rsidR="0089473D" w:rsidRDefault="0089473D" w:rsidP="00540E8A">
      <w:pPr>
        <w:pStyle w:val="Corpotesto"/>
      </w:pPr>
      <w:r>
        <w:t>Dio non è il Salvatore solo di eventi particolari, ma di ogni evento che avviene nella storia.</w:t>
      </w:r>
    </w:p>
    <w:p w:rsidR="0089473D" w:rsidRDefault="0089473D" w:rsidP="00540E8A">
      <w:pPr>
        <w:pStyle w:val="Corpotesto"/>
      </w:pPr>
      <w:r>
        <w:t>Questa verità appare già dalla vocazione di Abramo. Questi non è solo il salvatore di se stesso nel momento in cui pone la sua vita nelle mani del Dio che lo ha chiamato, del Dio Onnipotente e Santo.</w:t>
      </w:r>
    </w:p>
    <w:p w:rsidR="0089473D" w:rsidRDefault="0089473D" w:rsidP="00540E8A">
      <w:pPr>
        <w:pStyle w:val="Corpotesto"/>
      </w:pPr>
      <w:r>
        <w:t>Diviene anche il salvatore del genere umano. Nella tua discendenza saranno benedette tutte le tribù della terra.</w:t>
      </w:r>
    </w:p>
    <w:p w:rsidR="0089473D" w:rsidRDefault="0089473D" w:rsidP="00540E8A">
      <w:pPr>
        <w:pStyle w:val="Corpotesto"/>
      </w:pPr>
      <w:r>
        <w:t>In ogni uomo che viene salvato da Dio è l’umanità intera che viene salvata, perché in essa viene immessa una nuova luce di salvezza e di redenzione.</w:t>
      </w:r>
    </w:p>
    <w:p w:rsidR="0089473D" w:rsidRDefault="0089473D" w:rsidP="00540E8A">
      <w:pPr>
        <w:pStyle w:val="Corpotesto"/>
      </w:pPr>
      <w:r>
        <w:t>Chi poi salva un altro, salverà sempre se stesso. È su questa verità che verrà esercitato il giudizio universale.</w:t>
      </w:r>
    </w:p>
    <w:p w:rsidR="0089473D" w:rsidRDefault="0089473D" w:rsidP="00540E8A">
      <w:pPr>
        <w:pStyle w:val="Corpotesto"/>
      </w:pPr>
      <w:r>
        <w:t>Chi saranno i salvati? Coloro che avranno salvato la vita di un loro fratello.</w:t>
      </w:r>
    </w:p>
    <w:p w:rsidR="0089473D" w:rsidRDefault="0089473D" w:rsidP="00540E8A">
      <w:pPr>
        <w:pStyle w:val="Corpotesto"/>
      </w:pPr>
      <w:r>
        <w:t>Anche San Giacomo annunzia questa verità in modo chiaro, inequivocabile.</w:t>
      </w:r>
    </w:p>
    <w:p w:rsidR="0089473D" w:rsidRPr="00510F99" w:rsidRDefault="0089473D" w:rsidP="00540E8A">
      <w:pPr>
        <w:pStyle w:val="Corpotesto"/>
        <w:rPr>
          <w:i/>
          <w:iCs/>
          <w:color w:val="000000"/>
          <w:sz w:val="20"/>
        </w:rPr>
      </w:pPr>
      <w:r w:rsidRPr="00510F99">
        <w:rPr>
          <w:i/>
          <w:iCs/>
          <w:color w:val="000000"/>
          <w:sz w:val="20"/>
        </w:rPr>
        <w:t xml:space="preserve">Fratelli miei, se uno di voi si allontana dalla verità e un altro ve lo riconduce, costui sappia che chi riconduce un peccatore dalla sua via di errore lo salverà dalla morte e coprirà una moltitudine di peccati (Gc 5,19-20). </w:t>
      </w:r>
    </w:p>
    <w:p w:rsidR="0089473D" w:rsidRDefault="0089473D" w:rsidP="00540E8A">
      <w:pPr>
        <w:pStyle w:val="Corpotesto"/>
      </w:pPr>
      <w:r>
        <w:t>A questa verità fa anche coro San Pietro.</w:t>
      </w:r>
    </w:p>
    <w:p w:rsidR="0089473D" w:rsidRPr="00510F99" w:rsidRDefault="0089473D" w:rsidP="00540E8A">
      <w:pPr>
        <w:pStyle w:val="Corpotesto"/>
        <w:rPr>
          <w:i/>
          <w:iCs/>
          <w:color w:val="000000"/>
          <w:sz w:val="20"/>
        </w:rPr>
      </w:pPr>
      <w:r w:rsidRPr="00510F99">
        <w:rPr>
          <w:i/>
          <w:iCs/>
          <w:color w:val="000000"/>
          <w:sz w:val="20"/>
        </w:rPr>
        <w:t xml:space="preserve">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 (1Pt 4,7-11). </w:t>
      </w:r>
    </w:p>
    <w:p w:rsidR="0089473D" w:rsidRDefault="0089473D" w:rsidP="00540E8A">
      <w:pPr>
        <w:pStyle w:val="Corpotesto"/>
      </w:pPr>
      <w:r>
        <w:t xml:space="preserve">Artaserse, salvando la regina, ha salvato se stesso, perché si è liberato dal veleno che aveva in casa e che avrebbe potuto bere in ogni momento. </w:t>
      </w:r>
    </w:p>
    <w:p w:rsidR="0089473D" w:rsidRDefault="0089473D" w:rsidP="00540E8A">
      <w:pPr>
        <w:pStyle w:val="Corpodeltesto2"/>
      </w:pPr>
      <w:r w:rsidRPr="006B2642">
        <w:rPr>
          <w:position w:val="6"/>
          <w:vertAlign w:val="superscript"/>
        </w:rPr>
        <w:t>12o</w:t>
      </w:r>
      <w:r w:rsidRPr="006B2642">
        <w:t xml:space="preserve">Egli infatti, avendoci messo in una condizione di isolamento, pensava di trasferire l’impero dei Persiani ai Macèdoni. </w:t>
      </w:r>
    </w:p>
    <w:p w:rsidR="0089473D" w:rsidRDefault="0089473D" w:rsidP="00540E8A">
      <w:pPr>
        <w:pStyle w:val="Corpotesto"/>
      </w:pPr>
      <w:r>
        <w:t>Era questo il piano segreto di Aman: mettere il re in condizione di isolamento all’interno del suo stesso regno, attirando ogni governatore dalla sua parte.</w:t>
      </w:r>
    </w:p>
    <w:p w:rsidR="0089473D" w:rsidRDefault="0089473D" w:rsidP="00540E8A">
      <w:pPr>
        <w:pStyle w:val="Corpotesto"/>
      </w:pPr>
      <w:r>
        <w:lastRenderedPageBreak/>
        <w:t>Fatto questo, avrebbe ucciso il re e fatto passare l’impero dai Persiani ai Macèdoni.</w:t>
      </w:r>
    </w:p>
    <w:p w:rsidR="0089473D" w:rsidRDefault="0089473D" w:rsidP="00540E8A">
      <w:pPr>
        <w:pStyle w:val="Corpotesto"/>
      </w:pPr>
      <w:r>
        <w:t>Questo non è stato possibile, perché il suo piano è stato reso vano dalla supplica della regina e dal complotto sventato da parte di Mardocheo.</w:t>
      </w:r>
    </w:p>
    <w:p w:rsidR="0089473D" w:rsidRDefault="0089473D" w:rsidP="00540E8A">
      <w:pPr>
        <w:pStyle w:val="Corpotesto"/>
      </w:pPr>
      <w:r>
        <w:t>Infatti il tentativo di uccidere il re era stato svelato da Mardocheo allo stesso re.</w:t>
      </w:r>
    </w:p>
    <w:p w:rsidR="0089473D" w:rsidRDefault="0089473D" w:rsidP="00540E8A">
      <w:pPr>
        <w:pStyle w:val="Corpotesto"/>
      </w:pPr>
      <w:r>
        <w:t xml:space="preserve">Sento che qualcosa mi sta sfuggendo. Vi è un’azione di Dio nella storia così segreta che la percorre come la filigrana attraversa la banconota. </w:t>
      </w:r>
    </w:p>
    <w:p w:rsidR="0089473D" w:rsidRDefault="0089473D" w:rsidP="00540E8A">
      <w:pPr>
        <w:pStyle w:val="Corpotesto"/>
      </w:pPr>
      <w:r>
        <w:t>È questa filigrana che mi sta sfuggendo. So che c’è, ma non riesco ad individuala. Tuttavia c’è. Ma sempre la storia, tutta la storia è attraversata da questa filigrana che si può vedere solo con gli occhi dello Spirito Santo.</w:t>
      </w:r>
    </w:p>
    <w:p w:rsidR="0089473D" w:rsidRDefault="0089473D" w:rsidP="00540E8A">
      <w:pPr>
        <w:pStyle w:val="Corpotesto"/>
      </w:pPr>
      <w:r>
        <w:t>Se leggiamo con somma attenzione il Libro di Ester noteremo che già fin dal principio, attraverso il sogno di Mardocheo, il Signore stava rivelando cosa Lui si stava accingendo a fare per la gloria del suo popolo.</w:t>
      </w:r>
    </w:p>
    <w:p w:rsidR="0089473D" w:rsidRDefault="0089473D" w:rsidP="00540E8A">
      <w:pPr>
        <w:pStyle w:val="Corpotesto"/>
      </w:pPr>
      <w:r>
        <w:t>Le vie di Dio non sono mai lineari, semplici. Sono complesse, di croce, sofferenza, timore, spesso anche di panico e di terrore di morte dinanzi agli occhi.</w:t>
      </w:r>
    </w:p>
    <w:p w:rsidR="0089473D" w:rsidRDefault="0089473D" w:rsidP="00540E8A">
      <w:pPr>
        <w:pStyle w:val="Corpotesto"/>
      </w:pPr>
      <w:r>
        <w:t>Tutto questo avviene perché il credente in Lui si apra ad una fede ancora più forte, potente, certa, sicura, ferma, risoluta.</w:t>
      </w:r>
    </w:p>
    <w:p w:rsidR="0089473D" w:rsidRDefault="0089473D" w:rsidP="00540E8A">
      <w:pPr>
        <w:pStyle w:val="Corpotesto"/>
      </w:pPr>
      <w:r>
        <w:t xml:space="preserve">La mia vita è nelle mani del mio Dio. Da Lui devo attendere ogni salvezza, redenzione, liberazione, pace, vita. </w:t>
      </w:r>
    </w:p>
    <w:p w:rsidR="0089473D" w:rsidRDefault="0089473D" w:rsidP="00540E8A">
      <w:pPr>
        <w:pStyle w:val="Corpotesto"/>
      </w:pPr>
      <w:r>
        <w:t xml:space="preserve">La via di Dio è però sempre la croce. Dalla croce la gloria. È questa la finissima filigrana invisibile senza la vera fede. </w:t>
      </w:r>
    </w:p>
    <w:p w:rsidR="0089473D" w:rsidRDefault="0089473D" w:rsidP="00540E8A">
      <w:pPr>
        <w:pStyle w:val="Corpodeltesto2"/>
      </w:pPr>
      <w:r w:rsidRPr="006B2642">
        <w:rPr>
          <w:position w:val="6"/>
          <w:vertAlign w:val="superscript"/>
        </w:rPr>
        <w:t>12p</w:t>
      </w:r>
      <w:r w:rsidRPr="006B2642">
        <w:t>Ora, noi troviamo che questi Giudei, destinati da quell’uomo tre volte scellerato allo sterminio, non sono malfattori, ma sono governati da leggi giustissime,</w:t>
      </w:r>
    </w:p>
    <w:p w:rsidR="0089473D" w:rsidRDefault="0089473D" w:rsidP="00540E8A">
      <w:pPr>
        <w:pStyle w:val="Corpotesto"/>
      </w:pPr>
      <w:r>
        <w:t>Ora viene offerta una testimonianza sul popolo dei Giudei.</w:t>
      </w:r>
    </w:p>
    <w:p w:rsidR="0089473D" w:rsidRDefault="0089473D" w:rsidP="00540E8A">
      <w:pPr>
        <w:pStyle w:val="Corpotesto"/>
      </w:pPr>
      <w:r w:rsidRPr="006B2642">
        <w:t>Ora, noi troviamo che questi Giudei, destinati da quell’uomo tre volte scellerato allo sterminio, non sono malfattori, ma sono governati da leggi giustissime,</w:t>
      </w:r>
    </w:p>
    <w:p w:rsidR="0089473D" w:rsidRDefault="0089473D" w:rsidP="00540E8A">
      <w:pPr>
        <w:pStyle w:val="Corpotesto"/>
      </w:pPr>
      <w:r>
        <w:t>Chi è questo popolo?</w:t>
      </w:r>
    </w:p>
    <w:p w:rsidR="0089473D" w:rsidRDefault="0089473D" w:rsidP="00540E8A">
      <w:pPr>
        <w:pStyle w:val="Corpotesto"/>
      </w:pPr>
      <w:r>
        <w:t>Aman, uomo tre volte scellerato, li aveva votati allo sterminio, alla distruzione, alla morte, all’annientamento.</w:t>
      </w:r>
    </w:p>
    <w:p w:rsidR="0089473D" w:rsidRDefault="0089473D" w:rsidP="00540E8A">
      <w:pPr>
        <w:pStyle w:val="Corpotesto"/>
      </w:pPr>
      <w:r>
        <w:t>Questi uomini però non sono malfattori. Sono persone governate da leggi giustissime.</w:t>
      </w:r>
    </w:p>
    <w:p w:rsidR="0089473D" w:rsidRDefault="0089473D" w:rsidP="00540E8A">
      <w:pPr>
        <w:pStyle w:val="Corpotesto"/>
      </w:pPr>
      <w:r>
        <w:t>Viene qui evidenziata la bellezza della Legge del Signore.</w:t>
      </w:r>
    </w:p>
    <w:p w:rsidR="0089473D" w:rsidRDefault="0089473D" w:rsidP="00540E8A">
      <w:pPr>
        <w:pStyle w:val="Corpotesto"/>
      </w:pPr>
      <w:r>
        <w:t>Sembra che si compia quella parola proferita da Dio nel Deuteronomio.</w:t>
      </w:r>
    </w:p>
    <w:p w:rsidR="0089473D" w:rsidRPr="00767F32" w:rsidRDefault="0089473D" w:rsidP="00540E8A">
      <w:pPr>
        <w:pStyle w:val="Corpotesto"/>
        <w:rPr>
          <w:i/>
          <w:iCs/>
          <w:color w:val="000000"/>
          <w:sz w:val="20"/>
        </w:rPr>
      </w:pPr>
      <w:r w:rsidRPr="00767F32">
        <w:rPr>
          <w:i/>
          <w:iCs/>
          <w:color w:val="000000"/>
          <w:sz w:val="20"/>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w:t>
      </w:r>
      <w:r w:rsidRPr="00767F32">
        <w:rPr>
          <w:i/>
          <w:iCs/>
          <w:color w:val="000000"/>
          <w:sz w:val="20"/>
        </w:rPr>
        <w:lastRenderedPageBreak/>
        <w:t>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rsidR="0089473D" w:rsidRPr="00767F32" w:rsidRDefault="0089473D" w:rsidP="00540E8A">
      <w:pPr>
        <w:pStyle w:val="Corpotesto"/>
        <w:rPr>
          <w:i/>
          <w:iCs/>
          <w:color w:val="000000"/>
          <w:sz w:val="20"/>
        </w:rPr>
      </w:pPr>
      <w:r w:rsidRPr="00767F32">
        <w:rPr>
          <w:i/>
          <w:iCs/>
          <w:color w:val="000000"/>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rsidR="0089473D" w:rsidRPr="00767F32" w:rsidRDefault="0089473D" w:rsidP="00540E8A">
      <w:pPr>
        <w:pStyle w:val="Corpotesto"/>
        <w:rPr>
          <w:i/>
          <w:iCs/>
          <w:color w:val="000000"/>
          <w:sz w:val="20"/>
        </w:rPr>
      </w:pPr>
      <w:r w:rsidRPr="00767F32">
        <w:rPr>
          <w:i/>
          <w:iCs/>
          <w:color w:val="000000"/>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rsidR="0089473D" w:rsidRPr="00767F32" w:rsidRDefault="0089473D" w:rsidP="00540E8A">
      <w:pPr>
        <w:pStyle w:val="Corpotesto"/>
        <w:rPr>
          <w:i/>
          <w:iCs/>
          <w:color w:val="000000"/>
          <w:sz w:val="20"/>
        </w:rPr>
      </w:pPr>
      <w:r w:rsidRPr="00767F32">
        <w:rPr>
          <w:i/>
          <w:iCs/>
          <w:color w:val="000000"/>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rsidR="0089473D" w:rsidRPr="00767F32" w:rsidRDefault="0089473D" w:rsidP="00540E8A">
      <w:pPr>
        <w:pStyle w:val="Corpotesto"/>
        <w:rPr>
          <w:i/>
          <w:iCs/>
          <w:color w:val="000000"/>
          <w:sz w:val="20"/>
        </w:rPr>
      </w:pPr>
      <w:r w:rsidRPr="00767F32">
        <w:rPr>
          <w:i/>
          <w:iCs/>
          <w:color w:val="000000"/>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rsidR="0089473D" w:rsidRPr="00767F32" w:rsidRDefault="0089473D" w:rsidP="00540E8A">
      <w:pPr>
        <w:pStyle w:val="Corpotesto"/>
        <w:rPr>
          <w:i/>
          <w:iCs/>
          <w:color w:val="000000"/>
          <w:sz w:val="20"/>
        </w:rPr>
      </w:pPr>
      <w:r w:rsidRPr="00767F32">
        <w:rPr>
          <w:i/>
          <w:iCs/>
          <w:color w:val="000000"/>
          <w:sz w:val="20"/>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w:t>
      </w:r>
      <w:r w:rsidRPr="00767F32">
        <w:rPr>
          <w:i/>
          <w:iCs/>
          <w:color w:val="000000"/>
          <w:sz w:val="20"/>
        </w:rPr>
        <w:lastRenderedPageBreak/>
        <w:t>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rsidR="0089473D" w:rsidRPr="00767F32" w:rsidRDefault="0089473D" w:rsidP="00540E8A">
      <w:pPr>
        <w:pStyle w:val="Corpotesto"/>
        <w:rPr>
          <w:i/>
          <w:iCs/>
          <w:color w:val="000000"/>
          <w:sz w:val="20"/>
        </w:rPr>
      </w:pPr>
      <w:r w:rsidRPr="00767F32">
        <w:rPr>
          <w:i/>
          <w:iCs/>
          <w:color w:val="000000"/>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rsidR="0089473D" w:rsidRPr="00767F32" w:rsidRDefault="0089473D" w:rsidP="00540E8A">
      <w:pPr>
        <w:pStyle w:val="Corpotesto"/>
        <w:rPr>
          <w:i/>
          <w:iCs/>
          <w:color w:val="000000"/>
          <w:sz w:val="20"/>
        </w:rPr>
      </w:pPr>
      <w:r w:rsidRPr="00767F32">
        <w:rPr>
          <w:i/>
          <w:iCs/>
          <w:color w:val="000000"/>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rsidR="0089473D" w:rsidRDefault="0089473D" w:rsidP="00540E8A">
      <w:pPr>
        <w:pStyle w:val="Corpotesto"/>
      </w:pPr>
      <w:r>
        <w:t xml:space="preserve">La legge, l’unica legge giusta, è quella del Signore. Sono i suoi Comandamenti. Sono le sue Beatitudini. </w:t>
      </w:r>
    </w:p>
    <w:p w:rsidR="0089473D" w:rsidRDefault="0089473D" w:rsidP="00540E8A">
      <w:pPr>
        <w:pStyle w:val="Corpotesto"/>
      </w:pPr>
      <w:r>
        <w:t xml:space="preserve">Le leggi degli uomini sono sempre imperfette, a volte anche ingiuste, inique, sono leggi di peccato e di morte. </w:t>
      </w:r>
    </w:p>
    <w:p w:rsidR="0089473D" w:rsidRDefault="0089473D" w:rsidP="00540E8A">
      <w:pPr>
        <w:pStyle w:val="Corpodeltesto2"/>
      </w:pPr>
      <w:r w:rsidRPr="006B2642">
        <w:rPr>
          <w:position w:val="6"/>
          <w:vertAlign w:val="superscript"/>
        </w:rPr>
        <w:t>12q</w:t>
      </w:r>
      <w:r w:rsidRPr="006B2642">
        <w:t>sono figli del Dio altissimo, massimo, vivente, il quale in favore nostro e dei nostri antenati dirige il regno nel migliore dei modi.</w:t>
      </w:r>
    </w:p>
    <w:p w:rsidR="0089473D" w:rsidRDefault="0089473D" w:rsidP="00540E8A">
      <w:pPr>
        <w:pStyle w:val="Corpotesto"/>
      </w:pPr>
      <w:r>
        <w:t>Chi sono ancora i Giudei?</w:t>
      </w:r>
    </w:p>
    <w:p w:rsidR="0089473D" w:rsidRDefault="0089473D" w:rsidP="00540E8A">
      <w:pPr>
        <w:pStyle w:val="Corpotesto"/>
      </w:pPr>
      <w:r w:rsidRPr="006B2642">
        <w:t>Sono figli del Dio altissimo, massimo, vivente, il quale in favore nostro e dei nostri antenati dirige il regno nel migliore dei modi.</w:t>
      </w:r>
    </w:p>
    <w:p w:rsidR="0089473D" w:rsidRDefault="0089473D" w:rsidP="00540E8A">
      <w:pPr>
        <w:pStyle w:val="Corpotesto"/>
      </w:pPr>
      <w:r>
        <w:t>Ora il decreto riconosce che il Dio dei Giudei non è solo dei Giudei. Questo Dio, di cui i Giudei sono figli, è altissimo, massimo, vivente.</w:t>
      </w:r>
    </w:p>
    <w:p w:rsidR="0089473D" w:rsidRDefault="0089473D" w:rsidP="00540E8A">
      <w:pPr>
        <w:pStyle w:val="Corpotesto"/>
      </w:pPr>
      <w:r>
        <w:t>Questo Dio altissimo, massimo, vivente, dirige in favore nostro e dei nostri antenati il regno nel migliore dei modi.</w:t>
      </w:r>
    </w:p>
    <w:p w:rsidR="0089473D" w:rsidRDefault="0089473D" w:rsidP="00540E8A">
      <w:pPr>
        <w:pStyle w:val="Corpotesto"/>
      </w:pPr>
      <w:r>
        <w:t xml:space="preserve">Questo Dio non è il Dio di questo solo popolo. È il Dio di ogni popolo. Tutto avviene sotto il suo governo, la sua signoria, il suo giudizio inappellabile. </w:t>
      </w:r>
    </w:p>
    <w:p w:rsidR="0089473D" w:rsidRDefault="0089473D" w:rsidP="00540E8A">
      <w:pPr>
        <w:pStyle w:val="Corpotesto"/>
      </w:pPr>
      <w:r>
        <w:t>In questa ora storica il Dio vivente sta dirigendo il regno dei Persiani nel migliore dei modi.</w:t>
      </w:r>
    </w:p>
    <w:p w:rsidR="0089473D" w:rsidRDefault="0089473D" w:rsidP="00540E8A">
      <w:pPr>
        <w:pStyle w:val="Corpotesto"/>
      </w:pPr>
      <w:r>
        <w:t>Questa confessione di retta fede è giusto che venga compresa bene.</w:t>
      </w:r>
    </w:p>
    <w:p w:rsidR="0089473D" w:rsidRDefault="0089473D" w:rsidP="00540E8A">
      <w:pPr>
        <w:pStyle w:val="Corpotesto"/>
      </w:pPr>
      <w:r>
        <w:t>L’azione del vero Dio non è ridotta solo per un popolo, un territorio, una nazione. Essa è invece verso l’universo intero.</w:t>
      </w:r>
    </w:p>
    <w:p w:rsidR="0089473D" w:rsidRDefault="0089473D" w:rsidP="00540E8A">
      <w:pPr>
        <w:pStyle w:val="Corpotesto"/>
      </w:pPr>
      <w:r>
        <w:t>Tutta la terra è governata dalla saggezza, intelligenza, onnipotenza del nostro Dio e Signore, dell’unico vero Dio e Signore.</w:t>
      </w:r>
    </w:p>
    <w:p w:rsidR="0089473D" w:rsidRDefault="0089473D" w:rsidP="00540E8A">
      <w:pPr>
        <w:pStyle w:val="Corpotesto"/>
      </w:pPr>
      <w:r>
        <w:t>Per amore del suo popolo, di un suo eletto, il Signore spesso opera il bene ad un intero popolo, una intera nazione e sovente anche al mondo intero.</w:t>
      </w:r>
    </w:p>
    <w:p w:rsidR="0089473D" w:rsidRDefault="0089473D" w:rsidP="00540E8A">
      <w:pPr>
        <w:pStyle w:val="Corpotesto"/>
      </w:pPr>
      <w:r>
        <w:lastRenderedPageBreak/>
        <w:t>Questa verità trova il suo culmine nella croce di Cristo Gesù. Per le piaghe di uno solo tutti noi siamo stati guariti, sanati, redenti, giustificati, almeno quanto a redenzione oggettiva. La redenzione soggettiva necessità della fede di ognuno.</w:t>
      </w:r>
    </w:p>
    <w:p w:rsidR="0089473D" w:rsidRDefault="0089473D" w:rsidP="00540E8A">
      <w:pPr>
        <w:pStyle w:val="Corpotesto"/>
      </w:pPr>
      <w:r>
        <w:t>Si pensi oggi al grave problema della missione di salvezza. Se tutti i cristiani credessero con fede vera in Cristo Gesù e vivessero secondo amore perfetto la loro nuova essenza creata nel battesimo, il Signore per amore loro convertirebbe il mondo intero.</w:t>
      </w:r>
    </w:p>
    <w:p w:rsidR="0089473D" w:rsidRDefault="0089473D" w:rsidP="00540E8A">
      <w:pPr>
        <w:pStyle w:val="Corpotesto"/>
      </w:pPr>
      <w:r>
        <w:t>Sempre per la grazia di uno il Signore compie la salvezza di molti.</w:t>
      </w:r>
    </w:p>
    <w:p w:rsidR="0089473D" w:rsidRDefault="0089473D" w:rsidP="00540E8A">
      <w:pPr>
        <w:pStyle w:val="Corpotesto"/>
      </w:pPr>
      <w:r>
        <w:t>È una verità di fede che va teologicamente sviluppata, illuminata, chiarita con maggiori particolari.</w:t>
      </w:r>
    </w:p>
    <w:p w:rsidR="0089473D" w:rsidRDefault="0089473D" w:rsidP="00540E8A">
      <w:pPr>
        <w:pStyle w:val="Corpotesto"/>
      </w:pPr>
      <w:r>
        <w:t>A noi interessa sottolineare e mettere in evidenza la questione. In altri ambiti e luoghi essa va illuminata.</w:t>
      </w:r>
    </w:p>
    <w:p w:rsidR="0089473D" w:rsidRDefault="0089473D" w:rsidP="00540E8A">
      <w:pPr>
        <w:pStyle w:val="Corpotesto"/>
      </w:pPr>
      <w:r>
        <w:t xml:space="preserve">Ora interessa affermare che la confessione di fede contenuta nel decreto è fedelmente vera, autentica, corrisponde alla realtà del nostro Dio. </w:t>
      </w:r>
    </w:p>
    <w:p w:rsidR="0089473D" w:rsidRDefault="0089473D" w:rsidP="00540E8A">
      <w:pPr>
        <w:pStyle w:val="Corpodeltesto2"/>
      </w:pPr>
      <w:r w:rsidRPr="006B2642">
        <w:rPr>
          <w:position w:val="6"/>
          <w:vertAlign w:val="superscript"/>
        </w:rPr>
        <w:t>12r</w:t>
      </w:r>
      <w:r w:rsidRPr="006B2642">
        <w:t>Farete dunque bene a non tenere conto delle lettere mandate da Aman, figlio di Amadàta, perché costui, che ha perpetrato tali cose, è stato impiccato a un palo con tutta la sua famiglia alle porte di Susa, giusto castigo datogli rapidamente da Dio, dominatore di tutti gli eventi.</w:t>
      </w:r>
    </w:p>
    <w:p w:rsidR="0089473D" w:rsidRDefault="0089473D" w:rsidP="00540E8A">
      <w:pPr>
        <w:pStyle w:val="Corpotesto"/>
      </w:pPr>
      <w:r>
        <w:t xml:space="preserve">Quanto detto finora serve a dimostrare l’iniquità del decreto precedente. </w:t>
      </w:r>
    </w:p>
    <w:p w:rsidR="0089473D" w:rsidRPr="00161055" w:rsidRDefault="0089473D" w:rsidP="00540E8A">
      <w:pPr>
        <w:pStyle w:val="Corpotesto"/>
      </w:pPr>
      <w:r w:rsidRPr="00161055">
        <w:t>Farete dunque bene a non tenere conto delle lettere mandate da Aman, figlio di Amadàta, perché costui, che ha perpetrato tali cose, è stato impiccato a un palo con tutta la sua famiglia alle porte di Susa, giusto castigo datogli rapidamente da Dio, dominatore di tutti gli eventi.</w:t>
      </w:r>
    </w:p>
    <w:p w:rsidR="0089473D" w:rsidRDefault="0089473D" w:rsidP="00540E8A">
      <w:pPr>
        <w:pStyle w:val="Corpotesto"/>
      </w:pPr>
      <w:r>
        <w:t>Questo decreto non va applicato. Di esso non si dovrà tenere conto. Resta valido per chi volesse applicarlo. Tuttavia se ne sconsiglia l’applicazione.</w:t>
      </w:r>
    </w:p>
    <w:p w:rsidR="0089473D" w:rsidRDefault="0089473D" w:rsidP="00540E8A">
      <w:pPr>
        <w:pStyle w:val="Corpotesto"/>
      </w:pPr>
      <w:r>
        <w:t>Esso è un frutto del calunniatore Aman, il quale è già stato impiccato ad un palo con tutta la sua famiglia alle porte di Susa.</w:t>
      </w:r>
    </w:p>
    <w:p w:rsidR="0089473D" w:rsidRDefault="0089473D" w:rsidP="00540E8A">
      <w:pPr>
        <w:pStyle w:val="Corpotesto"/>
      </w:pPr>
      <w:r>
        <w:t>Ora se il suo autore è finito impiccato su un palo, quale valore di verità si può dare ad un suo scritto. Esso è il frutto della sua malvagità, la stessa che ha causato la sua impiccagione.</w:t>
      </w:r>
    </w:p>
    <w:p w:rsidR="0089473D" w:rsidRDefault="0089473D" w:rsidP="00540E8A">
      <w:pPr>
        <w:pStyle w:val="Corpotesto"/>
      </w:pPr>
      <w:r>
        <w:t>L’impiccagione poi è il giusto castigo datogli da Dio, dominatore di tutti gli eventi.</w:t>
      </w:r>
    </w:p>
    <w:p w:rsidR="0089473D" w:rsidRDefault="0089473D" w:rsidP="00540E8A">
      <w:pPr>
        <w:pStyle w:val="Corpotesto"/>
      </w:pPr>
      <w:r>
        <w:t>In questo versetto tre sono le verità da mettere nel cuore.</w:t>
      </w:r>
    </w:p>
    <w:p w:rsidR="0089473D" w:rsidRDefault="0089473D" w:rsidP="00540E8A">
      <w:pPr>
        <w:pStyle w:val="Corpotesto"/>
      </w:pPr>
      <w:r>
        <w:t>Il decreto, frutto di malvagità e di superbia, deve essere ritenuto non applicabile.</w:t>
      </w:r>
    </w:p>
    <w:p w:rsidR="0089473D" w:rsidRDefault="0089473D" w:rsidP="00540E8A">
      <w:pPr>
        <w:pStyle w:val="Corpotesto"/>
      </w:pPr>
      <w:r>
        <w:t>L’autore di esso è già scomparso dalla storia per impiccagione. Se la sua malvagità ha già ucciso lui, chi usa la sua malvagità potrà avere una sorte migliore? Mai e poi mai. Anche lui sarà distrutto da essa.</w:t>
      </w:r>
    </w:p>
    <w:p w:rsidR="0089473D" w:rsidRDefault="0089473D" w:rsidP="00540E8A">
      <w:pPr>
        <w:pStyle w:val="Corpotesto"/>
      </w:pPr>
      <w:r>
        <w:t>Chi veglia sulle azioni degli uomini è il Signore, il dominatore di tutti gli eventi. La sua giustizia giunge sempre infallibile.</w:t>
      </w:r>
    </w:p>
    <w:p w:rsidR="0089473D" w:rsidRDefault="0089473D" w:rsidP="00540E8A">
      <w:pPr>
        <w:pStyle w:val="Corpotesto"/>
      </w:pPr>
      <w:r>
        <w:t>È verità: la malvagità non può produrre vita. Essa genera sempre morte.</w:t>
      </w:r>
    </w:p>
    <w:p w:rsidR="0089473D" w:rsidRDefault="0089473D" w:rsidP="00540E8A">
      <w:pPr>
        <w:pStyle w:val="Corpotesto"/>
      </w:pPr>
      <w:r>
        <w:lastRenderedPageBreak/>
        <w:t>Ma è anche verità il giusto giudizio di Dio su tutte le azioni degli uomini. Non si tratta qui del giudizio finale, dell’ultimo giorno, ma di quello quotidiano, storico, di oggi, in questo tempo, in questa ora precisa della storia.</w:t>
      </w:r>
    </w:p>
    <w:p w:rsidR="0089473D" w:rsidRDefault="0089473D" w:rsidP="00540E8A">
      <w:pPr>
        <w:pStyle w:val="Corpotesto"/>
      </w:pPr>
      <w:r>
        <w:t>Questa verità oggi è difficilmente accolta. Neanche la mente credente l’accoglie. Ognuno pensa di poter agire come gli pare, tanto a nessuno deve rendere conto.</w:t>
      </w:r>
    </w:p>
    <w:p w:rsidR="0089473D" w:rsidRDefault="0089473D" w:rsidP="00540E8A">
      <w:pPr>
        <w:pStyle w:val="Corpotesto"/>
      </w:pPr>
      <w:r>
        <w:t>Invece anche se si sfugge al giudizio degli uomini, mai si potrà fuggire al giudizio di Dio. Esso arriva con puntualità sbalorditiva.</w:t>
      </w:r>
    </w:p>
    <w:p w:rsidR="0089473D" w:rsidRDefault="0089473D" w:rsidP="00540E8A">
      <w:pPr>
        <w:pStyle w:val="Corpotesto"/>
      </w:pPr>
      <w:r>
        <w:t xml:space="preserve">Ascoltiamo quanto ci rivela il Libro del Qoelet. Esso ci rivela qual è l’errore degli uomini. Ci rivela perché si abbandonano al male. </w:t>
      </w:r>
    </w:p>
    <w:p w:rsidR="0089473D" w:rsidRPr="00D81F49" w:rsidRDefault="0089473D" w:rsidP="00540E8A">
      <w:pPr>
        <w:pStyle w:val="Corpotesto"/>
        <w:rPr>
          <w:i/>
          <w:iCs/>
          <w:color w:val="000000"/>
          <w:sz w:val="20"/>
        </w:rPr>
      </w:pPr>
      <w:r w:rsidRPr="00D81F49">
        <w:rPr>
          <w:i/>
          <w:iCs/>
          <w:color w:val="000000"/>
          <w:sz w:val="20"/>
        </w:rPr>
        <w:t>Chi è come il saggio? Chi conosce la spiegazione delle cose? La sapienza dell’uomo rischiara il suo volto, ne cambia la durezza del viso.</w:t>
      </w:r>
    </w:p>
    <w:p w:rsidR="0089473D" w:rsidRPr="00D81F49" w:rsidRDefault="0089473D" w:rsidP="00540E8A">
      <w:pPr>
        <w:pStyle w:val="Corpotesto"/>
        <w:rPr>
          <w:i/>
          <w:iCs/>
          <w:color w:val="000000"/>
          <w:sz w:val="20"/>
        </w:rPr>
      </w:pPr>
      <w:r w:rsidRPr="00D81F49">
        <w:rPr>
          <w:i/>
          <w:iCs/>
          <w:color w:val="000000"/>
          <w:sz w:val="20"/>
        </w:rPr>
        <w:t>Osserva gli ordini del re, per il giuramento fatto a Dio. Non allontanarti in fretta da lui; non persistere in un cattivo progetto, perché egli può fare ciò che vuole. Infatti, la parola del re è sovrana; chi può dirgli: «Che cosa fai?». Chi osserva il comando non va incontro ad alcun male; la mente del saggio conosce il tempo opportuno. Infatti, per ogni evento vi è un tempo opportuno, ma un male pesa gravemente sugli esseri umani. L’uomo infatti ignora che cosa accadrà; chi mai può indicargli come avverrà? Nessun uomo è padrone del suo soffio vitale tanto da trattenerlo, né alcuno ha potere sul giorno della morte. Non c’è scampo dalla lotta e neppure la malvagità può salvare colui che la compie.</w:t>
      </w:r>
    </w:p>
    <w:p w:rsidR="0089473D" w:rsidRPr="00D81F49" w:rsidRDefault="0089473D" w:rsidP="00540E8A">
      <w:pPr>
        <w:pStyle w:val="Corpotesto"/>
        <w:rPr>
          <w:i/>
          <w:iCs/>
          <w:color w:val="000000"/>
          <w:sz w:val="20"/>
        </w:rPr>
      </w:pPr>
      <w:r w:rsidRPr="00D81F49">
        <w:rPr>
          <w:i/>
          <w:iCs/>
          <w:color w:val="000000"/>
          <w:sz w:val="20"/>
        </w:rPr>
        <w:t>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w:t>
      </w:r>
    </w:p>
    <w:p w:rsidR="0089473D" w:rsidRPr="00D81F49" w:rsidRDefault="0089473D" w:rsidP="00540E8A">
      <w:pPr>
        <w:pStyle w:val="Corpotesto"/>
        <w:rPr>
          <w:i/>
          <w:iCs/>
          <w:color w:val="000000"/>
          <w:sz w:val="20"/>
        </w:rPr>
      </w:pPr>
      <w:r w:rsidRPr="00D81F49">
        <w:rPr>
          <w:i/>
          <w:iCs/>
          <w:color w:val="000000"/>
          <w:sz w:val="20"/>
        </w:rPr>
        <w:t>Perciò faccio l’elogio dell’allegria, perché l’uomo non ha altra felicità sotto il sole che mangiare e bere e stare allegro. Sia questa la sua compagnia nelle sue fatiche, durante i giorni di vita che Dio gli concede sotto il sole.</w:t>
      </w:r>
    </w:p>
    <w:p w:rsidR="0089473D" w:rsidRPr="00D81F49" w:rsidRDefault="0089473D" w:rsidP="00540E8A">
      <w:pPr>
        <w:pStyle w:val="Corpotesto"/>
        <w:rPr>
          <w:i/>
          <w:iCs/>
          <w:color w:val="000000"/>
          <w:sz w:val="20"/>
        </w:rPr>
      </w:pPr>
      <w:r w:rsidRPr="00D81F49">
        <w:rPr>
          <w:i/>
          <w:iCs/>
          <w:color w:val="000000"/>
          <w:sz w:val="20"/>
        </w:rPr>
        <w:t xml:space="preserve">Quando mi dedicai a conoscere la sapienza e a considerare le occupazioni per cui ci si affanna sulla terra – poiché l’uomo non conosce sonno né giorno né notte – ho visto che l’uomo non può scoprire tutta l’opera di Dio, tutto quello che si fa sotto il sole: per quanto l’uomo si affatichi a cercare, non scoprirà nulla. Anche se un sapiente dicesse di sapere, non potrà scoprire nulla (Qo 8,1-17). </w:t>
      </w:r>
    </w:p>
    <w:p w:rsidR="0089473D" w:rsidRDefault="0089473D" w:rsidP="00540E8A">
      <w:pPr>
        <w:pStyle w:val="Corpotesto"/>
      </w:pPr>
      <w:r>
        <w:t xml:space="preserve">È questo l’errore degli uomini: confondono immediatezza della sentenza con l’assenza di ogni sentenza. Questo errore conduce alla perdizione eterna. </w:t>
      </w:r>
    </w:p>
    <w:p w:rsidR="0089473D" w:rsidRDefault="0089473D" w:rsidP="00540E8A">
      <w:pPr>
        <w:pStyle w:val="Corpotesto"/>
      </w:pPr>
      <w:r>
        <w:t xml:space="preserve">Chi vuole incorrere nella stessa sorte di Aman, esegua pure il suo decreto. Chi invece vuole conservare la vita, se ne astenga. Come il Signore è intervenuto con Aman, così interverrà per tutti gli esecutori del suo decreto. </w:t>
      </w:r>
    </w:p>
    <w:p w:rsidR="0089473D" w:rsidRDefault="0089473D" w:rsidP="00540E8A">
      <w:pPr>
        <w:pStyle w:val="Corpodeltesto2"/>
      </w:pPr>
      <w:r w:rsidRPr="006B2642">
        <w:rPr>
          <w:position w:val="6"/>
          <w:vertAlign w:val="superscript"/>
        </w:rPr>
        <w:t>12s</w:t>
      </w:r>
      <w:r w:rsidRPr="006B2642">
        <w:t>Esposta invece una copia della presente lettera in ogni luogo, permettete ai Giudei di valersi con tutta sicurezza delle loro leggi e prestate loro man forte per respingere coloro che volessero assalirli al momento della persecuzione, in quello stesso giorno, cioè il tredici</w:t>
      </w:r>
      <w:r w:rsidRPr="006B2642">
        <w:rPr>
          <w:position w:val="8"/>
          <w:sz w:val="12"/>
          <w:szCs w:val="12"/>
        </w:rPr>
        <w:t xml:space="preserve"> </w:t>
      </w:r>
      <w:r w:rsidRPr="006B2642">
        <w:t>del dodicesimo mese, chiamato Adar.</w:t>
      </w:r>
    </w:p>
    <w:p w:rsidR="0089473D" w:rsidRDefault="0089473D" w:rsidP="00540E8A">
      <w:pPr>
        <w:pStyle w:val="Corpotesto"/>
      </w:pPr>
      <w:r>
        <w:lastRenderedPageBreak/>
        <w:t>In questo versetto si chiede qualcosa in più ai Persiani e a tutti quelli delle ventisette province del regno: di aiutare i Giudei contro quelli che volessero avvalersi del precedente decreto.</w:t>
      </w:r>
    </w:p>
    <w:p w:rsidR="0089473D" w:rsidRDefault="0089473D" w:rsidP="00540E8A">
      <w:pPr>
        <w:pStyle w:val="Corpotesto"/>
      </w:pPr>
      <w:r w:rsidRPr="006B2642">
        <w:t>Esposta invece una copia della presente lettera in ogni luogo, permettete ai Giudei di valersi con tutta sicurezza delle loro leggi e prestate loro man forte per respingere coloro che volessero assalirli al momento della persecuzione, in quello stesso giorno, cioè il tredici</w:t>
      </w:r>
      <w:r w:rsidRPr="006B2642">
        <w:rPr>
          <w:position w:val="8"/>
          <w:sz w:val="12"/>
          <w:szCs w:val="12"/>
        </w:rPr>
        <w:t xml:space="preserve"> </w:t>
      </w:r>
      <w:r w:rsidRPr="006B2642">
        <w:t>del dodicesimo mese, chiamato Adar.</w:t>
      </w:r>
    </w:p>
    <w:p w:rsidR="0089473D" w:rsidRDefault="0089473D" w:rsidP="00540E8A">
      <w:pPr>
        <w:pStyle w:val="Corpotesto"/>
      </w:pPr>
      <w:r>
        <w:t>Come il precedente decreto vale solo per un giorno, così anche il presente vale per un solo giorno: il quattordici di Adar.</w:t>
      </w:r>
    </w:p>
    <w:p w:rsidR="0089473D" w:rsidRDefault="0089473D" w:rsidP="00540E8A">
      <w:pPr>
        <w:pStyle w:val="Corpotesto"/>
      </w:pPr>
      <w:r>
        <w:t>In questo stesso giorno viene concessa una duplice azione: ai Giudei di potersi difendere. Ai Persiani di poter aiutare i Giudei nella loro difesa.</w:t>
      </w:r>
    </w:p>
    <w:p w:rsidR="0089473D" w:rsidRDefault="0089473D" w:rsidP="00540E8A">
      <w:pPr>
        <w:pStyle w:val="Corpotesto"/>
      </w:pPr>
      <w:r>
        <w:t>Questo decreto nelle sue copie dovrà essere esposto in ogni luogo.</w:t>
      </w:r>
    </w:p>
    <w:p w:rsidR="0089473D" w:rsidRDefault="0089473D" w:rsidP="00540E8A">
      <w:pPr>
        <w:pStyle w:val="Corpotesto"/>
      </w:pPr>
      <w:r>
        <w:t>Ora i Giudei sanno che possono difendere la loro vita secondo le loro leggi. I Persiani sanno che possono aiutare i Giudei a salvare la loro vita.</w:t>
      </w:r>
    </w:p>
    <w:p w:rsidR="0089473D" w:rsidRDefault="0089473D" w:rsidP="00540E8A">
      <w:pPr>
        <w:pStyle w:val="Corpotesto"/>
      </w:pPr>
      <w:r>
        <w:t>Se prima le forze erano numerosissime da una parte e pochissime dall’altra, ora possono essere di uguale portata, se non maggiore quella dei Giudei.</w:t>
      </w:r>
    </w:p>
    <w:p w:rsidR="0089473D" w:rsidRDefault="0089473D" w:rsidP="00540E8A">
      <w:pPr>
        <w:pStyle w:val="Corpodeltesto2"/>
      </w:pPr>
      <w:r w:rsidRPr="006B2642">
        <w:rPr>
          <w:position w:val="6"/>
          <w:vertAlign w:val="superscript"/>
        </w:rPr>
        <w:t>12t</w:t>
      </w:r>
      <w:r w:rsidRPr="006B2642">
        <w:t xml:space="preserve">Infatti questo giorno, invece di segnare la rovina della stirpe eletta, Dio, dominatore di ogni cosa, lo ha cambiato per loro in giorno di gioia. </w:t>
      </w:r>
    </w:p>
    <w:p w:rsidR="0089473D" w:rsidRDefault="0089473D" w:rsidP="00540E8A">
      <w:pPr>
        <w:pStyle w:val="Corpotesto"/>
      </w:pPr>
      <w:r>
        <w:t>Ecco cosa fa il Signore: solo Lui sa cambiare un giorno di grande lutto e tragedia, sterminazione e distruzione, in giorno di gioia e di pienezza di vita.</w:t>
      </w:r>
    </w:p>
    <w:p w:rsidR="0089473D" w:rsidRDefault="0089473D" w:rsidP="00540E8A">
      <w:pPr>
        <w:pStyle w:val="Corpotesto"/>
      </w:pPr>
      <w:r>
        <w:t>Grande sopra ogni cosa è il nostro Dio. Lui veramente fa risalire dagli inferi fino al cielo dei cieli i suoi devoti.</w:t>
      </w:r>
    </w:p>
    <w:p w:rsidR="0089473D" w:rsidRDefault="0089473D" w:rsidP="00540E8A">
      <w:pPr>
        <w:pStyle w:val="Corpotesto"/>
      </w:pPr>
      <w:r w:rsidRPr="006B2642">
        <w:t xml:space="preserve">Infatti questo giorno, invece di segnare la rovina della stirpe eletta, Dio, dominatore di ogni cosa, lo ha cambiato per loro in giorno di gioia. </w:t>
      </w:r>
    </w:p>
    <w:p w:rsidR="0089473D" w:rsidRDefault="0089473D" w:rsidP="00540E8A">
      <w:pPr>
        <w:pStyle w:val="Corpotesto"/>
      </w:pPr>
      <w:r>
        <w:t>Sempre la Scrittura Santa confessa questa onnipotenza di Dio, il solo capace di liberare dalla fossa della morte i suoi amici.</w:t>
      </w:r>
    </w:p>
    <w:p w:rsidR="0089473D" w:rsidRDefault="0089473D" w:rsidP="00540E8A">
      <w:pPr>
        <w:pStyle w:val="Corpotesto"/>
      </w:pPr>
      <w:r>
        <w:t xml:space="preserve">Questa verità è a fondamento di ogni preghiera che viene innalzata al Signore. </w:t>
      </w:r>
    </w:p>
    <w:p w:rsidR="0089473D" w:rsidRDefault="0089473D" w:rsidP="00540E8A">
      <w:pPr>
        <w:pStyle w:val="Corpotesto"/>
      </w:pPr>
      <w:r>
        <w:t>Senza questa verità nell’onnipotenza di misericordia e di grazia del Signore, ogni preghiera sarebbe inutile.</w:t>
      </w:r>
    </w:p>
    <w:p w:rsidR="0089473D" w:rsidRDefault="0089473D" w:rsidP="00540E8A">
      <w:pPr>
        <w:pStyle w:val="Corpotesto"/>
      </w:pPr>
      <w:r>
        <w:t>In un istante, dalla sera alla mattina, in un attimo, il Signore cambia la vita di un uomo. Questa verità va vissuta con profonda e vera fede.</w:t>
      </w:r>
    </w:p>
    <w:p w:rsidR="0089473D" w:rsidRDefault="0089473D" w:rsidP="00540E8A">
      <w:pPr>
        <w:pStyle w:val="Corpotesto"/>
      </w:pPr>
      <w:r>
        <w:t>Tutta la fede poggia su questa verità e chi non crede in questa verità non possiede la vera fede nel vero Dio, Padre, Signore, Onnipotente, Creatore della nostra vita oggi.</w:t>
      </w:r>
    </w:p>
    <w:p w:rsidR="0089473D" w:rsidRDefault="0089473D" w:rsidP="00540E8A">
      <w:pPr>
        <w:pStyle w:val="Corpodeltesto2"/>
      </w:pPr>
      <w:r w:rsidRPr="006B2642">
        <w:rPr>
          <w:position w:val="6"/>
          <w:vertAlign w:val="superscript"/>
        </w:rPr>
        <w:t>12u</w:t>
      </w:r>
      <w:r w:rsidRPr="006B2642">
        <w:t>Quanto a voi, dunque, tra le vostre feste commemorative celebrate questo giorno insigne con ogni sorta di banchetti, perché, ora e in avvenire, sia salvezza per noi e per gli amici dei Persiani, ma per quelli che ci insidiano sia ricordo della loro perdizione.</w:t>
      </w:r>
    </w:p>
    <w:p w:rsidR="0089473D" w:rsidRDefault="0089473D" w:rsidP="00540E8A">
      <w:pPr>
        <w:pStyle w:val="Corpotesto"/>
      </w:pPr>
      <w:r>
        <w:t>Questo giorno di cambiamento della morte in grande gioia dovrà essere celebrato di generazione in generazione.</w:t>
      </w:r>
    </w:p>
    <w:p w:rsidR="0089473D" w:rsidRDefault="0089473D" w:rsidP="00540E8A">
      <w:pPr>
        <w:pStyle w:val="Corpotesto"/>
      </w:pPr>
      <w:r w:rsidRPr="006B2642">
        <w:lastRenderedPageBreak/>
        <w:t>Quanto a voi, dunque, tra le vostre feste commemorative celebrate questo giorno insigne con ogni sorta di banchetti, perché, ora e in avvenire, sia salvezza per noi e per gli amici dei Persiani, ma per quelli che ci insidiano sia ricordo della loro perdizione.</w:t>
      </w:r>
    </w:p>
    <w:p w:rsidR="0089473D" w:rsidRDefault="0089473D" w:rsidP="00540E8A">
      <w:pPr>
        <w:pStyle w:val="Corpotesto"/>
      </w:pPr>
      <w:r>
        <w:t>Questo giorno va ricordato come segno della bontà misericordiosa del nostro Dio verso i Giudei e verso gli amici dei Persiani.</w:t>
      </w:r>
    </w:p>
    <w:p w:rsidR="0089473D" w:rsidRDefault="0089473D" w:rsidP="00540E8A">
      <w:pPr>
        <w:pStyle w:val="Corpotesto"/>
      </w:pPr>
      <w:r>
        <w:t>Deve essere anche ricordato come giorno di perdizione per tutti coloro che insidiano la vita dei Giudei.</w:t>
      </w:r>
    </w:p>
    <w:p w:rsidR="0089473D" w:rsidRDefault="0089473D" w:rsidP="00540E8A">
      <w:pPr>
        <w:pStyle w:val="Corpotesto"/>
      </w:pPr>
      <w:r>
        <w:t>La festa nel suo significato più puro, santo, vero a questo serve: a ricordare la misericordia di Dio in favore dei suoi amici.</w:t>
      </w:r>
    </w:p>
    <w:p w:rsidR="0089473D" w:rsidRDefault="0089473D" w:rsidP="00540E8A">
      <w:pPr>
        <w:pStyle w:val="Corpotesto"/>
      </w:pPr>
      <w:r>
        <w:t>Non si tratta però di una misericordia teologica, filosofica, ascetica, di pensiero e neanche di purissima rivelazione.</w:t>
      </w:r>
    </w:p>
    <w:p w:rsidR="0089473D" w:rsidRDefault="0089473D" w:rsidP="00540E8A">
      <w:pPr>
        <w:pStyle w:val="Corpotesto"/>
      </w:pPr>
      <w:r>
        <w:t>Si tratta sempre di una misericordia storica, manifestata qui ed ora, in un preciso contesto storico.</w:t>
      </w:r>
    </w:p>
    <w:p w:rsidR="0089473D" w:rsidRDefault="0089473D" w:rsidP="00540E8A">
      <w:pPr>
        <w:pStyle w:val="Corpotesto"/>
      </w:pPr>
      <w:r>
        <w:t>Tutte le nostre feste sono manifestazione storica della misericordia, dell’amore, della bontà del nostro Dio.</w:t>
      </w:r>
    </w:p>
    <w:p w:rsidR="0089473D" w:rsidRDefault="0089473D" w:rsidP="00540E8A">
      <w:pPr>
        <w:pStyle w:val="Corpotesto"/>
      </w:pPr>
      <w:r>
        <w:t xml:space="preserve">Sono pertanto celebrazioni, le feste, che devono immettere l’uomo nello stesso contesto storico dell’evento dal quale la festa ha avuto origine, in modo che la fede nella misericordia di Dio si rinnovi, diventi anche oggi un evento storico. </w:t>
      </w:r>
    </w:p>
    <w:p w:rsidR="0089473D" w:rsidRDefault="0089473D" w:rsidP="00540E8A">
      <w:pPr>
        <w:pStyle w:val="Corpotesto"/>
      </w:pPr>
      <w:r>
        <w:t>La festa senza la storia non può esistere. Tutte le nostre feste sono celebrazione di un evento storico.</w:t>
      </w:r>
    </w:p>
    <w:p w:rsidR="0089473D" w:rsidRDefault="0089473D" w:rsidP="00540E8A">
      <w:pPr>
        <w:pStyle w:val="Corpotesto"/>
      </w:pPr>
      <w:r>
        <w:t>Nella liturgia cristiana cattolica tutte le feste sono attualizzazione nel sacramento di quell’evento che viene celebrato.</w:t>
      </w:r>
    </w:p>
    <w:p w:rsidR="0089473D" w:rsidRDefault="0089473D" w:rsidP="00540E8A">
      <w:pPr>
        <w:pStyle w:val="Corpotesto"/>
      </w:pPr>
      <w:r>
        <w:t>Oggi nella festa si entra in quello evento, si diviene attori di quella storia, la si vive come presente, attuale, proprio di oggi.</w:t>
      </w:r>
    </w:p>
    <w:p w:rsidR="0089473D" w:rsidRDefault="0089473D" w:rsidP="00540E8A">
      <w:pPr>
        <w:pStyle w:val="Corpotesto"/>
      </w:pPr>
      <w:r>
        <w:t xml:space="preserve">Questo è il grande significato della festa in seno alla vera fede. </w:t>
      </w:r>
    </w:p>
    <w:p w:rsidR="0089473D" w:rsidRDefault="0089473D" w:rsidP="00540E8A">
      <w:pPr>
        <w:pStyle w:val="Corpotesto"/>
      </w:pPr>
      <w:r>
        <w:t>Vi è una grandissima differenza tra la festa pagana e quella cristiana, tra le feste del mondo e quelle secondo la fede.</w:t>
      </w:r>
    </w:p>
    <w:p w:rsidR="0089473D" w:rsidRDefault="0089473D" w:rsidP="00540E8A">
      <w:pPr>
        <w:pStyle w:val="Corpotesto"/>
      </w:pPr>
      <w:r>
        <w:t>Nelle feste del mondo è lo stordimento dell’uomo. È la vanità scelta come momento di stordimento e spesso anche di vera disumanizzazione.</w:t>
      </w:r>
    </w:p>
    <w:p w:rsidR="0089473D" w:rsidRDefault="0089473D" w:rsidP="00540E8A">
      <w:pPr>
        <w:pStyle w:val="Corpotesto"/>
      </w:pPr>
      <w:r>
        <w:t>Nelle feste secondo la fede invece ci si immerge nella grande misericordia di Dio che è liberazione, giustificazione, creazione di una nuova vita.</w:t>
      </w:r>
    </w:p>
    <w:p w:rsidR="0089473D" w:rsidRDefault="0089473D" w:rsidP="00540E8A">
      <w:pPr>
        <w:pStyle w:val="Corpotesto"/>
      </w:pPr>
      <w:r>
        <w:t>Questa verità va affermata con forte determinazione e chiarezza, specie ai nostri giorni in cui la festa è solo lo stordimento dello spirito e l’uccisione del corpo, licenza di immoralità per i nostri sensi.</w:t>
      </w:r>
    </w:p>
    <w:p w:rsidR="0089473D" w:rsidRDefault="0089473D" w:rsidP="00540E8A">
      <w:pPr>
        <w:pStyle w:val="Corpotesto"/>
      </w:pPr>
      <w:r>
        <w:t>Questo giorno di liberazione dalla morte serve alla fede. Questa festa deve insegnare ad ogni uomo quanto potente è la grazia di Dio.</w:t>
      </w:r>
    </w:p>
    <w:p w:rsidR="0089473D" w:rsidRDefault="0089473D" w:rsidP="00540E8A">
      <w:pPr>
        <w:pStyle w:val="Corpotesto"/>
      </w:pPr>
      <w:r>
        <w:t xml:space="preserve">Una morte sicura da Lui è stata trasformata in gioia purissima e grande. </w:t>
      </w:r>
    </w:p>
    <w:p w:rsidR="0089473D" w:rsidRDefault="0089473D" w:rsidP="00540E8A">
      <w:pPr>
        <w:pStyle w:val="Corpotesto"/>
      </w:pPr>
      <w:r>
        <w:t xml:space="preserve">Questa festa deve anche insegnare che ogni uomo non solo deve pregare il Signore, anche lui deve mettere nella storia la sua misericordia, il suo amore, la </w:t>
      </w:r>
      <w:r>
        <w:lastRenderedPageBreak/>
        <w:t>sua grazia, il suo ministero, il suo ruolo, se vuole rendere efficace la misericordia del Signore.</w:t>
      </w:r>
    </w:p>
    <w:p w:rsidR="0089473D" w:rsidRDefault="0089473D" w:rsidP="00540E8A">
      <w:pPr>
        <w:pStyle w:val="Corpotesto"/>
      </w:pPr>
      <w:r>
        <w:t xml:space="preserve">La salvezza è il frutto di due misericordie, sempre. È il frutto della misericordia di Dio e dell’uomo, di tutta la misericordia di Dio e di tutta la misericordia dell’uomo. </w:t>
      </w:r>
    </w:p>
    <w:p w:rsidR="0089473D" w:rsidRDefault="0089473D" w:rsidP="00540E8A">
      <w:pPr>
        <w:pStyle w:val="Corpotesto"/>
      </w:pPr>
      <w:r>
        <w:t>Questo sposalizio è necessario, vitale, essenziale, se si vuole raccogliere i frutti della divina ed eterna misericordia.</w:t>
      </w:r>
    </w:p>
    <w:p w:rsidR="0089473D" w:rsidRDefault="0089473D" w:rsidP="00540E8A">
      <w:pPr>
        <w:pStyle w:val="Corpotesto"/>
      </w:pPr>
      <w:r>
        <w:t>Questo sposalizio perfetto avviene sulla croce. Qui Cristo celebra il matrimonio, lo sposalizio tra la misericordia dell’uomo e la misericordia di Dio.</w:t>
      </w:r>
    </w:p>
    <w:p w:rsidR="0089473D" w:rsidRDefault="0089473D" w:rsidP="00540E8A">
      <w:pPr>
        <w:pStyle w:val="Corpotesto"/>
      </w:pPr>
      <w:r>
        <w:t>Tutta la purissima misericordia dell’uomo che va fino alla morte di croce si sposa con la misericordia del Padre ed è la salvezza dell’umanità.</w:t>
      </w:r>
    </w:p>
    <w:p w:rsidR="0089473D" w:rsidRDefault="0089473D" w:rsidP="00540E8A">
      <w:pPr>
        <w:pStyle w:val="Corpotesto"/>
      </w:pPr>
      <w:r>
        <w:t>Oggi è proprio questa la nostra stoltezza. Vogliamo solo i frutti della misericordia di Dio senza lo sposalizio con la nostra misericordia.</w:t>
      </w:r>
    </w:p>
    <w:p w:rsidR="0089473D" w:rsidRDefault="0089473D" w:rsidP="00540E8A">
      <w:pPr>
        <w:pStyle w:val="Corpotesto"/>
      </w:pPr>
      <w:r>
        <w:t xml:space="preserve">Questo sposalizio si può celebrare solo sull’altare della croce e dove si abolisce la croce come vero altare per la celebrazione delle nozze di queste due misericordie, li si rimane nella morte, perché la misericordia di Dio non si è potuta sposare con la misericordia dell’uomo. </w:t>
      </w:r>
    </w:p>
    <w:p w:rsidR="0089473D" w:rsidRDefault="0089473D" w:rsidP="00540E8A">
      <w:pPr>
        <w:pStyle w:val="Corpotesto"/>
      </w:pPr>
      <w:r>
        <w:t>Oppure se è avvenuto lo sposalizio, subito dopo è stato sciolto, o con la separazione o addirittura con il divorzio.</w:t>
      </w:r>
    </w:p>
    <w:p w:rsidR="0089473D" w:rsidRDefault="0089473D" w:rsidP="00540E8A">
      <w:pPr>
        <w:pStyle w:val="Corpotesto"/>
      </w:pPr>
      <w:r>
        <w:t xml:space="preserve">È grande il mistero della misericordia di Dio che sempre deve sposarsi con la misericordia dell’uomo per produrre frutti di vita. </w:t>
      </w:r>
    </w:p>
    <w:p w:rsidR="0089473D" w:rsidRDefault="0089473D" w:rsidP="00540E8A">
      <w:pPr>
        <w:pStyle w:val="Corpodeltesto2"/>
      </w:pPr>
      <w:r w:rsidRPr="006B2642">
        <w:rPr>
          <w:position w:val="6"/>
          <w:vertAlign w:val="superscript"/>
        </w:rPr>
        <w:t>12v</w:t>
      </w:r>
      <w:r w:rsidRPr="006B2642">
        <w:t>Ogni città e, in generale, ogni località che non agirà secondo queste disposizioni, sarà inesorabilmente messa a ferro e fuoco; non soltanto agli uomini sarà resa inaccessibile, ma anche alle fiere e agli uccelli diventerà orribile per tutti i tempi.</w:t>
      </w:r>
    </w:p>
    <w:p w:rsidR="0089473D" w:rsidRDefault="0089473D" w:rsidP="00540E8A">
      <w:pPr>
        <w:pStyle w:val="Corpotesto"/>
      </w:pPr>
      <w:r>
        <w:t>Il decreto va applicato in ogni località dell’impero. Non vi dovrà essere alcuna località che possa dispensarsi dalla sua applicazione.</w:t>
      </w:r>
    </w:p>
    <w:p w:rsidR="0089473D" w:rsidRDefault="0089473D" w:rsidP="00540E8A">
      <w:pPr>
        <w:pStyle w:val="Corpotesto"/>
      </w:pPr>
      <w:r>
        <w:t xml:space="preserve">Come in ogni buona legge sempre viene comminata una pena, così anche in questa. Le località disobbedienti saranno messe a ferro e a fuoco inesorabilmente e saranno rese inaccessibili non solo agli uomini, ma anche alle fiere e agli uccelli. </w:t>
      </w:r>
    </w:p>
    <w:p w:rsidR="0089473D" w:rsidRDefault="0089473D" w:rsidP="00540E8A">
      <w:pPr>
        <w:pStyle w:val="Corpotesto"/>
      </w:pPr>
      <w:r>
        <w:t>Questa località diventerà un luogo orribile per tutti i tempi.</w:t>
      </w:r>
    </w:p>
    <w:p w:rsidR="0089473D" w:rsidRDefault="0089473D" w:rsidP="00540E8A">
      <w:pPr>
        <w:pStyle w:val="Corpotesto"/>
      </w:pPr>
      <w:r>
        <w:t>La pena serve a dare vigore alla legge. Una legge senza la pena è inutile, vana.</w:t>
      </w:r>
    </w:p>
    <w:p w:rsidR="0089473D" w:rsidRDefault="0089473D" w:rsidP="00540E8A">
      <w:pPr>
        <w:pStyle w:val="Corpotesto"/>
      </w:pPr>
      <w:r>
        <w:t>Una legge che poi trascura o si dimentica della pena è veramente inutile.</w:t>
      </w:r>
    </w:p>
    <w:p w:rsidR="0089473D" w:rsidRDefault="0089473D" w:rsidP="00540E8A">
      <w:pPr>
        <w:pStyle w:val="Corpotesto"/>
      </w:pPr>
      <w:r>
        <w:t>È la pena certa che dona vigore alla legge. Se la pena diviene solamente fittizia, non vi sarà nessuna vera applicazione della legge.</w:t>
      </w:r>
    </w:p>
    <w:p w:rsidR="0089473D" w:rsidRDefault="0089473D" w:rsidP="00540E8A">
      <w:pPr>
        <w:pStyle w:val="Corpotesto"/>
      </w:pPr>
      <w:r>
        <w:t>La si può violare tranquillamente, tanto alla fine è la stessa cosa.</w:t>
      </w:r>
    </w:p>
    <w:p w:rsidR="0089473D" w:rsidRDefault="0089473D" w:rsidP="00540E8A">
      <w:pPr>
        <w:pStyle w:val="Corpotesto"/>
      </w:pPr>
      <w:r>
        <w:t xml:space="preserve">Questa idea viene contrastata dallo stesso Dio nostro attraverso la sua purissima rivelazione. </w:t>
      </w:r>
    </w:p>
    <w:p w:rsidR="0089473D" w:rsidRDefault="0089473D" w:rsidP="00540E8A">
      <w:pPr>
        <w:pStyle w:val="Corpotesto"/>
      </w:pPr>
      <w:r>
        <w:t xml:space="preserve">Questa attesta la certezza eterna della pena comminata ad ogni sua legge. </w:t>
      </w:r>
    </w:p>
    <w:p w:rsidR="0089473D" w:rsidRDefault="0089473D" w:rsidP="00540E8A">
      <w:pPr>
        <w:pStyle w:val="Corpotesto"/>
      </w:pPr>
      <w:r>
        <w:lastRenderedPageBreak/>
        <w:t>Cosa sono le benedizioni e le maledizioni se non la pena certa ma anche il premio certo che scaturisce dalla Legge osservata o non osservata.</w:t>
      </w:r>
    </w:p>
    <w:p w:rsidR="0089473D" w:rsidRPr="00AB091D" w:rsidRDefault="0089473D" w:rsidP="00540E8A">
      <w:pPr>
        <w:pStyle w:val="Corpotesto"/>
        <w:rPr>
          <w:i/>
          <w:iCs/>
          <w:color w:val="000000"/>
          <w:sz w:val="20"/>
        </w:rPr>
      </w:pPr>
      <w:r w:rsidRPr="00AB091D">
        <w:rPr>
          <w:i/>
          <w:iCs/>
          <w:color w:val="000000"/>
          <w:sz w:val="20"/>
        </w:rPr>
        <w:t xml:space="preserve">Non vi farete idoli, né vi erigerete immagini scolpite o stele, né permetterete che nella vostra terra vi sia pietra ornata di figure, per prostrarvi davanti ad essa; poiché io sono il Signore, vostro Dio. </w:t>
      </w:r>
    </w:p>
    <w:p w:rsidR="0089473D" w:rsidRPr="00AB091D" w:rsidRDefault="0089473D" w:rsidP="00540E8A">
      <w:pPr>
        <w:pStyle w:val="Corpotesto"/>
        <w:rPr>
          <w:i/>
          <w:iCs/>
          <w:color w:val="000000"/>
          <w:sz w:val="20"/>
        </w:rPr>
      </w:pPr>
      <w:r w:rsidRPr="00AB091D">
        <w:rPr>
          <w:i/>
          <w:iCs/>
          <w:color w:val="000000"/>
          <w:sz w:val="20"/>
        </w:rPr>
        <w:t>Osserverete i miei sabati e porterete rispetto al mio santuario. Io sono il Signore.</w:t>
      </w:r>
    </w:p>
    <w:p w:rsidR="0089473D" w:rsidRPr="00AB091D" w:rsidRDefault="0089473D" w:rsidP="00540E8A">
      <w:pPr>
        <w:pStyle w:val="Corpotesto"/>
        <w:rPr>
          <w:i/>
          <w:iCs/>
          <w:color w:val="000000"/>
          <w:sz w:val="20"/>
        </w:rPr>
      </w:pPr>
      <w:r w:rsidRPr="00AB091D">
        <w:rPr>
          <w:i/>
          <w:iCs/>
          <w:color w:val="000000"/>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rsidR="0089473D" w:rsidRPr="00AB091D" w:rsidRDefault="0089473D" w:rsidP="00540E8A">
      <w:pPr>
        <w:pStyle w:val="Corpotesto"/>
        <w:rPr>
          <w:i/>
          <w:iCs/>
          <w:color w:val="000000"/>
          <w:sz w:val="20"/>
        </w:rPr>
      </w:pPr>
      <w:r w:rsidRPr="00AB091D">
        <w:rPr>
          <w:i/>
          <w:iCs/>
          <w:color w:val="000000"/>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rsidR="0089473D" w:rsidRPr="00AB091D" w:rsidRDefault="0089473D" w:rsidP="00540E8A">
      <w:pPr>
        <w:pStyle w:val="Corpotesto"/>
        <w:rPr>
          <w:i/>
          <w:iCs/>
          <w:color w:val="000000"/>
          <w:sz w:val="20"/>
        </w:rPr>
      </w:pPr>
      <w:r w:rsidRPr="00AB091D">
        <w:rPr>
          <w:i/>
          <w:iCs/>
          <w:color w:val="000000"/>
          <w:sz w:val="20"/>
        </w:rPr>
        <w:t>Io mi volgerò a voi, vi renderò fecondi e vi moltiplicherò e confermerò la mia alleanza con voi. Voi mangerete del vecchio raccolto, serbato a lungo, e dovrete disfarvi del raccolto vecchio per far posto al nuovo.</w:t>
      </w:r>
    </w:p>
    <w:p w:rsidR="0089473D" w:rsidRPr="00AB091D" w:rsidRDefault="0089473D" w:rsidP="00540E8A">
      <w:pPr>
        <w:pStyle w:val="Corpotesto"/>
        <w:rPr>
          <w:i/>
          <w:iCs/>
          <w:color w:val="000000"/>
          <w:sz w:val="20"/>
        </w:rPr>
      </w:pPr>
      <w:r w:rsidRPr="00AB091D">
        <w:rPr>
          <w:i/>
          <w:iCs/>
          <w:color w:val="000000"/>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rsidR="0089473D" w:rsidRPr="00AB091D" w:rsidRDefault="0089473D" w:rsidP="00540E8A">
      <w:pPr>
        <w:pStyle w:val="Corpotesto"/>
        <w:rPr>
          <w:i/>
          <w:iCs/>
          <w:color w:val="000000"/>
          <w:sz w:val="20"/>
        </w:rPr>
      </w:pPr>
      <w:r w:rsidRPr="00AB091D">
        <w:rPr>
          <w:i/>
          <w:iCs/>
          <w:color w:val="000000"/>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rsidR="0089473D" w:rsidRPr="00AB091D" w:rsidRDefault="0089473D" w:rsidP="00540E8A">
      <w:pPr>
        <w:pStyle w:val="Corpotesto"/>
        <w:rPr>
          <w:i/>
          <w:iCs/>
          <w:color w:val="000000"/>
          <w:sz w:val="20"/>
        </w:rPr>
      </w:pPr>
      <w:r w:rsidRPr="00AB091D">
        <w:rPr>
          <w:i/>
          <w:iCs/>
          <w:color w:val="000000"/>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rsidR="0089473D" w:rsidRPr="00AB091D" w:rsidRDefault="0089473D" w:rsidP="00540E8A">
      <w:pPr>
        <w:pStyle w:val="Corpotesto"/>
        <w:rPr>
          <w:i/>
          <w:iCs/>
          <w:color w:val="000000"/>
          <w:sz w:val="20"/>
        </w:rPr>
      </w:pPr>
      <w:r w:rsidRPr="00AB091D">
        <w:rPr>
          <w:i/>
          <w:iCs/>
          <w:color w:val="000000"/>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rsidR="0089473D" w:rsidRPr="00AB091D" w:rsidRDefault="0089473D" w:rsidP="00540E8A">
      <w:pPr>
        <w:pStyle w:val="Corpotesto"/>
        <w:rPr>
          <w:i/>
          <w:iCs/>
          <w:color w:val="000000"/>
          <w:sz w:val="20"/>
        </w:rPr>
      </w:pPr>
      <w:r w:rsidRPr="00AB091D">
        <w:rPr>
          <w:i/>
          <w:iCs/>
          <w:color w:val="000000"/>
          <w:sz w:val="20"/>
        </w:rPr>
        <w:t>Se, nonostante questi castighi, non vorrete correggervi per tornare a me, ma vi opporrete a me,</w:t>
      </w:r>
      <w:r w:rsidRPr="00AB091D">
        <w:rPr>
          <w:i/>
          <w:iCs/>
          <w:color w:val="000000"/>
          <w:sz w:val="20"/>
          <w:vertAlign w:val="superscript"/>
        </w:rPr>
        <w:t xml:space="preserve"> </w:t>
      </w:r>
      <w:r w:rsidRPr="00AB091D">
        <w:rPr>
          <w:i/>
          <w:iCs/>
          <w:color w:val="000000"/>
          <w:sz w:val="20"/>
        </w:rPr>
        <w:t>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rsidR="0089473D" w:rsidRPr="00AB091D" w:rsidRDefault="0089473D" w:rsidP="00540E8A">
      <w:pPr>
        <w:pStyle w:val="Corpotesto"/>
        <w:rPr>
          <w:i/>
          <w:iCs/>
          <w:color w:val="000000"/>
          <w:sz w:val="20"/>
        </w:rPr>
      </w:pPr>
      <w:r w:rsidRPr="00AB091D">
        <w:rPr>
          <w:i/>
          <w:iCs/>
          <w:color w:val="000000"/>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rsidR="0089473D" w:rsidRPr="00AB091D" w:rsidRDefault="0089473D" w:rsidP="00540E8A">
      <w:pPr>
        <w:pStyle w:val="Corpotesto"/>
        <w:rPr>
          <w:i/>
          <w:iCs/>
          <w:color w:val="000000"/>
          <w:sz w:val="20"/>
        </w:rPr>
      </w:pPr>
      <w:r w:rsidRPr="00AB091D">
        <w:rPr>
          <w:i/>
          <w:iCs/>
          <w:color w:val="000000"/>
          <w:sz w:val="20"/>
        </w:rPr>
        <w:lastRenderedPageBreak/>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rsidR="0089473D" w:rsidRPr="00AB091D" w:rsidRDefault="0089473D" w:rsidP="00540E8A">
      <w:pPr>
        <w:pStyle w:val="Corpotesto"/>
        <w:rPr>
          <w:i/>
          <w:iCs/>
          <w:color w:val="000000"/>
          <w:sz w:val="20"/>
        </w:rPr>
      </w:pPr>
      <w:r w:rsidRPr="00AB091D">
        <w:rPr>
          <w:i/>
          <w:iCs/>
          <w:color w:val="000000"/>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rsidR="0089473D" w:rsidRPr="00AB091D" w:rsidRDefault="0089473D" w:rsidP="00540E8A">
      <w:pPr>
        <w:pStyle w:val="Corpotesto"/>
        <w:rPr>
          <w:i/>
          <w:iCs/>
          <w:color w:val="000000"/>
          <w:sz w:val="20"/>
        </w:rPr>
      </w:pPr>
      <w:r w:rsidRPr="00AB091D">
        <w:rPr>
          <w:i/>
          <w:iCs/>
          <w:color w:val="000000"/>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rsidR="0089473D" w:rsidRPr="00AB091D" w:rsidRDefault="0089473D" w:rsidP="00540E8A">
      <w:pPr>
        <w:pStyle w:val="Corpotesto"/>
        <w:rPr>
          <w:i/>
          <w:iCs/>
          <w:color w:val="000000"/>
          <w:sz w:val="20"/>
        </w:rPr>
      </w:pPr>
      <w:r w:rsidRPr="00AB091D">
        <w:rPr>
          <w:i/>
          <w:iCs/>
          <w:color w:val="000000"/>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rsidR="0089473D" w:rsidRPr="00AB091D" w:rsidRDefault="0089473D" w:rsidP="00540E8A">
      <w:pPr>
        <w:pStyle w:val="Corpotesto"/>
        <w:rPr>
          <w:i/>
          <w:iCs/>
          <w:color w:val="000000"/>
          <w:sz w:val="20"/>
        </w:rPr>
      </w:pPr>
      <w:r w:rsidRPr="00AB091D">
        <w:rPr>
          <w:i/>
          <w:iCs/>
          <w:color w:val="000000"/>
          <w:sz w:val="20"/>
        </w:rPr>
        <w:t xml:space="preserve">Questi sono gli statuti, le prescrizioni e le leggi che il Signore stabilì fra sé e gli Israeliti, sul monte Sinai, per mezzo di Mosè (Lev 26,1-46). </w:t>
      </w:r>
    </w:p>
    <w:p w:rsidR="0089473D" w:rsidRPr="00AB091D" w:rsidRDefault="0089473D" w:rsidP="00540E8A">
      <w:pPr>
        <w:pStyle w:val="Corpotesto"/>
        <w:rPr>
          <w:i/>
          <w:iCs/>
          <w:color w:val="000000"/>
          <w:sz w:val="20"/>
        </w:rPr>
      </w:pPr>
      <w:r w:rsidRPr="00AB091D">
        <w:rPr>
          <w:i/>
          <w:iCs/>
          <w:color w:val="000000"/>
          <w:sz w:val="20"/>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rsidR="0089473D" w:rsidRPr="00AB091D" w:rsidRDefault="0089473D" w:rsidP="00540E8A">
      <w:pPr>
        <w:pStyle w:val="Corpotesto"/>
        <w:rPr>
          <w:i/>
          <w:iCs/>
          <w:color w:val="000000"/>
          <w:sz w:val="20"/>
        </w:rPr>
      </w:pPr>
      <w:r w:rsidRPr="00AB091D">
        <w:rPr>
          <w:i/>
          <w:iCs/>
          <w:color w:val="000000"/>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rsidR="0089473D" w:rsidRPr="00AB091D" w:rsidRDefault="0089473D" w:rsidP="00540E8A">
      <w:pPr>
        <w:pStyle w:val="Corpotesto"/>
        <w:rPr>
          <w:i/>
          <w:iCs/>
          <w:color w:val="000000"/>
          <w:sz w:val="20"/>
        </w:rPr>
      </w:pPr>
      <w:r w:rsidRPr="00AB091D">
        <w:rPr>
          <w:i/>
          <w:iCs/>
          <w:color w:val="000000"/>
          <w:sz w:val="20"/>
        </w:rPr>
        <w:t>In quello stesso giorno Mosè diede quest’ordine al popolo:</w:t>
      </w:r>
      <w:r w:rsidRPr="00AB091D">
        <w:rPr>
          <w:i/>
          <w:iCs/>
          <w:color w:val="000000"/>
          <w:sz w:val="20"/>
          <w:vertAlign w:val="superscript"/>
        </w:rPr>
        <w:t xml:space="preserve"> </w:t>
      </w:r>
      <w:r w:rsidRPr="00AB091D">
        <w:rPr>
          <w:i/>
          <w:iCs/>
          <w:color w:val="000000"/>
          <w:sz w:val="20"/>
        </w:rPr>
        <w:t>«Ecco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rsidR="0089473D" w:rsidRPr="00AB091D" w:rsidRDefault="0089473D" w:rsidP="00540E8A">
      <w:pPr>
        <w:pStyle w:val="Corpotesto"/>
        <w:rPr>
          <w:i/>
          <w:iCs/>
          <w:color w:val="000000"/>
          <w:sz w:val="20"/>
        </w:rPr>
      </w:pPr>
      <w:r w:rsidRPr="00AB091D">
        <w:rPr>
          <w:i/>
          <w:iCs/>
          <w:color w:val="000000"/>
          <w:sz w:val="20"/>
        </w:rPr>
        <w:t>“Maledetto l’uomo che fa un’immagine scolpita o di metallo fuso, abominio per il Signore, lavoro di mano d’artefice, e la pone in luogo occulto!”. Tutto il popolo risponderà e dirà: “Amen”.</w:t>
      </w:r>
    </w:p>
    <w:p w:rsidR="0089473D" w:rsidRPr="00AB091D" w:rsidRDefault="0089473D" w:rsidP="00540E8A">
      <w:pPr>
        <w:pStyle w:val="Corpotesto"/>
        <w:rPr>
          <w:i/>
          <w:iCs/>
          <w:color w:val="000000"/>
          <w:sz w:val="20"/>
        </w:rPr>
      </w:pPr>
      <w:r w:rsidRPr="00AB091D">
        <w:rPr>
          <w:i/>
          <w:iCs/>
          <w:color w:val="000000"/>
          <w:sz w:val="20"/>
        </w:rPr>
        <w:t>“Maledetto chi maltratta il padre e la madre!”. Tutto il popolo dirà: “Amen”.</w:t>
      </w:r>
    </w:p>
    <w:p w:rsidR="0089473D" w:rsidRPr="00AB091D" w:rsidRDefault="0089473D" w:rsidP="00540E8A">
      <w:pPr>
        <w:pStyle w:val="Corpotesto"/>
        <w:rPr>
          <w:i/>
          <w:iCs/>
          <w:color w:val="000000"/>
          <w:sz w:val="20"/>
        </w:rPr>
      </w:pPr>
      <w:r w:rsidRPr="00AB091D">
        <w:rPr>
          <w:i/>
          <w:iCs/>
          <w:color w:val="000000"/>
          <w:sz w:val="20"/>
        </w:rPr>
        <w:t>“Maledetto chi sposta i confini del suo prossimo!”. Tutto il popolo dirà: “Amen”.</w:t>
      </w:r>
    </w:p>
    <w:p w:rsidR="0089473D" w:rsidRPr="00AB091D" w:rsidRDefault="0089473D" w:rsidP="00540E8A">
      <w:pPr>
        <w:pStyle w:val="Corpotesto"/>
        <w:rPr>
          <w:i/>
          <w:iCs/>
          <w:color w:val="000000"/>
          <w:sz w:val="20"/>
        </w:rPr>
      </w:pPr>
      <w:r w:rsidRPr="00AB091D">
        <w:rPr>
          <w:i/>
          <w:iCs/>
          <w:color w:val="000000"/>
          <w:sz w:val="20"/>
        </w:rPr>
        <w:t>“Maledetto chi fa smarrire il cammino al cieco!”. Tutto il popolo dirà: “Amen”.</w:t>
      </w:r>
    </w:p>
    <w:p w:rsidR="0089473D" w:rsidRPr="00AB091D" w:rsidRDefault="0089473D" w:rsidP="00540E8A">
      <w:pPr>
        <w:pStyle w:val="Corpotesto"/>
        <w:rPr>
          <w:i/>
          <w:iCs/>
          <w:color w:val="000000"/>
          <w:sz w:val="20"/>
        </w:rPr>
      </w:pPr>
      <w:r w:rsidRPr="00AB091D">
        <w:rPr>
          <w:i/>
          <w:iCs/>
          <w:color w:val="000000"/>
          <w:sz w:val="20"/>
        </w:rPr>
        <w:t>“Maledetto chi lede il diritto del forestiero, dell’orfano e della vedova!”. Tutto il popolo dirà: “Amen”.</w:t>
      </w:r>
    </w:p>
    <w:p w:rsidR="0089473D" w:rsidRPr="00AB091D" w:rsidRDefault="0089473D" w:rsidP="00540E8A">
      <w:pPr>
        <w:pStyle w:val="Corpotesto"/>
        <w:rPr>
          <w:i/>
          <w:iCs/>
          <w:color w:val="000000"/>
          <w:sz w:val="20"/>
        </w:rPr>
      </w:pPr>
      <w:r w:rsidRPr="00AB091D">
        <w:rPr>
          <w:i/>
          <w:iCs/>
          <w:color w:val="000000"/>
          <w:sz w:val="20"/>
        </w:rPr>
        <w:lastRenderedPageBreak/>
        <w:t>“Maledetto chi si unisce con la moglie del padre, perché solleva il lembo del mantello del padre!”. Tutto il popolo dirà: “Amen”.</w:t>
      </w:r>
    </w:p>
    <w:p w:rsidR="0089473D" w:rsidRPr="00AB091D" w:rsidRDefault="0089473D" w:rsidP="00540E8A">
      <w:pPr>
        <w:pStyle w:val="Corpotesto"/>
        <w:rPr>
          <w:i/>
          <w:iCs/>
          <w:color w:val="000000"/>
          <w:sz w:val="20"/>
        </w:rPr>
      </w:pPr>
      <w:r w:rsidRPr="00AB091D">
        <w:rPr>
          <w:i/>
          <w:iCs/>
          <w:color w:val="000000"/>
          <w:sz w:val="20"/>
        </w:rPr>
        <w:t>“Maledetto chi giace con qualsiasi bestia!”. Tutto il popolo dirà: “Amen”.</w:t>
      </w:r>
    </w:p>
    <w:p w:rsidR="0089473D" w:rsidRPr="00AB091D" w:rsidRDefault="0089473D" w:rsidP="00540E8A">
      <w:pPr>
        <w:pStyle w:val="Corpotesto"/>
        <w:rPr>
          <w:i/>
          <w:iCs/>
          <w:color w:val="000000"/>
          <w:sz w:val="20"/>
        </w:rPr>
      </w:pPr>
      <w:r w:rsidRPr="00AB091D">
        <w:rPr>
          <w:i/>
          <w:iCs/>
          <w:color w:val="000000"/>
          <w:sz w:val="20"/>
        </w:rPr>
        <w:t>“Maledetto chi giace con la propria sorella, figlia di suo padre o figlia di sua madre!”. Tutto il popolo dirà: “Amen”.</w:t>
      </w:r>
    </w:p>
    <w:p w:rsidR="0089473D" w:rsidRPr="00AB091D" w:rsidRDefault="0089473D" w:rsidP="00540E8A">
      <w:pPr>
        <w:pStyle w:val="Corpotesto"/>
        <w:rPr>
          <w:i/>
          <w:iCs/>
          <w:color w:val="000000"/>
          <w:sz w:val="20"/>
        </w:rPr>
      </w:pPr>
      <w:r w:rsidRPr="00AB091D">
        <w:rPr>
          <w:i/>
          <w:iCs/>
          <w:color w:val="000000"/>
          <w:sz w:val="20"/>
        </w:rPr>
        <w:t>“Maledetto chi giace con la suocera!”. Tutto il popolo dirà: “Amen”.</w:t>
      </w:r>
    </w:p>
    <w:p w:rsidR="0089473D" w:rsidRPr="00AB091D" w:rsidRDefault="0089473D" w:rsidP="00540E8A">
      <w:pPr>
        <w:pStyle w:val="Corpotesto"/>
        <w:rPr>
          <w:i/>
          <w:iCs/>
          <w:color w:val="000000"/>
          <w:sz w:val="20"/>
        </w:rPr>
      </w:pPr>
      <w:r w:rsidRPr="00AB091D">
        <w:rPr>
          <w:i/>
          <w:iCs/>
          <w:color w:val="000000"/>
          <w:sz w:val="20"/>
        </w:rPr>
        <w:t>“Maledetto chi colpisce il suo prossimo in segreto!”. Tutto il popolo dirà: “Amen”.</w:t>
      </w:r>
    </w:p>
    <w:p w:rsidR="0089473D" w:rsidRPr="00AB091D" w:rsidRDefault="0089473D" w:rsidP="00540E8A">
      <w:pPr>
        <w:pStyle w:val="Corpotesto"/>
        <w:rPr>
          <w:i/>
          <w:iCs/>
          <w:color w:val="000000"/>
          <w:sz w:val="20"/>
        </w:rPr>
      </w:pPr>
      <w:r w:rsidRPr="00AB091D">
        <w:rPr>
          <w:i/>
          <w:iCs/>
          <w:color w:val="000000"/>
          <w:sz w:val="20"/>
        </w:rPr>
        <w:t>“Maledetto chi accetta un regalo per condannare a morte un innocente!”. Tutto il popolo dirà: “Amen”.</w:t>
      </w:r>
    </w:p>
    <w:p w:rsidR="0089473D" w:rsidRPr="00AB091D" w:rsidRDefault="0089473D" w:rsidP="00540E8A">
      <w:pPr>
        <w:pStyle w:val="Corpotesto"/>
        <w:rPr>
          <w:i/>
          <w:iCs/>
          <w:color w:val="000000"/>
          <w:sz w:val="20"/>
        </w:rPr>
      </w:pPr>
      <w:r w:rsidRPr="00AB091D">
        <w:rPr>
          <w:i/>
          <w:iCs/>
          <w:color w:val="000000"/>
          <w:sz w:val="20"/>
        </w:rPr>
        <w:t xml:space="preserve">“Maledetto chi non mantiene in vigore le parole di questa legge, per metterle in pratica!”. Tutto il popolo dirà: “Amen” (Dt 27,1-26). </w:t>
      </w:r>
    </w:p>
    <w:p w:rsidR="0089473D" w:rsidRPr="00F50DB2" w:rsidRDefault="0089473D" w:rsidP="00540E8A">
      <w:pPr>
        <w:pStyle w:val="Corpotesto"/>
        <w:rPr>
          <w:i/>
          <w:iCs/>
          <w:color w:val="000000"/>
          <w:sz w:val="20"/>
        </w:rPr>
      </w:pPr>
      <w:r w:rsidRPr="00F50DB2">
        <w:rPr>
          <w:i/>
          <w:iCs/>
          <w:color w:val="000000"/>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rsidR="0089473D" w:rsidRPr="00F50DB2" w:rsidRDefault="0089473D" w:rsidP="00540E8A">
      <w:pPr>
        <w:pStyle w:val="Corpotesto"/>
        <w:rPr>
          <w:i/>
          <w:iCs/>
          <w:color w:val="000000"/>
          <w:sz w:val="20"/>
        </w:rPr>
      </w:pPr>
      <w:r w:rsidRPr="00F50DB2">
        <w:rPr>
          <w:i/>
          <w:iCs/>
          <w:color w:val="000000"/>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rsidR="0089473D" w:rsidRPr="00F50DB2" w:rsidRDefault="0089473D" w:rsidP="00540E8A">
      <w:pPr>
        <w:pStyle w:val="Corpotesto"/>
        <w:rPr>
          <w:i/>
          <w:iCs/>
          <w:color w:val="000000"/>
          <w:sz w:val="20"/>
        </w:rPr>
      </w:pPr>
      <w:r w:rsidRPr="00F50DB2">
        <w:rPr>
          <w:i/>
          <w:iCs/>
          <w:color w:val="000000"/>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rsidR="0089473D" w:rsidRPr="00F50DB2" w:rsidRDefault="0089473D" w:rsidP="00540E8A">
      <w:pPr>
        <w:pStyle w:val="Corpotesto"/>
        <w:rPr>
          <w:i/>
          <w:iCs/>
          <w:color w:val="000000"/>
          <w:sz w:val="20"/>
        </w:rPr>
      </w:pPr>
      <w:r w:rsidRPr="00F50DB2">
        <w:rPr>
          <w:i/>
          <w:iCs/>
          <w:color w:val="000000"/>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w:t>
      </w:r>
      <w:r w:rsidRPr="00F50DB2">
        <w:rPr>
          <w:i/>
          <w:iCs/>
          <w:color w:val="000000"/>
          <w:sz w:val="20"/>
        </w:rPr>
        <w:lastRenderedPageBreak/>
        <w:t xml:space="preserve">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rsidR="0089473D" w:rsidRPr="00F50DB2" w:rsidRDefault="0089473D" w:rsidP="00540E8A">
      <w:pPr>
        <w:pStyle w:val="Corpotesto"/>
        <w:rPr>
          <w:i/>
          <w:iCs/>
          <w:color w:val="000000"/>
          <w:sz w:val="20"/>
        </w:rPr>
      </w:pPr>
      <w:r w:rsidRPr="00F50DB2">
        <w:rPr>
          <w:i/>
          <w:iCs/>
          <w:color w:val="000000"/>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rsidR="0089473D" w:rsidRPr="00F50DB2" w:rsidRDefault="0089473D" w:rsidP="00540E8A">
      <w:pPr>
        <w:pStyle w:val="Corpotesto"/>
        <w:rPr>
          <w:i/>
          <w:iCs/>
          <w:color w:val="000000"/>
          <w:sz w:val="20"/>
        </w:rPr>
      </w:pPr>
      <w:r w:rsidRPr="00F50DB2">
        <w:rPr>
          <w:i/>
          <w:iCs/>
          <w:color w:val="000000"/>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rsidR="0089473D" w:rsidRPr="00F50DB2" w:rsidRDefault="0089473D" w:rsidP="00540E8A">
      <w:pPr>
        <w:pStyle w:val="Corpotesto"/>
        <w:rPr>
          <w:i/>
          <w:iCs/>
          <w:color w:val="000000"/>
          <w:sz w:val="20"/>
        </w:rPr>
      </w:pPr>
      <w:r w:rsidRPr="00F50DB2">
        <w:rPr>
          <w:i/>
          <w:iCs/>
          <w:color w:val="000000"/>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rsidR="0089473D" w:rsidRPr="00F50DB2" w:rsidRDefault="0089473D" w:rsidP="00540E8A">
      <w:pPr>
        <w:pStyle w:val="Corpotesto"/>
        <w:rPr>
          <w:i/>
          <w:iCs/>
          <w:color w:val="000000"/>
          <w:sz w:val="20"/>
        </w:rPr>
      </w:pPr>
      <w:r w:rsidRPr="00F50DB2">
        <w:rPr>
          <w:i/>
          <w:iCs/>
          <w:color w:val="000000"/>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rsidR="0089473D" w:rsidRPr="00F50DB2" w:rsidRDefault="0089473D" w:rsidP="00540E8A">
      <w:pPr>
        <w:pStyle w:val="Corpotesto"/>
        <w:rPr>
          <w:i/>
          <w:iCs/>
          <w:color w:val="000000"/>
          <w:sz w:val="20"/>
        </w:rPr>
      </w:pPr>
      <w:r w:rsidRPr="00F50DB2">
        <w:rPr>
          <w:i/>
          <w:iCs/>
          <w:color w:val="000000"/>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w:t>
      </w:r>
      <w:r w:rsidRPr="00F50DB2">
        <w:rPr>
          <w:i/>
          <w:iCs/>
          <w:color w:val="000000"/>
          <w:sz w:val="20"/>
        </w:rPr>
        <w:lastRenderedPageBreak/>
        <w:t>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rsidR="0089473D" w:rsidRPr="00F50DB2" w:rsidRDefault="0089473D" w:rsidP="00540E8A">
      <w:pPr>
        <w:pStyle w:val="Corpotesto"/>
        <w:rPr>
          <w:i/>
          <w:iCs/>
          <w:color w:val="000000"/>
          <w:sz w:val="20"/>
        </w:rPr>
      </w:pPr>
      <w:r w:rsidRPr="00F50DB2">
        <w:rPr>
          <w:i/>
          <w:iCs/>
          <w:color w:val="000000"/>
          <w:sz w:val="20"/>
        </w:rPr>
        <w:t xml:space="preserve">Queste sono le parole dell’alleanza che il Signore ordinò a Mosè di stabilire con gli Israeliti nella terra di Moab, oltre l’alleanza che aveva stabilito con loro sull’Oreb (Dt 28,1-69). </w:t>
      </w:r>
    </w:p>
    <w:p w:rsidR="0089473D" w:rsidRDefault="0089473D" w:rsidP="00540E8A">
      <w:pPr>
        <w:pStyle w:val="Corpotesto"/>
      </w:pPr>
      <w:r>
        <w:t>Cosa sono le stesse Beatitudini se non la certezza di un frutto certo per chi le osserva o non osserva?</w:t>
      </w:r>
    </w:p>
    <w:p w:rsidR="0089473D" w:rsidRPr="00F50DB2" w:rsidRDefault="0089473D" w:rsidP="00540E8A">
      <w:pPr>
        <w:pStyle w:val="Corpotesto"/>
        <w:rPr>
          <w:i/>
          <w:iCs/>
          <w:color w:val="000000"/>
          <w:sz w:val="20"/>
        </w:rPr>
      </w:pPr>
      <w:r w:rsidRPr="00F50DB2">
        <w:rPr>
          <w:i/>
          <w:iCs/>
          <w:color w:val="000000"/>
          <w:sz w:val="20"/>
        </w:rPr>
        <w:t>Vedendo le folle, Gesù salì sul monte: si pose a sedere e si avvicinarono a lui i suoi discepoli. Si mise a parlare e insegnava loro dicendo:</w:t>
      </w:r>
    </w:p>
    <w:p w:rsidR="0089473D" w:rsidRPr="00F50DB2" w:rsidRDefault="0089473D" w:rsidP="00540E8A">
      <w:pPr>
        <w:pStyle w:val="Corpotesto"/>
        <w:rPr>
          <w:i/>
          <w:iCs/>
          <w:color w:val="000000"/>
          <w:sz w:val="20"/>
        </w:rPr>
      </w:pPr>
      <w:r w:rsidRPr="00F50DB2">
        <w:rPr>
          <w:i/>
          <w:iCs/>
          <w:color w:val="000000"/>
          <w:sz w:val="20"/>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89473D" w:rsidRPr="00F50DB2" w:rsidRDefault="0089473D" w:rsidP="00540E8A">
      <w:pPr>
        <w:pStyle w:val="Corpotesto"/>
        <w:rPr>
          <w:i/>
          <w:iCs/>
          <w:color w:val="000000"/>
          <w:sz w:val="20"/>
        </w:rPr>
      </w:pPr>
      <w:r w:rsidRPr="00F50DB2">
        <w:rPr>
          <w:i/>
          <w:iCs/>
          <w:color w:val="000000"/>
          <w:sz w:val="20"/>
        </w:rPr>
        <w:t>Voi siete il sale della terra; ma se il sale perde il sapore, con che cosa lo si renderà salato? A null’altro serve che ad essere gettato via e calpestato dalla gente.</w:t>
      </w:r>
    </w:p>
    <w:p w:rsidR="0089473D" w:rsidRPr="00F50DB2" w:rsidRDefault="0089473D" w:rsidP="00540E8A">
      <w:pPr>
        <w:pStyle w:val="Corpotesto"/>
        <w:rPr>
          <w:i/>
          <w:iCs/>
          <w:color w:val="000000"/>
          <w:sz w:val="20"/>
        </w:rPr>
      </w:pPr>
      <w:r w:rsidRPr="00F50DB2">
        <w:rPr>
          <w:i/>
          <w:iCs/>
          <w:color w:val="000000"/>
          <w:sz w:val="20"/>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89473D" w:rsidRPr="00F50DB2" w:rsidRDefault="0089473D" w:rsidP="00540E8A">
      <w:pPr>
        <w:pStyle w:val="Corpotesto"/>
        <w:rPr>
          <w:i/>
          <w:iCs/>
          <w:color w:val="000000"/>
          <w:sz w:val="20"/>
        </w:rPr>
      </w:pPr>
      <w:r w:rsidRPr="00F50DB2">
        <w:rPr>
          <w:i/>
          <w:iCs/>
          <w:color w:val="000000"/>
          <w:sz w:val="20"/>
        </w:rPr>
        <w:t xml:space="preserve">Non crediate che io sia venuto ad abolire </w:t>
      </w:r>
      <w:smartTag w:uri="urn:schemas-microsoft-com:office:smarttags" w:element="PersonName">
        <w:smartTagPr>
          <w:attr w:name="ProductID" w:val="la Legge"/>
        </w:smartTagPr>
        <w:r w:rsidRPr="00F50DB2">
          <w:rPr>
            <w:i/>
            <w:iCs/>
            <w:color w:val="000000"/>
            <w:sz w:val="20"/>
          </w:rPr>
          <w:t>la Legge</w:t>
        </w:r>
      </w:smartTag>
      <w:r w:rsidRPr="00F50DB2">
        <w:rPr>
          <w:i/>
          <w:iCs/>
          <w:color w:val="000000"/>
          <w:sz w:val="20"/>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rsidR="0089473D" w:rsidRPr="00F50DB2" w:rsidRDefault="0089473D" w:rsidP="00540E8A">
      <w:pPr>
        <w:pStyle w:val="Corpotesto"/>
        <w:rPr>
          <w:i/>
          <w:iCs/>
          <w:color w:val="000000"/>
          <w:sz w:val="20"/>
        </w:rPr>
      </w:pPr>
      <w:r w:rsidRPr="00F50DB2">
        <w:rPr>
          <w:i/>
          <w:iCs/>
          <w:color w:val="000000"/>
          <w:sz w:val="20"/>
        </w:rPr>
        <w:t>Io vi dico infatti: se la vostra giustizia non supererà quella degli scribi e dei farisei, non entrerete nel regno dei cieli.</w:t>
      </w:r>
    </w:p>
    <w:p w:rsidR="0089473D" w:rsidRPr="00F50DB2" w:rsidRDefault="0089473D" w:rsidP="00540E8A">
      <w:pPr>
        <w:pStyle w:val="Corpotesto"/>
        <w:rPr>
          <w:i/>
          <w:iCs/>
          <w:color w:val="000000"/>
          <w:sz w:val="20"/>
        </w:rPr>
      </w:pPr>
      <w:r w:rsidRPr="00F50DB2">
        <w:rPr>
          <w:i/>
          <w:iCs/>
          <w:color w:val="000000"/>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rsidR="0089473D" w:rsidRPr="00F50DB2" w:rsidRDefault="0089473D" w:rsidP="00540E8A">
      <w:pPr>
        <w:pStyle w:val="Corpotesto"/>
        <w:rPr>
          <w:i/>
          <w:iCs/>
          <w:color w:val="000000"/>
          <w:sz w:val="20"/>
        </w:rPr>
      </w:pPr>
      <w:r w:rsidRPr="00F50DB2">
        <w:rPr>
          <w:i/>
          <w:iCs/>
          <w:color w:val="000000"/>
          <w:sz w:val="20"/>
        </w:rPr>
        <w:t>Se dunque tu presenti la tua offerta all’altare e lì ti ricordi che tuo fratello ha qualche cosa contro di te, lascia lì il tuo dono davanti all’altare, va’ prima a riconciliarti con il tuo fratello e poi torna a offrire il tuo dono.</w:t>
      </w:r>
    </w:p>
    <w:p w:rsidR="0089473D" w:rsidRPr="00F50DB2" w:rsidRDefault="0089473D" w:rsidP="00540E8A">
      <w:pPr>
        <w:pStyle w:val="Corpotesto"/>
        <w:rPr>
          <w:i/>
          <w:iCs/>
          <w:color w:val="000000"/>
          <w:sz w:val="20"/>
        </w:rPr>
      </w:pPr>
      <w:r w:rsidRPr="00F50DB2">
        <w:rPr>
          <w:i/>
          <w:iCs/>
          <w:color w:val="000000"/>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89473D" w:rsidRPr="00F50DB2" w:rsidRDefault="0089473D" w:rsidP="00540E8A">
      <w:pPr>
        <w:pStyle w:val="Corpotesto"/>
        <w:rPr>
          <w:i/>
          <w:iCs/>
          <w:color w:val="000000"/>
          <w:sz w:val="20"/>
        </w:rPr>
      </w:pPr>
      <w:r w:rsidRPr="00F50DB2">
        <w:rPr>
          <w:i/>
          <w:iCs/>
          <w:color w:val="000000"/>
          <w:sz w:val="20"/>
        </w:rPr>
        <w:t>Avete inteso che fu detto: Non commetterai adulterio. Ma io vi dico: chiunque guarda una donna per desiderarla, ha già commesso adulterio con lei nel proprio cuore.</w:t>
      </w:r>
    </w:p>
    <w:p w:rsidR="0089473D" w:rsidRPr="00F50DB2" w:rsidRDefault="0089473D" w:rsidP="00540E8A">
      <w:pPr>
        <w:pStyle w:val="Corpotesto"/>
        <w:rPr>
          <w:i/>
          <w:iCs/>
          <w:color w:val="000000"/>
          <w:sz w:val="20"/>
        </w:rPr>
      </w:pPr>
      <w:r w:rsidRPr="00F50DB2">
        <w:rPr>
          <w:i/>
          <w:iCs/>
          <w:color w:val="000000"/>
          <w:sz w:val="20"/>
        </w:rPr>
        <w:t>Se il tuo occhio destro ti è motivo di scandalo, cavalo e gettalo via da te: ti conviene infatti perdere una delle tue membra, piuttosto che tutto il tuo corpo venga gettato nella Geènna.</w:t>
      </w:r>
      <w:r w:rsidRPr="00F50DB2">
        <w:rPr>
          <w:i/>
          <w:iCs/>
          <w:color w:val="000000"/>
          <w:sz w:val="20"/>
          <w:szCs w:val="24"/>
        </w:rPr>
        <w:t xml:space="preserve"> </w:t>
      </w:r>
      <w:r w:rsidRPr="00F50DB2">
        <w:rPr>
          <w:i/>
          <w:iCs/>
          <w:color w:val="000000"/>
          <w:sz w:val="20"/>
        </w:rPr>
        <w:t>E se la tua mano destra ti è motivo di scandalo, tagliala e gettala via da te: ti conviene infatti perdere una delle tue membra, piuttosto che tutto il tuo corpo vada a finire nella Geènna.</w:t>
      </w:r>
    </w:p>
    <w:p w:rsidR="0089473D" w:rsidRPr="00F50DB2" w:rsidRDefault="0089473D" w:rsidP="00540E8A">
      <w:pPr>
        <w:pStyle w:val="Corpotesto"/>
        <w:rPr>
          <w:i/>
          <w:iCs/>
          <w:color w:val="000000"/>
          <w:sz w:val="20"/>
        </w:rPr>
      </w:pPr>
      <w:r w:rsidRPr="00F50DB2">
        <w:rPr>
          <w:i/>
          <w:iCs/>
          <w:color w:val="000000"/>
          <w:sz w:val="20"/>
        </w:rPr>
        <w:lastRenderedPageBreak/>
        <w:t>Fu pure detto: “Chi ripudia la propria moglie, le dia l’atto del ripudio”. Ma io vi dico: chiunque ripudia la propria moglie, eccetto il caso di unione illegittima, la espone all’adulterio, e chiunque sposa una ripudiata, commette adulterio.</w:t>
      </w:r>
    </w:p>
    <w:p w:rsidR="0089473D" w:rsidRPr="00F50DB2" w:rsidRDefault="0089473D" w:rsidP="00540E8A">
      <w:pPr>
        <w:pStyle w:val="Corpotesto"/>
        <w:rPr>
          <w:i/>
          <w:iCs/>
          <w:color w:val="000000"/>
          <w:sz w:val="20"/>
        </w:rPr>
      </w:pPr>
      <w:r w:rsidRPr="00F50DB2">
        <w:rPr>
          <w:i/>
          <w:iCs/>
          <w:color w:val="000000"/>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F50DB2">
        <w:rPr>
          <w:i/>
          <w:iCs/>
          <w:color w:val="000000"/>
          <w:sz w:val="20"/>
          <w:szCs w:val="24"/>
        </w:rPr>
        <w:t xml:space="preserve"> </w:t>
      </w:r>
      <w:r w:rsidRPr="00F50DB2">
        <w:rPr>
          <w:i/>
          <w:iCs/>
          <w:color w:val="000000"/>
          <w:sz w:val="20"/>
        </w:rPr>
        <w:t>Sia invece il vostro parlare: “Sì, sì”, “No, no”; il di più viene dal Maligno.</w:t>
      </w:r>
    </w:p>
    <w:p w:rsidR="0089473D" w:rsidRPr="00F50DB2" w:rsidRDefault="0089473D" w:rsidP="00540E8A">
      <w:pPr>
        <w:pStyle w:val="Corpotesto"/>
        <w:rPr>
          <w:i/>
          <w:iCs/>
          <w:color w:val="000000"/>
          <w:sz w:val="20"/>
        </w:rPr>
      </w:pPr>
      <w:r w:rsidRPr="00F50DB2">
        <w:rPr>
          <w:i/>
          <w:iCs/>
          <w:color w:val="000000"/>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F50DB2">
        <w:rPr>
          <w:i/>
          <w:iCs/>
          <w:color w:val="000000"/>
          <w:sz w:val="20"/>
          <w:szCs w:val="24"/>
        </w:rPr>
        <w:t xml:space="preserve"> </w:t>
      </w:r>
      <w:r w:rsidRPr="00F50DB2">
        <w:rPr>
          <w:i/>
          <w:iCs/>
          <w:color w:val="000000"/>
          <w:sz w:val="20"/>
        </w:rPr>
        <w:t>E se uno ti costringerà ad accompagnarlo per un miglio, tu con lui fanne due. Da’ a chi ti chiede, e a chi desidera da te un prestito non voltare le spalle.</w:t>
      </w:r>
    </w:p>
    <w:p w:rsidR="0089473D" w:rsidRPr="00F50DB2" w:rsidRDefault="0089473D" w:rsidP="00540E8A">
      <w:pPr>
        <w:pStyle w:val="Corpotesto"/>
        <w:rPr>
          <w:i/>
          <w:iCs/>
          <w:color w:val="000000"/>
          <w:sz w:val="20"/>
        </w:rPr>
      </w:pPr>
      <w:r w:rsidRPr="00F50DB2">
        <w:rPr>
          <w:i/>
          <w:iCs/>
          <w:color w:val="000000"/>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rsidR="0089473D" w:rsidRPr="00BF3347" w:rsidRDefault="0089473D" w:rsidP="00540E8A">
      <w:pPr>
        <w:pStyle w:val="Corpotesto"/>
        <w:rPr>
          <w:i/>
          <w:iCs/>
          <w:color w:val="000000"/>
          <w:sz w:val="20"/>
        </w:rPr>
      </w:pPr>
      <w:r w:rsidRPr="00BF3347">
        <w:rPr>
          <w:i/>
          <w:iCs/>
          <w:color w:val="000000"/>
          <w:sz w:val="20"/>
        </w:rPr>
        <w:t xml:space="preserve">Disceso con loro, si fermò in un luogo pianeggiante. C’era gran folla di suoi discepoli e gran moltitudine di gente da tutta </w:t>
      </w:r>
      <w:smartTag w:uri="urn:schemas-microsoft-com:office:smarttags" w:element="PersonName">
        <w:smartTagPr>
          <w:attr w:name="ProductID" w:val="la Giudea"/>
        </w:smartTagPr>
        <w:r w:rsidRPr="00BF3347">
          <w:rPr>
            <w:i/>
            <w:iCs/>
            <w:color w:val="000000"/>
            <w:sz w:val="20"/>
          </w:rPr>
          <w:t>la Giudea</w:t>
        </w:r>
      </w:smartTag>
      <w:r w:rsidRPr="00BF3347">
        <w:rPr>
          <w:i/>
          <w:iCs/>
          <w:color w:val="000000"/>
          <w:sz w:val="20"/>
        </w:rPr>
        <w:t>,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rsidR="0089473D" w:rsidRPr="00BF3347" w:rsidRDefault="0089473D" w:rsidP="00540E8A">
      <w:pPr>
        <w:pStyle w:val="Corpotesto"/>
        <w:rPr>
          <w:i/>
          <w:iCs/>
          <w:color w:val="000000"/>
          <w:sz w:val="20"/>
        </w:rPr>
      </w:pPr>
      <w:r w:rsidRPr="00BF3347">
        <w:rPr>
          <w:i/>
          <w:iCs/>
          <w:color w:val="000000"/>
          <w:sz w:val="20"/>
        </w:rPr>
        <w:t>Ed egli, alzàti gli occhi verso i suoi discepoli, diceva:</w:t>
      </w:r>
    </w:p>
    <w:p w:rsidR="0089473D" w:rsidRPr="00BF3347" w:rsidRDefault="0089473D" w:rsidP="00540E8A">
      <w:pPr>
        <w:pStyle w:val="Corpotesto"/>
        <w:rPr>
          <w:i/>
          <w:iCs/>
          <w:color w:val="000000"/>
          <w:sz w:val="20"/>
        </w:rPr>
      </w:pPr>
      <w:r w:rsidRPr="00BF3347">
        <w:rPr>
          <w:i/>
          <w:iCs/>
          <w:color w:val="000000"/>
          <w:sz w:val="20"/>
        </w:rPr>
        <w:t>«Beati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rsidR="0089473D" w:rsidRPr="00BF3347" w:rsidRDefault="0089473D" w:rsidP="00540E8A">
      <w:pPr>
        <w:pStyle w:val="Corpotesto"/>
        <w:rPr>
          <w:i/>
          <w:iCs/>
          <w:color w:val="000000"/>
          <w:sz w:val="20"/>
        </w:rPr>
      </w:pPr>
      <w:r w:rsidRPr="00BF3347">
        <w:rPr>
          <w:i/>
          <w:iCs/>
          <w:color w:val="000000"/>
          <w:sz w:val="20"/>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rsidR="0089473D" w:rsidRPr="00BF3347" w:rsidRDefault="0089473D" w:rsidP="00540E8A">
      <w:pPr>
        <w:pStyle w:val="Corpotesto"/>
        <w:rPr>
          <w:i/>
          <w:iCs/>
          <w:color w:val="000000"/>
          <w:sz w:val="20"/>
        </w:rPr>
      </w:pPr>
      <w:r w:rsidRPr="00BF3347">
        <w:rPr>
          <w:i/>
          <w:iCs/>
          <w:color w:val="000000"/>
          <w:sz w:val="2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rsidR="0089473D" w:rsidRPr="00BF3347" w:rsidRDefault="0089473D" w:rsidP="00540E8A">
      <w:pPr>
        <w:pStyle w:val="Corpotesto"/>
        <w:rPr>
          <w:i/>
          <w:iCs/>
          <w:color w:val="000000"/>
          <w:sz w:val="20"/>
        </w:rPr>
      </w:pPr>
      <w:r w:rsidRPr="00BF3347">
        <w:rPr>
          <w:i/>
          <w:iCs/>
          <w:color w:val="000000"/>
          <w:sz w:val="2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rsidR="0089473D" w:rsidRPr="00BF3347" w:rsidRDefault="0089473D" w:rsidP="00540E8A">
      <w:pPr>
        <w:pStyle w:val="Corpotesto"/>
        <w:rPr>
          <w:i/>
          <w:iCs/>
          <w:color w:val="000000"/>
          <w:sz w:val="20"/>
        </w:rPr>
      </w:pPr>
      <w:r w:rsidRPr="00BF3347">
        <w:rPr>
          <w:i/>
          <w:iCs/>
          <w:color w:val="000000"/>
          <w:sz w:val="20"/>
        </w:rPr>
        <w:t>Siate misericordiosi, come il Padre vostro è misericordioso.</w:t>
      </w:r>
    </w:p>
    <w:p w:rsidR="0089473D" w:rsidRPr="00BF3347" w:rsidRDefault="0089473D" w:rsidP="00540E8A">
      <w:pPr>
        <w:pStyle w:val="Corpotesto"/>
        <w:rPr>
          <w:i/>
          <w:iCs/>
          <w:color w:val="000000"/>
          <w:sz w:val="20"/>
        </w:rPr>
      </w:pPr>
      <w:r w:rsidRPr="00BF3347">
        <w:rPr>
          <w:i/>
          <w:iCs/>
          <w:color w:val="000000"/>
          <w:sz w:val="20"/>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89473D" w:rsidRPr="00BF3347" w:rsidRDefault="0089473D" w:rsidP="00540E8A">
      <w:pPr>
        <w:pStyle w:val="Corpotesto"/>
        <w:rPr>
          <w:i/>
          <w:iCs/>
          <w:color w:val="000000"/>
          <w:sz w:val="20"/>
        </w:rPr>
      </w:pPr>
      <w:r w:rsidRPr="00BF3347">
        <w:rPr>
          <w:i/>
          <w:iCs/>
          <w:color w:val="000000"/>
          <w:sz w:val="20"/>
        </w:rPr>
        <w:lastRenderedPageBreak/>
        <w:t xml:space="preserve">Disse loro anche una parabola: «Può forse un cieco guidare un altro cieco? Non cadranno tutti e due in un fosso? Un discepolo non è più del maestro; ma ognuno, che sia ben preparato, sarà come il suo maestro. </w:t>
      </w:r>
    </w:p>
    <w:p w:rsidR="0089473D" w:rsidRPr="00BF3347" w:rsidRDefault="0089473D" w:rsidP="00540E8A">
      <w:pPr>
        <w:pStyle w:val="Corpotesto"/>
        <w:rPr>
          <w:i/>
          <w:iCs/>
          <w:color w:val="000000"/>
          <w:sz w:val="20"/>
        </w:rPr>
      </w:pPr>
      <w:r w:rsidRPr="00BF3347">
        <w:rPr>
          <w:i/>
          <w:iCs/>
          <w:color w:val="000000"/>
          <w:sz w:val="20"/>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rsidR="0089473D" w:rsidRPr="00BF3347" w:rsidRDefault="0089473D" w:rsidP="00540E8A">
      <w:pPr>
        <w:pStyle w:val="Corpotesto"/>
        <w:rPr>
          <w:i/>
          <w:iCs/>
          <w:color w:val="000000"/>
          <w:sz w:val="20"/>
        </w:rPr>
      </w:pPr>
      <w:r w:rsidRPr="00BF3347">
        <w:rPr>
          <w:i/>
          <w:iCs/>
          <w:color w:val="000000"/>
          <w:sz w:val="20"/>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89473D" w:rsidRPr="00BF3347" w:rsidRDefault="0089473D" w:rsidP="00540E8A">
      <w:pPr>
        <w:pStyle w:val="Corpotesto"/>
        <w:rPr>
          <w:i/>
          <w:iCs/>
          <w:color w:val="000000"/>
          <w:sz w:val="20"/>
        </w:rPr>
      </w:pPr>
      <w:r w:rsidRPr="00BF3347">
        <w:rPr>
          <w:i/>
          <w:iCs/>
          <w:color w:val="000000"/>
          <w:sz w:val="20"/>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w:t>
      </w:r>
    </w:p>
    <w:p w:rsidR="0089473D" w:rsidRDefault="0089473D" w:rsidP="00540E8A">
      <w:pPr>
        <w:pStyle w:val="Corpotesto"/>
      </w:pPr>
      <w:r>
        <w:t xml:space="preserve">Contro l’abolizione di questa legge tuona il Signore attraverso la voce del profeta Daniele e del profeta Malachia. </w:t>
      </w:r>
    </w:p>
    <w:p w:rsidR="0089473D" w:rsidRPr="00BF3347" w:rsidRDefault="0089473D" w:rsidP="00540E8A">
      <w:pPr>
        <w:pStyle w:val="Corpotesto"/>
        <w:rPr>
          <w:i/>
          <w:iCs/>
          <w:color w:val="000000"/>
          <w:sz w:val="20"/>
        </w:rPr>
      </w:pPr>
      <w:r w:rsidRPr="00BF3347">
        <w:rPr>
          <w:i/>
          <w:iCs/>
          <w:color w:val="000000"/>
          <w:sz w:val="20"/>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rsidR="0089473D" w:rsidRPr="00BF3347" w:rsidRDefault="0089473D" w:rsidP="00540E8A">
      <w:pPr>
        <w:pStyle w:val="Corpotesto"/>
        <w:rPr>
          <w:i/>
          <w:iCs/>
          <w:color w:val="000000"/>
          <w:sz w:val="20"/>
        </w:rPr>
      </w:pPr>
      <w:r w:rsidRPr="00BF3347">
        <w:rPr>
          <w:i/>
          <w:iCs/>
          <w:color w:val="000000"/>
          <w:sz w:val="20"/>
        </w:rPr>
        <w:t xml:space="preserve">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rsidR="0089473D" w:rsidRPr="0093636B" w:rsidRDefault="0089473D" w:rsidP="00540E8A">
      <w:pPr>
        <w:pStyle w:val="Corpotesto"/>
        <w:rPr>
          <w:i/>
          <w:iCs/>
          <w:color w:val="000000"/>
          <w:sz w:val="20"/>
        </w:rPr>
      </w:pPr>
      <w:r w:rsidRPr="0093636B">
        <w:rPr>
          <w:i/>
          <w:iCs/>
          <w:color w:val="000000"/>
          <w:sz w:val="20"/>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rsidR="0089473D" w:rsidRPr="0093636B" w:rsidRDefault="0089473D" w:rsidP="00540E8A">
      <w:pPr>
        <w:pStyle w:val="Corpotesto"/>
        <w:rPr>
          <w:i/>
          <w:iCs/>
          <w:color w:val="000000"/>
          <w:sz w:val="20"/>
        </w:rPr>
      </w:pPr>
      <w:r w:rsidRPr="0093636B">
        <w:rPr>
          <w:i/>
          <w:iCs/>
          <w:color w:val="000000"/>
          <w:sz w:val="20"/>
        </w:rPr>
        <w:t>Voi avete stancato il Signore con le vostre parole; eppure chiedete: «Come lo abbiamo stancato?». Quando affermate: «Chiunque fa il male è come se fosse buono agli occhi del Signore e in lui si compiace», o quando esclamate: «Dov’è il Dio della giustizia?».</w:t>
      </w:r>
    </w:p>
    <w:p w:rsidR="0089473D" w:rsidRPr="0093636B" w:rsidRDefault="0089473D" w:rsidP="00540E8A">
      <w:pPr>
        <w:pStyle w:val="Corpotesto"/>
        <w:rPr>
          <w:i/>
          <w:iCs/>
          <w:color w:val="000000"/>
          <w:sz w:val="20"/>
        </w:rPr>
      </w:pPr>
      <w:r w:rsidRPr="0093636B">
        <w:rPr>
          <w:i/>
          <w:iCs/>
          <w:color w:val="000000"/>
          <w:sz w:val="20"/>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rsidR="0089473D" w:rsidRPr="0093636B" w:rsidRDefault="0089473D" w:rsidP="00540E8A">
      <w:pPr>
        <w:pStyle w:val="Corpotesto"/>
        <w:rPr>
          <w:i/>
          <w:iCs/>
          <w:color w:val="000000"/>
          <w:sz w:val="20"/>
        </w:rPr>
      </w:pPr>
      <w:r w:rsidRPr="0093636B">
        <w:rPr>
          <w:i/>
          <w:iCs/>
          <w:color w:val="000000"/>
          <w:sz w:val="20"/>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Può un </w:t>
      </w:r>
      <w:r w:rsidRPr="0093636B">
        <w:rPr>
          <w:i/>
          <w:iCs/>
          <w:color w:val="000000"/>
          <w:sz w:val="20"/>
        </w:rPr>
        <w:lastRenderedPageBreak/>
        <w:t>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rsidR="0089473D" w:rsidRPr="0093636B" w:rsidRDefault="0089473D" w:rsidP="00540E8A">
      <w:pPr>
        <w:pStyle w:val="Corpotesto"/>
        <w:rPr>
          <w:i/>
          <w:iCs/>
          <w:color w:val="000000"/>
          <w:sz w:val="20"/>
        </w:rPr>
      </w:pPr>
      <w:r w:rsidRPr="0093636B">
        <w:rPr>
          <w:i/>
          <w:iCs/>
          <w:color w:val="000000"/>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rsidR="0089473D" w:rsidRPr="0093636B" w:rsidRDefault="0089473D" w:rsidP="00540E8A">
      <w:pPr>
        <w:pStyle w:val="Corpotesto"/>
        <w:rPr>
          <w:i/>
          <w:iCs/>
          <w:color w:val="000000"/>
          <w:sz w:val="20"/>
        </w:rPr>
      </w:pPr>
      <w:r w:rsidRPr="0093636B">
        <w:rPr>
          <w:i/>
          <w:iCs/>
          <w:color w:val="000000"/>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rsidR="0089473D" w:rsidRPr="0093636B" w:rsidRDefault="0089473D" w:rsidP="00540E8A">
      <w:pPr>
        <w:pStyle w:val="Corpotesto"/>
        <w:rPr>
          <w:i/>
          <w:iCs/>
          <w:color w:val="000000"/>
          <w:sz w:val="20"/>
        </w:rPr>
      </w:pPr>
      <w:r w:rsidRPr="0093636B">
        <w:rPr>
          <w:i/>
          <w:iCs/>
          <w:color w:val="000000"/>
          <w:sz w:val="20"/>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2,13-3,24). </w:t>
      </w:r>
    </w:p>
    <w:p w:rsidR="0089473D" w:rsidRDefault="0089473D" w:rsidP="00540E8A">
      <w:pPr>
        <w:pStyle w:val="Corpotesto"/>
      </w:pPr>
      <w:r>
        <w:t>La fedeltà di Dio è ad ogni sua Parola. Ogni Parola di Dio è legge eterna per noi, Legge eterna di vita, ma anche di morte.</w:t>
      </w:r>
    </w:p>
    <w:p w:rsidR="0089473D" w:rsidRDefault="0089473D" w:rsidP="00540E8A">
      <w:pPr>
        <w:pStyle w:val="Corpotesto"/>
      </w:pPr>
      <w:r>
        <w:t>La sua Parola infallibilmente produce secondo la verità contenuta in essa: verità di vita, ma anche verità di morte.</w:t>
      </w:r>
    </w:p>
    <w:p w:rsidR="0089473D" w:rsidRDefault="0089473D" w:rsidP="00540E8A">
      <w:pPr>
        <w:pStyle w:val="Corpotesto"/>
      </w:pPr>
      <w:r>
        <w:t>Questa sapienza, questa intelligenza manca oggi all’uomo.</w:t>
      </w:r>
    </w:p>
    <w:p w:rsidR="0089473D" w:rsidRDefault="0089473D" w:rsidP="00540E8A">
      <w:pPr>
        <w:pStyle w:val="Corpodeltesto2"/>
      </w:pPr>
    </w:p>
    <w:p w:rsidR="0089473D" w:rsidRDefault="0089473D" w:rsidP="00540E8A">
      <w:pPr>
        <w:pStyle w:val="Titolo2"/>
        <w:rPr>
          <w:i w:val="0"/>
          <w:sz w:val="40"/>
          <w:szCs w:val="40"/>
        </w:rPr>
      </w:pPr>
      <w:bookmarkStart w:id="437" w:name="_Toc62155394"/>
      <w:r>
        <w:rPr>
          <w:i w:val="0"/>
          <w:sz w:val="40"/>
          <w:szCs w:val="40"/>
        </w:rPr>
        <w:t>Giubilo dei Giudei</w:t>
      </w:r>
      <w:bookmarkEnd w:id="437"/>
    </w:p>
    <w:p w:rsidR="0089473D" w:rsidRPr="0035726F" w:rsidRDefault="0089473D" w:rsidP="00540E8A"/>
    <w:p w:rsidR="0089473D" w:rsidRDefault="0089473D" w:rsidP="00540E8A">
      <w:pPr>
        <w:pStyle w:val="Corpodeltesto2"/>
      </w:pPr>
      <w:r w:rsidRPr="006B2642">
        <w:rPr>
          <w:position w:val="6"/>
          <w:vertAlign w:val="superscript"/>
        </w:rPr>
        <w:t>13</w:t>
      </w:r>
      <w:r w:rsidRPr="006B2642">
        <w:t xml:space="preserve">Le copie della lettera siano esposte in chiara evidenza in tutto il regno e in quel giorno i Giudei siano pronti a combattere contro i loro nemici». </w:t>
      </w:r>
    </w:p>
    <w:p w:rsidR="0089473D" w:rsidRDefault="0089473D" w:rsidP="00540E8A">
      <w:pPr>
        <w:pStyle w:val="Corpotesto"/>
      </w:pPr>
      <w:r>
        <w:t>Ecco l’ultima disposizione dell’editto regale.</w:t>
      </w:r>
    </w:p>
    <w:p w:rsidR="0089473D" w:rsidRDefault="0089473D" w:rsidP="00540E8A">
      <w:pPr>
        <w:pStyle w:val="Corpotesto"/>
      </w:pPr>
      <w:r w:rsidRPr="006B2642">
        <w:t xml:space="preserve">Le copie della lettera siano esposte in chiara evidenza in tutto il regno e in quel giorno i Giudei siano pronti a combattere contro i loro nemici». </w:t>
      </w:r>
    </w:p>
    <w:p w:rsidR="0089473D" w:rsidRDefault="0089473D" w:rsidP="00540E8A">
      <w:pPr>
        <w:pStyle w:val="Corpotesto"/>
      </w:pPr>
      <w:r>
        <w:t>Questo editto dovrà essere reso pubblico, esponendolo con chiara evidenza, in tutto il regno, in ogni città e provincia, in ogni altro luogo.</w:t>
      </w:r>
    </w:p>
    <w:p w:rsidR="0089473D" w:rsidRDefault="0089473D" w:rsidP="00540E8A">
      <w:pPr>
        <w:pStyle w:val="Corpotesto"/>
      </w:pPr>
      <w:r>
        <w:t>La chiara evidenza è necessaria perché tutti possano prenderne visione.</w:t>
      </w:r>
    </w:p>
    <w:p w:rsidR="0089473D" w:rsidRDefault="0089473D" w:rsidP="00540E8A">
      <w:pPr>
        <w:pStyle w:val="Corpotesto"/>
      </w:pPr>
      <w:r>
        <w:t xml:space="preserve">Anche in questo sovente si pecca. Anziché fare le cose pubbliche con chiara evidenza, a volte con sottili stratagemmi si pubblicano le cose perché non si </w:t>
      </w:r>
      <w:r>
        <w:lastRenderedPageBreak/>
        <w:t>conoscano, rimangano segrete, oppure non si dona il tempo necessario al fine di poterne prendere visione, solo ed esclusivamente per interessi di parte.</w:t>
      </w:r>
    </w:p>
    <w:p w:rsidR="0089473D" w:rsidRDefault="0089473D" w:rsidP="00540E8A">
      <w:pPr>
        <w:pStyle w:val="Corpotesto"/>
      </w:pPr>
      <w:r>
        <w:t>La pubblicazione di un decreto, di una legge, di un bando, di un concorso, di qualsiasi altro evento che interessa la collettività deve avvenire con chiara evidenza, con tempo sufficientemente utile.</w:t>
      </w:r>
    </w:p>
    <w:p w:rsidR="0089473D" w:rsidRDefault="0089473D" w:rsidP="00540E8A">
      <w:pPr>
        <w:pStyle w:val="Corpotesto"/>
      </w:pPr>
      <w:r>
        <w:t xml:space="preserve">Ora tutti sanno cosa potrà succedere il giorno 13 del mese di Adar. Chi assale i Giudei sappia che andrà incontro ad una morte certa, sicura. </w:t>
      </w:r>
    </w:p>
    <w:p w:rsidR="0089473D" w:rsidRDefault="0089473D" w:rsidP="00540E8A">
      <w:pPr>
        <w:pStyle w:val="Corpodeltesto2"/>
      </w:pPr>
      <w:r w:rsidRPr="006B2642">
        <w:rPr>
          <w:position w:val="6"/>
          <w:vertAlign w:val="superscript"/>
        </w:rPr>
        <w:t>14</w:t>
      </w:r>
      <w:r w:rsidRPr="006B2642">
        <w:t xml:space="preserve">Allora i cavalieri partirono in fretta per eseguire gli ordini del re, mentre il decreto fu promulgato anche a Susa. </w:t>
      </w:r>
    </w:p>
    <w:p w:rsidR="0089473D" w:rsidRDefault="0089473D" w:rsidP="00540E8A">
      <w:pPr>
        <w:pStyle w:val="Corpotesto"/>
      </w:pPr>
      <w:r>
        <w:t>Ora bisogna portare le lettere in tutto il vastissimo regno.</w:t>
      </w:r>
    </w:p>
    <w:p w:rsidR="0089473D" w:rsidRDefault="0089473D" w:rsidP="00540E8A">
      <w:pPr>
        <w:pStyle w:val="Corpotesto"/>
      </w:pPr>
      <w:r>
        <w:t>A questo compito e missione provvedono i cavalieri. Essi partono in fretta per eseguire gli ordini del re.</w:t>
      </w:r>
    </w:p>
    <w:p w:rsidR="0089473D" w:rsidRPr="006B2642" w:rsidRDefault="0089473D" w:rsidP="00540E8A">
      <w:pPr>
        <w:pStyle w:val="Corpotesto"/>
      </w:pPr>
      <w:r>
        <w:t xml:space="preserve">Nel frattempo il decreto viene promulgato anche a Susa, che è la città imperiale. </w:t>
      </w:r>
    </w:p>
    <w:p w:rsidR="0089473D" w:rsidRDefault="0089473D" w:rsidP="00540E8A">
      <w:pPr>
        <w:pStyle w:val="Corpodeltesto2"/>
      </w:pPr>
      <w:r w:rsidRPr="006B2642">
        <w:rPr>
          <w:position w:val="6"/>
          <w:vertAlign w:val="superscript"/>
        </w:rPr>
        <w:t>15</w:t>
      </w:r>
      <w:r w:rsidRPr="006B2642">
        <w:t>Mardocheo uscì indossando la veste regale e portando una corona d’oro e un diadema di lino purpureo. Al vederlo gli abitanti di Susa se ne rallegrarono.</w:t>
      </w:r>
    </w:p>
    <w:p w:rsidR="0089473D" w:rsidRDefault="0089473D" w:rsidP="00540E8A">
      <w:pPr>
        <w:pStyle w:val="Corpotesto"/>
      </w:pPr>
      <w:r>
        <w:t>Ora Mardocheo si veste con le sue nuove insegne.</w:t>
      </w:r>
    </w:p>
    <w:p w:rsidR="0089473D" w:rsidRDefault="0089473D" w:rsidP="00540E8A">
      <w:pPr>
        <w:pStyle w:val="Corpotesto"/>
      </w:pPr>
      <w:r>
        <w:t>Esce per la via di Susa indossando la veste regale e portando una corona d’oro e un diadema di lino purpureo.</w:t>
      </w:r>
    </w:p>
    <w:p w:rsidR="0089473D" w:rsidRDefault="0089473D" w:rsidP="00540E8A">
      <w:pPr>
        <w:pStyle w:val="Corpotesto"/>
      </w:pPr>
      <w:r>
        <w:t>Al vederlo gli abitanti di Susa se ne rallegrano.</w:t>
      </w:r>
    </w:p>
    <w:p w:rsidR="0089473D" w:rsidRDefault="0089473D" w:rsidP="00540E8A">
      <w:pPr>
        <w:pStyle w:val="Corpotesto"/>
      </w:pPr>
      <w:r>
        <w:t>È questo un segno evidente della benevolenza del Signore. Il condannato a morte è ora il signore della vita e della morte.</w:t>
      </w:r>
    </w:p>
    <w:p w:rsidR="0089473D" w:rsidRDefault="0089473D" w:rsidP="00540E8A">
      <w:pPr>
        <w:pStyle w:val="Corpotesto"/>
      </w:pPr>
      <w:r>
        <w:t xml:space="preserve">È colui nelle cui mani il re ha posto il governo di tutto il suo popolo. </w:t>
      </w:r>
    </w:p>
    <w:p w:rsidR="0089473D" w:rsidRDefault="0089473D" w:rsidP="00540E8A">
      <w:pPr>
        <w:pStyle w:val="Corpodeltesto2"/>
      </w:pPr>
      <w:r w:rsidRPr="006B2642">
        <w:rPr>
          <w:position w:val="6"/>
          <w:vertAlign w:val="superscript"/>
        </w:rPr>
        <w:t>16</w:t>
      </w:r>
      <w:r w:rsidRPr="006B2642">
        <w:t>Per i Giudei vi era luce e letizia;</w:t>
      </w:r>
    </w:p>
    <w:p w:rsidR="0089473D" w:rsidRDefault="0089473D" w:rsidP="00540E8A">
      <w:pPr>
        <w:pStyle w:val="Corpotesto"/>
      </w:pPr>
      <w:r>
        <w:t>Dopo la promulgazione del secondo editto regale, per i giudei vi è luce e letizia.</w:t>
      </w:r>
    </w:p>
    <w:p w:rsidR="0089473D" w:rsidRDefault="0089473D" w:rsidP="00540E8A">
      <w:pPr>
        <w:pStyle w:val="Corpotesto"/>
      </w:pPr>
      <w:r>
        <w:t>Essi sanno che è finito il tempo del lutto e dell’afflizione. La morte non busserà più alla loro porta. La loro vita è salva.</w:t>
      </w:r>
    </w:p>
    <w:p w:rsidR="0089473D" w:rsidRDefault="0089473D" w:rsidP="00540E8A">
      <w:pPr>
        <w:pStyle w:val="Corpotesto"/>
      </w:pPr>
      <w:r>
        <w:t>Quando l’ombra della morte svanisce, allora è il tempo della luce e della letizia.</w:t>
      </w:r>
    </w:p>
    <w:p w:rsidR="0089473D" w:rsidRDefault="0089473D" w:rsidP="00540E8A">
      <w:pPr>
        <w:pStyle w:val="Corpotesto"/>
      </w:pPr>
      <w:r>
        <w:t>Luce e letizia saranno perfette al momento della risurrezione dell’ultimo giorno.</w:t>
      </w:r>
    </w:p>
    <w:p w:rsidR="0089473D" w:rsidRDefault="0089473D" w:rsidP="00540E8A">
      <w:pPr>
        <w:pStyle w:val="Corpotesto"/>
      </w:pPr>
      <w:r>
        <w:t>Ora dobbiamo vivere di vera speranza. Dobbiamo attendere che questo giorno si compia per poter entrare nella pienezza della letizia e della gioia eterna.</w:t>
      </w:r>
    </w:p>
    <w:p w:rsidR="0089473D" w:rsidRDefault="0089473D" w:rsidP="00540E8A">
      <w:pPr>
        <w:pStyle w:val="Corpotesto"/>
      </w:pPr>
      <w:r>
        <w:t>È questa la vera speranza dell’uomo. Tutte le altre speranze sono vane, effimere. Sono speranze inconsistenti. Finiscono con la nostra morte.</w:t>
      </w:r>
    </w:p>
    <w:p w:rsidR="0089473D" w:rsidRDefault="0089473D" w:rsidP="00540E8A">
      <w:pPr>
        <w:pStyle w:val="Corpotesto"/>
      </w:pPr>
      <w:r>
        <w:t>Questa vera speranza invece supera il muro della morte con la risurrezione di gloria che Cristo Gesù darà a tutti i suoi servi fedeli.</w:t>
      </w:r>
    </w:p>
    <w:p w:rsidR="0089473D" w:rsidRDefault="0089473D" w:rsidP="00540E8A">
      <w:pPr>
        <w:pStyle w:val="Corpotesto"/>
      </w:pPr>
      <w:r>
        <w:t xml:space="preserve">È questo il motivo per cui il cristiano non è come coloro che non hanno speranza. Lui è l’uomo della vera speranza. </w:t>
      </w:r>
    </w:p>
    <w:p w:rsidR="0089473D" w:rsidRPr="006B2642" w:rsidRDefault="0089473D" w:rsidP="00540E8A">
      <w:pPr>
        <w:pStyle w:val="Corpodeltesto2"/>
      </w:pPr>
      <w:r w:rsidRPr="006B2642">
        <w:rPr>
          <w:position w:val="6"/>
          <w:vertAlign w:val="superscript"/>
        </w:rPr>
        <w:lastRenderedPageBreak/>
        <w:t>17</w:t>
      </w:r>
      <w:r w:rsidRPr="006B2642">
        <w:t xml:space="preserve">in ogni città e provincia dove era stato pubblicato l’editto, dovunque era stato esposto il decreto, vi erano per i Giudei gioia ed esultanza, festa e allegria. E molti pagani si fecero circoncidere e, per paura dei Giudei, si fecero Giudei. </w:t>
      </w:r>
    </w:p>
    <w:p w:rsidR="0089473D" w:rsidRDefault="0089473D" w:rsidP="00540E8A">
      <w:pPr>
        <w:pStyle w:val="Corpotesto"/>
      </w:pPr>
      <w:r>
        <w:t>Questo giorno fu per tutti giorno di gioia ed esultanza, festa ed allegria.</w:t>
      </w:r>
    </w:p>
    <w:p w:rsidR="0089473D" w:rsidRDefault="0089473D" w:rsidP="00540E8A">
      <w:pPr>
        <w:pStyle w:val="Corpotesto"/>
      </w:pPr>
      <w:r>
        <w:t>È anche giorno di conversione per molti pagani.</w:t>
      </w:r>
    </w:p>
    <w:p w:rsidR="0089473D" w:rsidRDefault="0089473D" w:rsidP="00540E8A">
      <w:pPr>
        <w:pStyle w:val="Corpotesto"/>
      </w:pPr>
      <w:r w:rsidRPr="006B2642">
        <w:t xml:space="preserve">In ogni città e provincia dove era stato pubblicato l’editto, dovunque era stato esposto il decreto, vi erano per i Giudei gioia ed esultanza, festa e allegria. </w:t>
      </w:r>
    </w:p>
    <w:p w:rsidR="0089473D" w:rsidRPr="006B2642" w:rsidRDefault="0089473D" w:rsidP="00540E8A">
      <w:pPr>
        <w:pStyle w:val="Corpotesto"/>
      </w:pPr>
      <w:r w:rsidRPr="006B2642">
        <w:t xml:space="preserve">E molti pagani si fecero circoncidere e, per paura dei Giudei, si fecero Giudei. </w:t>
      </w:r>
    </w:p>
    <w:p w:rsidR="0089473D" w:rsidRDefault="0089473D" w:rsidP="00540E8A">
      <w:pPr>
        <w:pStyle w:val="Corpotesto"/>
      </w:pPr>
      <w:r>
        <w:t>Anche se è una conversione per paura, è pur tuttavia conversione, adesione alla fede dei Giudei.</w:t>
      </w:r>
    </w:p>
    <w:p w:rsidR="0089473D" w:rsidRDefault="0089473D" w:rsidP="00540E8A">
      <w:pPr>
        <w:pStyle w:val="Corpotesto"/>
      </w:pPr>
      <w:r>
        <w:t>È un giorno questo di vera liberazione dalla paura della morte.</w:t>
      </w:r>
    </w:p>
    <w:p w:rsidR="0089473D" w:rsidRDefault="0089473D" w:rsidP="00540E8A">
      <w:pPr>
        <w:pStyle w:val="Corpotesto"/>
      </w:pPr>
      <w:r>
        <w:t xml:space="preserve">Vale la pena chiudere questo capitolo con le parole del Salmo: </w:t>
      </w:r>
      <w:r w:rsidRPr="000817FD">
        <w:rPr>
          <w:i/>
        </w:rPr>
        <w:t>“Non morirò, resterò in vita, narrerò le opere del Signore”</w:t>
      </w:r>
      <w:r>
        <w:t>.</w:t>
      </w:r>
    </w:p>
    <w:p w:rsidR="0089473D" w:rsidRPr="000817FD" w:rsidRDefault="0089473D" w:rsidP="00540E8A">
      <w:pPr>
        <w:pStyle w:val="Corpotesto"/>
        <w:rPr>
          <w:i/>
          <w:iCs/>
          <w:color w:val="000000"/>
          <w:sz w:val="20"/>
        </w:rPr>
      </w:pPr>
      <w:r w:rsidRPr="000817FD">
        <w:rPr>
          <w:i/>
          <w:iCs/>
          <w:color w:val="000000"/>
          <w:sz w:val="20"/>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w:t>
      </w:r>
    </w:p>
    <w:p w:rsidR="0089473D" w:rsidRPr="000817FD" w:rsidRDefault="0089473D" w:rsidP="00540E8A">
      <w:pPr>
        <w:pStyle w:val="Corpotesto"/>
        <w:rPr>
          <w:i/>
          <w:iCs/>
          <w:color w:val="000000"/>
          <w:sz w:val="20"/>
        </w:rPr>
      </w:pPr>
      <w:r w:rsidRPr="000817FD">
        <w:rPr>
          <w:i/>
          <w:iCs/>
          <w:color w:val="000000"/>
          <w:sz w:val="20"/>
        </w:rPr>
        <w:t>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rsidR="0089473D" w:rsidRPr="000817FD" w:rsidRDefault="0089473D" w:rsidP="00540E8A">
      <w:pPr>
        <w:pStyle w:val="Corpotesto"/>
        <w:rPr>
          <w:i/>
          <w:iCs/>
          <w:color w:val="000000"/>
          <w:sz w:val="20"/>
        </w:rPr>
      </w:pPr>
      <w:r w:rsidRPr="000817FD">
        <w:rPr>
          <w:i/>
          <w:iCs/>
          <w:color w:val="000000"/>
          <w:sz w:val="20"/>
        </w:rPr>
        <w:t xml:space="preserve">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rsidR="0089473D" w:rsidRDefault="0089473D" w:rsidP="00540E8A">
      <w:pPr>
        <w:pStyle w:val="Corpotesto"/>
      </w:pPr>
      <w:r>
        <w:t>Tutto è dal Signore. Tutto è dalla sua mano potente, sorretta e messa in azione dalla mano degli uomini.</w:t>
      </w:r>
    </w:p>
    <w:p w:rsidR="0089473D" w:rsidRDefault="0089473D" w:rsidP="00540E8A">
      <w:pPr>
        <w:pStyle w:val="Corpotesto"/>
      </w:pPr>
      <w:r>
        <w:t xml:space="preserve">La mano di Dio presa dalla mano degli uomini è operatrice di ogni vita sulla nostra terra. </w:t>
      </w:r>
    </w:p>
    <w:p w:rsidR="0089473D" w:rsidRPr="00A30629" w:rsidRDefault="0089473D" w:rsidP="00190FE6"/>
    <w:p w:rsidR="0089473D" w:rsidRDefault="0089473D" w:rsidP="00190FE6">
      <w:pPr>
        <w:pStyle w:val="Corpotesto"/>
        <w:jc w:val="right"/>
        <w:sectPr w:rsidR="0089473D" w:rsidSect="00190FE6">
          <w:headerReference w:type="default" r:id="rId68"/>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38" w:name="_Toc62155395"/>
      <w:r w:rsidRPr="00A30629">
        <w:rPr>
          <w:rFonts w:ascii="Arial" w:hAnsi="Arial" w:cs="Arial"/>
          <w:color w:val="000000"/>
          <w:sz w:val="40"/>
          <w:szCs w:val="40"/>
        </w:rPr>
        <w:lastRenderedPageBreak/>
        <w:t>CAPITOLO I</w:t>
      </w:r>
      <w:r>
        <w:rPr>
          <w:rFonts w:ascii="Arial" w:hAnsi="Arial" w:cs="Arial"/>
          <w:color w:val="000000"/>
          <w:sz w:val="40"/>
          <w:szCs w:val="40"/>
        </w:rPr>
        <w:t>X</w:t>
      </w:r>
      <w:bookmarkEnd w:id="438"/>
    </w:p>
    <w:p w:rsidR="0089473D" w:rsidRDefault="0089473D" w:rsidP="00190FE6"/>
    <w:p w:rsidR="0089473D" w:rsidRDefault="0089473D" w:rsidP="00190FE6"/>
    <w:p w:rsidR="0089473D" w:rsidRDefault="0089473D" w:rsidP="00190FE6">
      <w:pPr>
        <w:pStyle w:val="Titolo4"/>
        <w:rPr>
          <w:rFonts w:ascii="Arial" w:hAnsi="Arial" w:cs="Arial"/>
        </w:rPr>
      </w:pPr>
      <w:bookmarkStart w:id="439" w:name="_Toc62155396"/>
      <w:r w:rsidRPr="00A30629">
        <w:rPr>
          <w:rFonts w:ascii="Arial" w:hAnsi="Arial" w:cs="Arial"/>
        </w:rPr>
        <w:t>LETTURA DEL TESTO</w:t>
      </w:r>
      <w:bookmarkEnd w:id="439"/>
    </w:p>
    <w:p w:rsidR="0089473D" w:rsidRDefault="0089473D" w:rsidP="00540E8A"/>
    <w:p w:rsidR="0089473D" w:rsidRPr="006B2642" w:rsidRDefault="0089473D" w:rsidP="00540E8A">
      <w:pPr>
        <w:tabs>
          <w:tab w:val="left" w:pos="1418"/>
          <w:tab w:val="left" w:pos="2268"/>
        </w:tabs>
        <w:ind w:left="851" w:hanging="851"/>
        <w:jc w:val="both"/>
        <w:rPr>
          <w:color w:val="000000"/>
          <w:sz w:val="24"/>
        </w:rPr>
      </w:pPr>
      <w:r>
        <w:rPr>
          <w:color w:val="000000"/>
          <w:sz w:val="32"/>
        </w:rPr>
        <w:tab/>
      </w:r>
      <w:r w:rsidRPr="006B2642">
        <w:rPr>
          <w:color w:val="000000"/>
          <w:sz w:val="32"/>
        </w:rPr>
        <w:tab/>
      </w:r>
      <w:r w:rsidRPr="006B2642">
        <w:rPr>
          <w:color w:val="000000"/>
          <w:position w:val="6"/>
          <w:vertAlign w:val="superscript"/>
        </w:rPr>
        <w:t>1</w:t>
      </w:r>
      <w:r w:rsidRPr="006B2642">
        <w:rPr>
          <w:color w:val="000000"/>
          <w:sz w:val="24"/>
        </w:rPr>
        <w:t xml:space="preserve">Il dodicesimo mese, il tredici del mese di Adar, le lettere scritte dal re erano giunte. </w:t>
      </w:r>
      <w:r w:rsidRPr="006B2642">
        <w:rPr>
          <w:color w:val="000000"/>
          <w:position w:val="6"/>
          <w:vertAlign w:val="superscript"/>
        </w:rPr>
        <w:t>2</w:t>
      </w:r>
      <w:r w:rsidRPr="006B2642">
        <w:rPr>
          <w:color w:val="000000"/>
          <w:sz w:val="24"/>
        </w:rPr>
        <w:t xml:space="preserve">In quel giorno i nemici dei Giudei perirono; nessuno resistette per paura di loro. </w:t>
      </w:r>
      <w:r w:rsidRPr="006B2642">
        <w:rPr>
          <w:color w:val="000000"/>
          <w:position w:val="6"/>
          <w:vertAlign w:val="superscript"/>
        </w:rPr>
        <w:t>3</w:t>
      </w:r>
      <w:r w:rsidRPr="006B2642">
        <w:rPr>
          <w:color w:val="000000"/>
          <w:sz w:val="24"/>
        </w:rPr>
        <w:t xml:space="preserve">Infatti i capi dei satrapi, i prìncipi e gli scribi del re onoravano i Giudei, poiché la paura di Mardocheo si era impadronita di loro. </w:t>
      </w:r>
      <w:r w:rsidRPr="006B2642">
        <w:rPr>
          <w:color w:val="000000"/>
          <w:position w:val="6"/>
          <w:vertAlign w:val="superscript"/>
        </w:rPr>
        <w:t>4</w:t>
      </w:r>
      <w:r w:rsidRPr="006B2642">
        <w:rPr>
          <w:color w:val="000000"/>
          <w:sz w:val="24"/>
        </w:rPr>
        <w:t>In effetti l’editto del re imponeva che egli fosse onorato in tutto il regno. [</w:t>
      </w:r>
      <w:r w:rsidRPr="006B2642">
        <w:rPr>
          <w:color w:val="000000"/>
          <w:position w:val="6"/>
          <w:vertAlign w:val="superscript"/>
        </w:rPr>
        <w:t>5</w:t>
      </w:r>
      <w:r w:rsidRPr="006B2642">
        <w:rPr>
          <w:color w:val="000000"/>
          <w:sz w:val="24"/>
        </w:rPr>
        <w:t xml:space="preserve">I Giudei dunque colpirono tutti i nemici, passandoli a fil di spada, uccidendoli e sterminandoli; fecero dei nemici quello che vollero.] </w:t>
      </w:r>
      <w:r w:rsidRPr="006B2642">
        <w:rPr>
          <w:color w:val="000000"/>
          <w:position w:val="6"/>
          <w:vertAlign w:val="superscript"/>
        </w:rPr>
        <w:t>6</w:t>
      </w:r>
      <w:r w:rsidRPr="006B2642">
        <w:rPr>
          <w:color w:val="000000"/>
          <w:sz w:val="24"/>
        </w:rPr>
        <w:t xml:space="preserve">Nella città di Susa i Giudei uccisero cinquecento uomini: </w:t>
      </w:r>
      <w:r w:rsidRPr="006B2642">
        <w:rPr>
          <w:color w:val="000000"/>
          <w:position w:val="6"/>
          <w:vertAlign w:val="superscript"/>
        </w:rPr>
        <w:t>7</w:t>
      </w:r>
      <w:r w:rsidRPr="006B2642">
        <w:rPr>
          <w:color w:val="000000"/>
          <w:sz w:val="24"/>
        </w:rPr>
        <w:t xml:space="preserve">Farsannestàin, Delfo, Fasga, </w:t>
      </w:r>
      <w:r w:rsidRPr="006B2642">
        <w:rPr>
          <w:color w:val="000000"/>
          <w:position w:val="6"/>
          <w:vertAlign w:val="superscript"/>
        </w:rPr>
        <w:t>8</w:t>
      </w:r>
      <w:r w:rsidRPr="006B2642">
        <w:rPr>
          <w:color w:val="000000"/>
          <w:sz w:val="24"/>
        </w:rPr>
        <w:t xml:space="preserve">Fardata, Barea, Sarbacà, </w:t>
      </w:r>
      <w:r w:rsidRPr="006B2642">
        <w:rPr>
          <w:color w:val="000000"/>
          <w:position w:val="6"/>
          <w:vertAlign w:val="superscript"/>
        </w:rPr>
        <w:t>9</w:t>
      </w:r>
      <w:r w:rsidRPr="006B2642">
        <w:rPr>
          <w:color w:val="000000"/>
          <w:sz w:val="24"/>
        </w:rPr>
        <w:t xml:space="preserve">Marmasimà, Arufeo, Arseo, Zabuteo, </w:t>
      </w:r>
      <w:r w:rsidRPr="006B2642">
        <w:rPr>
          <w:color w:val="000000"/>
          <w:position w:val="6"/>
          <w:vertAlign w:val="superscript"/>
        </w:rPr>
        <w:t>10</w:t>
      </w:r>
      <w:r w:rsidRPr="006B2642">
        <w:rPr>
          <w:color w:val="000000"/>
          <w:sz w:val="24"/>
        </w:rPr>
        <w:t xml:space="preserve">i dieci figli di Aman, figlio di Amadàta, il Bugeo, nemico dei Giudei, e fecero saccheggio. </w:t>
      </w:r>
      <w:r w:rsidRPr="006B2642">
        <w:rPr>
          <w:color w:val="000000"/>
          <w:position w:val="6"/>
          <w:vertAlign w:val="superscript"/>
        </w:rPr>
        <w:t>11</w:t>
      </w:r>
      <w:r w:rsidRPr="006B2642">
        <w:rPr>
          <w:color w:val="000000"/>
          <w:sz w:val="24"/>
        </w:rPr>
        <w:t>In quello stesso giorno il numero di quelli che perirono a Susa fu reso noto al re.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12</w:t>
      </w:r>
      <w:r w:rsidRPr="006B2642">
        <w:rPr>
          <w:color w:val="000000"/>
          <w:sz w:val="24"/>
        </w:rPr>
        <w:t xml:space="preserve">Allora il re disse a Ester: «I Giudei hanno fatto perire cinquecento uomini nella città di Susa, e come pensi si siano comportati nel resto del paese? Che cosa chiedi ancora? Ti sarà dato». </w:t>
      </w:r>
      <w:r w:rsidRPr="006B2642">
        <w:rPr>
          <w:color w:val="000000"/>
          <w:position w:val="6"/>
          <w:vertAlign w:val="superscript"/>
        </w:rPr>
        <w:t>13</w:t>
      </w:r>
      <w:r w:rsidRPr="006B2642">
        <w:rPr>
          <w:color w:val="000000"/>
          <w:sz w:val="24"/>
        </w:rPr>
        <w:t xml:space="preserve">Ester disse al re: «Sia concesso ai Giudei di comportarsi allo stesso modo domani, fino a quando saranno impiccati i dieci figli di Aman». </w:t>
      </w:r>
      <w:r w:rsidRPr="006B2642">
        <w:rPr>
          <w:color w:val="000000"/>
          <w:position w:val="6"/>
          <w:vertAlign w:val="superscript"/>
        </w:rPr>
        <w:t>14</w:t>
      </w:r>
      <w:r w:rsidRPr="006B2642">
        <w:rPr>
          <w:color w:val="000000"/>
          <w:sz w:val="24"/>
        </w:rPr>
        <w:t xml:space="preserve">Ed egli permise che così si facesse e consegnò ai Giudei della città i corpi dei figli di Aman per essere appesi. </w:t>
      </w:r>
      <w:r w:rsidRPr="006B2642">
        <w:rPr>
          <w:color w:val="000000"/>
          <w:position w:val="6"/>
          <w:vertAlign w:val="superscript"/>
        </w:rPr>
        <w:t>15</w:t>
      </w:r>
      <w:r w:rsidRPr="006B2642">
        <w:rPr>
          <w:color w:val="000000"/>
          <w:sz w:val="24"/>
        </w:rPr>
        <w:t>I Giudei si radunarono nella città di Susa il quattordicesimo giorno del mese di Adar e uccisero trecento uomini, ma non fecero alcun saccheggio.</w:t>
      </w:r>
      <w:r w:rsidRPr="006B2642">
        <w:rPr>
          <w:color w:val="000000"/>
          <w:position w:val="6"/>
          <w:vertAlign w:val="superscript"/>
        </w:rPr>
        <w:t>16</w:t>
      </w:r>
      <w:r w:rsidRPr="006B2642">
        <w:rPr>
          <w:color w:val="000000"/>
          <w:sz w:val="24"/>
        </w:rPr>
        <w:t xml:space="preserve">Il resto dei Giudei che si erano radunati nel regno, si aiutarono a vicenda ed ebbero tregua dai loro nemici: infatti ne sterminarono quindicimila nel tredicesimo giorno del mese di Adar, ma non fecero alcun saccheggio. </w:t>
      </w:r>
      <w:r w:rsidRPr="006B2642">
        <w:rPr>
          <w:color w:val="000000"/>
          <w:position w:val="6"/>
          <w:vertAlign w:val="superscript"/>
        </w:rPr>
        <w:t>17</w:t>
      </w:r>
      <w:r w:rsidRPr="006B2642">
        <w:rPr>
          <w:color w:val="000000"/>
          <w:sz w:val="24"/>
        </w:rPr>
        <w:t xml:space="preserve">Il quattordicesimo giorno dello stesso mese si riposarono e trascorsero quel giorno di riposo con gioia ed esultanza. </w:t>
      </w:r>
      <w:r w:rsidRPr="006B2642">
        <w:rPr>
          <w:color w:val="000000"/>
          <w:position w:val="6"/>
          <w:vertAlign w:val="superscript"/>
        </w:rPr>
        <w:t>18</w:t>
      </w:r>
      <w:r w:rsidRPr="006B2642">
        <w:rPr>
          <w:color w:val="000000"/>
          <w:sz w:val="24"/>
        </w:rPr>
        <w:t xml:space="preserve">Invece nella città di Susa i Giudei che si erano radunati anche il quattordicesimo giorno, ma senza riposarsi, trascorsero nella gioia e nell’esultanza anche il quindicesimo giorno. </w:t>
      </w:r>
      <w:r w:rsidRPr="006B2642">
        <w:rPr>
          <w:color w:val="000000"/>
          <w:position w:val="6"/>
          <w:vertAlign w:val="superscript"/>
        </w:rPr>
        <w:t>19</w:t>
      </w:r>
      <w:r w:rsidRPr="006B2642">
        <w:rPr>
          <w:color w:val="000000"/>
          <w:sz w:val="24"/>
        </w:rPr>
        <w:t>È per questo dunque che i Giudei sparsi in ogni provincia straniera celebrano con gioia il quattordicesimo giorno del mese di Adar come giorno di festa, mandando ciascuno regali al suo prossimo. Coloro che risiedono invece nelle città principali celebrano con gioia anche il quindicesimo giorno del mese di Adar come giorno di festa, mandando ciascuno regali al suo prossimo.</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20</w:t>
      </w:r>
      <w:r w:rsidRPr="006B2642">
        <w:rPr>
          <w:color w:val="000000"/>
          <w:sz w:val="24"/>
        </w:rPr>
        <w:t xml:space="preserve">Mardocheo scrisse queste cose su un libro e lo mandò ai Giudei che vivevano nel regno di Artaserse vicini e lontani, </w:t>
      </w:r>
      <w:r w:rsidRPr="006B2642">
        <w:rPr>
          <w:color w:val="000000"/>
          <w:position w:val="6"/>
          <w:vertAlign w:val="superscript"/>
        </w:rPr>
        <w:t>21</w:t>
      </w:r>
      <w:r w:rsidRPr="006B2642">
        <w:rPr>
          <w:color w:val="000000"/>
          <w:sz w:val="24"/>
        </w:rPr>
        <w:t xml:space="preserve">per stabilire questi giorni come festivi, da celebrare il quattordici e il quindici del mese di Adar. </w:t>
      </w:r>
      <w:r w:rsidRPr="006B2642">
        <w:rPr>
          <w:color w:val="000000"/>
          <w:position w:val="6"/>
          <w:vertAlign w:val="superscript"/>
        </w:rPr>
        <w:t>22</w:t>
      </w:r>
      <w:r w:rsidRPr="006B2642">
        <w:rPr>
          <w:color w:val="000000"/>
          <w:sz w:val="24"/>
        </w:rPr>
        <w:t xml:space="preserve">In quei giorni infatti i Giudei ebbero tregua dai loro nemici, e quello fu il mese, Adar, nel quale essi passarono dal pianto alla gioia e dal dolore a un giorno di festa; perciò esso deve essere considerato tutto quanto come un periodo di giorni festivi, di nozze ed esultanza, in cui si inviano doni agli amici e ai poveri.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23</w:t>
      </w:r>
      <w:r w:rsidRPr="006B2642">
        <w:rPr>
          <w:color w:val="000000"/>
          <w:sz w:val="24"/>
        </w:rPr>
        <w:t xml:space="preserve">I Giudei approvarono il racconto che aveva scritto loro Mardocheo: </w:t>
      </w:r>
      <w:r w:rsidRPr="006B2642">
        <w:rPr>
          <w:color w:val="000000"/>
          <w:position w:val="6"/>
          <w:vertAlign w:val="superscript"/>
        </w:rPr>
        <w:t>24</w:t>
      </w:r>
      <w:r w:rsidRPr="006B2642">
        <w:rPr>
          <w:color w:val="000000"/>
          <w:sz w:val="24"/>
        </w:rPr>
        <w:t xml:space="preserve">come Aman, figlio di Amadàta, il Macèdone, li aveva combattuti, come egli </w:t>
      </w:r>
      <w:r w:rsidRPr="006B2642">
        <w:rPr>
          <w:color w:val="000000"/>
          <w:sz w:val="24"/>
        </w:rPr>
        <w:lastRenderedPageBreak/>
        <w:t xml:space="preserve">aveva emesso il decreto e aveva tirato le sorti per farli scomparire </w:t>
      </w:r>
      <w:r w:rsidRPr="006B2642">
        <w:rPr>
          <w:color w:val="000000"/>
          <w:position w:val="6"/>
          <w:vertAlign w:val="superscript"/>
        </w:rPr>
        <w:t>25</w:t>
      </w:r>
      <w:r w:rsidRPr="006B2642">
        <w:rPr>
          <w:color w:val="000000"/>
          <w:sz w:val="24"/>
        </w:rPr>
        <w:t>e come egli era andato dal re dicendogli di impiccare Mardocheo; ma tutti i mali che egli aveva cercato di far cadere sopra i Giudei erano venuti sopra di lui, ed era stato impiccato lui e i suoi figli.</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26</w:t>
      </w:r>
      <w:r w:rsidRPr="006B2642">
        <w:rPr>
          <w:color w:val="000000"/>
          <w:sz w:val="24"/>
        </w:rPr>
        <w:t xml:space="preserve">Perciò quei giorni furono chiamati </w:t>
      </w:r>
      <w:r w:rsidRPr="006B2642">
        <w:rPr>
          <w:i/>
          <w:color w:val="000000"/>
          <w:sz w:val="24"/>
        </w:rPr>
        <w:t>Purìm</w:t>
      </w:r>
      <w:r w:rsidRPr="006B2642">
        <w:rPr>
          <w:color w:val="000000"/>
          <w:sz w:val="24"/>
        </w:rPr>
        <w:t xml:space="preserve"> a motivo delle sorti, poiché nella loro lingua esse sono chiamate </w:t>
      </w:r>
      <w:r w:rsidRPr="006B2642">
        <w:rPr>
          <w:i/>
          <w:color w:val="000000"/>
          <w:sz w:val="24"/>
        </w:rPr>
        <w:t>Purìm</w:t>
      </w:r>
      <w:r w:rsidRPr="006B2642">
        <w:rPr>
          <w:color w:val="000000"/>
          <w:sz w:val="24"/>
        </w:rPr>
        <w:t xml:space="preserve">, e a motivo delle parole di questa lettera, che ricordava tutto quello che avevano sofferto e che era loro capitato. </w:t>
      </w:r>
      <w:r w:rsidRPr="006B2642">
        <w:rPr>
          <w:color w:val="000000"/>
          <w:position w:val="6"/>
          <w:vertAlign w:val="superscript"/>
        </w:rPr>
        <w:t>27</w:t>
      </w:r>
      <w:r w:rsidRPr="006B2642">
        <w:rPr>
          <w:color w:val="000000"/>
          <w:sz w:val="24"/>
        </w:rPr>
        <w:t xml:space="preserve">Mardocheo stabilì e i Giudei approvarono per sé, per i loro discendenti e per quelli che si fossero uniti a loro, che non si sarebbero comportati in modo diverso: questi giorni dovevano essere un memoriale da osservare di generazione in generazione, in ogni città, famiglia e provincia. </w:t>
      </w:r>
      <w:r w:rsidRPr="006B2642">
        <w:rPr>
          <w:color w:val="000000"/>
          <w:position w:val="6"/>
          <w:vertAlign w:val="superscript"/>
        </w:rPr>
        <w:t>28</w:t>
      </w:r>
      <w:r w:rsidRPr="006B2642">
        <w:rPr>
          <w:color w:val="000000"/>
          <w:sz w:val="24"/>
        </w:rPr>
        <w:t xml:space="preserve">Questi giorni dei </w:t>
      </w:r>
      <w:r w:rsidRPr="006B2642">
        <w:rPr>
          <w:i/>
          <w:color w:val="000000"/>
          <w:sz w:val="24"/>
        </w:rPr>
        <w:t>Purìm</w:t>
      </w:r>
      <w:r w:rsidRPr="006B2642">
        <w:rPr>
          <w:color w:val="000000"/>
          <w:sz w:val="24"/>
        </w:rPr>
        <w:t xml:space="preserve"> saranno celebrati in ogni tempo, e il loro ricordo non sia lasciato cadere dai loro discendenti. </w:t>
      </w:r>
      <w:r w:rsidRPr="006B2642">
        <w:rPr>
          <w:color w:val="000000"/>
          <w:position w:val="6"/>
          <w:vertAlign w:val="superscript"/>
        </w:rPr>
        <w:t>29</w:t>
      </w:r>
      <w:r w:rsidRPr="006B2642">
        <w:rPr>
          <w:color w:val="000000"/>
          <w:sz w:val="24"/>
        </w:rPr>
        <w:t xml:space="preserve">La regina Ester, figlia di Aminadàb, e Mardocheo, il Giudeo, scrissero tutto quello che avevano fatto e confermarono la lettera dei </w:t>
      </w:r>
      <w:r w:rsidRPr="006B2642">
        <w:rPr>
          <w:i/>
          <w:color w:val="000000"/>
          <w:sz w:val="24"/>
        </w:rPr>
        <w:t>Purìm</w:t>
      </w:r>
      <w:r w:rsidRPr="006B2642">
        <w:rPr>
          <w:color w:val="000000"/>
          <w:sz w:val="24"/>
        </w:rPr>
        <w:t>.</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31</w:t>
      </w:r>
      <w:r w:rsidRPr="006B2642">
        <w:rPr>
          <w:color w:val="000000"/>
          <w:sz w:val="24"/>
        </w:rPr>
        <w:t xml:space="preserve">Mardocheo e la regina Ester stabilirono per sé privatamente di digiunare; imposero allora la loro volontà contro la loro salute. </w:t>
      </w:r>
      <w:r w:rsidRPr="006B2642">
        <w:rPr>
          <w:color w:val="000000"/>
          <w:position w:val="6"/>
          <w:vertAlign w:val="superscript"/>
        </w:rPr>
        <w:t>32</w:t>
      </w:r>
      <w:r w:rsidRPr="006B2642">
        <w:rPr>
          <w:color w:val="000000"/>
          <w:sz w:val="24"/>
        </w:rPr>
        <w:t>Ester lo stabilì con un ordine che fu scritto come memoriale.</w:t>
      </w:r>
      <w:r w:rsidRPr="006B2642">
        <w:rPr>
          <w:color w:val="000000"/>
          <w:position w:val="8"/>
          <w:sz w:val="12"/>
          <w:szCs w:val="12"/>
        </w:rPr>
        <w:t xml:space="preserve"> </w:t>
      </w:r>
    </w:p>
    <w:p w:rsidR="0089473D" w:rsidRPr="006B2642" w:rsidRDefault="0089473D" w:rsidP="00540E8A">
      <w:pPr>
        <w:tabs>
          <w:tab w:val="left" w:pos="1418"/>
          <w:tab w:val="left" w:pos="2268"/>
        </w:tabs>
        <w:ind w:left="851" w:firstLine="567"/>
        <w:jc w:val="both"/>
        <w:rPr>
          <w:color w:val="000000"/>
          <w:sz w:val="24"/>
        </w:rPr>
      </w:pPr>
    </w:p>
    <w:p w:rsidR="0089473D" w:rsidRPr="006B2642" w:rsidRDefault="0089473D" w:rsidP="00540E8A">
      <w:pPr>
        <w:tabs>
          <w:tab w:val="left" w:pos="1418"/>
          <w:tab w:val="left" w:pos="2268"/>
        </w:tabs>
        <w:ind w:left="851" w:hanging="851"/>
        <w:jc w:val="both"/>
        <w:rPr>
          <w:color w:val="000000"/>
          <w:sz w:val="24"/>
        </w:rPr>
      </w:pPr>
      <w:r>
        <w:rPr>
          <w:color w:val="000000"/>
          <w:sz w:val="32"/>
        </w:rPr>
        <w:tab/>
      </w:r>
      <w:r w:rsidRPr="006B2642">
        <w:rPr>
          <w:color w:val="000000"/>
          <w:sz w:val="32"/>
        </w:rPr>
        <w:tab/>
      </w:r>
      <w:r w:rsidRPr="006B2642">
        <w:rPr>
          <w:color w:val="000000"/>
          <w:position w:val="6"/>
          <w:vertAlign w:val="superscript"/>
        </w:rPr>
        <w:t>1</w:t>
      </w:r>
      <w:r w:rsidRPr="006B2642">
        <w:rPr>
          <w:color w:val="000000"/>
          <w:sz w:val="24"/>
        </w:rPr>
        <w:t xml:space="preserve">Nel dodicesimo mese, cioè il mese di Adar, il tredici del mese, quando l’ordine del re e il suo decreto dovevano essere eseguiti, il giorno in cui i nemici dei Giudei speravano di averli in loro potere, avvenne invece tutto il contrario, poiché i Giudei ebbero in mano i loro nemici. </w:t>
      </w:r>
      <w:r w:rsidRPr="006B2642">
        <w:rPr>
          <w:color w:val="000000"/>
          <w:position w:val="6"/>
          <w:vertAlign w:val="superscript"/>
        </w:rPr>
        <w:t>2</w:t>
      </w:r>
      <w:r w:rsidRPr="006B2642">
        <w:rPr>
          <w:color w:val="000000"/>
          <w:sz w:val="24"/>
        </w:rPr>
        <w:t xml:space="preserve">I Giudei si radunarono nelle loro città, in tutte le province del re Assuero, per stendere la mano contro quelli che cercavano di fare loro del male; nessuno poté resistere loro, perché il timore dei Giudei era piombato su tutti i popoli. </w:t>
      </w:r>
      <w:r w:rsidRPr="006B2642">
        <w:rPr>
          <w:color w:val="000000"/>
          <w:position w:val="6"/>
          <w:vertAlign w:val="superscript"/>
        </w:rPr>
        <w:t>3</w:t>
      </w:r>
      <w:r w:rsidRPr="006B2642">
        <w:rPr>
          <w:color w:val="000000"/>
          <w:sz w:val="24"/>
        </w:rPr>
        <w:t xml:space="preserve">Tutti i capi delle province, i satrapi, i governatori e quelli che curavano gli affari del re diedero man forte ai Giudei, perché il timore di Mardocheo era piombato su di loro. </w:t>
      </w:r>
      <w:r w:rsidRPr="006B2642">
        <w:rPr>
          <w:color w:val="000000"/>
          <w:position w:val="6"/>
          <w:vertAlign w:val="superscript"/>
        </w:rPr>
        <w:t>4</w:t>
      </w:r>
      <w:r w:rsidRPr="006B2642">
        <w:rPr>
          <w:color w:val="000000"/>
          <w:sz w:val="24"/>
        </w:rPr>
        <w:t xml:space="preserve">Mardocheo, infatti, era grande nella reggia e per tutte le province si diffondeva la sua fama; quest’uomo, Mardocheo, diventava sempre più potente. </w:t>
      </w:r>
      <w:r w:rsidRPr="006B2642">
        <w:rPr>
          <w:color w:val="000000"/>
          <w:position w:val="6"/>
          <w:vertAlign w:val="superscript"/>
        </w:rPr>
        <w:t>5</w:t>
      </w:r>
      <w:r w:rsidRPr="006B2642">
        <w:rPr>
          <w:color w:val="000000"/>
          <w:sz w:val="24"/>
        </w:rPr>
        <w:t xml:space="preserve">I Giudei dunque colpirono tutti i nemici, passandoli a fil di spada, uccidendoli e sterminandoli; fecero dei nemici quello che vollero. </w:t>
      </w:r>
      <w:r w:rsidRPr="006B2642">
        <w:rPr>
          <w:color w:val="000000"/>
          <w:position w:val="6"/>
          <w:vertAlign w:val="superscript"/>
        </w:rPr>
        <w:t>6</w:t>
      </w:r>
      <w:r w:rsidRPr="006B2642">
        <w:rPr>
          <w:color w:val="000000"/>
          <w:sz w:val="24"/>
        </w:rPr>
        <w:t xml:space="preserve">Nella cittadella di Susa i Giudei uccisero e sterminarono cinquecento uomini </w:t>
      </w:r>
      <w:r w:rsidRPr="006B2642">
        <w:rPr>
          <w:color w:val="000000"/>
          <w:position w:val="6"/>
          <w:vertAlign w:val="superscript"/>
        </w:rPr>
        <w:t>7</w:t>
      </w:r>
      <w:r w:rsidRPr="006B2642">
        <w:rPr>
          <w:color w:val="000000"/>
          <w:sz w:val="24"/>
        </w:rPr>
        <w:t xml:space="preserve">e misero a morte Parsandàta, Dalfòn, Aspàta, </w:t>
      </w:r>
      <w:r w:rsidRPr="006B2642">
        <w:rPr>
          <w:color w:val="000000"/>
          <w:position w:val="6"/>
          <w:vertAlign w:val="superscript"/>
        </w:rPr>
        <w:t>8</w:t>
      </w:r>
      <w:r w:rsidRPr="006B2642">
        <w:rPr>
          <w:color w:val="000000"/>
          <w:sz w:val="24"/>
        </w:rPr>
        <w:t xml:space="preserve">Poràta, Adalià, Aridàta, </w:t>
      </w:r>
      <w:r w:rsidRPr="006B2642">
        <w:rPr>
          <w:color w:val="000000"/>
          <w:position w:val="6"/>
          <w:vertAlign w:val="superscript"/>
        </w:rPr>
        <w:t>9</w:t>
      </w:r>
      <w:r w:rsidRPr="006B2642">
        <w:rPr>
          <w:color w:val="000000"/>
          <w:sz w:val="24"/>
        </w:rPr>
        <w:t xml:space="preserve">Parmàsta, Arisài, Aridài e Vaizàta, </w:t>
      </w:r>
      <w:r w:rsidRPr="006B2642">
        <w:rPr>
          <w:color w:val="000000"/>
          <w:position w:val="6"/>
          <w:vertAlign w:val="superscript"/>
        </w:rPr>
        <w:t>10</w:t>
      </w:r>
      <w:r w:rsidRPr="006B2642">
        <w:rPr>
          <w:color w:val="000000"/>
          <w:sz w:val="24"/>
        </w:rPr>
        <w:t xml:space="preserve">i dieci figli di Aman, figlio di Ammedàta, il nemico dei Giudei, ma non si diedero al saccheggio. </w:t>
      </w:r>
      <w:r w:rsidRPr="006B2642">
        <w:rPr>
          <w:color w:val="000000"/>
          <w:position w:val="6"/>
          <w:vertAlign w:val="superscript"/>
        </w:rPr>
        <w:t>11</w:t>
      </w:r>
      <w:r w:rsidRPr="006B2642">
        <w:rPr>
          <w:color w:val="000000"/>
          <w:sz w:val="24"/>
        </w:rPr>
        <w:t xml:space="preserve">Quel giorno stesso il numero di quelli che erano stati uccisi nella cittadella di Susa fu portato a conoscenza del re.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12</w:t>
      </w:r>
      <w:r w:rsidRPr="006B2642">
        <w:rPr>
          <w:color w:val="000000"/>
          <w:sz w:val="24"/>
        </w:rPr>
        <w:t xml:space="preserve">Il re disse alla regina Ester: «Nella cittadella di Susa i Giudei hanno ucciso, hanno sterminato cinquecento uomini e i dieci figli di Aman; che cosa avranno mai fatto nelle altre province del re? Ora che cosa chiedi di più? Ti sarà dato. Che cos’altro desideri? Sarà fatto!». </w:t>
      </w:r>
      <w:r w:rsidRPr="006B2642">
        <w:rPr>
          <w:color w:val="000000"/>
          <w:position w:val="6"/>
          <w:vertAlign w:val="superscript"/>
        </w:rPr>
        <w:t>13</w:t>
      </w:r>
      <w:r w:rsidRPr="006B2642">
        <w:rPr>
          <w:color w:val="000000"/>
          <w:sz w:val="24"/>
        </w:rPr>
        <w:t xml:space="preserve">Allora Ester disse: «Se così piace al re, sia permesso ai Giudei che sono a Susa di fare anche domani quello che era stato decretato per oggi; siano impiccati al palo i dieci figli di Aman». </w:t>
      </w:r>
      <w:r w:rsidRPr="006B2642">
        <w:rPr>
          <w:color w:val="000000"/>
          <w:position w:val="6"/>
          <w:vertAlign w:val="superscript"/>
        </w:rPr>
        <w:t>14</w:t>
      </w:r>
      <w:r w:rsidRPr="006B2642">
        <w:rPr>
          <w:color w:val="000000"/>
          <w:sz w:val="24"/>
        </w:rPr>
        <w:t xml:space="preserve">Il re ordinò che così fosse fatto. Il decreto fu promulgato a Susa e i dieci figli di Aman furono appesi al palo. </w:t>
      </w:r>
      <w:r w:rsidRPr="006B2642">
        <w:rPr>
          <w:color w:val="000000"/>
          <w:position w:val="6"/>
          <w:vertAlign w:val="superscript"/>
        </w:rPr>
        <w:t>15</w:t>
      </w:r>
      <w:r w:rsidRPr="006B2642">
        <w:rPr>
          <w:color w:val="000000"/>
          <w:sz w:val="24"/>
        </w:rPr>
        <w:t xml:space="preserve">I Giudei che erano a Susa si radunarono </w:t>
      </w:r>
      <w:r w:rsidRPr="006B2642">
        <w:rPr>
          <w:color w:val="000000"/>
          <w:sz w:val="24"/>
        </w:rPr>
        <w:lastRenderedPageBreak/>
        <w:t xml:space="preserve">ancora il quattordici del mese di Adar e uccisero a Susa trecento uomini, ma non si diedero al saccheggio. </w:t>
      </w:r>
      <w:r w:rsidRPr="006B2642">
        <w:rPr>
          <w:color w:val="000000"/>
          <w:position w:val="6"/>
          <w:vertAlign w:val="superscript"/>
        </w:rPr>
        <w:t>16</w:t>
      </w:r>
      <w:r w:rsidRPr="006B2642">
        <w:rPr>
          <w:color w:val="000000"/>
          <w:sz w:val="24"/>
        </w:rPr>
        <w:t xml:space="preserve">Anche gli altri Giudei che erano nelle province del re si radunarono, difesero la loro vita e si misero al sicuro dagli attacchi dei nemici; uccisero settantacinquemila tra quelli che li odiavano, ma non si diedero al saccheggio. </w:t>
      </w:r>
      <w:r w:rsidRPr="006B2642">
        <w:rPr>
          <w:color w:val="000000"/>
          <w:position w:val="6"/>
          <w:vertAlign w:val="superscript"/>
        </w:rPr>
        <w:t>17</w:t>
      </w:r>
      <w:r w:rsidRPr="006B2642">
        <w:rPr>
          <w:color w:val="000000"/>
          <w:sz w:val="24"/>
        </w:rPr>
        <w:t xml:space="preserve">Questo avvenne il tredici del mese di Adar; il quattordici si riposarono e ne fecero un giorno di banchetto e di gioia. </w:t>
      </w:r>
      <w:r w:rsidRPr="006B2642">
        <w:rPr>
          <w:color w:val="000000"/>
          <w:position w:val="6"/>
          <w:vertAlign w:val="superscript"/>
        </w:rPr>
        <w:t>18</w:t>
      </w:r>
      <w:r w:rsidRPr="006B2642">
        <w:rPr>
          <w:color w:val="000000"/>
          <w:sz w:val="24"/>
        </w:rPr>
        <w:t xml:space="preserve">I Giudei che erano a Susa si radunarono invece il tredici e il quattordici di quel mese; il quindici si riposarono e ne fecero un giorno di banchetto e di gioia. </w:t>
      </w:r>
      <w:r w:rsidRPr="006B2642">
        <w:rPr>
          <w:color w:val="000000"/>
          <w:position w:val="6"/>
          <w:vertAlign w:val="superscript"/>
        </w:rPr>
        <w:t>19</w:t>
      </w:r>
      <w:r w:rsidRPr="006B2642">
        <w:rPr>
          <w:color w:val="000000"/>
          <w:sz w:val="24"/>
        </w:rPr>
        <w:t xml:space="preserve">Perciò i Giudei della campagna, che abitano in città non circondate da mura, fanno del quattordici del mese di Adar un giorno di gioia, di banchetto e di festa, nel quale si mandano regali gli uni gli altri.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20</w:t>
      </w:r>
      <w:r w:rsidRPr="006B2642">
        <w:rPr>
          <w:color w:val="000000"/>
          <w:sz w:val="24"/>
        </w:rPr>
        <w:t xml:space="preserve">Mardocheo mise per iscritto questi avvenimenti e mandò lettere a tutti i Giudei che erano in tutte le province del re Assuero, vicini e lontani, </w:t>
      </w:r>
      <w:r w:rsidRPr="006B2642">
        <w:rPr>
          <w:color w:val="000000"/>
          <w:position w:val="6"/>
          <w:vertAlign w:val="superscript"/>
        </w:rPr>
        <w:t>21</w:t>
      </w:r>
      <w:r w:rsidRPr="006B2642">
        <w:rPr>
          <w:color w:val="000000"/>
          <w:sz w:val="24"/>
        </w:rPr>
        <w:t xml:space="preserve">per stabilire loro che ogni anno celebrassero il quattordici e il quindici del mese di Adar, </w:t>
      </w:r>
      <w:r w:rsidRPr="006B2642">
        <w:rPr>
          <w:color w:val="000000"/>
          <w:position w:val="6"/>
          <w:vertAlign w:val="superscript"/>
        </w:rPr>
        <w:t>22</w:t>
      </w:r>
      <w:r w:rsidRPr="006B2642">
        <w:rPr>
          <w:color w:val="000000"/>
          <w:sz w:val="24"/>
        </w:rPr>
        <w:t xml:space="preserve">come giorni nei quali i Giudei ebbero tregua dai loro nemici e il mese in cui il loro dolore si mutò in gioia, il loro lutto in festa, e perché li trascorressero come giorni di banchetto e di gioia, scambiandosi regali e facendo doni ai poveri.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23</w:t>
      </w:r>
      <w:r w:rsidRPr="006B2642">
        <w:rPr>
          <w:color w:val="000000"/>
          <w:sz w:val="24"/>
        </w:rPr>
        <w:t xml:space="preserve">I Giudei ratificarono quello che avevano già cominciato a fare e che Mardocheo aveva loro prescritto. </w:t>
      </w:r>
      <w:r w:rsidRPr="006B2642">
        <w:rPr>
          <w:color w:val="000000"/>
          <w:position w:val="6"/>
          <w:vertAlign w:val="superscript"/>
        </w:rPr>
        <w:t>24</w:t>
      </w:r>
      <w:r w:rsidRPr="006B2642">
        <w:rPr>
          <w:color w:val="000000"/>
          <w:sz w:val="24"/>
        </w:rPr>
        <w:t xml:space="preserve">Aman, infatti, il figlio di Ammedàta, l’Agaghita, il nemico di tutti i Giudei, aveva tramato contro i Giudei per distruggerli e aveva gettato il </w:t>
      </w:r>
      <w:r w:rsidRPr="006B2642">
        <w:rPr>
          <w:i/>
          <w:color w:val="000000"/>
          <w:sz w:val="24"/>
        </w:rPr>
        <w:t>pur</w:t>
      </w:r>
      <w:r w:rsidRPr="006B2642">
        <w:rPr>
          <w:color w:val="000000"/>
          <w:sz w:val="24"/>
        </w:rPr>
        <w:t xml:space="preserve">, cioè la sorte, per confonderli e farli perire. </w:t>
      </w:r>
      <w:r w:rsidRPr="006B2642">
        <w:rPr>
          <w:color w:val="000000"/>
          <w:position w:val="6"/>
          <w:vertAlign w:val="superscript"/>
        </w:rPr>
        <w:t>25</w:t>
      </w:r>
      <w:r w:rsidRPr="006B2642">
        <w:rPr>
          <w:color w:val="000000"/>
          <w:sz w:val="24"/>
        </w:rPr>
        <w:t>Ma quando Ester si fu presentata al re, questi ordinò con uno scritto che la scellerata trama di Aman contro i Giudei fosse fatta ricadere sul capo di lui e che egli e i suoi figli fossero impiccati al palo.</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26</w:t>
      </w:r>
      <w:r w:rsidRPr="006B2642">
        <w:rPr>
          <w:color w:val="000000"/>
          <w:sz w:val="24"/>
        </w:rPr>
        <w:t xml:space="preserve">Perciò quei giorni furono chiamati </w:t>
      </w:r>
      <w:r w:rsidRPr="006B2642">
        <w:rPr>
          <w:i/>
          <w:color w:val="000000"/>
          <w:sz w:val="24"/>
        </w:rPr>
        <w:t>Purìm</w:t>
      </w:r>
      <w:r w:rsidRPr="006B2642">
        <w:rPr>
          <w:color w:val="000000"/>
          <w:sz w:val="24"/>
        </w:rPr>
        <w:t xml:space="preserve"> dalla parola </w:t>
      </w:r>
      <w:r w:rsidRPr="006B2642">
        <w:rPr>
          <w:i/>
          <w:color w:val="000000"/>
          <w:sz w:val="24"/>
        </w:rPr>
        <w:t>pur</w:t>
      </w:r>
      <w:r w:rsidRPr="006B2642">
        <w:rPr>
          <w:color w:val="000000"/>
          <w:sz w:val="24"/>
        </w:rPr>
        <w:t xml:space="preserve">. In conformità a tutto ciò che era contenuto in quella lettera, e in seguito a quanto avevano visto a questo proposito ed era loro accaduto, </w:t>
      </w:r>
      <w:r w:rsidRPr="006B2642">
        <w:rPr>
          <w:color w:val="000000"/>
          <w:position w:val="6"/>
          <w:vertAlign w:val="superscript"/>
        </w:rPr>
        <w:t>27</w:t>
      </w:r>
      <w:r w:rsidRPr="006B2642">
        <w:rPr>
          <w:color w:val="000000"/>
          <w:sz w:val="24"/>
        </w:rPr>
        <w:t xml:space="preserve">i Giudei stabilirono e accettarono per sé, per la loro stirpe e per quanti si fossero uniti a loro, di celebrare in modo irrevocabile ogni anno quei due giorni, secondo le disposizioni di quello scritto e alla data fissata. </w:t>
      </w:r>
      <w:r w:rsidRPr="006B2642">
        <w:rPr>
          <w:color w:val="000000"/>
          <w:position w:val="6"/>
          <w:vertAlign w:val="superscript"/>
        </w:rPr>
        <w:t>28</w:t>
      </w:r>
      <w:r w:rsidRPr="006B2642">
        <w:rPr>
          <w:color w:val="000000"/>
          <w:sz w:val="24"/>
        </w:rPr>
        <w:t xml:space="preserve">Questi giorni devono essere commemorati e celebrati di generazione in generazione, in ogni famiglia, in ogni provincia, in ogni città; questi giorni di </w:t>
      </w:r>
      <w:r w:rsidRPr="006B2642">
        <w:rPr>
          <w:i/>
          <w:color w:val="000000"/>
          <w:sz w:val="24"/>
        </w:rPr>
        <w:t>Purìm</w:t>
      </w:r>
      <w:r w:rsidRPr="006B2642">
        <w:rPr>
          <w:color w:val="000000"/>
          <w:sz w:val="24"/>
        </w:rPr>
        <w:t xml:space="preserve"> non devono cessare mai di essere celebrati fra i Giudei e il loro ricordo non dovrà mai cancellarsi fra i loro discendenti. </w:t>
      </w:r>
      <w:r w:rsidRPr="006B2642">
        <w:rPr>
          <w:color w:val="000000"/>
          <w:position w:val="6"/>
          <w:vertAlign w:val="superscript"/>
        </w:rPr>
        <w:t>29</w:t>
      </w:r>
      <w:r w:rsidRPr="006B2642">
        <w:rPr>
          <w:color w:val="000000"/>
          <w:sz w:val="24"/>
        </w:rPr>
        <w:t xml:space="preserve">La regina Ester, figlia di Abicàil, e Mardocheo, il Giudeo, scrissero con piena autorità, per dare valore a questa loro seconda lettera relativa ai </w:t>
      </w:r>
      <w:r w:rsidRPr="006B2642">
        <w:rPr>
          <w:i/>
          <w:color w:val="000000"/>
          <w:sz w:val="24"/>
        </w:rPr>
        <w:t>Purìm</w:t>
      </w:r>
      <w:r w:rsidRPr="006B2642">
        <w:rPr>
          <w:color w:val="000000"/>
          <w:sz w:val="24"/>
        </w:rPr>
        <w:t>.</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30</w:t>
      </w:r>
      <w:r w:rsidRPr="006B2642">
        <w:rPr>
          <w:color w:val="000000"/>
          <w:sz w:val="24"/>
        </w:rPr>
        <w:t xml:space="preserve">Si mandarono lettere a tutti i Giudei nelle centoventisette province del regno di Assuero, con parole di pace e di fedeltà, </w:t>
      </w:r>
      <w:r w:rsidRPr="006B2642">
        <w:rPr>
          <w:color w:val="000000"/>
          <w:position w:val="6"/>
          <w:vertAlign w:val="superscript"/>
        </w:rPr>
        <w:t>31</w:t>
      </w:r>
      <w:r w:rsidRPr="006B2642">
        <w:rPr>
          <w:color w:val="000000"/>
          <w:sz w:val="24"/>
        </w:rPr>
        <w:t xml:space="preserve">per stabilire questi giorni di </w:t>
      </w:r>
      <w:r w:rsidRPr="006B2642">
        <w:rPr>
          <w:i/>
          <w:color w:val="000000"/>
          <w:sz w:val="24"/>
        </w:rPr>
        <w:t>Purìm</w:t>
      </w:r>
      <w:r w:rsidRPr="006B2642">
        <w:rPr>
          <w:color w:val="000000"/>
          <w:sz w:val="24"/>
        </w:rPr>
        <w:t xml:space="preserve"> nelle loro date precise, come avevano stabilito loro Mardocheo, il Giudeo, e la regina Ester, e avevano disposto per sé e per i loro discendenti, in occasione del loro digiuno e del loro lamento. </w:t>
      </w:r>
      <w:r w:rsidRPr="006B2642">
        <w:rPr>
          <w:color w:val="000000"/>
          <w:position w:val="6"/>
          <w:vertAlign w:val="superscript"/>
        </w:rPr>
        <w:t>32</w:t>
      </w:r>
      <w:r w:rsidRPr="006B2642">
        <w:rPr>
          <w:color w:val="000000"/>
          <w:sz w:val="24"/>
        </w:rPr>
        <w:t xml:space="preserve">Così la disposizione di Ester stabilì gli ordinamenti di questi </w:t>
      </w:r>
      <w:r w:rsidRPr="006B2642">
        <w:rPr>
          <w:i/>
          <w:color w:val="000000"/>
          <w:sz w:val="24"/>
        </w:rPr>
        <w:t>Purìm</w:t>
      </w:r>
      <w:r w:rsidRPr="006B2642">
        <w:rPr>
          <w:color w:val="000000"/>
          <w:sz w:val="24"/>
        </w:rPr>
        <w:t xml:space="preserve"> e fu scritta in un libro.</w:t>
      </w:r>
    </w:p>
    <w:p w:rsidR="0089473D" w:rsidRPr="006B2642" w:rsidRDefault="0089473D" w:rsidP="00540E8A">
      <w:pPr>
        <w:tabs>
          <w:tab w:val="left" w:pos="1418"/>
          <w:tab w:val="left" w:pos="2268"/>
        </w:tabs>
        <w:ind w:left="851" w:firstLine="567"/>
        <w:jc w:val="both"/>
        <w:rPr>
          <w:color w:val="000000"/>
          <w:sz w:val="24"/>
        </w:rPr>
      </w:pPr>
    </w:p>
    <w:p w:rsidR="0089473D" w:rsidRPr="00754276" w:rsidRDefault="0089473D" w:rsidP="00754276">
      <w:pPr>
        <w:widowControl w:val="0"/>
        <w:tabs>
          <w:tab w:val="left" w:pos="1418"/>
        </w:tabs>
        <w:ind w:left="851" w:firstLine="567"/>
        <w:jc w:val="both"/>
        <w:rPr>
          <w:color w:val="000000"/>
          <w:sz w:val="24"/>
        </w:rPr>
      </w:pPr>
    </w:p>
    <w:p w:rsidR="0089473D" w:rsidRPr="00A30629" w:rsidRDefault="0089473D" w:rsidP="00190FE6">
      <w:pPr>
        <w:pStyle w:val="Titolo1"/>
        <w:jc w:val="center"/>
        <w:rPr>
          <w:rFonts w:ascii="Arial" w:hAnsi="Arial" w:cs="Arial"/>
          <w:bCs/>
          <w:sz w:val="40"/>
          <w:szCs w:val="40"/>
        </w:rPr>
      </w:pPr>
      <w:bookmarkStart w:id="440" w:name="_Toc62155397"/>
      <w:r w:rsidRPr="00A30629">
        <w:rPr>
          <w:rFonts w:ascii="Arial" w:hAnsi="Arial" w:cs="Arial"/>
          <w:bCs/>
          <w:sz w:val="40"/>
          <w:szCs w:val="40"/>
        </w:rPr>
        <w:lastRenderedPageBreak/>
        <w:t>COMMENTO TEOLOGICO DEL TESTO</w:t>
      </w:r>
      <w:bookmarkEnd w:id="440"/>
    </w:p>
    <w:p w:rsidR="0089473D" w:rsidRDefault="0089473D" w:rsidP="00190FE6">
      <w:pPr>
        <w:pStyle w:val="Titolo2"/>
        <w:rPr>
          <w:i w:val="0"/>
          <w:sz w:val="40"/>
          <w:szCs w:val="40"/>
        </w:rPr>
      </w:pPr>
      <w:bookmarkStart w:id="441" w:name="_Toc62155398"/>
      <w:r>
        <w:rPr>
          <w:i w:val="0"/>
          <w:sz w:val="40"/>
          <w:szCs w:val="40"/>
        </w:rPr>
        <w:t>Difesa preventiva dei Giudei</w:t>
      </w:r>
      <w:bookmarkEnd w:id="441"/>
    </w:p>
    <w:p w:rsidR="0089473D" w:rsidRPr="005A21D2" w:rsidRDefault="0089473D" w:rsidP="00540E8A"/>
    <w:p w:rsidR="0089473D" w:rsidRDefault="0089473D" w:rsidP="00540E8A">
      <w:pPr>
        <w:pStyle w:val="Corpodeltesto2"/>
      </w:pPr>
      <w:r w:rsidRPr="006B2642">
        <w:rPr>
          <w:position w:val="6"/>
          <w:vertAlign w:val="superscript"/>
        </w:rPr>
        <w:t>1</w:t>
      </w:r>
      <w:r w:rsidRPr="006B2642">
        <w:t>Il dodicesimo mese, il tredici del mese di Adar, le lettere scritte dal re erano giunte.</w:t>
      </w:r>
    </w:p>
    <w:p w:rsidR="0089473D" w:rsidRDefault="0089473D" w:rsidP="00540E8A">
      <w:pPr>
        <w:pStyle w:val="Corpotesto"/>
      </w:pPr>
      <w:r>
        <w:t>I cavalieri avevano consegnato per tempo tutte le lettere.</w:t>
      </w:r>
    </w:p>
    <w:p w:rsidR="0089473D" w:rsidRDefault="0089473D" w:rsidP="00540E8A">
      <w:pPr>
        <w:pStyle w:val="Corpotesto"/>
      </w:pPr>
      <w:r w:rsidRPr="006B2642">
        <w:t>Il dodicesimo mese, il tredici del mese di Adar, le lettere scritte dal re erano giunte.</w:t>
      </w:r>
    </w:p>
    <w:p w:rsidR="0089473D" w:rsidRDefault="0089473D" w:rsidP="00540E8A">
      <w:pPr>
        <w:pStyle w:val="Corpotesto"/>
      </w:pPr>
      <w:r>
        <w:t xml:space="preserve">Tutto l’impero era a conoscenza del nuovo editto regale, il quale concedeva ai Giudei la facoltà di potersi difendere secondo le loro leggi. </w:t>
      </w:r>
    </w:p>
    <w:p w:rsidR="0089473D" w:rsidRDefault="0089473D" w:rsidP="00540E8A">
      <w:pPr>
        <w:pStyle w:val="Corpodeltesto2"/>
      </w:pPr>
      <w:r w:rsidRPr="006B2642">
        <w:rPr>
          <w:position w:val="6"/>
          <w:vertAlign w:val="superscript"/>
        </w:rPr>
        <w:t>2</w:t>
      </w:r>
      <w:r w:rsidRPr="006B2642">
        <w:t>In quel giorno i nemici dei Giudei perirono; nessuno resistette per paura di loro.</w:t>
      </w:r>
    </w:p>
    <w:p w:rsidR="0089473D" w:rsidRDefault="0089473D" w:rsidP="00540E8A">
      <w:pPr>
        <w:pStyle w:val="Corpotesto"/>
      </w:pPr>
      <w:r>
        <w:t>In quel giorno periscono i nemici dei Giudei. Nessuno resiste per paura di loro.</w:t>
      </w:r>
    </w:p>
    <w:p w:rsidR="0089473D" w:rsidRDefault="0089473D" w:rsidP="00540E8A">
      <w:pPr>
        <w:pStyle w:val="Corpotesto"/>
      </w:pPr>
      <w:r>
        <w:t>È nemico dei Giudei chi vuole essere nemico. Tutti sapevano che i Giudei avevano facoltà di potersi difendere.</w:t>
      </w:r>
    </w:p>
    <w:p w:rsidR="0089473D" w:rsidRDefault="0089473D" w:rsidP="00540E8A">
      <w:pPr>
        <w:pStyle w:val="Corpotesto"/>
      </w:pPr>
      <w:r>
        <w:t xml:space="preserve">Chi li attaccava, lo faceva a suo rischio e pericolo. Dio era dalla loro parte e nessuno potrà mai combattere contro il Signore. </w:t>
      </w:r>
    </w:p>
    <w:p w:rsidR="0089473D" w:rsidRDefault="0089473D" w:rsidP="00540E8A">
      <w:pPr>
        <w:pStyle w:val="Corpodeltesto2"/>
      </w:pPr>
      <w:r w:rsidRPr="006B2642">
        <w:rPr>
          <w:position w:val="6"/>
          <w:vertAlign w:val="superscript"/>
        </w:rPr>
        <w:t>3</w:t>
      </w:r>
      <w:r w:rsidRPr="006B2642">
        <w:t>Infatti i capi dei satrapi, i prìncipi e gli scribi del re onoravano i Giudei, poiché la paura di Mardocheo si era impadronita di loro.</w:t>
      </w:r>
    </w:p>
    <w:p w:rsidR="0089473D" w:rsidRDefault="0089473D" w:rsidP="00540E8A">
      <w:pPr>
        <w:pStyle w:val="Corpotesto"/>
      </w:pPr>
      <w:r>
        <w:t>Altra cosa che che il Signore aveva fatto era questa: aveva messo la paura di Mardocheo nel cuore di tutti i satrapi, dei prìncipi e degli scribi.</w:t>
      </w:r>
    </w:p>
    <w:p w:rsidR="0089473D" w:rsidRDefault="0089473D" w:rsidP="00540E8A">
      <w:pPr>
        <w:pStyle w:val="Corpotesto"/>
      </w:pPr>
      <w:r w:rsidRPr="006B2642">
        <w:t>Infatti i capi dei satrapi, i prìncipi e gli scribi del re onoravano i Giudei, poiché la paura di Mardocheo si era impadronita di loro.</w:t>
      </w:r>
    </w:p>
    <w:p w:rsidR="0089473D" w:rsidRDefault="0089473D" w:rsidP="00540E8A">
      <w:pPr>
        <w:pStyle w:val="Corpotesto"/>
      </w:pPr>
      <w:r>
        <w:t xml:space="preserve">Questa paura, vera opera di Dio, spingeva tutti i governanti dell’impero ad onorare i Giudei. </w:t>
      </w:r>
    </w:p>
    <w:p w:rsidR="0089473D" w:rsidRDefault="0089473D" w:rsidP="00540E8A">
      <w:pPr>
        <w:pStyle w:val="Corpotesto"/>
      </w:pPr>
      <w:r>
        <w:t xml:space="preserve">Tutti gli uomini più importanti dell’impero erano dalla loro parte. </w:t>
      </w:r>
    </w:p>
    <w:p w:rsidR="0089473D" w:rsidRDefault="0089473D" w:rsidP="00540E8A">
      <w:pPr>
        <w:pStyle w:val="Corpotesto"/>
      </w:pPr>
      <w:r>
        <w:t xml:space="preserve">Questa benevolenza </w:t>
      </w:r>
      <w:r w:rsidRPr="00B17239">
        <w:rPr>
          <w:i/>
        </w:rPr>
        <w:t>“calcolata”</w:t>
      </w:r>
      <w:r>
        <w:t xml:space="preserve"> serve al Signore per il bene del suo popolo e la crea nei cuori. Non siamo ancora nella perfezione evangelica.</w:t>
      </w:r>
    </w:p>
    <w:p w:rsidR="0089473D" w:rsidRDefault="0089473D" w:rsidP="00540E8A">
      <w:pPr>
        <w:pStyle w:val="Corpotesto"/>
      </w:pPr>
      <w:r>
        <w:t xml:space="preserve">Il cammino verso la perfezione evangelica è ancora lungo, assai lungo. </w:t>
      </w:r>
    </w:p>
    <w:p w:rsidR="0089473D" w:rsidRDefault="0089473D" w:rsidP="00540E8A">
      <w:pPr>
        <w:pStyle w:val="Corpodeltesto2"/>
      </w:pPr>
      <w:r w:rsidRPr="006B2642">
        <w:rPr>
          <w:position w:val="6"/>
          <w:vertAlign w:val="superscript"/>
        </w:rPr>
        <w:t>4</w:t>
      </w:r>
      <w:r w:rsidRPr="006B2642">
        <w:t>In effetti l’editto del re imponeva che egli fosse onorato in tutto il regno.</w:t>
      </w:r>
    </w:p>
    <w:p w:rsidR="0089473D" w:rsidRDefault="0089473D" w:rsidP="00540E8A">
      <w:pPr>
        <w:pStyle w:val="Corpotesto"/>
      </w:pPr>
      <w:r>
        <w:t>La paura dei capi verso Mardocheo nasceva da un editto del re, che imponeva che egli fosse onorato in tutto il regno.</w:t>
      </w:r>
    </w:p>
    <w:p w:rsidR="0089473D" w:rsidRDefault="0089473D" w:rsidP="00540E8A">
      <w:pPr>
        <w:pStyle w:val="Corpotesto"/>
      </w:pPr>
      <w:r>
        <w:t xml:space="preserve">Nessuno avrebbe potuto pensare di ribellarsi ad un editto regale. </w:t>
      </w:r>
    </w:p>
    <w:p w:rsidR="0089473D" w:rsidRDefault="0089473D" w:rsidP="00540E8A">
      <w:pPr>
        <w:pStyle w:val="Corpotesto"/>
      </w:pPr>
      <w:r>
        <w:t>La ribellione era per tutti sicura morte. Non vi erano vie intermedie. Lo sappiamo, perché lo abbiamo vissuto con Aman.</w:t>
      </w:r>
    </w:p>
    <w:p w:rsidR="0089473D" w:rsidRDefault="0089473D" w:rsidP="00540E8A">
      <w:pPr>
        <w:pStyle w:val="Corpotesto"/>
      </w:pPr>
      <w:r>
        <w:t>Aman aveva vilipeso il re e la regina e si trovò impiccato in un solo istante.</w:t>
      </w:r>
    </w:p>
    <w:p w:rsidR="0089473D" w:rsidRDefault="0089473D" w:rsidP="00540E8A">
      <w:pPr>
        <w:pStyle w:val="Corpodeltesto2"/>
      </w:pPr>
      <w:r w:rsidRPr="006B2642">
        <w:rPr>
          <w:position w:val="6"/>
          <w:vertAlign w:val="superscript"/>
        </w:rPr>
        <w:lastRenderedPageBreak/>
        <w:t>5</w:t>
      </w:r>
      <w:r w:rsidRPr="006B2642">
        <w:t>I Giudei dunque colpirono tutti i nemici, passandoli a fil di spada, uccidendoli e sterminandoli; fecero dei nemici quello che vollero.</w:t>
      </w:r>
    </w:p>
    <w:p w:rsidR="0089473D" w:rsidRDefault="0089473D" w:rsidP="00540E8A">
      <w:pPr>
        <w:pStyle w:val="Corpotesto"/>
      </w:pPr>
      <w:r>
        <w:t>Lo ripetiamo. Nemico dei Giudei è chi vuole esserlo, stoltamente però, a motivo del secondo decreto, il quale concedeva ai Giudei licenza di difendersi secondo le proprie leggi.</w:t>
      </w:r>
    </w:p>
    <w:p w:rsidR="0089473D" w:rsidRDefault="0089473D" w:rsidP="00540E8A">
      <w:pPr>
        <w:pStyle w:val="Corpotesto"/>
      </w:pPr>
      <w:r>
        <w:t>Infatti essi applicano le loro leggi per difendersi. La difesa era anche sterminio e strage, uccisione di interi casati.</w:t>
      </w:r>
    </w:p>
    <w:p w:rsidR="0089473D" w:rsidRDefault="0089473D" w:rsidP="00540E8A">
      <w:pPr>
        <w:pStyle w:val="Corpotesto"/>
      </w:pPr>
      <w:r w:rsidRPr="006B2642">
        <w:t>I Giudei dunque colpirono tutti i nemici, passandoli a fil di spada, uccidendoli e sterminandoli; fecero dei nemici quello che vollero.</w:t>
      </w:r>
    </w:p>
    <w:p w:rsidR="0089473D" w:rsidRDefault="0089473D" w:rsidP="00540E8A">
      <w:pPr>
        <w:pStyle w:val="Corpotesto"/>
      </w:pPr>
      <w:r>
        <w:t xml:space="preserve">I nemici vengono sterminati senza alcuna pietà, misericordia, compassione. </w:t>
      </w:r>
    </w:p>
    <w:p w:rsidR="0089473D" w:rsidRDefault="0089473D" w:rsidP="00540E8A">
      <w:pPr>
        <w:pStyle w:val="Corpodeltesto2"/>
      </w:pPr>
      <w:r w:rsidRPr="006B2642">
        <w:rPr>
          <w:position w:val="6"/>
          <w:vertAlign w:val="superscript"/>
        </w:rPr>
        <w:t>6</w:t>
      </w:r>
      <w:r w:rsidRPr="006B2642">
        <w:t>Nella città di Susa i Giudei uccisero cinquecento uomini:</w:t>
      </w:r>
    </w:p>
    <w:p w:rsidR="0089473D" w:rsidRDefault="0089473D" w:rsidP="00540E8A">
      <w:pPr>
        <w:pStyle w:val="Corpotesto"/>
      </w:pPr>
      <w:r>
        <w:t>Nella città di Susa vengono uccisi cinquecento uomini. Tra questi uccisi vi sono:</w:t>
      </w:r>
    </w:p>
    <w:p w:rsidR="0089473D" w:rsidRDefault="0089473D" w:rsidP="00540E8A">
      <w:pPr>
        <w:pStyle w:val="Corpodeltesto2"/>
      </w:pPr>
      <w:r w:rsidRPr="006B2642">
        <w:t xml:space="preserve"> </w:t>
      </w:r>
      <w:r w:rsidRPr="006B2642">
        <w:rPr>
          <w:position w:val="6"/>
          <w:vertAlign w:val="superscript"/>
        </w:rPr>
        <w:t>7</w:t>
      </w:r>
      <w:r w:rsidRPr="006B2642">
        <w:t>Farsannestàin, Delfo, Fasga,</w:t>
      </w:r>
    </w:p>
    <w:p w:rsidR="0089473D" w:rsidRDefault="0089473D" w:rsidP="00540E8A">
      <w:pPr>
        <w:pStyle w:val="Corpotesto"/>
      </w:pPr>
      <w:r>
        <w:t>Farsannestàin, Delfo, Fasga.</w:t>
      </w:r>
    </w:p>
    <w:p w:rsidR="0089473D" w:rsidRDefault="0089473D" w:rsidP="00540E8A">
      <w:pPr>
        <w:pStyle w:val="Corpodeltesto2"/>
      </w:pPr>
      <w:r w:rsidRPr="006B2642">
        <w:rPr>
          <w:position w:val="6"/>
          <w:vertAlign w:val="superscript"/>
        </w:rPr>
        <w:t>8</w:t>
      </w:r>
      <w:r w:rsidRPr="006B2642">
        <w:t>Fardata, Barea, Sarbacà,</w:t>
      </w:r>
    </w:p>
    <w:p w:rsidR="0089473D" w:rsidRDefault="0089473D" w:rsidP="00540E8A">
      <w:pPr>
        <w:pStyle w:val="Corpotesto"/>
      </w:pPr>
      <w:r>
        <w:t>Fardata, Barea, Sarbacà.</w:t>
      </w:r>
    </w:p>
    <w:p w:rsidR="0089473D" w:rsidRDefault="0089473D" w:rsidP="00540E8A">
      <w:pPr>
        <w:pStyle w:val="Corpodeltesto2"/>
      </w:pPr>
      <w:r w:rsidRPr="006B2642">
        <w:rPr>
          <w:position w:val="6"/>
          <w:vertAlign w:val="superscript"/>
        </w:rPr>
        <w:t>9</w:t>
      </w:r>
      <w:r w:rsidRPr="006B2642">
        <w:t>Marmasimà, Arufeo, Arseo, Zabuteo,</w:t>
      </w:r>
    </w:p>
    <w:p w:rsidR="0089473D" w:rsidRDefault="0089473D" w:rsidP="00540E8A">
      <w:pPr>
        <w:pStyle w:val="Corpotesto"/>
      </w:pPr>
      <w:r w:rsidRPr="006B2642">
        <w:t>Ma</w:t>
      </w:r>
      <w:r>
        <w:t>rmasimà, Arufeo, Arseo, Zabuteo.</w:t>
      </w:r>
    </w:p>
    <w:p w:rsidR="0089473D" w:rsidRDefault="0089473D" w:rsidP="00540E8A">
      <w:pPr>
        <w:pStyle w:val="Corpodeltesto2"/>
      </w:pPr>
      <w:r w:rsidRPr="006B2642">
        <w:rPr>
          <w:position w:val="6"/>
          <w:vertAlign w:val="superscript"/>
        </w:rPr>
        <w:t>10</w:t>
      </w:r>
      <w:r w:rsidRPr="006B2642">
        <w:t>i dieci figli di Aman, figlio di Amadàta, il Bugeo, nemico dei Giudei, e fecero saccheggio.</w:t>
      </w:r>
    </w:p>
    <w:p w:rsidR="0089473D" w:rsidRDefault="0089473D" w:rsidP="00540E8A">
      <w:pPr>
        <w:pStyle w:val="Corpotesto"/>
      </w:pPr>
      <w:r w:rsidRPr="006B2642">
        <w:t>I dieci figli di Aman, figlio di Amadàta, il Bugeo, nemico dei Giudei, e fecero saccheggio.</w:t>
      </w:r>
    </w:p>
    <w:p w:rsidR="0089473D" w:rsidRDefault="0089473D" w:rsidP="00540E8A">
      <w:pPr>
        <w:pStyle w:val="Corpotesto"/>
      </w:pPr>
      <w:r>
        <w:t>Oltre all’uccisione fanno anche saccheggio.</w:t>
      </w:r>
    </w:p>
    <w:p w:rsidR="0089473D" w:rsidRDefault="0089473D" w:rsidP="00540E8A">
      <w:pPr>
        <w:pStyle w:val="Corpotesto"/>
      </w:pPr>
      <w:r>
        <w:t xml:space="preserve">Così erano le leggi anticamente. Ancora la luce della verità e della carità non era penetrata nei cuori in pienezza e nella sua perfezione. </w:t>
      </w:r>
    </w:p>
    <w:p w:rsidR="0089473D" w:rsidRDefault="0089473D" w:rsidP="00540E8A">
      <w:pPr>
        <w:pStyle w:val="Corpotesto"/>
      </w:pPr>
      <w:r>
        <w:t xml:space="preserve">Per questa perfezione si devono attendere i giorni di Cristo Signore. </w:t>
      </w:r>
    </w:p>
    <w:p w:rsidR="0089473D" w:rsidRDefault="0089473D" w:rsidP="00540E8A">
      <w:pPr>
        <w:pStyle w:val="Corpodeltesto2"/>
      </w:pPr>
      <w:r w:rsidRPr="006B2642">
        <w:rPr>
          <w:position w:val="6"/>
          <w:vertAlign w:val="superscript"/>
        </w:rPr>
        <w:t>11</w:t>
      </w:r>
      <w:r w:rsidRPr="006B2642">
        <w:t>In quello stesso giorno il numero di quelli che perirono a Susa fu reso noto al re.</w:t>
      </w:r>
    </w:p>
    <w:p w:rsidR="0089473D" w:rsidRDefault="0089473D" w:rsidP="00540E8A">
      <w:pPr>
        <w:pStyle w:val="Corpotesto"/>
      </w:pPr>
      <w:r>
        <w:t>Il re viene informato del numero di quelli che perirono in Susa.</w:t>
      </w:r>
    </w:p>
    <w:p w:rsidR="0089473D" w:rsidRDefault="0089473D" w:rsidP="00540E8A">
      <w:pPr>
        <w:pStyle w:val="Corpodeltesto2"/>
      </w:pPr>
      <w:r w:rsidRPr="006B2642">
        <w:rPr>
          <w:position w:val="6"/>
          <w:vertAlign w:val="superscript"/>
        </w:rPr>
        <w:t>12</w:t>
      </w:r>
      <w:r w:rsidRPr="006B2642">
        <w:t>Allora il re disse a Ester: «I Giudei hanno fatto perire cinquecento uomini nella città di Susa, e come pensi si siano comportati nel resto del paese? Che cosa chiedi ancora? Ti sarà dato».</w:t>
      </w:r>
    </w:p>
    <w:p w:rsidR="0089473D" w:rsidRDefault="0089473D" w:rsidP="00540E8A">
      <w:pPr>
        <w:pStyle w:val="Corpotesto"/>
      </w:pPr>
      <w:r>
        <w:t>Il re ancora una volta vuole rassicurare Ester. È pronto a concederle qualsiasi altra grazia. Tanto grande è la benevolenza verso la regina che Dio aveva messo nel cuore del re. Tutto è da Dio, anche la benevolenza.</w:t>
      </w:r>
    </w:p>
    <w:p w:rsidR="0089473D" w:rsidRDefault="0089473D" w:rsidP="00540E8A">
      <w:pPr>
        <w:pStyle w:val="Corpotesto"/>
      </w:pPr>
      <w:r w:rsidRPr="006B2642">
        <w:lastRenderedPageBreak/>
        <w:t>Allora il re disse a Ester: «I Giudei hanno fatto perire cinquecento uomini nella città di Susa, e come pensi si siano comportati nel resto del paese? Che cosa chiedi ancora? Ti sarà dato».</w:t>
      </w:r>
    </w:p>
    <w:p w:rsidR="0089473D" w:rsidRDefault="0089473D" w:rsidP="00540E8A">
      <w:pPr>
        <w:pStyle w:val="Corpotesto"/>
      </w:pPr>
      <w:r>
        <w:t>Il re rassicura Ester. Anche nelle altre città è avvenuta la stessa strage, se non una più grande. Se Ester vuole qualcosa, non deve che chiederla. Le sarà data.</w:t>
      </w:r>
    </w:p>
    <w:p w:rsidR="0089473D" w:rsidRDefault="0089473D" w:rsidP="00540E8A">
      <w:pPr>
        <w:pStyle w:val="Corpodeltesto2"/>
      </w:pPr>
      <w:r w:rsidRPr="006B2642">
        <w:rPr>
          <w:position w:val="6"/>
          <w:vertAlign w:val="superscript"/>
        </w:rPr>
        <w:t>13</w:t>
      </w:r>
      <w:r w:rsidRPr="006B2642">
        <w:t>Ester disse al re: «Sia concesso ai Giudei di comportarsi allo stesso modo domani, fino a quando saranno impiccati i dieci figli di Aman».</w:t>
      </w:r>
    </w:p>
    <w:p w:rsidR="0089473D" w:rsidRDefault="0089473D" w:rsidP="00540E8A">
      <w:pPr>
        <w:pStyle w:val="Corpotesto"/>
      </w:pPr>
      <w:r>
        <w:t xml:space="preserve">Ester chiede che in Susa vi sia un altro giorno di strage. </w:t>
      </w:r>
    </w:p>
    <w:p w:rsidR="0089473D" w:rsidRDefault="0089473D" w:rsidP="00540E8A">
      <w:pPr>
        <w:pStyle w:val="Corpotesto"/>
      </w:pPr>
      <w:r w:rsidRPr="006B2642">
        <w:t>Ester disse al re: «Sia concesso ai Giudei di comportarsi allo stesso modo domani, fino a quando saranno impiccati i dieci figli di Aman».</w:t>
      </w:r>
    </w:p>
    <w:p w:rsidR="0089473D" w:rsidRDefault="0089473D" w:rsidP="00540E8A">
      <w:pPr>
        <w:pStyle w:val="Corpotesto"/>
      </w:pPr>
      <w:r>
        <w:t>Questa strage finirà nel momento stesso in cui saranno impiccati i dieci figli di Aman.</w:t>
      </w:r>
    </w:p>
    <w:p w:rsidR="0089473D" w:rsidRDefault="0089473D" w:rsidP="00540E8A">
      <w:pPr>
        <w:pStyle w:val="Corpotesto"/>
      </w:pPr>
      <w:r>
        <w:t>Ester vuole essere sicura che in Susa non vi sia più nessun nemico dei Giudei.</w:t>
      </w:r>
    </w:p>
    <w:p w:rsidR="0089473D" w:rsidRDefault="0089473D" w:rsidP="00540E8A">
      <w:pPr>
        <w:pStyle w:val="Corpotesto"/>
      </w:pPr>
      <w:r>
        <w:t>Verità che urge mettere nel cuore è questa: le conseguenze delle colpe di un padre sovente rovinano l’intera sua famiglia.</w:t>
      </w:r>
    </w:p>
    <w:p w:rsidR="0089473D" w:rsidRDefault="0089473D" w:rsidP="00540E8A">
      <w:pPr>
        <w:pStyle w:val="Corpotesto"/>
      </w:pPr>
      <w:r>
        <w:t>Per la colpa di Aman tutta la sua famiglia si trova rovinata in un solo istante.</w:t>
      </w:r>
    </w:p>
    <w:p w:rsidR="0089473D" w:rsidRDefault="0089473D" w:rsidP="00540E8A">
      <w:pPr>
        <w:pStyle w:val="Corpotesto"/>
      </w:pPr>
      <w:r>
        <w:t>È grande la nostra responsabilità. Un nostro peccato può rovinare una famiglia, un casato, una nazione, il mondo intero.</w:t>
      </w:r>
    </w:p>
    <w:p w:rsidR="0089473D" w:rsidRDefault="0089473D" w:rsidP="00540E8A">
      <w:pPr>
        <w:pStyle w:val="Corpotesto"/>
      </w:pPr>
      <w:r>
        <w:t>Il peccato mai si arresta a noi. Sempre travalica i confini del nostro corpo e inonda il mondo, a partire da quelli che ci stanno accanto, che sono nostro corpo e nostro sangue.</w:t>
      </w:r>
    </w:p>
    <w:p w:rsidR="0089473D" w:rsidRDefault="0089473D" w:rsidP="00540E8A">
      <w:pPr>
        <w:pStyle w:val="Corpotesto"/>
      </w:pPr>
      <w:r>
        <w:t>Chi ama i suoi cari, non pecca. Chi pecca, non li ama, perché il peccato porta morte attorno a noi.</w:t>
      </w:r>
    </w:p>
    <w:p w:rsidR="0089473D" w:rsidRDefault="0089473D" w:rsidP="00540E8A">
      <w:pPr>
        <w:pStyle w:val="Corpotesto"/>
      </w:pPr>
      <w:r>
        <w:t>Il peccato è più che un fiammifero acceso che si butta in un campo di grano. Tutto il campo viene arso, bruciato, reso cenere e fumo.</w:t>
      </w:r>
    </w:p>
    <w:p w:rsidR="0089473D" w:rsidRDefault="0089473D" w:rsidP="00540E8A">
      <w:pPr>
        <w:pStyle w:val="Corpodeltesto2"/>
      </w:pPr>
      <w:r w:rsidRPr="006B2642">
        <w:rPr>
          <w:position w:val="6"/>
          <w:vertAlign w:val="superscript"/>
        </w:rPr>
        <w:t>14</w:t>
      </w:r>
      <w:r w:rsidRPr="006B2642">
        <w:t>Ed egli permise che così si facesse e consegnò ai Giudei della città i corpi dei figli di Aman per essere appesi.</w:t>
      </w:r>
    </w:p>
    <w:p w:rsidR="0089473D" w:rsidRDefault="0089473D" w:rsidP="00540E8A">
      <w:pPr>
        <w:pStyle w:val="Corpotesto"/>
      </w:pPr>
      <w:r>
        <w:t>Il re ascolta ogni desiderio della regina. Tutto le concede. Nulla le nega.</w:t>
      </w:r>
    </w:p>
    <w:p w:rsidR="0089473D" w:rsidRDefault="0089473D" w:rsidP="00540E8A">
      <w:pPr>
        <w:pStyle w:val="Corpotesto"/>
      </w:pPr>
      <w:r w:rsidRPr="006B2642">
        <w:t>Ed egli permise che così si facesse e consegnò ai Giudei della città i corpi dei figli di Aman per essere appesi.</w:t>
      </w:r>
    </w:p>
    <w:p w:rsidR="0089473D" w:rsidRDefault="0089473D" w:rsidP="00540E8A">
      <w:pPr>
        <w:pStyle w:val="Corpotesto"/>
      </w:pPr>
      <w:r>
        <w:t>I figli di Aman sono già morti. È dopo morte che vengono appesi al palo.</w:t>
      </w:r>
    </w:p>
    <w:p w:rsidR="0089473D" w:rsidRDefault="0089473D" w:rsidP="00540E8A">
      <w:pPr>
        <w:pStyle w:val="Corpotesto"/>
      </w:pPr>
      <w:r>
        <w:t xml:space="preserve">Appendere al palo qualcuno era considerarlo un maledetto. Era visto più che uno scomunicato. </w:t>
      </w:r>
    </w:p>
    <w:p w:rsidR="0089473D" w:rsidRPr="009D4E2B" w:rsidRDefault="0089473D" w:rsidP="00540E8A">
      <w:pPr>
        <w:pStyle w:val="Corpotesto"/>
        <w:rPr>
          <w:i/>
          <w:iCs/>
          <w:color w:val="000000"/>
          <w:sz w:val="20"/>
        </w:rPr>
      </w:pPr>
      <w:r w:rsidRPr="009D4E2B">
        <w:rPr>
          <w:i/>
          <w:iCs/>
          <w:color w:val="000000"/>
          <w:sz w:val="20"/>
        </w:rPr>
        <w:t xml:space="preserve">Se un uomo avrà commesso un delitto degno di morte e tu l’avrai messo a morte e appeso a un albero, il suo cadavere non dovrà rimanere tutta la notte sull’albero, ma lo seppellirai lo stesso giorno, perché l’appeso è una maledizione di Dio e tu non contaminerai il paese che il Signore, tuo Dio, ti dà in eredità (Dt 21,22-23). </w:t>
      </w:r>
    </w:p>
    <w:p w:rsidR="0089473D" w:rsidRDefault="0089473D" w:rsidP="00540E8A">
      <w:pPr>
        <w:pStyle w:val="Corpotesto"/>
      </w:pPr>
      <w:r>
        <w:t>Questo principio lo applica San Paolo a Gesù Signore.</w:t>
      </w:r>
    </w:p>
    <w:p w:rsidR="0089473D" w:rsidRPr="009D4E2B" w:rsidRDefault="0089473D" w:rsidP="00540E8A">
      <w:pPr>
        <w:pStyle w:val="Corpotesto"/>
        <w:rPr>
          <w:i/>
          <w:iCs/>
          <w:color w:val="000000"/>
          <w:sz w:val="20"/>
        </w:rPr>
      </w:pPr>
      <w:r w:rsidRPr="009D4E2B">
        <w:rPr>
          <w:i/>
          <w:iCs/>
          <w:color w:val="000000"/>
          <w:sz w:val="20"/>
        </w:rPr>
        <w:t xml:space="preserve">O stolti Gàlati, chi vi ha incantati? Proprio voi, agli occhi dei quali fu rappresentato al vivo Gesù Cristo crocifisso! Questo solo vorrei sapere da voi: è per le opere della Legge che avete </w:t>
      </w:r>
      <w:r w:rsidRPr="009D4E2B">
        <w:rPr>
          <w:i/>
          <w:iCs/>
          <w:color w:val="000000"/>
          <w:sz w:val="20"/>
        </w:rPr>
        <w:lastRenderedPageBreak/>
        <w:t>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rsidR="0089473D" w:rsidRPr="009D4E2B" w:rsidRDefault="0089473D" w:rsidP="00540E8A">
      <w:pPr>
        <w:pStyle w:val="Corpotesto"/>
        <w:rPr>
          <w:i/>
          <w:iCs/>
          <w:color w:val="000000"/>
          <w:sz w:val="20"/>
        </w:rPr>
      </w:pPr>
      <w:r w:rsidRPr="009D4E2B">
        <w:rPr>
          <w:i/>
          <w:iCs/>
          <w:color w:val="000000"/>
          <w:sz w:val="20"/>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rsidR="0089473D" w:rsidRPr="009D4E2B" w:rsidRDefault="0089473D" w:rsidP="00540E8A">
      <w:pPr>
        <w:pStyle w:val="Corpotesto"/>
        <w:rPr>
          <w:i/>
          <w:iCs/>
          <w:color w:val="000000"/>
          <w:sz w:val="20"/>
        </w:rPr>
      </w:pPr>
      <w:r w:rsidRPr="009D4E2B">
        <w:rPr>
          <w:i/>
          <w:iCs/>
          <w:color w:val="000000"/>
          <w:sz w:val="20"/>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rsidR="0089473D" w:rsidRPr="009D4E2B" w:rsidRDefault="0089473D" w:rsidP="00540E8A">
      <w:pPr>
        <w:pStyle w:val="Corpotesto"/>
        <w:rPr>
          <w:i/>
          <w:iCs/>
          <w:color w:val="000000"/>
          <w:sz w:val="20"/>
        </w:rPr>
      </w:pPr>
      <w:r w:rsidRPr="009D4E2B">
        <w:rPr>
          <w:i/>
          <w:iCs/>
          <w:color w:val="000000"/>
          <w:sz w:val="20"/>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rsidR="0089473D" w:rsidRPr="009D4E2B" w:rsidRDefault="0089473D" w:rsidP="00540E8A">
      <w:pPr>
        <w:pStyle w:val="Corpotesto"/>
        <w:rPr>
          <w:i/>
          <w:iCs/>
          <w:color w:val="000000"/>
          <w:sz w:val="20"/>
        </w:rPr>
      </w:pPr>
      <w:r w:rsidRPr="009D4E2B">
        <w:rPr>
          <w:i/>
          <w:iCs/>
          <w:color w:val="000000"/>
          <w:sz w:val="20"/>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rsidR="0089473D" w:rsidRDefault="0089473D" w:rsidP="00540E8A">
      <w:pPr>
        <w:pStyle w:val="Corpotesto"/>
      </w:pPr>
      <w:r>
        <w:t xml:space="preserve">I figli di Aman e tutta la sua casa vengono trattati come maledetti, come veri figli di maledizione. </w:t>
      </w:r>
    </w:p>
    <w:p w:rsidR="0089473D" w:rsidRDefault="0089473D" w:rsidP="00540E8A">
      <w:pPr>
        <w:pStyle w:val="Corpodeltesto2"/>
      </w:pPr>
      <w:r w:rsidRPr="006B2642">
        <w:rPr>
          <w:position w:val="6"/>
          <w:vertAlign w:val="superscript"/>
        </w:rPr>
        <w:t>15</w:t>
      </w:r>
      <w:r w:rsidRPr="006B2642">
        <w:t>I Giudei si radunarono nella città di Susa il quattordicesimo giorno del mese di Adar e uccisero trecento uomini, ma non fecero alcun saccheggio.</w:t>
      </w:r>
    </w:p>
    <w:p w:rsidR="0089473D" w:rsidRDefault="0089473D" w:rsidP="00540E8A">
      <w:pPr>
        <w:pStyle w:val="Corpotesto"/>
      </w:pPr>
      <w:r>
        <w:t xml:space="preserve">Quanto chiesto dalla regina al re viene messo in opera. </w:t>
      </w:r>
    </w:p>
    <w:p w:rsidR="0089473D" w:rsidRDefault="0089473D" w:rsidP="00540E8A">
      <w:pPr>
        <w:pStyle w:val="Corpotesto"/>
      </w:pPr>
      <w:r w:rsidRPr="006B2642">
        <w:t>I Giudei si radunarono nella città di Susa il quattordicesimo giorno del mese di Adar e uccisero trecento uomini, ma non fecero alcun saccheggio.</w:t>
      </w:r>
    </w:p>
    <w:p w:rsidR="0089473D" w:rsidRDefault="0089473D" w:rsidP="00540E8A">
      <w:pPr>
        <w:pStyle w:val="Corpotesto"/>
      </w:pPr>
      <w:r>
        <w:t>Vengono uccisi ancora trecento uomini, ma non si fa alcun saccheggio.</w:t>
      </w:r>
    </w:p>
    <w:p w:rsidR="0089473D" w:rsidRDefault="0089473D" w:rsidP="00540E8A">
      <w:pPr>
        <w:pStyle w:val="Corpotesto"/>
      </w:pPr>
      <w:r>
        <w:t>È giusto che ci chiediamo: qual è il fine che Ester vuole raggiungere chiedendo al re un altro giorno di strage dei nemici del popolo dei Giudei?</w:t>
      </w:r>
    </w:p>
    <w:p w:rsidR="0089473D" w:rsidRDefault="0089473D" w:rsidP="00540E8A">
      <w:pPr>
        <w:pStyle w:val="Corpotesto"/>
      </w:pPr>
      <w:r>
        <w:lastRenderedPageBreak/>
        <w:t xml:space="preserve">Di sicuro ella vuole dare stabilità al regno di Persia. Per Ester i nemici dei Giudei non sono solo nemici dei Giudei, ma nemici dell’umanità. </w:t>
      </w:r>
    </w:p>
    <w:p w:rsidR="0089473D" w:rsidRDefault="0089473D" w:rsidP="00540E8A">
      <w:pPr>
        <w:pStyle w:val="Corpotesto"/>
      </w:pPr>
      <w:r>
        <w:t>Chi è nemico dei Giudei è nemico di ogni altro uomo. Estirpando questi nemici, Ester pensa di dare vera stabilità al regno di cui lei è regina.</w:t>
      </w:r>
    </w:p>
    <w:p w:rsidR="0089473D" w:rsidRDefault="0089473D" w:rsidP="00540E8A">
      <w:pPr>
        <w:pStyle w:val="Corpotesto"/>
      </w:pPr>
      <w:r>
        <w:t>Non si tratta allora di una vendetta, bensì di una vera e propria strategia per dare sicurezza al regno, sempre esposto alla tentazione del tradimento, del complotto, dell’eliminazione del re.</w:t>
      </w:r>
    </w:p>
    <w:p w:rsidR="0089473D" w:rsidRDefault="0089473D" w:rsidP="00540E8A">
      <w:pPr>
        <w:pStyle w:val="Corpotesto"/>
      </w:pPr>
      <w:r>
        <w:t>Ora che la strage è completa, ora che il nemico è stato eliminato, il regno potrà godere giorni sereni e tranquilli, pieni di pace e di benessere.</w:t>
      </w:r>
    </w:p>
    <w:p w:rsidR="0089473D" w:rsidRDefault="0089473D" w:rsidP="00540E8A">
      <w:pPr>
        <w:pStyle w:val="Corpotesto"/>
      </w:pPr>
      <w:r>
        <w:t>Assolutamente non è giusto né opportuno leggere la richiesta di Ester come un desiderio insaziabile di giustizia o peggio di vendetta.</w:t>
      </w:r>
    </w:p>
    <w:p w:rsidR="0089473D" w:rsidRDefault="0089473D" w:rsidP="00540E8A">
      <w:pPr>
        <w:pStyle w:val="Corpotesto"/>
      </w:pPr>
      <w:r>
        <w:t>Tutti però è giusto che sappiano che Dio è dalla loro parte e chi combatte il Signore non ha vita lunga sulla nostra terra.</w:t>
      </w:r>
    </w:p>
    <w:p w:rsidR="0089473D" w:rsidRDefault="0089473D" w:rsidP="00540E8A">
      <w:pPr>
        <w:pStyle w:val="Corpotesto"/>
      </w:pPr>
      <w:r>
        <w:t>Nessuno potrà combattere contro Dio e sperare di vincere. La morte è la sua sola certezza, la sua unica speranza.</w:t>
      </w:r>
    </w:p>
    <w:p w:rsidR="0089473D" w:rsidRDefault="0089473D" w:rsidP="00540E8A">
      <w:pPr>
        <w:pStyle w:val="Corpodeltesto2"/>
      </w:pPr>
      <w:r w:rsidRPr="006B2642">
        <w:rPr>
          <w:position w:val="6"/>
          <w:vertAlign w:val="superscript"/>
        </w:rPr>
        <w:t>16</w:t>
      </w:r>
      <w:r w:rsidRPr="006B2642">
        <w:t>Il resto dei Giudei che si erano radunati nel regno, si aiutarono a vicenda ed ebbero tregua dai loro nemici: infatti ne sterminarono quindicimila nel tredicesimo giorno del mese di Adar, ma non fecero alcun saccheggio.</w:t>
      </w:r>
    </w:p>
    <w:p w:rsidR="0089473D" w:rsidRDefault="0089473D" w:rsidP="00540E8A">
      <w:pPr>
        <w:pStyle w:val="Corpotesto"/>
      </w:pPr>
      <w:r>
        <w:t>Ora viene indicato il numero complessivo dei nemici dei Giudei in tutto il regno.</w:t>
      </w:r>
    </w:p>
    <w:p w:rsidR="0089473D" w:rsidRDefault="0089473D" w:rsidP="00540E8A">
      <w:pPr>
        <w:pStyle w:val="Corpotesto"/>
      </w:pPr>
      <w:r>
        <w:t xml:space="preserve">Essi sono quindicimila. Pochi in verità. Una cifra irrisoria se paragonata alla grandezza del regno di Artaserse. </w:t>
      </w:r>
    </w:p>
    <w:p w:rsidR="0089473D" w:rsidRDefault="0089473D" w:rsidP="00540E8A">
      <w:pPr>
        <w:pStyle w:val="Corpotesto"/>
      </w:pPr>
      <w:r w:rsidRPr="006B2642">
        <w:t>Il resto dei Giudei che si erano radunati nel regno, si aiutarono a vicenda ed ebbero tregua dai loro nemici</w:t>
      </w:r>
      <w:r>
        <w:t>.</w:t>
      </w:r>
    </w:p>
    <w:p w:rsidR="0089473D" w:rsidRDefault="0089473D" w:rsidP="00540E8A">
      <w:pPr>
        <w:pStyle w:val="Corpotesto"/>
      </w:pPr>
      <w:r w:rsidRPr="006B2642">
        <w:t>Infatti ne sterminarono quindicimila nel tredicesimo giorno del mese di Adar, ma non fecero alcun saccheggio.</w:t>
      </w:r>
    </w:p>
    <w:p w:rsidR="0089473D" w:rsidRDefault="0089473D" w:rsidP="00540E8A">
      <w:pPr>
        <w:pStyle w:val="Corpotesto"/>
      </w:pPr>
      <w:r>
        <w:t xml:space="preserve">Sono stati pochi gli uomini temerari che hanno osato sfidare Dio e combatterlo. Lo hanno fatto al prezzo della loro vita. </w:t>
      </w:r>
    </w:p>
    <w:p w:rsidR="0089473D" w:rsidRDefault="0089473D" w:rsidP="00540E8A">
      <w:pPr>
        <w:pStyle w:val="Corpotesto"/>
      </w:pPr>
      <w:r>
        <w:t>Ora i Giudei hanno tregua dai loro nemici. Ogni altro uomo ora teme Mardocheo ed anche il suo Dio.</w:t>
      </w:r>
    </w:p>
    <w:p w:rsidR="0089473D" w:rsidRDefault="0089473D" w:rsidP="00540E8A">
      <w:pPr>
        <w:pStyle w:val="Corpotesto"/>
      </w:pPr>
      <w:r>
        <w:t>Viene precisato che non è stato compiuto da essi alcun saccheggio. Il saccheggio è stato solo nella città di Susa.</w:t>
      </w:r>
    </w:p>
    <w:p w:rsidR="0089473D" w:rsidRDefault="0089473D" w:rsidP="00540E8A">
      <w:pPr>
        <w:pStyle w:val="Corpotesto"/>
      </w:pPr>
      <w:r>
        <w:t>Non c’è vera comunione, se nel giorno dell’afflizione non ci si aiuta a vicenda.</w:t>
      </w:r>
    </w:p>
    <w:p w:rsidR="0089473D" w:rsidRDefault="0089473D" w:rsidP="00540E8A">
      <w:pPr>
        <w:pStyle w:val="Corpotesto"/>
      </w:pPr>
      <w:r>
        <w:t>La comunione non è solo nella condivisione dei beni, è anche nella condivisione dei mali. Cristo Gesù ha condiviso con noi il peccato, prendendolo tutto e inchiodandolo sulla croce nel suo corpo santissimo, immacolato.</w:t>
      </w:r>
    </w:p>
    <w:p w:rsidR="0089473D" w:rsidRDefault="0089473D" w:rsidP="00540E8A">
      <w:pPr>
        <w:pStyle w:val="Corpodeltesto2"/>
      </w:pPr>
      <w:r w:rsidRPr="006B2642">
        <w:rPr>
          <w:position w:val="6"/>
          <w:vertAlign w:val="superscript"/>
        </w:rPr>
        <w:t>17</w:t>
      </w:r>
      <w:r w:rsidRPr="006B2642">
        <w:t>Il quattordicesimo giorno dello stesso mese si riposarono e trascorsero quel giorno di riposo con gioia ed esultanza.</w:t>
      </w:r>
    </w:p>
    <w:p w:rsidR="0089473D" w:rsidRDefault="0089473D" w:rsidP="00540E8A">
      <w:pPr>
        <w:pStyle w:val="Corpotesto"/>
      </w:pPr>
      <w:r>
        <w:t xml:space="preserve">Fuori della città di Susa il quattordicesimo giorno viene dedicato  al riposo. </w:t>
      </w:r>
    </w:p>
    <w:p w:rsidR="0089473D" w:rsidRDefault="0089473D" w:rsidP="00540E8A">
      <w:pPr>
        <w:pStyle w:val="Corpotesto"/>
      </w:pPr>
      <w:r>
        <w:t xml:space="preserve">Viene trascorso un giorno senza alcun lavoro, vissuto con gioia ed esultanza.  </w:t>
      </w:r>
    </w:p>
    <w:p w:rsidR="0089473D" w:rsidRDefault="0089473D" w:rsidP="00540E8A">
      <w:pPr>
        <w:pStyle w:val="Corpotesto"/>
      </w:pPr>
      <w:r>
        <w:lastRenderedPageBreak/>
        <w:t>Il riposo serve ad attestare che il lavoro è stato fatto bene. Tutto è stato portato a buon fine. Nulla più rimane da fare.</w:t>
      </w:r>
    </w:p>
    <w:p w:rsidR="0089473D" w:rsidRDefault="0089473D" w:rsidP="00540E8A">
      <w:pPr>
        <w:pStyle w:val="Corpotesto"/>
      </w:pPr>
      <w:r>
        <w:t>Tutti dovremmo imparare a gustare il riposo. Per questo però urge dare vero significato al nostro quotidiano lavoro.</w:t>
      </w:r>
    </w:p>
    <w:p w:rsidR="0089473D" w:rsidRDefault="0089473D" w:rsidP="00540E8A">
      <w:pPr>
        <w:pStyle w:val="Corpotesto"/>
      </w:pPr>
      <w:r>
        <w:t>Poiché ignoriamo il significato del lavoro, mai potremo conoscere il valore del risposo settimanale, ed anche notturno.</w:t>
      </w:r>
    </w:p>
    <w:p w:rsidR="0089473D" w:rsidRDefault="0089473D" w:rsidP="00540E8A">
      <w:pPr>
        <w:pStyle w:val="Corpotesto"/>
      </w:pPr>
      <w:r>
        <w:t>La gioia, l’esultanza, il riposo nutrono lo spirito dell’uomo. Uno spirito ben nutrito è potente alimento di vita per il corpo.</w:t>
      </w:r>
    </w:p>
    <w:p w:rsidR="0089473D" w:rsidRDefault="0089473D" w:rsidP="00540E8A">
      <w:pPr>
        <w:pStyle w:val="Corpodeltesto2"/>
      </w:pPr>
      <w:r w:rsidRPr="006B2642">
        <w:rPr>
          <w:position w:val="6"/>
          <w:vertAlign w:val="superscript"/>
        </w:rPr>
        <w:t>18</w:t>
      </w:r>
      <w:r w:rsidRPr="006B2642">
        <w:t>Invece nella città di Susa i Giudei che si erano radunati anche il quattordicesimo giorno, ma senza riposarsi, trascorsero nella gioia e nell’esultanza anche il quindicesimo giorno.</w:t>
      </w:r>
    </w:p>
    <w:p w:rsidR="0089473D" w:rsidRDefault="0089473D" w:rsidP="00540E8A">
      <w:pPr>
        <w:pStyle w:val="Corpotesto"/>
      </w:pPr>
      <w:r>
        <w:t>Nella città di Susa il riposo viene prolungato fino al quindicesimo giorno. Ciò è dovuto alla grazia chiesta da Ester al re di prolungare i giorni della strage.</w:t>
      </w:r>
    </w:p>
    <w:p w:rsidR="0089473D" w:rsidRDefault="0089473D" w:rsidP="00540E8A">
      <w:pPr>
        <w:pStyle w:val="Corpotesto"/>
      </w:pPr>
      <w:r w:rsidRPr="006B2642">
        <w:t>Invece nella città di Susa i Giudei che si erano radunati anche il quattordicesimo giorno, ma senza riposarsi, trascorsero nella gioia e nell’esultanza anche il quindicesimo giorno.</w:t>
      </w:r>
    </w:p>
    <w:p w:rsidR="0089473D" w:rsidRDefault="0089473D" w:rsidP="00540E8A">
      <w:pPr>
        <w:pStyle w:val="Corpotesto"/>
      </w:pPr>
      <w:r>
        <w:t>Poiché il quattordicesimo giorno non vi è stato alcun riposo a causa del lavoro portato avanti, viene dedicato il quindicesimo giorno al riposo, alla gioia, all’esultanza.</w:t>
      </w:r>
    </w:p>
    <w:p w:rsidR="0089473D" w:rsidRDefault="0089473D" w:rsidP="00540E8A">
      <w:pPr>
        <w:pStyle w:val="Corpodeltesto2"/>
      </w:pPr>
      <w:r w:rsidRPr="006B2642">
        <w:rPr>
          <w:position w:val="6"/>
          <w:vertAlign w:val="superscript"/>
        </w:rPr>
        <w:t>19</w:t>
      </w:r>
      <w:r w:rsidRPr="006B2642">
        <w:t>È per questo dunque che i Giudei sparsi in ogni provincia straniera celebrano con gioia il quattordicesimo giorno del mese di Adar come giorno di festa, mandando ciascuno regali al suo prossimo. Coloro che risiedono invece nelle città principali celebrano con gioia anche il quindicesimo giorno del mese di Adar come giorno di festa, mandando ciascuno regali al suo prossimo.</w:t>
      </w:r>
    </w:p>
    <w:p w:rsidR="0089473D" w:rsidRDefault="0089473D" w:rsidP="00540E8A">
      <w:pPr>
        <w:pStyle w:val="Corpotesto"/>
      </w:pPr>
      <w:r>
        <w:t>La differenza che vi è stata tra la città di Susa e le altre province dell’impero, oggi si continua a conservare tra le città principali e quelle secondarie o meno importanti, quali i paesi, i villaggi, le contrade.</w:t>
      </w:r>
    </w:p>
    <w:p w:rsidR="0089473D" w:rsidRDefault="0089473D" w:rsidP="00540E8A">
      <w:pPr>
        <w:pStyle w:val="Corpotesto"/>
      </w:pPr>
      <w:r w:rsidRPr="006B2642">
        <w:t xml:space="preserve">È per questo dunque che i Giudei sparsi in ogni provincia straniera celebrano con gioia il quattordicesimo giorno del mese di Adar come giorno di festa, mandando ciascuno regali al suo prossimo. </w:t>
      </w:r>
    </w:p>
    <w:p w:rsidR="0089473D" w:rsidRDefault="0089473D" w:rsidP="00540E8A">
      <w:pPr>
        <w:pStyle w:val="Corpotesto"/>
      </w:pPr>
      <w:r w:rsidRPr="006B2642">
        <w:t>Coloro che risiedono invece nelle città principali celebrano con gioia anche il quindicesimo giorno del mese di Adar come giorno di festa, mandando ciascuno regali al suo prossimo.</w:t>
      </w:r>
    </w:p>
    <w:p w:rsidR="0089473D" w:rsidRDefault="0089473D" w:rsidP="00540E8A">
      <w:pPr>
        <w:pStyle w:val="Corpotesto"/>
      </w:pPr>
      <w:r>
        <w:t>Siamo ancora in terra d’Esilio. In questa terra vi è una doppia modalità di celebrare ogni anno questa fede. O solo il quattordici del mese di Adar. Questa regola vale per i Giudei sparsi nella provincia.</w:t>
      </w:r>
    </w:p>
    <w:p w:rsidR="0089473D" w:rsidRDefault="0089473D" w:rsidP="00540E8A">
      <w:pPr>
        <w:pStyle w:val="Corpotesto"/>
      </w:pPr>
      <w:r>
        <w:t>Mentre i Giudei che vivono nelle città principali, festeggiano come a Susa: il    quattordici ed anche il quindici del mese di Adar.</w:t>
      </w:r>
    </w:p>
    <w:p w:rsidR="0089473D" w:rsidRDefault="0089473D" w:rsidP="00540E8A">
      <w:pPr>
        <w:pStyle w:val="Corpotesto"/>
      </w:pPr>
      <w:r>
        <w:t>Vi è però una consuetudine comune: ciascuno manda regali al suo prossimo.</w:t>
      </w:r>
    </w:p>
    <w:p w:rsidR="0089473D" w:rsidRDefault="0089473D" w:rsidP="00540E8A">
      <w:pPr>
        <w:pStyle w:val="Corpotesto"/>
      </w:pPr>
      <w:r>
        <w:t>Il regalo è come se si volesse condividere il bottino strappato al nemico.</w:t>
      </w:r>
    </w:p>
    <w:p w:rsidR="0089473D" w:rsidRDefault="0089473D" w:rsidP="00540E8A">
      <w:pPr>
        <w:pStyle w:val="Corpotesto"/>
      </w:pPr>
      <w:r>
        <w:lastRenderedPageBreak/>
        <w:t>Sul bottino vi è una stupenda immagine che troviamo nel Libro dei Giudici. Vale proprio la pena farne scienza e conoscenza.</w:t>
      </w:r>
    </w:p>
    <w:p w:rsidR="0089473D" w:rsidRPr="00104A40" w:rsidRDefault="0089473D" w:rsidP="00540E8A">
      <w:pPr>
        <w:pStyle w:val="Corpotesto"/>
        <w:rPr>
          <w:i/>
          <w:iCs/>
          <w:color w:val="000000"/>
          <w:sz w:val="20"/>
        </w:rPr>
      </w:pPr>
      <w:r w:rsidRPr="00104A40">
        <w:rPr>
          <w:i/>
          <w:iCs/>
          <w:color w:val="000000"/>
          <w:sz w:val="20"/>
        </w:rPr>
        <w:t>In quel giorno Dèbora, con Barak, figlio di Abinòam, elevò questo canto:</w:t>
      </w:r>
    </w:p>
    <w:p w:rsidR="0089473D" w:rsidRPr="00104A40" w:rsidRDefault="0089473D" w:rsidP="00540E8A">
      <w:pPr>
        <w:pStyle w:val="Corpotesto"/>
        <w:rPr>
          <w:i/>
          <w:iCs/>
          <w:color w:val="000000"/>
          <w:sz w:val="20"/>
        </w:rPr>
      </w:pPr>
      <w:r w:rsidRPr="00104A40">
        <w:rPr>
          <w:i/>
          <w:iCs/>
          <w:color w:val="000000"/>
          <w:sz w:val="20"/>
        </w:rPr>
        <w:t xml:space="preserve">«Ci furono capi in Israele per assumere il comando; ci furono volontari per arruolarsi in massa: benedite il Signore! </w:t>
      </w:r>
    </w:p>
    <w:p w:rsidR="0089473D" w:rsidRPr="00104A40" w:rsidRDefault="0089473D" w:rsidP="00540E8A">
      <w:pPr>
        <w:pStyle w:val="Corpotesto"/>
        <w:rPr>
          <w:i/>
          <w:iCs/>
          <w:color w:val="000000"/>
          <w:sz w:val="20"/>
        </w:rPr>
      </w:pPr>
      <w:r w:rsidRPr="00104A40">
        <w:rPr>
          <w:i/>
          <w:iCs/>
          <w:color w:val="000000"/>
          <w:sz w:val="20"/>
        </w:rPr>
        <w:t>Ascoltate, o re, porgete l’orecchio, o sovrani; io voglio cantare al Signore, voglio cantare inni al Signore, Dio d’Israele!</w:t>
      </w:r>
    </w:p>
    <w:p w:rsidR="0089473D" w:rsidRPr="00104A40" w:rsidRDefault="0089473D" w:rsidP="00540E8A">
      <w:pPr>
        <w:pStyle w:val="Corpotesto"/>
        <w:rPr>
          <w:i/>
          <w:iCs/>
          <w:color w:val="000000"/>
          <w:sz w:val="20"/>
        </w:rPr>
      </w:pPr>
      <w:r w:rsidRPr="00104A40">
        <w:rPr>
          <w:i/>
          <w:iCs/>
          <w:color w:val="000000"/>
          <w:sz w:val="20"/>
        </w:rPr>
        <w:t xml:space="preserve">Signore, quando uscivi dal Seir, quando avanzavi dalla steppa di Edom, la terra tremò, i cieli stillarono, le nubi stillarono acqua. Sussultarono i monti davanti al Signore, quello del Sinai, davanti al Signore, Dio d’Israele. </w:t>
      </w:r>
    </w:p>
    <w:p w:rsidR="0089473D" w:rsidRPr="00104A40" w:rsidRDefault="0089473D" w:rsidP="00540E8A">
      <w:pPr>
        <w:pStyle w:val="Corpotesto"/>
        <w:rPr>
          <w:i/>
          <w:iCs/>
          <w:color w:val="000000"/>
          <w:sz w:val="20"/>
        </w:rPr>
      </w:pPr>
      <w:r w:rsidRPr="00104A40">
        <w:rPr>
          <w:i/>
          <w:iCs/>
          <w:color w:val="000000"/>
          <w:sz w:val="20"/>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rsidR="0089473D" w:rsidRPr="00104A40" w:rsidRDefault="0089473D" w:rsidP="00540E8A">
      <w:pPr>
        <w:pStyle w:val="Corpotesto"/>
        <w:rPr>
          <w:i/>
          <w:iCs/>
          <w:color w:val="000000"/>
          <w:sz w:val="20"/>
        </w:rPr>
      </w:pPr>
      <w:r w:rsidRPr="00104A40">
        <w:rPr>
          <w:i/>
          <w:iCs/>
          <w:color w:val="000000"/>
          <w:sz w:val="20"/>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rsidR="0089473D" w:rsidRPr="00104A40" w:rsidRDefault="0089473D" w:rsidP="00540E8A">
      <w:pPr>
        <w:pStyle w:val="Corpotesto"/>
        <w:rPr>
          <w:i/>
          <w:iCs/>
          <w:color w:val="000000"/>
          <w:sz w:val="20"/>
        </w:rPr>
      </w:pPr>
      <w:r w:rsidRPr="00104A40">
        <w:rPr>
          <w:i/>
          <w:iCs/>
          <w:color w:val="000000"/>
          <w:sz w:val="20"/>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rsidR="0089473D" w:rsidRPr="00104A40" w:rsidRDefault="0089473D" w:rsidP="00540E8A">
      <w:pPr>
        <w:pStyle w:val="Corpotesto"/>
        <w:rPr>
          <w:i/>
          <w:iCs/>
          <w:color w:val="000000"/>
          <w:sz w:val="20"/>
        </w:rPr>
      </w:pPr>
      <w:r w:rsidRPr="00104A40">
        <w:rPr>
          <w:i/>
          <w:iCs/>
          <w:color w:val="000000"/>
          <w:sz w:val="20"/>
        </w:rPr>
        <w:t>Maledite Meroz – dice l’angelo del Signore –, maledite, maledite i suoi abitanti, perché non vennero in aiuto al Signore, in aiuto al Signore tra gli eroi.</w:t>
      </w:r>
    </w:p>
    <w:p w:rsidR="0089473D" w:rsidRPr="00104A40" w:rsidRDefault="0089473D" w:rsidP="00540E8A">
      <w:pPr>
        <w:pStyle w:val="Corpotesto"/>
        <w:rPr>
          <w:i/>
          <w:iCs/>
          <w:color w:val="000000"/>
          <w:sz w:val="20"/>
        </w:rPr>
      </w:pPr>
      <w:r w:rsidRPr="00104A40">
        <w:rPr>
          <w:i/>
          <w:iCs/>
          <w:color w:val="000000"/>
          <w:sz w:val="20"/>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w:t>
      </w:r>
    </w:p>
    <w:p w:rsidR="0089473D" w:rsidRPr="00104A40" w:rsidRDefault="0089473D" w:rsidP="00540E8A">
      <w:pPr>
        <w:pStyle w:val="Corpotesto"/>
        <w:rPr>
          <w:i/>
          <w:iCs/>
          <w:color w:val="000000"/>
          <w:sz w:val="20"/>
        </w:rPr>
      </w:pPr>
      <w:r w:rsidRPr="00104A40">
        <w:rPr>
          <w:i/>
          <w:iCs/>
          <w:color w:val="000000"/>
          <w:sz w:val="20"/>
        </w:rPr>
        <w:t>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rsidR="0089473D" w:rsidRPr="00104A40" w:rsidRDefault="0089473D" w:rsidP="00540E8A">
      <w:pPr>
        <w:pStyle w:val="Corpotesto"/>
        <w:rPr>
          <w:i/>
          <w:iCs/>
          <w:color w:val="000000"/>
          <w:sz w:val="20"/>
        </w:rPr>
      </w:pPr>
      <w:r w:rsidRPr="00104A40">
        <w:rPr>
          <w:i/>
          <w:iCs/>
          <w:color w:val="000000"/>
          <w:sz w:val="20"/>
        </w:rPr>
        <w:t xml:space="preserve">Così periscano tutti i tuoi nemici, Signore! Ma coloro che ti amano siano come il sole, quando sorge con tutto lo splendore» (Gdc 5,1-31). </w:t>
      </w:r>
    </w:p>
    <w:p w:rsidR="0089473D" w:rsidRDefault="0089473D" w:rsidP="00540E8A">
      <w:pPr>
        <w:pStyle w:val="Corpotesto"/>
      </w:pPr>
      <w:r>
        <w:t>Sicuramente alla spartizione del bottino è dovuta l’usanza di inviare regali ciascuno al suo vicino. Altre motivazioni non ne esistono.</w:t>
      </w:r>
    </w:p>
    <w:p w:rsidR="0089473D" w:rsidRDefault="0089473D" w:rsidP="00540E8A">
      <w:pPr>
        <w:pStyle w:val="Titolo2"/>
        <w:rPr>
          <w:i w:val="0"/>
          <w:sz w:val="40"/>
          <w:szCs w:val="40"/>
        </w:rPr>
      </w:pPr>
      <w:bookmarkStart w:id="442" w:name="_Toc62155399"/>
      <w:r>
        <w:rPr>
          <w:i w:val="0"/>
          <w:sz w:val="40"/>
          <w:szCs w:val="40"/>
        </w:rPr>
        <w:lastRenderedPageBreak/>
        <w:t>La festa dei Purim</w:t>
      </w:r>
      <w:bookmarkEnd w:id="442"/>
    </w:p>
    <w:p w:rsidR="0089473D" w:rsidRPr="007B35AD" w:rsidRDefault="0089473D" w:rsidP="00540E8A"/>
    <w:p w:rsidR="0089473D" w:rsidRDefault="0089473D" w:rsidP="00540E8A">
      <w:pPr>
        <w:pStyle w:val="Corpodeltesto2"/>
      </w:pPr>
      <w:r w:rsidRPr="006B2642">
        <w:rPr>
          <w:position w:val="6"/>
          <w:vertAlign w:val="superscript"/>
        </w:rPr>
        <w:t>20</w:t>
      </w:r>
      <w:r w:rsidRPr="006B2642">
        <w:t>Mardocheo scrisse queste cose su un libro e lo mandò ai Giudei che vivevano nel regno di Artaserse vicini e lontani,</w:t>
      </w:r>
    </w:p>
    <w:p w:rsidR="0089473D" w:rsidRDefault="0089473D" w:rsidP="00540E8A">
      <w:pPr>
        <w:pStyle w:val="Corpotesto"/>
      </w:pPr>
      <w:r>
        <w:t>Le opere di Dio vanno gelosamente custodite. Ogni suo vero adoratore deve poterne venire a conoscenza.</w:t>
      </w:r>
    </w:p>
    <w:p w:rsidR="0089473D" w:rsidRDefault="0089473D" w:rsidP="00540E8A">
      <w:pPr>
        <w:pStyle w:val="Corpotesto"/>
      </w:pPr>
      <w:r>
        <w:t>Sono le opere del Signore che ne rivelano verità, natura, essenza, Signoria, onnipotenza, misericordia, amore verso i suoi fedeli, governo assoluto della storia, di ogni storia.</w:t>
      </w:r>
    </w:p>
    <w:p w:rsidR="0089473D" w:rsidRDefault="0089473D" w:rsidP="00540E8A">
      <w:pPr>
        <w:pStyle w:val="Corpotesto"/>
      </w:pPr>
      <w:r>
        <w:t xml:space="preserve">Conoscere Dio è conoscerne tutte le opere senza tralasciarne alcuna. </w:t>
      </w:r>
    </w:p>
    <w:p w:rsidR="0089473D" w:rsidRDefault="0089473D" w:rsidP="00540E8A">
      <w:pPr>
        <w:pStyle w:val="Corpotesto"/>
      </w:pPr>
      <w:r>
        <w:t>In fondo la Scrittura santa o la Storia sacra altro non è se non il racconto delle opere di Dio compiute in favore della salvezza dell’uomo.</w:t>
      </w:r>
    </w:p>
    <w:p w:rsidR="0089473D" w:rsidRDefault="0089473D" w:rsidP="00540E8A">
      <w:pPr>
        <w:pStyle w:val="Corpotesto"/>
      </w:pPr>
      <w:r>
        <w:t>Salmi e Cantici cosa sono nella Scrittura se non la narrazione delle opere che Dio compie oggi, nella nostra storia? Non quelle compiute ieri, bensì quelle che oggi si sta accingendo a compiere.</w:t>
      </w:r>
    </w:p>
    <w:p w:rsidR="0089473D" w:rsidRDefault="0089473D" w:rsidP="00540E8A">
      <w:pPr>
        <w:pStyle w:val="Corpotesto"/>
      </w:pPr>
      <w:r>
        <w:t>Ogni opera di Dio attesta una particolare manifestazione della sua verità e carità.</w:t>
      </w:r>
    </w:p>
    <w:p w:rsidR="0089473D" w:rsidRDefault="0089473D" w:rsidP="00540E8A">
      <w:pPr>
        <w:pStyle w:val="Corpotesto"/>
      </w:pPr>
      <w:r>
        <w:t xml:space="preserve">Mardocheo scrive queste cose su un libro e lo manda ai Giudei che vivono nel regno di Artaserse vicini e lontani… </w:t>
      </w:r>
    </w:p>
    <w:p w:rsidR="0089473D" w:rsidRDefault="0089473D" w:rsidP="00540E8A">
      <w:pPr>
        <w:pStyle w:val="Corpotesto"/>
      </w:pPr>
      <w:r>
        <w:t xml:space="preserve">Tutti devono conoscere quanto è stato grande l’amore di Dio verso il suo popolo. Tutti dovranno benedirlo e ringraziarlo in eterno. Tutti dovranno crescere nella fede nella sua onnipotenza, sapienza, giustizia infallibile. </w:t>
      </w:r>
    </w:p>
    <w:p w:rsidR="0089473D" w:rsidRDefault="0089473D" w:rsidP="00540E8A">
      <w:pPr>
        <w:pStyle w:val="Corpotesto"/>
      </w:pPr>
      <w:r>
        <w:t xml:space="preserve">Tutti dovranno benedire il Signore celebrando in suo onore un giorno di festa. </w:t>
      </w:r>
    </w:p>
    <w:p w:rsidR="0089473D" w:rsidRDefault="0089473D" w:rsidP="00540E8A">
      <w:pPr>
        <w:pStyle w:val="Corpodeltesto2"/>
      </w:pPr>
      <w:r w:rsidRPr="006B2642">
        <w:rPr>
          <w:position w:val="6"/>
          <w:vertAlign w:val="superscript"/>
        </w:rPr>
        <w:t>21</w:t>
      </w:r>
      <w:r w:rsidRPr="006B2642">
        <w:t>per stabilire questi giorni come festivi, da celebrare il quattordici e il quindici del mese di Adar.</w:t>
      </w:r>
    </w:p>
    <w:p w:rsidR="0089473D" w:rsidRDefault="0089473D" w:rsidP="00540E8A">
      <w:pPr>
        <w:pStyle w:val="Corpotesto"/>
      </w:pPr>
      <w:r>
        <w:t>Questi eventi vengono scritti per dare verità alla festa che dovrà viversi in questi giorni, cioè nel quattordici e nel quindici del mese di Adar.</w:t>
      </w:r>
    </w:p>
    <w:p w:rsidR="0089473D" w:rsidRDefault="0089473D" w:rsidP="00540E8A">
      <w:pPr>
        <w:pStyle w:val="Corpotesto"/>
      </w:pPr>
      <w:r>
        <w:t>Ogni festa è la celebrazione di una grande opera di Dio, non come evento del passato, ma come evento che si compie nel presente.</w:t>
      </w:r>
    </w:p>
    <w:p w:rsidR="0089473D" w:rsidRDefault="0089473D" w:rsidP="00540E8A">
      <w:pPr>
        <w:pStyle w:val="Corpotesto"/>
      </w:pPr>
      <w:r>
        <w:t>Il Dio che ha operato ieri è il Dio che opera oggi. Ogni festa deve essere un rinnovamento della propria fede nel Dio che è il solo Salvatore del suo popolo.</w:t>
      </w:r>
    </w:p>
    <w:p w:rsidR="0089473D" w:rsidRDefault="0089473D" w:rsidP="00540E8A">
      <w:pPr>
        <w:pStyle w:val="Corpotesto"/>
      </w:pPr>
      <w:r>
        <w:t xml:space="preserve">Per questo occorre conoscere l’opera di Dio che soggiace ad essa: per potersi immergere nella verità e nella grazia manifestate dal nostro Dio e Signore. </w:t>
      </w:r>
    </w:p>
    <w:p w:rsidR="0089473D" w:rsidRDefault="0089473D" w:rsidP="00540E8A">
      <w:pPr>
        <w:pStyle w:val="Corpodeltesto2"/>
      </w:pPr>
      <w:r w:rsidRPr="006B2642">
        <w:rPr>
          <w:position w:val="6"/>
          <w:vertAlign w:val="superscript"/>
        </w:rPr>
        <w:t>22</w:t>
      </w:r>
      <w:r w:rsidRPr="006B2642">
        <w:t xml:space="preserve">In quei giorni infatti i Giudei ebbero tregua dai loro nemici, e quello fu il mese, Adar, nel quale essi passarono dal pianto alla gioia e dal dolore a un giorno di festa; perciò esso deve essere considerato tutto quanto come un periodo di giorni festivi, di nozze ed esultanza, in cui si inviano doni agli amici e ai poveri. </w:t>
      </w:r>
    </w:p>
    <w:p w:rsidR="0089473D" w:rsidRDefault="0089473D" w:rsidP="00540E8A">
      <w:pPr>
        <w:pStyle w:val="Corpotesto"/>
      </w:pPr>
      <w:r>
        <w:t>Questi giorni dovranno essere giorni di festa, esultanza, nozze, grande comunione, doni per i più poveri, condivisione, gioia.</w:t>
      </w:r>
    </w:p>
    <w:p w:rsidR="0089473D" w:rsidRDefault="0089473D" w:rsidP="00540E8A">
      <w:pPr>
        <w:pStyle w:val="Corpotesto"/>
      </w:pPr>
      <w:r w:rsidRPr="006B2642">
        <w:lastRenderedPageBreak/>
        <w:t>In quei giorni infatti i Giudei ebbero tregua dai loro nemici, e quello fu il mese, Adar, nel quale essi passarono dal pianto alla gioia e dal dolore a un giorno di festa</w:t>
      </w:r>
      <w:r>
        <w:t>.</w:t>
      </w:r>
    </w:p>
    <w:p w:rsidR="0089473D" w:rsidRDefault="0089473D" w:rsidP="00540E8A">
      <w:pPr>
        <w:pStyle w:val="Corpotesto"/>
      </w:pPr>
      <w:r w:rsidRPr="006B2642">
        <w:t xml:space="preserve">Perciò esso deve essere considerato tutto quanto come un periodo di giorni festivi, di nozze ed esultanza, in cui si inviano doni agli amici e ai poveri. </w:t>
      </w:r>
    </w:p>
    <w:p w:rsidR="0089473D" w:rsidRDefault="0089473D" w:rsidP="00540E8A">
      <w:pPr>
        <w:pStyle w:val="Corpotesto"/>
      </w:pPr>
      <w:r>
        <w:t>Come il Signore ha trasformato il pianto in festa e in gioia, così anche l’uomo, in questi giorni, deve essere capace di trasformare la miseria dei suoi fratelli in abbondanza, in ricchezza, in aiuto e sostegno.</w:t>
      </w:r>
    </w:p>
    <w:p w:rsidR="0089473D" w:rsidRDefault="0089473D" w:rsidP="00540E8A">
      <w:pPr>
        <w:pStyle w:val="Corpotesto"/>
      </w:pPr>
      <w:r>
        <w:t>La verità della festa proprio in questo consiste: nell’operare noi verso i fratelli più poveri ciò che Dio ha fatto per noi.</w:t>
      </w:r>
    </w:p>
    <w:p w:rsidR="0089473D" w:rsidRDefault="0089473D" w:rsidP="00540E8A">
      <w:pPr>
        <w:pStyle w:val="Corpotesto"/>
      </w:pPr>
      <w:r>
        <w:t>Lui ci ha ricolmato di gioia e noi dobbiamo ricolmare di gioia. Lui ci ha tolto dal lutto della morte e noi dobbiamo togliere dal lutto della povertà e della miseria.</w:t>
      </w:r>
    </w:p>
    <w:p w:rsidR="0089473D" w:rsidRDefault="0089473D" w:rsidP="00540E8A">
      <w:pPr>
        <w:pStyle w:val="Corpotesto"/>
      </w:pPr>
      <w:r>
        <w:t>Celebra bene la festa chi imita Dio e compie le sue stesse opere. Questa è la verità di ogni festa.</w:t>
      </w:r>
    </w:p>
    <w:p w:rsidR="0089473D" w:rsidRDefault="0089473D" w:rsidP="00540E8A">
      <w:pPr>
        <w:pStyle w:val="Corpotesto"/>
      </w:pPr>
      <w:r>
        <w:t>Una festa che non diviene continuazione dell’opera di Dio per mezzo dell’uomo, è una festa falsa, non vera.</w:t>
      </w:r>
    </w:p>
    <w:p w:rsidR="0089473D" w:rsidRDefault="0089473D" w:rsidP="00540E8A">
      <w:pPr>
        <w:pStyle w:val="Corpotesto"/>
      </w:pPr>
      <w:r>
        <w:t xml:space="preserve">È una festa pagana, non cristiana. È una festa immanente, non trascendente. È una festa di egoismo non certo di carità e di amore. </w:t>
      </w:r>
    </w:p>
    <w:p w:rsidR="0089473D" w:rsidRDefault="0089473D" w:rsidP="00540E8A">
      <w:pPr>
        <w:pStyle w:val="Corpodeltesto2"/>
      </w:pPr>
      <w:r w:rsidRPr="006B2642">
        <w:rPr>
          <w:position w:val="6"/>
          <w:vertAlign w:val="superscript"/>
        </w:rPr>
        <w:t>23</w:t>
      </w:r>
      <w:r w:rsidRPr="006B2642">
        <w:t>I Giudei approvarono il racconto che aveva scritto loro Mardocheo:</w:t>
      </w:r>
    </w:p>
    <w:p w:rsidR="0089473D" w:rsidRDefault="0089473D" w:rsidP="00540E8A">
      <w:pPr>
        <w:pStyle w:val="Corpotesto"/>
      </w:pPr>
      <w:r>
        <w:t>Ora viene affermato che quanto scritto da Mardocheo non è una fantasia, una immaginazione, una pura idea, una invenzione.</w:t>
      </w:r>
    </w:p>
    <w:p w:rsidR="0089473D" w:rsidRDefault="0089473D" w:rsidP="00540E8A">
      <w:pPr>
        <w:pStyle w:val="Corpotesto"/>
      </w:pPr>
      <w:r>
        <w:t xml:space="preserve">Quanto Mardocheo ha scritto è purissimo fatto, evento circostanziato, vera storia, così come essa si è svolta. </w:t>
      </w:r>
    </w:p>
    <w:p w:rsidR="0089473D" w:rsidRDefault="0089473D" w:rsidP="00540E8A">
      <w:pPr>
        <w:pStyle w:val="Corpodeltesto2"/>
      </w:pPr>
      <w:r w:rsidRPr="006B2642">
        <w:rPr>
          <w:position w:val="6"/>
          <w:vertAlign w:val="superscript"/>
        </w:rPr>
        <w:t>24</w:t>
      </w:r>
      <w:r w:rsidRPr="006B2642">
        <w:t>come Aman, figlio di Amadàta, il Macèdone, li aveva combattuti, come egli aveva emesso il decreto e aveva tirato le sorti per farli scomparire</w:t>
      </w:r>
    </w:p>
    <w:p w:rsidR="0089473D" w:rsidRDefault="0089473D" w:rsidP="00540E8A">
      <w:pPr>
        <w:pStyle w:val="Corpotesto"/>
      </w:pPr>
      <w:r>
        <w:t>È storia il fatto che Aman, figlio di Amadàta, il Macèdone, li aveva combattuti.</w:t>
      </w:r>
    </w:p>
    <w:p w:rsidR="0089473D" w:rsidRDefault="0089473D" w:rsidP="00540E8A">
      <w:pPr>
        <w:pStyle w:val="Corpotesto"/>
      </w:pPr>
      <w:r>
        <w:t>È storia l’emissione del decreto di morte.</w:t>
      </w:r>
    </w:p>
    <w:p w:rsidR="0089473D" w:rsidRDefault="0089473D" w:rsidP="00540E8A">
      <w:pPr>
        <w:pStyle w:val="Corpotesto"/>
      </w:pPr>
      <w:r>
        <w:t xml:space="preserve">È storia aver tirato le sorti per farli scomparire. </w:t>
      </w:r>
    </w:p>
    <w:p w:rsidR="0089473D" w:rsidRDefault="0089473D" w:rsidP="00540E8A">
      <w:pPr>
        <w:pStyle w:val="Corpotesto"/>
      </w:pPr>
      <w:r>
        <w:t xml:space="preserve">Tutto questo non è una invenzione. Sono fatti documentati anche dall’editto regale inviato a tutte le province dell’impero. </w:t>
      </w:r>
    </w:p>
    <w:p w:rsidR="0089473D" w:rsidRDefault="0089473D" w:rsidP="00540E8A">
      <w:pPr>
        <w:pStyle w:val="Corpotesto"/>
      </w:pPr>
      <w:r>
        <w:t>La fede mai si potrà fondare su eventi di fantasia, su storie fantastiche artificiosamente inventate.</w:t>
      </w:r>
    </w:p>
    <w:p w:rsidR="0089473D" w:rsidRDefault="0089473D" w:rsidP="00540E8A">
      <w:pPr>
        <w:pStyle w:val="Corpotesto"/>
      </w:pPr>
      <w:r>
        <w:t>Questa verità è affermata solennemente da San Pietro nella sua Seconda Lettera.</w:t>
      </w:r>
    </w:p>
    <w:p w:rsidR="0089473D" w:rsidRPr="00AE69B7" w:rsidRDefault="0089473D" w:rsidP="00540E8A">
      <w:pPr>
        <w:pStyle w:val="Corpotesto"/>
        <w:rPr>
          <w:i/>
          <w:iCs/>
          <w:color w:val="000000"/>
          <w:sz w:val="20"/>
        </w:rPr>
      </w:pPr>
      <w:r w:rsidRPr="00AE69B7">
        <w:rPr>
          <w:i/>
          <w:iCs/>
          <w:color w:val="000000"/>
          <w:sz w:val="20"/>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rsidR="0089473D" w:rsidRPr="00AE69B7" w:rsidRDefault="0089473D" w:rsidP="00540E8A">
      <w:pPr>
        <w:pStyle w:val="Corpotesto"/>
        <w:rPr>
          <w:i/>
          <w:iCs/>
          <w:color w:val="000000"/>
          <w:sz w:val="20"/>
        </w:rPr>
      </w:pPr>
      <w:r w:rsidRPr="00AE69B7">
        <w:rPr>
          <w:i/>
          <w:iCs/>
          <w:color w:val="000000"/>
          <w:sz w:val="20"/>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w:t>
      </w:r>
      <w:r w:rsidRPr="00AE69B7">
        <w:rPr>
          <w:i/>
          <w:iCs/>
          <w:color w:val="000000"/>
          <w:sz w:val="20"/>
        </w:rPr>
        <w:lastRenderedPageBreak/>
        <w:t>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rsidR="0089473D" w:rsidRPr="00AE69B7" w:rsidRDefault="0089473D" w:rsidP="00540E8A">
      <w:pPr>
        <w:pStyle w:val="Corpotesto"/>
        <w:rPr>
          <w:i/>
          <w:iCs/>
          <w:color w:val="000000"/>
          <w:sz w:val="20"/>
        </w:rPr>
      </w:pPr>
      <w:r w:rsidRPr="00AE69B7">
        <w:rPr>
          <w:i/>
          <w:iCs/>
          <w:color w:val="000000"/>
          <w:sz w:val="20"/>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rsidR="0089473D" w:rsidRPr="00AE69B7" w:rsidRDefault="0089473D" w:rsidP="00540E8A">
      <w:pPr>
        <w:pStyle w:val="Corpotesto"/>
        <w:rPr>
          <w:i/>
          <w:iCs/>
          <w:color w:val="000000"/>
          <w:sz w:val="20"/>
        </w:rPr>
      </w:pPr>
      <w:r w:rsidRPr="00AE69B7">
        <w:rPr>
          <w:i/>
          <w:iCs/>
          <w:color w:val="000000"/>
          <w:sz w:val="20"/>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rsidR="0089473D" w:rsidRDefault="0089473D" w:rsidP="00540E8A">
      <w:pPr>
        <w:pStyle w:val="Corpotesto"/>
      </w:pPr>
      <w:r>
        <w:t>La nostra fede ha il solido fondamento sulle grandi e piccole opere di Dio che vanno dalla creazione alla glorificazione nei cieli.</w:t>
      </w:r>
    </w:p>
    <w:p w:rsidR="0089473D" w:rsidRDefault="0089473D" w:rsidP="00540E8A">
      <w:pPr>
        <w:pStyle w:val="Corpotesto"/>
      </w:pPr>
      <w:r>
        <w:t>È sufficiente leggere il racconto della Pasqua così come esso è contenuto nell’Esodo per comprendere che la festa non è puro ricordo, ma vera attualizzazione nella storia della grande opera del Signore.</w:t>
      </w:r>
    </w:p>
    <w:p w:rsidR="0089473D" w:rsidRPr="00D875FF" w:rsidRDefault="0089473D" w:rsidP="00540E8A">
      <w:pPr>
        <w:pStyle w:val="Corpotesto"/>
        <w:rPr>
          <w:i/>
          <w:iCs/>
          <w:color w:val="000000"/>
          <w:sz w:val="20"/>
        </w:rPr>
      </w:pPr>
      <w:r w:rsidRPr="00D875FF">
        <w:rPr>
          <w:i/>
          <w:iCs/>
          <w:color w:val="000000"/>
          <w:sz w:val="20"/>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w:t>
      </w:r>
      <w:smartTag w:uri="urn:schemas-microsoft-com:office:smarttags" w:element="PersonName">
        <w:smartTagPr>
          <w:attr w:name="ProductID" w:val="la Pasqua"/>
        </w:smartTagPr>
        <w:r w:rsidRPr="00D875FF">
          <w:rPr>
            <w:i/>
            <w:iCs/>
            <w:color w:val="000000"/>
            <w:sz w:val="20"/>
          </w:rPr>
          <w:t>la Pasqua</w:t>
        </w:r>
      </w:smartTag>
      <w:r w:rsidRPr="00D875FF">
        <w:rPr>
          <w:i/>
          <w:iCs/>
          <w:color w:val="000000"/>
          <w:sz w:val="20"/>
        </w:rPr>
        <w:t xml:space="preserve">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rsidR="0089473D" w:rsidRPr="00D875FF" w:rsidRDefault="0089473D" w:rsidP="00540E8A">
      <w:pPr>
        <w:pStyle w:val="Corpotesto"/>
        <w:rPr>
          <w:i/>
          <w:iCs/>
          <w:color w:val="000000"/>
          <w:sz w:val="20"/>
        </w:rPr>
      </w:pPr>
      <w:r w:rsidRPr="00D875FF">
        <w:rPr>
          <w:i/>
          <w:iCs/>
          <w:color w:val="000000"/>
          <w:sz w:val="20"/>
        </w:rPr>
        <w:t>Per sette giorni voi mangerete azzimi.</w:t>
      </w:r>
    </w:p>
    <w:p w:rsidR="0089473D" w:rsidRPr="00D875FF" w:rsidRDefault="0089473D" w:rsidP="00540E8A">
      <w:pPr>
        <w:pStyle w:val="Corpotesto"/>
        <w:rPr>
          <w:i/>
          <w:iCs/>
          <w:color w:val="000000"/>
          <w:sz w:val="20"/>
        </w:rPr>
      </w:pPr>
      <w:r w:rsidRPr="00D875FF">
        <w:rPr>
          <w:i/>
          <w:iCs/>
          <w:color w:val="000000"/>
          <w:sz w:val="20"/>
        </w:rPr>
        <w:t>Fin dal primo giorno farete sparire il lievito dalle vostre case, perché chiunque mangerà del lievitato dal giorno primo al giorno settimo, quella persona sarà eliminata da Israele.</w:t>
      </w:r>
    </w:p>
    <w:p w:rsidR="0089473D" w:rsidRPr="00D875FF" w:rsidRDefault="0089473D" w:rsidP="00540E8A">
      <w:pPr>
        <w:pStyle w:val="Corpotesto"/>
        <w:rPr>
          <w:i/>
          <w:iCs/>
          <w:color w:val="000000"/>
          <w:sz w:val="20"/>
        </w:rPr>
      </w:pPr>
      <w:r w:rsidRPr="00D875FF">
        <w:rPr>
          <w:i/>
          <w:iCs/>
          <w:color w:val="000000"/>
          <w:sz w:val="20"/>
        </w:rPr>
        <w:lastRenderedPageBreak/>
        <w:t>Nel primo giorno avrete una riunione sacra e nel settimo giorno una riunione sacra: durante questi giorni non si farà alcun lavoro; si potrà preparare da mangiare per ogni persona: questo solo si farà presso di voi.</w:t>
      </w:r>
    </w:p>
    <w:p w:rsidR="0089473D" w:rsidRPr="00D875FF" w:rsidRDefault="0089473D" w:rsidP="00540E8A">
      <w:pPr>
        <w:pStyle w:val="Corpotesto"/>
        <w:rPr>
          <w:i/>
          <w:iCs/>
          <w:color w:val="000000"/>
          <w:sz w:val="20"/>
        </w:rPr>
      </w:pPr>
      <w:r w:rsidRPr="00D875FF">
        <w:rPr>
          <w:i/>
          <w:iCs/>
          <w:color w:val="000000"/>
          <w:sz w:val="20"/>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rsidR="0089473D" w:rsidRPr="00D875FF" w:rsidRDefault="0089473D" w:rsidP="00540E8A">
      <w:pPr>
        <w:pStyle w:val="Corpotesto"/>
        <w:rPr>
          <w:i/>
          <w:iCs/>
          <w:color w:val="000000"/>
          <w:sz w:val="20"/>
        </w:rPr>
      </w:pPr>
      <w:r w:rsidRPr="00D875FF">
        <w:rPr>
          <w:i/>
          <w:iCs/>
          <w:color w:val="000000"/>
          <w:sz w:val="20"/>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rsidR="0089473D" w:rsidRPr="00D875FF" w:rsidRDefault="0089473D" w:rsidP="00540E8A">
      <w:pPr>
        <w:pStyle w:val="Corpotesto"/>
        <w:rPr>
          <w:i/>
          <w:iCs/>
          <w:color w:val="000000"/>
          <w:sz w:val="20"/>
        </w:rPr>
      </w:pPr>
      <w:r w:rsidRPr="00D875FF">
        <w:rPr>
          <w:i/>
          <w:iCs/>
          <w:color w:val="000000"/>
          <w:sz w:val="20"/>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D875FF">
          <w:rPr>
            <w:i/>
            <w:iCs/>
            <w:color w:val="000000"/>
            <w:sz w:val="20"/>
          </w:rPr>
          <w:t>la Pasqua.</w:t>
        </w:r>
      </w:smartTag>
      <w:r w:rsidRPr="00D875FF">
        <w:rPr>
          <w:i/>
          <w:iCs/>
          <w:color w:val="000000"/>
          <w:sz w:val="20"/>
        </w:rPr>
        <w:t xml:space="preserve">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rsidR="0089473D" w:rsidRPr="00D875FF" w:rsidRDefault="0089473D" w:rsidP="00540E8A">
      <w:pPr>
        <w:pStyle w:val="Corpotesto"/>
        <w:rPr>
          <w:i/>
          <w:iCs/>
          <w:color w:val="000000"/>
          <w:sz w:val="20"/>
        </w:rPr>
      </w:pPr>
      <w:r w:rsidRPr="00D875FF">
        <w:rPr>
          <w:i/>
          <w:iCs/>
          <w:color w:val="000000"/>
          <w:sz w:val="20"/>
        </w:rPr>
        <w:t>Poi gli Israeliti se ne andarono ed eseguirono ciò che il Signore aveva ordinato a Mosè e ad Aronne; così fecero.</w:t>
      </w:r>
    </w:p>
    <w:p w:rsidR="0089473D" w:rsidRPr="00D875FF" w:rsidRDefault="0089473D" w:rsidP="00540E8A">
      <w:pPr>
        <w:pStyle w:val="Corpotesto"/>
        <w:rPr>
          <w:i/>
          <w:iCs/>
          <w:color w:val="000000"/>
          <w:sz w:val="20"/>
        </w:rPr>
      </w:pPr>
      <w:r w:rsidRPr="00D875FF">
        <w:rPr>
          <w:i/>
          <w:iCs/>
          <w:color w:val="000000"/>
          <w:sz w:val="20"/>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rsidR="0089473D" w:rsidRPr="00D875FF" w:rsidRDefault="0089473D" w:rsidP="00540E8A">
      <w:pPr>
        <w:pStyle w:val="Corpotesto"/>
        <w:rPr>
          <w:i/>
          <w:iCs/>
          <w:color w:val="000000"/>
          <w:sz w:val="20"/>
        </w:rPr>
      </w:pPr>
      <w:r w:rsidRPr="00D875FF">
        <w:rPr>
          <w:i/>
          <w:iCs/>
          <w:color w:val="000000"/>
          <w:sz w:val="20"/>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rsidR="0089473D" w:rsidRPr="00D875FF" w:rsidRDefault="0089473D" w:rsidP="00540E8A">
      <w:pPr>
        <w:pStyle w:val="Corpotesto"/>
        <w:rPr>
          <w:i/>
          <w:iCs/>
          <w:color w:val="000000"/>
          <w:sz w:val="20"/>
        </w:rPr>
      </w:pPr>
      <w:r w:rsidRPr="00D875FF">
        <w:rPr>
          <w:i/>
          <w:iCs/>
          <w:color w:val="000000"/>
          <w:sz w:val="20"/>
        </w:rPr>
        <w:t>Gli Israeliti eseguirono l’ordine di Mosè e si fecero dare dagli Egiziani oggetti d’argento e d’oro e vesti. Il Signore fece sì che il popolo trovasse favore agli occhi degli Egiziani, i quali accolsero le loro richieste. Così essi spogliarono gli Egiziani.</w:t>
      </w:r>
    </w:p>
    <w:p w:rsidR="0089473D" w:rsidRPr="00D875FF" w:rsidRDefault="0089473D" w:rsidP="00540E8A">
      <w:pPr>
        <w:pStyle w:val="Corpotesto"/>
        <w:rPr>
          <w:i/>
          <w:iCs/>
          <w:color w:val="000000"/>
          <w:sz w:val="20"/>
        </w:rPr>
      </w:pPr>
      <w:r w:rsidRPr="00D875FF">
        <w:rPr>
          <w:i/>
          <w:iCs/>
          <w:color w:val="000000"/>
          <w:sz w:val="20"/>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rsidR="0089473D" w:rsidRPr="00D875FF" w:rsidRDefault="0089473D" w:rsidP="00540E8A">
      <w:pPr>
        <w:pStyle w:val="Corpotesto"/>
        <w:rPr>
          <w:i/>
          <w:iCs/>
          <w:color w:val="000000"/>
          <w:sz w:val="20"/>
        </w:rPr>
      </w:pPr>
      <w:r w:rsidRPr="00D875FF">
        <w:rPr>
          <w:i/>
          <w:iCs/>
          <w:color w:val="000000"/>
          <w:sz w:val="20"/>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rsidR="0089473D" w:rsidRPr="00D875FF" w:rsidRDefault="0089473D" w:rsidP="00540E8A">
      <w:pPr>
        <w:pStyle w:val="Corpotesto"/>
        <w:rPr>
          <w:i/>
          <w:iCs/>
          <w:color w:val="000000"/>
          <w:sz w:val="20"/>
        </w:rPr>
      </w:pPr>
      <w:r w:rsidRPr="00D875FF">
        <w:rPr>
          <w:i/>
          <w:iCs/>
          <w:color w:val="000000"/>
          <w:sz w:val="20"/>
        </w:rPr>
        <w:t>Il Signore disse a Mosè e ad Aronne: «Questo è il rito della Pasqua: nessuno straniero ne deve mangiare.</w:t>
      </w:r>
    </w:p>
    <w:p w:rsidR="0089473D" w:rsidRPr="00D875FF" w:rsidRDefault="0089473D" w:rsidP="00540E8A">
      <w:pPr>
        <w:pStyle w:val="Corpotesto"/>
        <w:rPr>
          <w:i/>
          <w:iCs/>
          <w:color w:val="000000"/>
          <w:sz w:val="20"/>
        </w:rPr>
      </w:pPr>
      <w:r w:rsidRPr="00D875FF">
        <w:rPr>
          <w:i/>
          <w:iCs/>
          <w:color w:val="000000"/>
          <w:sz w:val="20"/>
        </w:rPr>
        <w:t>Quanto a ogni schiavo acquistato con denaro, lo circonciderai e allora ne potrà mangiare.</w:t>
      </w:r>
    </w:p>
    <w:p w:rsidR="0089473D" w:rsidRPr="00D875FF" w:rsidRDefault="0089473D" w:rsidP="00540E8A">
      <w:pPr>
        <w:pStyle w:val="Corpotesto"/>
        <w:rPr>
          <w:i/>
          <w:iCs/>
          <w:color w:val="000000"/>
          <w:sz w:val="20"/>
        </w:rPr>
      </w:pPr>
      <w:r w:rsidRPr="00D875FF">
        <w:rPr>
          <w:i/>
          <w:iCs/>
          <w:color w:val="000000"/>
          <w:sz w:val="20"/>
        </w:rPr>
        <w:t>L’ospite e il mercenario non ne mangeranno.</w:t>
      </w:r>
    </w:p>
    <w:p w:rsidR="0089473D" w:rsidRPr="00D875FF" w:rsidRDefault="0089473D" w:rsidP="00540E8A">
      <w:pPr>
        <w:pStyle w:val="Corpotesto"/>
        <w:rPr>
          <w:i/>
          <w:iCs/>
          <w:color w:val="000000"/>
          <w:sz w:val="20"/>
        </w:rPr>
      </w:pPr>
      <w:r w:rsidRPr="00D875FF">
        <w:rPr>
          <w:i/>
          <w:iCs/>
          <w:color w:val="000000"/>
          <w:sz w:val="20"/>
        </w:rPr>
        <w:lastRenderedPageBreak/>
        <w:t>In una sola casa si mangerà: non ne porterai la carne fuori di casa; non ne spezzerete alcun osso.</w:t>
      </w:r>
    </w:p>
    <w:p w:rsidR="0089473D" w:rsidRPr="00D875FF" w:rsidRDefault="0089473D" w:rsidP="00540E8A">
      <w:pPr>
        <w:pStyle w:val="Corpotesto"/>
        <w:rPr>
          <w:i/>
          <w:iCs/>
          <w:color w:val="000000"/>
          <w:sz w:val="20"/>
        </w:rPr>
      </w:pPr>
      <w:r w:rsidRPr="00D875FF">
        <w:rPr>
          <w:i/>
          <w:iCs/>
          <w:color w:val="000000"/>
          <w:sz w:val="20"/>
        </w:rPr>
        <w:t xml:space="preserve">Tutta la comunità d’Israele la celebrerà. Se un forestiero soggiorna presso di te e vuol celebrare </w:t>
      </w:r>
      <w:smartTag w:uri="urn:schemas-microsoft-com:office:smarttags" w:element="PersonName">
        <w:smartTagPr>
          <w:attr w:name="ProductID" w:val="la Pasqua"/>
        </w:smartTagPr>
        <w:r w:rsidRPr="00D875FF">
          <w:rPr>
            <w:i/>
            <w:iCs/>
            <w:color w:val="000000"/>
            <w:sz w:val="20"/>
          </w:rPr>
          <w:t>la Pasqua</w:t>
        </w:r>
      </w:smartTag>
      <w:r w:rsidRPr="00D875FF">
        <w:rPr>
          <w:i/>
          <w:iCs/>
          <w:color w:val="000000"/>
          <w:sz w:val="20"/>
        </w:rPr>
        <w:t xml:space="preserve"> del Signore, sia circonciso ogni maschio della sua famiglia: allora potrà accostarsi per celebrarla e sarà come un nativo della terra. Ma non ne mangi nessuno che non sia circonciso.</w:t>
      </w:r>
    </w:p>
    <w:p w:rsidR="0089473D" w:rsidRPr="00D875FF" w:rsidRDefault="0089473D" w:rsidP="00540E8A">
      <w:pPr>
        <w:pStyle w:val="Corpotesto"/>
        <w:rPr>
          <w:i/>
          <w:iCs/>
          <w:color w:val="000000"/>
          <w:sz w:val="20"/>
        </w:rPr>
      </w:pPr>
      <w:r w:rsidRPr="00D875FF">
        <w:rPr>
          <w:i/>
          <w:iCs/>
          <w:color w:val="000000"/>
          <w:sz w:val="20"/>
        </w:rPr>
        <w:t>Vi sarà una sola legge per il nativo e per il forestiero che soggiorna in mezzo a voi».</w:t>
      </w:r>
    </w:p>
    <w:p w:rsidR="0089473D" w:rsidRPr="00D875FF" w:rsidRDefault="0089473D" w:rsidP="00540E8A">
      <w:pPr>
        <w:pStyle w:val="Corpotesto"/>
        <w:rPr>
          <w:i/>
          <w:iCs/>
          <w:color w:val="000000"/>
          <w:sz w:val="20"/>
        </w:rPr>
      </w:pPr>
      <w:r w:rsidRPr="00D875FF">
        <w:rPr>
          <w:i/>
          <w:iCs/>
          <w:color w:val="000000"/>
          <w:sz w:val="20"/>
        </w:rPr>
        <w:t>Tutti gli Israeliti fecero così; come il Signore aveva ordinato a Mosè e ad Aronne, in tal modo operarono.</w:t>
      </w:r>
    </w:p>
    <w:p w:rsidR="0089473D" w:rsidRDefault="0089473D" w:rsidP="00540E8A">
      <w:pPr>
        <w:pStyle w:val="Corpotesto"/>
        <w:rPr>
          <w:i/>
          <w:iCs/>
          <w:color w:val="000000"/>
          <w:sz w:val="20"/>
        </w:rPr>
      </w:pPr>
      <w:r w:rsidRPr="00D875FF">
        <w:rPr>
          <w:i/>
          <w:iCs/>
          <w:color w:val="000000"/>
          <w:sz w:val="20"/>
        </w:rPr>
        <w:t xml:space="preserve">Proprio in quel giorno il Signore fece uscire gli Israeliti dalla terra d’Egitto, ordinati secondo le loro schiere (Es 12,1-51). </w:t>
      </w:r>
    </w:p>
    <w:p w:rsidR="0089473D" w:rsidRDefault="0089473D" w:rsidP="00540E8A">
      <w:pPr>
        <w:pStyle w:val="Corpotesto"/>
      </w:pPr>
      <w:r w:rsidRPr="00117A1C">
        <w:t>È sufficiente</w:t>
      </w:r>
      <w:r>
        <w:t xml:space="preserve"> leggere uno dei tanti Salmi storici per convincerci che la nostra fede ha un solo fondamento: la storia di Dio con il suo popolo.</w:t>
      </w:r>
    </w:p>
    <w:p w:rsidR="0089473D" w:rsidRPr="00774E9B" w:rsidRDefault="0089473D" w:rsidP="00540E8A">
      <w:pPr>
        <w:pStyle w:val="Corpotesto"/>
        <w:rPr>
          <w:i/>
          <w:iCs/>
          <w:color w:val="000000"/>
          <w:sz w:val="20"/>
        </w:rPr>
      </w:pPr>
      <w:r w:rsidRPr="00774E9B">
        <w:rPr>
          <w:i/>
          <w:iCs/>
          <w:color w:val="000000"/>
          <w:sz w:val="20"/>
        </w:rPr>
        <w:t xml:space="preserve">Ascolta, popolo mio, la mia legge, porgi l’orecchio alle parole della mia bocca. </w:t>
      </w:r>
      <w:r w:rsidRPr="00774E9B">
        <w:rPr>
          <w:i/>
          <w:iCs/>
          <w:color w:val="000000"/>
          <w:sz w:val="20"/>
        </w:rPr>
        <w:tab/>
        <w:t>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rsidR="0089473D" w:rsidRPr="00774E9B" w:rsidRDefault="0089473D" w:rsidP="00540E8A">
      <w:pPr>
        <w:pStyle w:val="Corpotesto"/>
        <w:rPr>
          <w:i/>
          <w:iCs/>
          <w:color w:val="000000"/>
          <w:sz w:val="20"/>
        </w:rPr>
      </w:pPr>
      <w:r w:rsidRPr="00774E9B">
        <w:rPr>
          <w:i/>
          <w:iCs/>
          <w:color w:val="000000"/>
          <w:sz w:val="20"/>
        </w:rPr>
        <w:t>Non siano come i loro padri,</w:t>
      </w:r>
      <w:r>
        <w:rPr>
          <w:i/>
          <w:iCs/>
          <w:color w:val="000000"/>
          <w:sz w:val="20"/>
        </w:rPr>
        <w:t xml:space="preserve"> </w:t>
      </w:r>
      <w:r w:rsidRPr="00774E9B">
        <w:rPr>
          <w:i/>
          <w:iCs/>
          <w:color w:val="000000"/>
          <w:sz w:val="20"/>
        </w:rPr>
        <w:t xml:space="preserve">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 </w:t>
      </w:r>
    </w:p>
    <w:p w:rsidR="0089473D" w:rsidRPr="00774E9B" w:rsidRDefault="0089473D" w:rsidP="00540E8A">
      <w:pPr>
        <w:pStyle w:val="Corpotesto"/>
        <w:rPr>
          <w:i/>
          <w:iCs/>
          <w:color w:val="000000"/>
          <w:sz w:val="20"/>
        </w:rPr>
      </w:pPr>
      <w:r w:rsidRPr="00774E9B">
        <w:rPr>
          <w:i/>
          <w:iCs/>
          <w:color w:val="000000"/>
          <w:sz w:val="20"/>
        </w:rPr>
        <w:t xml:space="preserve">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w:t>
      </w:r>
    </w:p>
    <w:p w:rsidR="0089473D" w:rsidRPr="00774E9B" w:rsidRDefault="0089473D" w:rsidP="00540E8A">
      <w:pPr>
        <w:pStyle w:val="Corpotesto"/>
        <w:rPr>
          <w:i/>
          <w:iCs/>
          <w:color w:val="000000"/>
          <w:sz w:val="20"/>
        </w:rPr>
      </w:pPr>
      <w:r w:rsidRPr="00774E9B">
        <w:rPr>
          <w:i/>
          <w:iCs/>
          <w:color w:val="000000"/>
          <w:sz w:val="20"/>
        </w:rPr>
        <w:t>Allora consumò in un soffio i loro giorni e i loro anni nel terrore.</w:t>
      </w:r>
      <w:r>
        <w:rPr>
          <w:i/>
          <w:iCs/>
          <w:color w:val="000000"/>
          <w:sz w:val="20"/>
        </w:rPr>
        <w:t xml:space="preserve"> </w:t>
      </w:r>
      <w:r w:rsidRPr="00774E9B">
        <w:rPr>
          <w:i/>
          <w:iCs/>
          <w:color w:val="000000"/>
          <w:sz w:val="20"/>
        </w:rPr>
        <w:t xml:space="preserve">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w:t>
      </w:r>
    </w:p>
    <w:p w:rsidR="0089473D" w:rsidRPr="00774E9B" w:rsidRDefault="0089473D" w:rsidP="00540E8A">
      <w:pPr>
        <w:pStyle w:val="Corpotesto"/>
        <w:rPr>
          <w:i/>
          <w:iCs/>
          <w:color w:val="000000"/>
          <w:sz w:val="20"/>
        </w:rPr>
      </w:pPr>
      <w:r w:rsidRPr="00774E9B">
        <w:rPr>
          <w:i/>
          <w:iCs/>
          <w:color w:val="000000"/>
          <w:sz w:val="20"/>
        </w:rPr>
        <w:lastRenderedPageBreak/>
        <w:t xml:space="preserve">Egli mutò in sangue i loro fiumi e i loro ruscelli, perché non bevessero. </w:t>
      </w:r>
      <w:r w:rsidRPr="00774E9B">
        <w:rPr>
          <w:i/>
          <w:iCs/>
          <w:color w:val="000000"/>
          <w:sz w:val="20"/>
        </w:rPr>
        <w:tab/>
        <w:t>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rsidR="0089473D" w:rsidRPr="00774E9B" w:rsidRDefault="0089473D" w:rsidP="00540E8A">
      <w:pPr>
        <w:pStyle w:val="Corpotesto"/>
        <w:rPr>
          <w:i/>
          <w:iCs/>
          <w:color w:val="000000"/>
          <w:sz w:val="20"/>
        </w:rPr>
      </w:pPr>
      <w:r w:rsidRPr="00774E9B">
        <w:rPr>
          <w:i/>
          <w:iCs/>
          <w:color w:val="000000"/>
          <w:sz w:val="20"/>
        </w:rPr>
        <w:t xml:space="preserve">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w:t>
      </w:r>
    </w:p>
    <w:p w:rsidR="0089473D" w:rsidRPr="00774E9B" w:rsidRDefault="0089473D" w:rsidP="00540E8A">
      <w:pPr>
        <w:pStyle w:val="Corpotesto"/>
        <w:rPr>
          <w:i/>
          <w:iCs/>
          <w:color w:val="000000"/>
          <w:sz w:val="20"/>
        </w:rPr>
      </w:pPr>
      <w:r w:rsidRPr="00774E9B">
        <w:rPr>
          <w:i/>
          <w:iCs/>
          <w:color w:val="000000"/>
          <w:sz w:val="20"/>
        </w:rPr>
        <w:t xml:space="preserve">Egli scelse Davide suo servo e lo prese dagli ovili delle pecore. Lo allontanò dalle pecore madri per farne il pastore di Giacobbe, suo popolo, d’Israele, sua eredità. Fu per loro un pastore dal cuore integro e li guidò con mano intelligente (Sal 78 (77) 1-72). </w:t>
      </w:r>
    </w:p>
    <w:p w:rsidR="0089473D" w:rsidRDefault="0089473D" w:rsidP="00540E8A">
      <w:pPr>
        <w:pStyle w:val="Corpotesto"/>
      </w:pPr>
      <w:r>
        <w:t>Con Dio la storia inizia con la creazione, continua con la redenzione, si vive nella santificazione, si eternizza nella glorificazione celeste.</w:t>
      </w:r>
    </w:p>
    <w:p w:rsidR="0089473D" w:rsidRDefault="0089473D" w:rsidP="00540E8A">
      <w:pPr>
        <w:pStyle w:val="Corpotesto"/>
      </w:pPr>
      <w:r>
        <w:t>Chi è allora il vero adoratore del vero Dio? È colui che mostra nella sua vita l’opera compiuta dal suo Dio e Signore.</w:t>
      </w:r>
    </w:p>
    <w:p w:rsidR="0089473D" w:rsidRDefault="0089473D" w:rsidP="00540E8A">
      <w:pPr>
        <w:pStyle w:val="Corpotesto"/>
      </w:pPr>
      <w:r>
        <w:t>È la vita del cristiano oggi, o almeno dovrebbe esserlo, la grande opera che Dio compie per la salvezza del mondo.</w:t>
      </w:r>
    </w:p>
    <w:p w:rsidR="0089473D" w:rsidRDefault="0089473D" w:rsidP="00540E8A">
      <w:pPr>
        <w:pStyle w:val="Corpotesto"/>
      </w:pPr>
      <w:r>
        <w:t xml:space="preserve">Finché non vedremo la nostra vita come la grande opera attuale di Dio e finché non lasceremo a Dio che possa compiere oggi la sua opera, la nostra missione è vana. Manca l’opera di Dio a sostegno della fede dei fratelli. </w:t>
      </w:r>
    </w:p>
    <w:p w:rsidR="0089473D" w:rsidRDefault="0089473D" w:rsidP="00540E8A">
      <w:pPr>
        <w:pStyle w:val="Corpodeltesto2"/>
      </w:pPr>
      <w:r w:rsidRPr="006B2642">
        <w:rPr>
          <w:position w:val="6"/>
          <w:vertAlign w:val="superscript"/>
        </w:rPr>
        <w:t>25</w:t>
      </w:r>
      <w:r w:rsidRPr="006B2642">
        <w:t>e come egli era andato dal re dicendogli di impiccare Mardocheo; ma tutti i mali che egli aveva cercato di far cadere sopra i Giudei erano venuti sopra di lui, ed era stato impiccato lui e i suoi figli.</w:t>
      </w:r>
    </w:p>
    <w:p w:rsidR="0089473D" w:rsidRDefault="0089473D" w:rsidP="00540E8A">
      <w:pPr>
        <w:pStyle w:val="Corpotesto"/>
      </w:pPr>
      <w:r>
        <w:t>È storia la volontà di Aman di impiccare Mardocheo. Per questo lui si era presentato al re di buon mattino.</w:t>
      </w:r>
    </w:p>
    <w:p w:rsidR="0089473D" w:rsidRDefault="0089473D" w:rsidP="00540E8A">
      <w:pPr>
        <w:pStyle w:val="Corpotesto"/>
      </w:pPr>
      <w:r>
        <w:t xml:space="preserve"> È storia che il Signore fece cadere sopra di lui tutti i mali che lui aveva escogitato per Mardocheo e per i Giudei.</w:t>
      </w:r>
    </w:p>
    <w:p w:rsidR="0089473D" w:rsidRDefault="0089473D" w:rsidP="00540E8A">
      <w:pPr>
        <w:pStyle w:val="Corpotesto"/>
      </w:pPr>
      <w:r>
        <w:t>È storia che lui sia stato impiccato al palo fatto innalzare per Mardocheo.</w:t>
      </w:r>
    </w:p>
    <w:p w:rsidR="0089473D" w:rsidRPr="006B2642" w:rsidRDefault="0089473D" w:rsidP="00540E8A">
      <w:pPr>
        <w:pStyle w:val="Corpotesto"/>
      </w:pPr>
      <w:r>
        <w:t xml:space="preserve">Non è immaginazione. È storia. È verità visibile, tangibile, sperimentata. </w:t>
      </w:r>
    </w:p>
    <w:p w:rsidR="0089473D" w:rsidRDefault="0089473D" w:rsidP="00540E8A">
      <w:pPr>
        <w:pStyle w:val="Corpodeltesto2"/>
      </w:pPr>
      <w:r w:rsidRPr="006B2642">
        <w:rPr>
          <w:position w:val="6"/>
          <w:vertAlign w:val="superscript"/>
        </w:rPr>
        <w:t>26</w:t>
      </w:r>
      <w:r w:rsidRPr="006B2642">
        <w:t xml:space="preserve">Perciò quei giorni furono chiamati </w:t>
      </w:r>
      <w:r w:rsidRPr="006B2642">
        <w:rPr>
          <w:i/>
        </w:rPr>
        <w:t>Purìm</w:t>
      </w:r>
      <w:r w:rsidRPr="006B2642">
        <w:t xml:space="preserve"> a motivo delle sorti, poiché nella loro lingua esse sono chiamate </w:t>
      </w:r>
      <w:r w:rsidRPr="006B2642">
        <w:rPr>
          <w:i/>
        </w:rPr>
        <w:t>Purìm</w:t>
      </w:r>
      <w:r w:rsidRPr="006B2642">
        <w:t>, e a motivo delle parole di questa lettera, che ricordava tutto quello che avevano sofferto e che era loro capitato.</w:t>
      </w:r>
    </w:p>
    <w:p w:rsidR="0089473D" w:rsidRDefault="0089473D" w:rsidP="00540E8A">
      <w:pPr>
        <w:pStyle w:val="Corpotesto"/>
      </w:pPr>
      <w:r>
        <w:lastRenderedPageBreak/>
        <w:t>Aman aveva gettato le sorti, cioè i Purìm, per lo sterminio dei Giudei.</w:t>
      </w:r>
    </w:p>
    <w:p w:rsidR="0089473D" w:rsidRDefault="0089473D" w:rsidP="00540E8A">
      <w:pPr>
        <w:pStyle w:val="Corpotesto"/>
      </w:pPr>
      <w:r>
        <w:t>I Giudei vengono invitati a trasformare i giorni dei Purìm in grande festa in onore del Signore.</w:t>
      </w:r>
    </w:p>
    <w:p w:rsidR="0089473D" w:rsidRDefault="0089473D" w:rsidP="00540E8A">
      <w:pPr>
        <w:pStyle w:val="Corpotesto"/>
      </w:pPr>
      <w:r w:rsidRPr="006B2642">
        <w:t xml:space="preserve">Perciò quei giorni furono chiamati </w:t>
      </w:r>
      <w:r w:rsidRPr="006B2642">
        <w:rPr>
          <w:i/>
        </w:rPr>
        <w:t>Purìm</w:t>
      </w:r>
      <w:r w:rsidRPr="006B2642">
        <w:t xml:space="preserve"> a motivo delle sorti, poiché nella loro lingua esse sono chiamate </w:t>
      </w:r>
      <w:r w:rsidRPr="006B2642">
        <w:rPr>
          <w:i/>
        </w:rPr>
        <w:t>Purìm</w:t>
      </w:r>
      <w:r w:rsidRPr="006B2642">
        <w:t>, e a motivo delle parole di questa lettera, che ricordava tutto quello che avevano sofferto e che era loro capitato.</w:t>
      </w:r>
    </w:p>
    <w:p w:rsidR="0089473D" w:rsidRDefault="0089473D" w:rsidP="00540E8A">
      <w:pPr>
        <w:pStyle w:val="Corpotesto"/>
      </w:pPr>
      <w:r>
        <w:t xml:space="preserve">Questa storia dovrà essere a fondamento perenne della festa. </w:t>
      </w:r>
    </w:p>
    <w:p w:rsidR="0089473D" w:rsidRDefault="0089473D" w:rsidP="00540E8A">
      <w:pPr>
        <w:pStyle w:val="Corpotesto"/>
      </w:pPr>
      <w:r>
        <w:t xml:space="preserve">Mai ci potrà essere festa senza storia.  La storia che dona verità alla festa, che le conferisce il suo vero significato. </w:t>
      </w:r>
    </w:p>
    <w:p w:rsidR="0089473D" w:rsidRDefault="0089473D" w:rsidP="00540E8A">
      <w:pPr>
        <w:pStyle w:val="Corpodeltesto2"/>
      </w:pPr>
      <w:r w:rsidRPr="006B2642">
        <w:rPr>
          <w:position w:val="6"/>
          <w:vertAlign w:val="superscript"/>
        </w:rPr>
        <w:t>27</w:t>
      </w:r>
      <w:r w:rsidRPr="006B2642">
        <w:t>Mardocheo stabilì e i Giudei approvarono per sé, per i loro discendenti e per quelli che si fossero uniti a loro, che non si sarebbero comportati in modo diverso: questi giorni dovevano essere un memoriale da osservare di generazione in generazione, in ogni città, famiglia e provincia.</w:t>
      </w:r>
    </w:p>
    <w:p w:rsidR="0089473D" w:rsidRDefault="0089473D" w:rsidP="00540E8A">
      <w:pPr>
        <w:pStyle w:val="Corpotesto"/>
      </w:pPr>
      <w:r>
        <w:t>Tutti ora stabiliscono che in questa festa non dovrà essere introdotto alcun elemento estraneo. Tutti si impegnano ad attenersi alle disposizioni di Mardocheo.</w:t>
      </w:r>
    </w:p>
    <w:p w:rsidR="0089473D" w:rsidRDefault="0089473D" w:rsidP="00540E8A">
      <w:pPr>
        <w:pStyle w:val="Corpotesto"/>
      </w:pPr>
      <w:r w:rsidRPr="006B2642">
        <w:t>Mardocheo stabilì e i Giudei approvarono per sé, per i loro discendenti e per quelli che si fossero uniti a loro, che non si sareb</w:t>
      </w:r>
      <w:r>
        <w:t>bero comportati in modo diverso.</w:t>
      </w:r>
    </w:p>
    <w:p w:rsidR="0089473D" w:rsidRDefault="0089473D" w:rsidP="00540E8A">
      <w:pPr>
        <w:pStyle w:val="Corpotesto"/>
      </w:pPr>
      <w:r w:rsidRPr="006B2642">
        <w:t>Questi giorni dovevano essere un memoriale da osservare di generazione in generazione, in ogni città, famiglia e provincia.</w:t>
      </w:r>
    </w:p>
    <w:p w:rsidR="0089473D" w:rsidRDefault="0089473D" w:rsidP="00540E8A">
      <w:pPr>
        <w:pStyle w:val="Corpotesto"/>
      </w:pPr>
      <w:r>
        <w:t>È facile aggiungere o togliere alla storia operata dal nostro Dio in nostro favore. Aggiungere o togliere è però alterare la stessa opera di Dio.</w:t>
      </w:r>
    </w:p>
    <w:p w:rsidR="0089473D" w:rsidRDefault="0089473D" w:rsidP="00540E8A">
      <w:pPr>
        <w:pStyle w:val="Corpotesto"/>
      </w:pPr>
      <w:r>
        <w:t xml:space="preserve">I Giudei ora si impegnano ad essere sempre fedeli a questa storia. Questa festa dovrà essere un memoriale perenne, di generazione in generazione, della grande opera del Signore compiuta in loro favore. </w:t>
      </w:r>
    </w:p>
    <w:p w:rsidR="0089473D" w:rsidRDefault="0089473D" w:rsidP="00540E8A">
      <w:pPr>
        <w:pStyle w:val="Corpodeltesto2"/>
      </w:pPr>
      <w:r w:rsidRPr="006B2642">
        <w:rPr>
          <w:position w:val="6"/>
          <w:vertAlign w:val="superscript"/>
        </w:rPr>
        <w:t>28</w:t>
      </w:r>
      <w:r w:rsidRPr="006B2642">
        <w:t xml:space="preserve">Questi giorni dei </w:t>
      </w:r>
      <w:r w:rsidRPr="006B2642">
        <w:rPr>
          <w:i/>
        </w:rPr>
        <w:t>Purìm</w:t>
      </w:r>
      <w:r w:rsidRPr="006B2642">
        <w:t xml:space="preserve"> saranno celebrati in ogni tempo, e il loro ricordo non sia lasciato cadere dai loro discendenti.</w:t>
      </w:r>
    </w:p>
    <w:p w:rsidR="0089473D" w:rsidRDefault="0089473D" w:rsidP="00540E8A">
      <w:pPr>
        <w:pStyle w:val="Corpotesto"/>
      </w:pPr>
      <w:r>
        <w:t>Tutti i Giudei si impegnano a celebrare questa festa in ogni tempo.</w:t>
      </w:r>
    </w:p>
    <w:p w:rsidR="0089473D" w:rsidRDefault="0089473D" w:rsidP="00540E8A">
      <w:pPr>
        <w:pStyle w:val="Corpotesto"/>
      </w:pPr>
      <w:r w:rsidRPr="006B2642">
        <w:t xml:space="preserve">Questi giorni dei </w:t>
      </w:r>
      <w:r w:rsidRPr="006B2642">
        <w:rPr>
          <w:i/>
        </w:rPr>
        <w:t>Purìm</w:t>
      </w:r>
      <w:r w:rsidRPr="006B2642">
        <w:t xml:space="preserve"> saranno celebrati in ogni tempo, e il loro ricordo non sia lasciato cadere dai loro discendenti.</w:t>
      </w:r>
    </w:p>
    <w:p w:rsidR="0089473D" w:rsidRDefault="0089473D" w:rsidP="00540E8A">
      <w:pPr>
        <w:pStyle w:val="Corpotesto"/>
      </w:pPr>
      <w:r>
        <w:t xml:space="preserve">Di generazione in generazione essa dovrà essere celebrata. </w:t>
      </w:r>
    </w:p>
    <w:p w:rsidR="0089473D" w:rsidRDefault="0089473D" w:rsidP="00540E8A">
      <w:pPr>
        <w:pStyle w:val="Corpodeltesto2"/>
      </w:pPr>
      <w:r w:rsidRPr="006B2642">
        <w:rPr>
          <w:position w:val="6"/>
          <w:vertAlign w:val="superscript"/>
        </w:rPr>
        <w:t>29</w:t>
      </w:r>
      <w:r w:rsidRPr="006B2642">
        <w:t xml:space="preserve">La regina Ester, figlia di Aminadàb, e Mardocheo, il Giudeo, scrissero tutto quello che avevano fatto e confermarono la lettera dei </w:t>
      </w:r>
      <w:r w:rsidRPr="006B2642">
        <w:rPr>
          <w:i/>
        </w:rPr>
        <w:t>Purìm</w:t>
      </w:r>
      <w:r w:rsidRPr="006B2642">
        <w:t>.</w:t>
      </w:r>
    </w:p>
    <w:p w:rsidR="0089473D" w:rsidRDefault="0089473D" w:rsidP="00540E8A">
      <w:pPr>
        <w:pStyle w:val="Corpotesto"/>
      </w:pPr>
      <w:r>
        <w:t>Mardocheo e la regina Ester diventano testimoni ufficiali dei fatti e della decisione di celebrare come ricordo perenne dei fatti questa festa.</w:t>
      </w:r>
    </w:p>
    <w:p w:rsidR="0089473D" w:rsidRDefault="0089473D" w:rsidP="00540E8A">
      <w:pPr>
        <w:pStyle w:val="Corpotesto"/>
      </w:pPr>
      <w:r w:rsidRPr="006B2642">
        <w:t xml:space="preserve">La regina Ester, figlia di Aminadàb, e Mardocheo, il Giudeo, scrissero tutto quello che avevano fatto e confermarono la lettera dei </w:t>
      </w:r>
      <w:r w:rsidRPr="006B2642">
        <w:rPr>
          <w:i/>
        </w:rPr>
        <w:t>Purìm</w:t>
      </w:r>
      <w:r w:rsidRPr="006B2642">
        <w:t>.</w:t>
      </w:r>
    </w:p>
    <w:p w:rsidR="0089473D" w:rsidRDefault="0089473D" w:rsidP="00540E8A">
      <w:pPr>
        <w:pStyle w:val="Corpodeltesto2"/>
      </w:pPr>
      <w:r w:rsidRPr="006B2642">
        <w:rPr>
          <w:position w:val="6"/>
          <w:vertAlign w:val="superscript"/>
        </w:rPr>
        <w:lastRenderedPageBreak/>
        <w:t>31</w:t>
      </w:r>
      <w:r w:rsidRPr="006B2642">
        <w:t>Mardocheo e la regina Ester stabilirono per sé privatamente di digiunare; imposero allora la loro volontà contro la loro salute.</w:t>
      </w:r>
    </w:p>
    <w:p w:rsidR="0089473D" w:rsidRDefault="0089473D" w:rsidP="00540E8A">
      <w:pPr>
        <w:pStyle w:val="Corpotesto"/>
      </w:pPr>
      <w:r>
        <w:t xml:space="preserve">Mardocheo ed Ester si impegnano a celebrare questa festa in modo diverso: vivendo questi giorni nel digiuno così come storicamente è avvenuto. </w:t>
      </w:r>
    </w:p>
    <w:p w:rsidR="0089473D" w:rsidRDefault="0089473D" w:rsidP="00540E8A">
      <w:pPr>
        <w:pStyle w:val="Corpotesto"/>
      </w:pPr>
      <w:r w:rsidRPr="006B2642">
        <w:t>Mardocheo e la regina Ester stabilirono per sé privatamente di digiunare; imposero allora la loro volontà contro la loro salute.</w:t>
      </w:r>
    </w:p>
    <w:p w:rsidR="0089473D" w:rsidRDefault="0089473D" w:rsidP="00540E8A">
      <w:pPr>
        <w:pStyle w:val="Corpotesto"/>
      </w:pPr>
      <w:r>
        <w:t>Anche se la loro salute non consentiva il digiuno, essi si imposero questa modalità con la forza della loro volontà.</w:t>
      </w:r>
    </w:p>
    <w:p w:rsidR="0089473D" w:rsidRDefault="0089473D" w:rsidP="00540E8A">
      <w:pPr>
        <w:pStyle w:val="Corpotesto"/>
      </w:pPr>
      <w:r>
        <w:t xml:space="preserve">Si dona alla volontà il governo della propria vita, contro ogni esigenza anche legittima del corpo. </w:t>
      </w:r>
    </w:p>
    <w:p w:rsidR="0089473D" w:rsidRDefault="0089473D" w:rsidP="00540E8A">
      <w:pPr>
        <w:pStyle w:val="Corpotesto"/>
      </w:pPr>
      <w:r>
        <w:t>Ma sempre la volontà deve prendere il governo del corpo, altrimenti è la fine.</w:t>
      </w:r>
    </w:p>
    <w:p w:rsidR="0089473D" w:rsidRDefault="0089473D" w:rsidP="00540E8A">
      <w:pPr>
        <w:pStyle w:val="Corpodeltesto2"/>
      </w:pPr>
      <w:r w:rsidRPr="006B2642">
        <w:rPr>
          <w:position w:val="6"/>
          <w:vertAlign w:val="superscript"/>
        </w:rPr>
        <w:t>32</w:t>
      </w:r>
      <w:r w:rsidRPr="006B2642">
        <w:t>Ester lo stabilì con un ordine che fu scritto come memoriale.</w:t>
      </w:r>
    </w:p>
    <w:p w:rsidR="0089473D" w:rsidRDefault="0089473D" w:rsidP="00540E8A">
      <w:pPr>
        <w:pStyle w:val="Corpotesto"/>
      </w:pPr>
      <w:r>
        <w:t>Ester stabilisce queste cose con un ordine che viene scritto come memoriale.</w:t>
      </w:r>
    </w:p>
    <w:p w:rsidR="0089473D" w:rsidRDefault="0089473D" w:rsidP="00540E8A">
      <w:pPr>
        <w:pStyle w:val="Corpotesto"/>
      </w:pPr>
      <w:r>
        <w:t xml:space="preserve">Il memoriale non è un puro ricordo storico. È più che un ricordo. È una memoria vivente di vera attualizzazione della storia. </w:t>
      </w:r>
    </w:p>
    <w:p w:rsidR="0089473D" w:rsidRDefault="0089473D" w:rsidP="00540E8A">
      <w:pPr>
        <w:pStyle w:val="Corpotesto"/>
      </w:pPr>
      <w:r>
        <w:t>Questo documento dovrà attestare in modo vivo attraverso la celebrazione della festa la grande opera compiuta da Dio in favore del suo popolo.</w:t>
      </w:r>
    </w:p>
    <w:p w:rsidR="0089473D" w:rsidRDefault="0089473D" w:rsidP="00540E8A">
      <w:pPr>
        <w:pStyle w:val="Corpotesto"/>
      </w:pPr>
      <w:r>
        <w:t>Tutto è dalla storia. La storia è il grande libro nel quale solo il Signore sa scrivere il suo eterno amore per la creatura da Lui fatta a sua immagine e somiglianza.</w:t>
      </w:r>
    </w:p>
    <w:p w:rsidR="0089473D" w:rsidRDefault="0089473D" w:rsidP="00540E8A">
      <w:pPr>
        <w:pStyle w:val="Corpotesto"/>
      </w:pPr>
      <w:r>
        <w:t>Quando l’uomo scrive nella storia, ma senza il suo Dio, scrive solo il male, la morte, l’odio, la stoltezza, l’insipienza, la sua idolatria ed empietà.</w:t>
      </w:r>
    </w:p>
    <w:p w:rsidR="0089473D" w:rsidRDefault="0089473D" w:rsidP="00540E8A">
      <w:pPr>
        <w:pStyle w:val="Corpotesto"/>
      </w:pPr>
    </w:p>
    <w:p w:rsidR="0089473D" w:rsidRDefault="0089473D" w:rsidP="00190FE6">
      <w:pPr>
        <w:pStyle w:val="Corpotesto"/>
        <w:jc w:val="right"/>
        <w:sectPr w:rsidR="0089473D" w:rsidSect="00190FE6">
          <w:headerReference w:type="default" r:id="rId69"/>
          <w:type w:val="oddPage"/>
          <w:pgSz w:w="11906" w:h="16838"/>
          <w:pgMar w:top="1701" w:right="1701" w:bottom="1701" w:left="1701" w:header="567" w:footer="567" w:gutter="0"/>
          <w:cols w:space="708"/>
          <w:titlePg/>
          <w:docGrid w:linePitch="360"/>
        </w:sectPr>
      </w:pPr>
    </w:p>
    <w:p w:rsidR="0089473D" w:rsidRDefault="0089473D"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3" w:name="_Toc62155400"/>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443"/>
    </w:p>
    <w:p w:rsidR="0089473D" w:rsidRDefault="0089473D" w:rsidP="00190FE6"/>
    <w:p w:rsidR="0089473D" w:rsidRDefault="0089473D" w:rsidP="00190FE6"/>
    <w:p w:rsidR="0089473D" w:rsidRDefault="0089473D" w:rsidP="00190FE6">
      <w:pPr>
        <w:pStyle w:val="Titolo4"/>
        <w:rPr>
          <w:rFonts w:ascii="Arial" w:hAnsi="Arial" w:cs="Arial"/>
        </w:rPr>
      </w:pPr>
      <w:bookmarkStart w:id="444" w:name="_Toc62155401"/>
      <w:r w:rsidRPr="00A30629">
        <w:rPr>
          <w:rFonts w:ascii="Arial" w:hAnsi="Arial" w:cs="Arial"/>
        </w:rPr>
        <w:t>LETTURA DEL TESTO</w:t>
      </w:r>
      <w:bookmarkEnd w:id="444"/>
    </w:p>
    <w:p w:rsidR="0089473D" w:rsidRDefault="0089473D" w:rsidP="00540E8A"/>
    <w:p w:rsidR="0089473D" w:rsidRPr="006B2642" w:rsidRDefault="0089473D" w:rsidP="00540E8A">
      <w:pPr>
        <w:tabs>
          <w:tab w:val="left" w:pos="1418"/>
          <w:tab w:val="left" w:pos="2268"/>
        </w:tabs>
        <w:ind w:left="851" w:hanging="851"/>
        <w:jc w:val="both"/>
        <w:rPr>
          <w:color w:val="000000"/>
          <w:sz w:val="24"/>
        </w:rPr>
      </w:pPr>
      <w:r>
        <w:rPr>
          <w:color w:val="000000"/>
          <w:sz w:val="32"/>
        </w:rPr>
        <w:tab/>
      </w:r>
      <w:r w:rsidRPr="006B2642">
        <w:rPr>
          <w:color w:val="000000"/>
          <w:sz w:val="32"/>
        </w:rPr>
        <w:tab/>
      </w:r>
      <w:r w:rsidRPr="006B2642">
        <w:rPr>
          <w:color w:val="000000"/>
          <w:position w:val="6"/>
          <w:vertAlign w:val="superscript"/>
        </w:rPr>
        <w:t>1</w:t>
      </w:r>
      <w:r w:rsidRPr="006B2642">
        <w:rPr>
          <w:color w:val="000000"/>
          <w:sz w:val="24"/>
        </w:rPr>
        <w:t xml:space="preserve">Il re impose tributi a tutto il regno sia per terra che per mare. </w:t>
      </w:r>
      <w:r w:rsidRPr="006B2642">
        <w:rPr>
          <w:color w:val="000000"/>
          <w:position w:val="6"/>
          <w:vertAlign w:val="superscript"/>
        </w:rPr>
        <w:t>2</w:t>
      </w:r>
      <w:r w:rsidRPr="006B2642">
        <w:rPr>
          <w:color w:val="000000"/>
          <w:sz w:val="24"/>
        </w:rPr>
        <w:t xml:space="preserve">La sua potenza e il suo valore, la ricchezza e la gloria del suo regno, tutto sta scritto nel libro del re dei Persiani e dei Medi, a memoria. </w:t>
      </w:r>
      <w:r w:rsidRPr="006B2642">
        <w:rPr>
          <w:color w:val="000000"/>
          <w:position w:val="6"/>
          <w:vertAlign w:val="superscript"/>
        </w:rPr>
        <w:t>3</w:t>
      </w:r>
      <w:r w:rsidRPr="006B2642">
        <w:rPr>
          <w:color w:val="000000"/>
          <w:sz w:val="24"/>
        </w:rPr>
        <w:t xml:space="preserve">Mardocheo era secondo rispetto al re Artaserse, era grande nel regno ed era onorato dai Giudei; trascorse la sua vita amato da tutta la sua nazione. </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3a</w:t>
      </w:r>
      <w:r w:rsidRPr="006B2642">
        <w:rPr>
          <w:color w:val="000000"/>
          <w:sz w:val="24"/>
        </w:rPr>
        <w:t xml:space="preserve">E Mardocheo disse: «Queste cose sono avvenute per volere di Dio. </w:t>
      </w:r>
      <w:r w:rsidRPr="006B2642">
        <w:rPr>
          <w:color w:val="000000"/>
          <w:position w:val="6"/>
          <w:vertAlign w:val="superscript"/>
        </w:rPr>
        <w:t>3b</w:t>
      </w:r>
      <w:r w:rsidRPr="006B2642">
        <w:rPr>
          <w:color w:val="000000"/>
          <w:sz w:val="24"/>
        </w:rPr>
        <w:t xml:space="preserve">Mi ricordo infatti del sogno che ebbi circa le cose di cui sto parlando: neppure un loro dettaglio è stato tralasciato. </w:t>
      </w:r>
      <w:r w:rsidRPr="006B2642">
        <w:rPr>
          <w:color w:val="000000"/>
          <w:position w:val="6"/>
          <w:vertAlign w:val="superscript"/>
        </w:rPr>
        <w:t>3c</w:t>
      </w:r>
      <w:r w:rsidRPr="006B2642">
        <w:rPr>
          <w:color w:val="000000"/>
          <w:sz w:val="24"/>
        </w:rPr>
        <w:t xml:space="preserve">La piccola sorgente che divenne un fiume, la luce che spuntò, il sole e l’acqua copiosa: questo fiume è Ester, che il re ha sposato e costituito regina. </w:t>
      </w:r>
      <w:r w:rsidRPr="006B2642">
        <w:rPr>
          <w:color w:val="000000"/>
          <w:position w:val="6"/>
          <w:vertAlign w:val="superscript"/>
        </w:rPr>
        <w:t>3d</w:t>
      </w:r>
      <w:r w:rsidRPr="006B2642">
        <w:rPr>
          <w:color w:val="000000"/>
          <w:sz w:val="24"/>
        </w:rPr>
        <w:t xml:space="preserve">I due draghi siamo io e Aman. </w:t>
      </w:r>
      <w:r w:rsidRPr="006B2642">
        <w:rPr>
          <w:color w:val="000000"/>
          <w:position w:val="6"/>
          <w:vertAlign w:val="superscript"/>
        </w:rPr>
        <w:t>3e</w:t>
      </w:r>
      <w:r w:rsidRPr="006B2642">
        <w:rPr>
          <w:color w:val="000000"/>
          <w:sz w:val="24"/>
        </w:rPr>
        <w:t xml:space="preserve">Le nazioni sono quelle che si coalizzarono per distruggere il nome dei Giudei. </w:t>
      </w:r>
      <w:r w:rsidRPr="006B2642">
        <w:rPr>
          <w:color w:val="000000"/>
          <w:position w:val="6"/>
          <w:vertAlign w:val="superscript"/>
        </w:rPr>
        <w:t>3f</w:t>
      </w:r>
      <w:r w:rsidRPr="006B2642">
        <w:rPr>
          <w:color w:val="000000"/>
          <w:sz w:val="24"/>
        </w:rPr>
        <w:t xml:space="preserve">La mia nazione è Israele, quelli che elevarono le loro grida a Dio e furono salvati. Sì, il Signore ha salvato il suo popolo, ci ha liberati da tutti questi mali; Dio ha operato segni e prodigi grandi, quali non sono accaduti mai tra le nazioni. </w:t>
      </w:r>
      <w:r w:rsidRPr="006B2642">
        <w:rPr>
          <w:color w:val="000000"/>
          <w:position w:val="6"/>
          <w:vertAlign w:val="superscript"/>
        </w:rPr>
        <w:t>3g</w:t>
      </w:r>
      <w:r w:rsidRPr="006B2642">
        <w:rPr>
          <w:color w:val="000000"/>
          <w:sz w:val="24"/>
        </w:rPr>
        <w:t xml:space="preserve">Così egli gettò due sorti: una per il popolo di Dio e una per tutte le nazioni. </w:t>
      </w:r>
      <w:r w:rsidRPr="006B2642">
        <w:rPr>
          <w:color w:val="000000"/>
          <w:position w:val="6"/>
          <w:vertAlign w:val="superscript"/>
        </w:rPr>
        <w:t>3h</w:t>
      </w:r>
      <w:r w:rsidRPr="006B2642">
        <w:rPr>
          <w:color w:val="000000"/>
          <w:sz w:val="24"/>
        </w:rPr>
        <w:t xml:space="preserve">Queste due sorti si sono realizzate nell’ora, nel momento opportuno, nel giorno del giudizio al cospetto di Dio e in tutte le nazioni. </w:t>
      </w:r>
      <w:r w:rsidRPr="006B2642">
        <w:rPr>
          <w:color w:val="000000"/>
          <w:position w:val="6"/>
          <w:vertAlign w:val="superscript"/>
        </w:rPr>
        <w:t>3i</w:t>
      </w:r>
      <w:r w:rsidRPr="006B2642">
        <w:rPr>
          <w:color w:val="000000"/>
          <w:sz w:val="24"/>
        </w:rPr>
        <w:t xml:space="preserve">Dio allora si ricordò del suo popolo e rese giustizia alla sua eredità. </w:t>
      </w:r>
      <w:r w:rsidRPr="006B2642">
        <w:rPr>
          <w:color w:val="000000"/>
          <w:position w:val="6"/>
          <w:vertAlign w:val="superscript"/>
        </w:rPr>
        <w:t>3k</w:t>
      </w:r>
      <w:r w:rsidRPr="006B2642">
        <w:rPr>
          <w:color w:val="000000"/>
          <w:sz w:val="24"/>
        </w:rPr>
        <w:t>Questi giorni del mese di Adar, il quattordici e il quindici dello stesso mese, saranno celebrati con riunioni, gioia e letizia davanti a Dio, di generazione in generazione, per sempre, nel suo popolo Israele».</w:t>
      </w:r>
    </w:p>
    <w:p w:rsidR="0089473D" w:rsidRPr="006B2642" w:rsidRDefault="0089473D" w:rsidP="00540E8A">
      <w:pPr>
        <w:tabs>
          <w:tab w:val="left" w:pos="1418"/>
          <w:tab w:val="left" w:pos="2268"/>
        </w:tabs>
        <w:ind w:left="851" w:firstLine="567"/>
        <w:jc w:val="both"/>
        <w:rPr>
          <w:color w:val="000000"/>
          <w:sz w:val="24"/>
        </w:rPr>
      </w:pPr>
      <w:r w:rsidRPr="006B2642">
        <w:rPr>
          <w:color w:val="000000"/>
          <w:position w:val="6"/>
          <w:vertAlign w:val="superscript"/>
        </w:rPr>
        <w:t>3l</w:t>
      </w:r>
      <w:r w:rsidRPr="006B2642">
        <w:rPr>
          <w:color w:val="000000"/>
          <w:sz w:val="24"/>
        </w:rPr>
        <w:t xml:space="preserve">Nell’anno quarto del re Tolomeo e di Cleopatra, Dositeo, che diceva di essere sacerdote e levita, e Tolomeo, suo figlio, portarono in Egitto la presente lettera sui </w:t>
      </w:r>
      <w:r w:rsidRPr="006B2642">
        <w:rPr>
          <w:i/>
          <w:color w:val="000000"/>
          <w:sz w:val="24"/>
        </w:rPr>
        <w:t>Purìm</w:t>
      </w:r>
      <w:r w:rsidRPr="006B2642">
        <w:rPr>
          <w:color w:val="000000"/>
          <w:sz w:val="24"/>
        </w:rPr>
        <w:t>, e dissero che si trattava della lettera autentica tradotta da Lisìmaco, figlio di Tolomeo, residente a Gerusalemme.</w:t>
      </w:r>
    </w:p>
    <w:p w:rsidR="0089473D" w:rsidRPr="006B2642" w:rsidRDefault="0089473D" w:rsidP="00540E8A">
      <w:pPr>
        <w:tabs>
          <w:tab w:val="left" w:pos="1418"/>
          <w:tab w:val="left" w:pos="2268"/>
        </w:tabs>
        <w:ind w:left="851" w:firstLine="567"/>
        <w:jc w:val="both"/>
        <w:rPr>
          <w:color w:val="000000"/>
          <w:sz w:val="24"/>
        </w:rPr>
      </w:pPr>
    </w:p>
    <w:p w:rsidR="0089473D" w:rsidRDefault="0089473D" w:rsidP="00540E8A">
      <w:pPr>
        <w:tabs>
          <w:tab w:val="left" w:pos="1418"/>
          <w:tab w:val="left" w:pos="2268"/>
        </w:tabs>
        <w:ind w:left="851" w:hanging="851"/>
        <w:jc w:val="both"/>
        <w:rPr>
          <w:color w:val="000000"/>
          <w:sz w:val="24"/>
        </w:rPr>
      </w:pPr>
      <w:r>
        <w:rPr>
          <w:color w:val="000000"/>
          <w:sz w:val="24"/>
        </w:rPr>
        <w:tab/>
      </w:r>
      <w:r w:rsidRPr="006B2642">
        <w:rPr>
          <w:color w:val="000000"/>
          <w:sz w:val="24"/>
        </w:rPr>
        <w:tab/>
      </w:r>
      <w:r w:rsidRPr="006B2642">
        <w:rPr>
          <w:color w:val="000000"/>
          <w:position w:val="6"/>
          <w:vertAlign w:val="superscript"/>
        </w:rPr>
        <w:t>1</w:t>
      </w:r>
      <w:r w:rsidRPr="006B2642">
        <w:rPr>
          <w:color w:val="000000"/>
          <w:sz w:val="24"/>
        </w:rPr>
        <w:t xml:space="preserve">Il re Assuero impose un tributo alla terra e alle isole del mare. </w:t>
      </w:r>
      <w:r w:rsidRPr="006B2642">
        <w:rPr>
          <w:color w:val="000000"/>
          <w:position w:val="6"/>
          <w:vertAlign w:val="superscript"/>
        </w:rPr>
        <w:t>2</w:t>
      </w:r>
      <w:r w:rsidRPr="006B2642">
        <w:rPr>
          <w:color w:val="000000"/>
          <w:sz w:val="24"/>
        </w:rPr>
        <w:t xml:space="preserve">Tutte le gesta potenti e valorose di Mardocheo, e i particolari che narrano della dignità a cui il re lo aveva elevato, non sono forse descritti nel libro delle Cronache dei re di Media e di Persia? </w:t>
      </w:r>
      <w:r w:rsidRPr="006B2642">
        <w:rPr>
          <w:color w:val="000000"/>
          <w:position w:val="6"/>
          <w:vertAlign w:val="superscript"/>
        </w:rPr>
        <w:t>3</w:t>
      </w:r>
      <w:r w:rsidRPr="006B2642">
        <w:rPr>
          <w:color w:val="000000"/>
          <w:sz w:val="24"/>
        </w:rPr>
        <w:t xml:space="preserve">Infatti Mardocheo, il Giudeo, era il secondo dopo il re Assuero, grande fra i Giudei e amato dalla moltitudine dei suoi fratelli; egli cercava il bene del suo popolo e si prendeva a cuore la prosperità di tutta la sua stirpe. </w:t>
      </w:r>
    </w:p>
    <w:p w:rsidR="0089473D" w:rsidRPr="006B2642" w:rsidRDefault="0089473D" w:rsidP="00540E8A">
      <w:pPr>
        <w:tabs>
          <w:tab w:val="left" w:pos="1418"/>
          <w:tab w:val="left" w:pos="2268"/>
        </w:tabs>
        <w:ind w:left="851" w:hanging="851"/>
        <w:jc w:val="both"/>
        <w:rPr>
          <w:color w:val="000000"/>
          <w:sz w:val="24"/>
        </w:rPr>
      </w:pPr>
    </w:p>
    <w:p w:rsidR="0089473D" w:rsidRPr="006B2642" w:rsidRDefault="0089473D" w:rsidP="00540E8A">
      <w:pPr>
        <w:tabs>
          <w:tab w:val="left" w:pos="1418"/>
          <w:tab w:val="left" w:pos="2268"/>
        </w:tabs>
        <w:ind w:left="851" w:firstLine="567"/>
        <w:jc w:val="both"/>
        <w:rPr>
          <w:color w:val="000000"/>
          <w:sz w:val="24"/>
        </w:rPr>
      </w:pPr>
    </w:p>
    <w:p w:rsidR="0089473D" w:rsidRDefault="0089473D" w:rsidP="00190FE6">
      <w:pPr>
        <w:pStyle w:val="Titolo1"/>
        <w:jc w:val="center"/>
        <w:rPr>
          <w:rFonts w:ascii="Arial" w:hAnsi="Arial" w:cs="Arial"/>
          <w:bCs/>
          <w:sz w:val="40"/>
          <w:szCs w:val="40"/>
        </w:rPr>
      </w:pPr>
      <w:bookmarkStart w:id="445" w:name="_Toc62155402"/>
      <w:r w:rsidRPr="00A30629">
        <w:rPr>
          <w:rFonts w:ascii="Arial" w:hAnsi="Arial" w:cs="Arial"/>
          <w:bCs/>
          <w:sz w:val="40"/>
          <w:szCs w:val="40"/>
        </w:rPr>
        <w:t>COMMENTO TEOLOGICO DEL TESTO</w:t>
      </w:r>
      <w:bookmarkEnd w:id="445"/>
    </w:p>
    <w:p w:rsidR="0089473D" w:rsidRDefault="0089473D" w:rsidP="00386CA9">
      <w:pPr>
        <w:pStyle w:val="Titolo2"/>
        <w:rPr>
          <w:i w:val="0"/>
          <w:sz w:val="40"/>
          <w:szCs w:val="40"/>
        </w:rPr>
      </w:pPr>
      <w:bookmarkStart w:id="446" w:name="_Toc62155403"/>
      <w:r>
        <w:rPr>
          <w:i w:val="0"/>
          <w:sz w:val="40"/>
          <w:szCs w:val="40"/>
        </w:rPr>
        <w:t>Potenza di Assuero e di Mardocheo</w:t>
      </w:r>
      <w:bookmarkEnd w:id="446"/>
      <w:r>
        <w:rPr>
          <w:i w:val="0"/>
          <w:sz w:val="40"/>
          <w:szCs w:val="40"/>
        </w:rPr>
        <w:t xml:space="preserve"> </w:t>
      </w:r>
    </w:p>
    <w:p w:rsidR="0089473D" w:rsidRDefault="0089473D" w:rsidP="00540E8A">
      <w:pPr>
        <w:pStyle w:val="Corpodeltesto2"/>
      </w:pPr>
      <w:r w:rsidRPr="006B2642">
        <w:rPr>
          <w:position w:val="6"/>
          <w:vertAlign w:val="superscript"/>
        </w:rPr>
        <w:t>1</w:t>
      </w:r>
      <w:r w:rsidRPr="006B2642">
        <w:t>Il re impose tributi a tutto il regno sia per terra che per mare.</w:t>
      </w:r>
    </w:p>
    <w:p w:rsidR="0089473D" w:rsidRDefault="0089473D" w:rsidP="00540E8A">
      <w:pPr>
        <w:pStyle w:val="Corpotesto"/>
      </w:pPr>
      <w:r>
        <w:lastRenderedPageBreak/>
        <w:t>Il re impone tributi a tutto il regno sia per terra che per mare.</w:t>
      </w:r>
    </w:p>
    <w:p w:rsidR="0089473D" w:rsidRDefault="0089473D" w:rsidP="00540E8A">
      <w:pPr>
        <w:pStyle w:val="Corpotesto"/>
      </w:pPr>
      <w:r>
        <w:t xml:space="preserve">Il re ha dato gloria al Signore. Ora il Signore dona gloria al re. Lo fa grande. </w:t>
      </w:r>
    </w:p>
    <w:p w:rsidR="0089473D" w:rsidRDefault="0089473D" w:rsidP="00540E8A">
      <w:pPr>
        <w:pStyle w:val="Corpodeltesto2"/>
      </w:pPr>
      <w:r w:rsidRPr="006B2642">
        <w:rPr>
          <w:position w:val="6"/>
          <w:vertAlign w:val="superscript"/>
        </w:rPr>
        <w:t>2</w:t>
      </w:r>
      <w:r w:rsidRPr="006B2642">
        <w:t>La sua potenza e il suo valore, la ricchezza e la gloria del suo regno, tutto sta scritto nel libro del re dei Persiani e dei Medi, a memoria.</w:t>
      </w:r>
    </w:p>
    <w:p w:rsidR="0089473D" w:rsidRDefault="0089473D" w:rsidP="00540E8A">
      <w:pPr>
        <w:pStyle w:val="Corpotesto"/>
      </w:pPr>
      <w:r>
        <w:t>A memoria della grandezza di Artaserse vi è tutto un libro di memorie.</w:t>
      </w:r>
    </w:p>
    <w:p w:rsidR="0089473D" w:rsidRDefault="0089473D" w:rsidP="00540E8A">
      <w:pPr>
        <w:pStyle w:val="Corpotesto"/>
      </w:pPr>
      <w:r w:rsidRPr="006B2642">
        <w:t>La sua potenza e il suo valore, la ricchezza e la gloria del suo regno, tutto sta scritto nel libro del re dei Persiani e dei Medi, a memoria.</w:t>
      </w:r>
    </w:p>
    <w:p w:rsidR="0089473D" w:rsidRDefault="0089473D" w:rsidP="00540E8A">
      <w:pPr>
        <w:pStyle w:val="Corpotesto"/>
      </w:pPr>
      <w:r>
        <w:t xml:space="preserve">Sempre è benedetto dal Signore chi il Signore benedice. Chi fa grande Dio da Dio è fatto oltremodo grande. </w:t>
      </w:r>
    </w:p>
    <w:p w:rsidR="0089473D" w:rsidRDefault="0089473D" w:rsidP="00540E8A">
      <w:pPr>
        <w:pStyle w:val="Corpodeltesto2"/>
      </w:pPr>
      <w:r w:rsidRPr="006B2642">
        <w:rPr>
          <w:position w:val="6"/>
          <w:vertAlign w:val="superscript"/>
        </w:rPr>
        <w:t>3</w:t>
      </w:r>
      <w:r w:rsidRPr="006B2642">
        <w:t xml:space="preserve">Mardocheo era secondo rispetto al re Artaserse, era grande nel regno ed era onorato dai Giudei; trascorse la sua vita amato da tutta la sua nazione. </w:t>
      </w:r>
    </w:p>
    <w:p w:rsidR="0089473D" w:rsidRDefault="0089473D" w:rsidP="00540E8A">
      <w:pPr>
        <w:pStyle w:val="Corpotesto"/>
      </w:pPr>
      <w:r>
        <w:t>Anche Mardocheo è stato innalzato dal Signore. Da lui è stato fatto grande presso i Giudei e presso il popolo dei Persiani.</w:t>
      </w:r>
    </w:p>
    <w:p w:rsidR="0089473D" w:rsidRDefault="0089473D" w:rsidP="00540E8A">
      <w:pPr>
        <w:pStyle w:val="Corpotesto"/>
      </w:pPr>
      <w:r w:rsidRPr="006B2642">
        <w:t xml:space="preserve">Mardocheo era secondo rispetto al re Artaserse, era grande nel regno ed era onorato dai Giudei; trascorse la sua vita amato da tutta la sua nazione. </w:t>
      </w:r>
    </w:p>
    <w:p w:rsidR="0089473D" w:rsidRDefault="0089473D" w:rsidP="00540E8A">
      <w:pPr>
        <w:pStyle w:val="Corpotesto"/>
      </w:pPr>
      <w:r>
        <w:t xml:space="preserve">Mardocheo trascorre una vita amato da tutta la sua nazione. </w:t>
      </w:r>
    </w:p>
    <w:p w:rsidR="0089473D" w:rsidRDefault="0089473D" w:rsidP="00540E8A">
      <w:pPr>
        <w:pStyle w:val="Corpotesto"/>
      </w:pPr>
      <w:r>
        <w:t>L’amore del popolo verso chi lo governa anche questo è frutto dell’amore di Dio.</w:t>
      </w:r>
    </w:p>
    <w:p w:rsidR="0089473D" w:rsidRDefault="0089473D" w:rsidP="00540E8A">
      <w:pPr>
        <w:pStyle w:val="Corpotesto"/>
      </w:pPr>
      <w:r>
        <w:t>Chi ama Dio è sempre amato dai suoi sudditi. Chi non ama Dio mai potrà trovare amore vero nei suoi sudditi.</w:t>
      </w:r>
    </w:p>
    <w:p w:rsidR="0089473D" w:rsidRDefault="0089473D" w:rsidP="00540E8A">
      <w:pPr>
        <w:pStyle w:val="Corpotesto"/>
      </w:pPr>
      <w:r>
        <w:t>Chi vuole essere amato deve amare. Sarà amato nella misura in cui lui amerà il suo Dio e Signore.</w:t>
      </w:r>
    </w:p>
    <w:p w:rsidR="0089473D" w:rsidRDefault="0089473D" w:rsidP="00540E8A">
      <w:pPr>
        <w:pStyle w:val="Corpotesto"/>
      </w:pPr>
      <w:r>
        <w:t>Mardocheo per amore del suo Dio e Signore aveva consegnato la sua vita alla morte. Ora il Signore consegna la sua morte alla grande vita.</w:t>
      </w:r>
    </w:p>
    <w:p w:rsidR="0089473D" w:rsidRDefault="0089473D" w:rsidP="00540E8A">
      <w:pPr>
        <w:pStyle w:val="Corpotesto"/>
      </w:pPr>
      <w:r>
        <w:t xml:space="preserve">Dopo Artaserse nessun uomo è pari a Mardocheo. Lui è la seconda autorità nel regno. Tutto questo però viene da Dio, dalla sua grazia, come risposta all’amore di Mardocheo per il suo Dio. </w:t>
      </w:r>
    </w:p>
    <w:p w:rsidR="0089473D" w:rsidRDefault="0089473D" w:rsidP="00540E8A">
      <w:pPr>
        <w:pStyle w:val="Corpotesto"/>
      </w:pPr>
    </w:p>
    <w:p w:rsidR="0089473D" w:rsidRDefault="0089473D" w:rsidP="00540E8A">
      <w:pPr>
        <w:pStyle w:val="Titolo2"/>
        <w:rPr>
          <w:i w:val="0"/>
          <w:sz w:val="40"/>
          <w:szCs w:val="40"/>
        </w:rPr>
      </w:pPr>
      <w:bookmarkStart w:id="447" w:name="_Toc62155404"/>
      <w:r>
        <w:rPr>
          <w:i w:val="0"/>
          <w:sz w:val="40"/>
          <w:szCs w:val="40"/>
        </w:rPr>
        <w:t>Mardocheo comprende il sogno</w:t>
      </w:r>
      <w:bookmarkEnd w:id="447"/>
    </w:p>
    <w:p w:rsidR="0089473D" w:rsidRPr="00DD5F81" w:rsidRDefault="0089473D" w:rsidP="00540E8A">
      <w:pPr>
        <w:pStyle w:val="Corpodeltesto2"/>
        <w:rPr>
          <w:sz w:val="20"/>
        </w:rPr>
      </w:pPr>
    </w:p>
    <w:p w:rsidR="0089473D" w:rsidRDefault="0089473D" w:rsidP="00540E8A">
      <w:pPr>
        <w:pStyle w:val="Corpodeltesto2"/>
      </w:pPr>
      <w:r w:rsidRPr="006B2642">
        <w:rPr>
          <w:position w:val="6"/>
          <w:vertAlign w:val="superscript"/>
        </w:rPr>
        <w:t>3a</w:t>
      </w:r>
      <w:r w:rsidRPr="006B2642">
        <w:t>E Mardocheo disse: «Queste cose sono avvenute per volere di Dio.</w:t>
      </w:r>
    </w:p>
    <w:p w:rsidR="0089473D" w:rsidRDefault="0089473D" w:rsidP="00540E8A">
      <w:pPr>
        <w:pStyle w:val="Corpotesto"/>
      </w:pPr>
      <w:r>
        <w:t xml:space="preserve">Ora Mardocheo attesta che tutto è avvenuto per volere di Dio. </w:t>
      </w:r>
    </w:p>
    <w:p w:rsidR="0089473D" w:rsidRDefault="0089473D" w:rsidP="00540E8A">
      <w:pPr>
        <w:pStyle w:val="Corpotesto"/>
      </w:pPr>
      <w:r>
        <w:t>Tutto avviene perché il Signore anche in terra d’esilio vuole manifestare, rivelare la sua grandezza, la sua verità, la sua gloria.</w:t>
      </w:r>
    </w:p>
    <w:p w:rsidR="0089473D" w:rsidRDefault="0089473D" w:rsidP="00540E8A">
      <w:pPr>
        <w:pStyle w:val="Corpotesto"/>
      </w:pPr>
      <w:r>
        <w:t>Non può il Dio Creatore e Signore dell’universo non manifestare la sua gloria in terra d’esilio. La vuole manifestare e si serve di Mardocheo e della regina Ester.</w:t>
      </w:r>
    </w:p>
    <w:p w:rsidR="0089473D" w:rsidRDefault="0089473D" w:rsidP="00540E8A">
      <w:pPr>
        <w:pStyle w:val="Corpotesto"/>
      </w:pPr>
      <w:r>
        <w:t>Si serve in un modo misterioso, arcano, incomprensibile prima della manifestazione della gloria di Dio.</w:t>
      </w:r>
    </w:p>
    <w:p w:rsidR="0089473D" w:rsidRDefault="0089473D" w:rsidP="00540E8A">
      <w:pPr>
        <w:pStyle w:val="Corpotesto"/>
      </w:pPr>
      <w:r>
        <w:lastRenderedPageBreak/>
        <w:t>Dopo che la gloria è stata manifesta, tutto diviene chiaro.</w:t>
      </w:r>
    </w:p>
    <w:p w:rsidR="0089473D" w:rsidRDefault="0089473D" w:rsidP="00540E8A">
      <w:pPr>
        <w:pStyle w:val="Corpotesto"/>
      </w:pPr>
      <w:r>
        <w:t>È dopo il trionfo di Dio che Mardocheo riesce a leggere il sogno da lui fatto e con il quale inizia il libro di Ester.</w:t>
      </w:r>
    </w:p>
    <w:p w:rsidR="0089473D" w:rsidRDefault="0089473D" w:rsidP="00540E8A">
      <w:pPr>
        <w:pStyle w:val="Corpodeltesto2"/>
      </w:pPr>
      <w:r w:rsidRPr="006B2642">
        <w:rPr>
          <w:position w:val="6"/>
          <w:vertAlign w:val="superscript"/>
        </w:rPr>
        <w:t>3b</w:t>
      </w:r>
      <w:r w:rsidRPr="006B2642">
        <w:t>Mi ricordo infatti del sogno che ebbi circa le cose di cui sto parlando: neppure un loro dettaglio è stato tralasciato.</w:t>
      </w:r>
    </w:p>
    <w:p w:rsidR="0089473D" w:rsidRDefault="0089473D" w:rsidP="00540E8A">
      <w:pPr>
        <w:pStyle w:val="Corpotesto"/>
      </w:pPr>
      <w:r>
        <w:t>Ora Mardocheo ricorda il sogno anche nei suoi più piccoli dettagli e lo spiega, partendo sempre dal suo compimento storico.</w:t>
      </w:r>
    </w:p>
    <w:p w:rsidR="0089473D" w:rsidRDefault="0089473D" w:rsidP="00540E8A">
      <w:pPr>
        <w:pStyle w:val="Corpotesto"/>
      </w:pPr>
      <w:r w:rsidRPr="006B2642">
        <w:t>Mi ricordo infatti del sogno che ebbi circa le cose di cui sto parlando: neppure un loro dettaglio è stato tralasciato.</w:t>
      </w:r>
    </w:p>
    <w:p w:rsidR="0089473D" w:rsidRDefault="0089473D" w:rsidP="00540E8A">
      <w:pPr>
        <w:pStyle w:val="Corpotesto"/>
      </w:pPr>
      <w:r>
        <w:t>Prima verità. Mardocheo afferma che tutto il sogno si è avverato, anche nei suoi più piccoli dettagli.</w:t>
      </w:r>
    </w:p>
    <w:p w:rsidR="0089473D" w:rsidRDefault="0089473D" w:rsidP="00540E8A">
      <w:pPr>
        <w:pStyle w:val="Corpotesto"/>
      </w:pPr>
      <w:r>
        <w:t>Questo attesta che il sogno veniva da Dio. Era una sua profezia. Era una profezia per visione.</w:t>
      </w:r>
    </w:p>
    <w:p w:rsidR="0089473D" w:rsidRDefault="0089473D" w:rsidP="00540E8A">
      <w:pPr>
        <w:pStyle w:val="Corpotesto"/>
      </w:pPr>
      <w:r>
        <w:t>Le profezie per visione sono tante nella Scrittura.</w:t>
      </w:r>
    </w:p>
    <w:p w:rsidR="0089473D" w:rsidRDefault="0089473D" w:rsidP="00540E8A">
      <w:pPr>
        <w:pStyle w:val="Corpotesto"/>
      </w:pPr>
      <w:r>
        <w:t>La prima in assoluto è quella di Giuseppe.</w:t>
      </w:r>
    </w:p>
    <w:p w:rsidR="0089473D" w:rsidRPr="00F5296E" w:rsidRDefault="0089473D" w:rsidP="00540E8A">
      <w:pPr>
        <w:pStyle w:val="Corpotesto"/>
        <w:rPr>
          <w:i/>
          <w:iCs/>
          <w:color w:val="000000"/>
          <w:sz w:val="20"/>
        </w:rPr>
      </w:pPr>
      <w:r w:rsidRPr="00F5296E">
        <w:rPr>
          <w:i/>
          <w:iCs/>
          <w:color w:val="000000"/>
          <w:sz w:val="20"/>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rsidR="0089473D" w:rsidRPr="00F5296E" w:rsidRDefault="0089473D" w:rsidP="00540E8A">
      <w:pPr>
        <w:pStyle w:val="Corpotesto"/>
        <w:rPr>
          <w:i/>
          <w:iCs/>
          <w:color w:val="000000"/>
          <w:sz w:val="20"/>
        </w:rPr>
      </w:pPr>
      <w:r w:rsidRPr="00F5296E">
        <w:rPr>
          <w:i/>
          <w:iCs/>
          <w:color w:val="000000"/>
          <w:sz w:val="20"/>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rsidR="0089473D" w:rsidRPr="00F5296E" w:rsidRDefault="0089473D" w:rsidP="00540E8A">
      <w:pPr>
        <w:pStyle w:val="Corpotesto"/>
        <w:rPr>
          <w:i/>
          <w:iCs/>
          <w:color w:val="000000"/>
          <w:sz w:val="20"/>
        </w:rPr>
      </w:pPr>
      <w:r w:rsidRPr="00F5296E">
        <w:rPr>
          <w:i/>
          <w:iCs/>
          <w:color w:val="000000"/>
          <w:sz w:val="20"/>
        </w:rPr>
        <w:t xml:space="preserve">I suoi fratelli perciò divennero invidiosi di lui, mentre il padre tenne per sé la cosa (Gen 37,5-11). </w:t>
      </w:r>
    </w:p>
    <w:p w:rsidR="0089473D" w:rsidRDefault="0089473D" w:rsidP="00540E8A">
      <w:pPr>
        <w:pStyle w:val="Corpotesto"/>
      </w:pPr>
      <w:r>
        <w:t>La seconda profezia per visione nel sogno è quella del faraone.</w:t>
      </w:r>
    </w:p>
    <w:p w:rsidR="0089473D" w:rsidRPr="00F5296E" w:rsidRDefault="0089473D" w:rsidP="00540E8A">
      <w:pPr>
        <w:pStyle w:val="Corpotesto"/>
        <w:rPr>
          <w:i/>
          <w:iCs/>
          <w:color w:val="000000"/>
          <w:sz w:val="20"/>
        </w:rPr>
      </w:pPr>
      <w:r w:rsidRPr="00F5296E">
        <w:rPr>
          <w:i/>
          <w:iCs/>
          <w:color w:val="000000"/>
          <w:sz w:val="20"/>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rsidR="0089473D" w:rsidRPr="00F5296E" w:rsidRDefault="0089473D" w:rsidP="00540E8A">
      <w:pPr>
        <w:pStyle w:val="Corpotesto"/>
        <w:rPr>
          <w:i/>
          <w:iCs/>
          <w:color w:val="000000"/>
          <w:sz w:val="20"/>
        </w:rPr>
      </w:pPr>
      <w:r w:rsidRPr="00F5296E">
        <w:rPr>
          <w:i/>
          <w:iCs/>
          <w:color w:val="000000"/>
          <w:sz w:val="20"/>
        </w:rPr>
        <w:t>Alla mattina il suo spirito ne era turbato, perciò convocò tutti gli indovini e tutti i saggi dell’Egitto. Il faraone raccontò loro il sogno, ma nessuno sapeva interpretarlo al faraone.</w:t>
      </w:r>
    </w:p>
    <w:p w:rsidR="0089473D" w:rsidRPr="00F5296E" w:rsidRDefault="0089473D" w:rsidP="00540E8A">
      <w:pPr>
        <w:pStyle w:val="Corpotesto"/>
        <w:rPr>
          <w:i/>
          <w:iCs/>
          <w:color w:val="000000"/>
          <w:sz w:val="20"/>
        </w:rPr>
      </w:pPr>
      <w:r w:rsidRPr="00F5296E">
        <w:rPr>
          <w:i/>
          <w:iCs/>
          <w:color w:val="000000"/>
          <w:sz w:val="20"/>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rsidR="0089473D" w:rsidRPr="00F5296E" w:rsidRDefault="0089473D" w:rsidP="00540E8A">
      <w:pPr>
        <w:pStyle w:val="Corpotesto"/>
        <w:rPr>
          <w:i/>
          <w:iCs/>
          <w:color w:val="000000"/>
          <w:sz w:val="20"/>
        </w:rPr>
      </w:pPr>
      <w:r w:rsidRPr="00F5296E">
        <w:rPr>
          <w:i/>
          <w:iCs/>
          <w:color w:val="000000"/>
          <w:sz w:val="20"/>
        </w:rPr>
        <w:t xml:space="preserve">Allora il faraone convocò Giuseppe. Lo fecero uscire in fretta dal sotterraneo; egli si rase, si cambiò gli abiti e si presentò al faraone. Il faraone disse a Giuseppe: «Ho fatto un sogno e nessuno sa interpretarlo; ora io ho sentito dire di te che ti basta ascoltare un sogno per </w:t>
      </w:r>
      <w:r w:rsidRPr="00F5296E">
        <w:rPr>
          <w:i/>
          <w:iCs/>
          <w:color w:val="000000"/>
          <w:sz w:val="20"/>
        </w:rPr>
        <w:lastRenderedPageBreak/>
        <w:t>interpretarlo subito». Giuseppe rispose al faraone: «Non io, ma Dio darà la risposta per la salute del faraone!».</w:t>
      </w:r>
    </w:p>
    <w:p w:rsidR="0089473D" w:rsidRPr="00F5296E" w:rsidRDefault="0089473D" w:rsidP="00540E8A">
      <w:pPr>
        <w:pStyle w:val="Corpotesto"/>
        <w:rPr>
          <w:i/>
          <w:iCs/>
          <w:color w:val="000000"/>
          <w:sz w:val="20"/>
        </w:rPr>
      </w:pPr>
      <w:r w:rsidRPr="00F5296E">
        <w:rPr>
          <w:i/>
          <w:iCs/>
          <w:color w:val="000000"/>
          <w:sz w:val="20"/>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rsidR="0089473D" w:rsidRPr="00F5296E" w:rsidRDefault="0089473D" w:rsidP="00540E8A">
      <w:pPr>
        <w:pStyle w:val="Corpotesto"/>
        <w:rPr>
          <w:i/>
          <w:iCs/>
          <w:color w:val="000000"/>
          <w:sz w:val="20"/>
        </w:rPr>
      </w:pPr>
      <w:r w:rsidRPr="00F5296E">
        <w:rPr>
          <w:i/>
          <w:iCs/>
          <w:color w:val="000000"/>
          <w:sz w:val="20"/>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rsidR="0089473D" w:rsidRPr="00F5296E" w:rsidRDefault="0089473D" w:rsidP="00540E8A">
      <w:pPr>
        <w:pStyle w:val="Corpotesto"/>
        <w:rPr>
          <w:i/>
          <w:iCs/>
          <w:color w:val="000000"/>
          <w:sz w:val="20"/>
        </w:rPr>
      </w:pPr>
      <w:r w:rsidRPr="00F5296E">
        <w:rPr>
          <w:i/>
          <w:iCs/>
          <w:color w:val="000000"/>
          <w:sz w:val="20"/>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rsidR="0089473D" w:rsidRPr="00F5296E" w:rsidRDefault="0089473D" w:rsidP="00540E8A">
      <w:pPr>
        <w:pStyle w:val="Corpotesto"/>
        <w:rPr>
          <w:i/>
          <w:iCs/>
          <w:color w:val="000000"/>
          <w:sz w:val="20"/>
        </w:rPr>
      </w:pPr>
      <w:r w:rsidRPr="00F5296E">
        <w:rPr>
          <w:i/>
          <w:iCs/>
          <w:color w:val="000000"/>
          <w:sz w:val="20"/>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rsidR="0089473D" w:rsidRPr="00F5296E" w:rsidRDefault="0089473D" w:rsidP="00540E8A">
      <w:pPr>
        <w:pStyle w:val="Corpotesto"/>
        <w:rPr>
          <w:i/>
          <w:iCs/>
          <w:color w:val="000000"/>
          <w:sz w:val="20"/>
        </w:rPr>
      </w:pPr>
      <w:r w:rsidRPr="00F5296E">
        <w:rPr>
          <w:i/>
          <w:iCs/>
          <w:color w:val="000000"/>
          <w:sz w:val="20"/>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F5296E">
        <w:rPr>
          <w:i/>
          <w:iCs/>
          <w:color w:val="000000"/>
          <w:sz w:val="20"/>
        </w:rPr>
        <w:noBreakHyphen/>
        <w:t>Panèach e gli diede in moglie Asenat, figlia di Potifera, sacerdote di Eliòpoli. Giuseppe partì per visitare l’Egitto. Giuseppe aveva trent’anni quando entrò al servizio del faraone, re d’Egitto.</w:t>
      </w:r>
    </w:p>
    <w:p w:rsidR="0089473D" w:rsidRPr="00F5296E" w:rsidRDefault="0089473D" w:rsidP="00540E8A">
      <w:pPr>
        <w:pStyle w:val="Corpotesto"/>
        <w:rPr>
          <w:i/>
          <w:iCs/>
          <w:color w:val="000000"/>
          <w:sz w:val="20"/>
        </w:rPr>
      </w:pPr>
      <w:r w:rsidRPr="00F5296E">
        <w:rPr>
          <w:i/>
          <w:iCs/>
          <w:color w:val="000000"/>
          <w:sz w:val="20"/>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rsidR="0089473D" w:rsidRPr="00F5296E" w:rsidRDefault="0089473D" w:rsidP="00540E8A">
      <w:pPr>
        <w:pStyle w:val="Corpotesto"/>
        <w:rPr>
          <w:i/>
          <w:iCs/>
          <w:color w:val="000000"/>
          <w:sz w:val="20"/>
        </w:rPr>
      </w:pPr>
      <w:r w:rsidRPr="00F5296E">
        <w:rPr>
          <w:i/>
          <w:iCs/>
          <w:color w:val="000000"/>
          <w:sz w:val="20"/>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rsidR="0089473D" w:rsidRPr="00F5296E" w:rsidRDefault="0089473D" w:rsidP="00540E8A">
      <w:pPr>
        <w:pStyle w:val="Corpotesto"/>
        <w:rPr>
          <w:i/>
          <w:iCs/>
          <w:color w:val="000000"/>
          <w:sz w:val="20"/>
        </w:rPr>
      </w:pPr>
      <w:r w:rsidRPr="00F5296E">
        <w:rPr>
          <w:i/>
          <w:iCs/>
          <w:color w:val="000000"/>
          <w:sz w:val="20"/>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w:t>
      </w:r>
      <w:r w:rsidRPr="00F5296E">
        <w:rPr>
          <w:i/>
          <w:iCs/>
          <w:color w:val="000000"/>
          <w:sz w:val="20"/>
        </w:rPr>
        <w:lastRenderedPageBreak/>
        <w:t xml:space="preserve">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rsidR="0089473D" w:rsidRDefault="0089473D" w:rsidP="00540E8A">
      <w:pPr>
        <w:pStyle w:val="Corpotesto"/>
      </w:pPr>
      <w:r>
        <w:t>Il profeta Daniele è un Libro nel quale la profezia per visione (sogno o non sogno) occupa una parte preponderante.</w:t>
      </w:r>
    </w:p>
    <w:p w:rsidR="0089473D" w:rsidRPr="00F5296E" w:rsidRDefault="0089473D" w:rsidP="00540E8A">
      <w:pPr>
        <w:pStyle w:val="Corpotesto"/>
        <w:rPr>
          <w:i/>
          <w:iCs/>
          <w:color w:val="000000"/>
          <w:sz w:val="20"/>
        </w:rPr>
      </w:pPr>
      <w:r w:rsidRPr="00F5296E">
        <w:rPr>
          <w:i/>
          <w:iCs/>
          <w:color w:val="000000"/>
          <w:sz w:val="20"/>
        </w:rPr>
        <w:t>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rsidR="0089473D" w:rsidRPr="00F5296E" w:rsidRDefault="0089473D" w:rsidP="00540E8A">
      <w:pPr>
        <w:pStyle w:val="Corpotesto"/>
        <w:rPr>
          <w:i/>
          <w:iCs/>
          <w:color w:val="000000"/>
          <w:sz w:val="20"/>
        </w:rPr>
      </w:pPr>
      <w:r w:rsidRPr="00F5296E">
        <w:rPr>
          <w:i/>
          <w:iCs/>
          <w:color w:val="000000"/>
          <w:sz w:val="20"/>
        </w:rPr>
        <w:t>Allora il re andò su tutte le furie e, acceso di furore, ordinò che tutti i saggi di Babilonia fossero messi a morte. Il decreto fu pubblicato e già i saggi venivano uccisi; anche Daniele e i suoi compagni erano ricercati per essere messi a morte.</w:t>
      </w:r>
    </w:p>
    <w:p w:rsidR="0089473D" w:rsidRPr="00F5296E" w:rsidRDefault="0089473D" w:rsidP="00540E8A">
      <w:pPr>
        <w:pStyle w:val="Corpotesto"/>
        <w:rPr>
          <w:i/>
          <w:iCs/>
          <w:color w:val="000000"/>
          <w:sz w:val="20"/>
        </w:rPr>
      </w:pPr>
      <w:r w:rsidRPr="00F5296E">
        <w:rPr>
          <w:i/>
          <w:iCs/>
          <w:color w:val="000000"/>
          <w:sz w:val="20"/>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rsidR="0089473D" w:rsidRPr="00F5296E" w:rsidRDefault="0089473D" w:rsidP="00540E8A">
      <w:pPr>
        <w:pStyle w:val="Corpotesto"/>
        <w:rPr>
          <w:i/>
          <w:iCs/>
          <w:color w:val="000000"/>
          <w:sz w:val="20"/>
        </w:rPr>
      </w:pPr>
      <w:r w:rsidRPr="00F5296E">
        <w:rPr>
          <w:i/>
          <w:iCs/>
          <w:color w:val="000000"/>
          <w:sz w:val="20"/>
        </w:rPr>
        <w:t>Allora il mistero fu svelato a Daniele in una visione notturna; perciò Daniele benedisse il Dio del cielo:</w:t>
      </w:r>
    </w:p>
    <w:p w:rsidR="0089473D" w:rsidRPr="00F5296E" w:rsidRDefault="0089473D" w:rsidP="00540E8A">
      <w:pPr>
        <w:pStyle w:val="Corpotesto"/>
        <w:rPr>
          <w:i/>
          <w:iCs/>
          <w:color w:val="000000"/>
          <w:sz w:val="20"/>
        </w:rPr>
      </w:pPr>
      <w:r w:rsidRPr="00F5296E">
        <w:rPr>
          <w:i/>
          <w:iCs/>
          <w:color w:val="000000"/>
          <w:sz w:val="20"/>
        </w:rPr>
        <w:t>«Sia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rsidR="0089473D" w:rsidRPr="00F5296E" w:rsidRDefault="0089473D" w:rsidP="00540E8A">
      <w:pPr>
        <w:pStyle w:val="Corpotesto"/>
        <w:rPr>
          <w:i/>
          <w:iCs/>
          <w:color w:val="000000"/>
          <w:sz w:val="20"/>
        </w:rPr>
      </w:pPr>
      <w:r w:rsidRPr="00F5296E">
        <w:rPr>
          <w:i/>
          <w:iCs/>
          <w:color w:val="000000"/>
          <w:sz w:val="20"/>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w:t>
      </w:r>
      <w:r w:rsidRPr="00F5296E">
        <w:rPr>
          <w:i/>
          <w:iCs/>
          <w:color w:val="000000"/>
          <w:sz w:val="20"/>
        </w:rPr>
        <w:lastRenderedPageBreak/>
        <w:t>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rsidR="0089473D" w:rsidRPr="00F5296E" w:rsidRDefault="0089473D" w:rsidP="00540E8A">
      <w:pPr>
        <w:pStyle w:val="Corpotesto"/>
        <w:rPr>
          <w:i/>
          <w:iCs/>
          <w:color w:val="000000"/>
          <w:sz w:val="20"/>
        </w:rPr>
      </w:pPr>
      <w:r w:rsidRPr="00F5296E">
        <w:rPr>
          <w:i/>
          <w:iCs/>
          <w:color w:val="000000"/>
          <w:sz w:val="20"/>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rsidR="0089473D" w:rsidRPr="00F5296E" w:rsidRDefault="0089473D" w:rsidP="00540E8A">
      <w:pPr>
        <w:pStyle w:val="Corpotesto"/>
        <w:rPr>
          <w:i/>
          <w:iCs/>
          <w:color w:val="000000"/>
          <w:sz w:val="20"/>
        </w:rPr>
      </w:pPr>
      <w:r w:rsidRPr="00F5296E">
        <w:rPr>
          <w:i/>
          <w:iCs/>
          <w:color w:val="000000"/>
          <w:sz w:val="20"/>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rsidR="0089473D" w:rsidRPr="007E5244" w:rsidRDefault="0089473D" w:rsidP="00540E8A">
      <w:pPr>
        <w:pStyle w:val="Corpotesto"/>
        <w:rPr>
          <w:i/>
          <w:iCs/>
          <w:color w:val="000000"/>
          <w:sz w:val="20"/>
        </w:rPr>
      </w:pPr>
      <w:r w:rsidRPr="007E5244">
        <w:rPr>
          <w:i/>
          <w:iCs/>
          <w:color w:val="000000"/>
          <w:sz w:val="20"/>
        </w:rPr>
        <w:t>Io, Nabucodònosor, ero tranquillo nella mia casa e felice nel mio palazzo, quando ebbi un sogno che mi spaventò. Mentre ero nel mio letto, le immaginazioni e le visioni della mia mente mi turbarono. Feci un decreto con cui ordinavo che tutti i saggi di Babilonia fossero condotti davanti a me, per farmi conoscere la spiegazione del sogno.</w:t>
      </w:r>
    </w:p>
    <w:p w:rsidR="0089473D" w:rsidRPr="007E5244" w:rsidRDefault="0089473D" w:rsidP="00540E8A">
      <w:pPr>
        <w:pStyle w:val="Corpotesto"/>
        <w:rPr>
          <w:i/>
          <w:iCs/>
          <w:color w:val="000000"/>
          <w:sz w:val="20"/>
        </w:rPr>
      </w:pPr>
      <w:r w:rsidRPr="007E5244">
        <w:rPr>
          <w:i/>
          <w:iCs/>
          <w:color w:val="000000"/>
          <w:sz w:val="20"/>
        </w:rPr>
        <w:t>Allora vennero i maghi, gli indovini, i Caldei e gli astrologi, ai quali esposi il sogno, ma non me ne potevano dare la spiegazione. Infine mi si presentò Daniele, chiamato Baltassàr dal nome del mio dio, un uomo in cui è lo spirito degli dèi santi, e gli raccontai il sogno dicendo: «Baltassàr, principe dei maghi, poiché io so che lo spirito degli dèi santi è in te e che nessun mistero ti è difficile, ecco le visioni che ho avuto in sogno: tu dammene la spiegazione. Le visioni che mi passarono per la mente, mentre stavo a letto, erano queste:</w:t>
      </w:r>
    </w:p>
    <w:p w:rsidR="0089473D" w:rsidRPr="007E5244" w:rsidRDefault="0089473D" w:rsidP="00540E8A">
      <w:pPr>
        <w:pStyle w:val="Corpotesto"/>
        <w:rPr>
          <w:i/>
          <w:iCs/>
          <w:color w:val="000000"/>
          <w:sz w:val="20"/>
        </w:rPr>
      </w:pPr>
      <w:r w:rsidRPr="007E5244">
        <w:rPr>
          <w:i/>
          <w:iCs/>
          <w:color w:val="000000"/>
          <w:sz w:val="20"/>
        </w:rPr>
        <w:t xml:space="preserve">Io stavo guardando, ed ecco un albero di grande altezza in mezzo alla terra. Quell’albero divenne alto, robusto, la sua cima giungeva al cielo ed era visibile fino all’estremità della terra. Le sue foglie erano belle e i suoi frutti abbondanti e vi era in esso da mangiare per tutti. Le bestie del campo si riparavano alla sua ombra e gli uccelli del cielo dimoravano fra i suoi rami; di esso si nutriva ogni vivente. Mentre nel mio letto stavo osservando le visioni che mi passavano per la mente, ecco un vigilante, un santo, scese dal cielo e gridò a voce alta: “Tagliate l’albero e troncate i suoi rami: scuotete le foglie, disperdetene i frutti: fuggano le bestie di sotto e gli uccelli dai suoi rami. Lasciate però nella terra il ceppo con le radici, legato con catene di ferro e di bronzo sull’erba fresca del campo; sia bagnato dalla rugiada del cielo e abbia sorte comune con le bestie sull’erba della terra. Si muti il suo cuore e invece di un cuore </w:t>
      </w:r>
      <w:r w:rsidRPr="007E5244">
        <w:rPr>
          <w:i/>
          <w:iCs/>
          <w:color w:val="000000"/>
          <w:sz w:val="20"/>
        </w:rPr>
        <w:lastRenderedPageBreak/>
        <w:t>umano gli sia dato un cuore di bestia; sette tempi passino su di lui. Così è deciso per sentenza dei vigilanti e secondo la parola dei santi.</w:t>
      </w:r>
    </w:p>
    <w:p w:rsidR="0089473D" w:rsidRPr="007E5244" w:rsidRDefault="0089473D" w:rsidP="00540E8A">
      <w:pPr>
        <w:pStyle w:val="Corpotesto"/>
        <w:rPr>
          <w:i/>
          <w:iCs/>
          <w:color w:val="000000"/>
          <w:sz w:val="20"/>
        </w:rPr>
      </w:pPr>
      <w:r w:rsidRPr="007E5244">
        <w:rPr>
          <w:i/>
          <w:iCs/>
          <w:color w:val="000000"/>
          <w:sz w:val="20"/>
        </w:rPr>
        <w:t>Così i viventi sappiano che l’Altissimo domina sul regno degli uomini e che egli lo può dare a chi vuole e insediarvi anche il più piccolo degli uomini”.</w:t>
      </w:r>
    </w:p>
    <w:p w:rsidR="0089473D" w:rsidRPr="007E5244" w:rsidRDefault="0089473D" w:rsidP="00540E8A">
      <w:pPr>
        <w:pStyle w:val="Corpotesto"/>
        <w:rPr>
          <w:i/>
          <w:iCs/>
          <w:color w:val="000000"/>
          <w:sz w:val="20"/>
        </w:rPr>
      </w:pPr>
      <w:r w:rsidRPr="007E5244">
        <w:rPr>
          <w:i/>
          <w:iCs/>
          <w:color w:val="000000"/>
          <w:sz w:val="20"/>
        </w:rPr>
        <w:t>Questo è il sogno, che io, re Nabucodònosor, ho fatto. Ora tu, Baltassàr, dammene la spiegazione. Tu puoi darmela, perché, mentre fra tutti i saggi del mio regno nessuno me ne spiega il significato, in te è lo spirito degli dèi santi».</w:t>
      </w:r>
    </w:p>
    <w:p w:rsidR="0089473D" w:rsidRPr="007E5244" w:rsidRDefault="0089473D" w:rsidP="00540E8A">
      <w:pPr>
        <w:pStyle w:val="Corpotesto"/>
        <w:rPr>
          <w:i/>
          <w:iCs/>
          <w:color w:val="000000"/>
          <w:sz w:val="20"/>
        </w:rPr>
      </w:pPr>
      <w:r w:rsidRPr="007E5244">
        <w:rPr>
          <w:i/>
          <w:iCs/>
          <w:color w:val="000000"/>
          <w:sz w:val="20"/>
        </w:rPr>
        <w:t>Allora Daniele, chiamato Baltassàr, rimase per qualche tempo confuso e turbato dai suoi pensieri. Ma il re gli disse: «Baltassàr, il sogno non ti turbi e neppure la sua spiegazione». Rispose Baltassàr: «Signore mio, valga il sogno per i tuoi nemici e la sua spiegazione per i tuoi avversari. L’albero che tu hai visto, alto e robusto, la cui cima giungeva fino al cielo ed era visibile per tutta la terra e le cui foglie erano belle e i frutti abbondanti e in cui c’era da mangiare per tutti e sotto il quale dimoravano le bestie della terra e sui cui rami abitavano gli uccelli del cielo, sei tu, o re, che sei diventato grande e forte; la tua grandezza è cresciuta, è giunta al cielo e il tuo dominio si è esteso fino all’estremità della terra.</w:t>
      </w:r>
    </w:p>
    <w:p w:rsidR="0089473D" w:rsidRPr="007E5244" w:rsidRDefault="0089473D" w:rsidP="00540E8A">
      <w:pPr>
        <w:pStyle w:val="Corpotesto"/>
        <w:rPr>
          <w:i/>
          <w:iCs/>
          <w:color w:val="000000"/>
          <w:sz w:val="20"/>
        </w:rPr>
      </w:pPr>
      <w:r w:rsidRPr="007E5244">
        <w:rPr>
          <w:i/>
          <w:iCs/>
          <w:color w:val="000000"/>
          <w:sz w:val="20"/>
        </w:rPr>
        <w:t>Che il re abbia visto un vigilante, un santo che discendeva dal cielo e diceva: “Tagliate l’albero, spezzatelo, però lasciate nella terra il ceppo con le sue radici, legato con catene di ferro e di bronzo sull’erba fresca del campo; sia bagnato dalla rugiada del cielo e abbia sorte comune con le bestie del campo, finché sette tempi siano passati su di lui”, questa, o re, ne è la spiegazione e questo è il decreto dell’Altissimo, che deve essere eseguito sopra il re, mio signore: Tu sarai cacciato dal consorzio umano e la tua dimora sarà con le bestie del campo; ti pascerai di erba come i buoi e sarai bagnato dalla rugiada del cielo; sette tempi passeranno su di te, finché tu riconosca che l’Altissimo domina sul regno degli uomini e che egli lo dà a chi vuole.</w:t>
      </w:r>
    </w:p>
    <w:p w:rsidR="0089473D" w:rsidRPr="007E5244" w:rsidRDefault="0089473D" w:rsidP="00540E8A">
      <w:pPr>
        <w:pStyle w:val="Corpotesto"/>
        <w:rPr>
          <w:i/>
          <w:iCs/>
          <w:color w:val="000000"/>
          <w:sz w:val="20"/>
        </w:rPr>
      </w:pPr>
      <w:r w:rsidRPr="007E5244">
        <w:rPr>
          <w:i/>
          <w:iCs/>
          <w:color w:val="000000"/>
          <w:sz w:val="20"/>
        </w:rPr>
        <w:t>L’ordine che è stato dato di lasciare il ceppo con le radici dell’albero significa che il tuo regno ti sarà ristabilito, quando avrai riconosciuto che al Cielo appartiene il dominio. Perciò, o re, accetta il mio consiglio: sconta i tuoi peccati con l’elemosina e le tue iniquità con atti di misericordia verso gli afflitti, perché tu possa godere lunga prosperità».</w:t>
      </w:r>
    </w:p>
    <w:p w:rsidR="0089473D" w:rsidRPr="007E5244" w:rsidRDefault="0089473D" w:rsidP="00540E8A">
      <w:pPr>
        <w:pStyle w:val="Corpotesto"/>
        <w:rPr>
          <w:i/>
          <w:iCs/>
          <w:color w:val="000000"/>
          <w:sz w:val="20"/>
        </w:rPr>
      </w:pPr>
      <w:r w:rsidRPr="007E5244">
        <w:rPr>
          <w:i/>
          <w:iCs/>
          <w:color w:val="000000"/>
          <w:sz w:val="20"/>
        </w:rPr>
        <w:t>Tutto questo accadde al re Nabucodònosor.</w:t>
      </w:r>
    </w:p>
    <w:p w:rsidR="0089473D" w:rsidRPr="007E5244" w:rsidRDefault="0089473D" w:rsidP="00540E8A">
      <w:pPr>
        <w:pStyle w:val="Corpotesto"/>
        <w:rPr>
          <w:i/>
          <w:iCs/>
          <w:color w:val="000000"/>
          <w:sz w:val="20"/>
        </w:rPr>
      </w:pPr>
      <w:r w:rsidRPr="007E5244">
        <w:rPr>
          <w:i/>
          <w:iCs/>
          <w:color w:val="000000"/>
          <w:sz w:val="20"/>
        </w:rPr>
        <w:t>Dodici mesi dopo, passeggiando sopra la terrazza del palazzo reale di Babilonia, il re prese a dire: «Non è questa la grande Babilonia che io ho costruito come reggia con la forza della mia potenza e per la gloria della mia maestà?». Queste parole erano ancora sulle labbra del re, quando una voce venne dal cielo: «A te io parlo, o re Nabucodònosor: il regno ti è tolto! Sarai cacciato dal consorzio umano e la tua dimora sarà con le bestie del campo; ti pascerai di erba come i buoi e passeranno sette tempi su di te, finché tu riconosca che l’Altissimo domina sul regno degli uomini e che egli lo dà a chi vuole».</w:t>
      </w:r>
    </w:p>
    <w:p w:rsidR="0089473D" w:rsidRPr="007E5244" w:rsidRDefault="0089473D" w:rsidP="00540E8A">
      <w:pPr>
        <w:pStyle w:val="Corpotesto"/>
        <w:rPr>
          <w:i/>
          <w:iCs/>
          <w:color w:val="000000"/>
          <w:sz w:val="20"/>
        </w:rPr>
      </w:pPr>
      <w:r w:rsidRPr="007E5244">
        <w:rPr>
          <w:i/>
          <w:iCs/>
          <w:color w:val="000000"/>
          <w:sz w:val="20"/>
        </w:rPr>
        <w:t>In quel momento stesso si adempì la parola sopra Nabucodònosor. Egli fu cacciato dal consorzio umano, mangiò l’erba come i buoi e il suo corpo fu bagnato dalla rugiada del cielo, i capelli gli crebbero come le penne alle aquile e le unghie come agli uccelli.</w:t>
      </w:r>
    </w:p>
    <w:p w:rsidR="0089473D" w:rsidRPr="007E5244" w:rsidRDefault="0089473D" w:rsidP="00540E8A">
      <w:pPr>
        <w:pStyle w:val="Corpotesto"/>
        <w:rPr>
          <w:i/>
          <w:iCs/>
          <w:color w:val="000000"/>
          <w:sz w:val="20"/>
        </w:rPr>
      </w:pPr>
      <w:r w:rsidRPr="007E5244">
        <w:rPr>
          <w:i/>
          <w:iCs/>
          <w:color w:val="000000"/>
          <w:sz w:val="20"/>
        </w:rPr>
        <w:t>«Ma finito quel tempo io, Nabucodònosor, alzai gli occhi al cielo e la ragione tornò in me e benedissi l’Altissimo; lodai e glorificai colui che vive in eterno, il cui potere è potere eterno e il cui regno è di generazione in generazione. Tutti gli abitanti della terra sono, davanti a lui, come un nulla; egli tratta come vuole le schiere del cielo e gli abitanti della terra. Nessuno può fermargli la mano e dirgli: “Che cosa fai?”.</w:t>
      </w:r>
    </w:p>
    <w:p w:rsidR="0089473D" w:rsidRPr="007E5244" w:rsidRDefault="0089473D" w:rsidP="00540E8A">
      <w:pPr>
        <w:pStyle w:val="Corpotesto"/>
        <w:rPr>
          <w:i/>
          <w:iCs/>
          <w:color w:val="000000"/>
          <w:sz w:val="20"/>
        </w:rPr>
      </w:pPr>
      <w:r w:rsidRPr="007E5244">
        <w:rPr>
          <w:i/>
          <w:iCs/>
          <w:color w:val="000000"/>
          <w:sz w:val="20"/>
        </w:rPr>
        <w:t xml:space="preserve">In quel tempo tornò in me la conoscenza e, con la gloria del regno, mi fu restituita la mia maestà e il mio splendore: i miei ministri e i miei dignitari mi ricercarono e io fui ristabilito nel mio regno e mi fu concesso un potere anche più grande. Ora io, Nabucodònosor, lodo, esalto e glorifico il Re del cielo: tutte le sue opere sono vere e le sue vie sono giuste; egli ha il potere di umiliare coloro che camminano nella superbia» (Dn 4,1-34). </w:t>
      </w:r>
    </w:p>
    <w:p w:rsidR="0089473D" w:rsidRDefault="0089473D" w:rsidP="00540E8A">
      <w:pPr>
        <w:tabs>
          <w:tab w:val="left" w:pos="851"/>
          <w:tab w:val="left" w:pos="1134"/>
          <w:tab w:val="left" w:pos="2268"/>
        </w:tabs>
        <w:ind w:left="851" w:firstLine="567"/>
        <w:jc w:val="both"/>
        <w:rPr>
          <w:color w:val="000000"/>
          <w:sz w:val="24"/>
        </w:rPr>
      </w:pPr>
    </w:p>
    <w:p w:rsidR="0089473D" w:rsidRPr="00537FE8" w:rsidRDefault="0089473D" w:rsidP="00540E8A">
      <w:pPr>
        <w:pStyle w:val="Corpotesto"/>
        <w:rPr>
          <w:i/>
          <w:iCs/>
          <w:color w:val="000000"/>
          <w:sz w:val="20"/>
        </w:rPr>
      </w:pPr>
      <w:r w:rsidRPr="00537FE8">
        <w:rPr>
          <w:i/>
          <w:iCs/>
          <w:color w:val="000000"/>
          <w:sz w:val="20"/>
        </w:rPr>
        <w:t>Nel primo anno di Baldassàr, re di Babilonia, Daniele, mentre era a letto, ebbe un sogno e visioni nella sua mente. Egli scrisse il sogno e ne fece la seguente relazione.</w:t>
      </w:r>
    </w:p>
    <w:p w:rsidR="0089473D" w:rsidRPr="00537FE8" w:rsidRDefault="0089473D" w:rsidP="00540E8A">
      <w:pPr>
        <w:pStyle w:val="Corpotesto"/>
        <w:rPr>
          <w:i/>
          <w:iCs/>
          <w:color w:val="000000"/>
          <w:sz w:val="20"/>
        </w:rPr>
      </w:pPr>
      <w:r w:rsidRPr="00537FE8">
        <w:rPr>
          <w:i/>
          <w:iCs/>
          <w:color w:val="000000"/>
          <w:sz w:val="20"/>
        </w:rPr>
        <w:lastRenderedPageBreak/>
        <w:t>Io, Daniele, guardavo nella mia visione notturna, ed ecco, i quattro venti del cielo si abbattevano impetuosamente sul Mare Grande e quattro grandi bestie, differenti l’una dall’altra, salivano dal mare.</w:t>
      </w:r>
    </w:p>
    <w:p w:rsidR="0089473D" w:rsidRPr="00537FE8" w:rsidRDefault="0089473D" w:rsidP="00540E8A">
      <w:pPr>
        <w:pStyle w:val="Corpotesto"/>
        <w:rPr>
          <w:i/>
          <w:iCs/>
          <w:color w:val="000000"/>
          <w:sz w:val="20"/>
        </w:rPr>
      </w:pPr>
      <w:r w:rsidRPr="00537FE8">
        <w:rPr>
          <w:i/>
          <w:iCs/>
          <w:color w:val="000000"/>
          <w:sz w:val="20"/>
        </w:rPr>
        <w:t>La prima era simile a un leone e aveva ali di aquila. Mentre io stavo guardando, le furono strappate le ali e fu sollevata da terra e fatta stare su due piedi come un uomo e le fu dato un cuore d’uomo.</w:t>
      </w:r>
    </w:p>
    <w:p w:rsidR="0089473D" w:rsidRPr="00537FE8" w:rsidRDefault="0089473D" w:rsidP="00540E8A">
      <w:pPr>
        <w:pStyle w:val="Corpotesto"/>
        <w:rPr>
          <w:i/>
          <w:iCs/>
          <w:color w:val="000000"/>
          <w:sz w:val="20"/>
        </w:rPr>
      </w:pPr>
      <w:r w:rsidRPr="00537FE8">
        <w:rPr>
          <w:i/>
          <w:iCs/>
          <w:color w:val="000000"/>
          <w:sz w:val="20"/>
        </w:rPr>
        <w:t>Poi ecco una seconda bestia, simile a un orso, la quale stava alzata da un lato e aveva tre costole in bocca, fra i denti, e le fu detto: «Su, divora molta carne».</w:t>
      </w:r>
    </w:p>
    <w:p w:rsidR="0089473D" w:rsidRPr="00537FE8" w:rsidRDefault="0089473D" w:rsidP="00540E8A">
      <w:pPr>
        <w:pStyle w:val="Corpotesto"/>
        <w:rPr>
          <w:i/>
          <w:iCs/>
          <w:color w:val="000000"/>
          <w:sz w:val="20"/>
        </w:rPr>
      </w:pPr>
      <w:r w:rsidRPr="00537FE8">
        <w:rPr>
          <w:i/>
          <w:iCs/>
          <w:color w:val="000000"/>
          <w:sz w:val="20"/>
        </w:rPr>
        <w:t>Dopo di questa, mentre stavo guardando, eccone un’altra simile a un leopardo, la quale aveva quattro ali d’uccello sul dorso; quella bestia aveva quattro teste e le fu dato il potere.</w:t>
      </w:r>
    </w:p>
    <w:p w:rsidR="0089473D" w:rsidRPr="00537FE8" w:rsidRDefault="0089473D" w:rsidP="00540E8A">
      <w:pPr>
        <w:pStyle w:val="Corpotesto"/>
        <w:rPr>
          <w:i/>
          <w:iCs/>
          <w:color w:val="000000"/>
          <w:sz w:val="20"/>
        </w:rPr>
      </w:pPr>
      <w:r w:rsidRPr="00537FE8">
        <w:rPr>
          <w:i/>
          <w:iCs/>
          <w:color w:val="000000"/>
          <w:sz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rsidR="0089473D" w:rsidRPr="00537FE8" w:rsidRDefault="0089473D" w:rsidP="00540E8A">
      <w:pPr>
        <w:pStyle w:val="Corpotesto"/>
        <w:rPr>
          <w:i/>
          <w:iCs/>
          <w:color w:val="000000"/>
          <w:sz w:val="20"/>
        </w:rPr>
      </w:pPr>
      <w:r w:rsidRPr="00537FE8">
        <w:rPr>
          <w:i/>
          <w:iCs/>
          <w:color w:val="000000"/>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rsidR="0089473D" w:rsidRPr="00537FE8" w:rsidRDefault="0089473D" w:rsidP="00540E8A">
      <w:pPr>
        <w:pStyle w:val="Corpotesto"/>
        <w:rPr>
          <w:i/>
          <w:iCs/>
          <w:color w:val="000000"/>
          <w:sz w:val="20"/>
        </w:rPr>
      </w:pPr>
      <w:r w:rsidRPr="00537FE8">
        <w:rPr>
          <w:i/>
          <w:iCs/>
          <w:color w:val="000000"/>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rsidR="0089473D" w:rsidRPr="00537FE8" w:rsidRDefault="0089473D" w:rsidP="00540E8A">
      <w:pPr>
        <w:pStyle w:val="Corpotesto"/>
        <w:rPr>
          <w:i/>
          <w:iCs/>
          <w:color w:val="000000"/>
          <w:sz w:val="20"/>
        </w:rPr>
      </w:pPr>
      <w:r w:rsidRPr="00537FE8">
        <w:rPr>
          <w:i/>
          <w:iCs/>
          <w:color w:val="000000"/>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rsidR="0089473D" w:rsidRPr="00537FE8" w:rsidRDefault="0089473D" w:rsidP="00540E8A">
      <w:pPr>
        <w:pStyle w:val="Corpotesto"/>
        <w:rPr>
          <w:i/>
          <w:iCs/>
          <w:color w:val="000000"/>
          <w:sz w:val="20"/>
        </w:rPr>
      </w:pPr>
      <w:r w:rsidRPr="00537FE8">
        <w:rPr>
          <w:i/>
          <w:iCs/>
          <w:color w:val="000000"/>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rsidR="0089473D" w:rsidRPr="00537FE8" w:rsidRDefault="0089473D" w:rsidP="00540E8A">
      <w:pPr>
        <w:pStyle w:val="Corpotesto"/>
        <w:rPr>
          <w:i/>
          <w:iCs/>
          <w:color w:val="000000"/>
          <w:sz w:val="20"/>
        </w:rPr>
      </w:pPr>
      <w:r w:rsidRPr="00537FE8">
        <w:rPr>
          <w:i/>
          <w:iCs/>
          <w:color w:val="000000"/>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rsidR="0089473D" w:rsidRPr="00537FE8" w:rsidRDefault="0089473D" w:rsidP="00540E8A">
      <w:pPr>
        <w:pStyle w:val="Corpotesto"/>
        <w:rPr>
          <w:i/>
          <w:iCs/>
          <w:color w:val="000000"/>
          <w:sz w:val="20"/>
        </w:rPr>
      </w:pPr>
      <w:r w:rsidRPr="00537FE8">
        <w:rPr>
          <w:i/>
          <w:iCs/>
          <w:color w:val="000000"/>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rsidR="0089473D" w:rsidRPr="00537FE8" w:rsidRDefault="0089473D" w:rsidP="00540E8A">
      <w:pPr>
        <w:pStyle w:val="Corpotesto"/>
        <w:rPr>
          <w:i/>
          <w:iCs/>
          <w:color w:val="000000"/>
          <w:sz w:val="20"/>
        </w:rPr>
      </w:pPr>
      <w:r w:rsidRPr="00537FE8">
        <w:rPr>
          <w:i/>
          <w:iCs/>
          <w:color w:val="000000"/>
          <w:sz w:val="20"/>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rsidR="0089473D" w:rsidRPr="00537FE8" w:rsidRDefault="0089473D" w:rsidP="00540E8A">
      <w:pPr>
        <w:pStyle w:val="Corpotesto"/>
        <w:rPr>
          <w:i/>
          <w:iCs/>
          <w:color w:val="000000"/>
          <w:sz w:val="20"/>
        </w:rPr>
      </w:pPr>
      <w:r w:rsidRPr="00537FE8">
        <w:rPr>
          <w:i/>
          <w:iCs/>
          <w:color w:val="000000"/>
          <w:sz w:val="20"/>
        </w:rPr>
        <w:lastRenderedPageBreak/>
        <w:t xml:space="preserve">Qui finisce il racconto. Io, Daniele, rimasi molto turbato nei pensieri, il colore del mio volto cambiò e conservai tutto questo nel cuore (Dn 7,1-28). </w:t>
      </w:r>
    </w:p>
    <w:p w:rsidR="0089473D" w:rsidRDefault="0089473D" w:rsidP="00540E8A">
      <w:pPr>
        <w:pStyle w:val="Corpotesto"/>
      </w:pPr>
      <w:r>
        <w:t>Molti profeti parlano del futuro per visione. La visione notturna o diurna è vera via attraverso cui il Signore manifesta, rivela le cose future.</w:t>
      </w:r>
    </w:p>
    <w:p w:rsidR="0089473D" w:rsidRDefault="0089473D" w:rsidP="00540E8A">
      <w:pPr>
        <w:pStyle w:val="Corpotesto"/>
      </w:pPr>
      <w:r>
        <w:t xml:space="preserve">Quasi tutta l’Apocalisse è una profezia per visione. Essa però non è una visione notturna. È vera visione profetica. </w:t>
      </w:r>
    </w:p>
    <w:p w:rsidR="0089473D" w:rsidRPr="00537FE8" w:rsidRDefault="0089473D" w:rsidP="00540E8A">
      <w:pPr>
        <w:pStyle w:val="Corpotesto"/>
        <w:rPr>
          <w:i/>
          <w:iCs/>
          <w:color w:val="000000"/>
          <w:sz w:val="20"/>
        </w:rPr>
      </w:pPr>
      <w:r w:rsidRPr="00537FE8">
        <w:rPr>
          <w:i/>
          <w:iCs/>
          <w:color w:val="000000"/>
          <w:sz w:val="20"/>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rsidR="0089473D" w:rsidRPr="00537FE8" w:rsidRDefault="0089473D" w:rsidP="00540E8A">
      <w:pPr>
        <w:pStyle w:val="Corpotesto"/>
        <w:rPr>
          <w:i/>
          <w:iCs/>
          <w:color w:val="000000"/>
          <w:sz w:val="20"/>
        </w:rPr>
      </w:pPr>
      <w:r w:rsidRPr="00537FE8">
        <w:rPr>
          <w:i/>
          <w:iCs/>
          <w:color w:val="000000"/>
          <w:sz w:val="20"/>
        </w:rPr>
        <w:t>«Santo, santo, santo il Signore Dio, l’Onnipotente, Colui che era, che è e che viene!».</w:t>
      </w:r>
    </w:p>
    <w:p w:rsidR="0089473D" w:rsidRPr="00537FE8" w:rsidRDefault="0089473D" w:rsidP="00540E8A">
      <w:pPr>
        <w:pStyle w:val="Corpotesto"/>
        <w:rPr>
          <w:i/>
          <w:iCs/>
          <w:color w:val="000000"/>
          <w:sz w:val="20"/>
        </w:rPr>
      </w:pPr>
      <w:r w:rsidRPr="00537FE8">
        <w:rPr>
          <w:i/>
          <w:iCs/>
          <w:color w:val="000000"/>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rsidR="0089473D" w:rsidRPr="00537FE8" w:rsidRDefault="0089473D" w:rsidP="00540E8A">
      <w:pPr>
        <w:pStyle w:val="Corpotesto"/>
        <w:rPr>
          <w:i/>
          <w:iCs/>
          <w:color w:val="000000"/>
          <w:sz w:val="20"/>
        </w:rPr>
      </w:pPr>
      <w:r w:rsidRPr="00537FE8">
        <w:rPr>
          <w:i/>
          <w:iCs/>
          <w:color w:val="000000"/>
          <w:sz w:val="20"/>
        </w:rPr>
        <w:t xml:space="preserve">«Tu sei degno, o Signore e Dio nostro, di ricevere la gloria, l’onore e la potenza, perché tu hai creato tutte le cose, per la tua volontà esistevano e furono create» (Ap 4,1-11). </w:t>
      </w:r>
    </w:p>
    <w:p w:rsidR="0089473D" w:rsidRPr="00537FE8" w:rsidRDefault="0089473D" w:rsidP="00540E8A">
      <w:pPr>
        <w:pStyle w:val="Corpotesto"/>
        <w:rPr>
          <w:i/>
          <w:iCs/>
          <w:color w:val="000000"/>
          <w:sz w:val="20"/>
        </w:rPr>
      </w:pPr>
      <w:r w:rsidRPr="00537FE8">
        <w:rPr>
          <w:i/>
          <w:iCs/>
          <w:color w:val="000000"/>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rsidR="0089473D" w:rsidRPr="00537FE8" w:rsidRDefault="0089473D" w:rsidP="00540E8A">
      <w:pPr>
        <w:pStyle w:val="Corpotesto"/>
        <w:rPr>
          <w:i/>
          <w:iCs/>
          <w:color w:val="000000"/>
          <w:sz w:val="20"/>
        </w:rPr>
      </w:pPr>
      <w:r w:rsidRPr="00537FE8">
        <w:rPr>
          <w:i/>
          <w:iCs/>
          <w:color w:val="000000"/>
          <w:sz w:val="20"/>
        </w:rPr>
        <w:t>Uno degli anziani mi disse: «Non piangere; ha vinto il leone della tribù di Giuda, il Germoglio di Davide, e aprirà il libro e i suoi sette sigilli».</w:t>
      </w:r>
    </w:p>
    <w:p w:rsidR="0089473D" w:rsidRPr="00537FE8" w:rsidRDefault="0089473D" w:rsidP="00540E8A">
      <w:pPr>
        <w:pStyle w:val="Corpotesto"/>
        <w:rPr>
          <w:i/>
          <w:iCs/>
          <w:color w:val="000000"/>
          <w:sz w:val="20"/>
        </w:rPr>
      </w:pPr>
      <w:r w:rsidRPr="00537FE8">
        <w:rPr>
          <w:i/>
          <w:iCs/>
          <w:color w:val="000000"/>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rsidR="0089473D" w:rsidRPr="00537FE8" w:rsidRDefault="0089473D" w:rsidP="00540E8A">
      <w:pPr>
        <w:pStyle w:val="Corpotesto"/>
        <w:rPr>
          <w:i/>
          <w:iCs/>
          <w:color w:val="000000"/>
          <w:sz w:val="20"/>
        </w:rPr>
      </w:pPr>
      <w:r w:rsidRPr="00537FE8">
        <w:rPr>
          <w:i/>
          <w:iCs/>
          <w:color w:val="000000"/>
          <w:sz w:val="20"/>
        </w:rPr>
        <w:t>«Tu sei degno di prendere il libro e di aprirne i sigilli, perché sei stato immolato e hai riscattato per Dio, con il tuo sangue, uomini di ogni tribù, lingua, popolo e nazione, 10e hai fatto di loro, per il nostro Dio, un regno e sacerdoti, e regneranno sopra la terra».</w:t>
      </w:r>
    </w:p>
    <w:p w:rsidR="0089473D" w:rsidRPr="00537FE8" w:rsidRDefault="0089473D" w:rsidP="00540E8A">
      <w:pPr>
        <w:pStyle w:val="Corpotesto"/>
        <w:rPr>
          <w:i/>
          <w:iCs/>
          <w:color w:val="000000"/>
          <w:sz w:val="20"/>
        </w:rPr>
      </w:pPr>
      <w:r w:rsidRPr="00537FE8">
        <w:rPr>
          <w:i/>
          <w:iCs/>
          <w:color w:val="000000"/>
          <w:sz w:val="20"/>
        </w:rPr>
        <w:t>E vidi, e udii voci di molti angeli attorno al trono e agli esseri viventi e agli anziani. Il loro numero era miriadi di miriadi e migliaia di migliaia e dicevano a gran voce:</w:t>
      </w:r>
    </w:p>
    <w:p w:rsidR="0089473D" w:rsidRPr="00537FE8" w:rsidRDefault="0089473D" w:rsidP="00540E8A">
      <w:pPr>
        <w:pStyle w:val="Corpotesto"/>
        <w:rPr>
          <w:i/>
          <w:iCs/>
          <w:color w:val="000000"/>
          <w:sz w:val="20"/>
        </w:rPr>
      </w:pPr>
      <w:r w:rsidRPr="00537FE8">
        <w:rPr>
          <w:i/>
          <w:iCs/>
          <w:color w:val="000000"/>
          <w:sz w:val="20"/>
        </w:rPr>
        <w:t xml:space="preserve">«L’Agnello, che è stato immolato, è degno di ricevere potenza e ricchezza, sapienza e forza, onore, gloria e benedizione». </w:t>
      </w:r>
    </w:p>
    <w:p w:rsidR="0089473D" w:rsidRPr="00537FE8" w:rsidRDefault="0089473D" w:rsidP="00540E8A">
      <w:pPr>
        <w:pStyle w:val="Corpotesto"/>
        <w:rPr>
          <w:i/>
          <w:iCs/>
          <w:color w:val="000000"/>
          <w:sz w:val="20"/>
        </w:rPr>
      </w:pPr>
      <w:r w:rsidRPr="00537FE8">
        <w:rPr>
          <w:i/>
          <w:iCs/>
          <w:color w:val="000000"/>
          <w:sz w:val="20"/>
        </w:rPr>
        <w:t>Tutte le creature nel cielo e sulla terra, sotto terra e nel mare, e tutti gli esseri che vi si trovavano, udii che dicevano:</w:t>
      </w:r>
    </w:p>
    <w:p w:rsidR="0089473D" w:rsidRPr="00537FE8" w:rsidRDefault="0089473D" w:rsidP="00540E8A">
      <w:pPr>
        <w:pStyle w:val="Corpotesto"/>
        <w:rPr>
          <w:i/>
          <w:iCs/>
          <w:color w:val="000000"/>
          <w:sz w:val="20"/>
        </w:rPr>
      </w:pPr>
      <w:r w:rsidRPr="00537FE8">
        <w:rPr>
          <w:i/>
          <w:iCs/>
          <w:color w:val="000000"/>
          <w:sz w:val="20"/>
        </w:rPr>
        <w:t xml:space="preserve">«A Colui che siede sul trono e all’Agnello lode, onore, gloria e potenza, nei secoli dei secoli». </w:t>
      </w:r>
    </w:p>
    <w:p w:rsidR="0089473D" w:rsidRPr="00537FE8" w:rsidRDefault="0089473D" w:rsidP="00540E8A">
      <w:pPr>
        <w:pStyle w:val="Corpotesto"/>
        <w:rPr>
          <w:i/>
          <w:iCs/>
          <w:color w:val="000000"/>
          <w:sz w:val="20"/>
        </w:rPr>
      </w:pPr>
      <w:r w:rsidRPr="00537FE8">
        <w:rPr>
          <w:i/>
          <w:iCs/>
          <w:color w:val="000000"/>
          <w:sz w:val="20"/>
        </w:rPr>
        <w:lastRenderedPageBreak/>
        <w:t xml:space="preserve">E i quattro esseri viventi dicevano: «Amen». E gli anziani si prostrarono in adorazione (Ap 5,1-14). </w:t>
      </w:r>
    </w:p>
    <w:p w:rsidR="0089473D" w:rsidRDefault="0089473D" w:rsidP="00540E8A">
      <w:pPr>
        <w:pStyle w:val="Corpotesto"/>
      </w:pPr>
      <w:r>
        <w:t>Ecco ora come Mardocheo svela i particolari del suo sogno e li dichiara compiuti. Ma prima rileggiamo il sogno.</w:t>
      </w:r>
    </w:p>
    <w:p w:rsidR="0089473D" w:rsidRPr="001A1DA0" w:rsidRDefault="0089473D" w:rsidP="00540E8A">
      <w:pPr>
        <w:pStyle w:val="Corpotesto"/>
        <w:rPr>
          <w:i/>
          <w:iCs/>
          <w:color w:val="000000"/>
          <w:sz w:val="20"/>
        </w:rPr>
      </w:pPr>
      <w:r w:rsidRPr="001A1DA0">
        <w:rPr>
          <w:i/>
          <w:iCs/>
          <w:color w:val="000000"/>
          <w:sz w:val="20"/>
        </w:rPr>
        <w:t>Nel secondo anno di regno del grande re Artaserse, il giorno primo di Nisan, Mardocheo, figlio di Giàiro, figlio di Simei, figlio di Kis, della tribù di Beniamino, ebbe in sogno una visione. Egli era un Giudeo che abitava nella città di Susa,</w:t>
      </w:r>
      <w:r w:rsidRPr="001A1DA0">
        <w:rPr>
          <w:i/>
          <w:iCs/>
          <w:color w:val="000000"/>
          <w:sz w:val="20"/>
          <w:szCs w:val="12"/>
        </w:rPr>
        <w:t xml:space="preserve"> </w:t>
      </w:r>
      <w:r w:rsidRPr="001A1DA0">
        <w:rPr>
          <w:i/>
          <w:iCs/>
          <w:color w:val="000000"/>
          <w:sz w:val="20"/>
        </w:rPr>
        <w:t xml:space="preserve"> un uomo ragguardevole, che prestava servizio alla corte del re e proveniva dal gruppo degli esuli che Nabucodònosor, re di Babilonia, aveva deportato da Gerusalemme con Ieconia, re della Giudea. </w:t>
      </w:r>
    </w:p>
    <w:p w:rsidR="0089473D" w:rsidRPr="001A1DA0" w:rsidRDefault="0089473D" w:rsidP="00540E8A">
      <w:pPr>
        <w:pStyle w:val="Corpotesto"/>
        <w:rPr>
          <w:i/>
          <w:iCs/>
          <w:color w:val="000000"/>
          <w:sz w:val="20"/>
        </w:rPr>
      </w:pPr>
      <w:r w:rsidRPr="001A1DA0">
        <w:rPr>
          <w:i/>
          <w:iCs/>
          <w:color w:val="000000"/>
          <w:sz w:val="20"/>
        </w:rPr>
        <w:t xml:space="preserve">Questo fu il suo sogno: ecco, grida e tumulto, tuoni e terremoto, sconvolgimenti sulla terra. Ed ecco: due enormi draghi avanzarono, tutti e due pronti alla lotta, </w:t>
      </w:r>
      <w:r w:rsidRPr="001A1DA0">
        <w:rPr>
          <w:i/>
          <w:iCs/>
          <w:color w:val="000000"/>
          <w:sz w:val="20"/>
          <w:szCs w:val="12"/>
        </w:rPr>
        <w:sym w:font="Symbol" w:char="F0E9"/>
      </w:r>
      <w:r w:rsidRPr="001A1DA0">
        <w:rPr>
          <w:i/>
          <w:iCs/>
          <w:color w:val="000000"/>
          <w:sz w:val="20"/>
        </w:rPr>
        <w:t>e risuonò potente il loro grido.</w:t>
      </w:r>
      <w:r w:rsidRPr="001A1DA0">
        <w:rPr>
          <w:i/>
          <w:iCs/>
          <w:color w:val="000000"/>
          <w:sz w:val="20"/>
          <w:szCs w:val="12"/>
        </w:rPr>
        <w:t xml:space="preserve"> </w:t>
      </w:r>
      <w:r w:rsidRPr="001A1DA0">
        <w:rPr>
          <w:i/>
          <w:iCs/>
          <w:color w:val="000000"/>
          <w:sz w:val="20"/>
        </w:rPr>
        <w:t>Al loro grido ogni nazione si preparò alla guerra, per combattere contro il popolo dei giusti. Ecco, un giorno di tenebre e di caligine! Tribolazione e angustia, afflizione e grandi sconvolgimenti sulla terra! Tutta la nazione dei giusti rimase sconvolta:</w:t>
      </w:r>
      <w:r w:rsidRPr="001A1DA0">
        <w:rPr>
          <w:i/>
          <w:iCs/>
          <w:color w:val="000000"/>
          <w:sz w:val="20"/>
          <w:szCs w:val="12"/>
        </w:rPr>
        <w:t xml:space="preserve"> </w:t>
      </w:r>
      <w:r w:rsidRPr="001A1DA0">
        <w:rPr>
          <w:i/>
          <w:iCs/>
          <w:color w:val="000000"/>
          <w:sz w:val="20"/>
        </w:rPr>
        <w:t>essi, temendo la propria rovina, si prepararono a morire e levarono a Dio il loro grido. Ma dal loro grido, come da una piccola fonte, sorse un grande fiume con acque abbondanti. Apparvero la luce e il sole: gli umili furono esaltati e divorarono i superbi.</w:t>
      </w:r>
    </w:p>
    <w:p w:rsidR="0089473D" w:rsidRPr="001A1DA0" w:rsidRDefault="0089473D" w:rsidP="00540E8A">
      <w:pPr>
        <w:pStyle w:val="Corpotesto"/>
        <w:rPr>
          <w:i/>
          <w:iCs/>
          <w:color w:val="000000"/>
          <w:sz w:val="20"/>
        </w:rPr>
      </w:pPr>
      <w:r w:rsidRPr="001A1DA0">
        <w:rPr>
          <w:i/>
          <w:iCs/>
          <w:color w:val="000000"/>
          <w:sz w:val="20"/>
        </w:rPr>
        <w:t xml:space="preserve">Mardocheo allora si svegliò: aveva visto questo sogno e quello che Dio aveva deciso di fare; in cuor suo continuava a ripensarvi fino a notte, cercando di  comprenderlo in ogni suo particolare (Est 1,1a-1l). </w:t>
      </w:r>
    </w:p>
    <w:p w:rsidR="0089473D" w:rsidRDefault="0089473D" w:rsidP="00540E8A">
      <w:pPr>
        <w:pStyle w:val="Corpotesto"/>
      </w:pPr>
      <w:r>
        <w:t>Vediamoli tutti questi adempimenti.</w:t>
      </w:r>
    </w:p>
    <w:p w:rsidR="0089473D" w:rsidRDefault="0089473D" w:rsidP="00540E8A">
      <w:pPr>
        <w:pStyle w:val="Corpodeltesto2"/>
      </w:pPr>
      <w:r w:rsidRPr="006B2642">
        <w:rPr>
          <w:position w:val="6"/>
          <w:vertAlign w:val="superscript"/>
        </w:rPr>
        <w:t>3c</w:t>
      </w:r>
      <w:r w:rsidRPr="006B2642">
        <w:t>La piccola sorgente che divenne un fiume, la luce che spuntò, il sole e l’acqua copiosa: questo fiume è Ester, che il re ha sposato e costituito regina.</w:t>
      </w:r>
    </w:p>
    <w:p w:rsidR="0089473D" w:rsidRDefault="0089473D" w:rsidP="00540E8A">
      <w:pPr>
        <w:pStyle w:val="Corpotesto"/>
      </w:pPr>
      <w:r>
        <w:t xml:space="preserve">Ester è la piccola sorgente che diviene un fiume, la luce che spunta, il sole e l’acqua copiosa. Ester è stata sposata dal re e costituita regina. </w:t>
      </w:r>
    </w:p>
    <w:p w:rsidR="0089473D" w:rsidRDefault="0089473D" w:rsidP="00540E8A">
      <w:pPr>
        <w:pStyle w:val="Corpodeltesto2"/>
      </w:pPr>
      <w:r w:rsidRPr="006B2642">
        <w:rPr>
          <w:position w:val="6"/>
          <w:vertAlign w:val="superscript"/>
        </w:rPr>
        <w:t>3d</w:t>
      </w:r>
      <w:r w:rsidRPr="006B2642">
        <w:t>I due draghi siamo io e Aman.</w:t>
      </w:r>
    </w:p>
    <w:p w:rsidR="0089473D" w:rsidRDefault="0089473D" w:rsidP="00540E8A">
      <w:pPr>
        <w:pStyle w:val="Corpotesto"/>
      </w:pPr>
      <w:r>
        <w:t xml:space="preserve">I due draghi sono Mardocheo e Aman. </w:t>
      </w:r>
    </w:p>
    <w:p w:rsidR="0089473D" w:rsidRDefault="0089473D" w:rsidP="00540E8A">
      <w:pPr>
        <w:pStyle w:val="Corpodeltesto2"/>
      </w:pPr>
      <w:r w:rsidRPr="006B2642">
        <w:rPr>
          <w:position w:val="6"/>
          <w:vertAlign w:val="superscript"/>
        </w:rPr>
        <w:t>3e</w:t>
      </w:r>
      <w:r w:rsidRPr="006B2642">
        <w:t>Le nazioni sono quelle che si coalizzarono per distruggere il nome dei Giudei.</w:t>
      </w:r>
    </w:p>
    <w:p w:rsidR="0089473D" w:rsidRDefault="0089473D" w:rsidP="00540E8A">
      <w:pPr>
        <w:pStyle w:val="Corpotesto"/>
      </w:pPr>
      <w:r>
        <w:t xml:space="preserve">Le nazioni sono quelle che si coalizzarono per distruggere il nome dei Giudei. </w:t>
      </w:r>
    </w:p>
    <w:p w:rsidR="0089473D" w:rsidRDefault="0089473D" w:rsidP="00540E8A">
      <w:pPr>
        <w:pStyle w:val="Corpodeltesto2"/>
      </w:pPr>
      <w:r w:rsidRPr="006B2642">
        <w:rPr>
          <w:position w:val="6"/>
          <w:vertAlign w:val="superscript"/>
        </w:rPr>
        <w:t>3f</w:t>
      </w:r>
      <w:r w:rsidRPr="006B2642">
        <w:t>La mia nazione è Israele, quelli che elevarono le loro grida a Dio e furono salvati. Sì, il Signore ha salvato il suo popolo, ci ha liberati da tutti questi mali; Dio ha operato segni e prodigi grandi, quali non sono accaduti mai tra le nazioni.</w:t>
      </w:r>
    </w:p>
    <w:p w:rsidR="0089473D" w:rsidRDefault="0089473D" w:rsidP="00540E8A">
      <w:pPr>
        <w:pStyle w:val="Corpotesto"/>
      </w:pPr>
      <w:r>
        <w:t>La nazione di Mardocheo è Israele. Sono quelli che elevarono le loro grida a Dio e furono salvati.</w:t>
      </w:r>
    </w:p>
    <w:p w:rsidR="0089473D" w:rsidRDefault="0089473D" w:rsidP="00540E8A">
      <w:pPr>
        <w:pStyle w:val="Corpotesto"/>
      </w:pPr>
      <w:r>
        <w:t>Sì, il Signore ha salvato il suo popolo, lo ha liberato da tutti questi mali. Mardocheo è popolo del Signore. Per questo dice ci ha liberati da tutti questi mali.</w:t>
      </w:r>
    </w:p>
    <w:p w:rsidR="0089473D" w:rsidRDefault="0089473D" w:rsidP="00540E8A">
      <w:pPr>
        <w:pStyle w:val="Corpotesto"/>
      </w:pPr>
      <w:r>
        <w:t>Dio ha operato segni e prodigi grandi, quali non sono accaduti mai tra le nazioni.</w:t>
      </w:r>
    </w:p>
    <w:p w:rsidR="0089473D" w:rsidRDefault="0089473D" w:rsidP="00540E8A">
      <w:pPr>
        <w:pStyle w:val="Corpotesto"/>
      </w:pPr>
      <w:r>
        <w:t>Bisogna comprendere quest’ultima affermazione di Mardocheo.</w:t>
      </w:r>
    </w:p>
    <w:p w:rsidR="0089473D" w:rsidRDefault="0089473D" w:rsidP="00540E8A">
      <w:pPr>
        <w:pStyle w:val="Corpotesto"/>
      </w:pPr>
      <w:r>
        <w:lastRenderedPageBreak/>
        <w:t>I prodigi più grandi che sono all’origine del popolo del Signore sono quelli operati in Egitto. Da quei prodigi e da quelli che seguirono nel deserto ed anche nella conquista della Terra Promessa è nata la fede nel vero ed unico Signore.</w:t>
      </w:r>
    </w:p>
    <w:p w:rsidR="0089473D" w:rsidRDefault="0089473D" w:rsidP="00540E8A">
      <w:pPr>
        <w:pStyle w:val="Corpotesto"/>
      </w:pPr>
      <w:r>
        <w:t>Da quando però il popolo è in esilio mai Dio aveva operato prodigi così grandi e universali, che riguardano tutto il popolo del Signore.</w:t>
      </w:r>
    </w:p>
    <w:p w:rsidR="0089473D" w:rsidRDefault="0089473D" w:rsidP="00540E8A">
      <w:pPr>
        <w:pStyle w:val="Corpotesto"/>
      </w:pPr>
      <w:r>
        <w:t>Aveva operato prodigi con  Tobi e Tobia attraverso la presenza dell’Angelo Raffaele. Ma questi prodigi riguardano una sola famiglia, quella di Tobi.</w:t>
      </w:r>
    </w:p>
    <w:p w:rsidR="0089473D" w:rsidRDefault="0089473D" w:rsidP="00540E8A">
      <w:pPr>
        <w:pStyle w:val="Corpotesto"/>
      </w:pPr>
      <w:r>
        <w:t xml:space="preserve">Ora invece i prodigi operati sono stati per tutto il popolo, non solo, ma anche per i pagani. Tutti i pagani devono confessare che il Dio dei Giudei è il Dio vivente, vero. È il Dio sopra tutti gli dèi. </w:t>
      </w:r>
    </w:p>
    <w:p w:rsidR="0089473D" w:rsidRDefault="0089473D" w:rsidP="00540E8A">
      <w:pPr>
        <w:pStyle w:val="Corpotesto"/>
      </w:pPr>
      <w:r>
        <w:t>Nessuno potrà mai sottrarsi al suo volere. Quanto Lui decide lo compie sulla terra e nei cieli. Non vi è angolo della terra e dell’universo che si possa sottrarre al suo volere e alla sua onnipotenza.</w:t>
      </w:r>
    </w:p>
    <w:p w:rsidR="0089473D" w:rsidRDefault="0089473D" w:rsidP="00540E8A">
      <w:pPr>
        <w:pStyle w:val="Corpotesto"/>
      </w:pPr>
      <w:r>
        <w:t>Il più grande impero della terra ha visto quanto è grande il Dio dei Giudei, quanto potente, quanto onnipotente, quanto invincibile.</w:t>
      </w:r>
    </w:p>
    <w:p w:rsidR="0089473D" w:rsidRDefault="0089473D" w:rsidP="00540E8A">
      <w:pPr>
        <w:pStyle w:val="Corpotesto"/>
      </w:pPr>
      <w:r>
        <w:t>Dio ha voluto manifestare la grandezza alle genti e lo ha fatto in modo più che stupendo. Le genti sono rimaste senza respiro.</w:t>
      </w:r>
    </w:p>
    <w:p w:rsidR="0089473D" w:rsidRDefault="0089473D" w:rsidP="00540E8A">
      <w:pPr>
        <w:pStyle w:val="Corpodeltesto2"/>
      </w:pPr>
      <w:r w:rsidRPr="006B2642">
        <w:rPr>
          <w:position w:val="6"/>
          <w:vertAlign w:val="superscript"/>
        </w:rPr>
        <w:t>3g</w:t>
      </w:r>
      <w:r w:rsidRPr="006B2642">
        <w:t>Così egli gettò due sorti: una per il popolo di Dio e una per tutte le nazioni.</w:t>
      </w:r>
    </w:p>
    <w:p w:rsidR="0089473D" w:rsidRDefault="0089473D" w:rsidP="00540E8A">
      <w:pPr>
        <w:pStyle w:val="Corpotesto"/>
      </w:pPr>
      <w:r>
        <w:t xml:space="preserve">Il Dio degli Ebrei ha gettato due sorti: una per il popolo di Dio e una per tutte le nazioni. Una sorte di morte e una sorte di vita. </w:t>
      </w:r>
    </w:p>
    <w:p w:rsidR="0089473D" w:rsidRDefault="0089473D" w:rsidP="00540E8A">
      <w:pPr>
        <w:pStyle w:val="Corpotesto"/>
      </w:pPr>
      <w:r>
        <w:t xml:space="preserve">Da precisare che la sorte di morte non è stata imposta dal Signore, è stata scelta da quanti, stolti ed insipienti, si sono armati contro il popolo di Dio.  </w:t>
      </w:r>
    </w:p>
    <w:p w:rsidR="0089473D" w:rsidRDefault="0089473D" w:rsidP="00540E8A">
      <w:pPr>
        <w:pStyle w:val="Corpodeltesto2"/>
      </w:pPr>
      <w:r w:rsidRPr="006B2642">
        <w:rPr>
          <w:position w:val="6"/>
          <w:vertAlign w:val="superscript"/>
        </w:rPr>
        <w:t>3h</w:t>
      </w:r>
      <w:r w:rsidRPr="006B2642">
        <w:t>Queste due sorti si sono realizzate nell’ora, nel momento opportuno, nel giorno del giudizio al cospetto di Dio e in tutte le nazioni.</w:t>
      </w:r>
    </w:p>
    <w:p w:rsidR="0089473D" w:rsidRDefault="0089473D" w:rsidP="00540E8A">
      <w:pPr>
        <w:pStyle w:val="Corpotesto"/>
      </w:pPr>
      <w:r>
        <w:t>Queste due sorti si sono realizzate nell’ora, nel momento opportuno, nel giorno del giudizio al cospetto di Dio e in tutte le nazioni.</w:t>
      </w:r>
    </w:p>
    <w:p w:rsidR="0089473D" w:rsidRDefault="0089473D" w:rsidP="00540E8A">
      <w:pPr>
        <w:pStyle w:val="Corpotesto"/>
      </w:pPr>
      <w:r>
        <w:t>Queste due sorti sono il momento per la vita e il momento per la morte.</w:t>
      </w:r>
    </w:p>
    <w:p w:rsidR="0089473D" w:rsidRDefault="0089473D" w:rsidP="00540E8A">
      <w:pPr>
        <w:pStyle w:val="Corpotesto"/>
      </w:pPr>
      <w:r>
        <w:t>Il giudizio di Dio sul regno delle nazioni è pubblico. Non è un giudizio privato, segreto. È stato fatto dinanzi ad ogni uomo.</w:t>
      </w:r>
    </w:p>
    <w:p w:rsidR="0089473D" w:rsidRDefault="0089473D" w:rsidP="00540E8A">
      <w:pPr>
        <w:pStyle w:val="Corpotesto"/>
      </w:pPr>
      <w:r>
        <w:t>Ogni uomo, a motivo di questo giudizio, conosce ora l’onnipotenza del Dio dei Giudei, che è il Dio di Mardocheo e di Ester.</w:t>
      </w:r>
    </w:p>
    <w:p w:rsidR="0089473D" w:rsidRDefault="0089473D" w:rsidP="00540E8A">
      <w:pPr>
        <w:pStyle w:val="Corpotesto"/>
      </w:pPr>
      <w:r>
        <w:t>Quanto avviene nella storia è sempre manifestazione del giudizio di Dio sulle nazioni. Oggi il Signore sta giudicando il mondo. Sta dicendo al mondo che senza Cristo Signore, senza il Vangelo, senza la sua potente grazia, le tenebre avvolgono le nazioni.</w:t>
      </w:r>
    </w:p>
    <w:p w:rsidR="0089473D" w:rsidRDefault="0089473D" w:rsidP="00540E8A">
      <w:pPr>
        <w:pStyle w:val="Corpotesto"/>
      </w:pPr>
      <w:r>
        <w:t>Dio sta gridando anche alla sua Chiesa dicendole di smetterla con il proporre una vana moralità. Essa deve fare una sola proposta al mondo: Cristo Signore.</w:t>
      </w:r>
    </w:p>
    <w:p w:rsidR="0089473D" w:rsidRDefault="0089473D" w:rsidP="00540E8A">
      <w:pPr>
        <w:pStyle w:val="Corpotesto"/>
      </w:pPr>
      <w:r>
        <w:t xml:space="preserve">Dio sta gridando ai suoi ministri di finirla con le liturgie artificiali, le preghiere artificiali, con il dire che ogni dono viene dal Signore. </w:t>
      </w:r>
    </w:p>
    <w:p w:rsidR="0089473D" w:rsidRDefault="0089473D" w:rsidP="00540E8A">
      <w:pPr>
        <w:pStyle w:val="Corpotesto"/>
      </w:pPr>
      <w:r>
        <w:lastRenderedPageBreak/>
        <w:t>Dobbiamo tutti smetterla di predicare vanamente al popolo promesse di grazia e di miracoli senza l’accoglienza di Cristo Gesù.</w:t>
      </w:r>
    </w:p>
    <w:p w:rsidR="0089473D" w:rsidRDefault="0089473D" w:rsidP="00540E8A">
      <w:pPr>
        <w:pStyle w:val="Corpotesto"/>
      </w:pPr>
      <w:r>
        <w:t>È Cristo la grazia del Padre ed è in Lui che il Padre ha racchiuso il dono della pace, della verità, della vita, della sana moralità, della giustizia, della salvezza.</w:t>
      </w:r>
    </w:p>
    <w:p w:rsidR="0089473D" w:rsidRDefault="0089473D" w:rsidP="00540E8A">
      <w:pPr>
        <w:pStyle w:val="Corpotesto"/>
      </w:pPr>
      <w:r>
        <w:t>Se noi gridiamo che tutto è senza di Cristo, fuori di Lui, noi inganniamo il mondo, perché gli diciamo la più spietata delle menzogne e della falsità.</w:t>
      </w:r>
    </w:p>
    <w:p w:rsidR="0089473D" w:rsidRDefault="0089473D" w:rsidP="00540E8A">
      <w:pPr>
        <w:pStyle w:val="Corpotesto"/>
      </w:pPr>
      <w:r>
        <w:t>È tutto da Cristo, in Cristo, con Cristo, per Cristo. A Cristo ci si converte, convertendoci alla sua Parola, al suo Vangelo.</w:t>
      </w:r>
    </w:p>
    <w:p w:rsidR="0089473D" w:rsidRDefault="0089473D" w:rsidP="00540E8A">
      <w:pPr>
        <w:pStyle w:val="Corpotesto"/>
      </w:pPr>
      <w:r>
        <w:t>A Cristo ci si converte, accogliendo di essere suoi discepoli nella Chiesa una, santa, cattolica, apostolica.</w:t>
      </w:r>
    </w:p>
    <w:p w:rsidR="0089473D" w:rsidRDefault="0089473D" w:rsidP="00540E8A">
      <w:pPr>
        <w:pStyle w:val="Corpotesto"/>
      </w:pPr>
      <w:r>
        <w:t>Senza Chiesa una, santa cattolica, apostolica, non c’è vera salvezza, salvezza autentica, perché non c’è altrove la pienezza di Cristo Gesù.</w:t>
      </w:r>
    </w:p>
    <w:p w:rsidR="0089473D" w:rsidRDefault="0089473D" w:rsidP="00540E8A">
      <w:pPr>
        <w:pStyle w:val="Corpotesto"/>
      </w:pPr>
      <w:r>
        <w:t xml:space="preserve">Questa verità, cioè Cristo unico mediatore tra Dio e l’uomo, va oggi gridata con forza, energia, convincimento, franchezza. </w:t>
      </w:r>
    </w:p>
    <w:p w:rsidR="0089473D" w:rsidRDefault="0089473D" w:rsidP="00540E8A">
      <w:pPr>
        <w:pStyle w:val="Corpodeltesto2"/>
      </w:pPr>
      <w:r w:rsidRPr="006B2642">
        <w:rPr>
          <w:position w:val="6"/>
          <w:vertAlign w:val="superscript"/>
        </w:rPr>
        <w:t>3i</w:t>
      </w:r>
      <w:r w:rsidRPr="006B2642">
        <w:t>Dio allora si ricordò del suo popolo e rese giustizia alla sua eredità.</w:t>
      </w:r>
    </w:p>
    <w:p w:rsidR="0089473D" w:rsidRDefault="0089473D" w:rsidP="00540E8A">
      <w:pPr>
        <w:pStyle w:val="Corpotesto"/>
      </w:pPr>
      <w:r>
        <w:t>Dio allora si ricorda del suo popolo e rende giustizia alla sua eredità.</w:t>
      </w:r>
    </w:p>
    <w:p w:rsidR="0089473D" w:rsidRDefault="0089473D" w:rsidP="00540E8A">
      <w:pPr>
        <w:pStyle w:val="Corpodeltesto2"/>
      </w:pPr>
      <w:r w:rsidRPr="006B2642">
        <w:rPr>
          <w:position w:val="6"/>
          <w:vertAlign w:val="superscript"/>
        </w:rPr>
        <w:t>3k</w:t>
      </w:r>
      <w:r w:rsidRPr="006B2642">
        <w:t>Questi giorni del mese di Adar, il quattordici e il quindici dello stesso mese, saranno celebrati con riunioni, gioia e letizia davanti a Dio, di generazione in generazione, per sempre, nel suo popolo Israele».</w:t>
      </w:r>
    </w:p>
    <w:p w:rsidR="0089473D" w:rsidRDefault="0089473D" w:rsidP="00540E8A">
      <w:pPr>
        <w:pStyle w:val="Corpotesto"/>
      </w:pPr>
      <w:r>
        <w:t>Questi giorni di grande manifestazione di Dio al suo popolo e ai pagani dovranno essere celebrati con solennità di generazione in generazione.</w:t>
      </w:r>
    </w:p>
    <w:p w:rsidR="0089473D" w:rsidRPr="00AC1367" w:rsidRDefault="0089473D" w:rsidP="00540E8A">
      <w:pPr>
        <w:pStyle w:val="Corpotesto"/>
      </w:pPr>
      <w:r w:rsidRPr="00AC1367">
        <w:t>Questi giorni del mese di Adar, il quattordici e il quindici dello stesso mese, saranno celebrati con riunioni, gioia e letizia davanti a Dio, di generazione in generazione, per sempre, nel suo popolo Israele».</w:t>
      </w:r>
    </w:p>
    <w:p w:rsidR="0089473D" w:rsidRPr="006B2642" w:rsidRDefault="0089473D" w:rsidP="00540E8A">
      <w:pPr>
        <w:pStyle w:val="Corpotesto"/>
      </w:pPr>
      <w:r>
        <w:t xml:space="preserve">Queste sono le diposizioni che Mardocheo ed Ester diedero al loro popolo. </w:t>
      </w:r>
    </w:p>
    <w:p w:rsidR="0089473D" w:rsidRPr="006B2642" w:rsidRDefault="0089473D" w:rsidP="00540E8A">
      <w:pPr>
        <w:pStyle w:val="Corpodeltesto2"/>
      </w:pPr>
      <w:r w:rsidRPr="006B2642">
        <w:rPr>
          <w:position w:val="6"/>
          <w:vertAlign w:val="superscript"/>
        </w:rPr>
        <w:t>3l</w:t>
      </w:r>
      <w:r w:rsidRPr="006B2642">
        <w:t xml:space="preserve">Nell’anno quarto del re Tolomeo e di Cleopatra, Dositeo, che diceva di essere sacerdote e levita, e Tolomeo, suo figlio, portarono in Egitto la presente lettera sui </w:t>
      </w:r>
      <w:r w:rsidRPr="006B2642">
        <w:rPr>
          <w:i/>
        </w:rPr>
        <w:t>Purìm</w:t>
      </w:r>
      <w:r w:rsidRPr="006B2642">
        <w:t>, e dissero che si trattava della lettera autentica tradotta da Lisìmaco, figlio di Tolomeo, residente a Gerusalemme.</w:t>
      </w:r>
    </w:p>
    <w:p w:rsidR="0089473D" w:rsidRDefault="0089473D" w:rsidP="00540E8A">
      <w:pPr>
        <w:pStyle w:val="Corpotesto"/>
      </w:pPr>
      <w:r>
        <w:t xml:space="preserve">È questa l’ultima notizia del Libro di Ester. Essa ci dice come la lettera sui Purim venne consegnata ai Giudei che vivevano in Egitto. </w:t>
      </w:r>
    </w:p>
    <w:p w:rsidR="0089473D" w:rsidRDefault="0089473D" w:rsidP="00540E8A">
      <w:pPr>
        <w:pStyle w:val="Corpotesto"/>
      </w:pPr>
      <w:r w:rsidRPr="006B2642">
        <w:t xml:space="preserve">Nell’anno quarto del re Tolomeo e di Cleopatra, Dositeo, che diceva di essere sacerdote e levita, e Tolomeo, suo figlio, portarono in Egitto la presente lettera sui </w:t>
      </w:r>
      <w:r w:rsidRPr="006B2642">
        <w:rPr>
          <w:i/>
        </w:rPr>
        <w:t>Purìm</w:t>
      </w:r>
      <w:r w:rsidRPr="006B2642">
        <w:t>, e dissero che si trattava della lettera autentica tradotta da Lisìmaco, figlio di Tolomeo, residente a Gerusalemme.</w:t>
      </w:r>
    </w:p>
    <w:p w:rsidR="0089473D" w:rsidRDefault="0089473D" w:rsidP="00540E8A">
      <w:pPr>
        <w:pStyle w:val="Corpotesto"/>
      </w:pPr>
      <w:r>
        <w:t>Non solo nella terra di Canaan, ma in ogni altro luogo dove vivevano i figli di Israele, si cominciò a celebrare la festa dei Purim.</w:t>
      </w:r>
    </w:p>
    <w:p w:rsidR="0089473D" w:rsidRDefault="0089473D" w:rsidP="00540E8A">
      <w:pPr>
        <w:pStyle w:val="Corpotesto"/>
      </w:pPr>
      <w:r>
        <w:t>Questa festa serve per celebrare la manifestazione di Dio in terra pagana.</w:t>
      </w:r>
    </w:p>
    <w:p w:rsidR="0089473D" w:rsidRDefault="0089473D" w:rsidP="00C86881">
      <w:pPr>
        <w:pStyle w:val="Corpotesto"/>
        <w:jc w:val="right"/>
        <w:sectPr w:rsidR="0089473D" w:rsidSect="00190FE6">
          <w:headerReference w:type="default" r:id="rId70"/>
          <w:type w:val="oddPage"/>
          <w:pgSz w:w="11906" w:h="16838"/>
          <w:pgMar w:top="1701" w:right="1701" w:bottom="1701" w:left="1701" w:header="567" w:footer="567" w:gutter="0"/>
          <w:cols w:space="708"/>
          <w:titlePg/>
          <w:docGrid w:linePitch="360"/>
        </w:sectPr>
      </w:pPr>
    </w:p>
    <w:p w:rsidR="0089473D" w:rsidRPr="001A22F8" w:rsidRDefault="0089473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8" w:name="_Toc62155405"/>
      <w:r w:rsidRPr="001A22F8">
        <w:rPr>
          <w:rFonts w:ascii="Arial" w:hAnsi="Arial" w:cs="Arial"/>
          <w:color w:val="000000"/>
          <w:sz w:val="40"/>
          <w:szCs w:val="40"/>
        </w:rPr>
        <w:lastRenderedPageBreak/>
        <w:t>CONCLUSIONE</w:t>
      </w:r>
      <w:bookmarkEnd w:id="448"/>
    </w:p>
    <w:p w:rsidR="0089473D" w:rsidRDefault="0089473D" w:rsidP="000F2B6B">
      <w:pPr>
        <w:pStyle w:val="Corpotesto"/>
      </w:pPr>
    </w:p>
    <w:p w:rsidR="0089473D" w:rsidRDefault="0089473D" w:rsidP="000F2B6B">
      <w:pPr>
        <w:pStyle w:val="Corpotesto"/>
        <w:rPr>
          <w:sz w:val="22"/>
          <w:szCs w:val="22"/>
        </w:rPr>
      </w:pPr>
      <w:r w:rsidRPr="00955204">
        <w:rPr>
          <w:sz w:val="22"/>
          <w:szCs w:val="22"/>
        </w:rPr>
        <w:t>Chi è esattamente il Dio degli Ebrei</w:t>
      </w:r>
      <w:r>
        <w:rPr>
          <w:sz w:val="22"/>
          <w:szCs w:val="22"/>
        </w:rPr>
        <w:t>? È il Dio che compie ciò che vuole in cielo e sulla terra, nei mari e in tutti gli abissi. Nulla gli è impossibile. Egli è l’Onnipotente Signore.</w:t>
      </w:r>
    </w:p>
    <w:p w:rsidR="0089473D" w:rsidRPr="00DF7A12" w:rsidRDefault="0089473D" w:rsidP="00540E8A">
      <w:pPr>
        <w:pStyle w:val="Corpotesto"/>
        <w:rPr>
          <w:i/>
          <w:iCs/>
          <w:color w:val="000000"/>
          <w:sz w:val="20"/>
        </w:rPr>
      </w:pPr>
      <w:r w:rsidRPr="00DF7A12">
        <w:rPr>
          <w:i/>
          <w:iCs/>
          <w:color w:val="000000"/>
          <w:sz w:val="20"/>
        </w:rPr>
        <w:t>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w:t>
      </w:r>
    </w:p>
    <w:p w:rsidR="0089473D" w:rsidRPr="00DF7A12" w:rsidRDefault="0089473D" w:rsidP="00540E8A">
      <w:pPr>
        <w:pStyle w:val="Corpotesto"/>
        <w:rPr>
          <w:i/>
          <w:iCs/>
          <w:color w:val="000000"/>
          <w:sz w:val="20"/>
        </w:rPr>
      </w:pPr>
      <w:r w:rsidRPr="00DF7A12">
        <w:rPr>
          <w:i/>
          <w:iCs/>
          <w:color w:val="000000"/>
          <w:sz w:val="20"/>
        </w:rPr>
        <w:t xml:space="preserve">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che temete il Signore, benedite il Signore. Da Sion, benedetto il Signore, che abita in Gerusalemme! Alleluia (Sal 135 (134) 1-21). </w:t>
      </w:r>
    </w:p>
    <w:p w:rsidR="0089473D" w:rsidRDefault="0089473D" w:rsidP="000F2B6B">
      <w:pPr>
        <w:pStyle w:val="Corpotesto"/>
        <w:rPr>
          <w:sz w:val="22"/>
          <w:szCs w:val="22"/>
        </w:rPr>
      </w:pPr>
      <w:r>
        <w:rPr>
          <w:sz w:val="22"/>
          <w:szCs w:val="22"/>
        </w:rPr>
        <w:t>È però il Dio che non cede ad altri la sua gloria, né ad uomini e né ad altre creature visibili o invisibili, reali o semplicemente immaginate, pensate dall’uomo e alle quali sono il dono di dèi.  In verità gli dèi sono esseri inesistenti. Sono un frutto di mente umana. Solo Lui è Dio. Solo Lui il Signore. Solo Lui il Creatore. Solo Lui il Redentore. Solo Lui la Provvidenza per ogni sua Creatura.</w:t>
      </w:r>
    </w:p>
    <w:p w:rsidR="0089473D" w:rsidRDefault="0089473D" w:rsidP="000F2B6B">
      <w:pPr>
        <w:pStyle w:val="Corpotesto"/>
        <w:rPr>
          <w:sz w:val="22"/>
          <w:szCs w:val="22"/>
        </w:rPr>
      </w:pPr>
      <w:r>
        <w:rPr>
          <w:sz w:val="22"/>
          <w:szCs w:val="22"/>
        </w:rPr>
        <w:t>Questa verità sull’unicità del Dio di Israele raggiunge il culmine della sua formulazione nel Libro del Profeta Isaia.</w:t>
      </w:r>
    </w:p>
    <w:p w:rsidR="0089473D" w:rsidRPr="002E2896" w:rsidRDefault="0089473D" w:rsidP="00540E8A">
      <w:pPr>
        <w:pStyle w:val="Corpotesto"/>
        <w:rPr>
          <w:i/>
          <w:iCs/>
          <w:color w:val="000000"/>
          <w:sz w:val="20"/>
        </w:rPr>
      </w:pPr>
      <w:r w:rsidRPr="002E2896">
        <w:rPr>
          <w:i/>
          <w:iCs/>
          <w:color w:val="000000"/>
          <w:sz w:val="20"/>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w:t>
      </w:r>
    </w:p>
    <w:p w:rsidR="0089473D" w:rsidRPr="002E2896" w:rsidRDefault="0089473D" w:rsidP="00540E8A">
      <w:pPr>
        <w:pStyle w:val="Corpotesto"/>
        <w:rPr>
          <w:i/>
          <w:iCs/>
          <w:color w:val="000000"/>
          <w:sz w:val="20"/>
        </w:rPr>
      </w:pPr>
      <w:r w:rsidRPr="002E2896">
        <w:rPr>
          <w:i/>
          <w:iCs/>
          <w:color w:val="000000"/>
          <w:sz w:val="20"/>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w:t>
      </w:r>
    </w:p>
    <w:p w:rsidR="0089473D" w:rsidRPr="002E2896" w:rsidRDefault="0089473D" w:rsidP="00540E8A">
      <w:pPr>
        <w:pStyle w:val="Corpotesto"/>
        <w:rPr>
          <w:i/>
          <w:iCs/>
          <w:color w:val="000000"/>
          <w:sz w:val="20"/>
        </w:rPr>
      </w:pPr>
      <w:r w:rsidRPr="002E2896">
        <w:rPr>
          <w:i/>
          <w:iCs/>
          <w:color w:val="000000"/>
          <w:sz w:val="20"/>
        </w:rPr>
        <w:t>Io sono il Signore: questo è il mio nome; non cederò la mia gloria ad altri, né il mio onore agli idoli.</w:t>
      </w:r>
    </w:p>
    <w:p w:rsidR="0089473D" w:rsidRPr="002E2896" w:rsidRDefault="0089473D" w:rsidP="00540E8A">
      <w:pPr>
        <w:pStyle w:val="Corpotesto"/>
        <w:rPr>
          <w:i/>
          <w:iCs/>
          <w:color w:val="000000"/>
          <w:sz w:val="20"/>
        </w:rPr>
      </w:pPr>
      <w:r w:rsidRPr="002E2896">
        <w:rPr>
          <w:i/>
          <w:iCs/>
          <w:color w:val="000000"/>
          <w:sz w:val="20"/>
        </w:rPr>
        <w:t xml:space="preserve">I primi fatti, ecco, sono avvenuti e i nuovi io preannuncio; prima che spuntino, ve li faccio sentire». </w:t>
      </w:r>
    </w:p>
    <w:p w:rsidR="0089473D" w:rsidRPr="002E2896" w:rsidRDefault="0089473D" w:rsidP="00540E8A">
      <w:pPr>
        <w:pStyle w:val="Corpotesto"/>
        <w:rPr>
          <w:i/>
          <w:iCs/>
          <w:color w:val="000000"/>
          <w:sz w:val="20"/>
        </w:rPr>
      </w:pPr>
      <w:r w:rsidRPr="002E2896">
        <w:rPr>
          <w:i/>
          <w:iCs/>
          <w:color w:val="000000"/>
          <w:sz w:val="20"/>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w:t>
      </w:r>
    </w:p>
    <w:p w:rsidR="0089473D" w:rsidRPr="002E2896" w:rsidRDefault="0089473D" w:rsidP="00540E8A">
      <w:pPr>
        <w:pStyle w:val="Corpotesto"/>
        <w:rPr>
          <w:i/>
          <w:iCs/>
          <w:color w:val="000000"/>
          <w:sz w:val="20"/>
        </w:rPr>
      </w:pPr>
      <w:r w:rsidRPr="002E2896">
        <w:rPr>
          <w:i/>
          <w:iCs/>
          <w:color w:val="000000"/>
          <w:sz w:val="20"/>
        </w:rPr>
        <w:t xml:space="preserve">«Per molto tempo ho taciuto, ho fatto silenzio, mi sono contenuto; ora griderò come una partoriente, gemerò e mi affannerò insieme. Renderò aridi monti e colli, farò seccare tutta la </w:t>
      </w:r>
      <w:r w:rsidRPr="002E2896">
        <w:rPr>
          <w:i/>
          <w:iCs/>
          <w:color w:val="000000"/>
          <w:sz w:val="20"/>
        </w:rPr>
        <w:lastRenderedPageBreak/>
        <w:t xml:space="preserve">loro erba; trasformerò i fiumi in terraferma e prosciugherò le paludi. Farò camminare i ciechi per vie che non conoscono, li guiderò per sentieri sconosciuti; trasformerò davanti a loro le tenebre in luce, i luoghi aspri in pianura. Tali cose io ho fatto e non cesserò di fare». </w:t>
      </w:r>
    </w:p>
    <w:p w:rsidR="0089473D" w:rsidRPr="002E2896" w:rsidRDefault="0089473D" w:rsidP="00540E8A">
      <w:pPr>
        <w:pStyle w:val="Corpotesto"/>
        <w:rPr>
          <w:i/>
          <w:iCs/>
          <w:color w:val="000000"/>
          <w:sz w:val="20"/>
        </w:rPr>
      </w:pPr>
      <w:r w:rsidRPr="002E2896">
        <w:rPr>
          <w:i/>
          <w:iCs/>
          <w:color w:val="000000"/>
          <w:sz w:val="20"/>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w:t>
      </w:r>
    </w:p>
    <w:p w:rsidR="0089473D" w:rsidRPr="002E2896" w:rsidRDefault="0089473D" w:rsidP="00540E8A">
      <w:pPr>
        <w:pStyle w:val="Corpotesto"/>
        <w:rPr>
          <w:i/>
          <w:iCs/>
          <w:color w:val="000000"/>
          <w:sz w:val="20"/>
        </w:rPr>
      </w:pPr>
      <w:r w:rsidRPr="002E2896">
        <w:rPr>
          <w:i/>
          <w:iCs/>
          <w:color w:val="000000"/>
          <w:sz w:val="20"/>
        </w:rPr>
        <w:t>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w:t>
      </w:r>
      <w:r>
        <w:rPr>
          <w:i/>
          <w:iCs/>
          <w:color w:val="000000"/>
          <w:sz w:val="20"/>
        </w:rPr>
        <w:t>I</w:t>
      </w:r>
      <w:r w:rsidRPr="002E2896">
        <w:rPr>
          <w:i/>
          <w:iCs/>
          <w:color w:val="000000"/>
          <w:sz w:val="20"/>
        </w:rPr>
        <w:t xml:space="preserve">s 42,1-25). </w:t>
      </w:r>
    </w:p>
    <w:p w:rsidR="0089473D" w:rsidRPr="00FB12B0" w:rsidRDefault="0089473D" w:rsidP="00540E8A">
      <w:pPr>
        <w:pStyle w:val="Corpotesto"/>
        <w:rPr>
          <w:i/>
          <w:iCs/>
          <w:color w:val="000000"/>
          <w:sz w:val="20"/>
        </w:rPr>
      </w:pPr>
      <w:r w:rsidRPr="00FB12B0">
        <w:rPr>
          <w:i/>
          <w:iCs/>
          <w:color w:val="000000"/>
          <w:sz w:val="20"/>
        </w:rPr>
        <w:t xml:space="preserve">Ascoltate questo, casa di Giacobbe, voi che siete chiamati Israele e che traete origine dall’acqua di Giuda, voi che giurate nel nome del Signore e invocate il Dio d’Israele, ma senza sincerità e senza rettitudine, poiché prendete il nome dalla città santa e vi appoggiate sul Dio d’Israele, che si chiama Signore degli eserciti. </w:t>
      </w:r>
    </w:p>
    <w:p w:rsidR="0089473D" w:rsidRPr="00FB12B0" w:rsidRDefault="0089473D" w:rsidP="00540E8A">
      <w:pPr>
        <w:pStyle w:val="Corpotesto"/>
        <w:rPr>
          <w:i/>
          <w:iCs/>
          <w:color w:val="000000"/>
          <w:sz w:val="20"/>
        </w:rPr>
      </w:pPr>
      <w:r w:rsidRPr="00FB12B0">
        <w:rPr>
          <w:i/>
          <w:iCs/>
          <w:color w:val="000000"/>
          <w:sz w:val="20"/>
        </w:rPr>
        <w:t>Io avevo annunciato da tempo le cose passate; erano uscite dalla mia bocca, per farle udire. D’improvviso io ho agito e sono accadute. Poiché sapevo che tu sei ostinato e che la tua nuca è una sbarra di ferro e la tua fronte è di bronzo, io te le annunciai da tempo, prima che avvenissero te le feci udire, per timore che dicessi: «Il mio idolo le ha fatte, la mia statua e il simulacro da me fuso le hanno ordinate».</w:t>
      </w:r>
    </w:p>
    <w:p w:rsidR="0089473D" w:rsidRPr="00FB12B0" w:rsidRDefault="0089473D" w:rsidP="00540E8A">
      <w:pPr>
        <w:pStyle w:val="Corpotesto"/>
        <w:rPr>
          <w:i/>
          <w:iCs/>
          <w:color w:val="000000"/>
          <w:sz w:val="20"/>
        </w:rPr>
      </w:pPr>
      <w:r w:rsidRPr="00FB12B0">
        <w:rPr>
          <w:i/>
          <w:iCs/>
          <w:color w:val="000000"/>
          <w:sz w:val="20"/>
        </w:rPr>
        <w:t>Tutto questo hai udito e visto; non vorreste testimoniarlo? Ora ti faccio udire cose nuove e segrete, che tu nemmeno sospetti. Ora sono create e non da tempo; prima di oggi tu non le avevi udite, perché tu non dicessi: «Già lo sapevo».</w:t>
      </w:r>
    </w:p>
    <w:p w:rsidR="0089473D" w:rsidRPr="00FB12B0" w:rsidRDefault="0089473D" w:rsidP="00540E8A">
      <w:pPr>
        <w:pStyle w:val="Corpotesto"/>
        <w:rPr>
          <w:i/>
          <w:iCs/>
          <w:color w:val="000000"/>
          <w:sz w:val="20"/>
        </w:rPr>
      </w:pPr>
      <w:r w:rsidRPr="00FB12B0">
        <w:rPr>
          <w:i/>
          <w:iCs/>
          <w:color w:val="000000"/>
          <w:sz w:val="20"/>
        </w:rPr>
        <w:t xml:space="preserve">No, tu non le avevi mai udite né sapute né il tuo orecchio era già aperto da allora, poiché io sapevo che sei davvero perfido e che ti si chiama sleale fin dal seno materno. Per il mio nome rinvierò il mio sdegno, per  il mio onore lo frenerò a tuo riguardo, per non annientarti. Ecco, ti ho purificato, non come argento; ti ho provato nel crogiuolo dell’afflizione. </w:t>
      </w:r>
    </w:p>
    <w:p w:rsidR="0089473D" w:rsidRPr="00FB12B0" w:rsidRDefault="0089473D" w:rsidP="00540E8A">
      <w:pPr>
        <w:pStyle w:val="Corpotesto"/>
        <w:rPr>
          <w:i/>
          <w:iCs/>
          <w:color w:val="000000"/>
          <w:sz w:val="20"/>
        </w:rPr>
      </w:pPr>
      <w:r w:rsidRPr="00FB12B0">
        <w:rPr>
          <w:i/>
          <w:iCs/>
          <w:color w:val="000000"/>
          <w:sz w:val="20"/>
        </w:rPr>
        <w:t>Per riguardo a me, per riguardo a me lo faccio; altrimenti il mio nome verrà profanato. Non cederò ad altri la mia gloria. Ascoltami, Giacobbe, Israele che ho chiamato. Sono io, io solo, il primo e anche l’ultimo. Sì, la mia mano ha posto le fondamenta della terra, la mia destra ha disteso i cieli. Quando io li chiamo, tutti insieme si presentano.</w:t>
      </w:r>
    </w:p>
    <w:p w:rsidR="0089473D" w:rsidRPr="00FB12B0" w:rsidRDefault="0089473D" w:rsidP="00540E8A">
      <w:pPr>
        <w:pStyle w:val="Corpotesto"/>
        <w:rPr>
          <w:i/>
          <w:iCs/>
          <w:color w:val="000000"/>
          <w:sz w:val="20"/>
        </w:rPr>
      </w:pPr>
      <w:r w:rsidRPr="00FB12B0">
        <w:rPr>
          <w:i/>
          <w:iCs/>
          <w:color w:val="000000"/>
          <w:sz w:val="20"/>
        </w:rPr>
        <w:t>Radunatevi, tutti voi, e ascoltatemi. Chi di essi ha predetto tali cose? Colui che il Signore predilige compirà il suo volere su Babilonia e, con il suo braccio, sui Caldei. Io, io ho parlato; io l’ho chiamato, l’ho fatto venire e ho dato successo alle sue imprese. Avvicinatevi a me per udire questo. Fin dal principio non ho parlato in segreto; sin da quando questo avveniva io ero là. Ora il Signore Dio ha mandato me insieme con il suo spirito.</w:t>
      </w:r>
    </w:p>
    <w:p w:rsidR="0089473D" w:rsidRPr="00FB12B0" w:rsidRDefault="0089473D" w:rsidP="00540E8A">
      <w:pPr>
        <w:pStyle w:val="Corpotesto"/>
        <w:rPr>
          <w:i/>
          <w:iCs/>
          <w:color w:val="000000"/>
          <w:sz w:val="20"/>
        </w:rPr>
      </w:pPr>
      <w:r w:rsidRPr="00FB12B0">
        <w:rPr>
          <w:i/>
          <w:iCs/>
          <w:color w:val="000000"/>
          <w:sz w:val="20"/>
        </w:rPr>
        <w:t xml:space="preserve">Dice il Signore, tuo redentore, il Santo d’Israele: «Io sono il Signore, tuo Dio, che ti insegno per il tuo bene, che ti guido per la strada su cui devi andare. Se avessi prestato attenzione ai miei comandi, il tuo benessere sarebbe come un fiume, la tua giustizia come le onde del mare. La tua discendenza sarebbe come la sabbia e i nati dalle tue viscere come i granelli d’arena. Non sarebbe mai radiato né cancellato il suo nome davanti a me». </w:t>
      </w:r>
    </w:p>
    <w:p w:rsidR="0089473D" w:rsidRPr="00FB12B0" w:rsidRDefault="0089473D" w:rsidP="00540E8A">
      <w:pPr>
        <w:pStyle w:val="Corpotesto"/>
        <w:rPr>
          <w:i/>
          <w:iCs/>
          <w:color w:val="000000"/>
          <w:sz w:val="20"/>
        </w:rPr>
      </w:pPr>
      <w:r w:rsidRPr="00FB12B0">
        <w:rPr>
          <w:i/>
          <w:iCs/>
          <w:color w:val="000000"/>
          <w:sz w:val="20"/>
        </w:rPr>
        <w:t xml:space="preserve">Uscite da Babilonia, fuggite dai Caldei; annunciatelo con voce di gioia, diffondetelo, fatelo giungere fino all’estremità della terra. Dite: «Il Signore ha riscattato il suo servo Giacobbe».  Non soffrono la sete mentre li conduce per deserti;  acqua dalla roccia egli fa scaturire per loro, spacca la roccia, sgorgano le acque. Non c’è pace per i malvagi, dice il Signore (IS 48,1-22). </w:t>
      </w:r>
    </w:p>
    <w:p w:rsidR="0089473D" w:rsidRDefault="0089473D" w:rsidP="00540E8A">
      <w:pPr>
        <w:pStyle w:val="Corpotesto"/>
        <w:rPr>
          <w:sz w:val="22"/>
        </w:rPr>
      </w:pPr>
      <w:r w:rsidRPr="00567A6C">
        <w:rPr>
          <w:sz w:val="22"/>
        </w:rPr>
        <w:lastRenderedPageBreak/>
        <w:t xml:space="preserve">Ma Dio ha deciso di rendere l’uomo partecipe di questa sua stessa gloria di creazione, redenzione, salvezza, senza alcuna differenza. </w:t>
      </w:r>
      <w:r>
        <w:rPr>
          <w:sz w:val="22"/>
        </w:rPr>
        <w:t>L’unica differenza è questa: Dio possiede ogni potenza e onnipotenza per creazione. All’uomo invece tutto è dato per partecipazione, per offerta di grazia, per elargizione della bontà e misericordia del nostro Dio e Signore. Dio ha deciso che tutta la sua onnipotenza di salvezza sia l’uomo a doverla operare in mezzo ai suoi fratelli.</w:t>
      </w:r>
    </w:p>
    <w:p w:rsidR="0089473D" w:rsidRDefault="0089473D" w:rsidP="00540E8A">
      <w:pPr>
        <w:pStyle w:val="Corpotesto"/>
        <w:rPr>
          <w:sz w:val="22"/>
        </w:rPr>
      </w:pPr>
      <w:r>
        <w:rPr>
          <w:sz w:val="22"/>
        </w:rPr>
        <w:t xml:space="preserve">Leggiamo un brano dell’Antico Testamento e comprenderemo cosa il Signore vuole fare dell’uomo. </w:t>
      </w:r>
    </w:p>
    <w:p w:rsidR="0089473D" w:rsidRPr="003529DA" w:rsidRDefault="0089473D" w:rsidP="00540E8A">
      <w:pPr>
        <w:pStyle w:val="Corpotesto"/>
        <w:rPr>
          <w:i/>
          <w:iCs/>
          <w:color w:val="000000"/>
          <w:sz w:val="20"/>
        </w:rPr>
      </w:pPr>
      <w:r w:rsidRPr="003529DA">
        <w:rPr>
          <w:i/>
          <w:iCs/>
          <w:color w:val="000000"/>
          <w:sz w:val="20"/>
        </w:rPr>
        <w:t>Il Signore disse a Mosè: «Comanda agli Israeliti che tornino indietro e si accampino davanti a Pi</w:t>
      </w:r>
      <w:r w:rsidRPr="003529DA">
        <w:rPr>
          <w:i/>
          <w:iCs/>
          <w:color w:val="000000"/>
          <w:sz w:val="20"/>
        </w:rPr>
        <w:noBreakHyphen/>
        <w:t>Achiròt, tra Migdol e il mare, davanti a Baal</w:t>
      </w:r>
      <w:r w:rsidRPr="003529DA">
        <w:rPr>
          <w:i/>
          <w:iCs/>
          <w:color w:val="000000"/>
          <w:sz w:val="20"/>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rsidR="0089473D" w:rsidRPr="003529DA" w:rsidRDefault="0089473D" w:rsidP="00540E8A">
      <w:pPr>
        <w:pStyle w:val="Corpotesto"/>
        <w:rPr>
          <w:i/>
          <w:iCs/>
          <w:color w:val="000000"/>
          <w:sz w:val="20"/>
        </w:rPr>
      </w:pPr>
      <w:r w:rsidRPr="003529DA">
        <w:rPr>
          <w:i/>
          <w:iCs/>
          <w:color w:val="000000"/>
          <w:sz w:val="20"/>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3529DA">
        <w:rPr>
          <w:i/>
          <w:iCs/>
          <w:color w:val="000000"/>
          <w:sz w:val="20"/>
        </w:rPr>
        <w:noBreakHyphen/>
        <w:t>Achiròt, davanti a Baal</w:t>
      </w:r>
      <w:r w:rsidRPr="003529DA">
        <w:rPr>
          <w:i/>
          <w:iCs/>
          <w:color w:val="000000"/>
          <w:sz w:val="20"/>
        </w:rPr>
        <w:noBreakHyphen/>
        <w:t>Sefòn.</w:t>
      </w:r>
    </w:p>
    <w:p w:rsidR="0089473D" w:rsidRPr="003529DA" w:rsidRDefault="0089473D" w:rsidP="00540E8A">
      <w:pPr>
        <w:pStyle w:val="Corpotesto"/>
        <w:rPr>
          <w:i/>
          <w:iCs/>
          <w:color w:val="000000"/>
          <w:sz w:val="20"/>
        </w:rPr>
      </w:pPr>
      <w:r w:rsidRPr="003529DA">
        <w:rPr>
          <w:i/>
          <w:iCs/>
          <w:color w:val="000000"/>
          <w:sz w:val="20"/>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rsidR="0089473D" w:rsidRPr="003529DA" w:rsidRDefault="0089473D" w:rsidP="00540E8A">
      <w:pPr>
        <w:pStyle w:val="Corpotesto"/>
        <w:rPr>
          <w:i/>
          <w:iCs/>
          <w:color w:val="000000"/>
          <w:sz w:val="20"/>
        </w:rPr>
      </w:pPr>
      <w:r w:rsidRPr="003529DA">
        <w:rPr>
          <w:i/>
          <w:iCs/>
          <w:color w:val="000000"/>
          <w:sz w:val="20"/>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rsidR="0089473D" w:rsidRPr="003529DA" w:rsidRDefault="0089473D" w:rsidP="00540E8A">
      <w:pPr>
        <w:pStyle w:val="Corpotesto"/>
        <w:rPr>
          <w:i/>
          <w:iCs/>
          <w:color w:val="000000"/>
          <w:sz w:val="20"/>
        </w:rPr>
      </w:pPr>
      <w:r w:rsidRPr="003529DA">
        <w:rPr>
          <w:i/>
          <w:iCs/>
          <w:color w:val="000000"/>
          <w:sz w:val="20"/>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rsidR="0089473D" w:rsidRPr="003529DA" w:rsidRDefault="0089473D" w:rsidP="00540E8A">
      <w:pPr>
        <w:pStyle w:val="Corpotesto"/>
        <w:rPr>
          <w:i/>
          <w:iCs/>
          <w:color w:val="000000"/>
          <w:sz w:val="20"/>
        </w:rPr>
      </w:pPr>
      <w:r w:rsidRPr="003529DA">
        <w:rPr>
          <w:i/>
          <w:iCs/>
          <w:color w:val="000000"/>
          <w:sz w:val="20"/>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rsidR="0089473D" w:rsidRPr="003529DA" w:rsidRDefault="0089473D" w:rsidP="00540E8A">
      <w:pPr>
        <w:pStyle w:val="Corpotesto"/>
        <w:rPr>
          <w:i/>
          <w:iCs/>
          <w:color w:val="000000"/>
          <w:sz w:val="20"/>
        </w:rPr>
      </w:pPr>
      <w:r w:rsidRPr="003529DA">
        <w:rPr>
          <w:i/>
          <w:iCs/>
          <w:color w:val="000000"/>
          <w:sz w:val="20"/>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rsidR="0089473D" w:rsidRPr="003529DA" w:rsidRDefault="0089473D" w:rsidP="00540E8A">
      <w:pPr>
        <w:pStyle w:val="Corpotesto"/>
        <w:rPr>
          <w:i/>
          <w:iCs/>
          <w:color w:val="000000"/>
          <w:sz w:val="20"/>
        </w:rPr>
      </w:pPr>
      <w:r w:rsidRPr="003529DA">
        <w:rPr>
          <w:i/>
          <w:iCs/>
          <w:color w:val="000000"/>
          <w:sz w:val="20"/>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w:t>
      </w:r>
      <w:r w:rsidRPr="003529DA">
        <w:rPr>
          <w:i/>
          <w:iCs/>
          <w:color w:val="000000"/>
          <w:sz w:val="20"/>
        </w:rPr>
        <w:lastRenderedPageBreak/>
        <w:t>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rsidR="0089473D" w:rsidRPr="003529DA" w:rsidRDefault="0089473D" w:rsidP="00540E8A">
      <w:pPr>
        <w:pStyle w:val="Corpotesto"/>
        <w:rPr>
          <w:i/>
          <w:iCs/>
          <w:color w:val="000000"/>
          <w:sz w:val="20"/>
        </w:rPr>
      </w:pPr>
      <w:r w:rsidRPr="003529DA">
        <w:rPr>
          <w:i/>
          <w:iCs/>
          <w:color w:val="000000"/>
          <w:sz w:val="20"/>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rsidR="0089473D" w:rsidRPr="003529DA" w:rsidRDefault="0089473D" w:rsidP="00540E8A">
      <w:pPr>
        <w:pStyle w:val="Corpotesto"/>
        <w:rPr>
          <w:i/>
          <w:iCs/>
          <w:color w:val="000000"/>
          <w:sz w:val="20"/>
        </w:rPr>
      </w:pPr>
      <w:r w:rsidRPr="003529DA">
        <w:rPr>
          <w:i/>
          <w:iCs/>
          <w:color w:val="000000"/>
          <w:sz w:val="20"/>
        </w:rPr>
        <w:t>Allora Mosè e gli Israeliti cantarono questo canto al Signore e dissero:</w:t>
      </w:r>
    </w:p>
    <w:p w:rsidR="0089473D" w:rsidRPr="003529DA" w:rsidRDefault="0089473D" w:rsidP="00540E8A">
      <w:pPr>
        <w:pStyle w:val="Corpotesto"/>
        <w:rPr>
          <w:i/>
          <w:iCs/>
          <w:color w:val="000000"/>
          <w:sz w:val="20"/>
        </w:rPr>
      </w:pPr>
      <w:r w:rsidRPr="003529DA">
        <w:rPr>
          <w:i/>
          <w:iCs/>
          <w:color w:val="000000"/>
          <w:sz w:val="20"/>
        </w:rPr>
        <w:t>«Voglio cantare al Signore, perché ha mirabilmente trionfato: cavallo e cavaliere ha gettato nel mare.</w:t>
      </w:r>
    </w:p>
    <w:p w:rsidR="0089473D" w:rsidRPr="003529DA" w:rsidRDefault="0089473D" w:rsidP="00540E8A">
      <w:pPr>
        <w:pStyle w:val="Corpotesto"/>
        <w:rPr>
          <w:i/>
          <w:iCs/>
          <w:color w:val="000000"/>
          <w:sz w:val="20"/>
        </w:rPr>
      </w:pPr>
      <w:r w:rsidRPr="003529DA">
        <w:rPr>
          <w:i/>
          <w:iCs/>
          <w:color w:val="000000"/>
          <w:sz w:val="20"/>
        </w:rPr>
        <w:t>Mia forza e mio canto è il Signore, egli è stato la mia salvezza. È il mio Dio: lo voglio lodare, il Dio di mio padre: lo voglio esaltare!</w:t>
      </w:r>
    </w:p>
    <w:p w:rsidR="0089473D" w:rsidRPr="003529DA" w:rsidRDefault="0089473D" w:rsidP="00540E8A">
      <w:pPr>
        <w:pStyle w:val="Corpotesto"/>
        <w:rPr>
          <w:i/>
          <w:iCs/>
          <w:color w:val="000000"/>
          <w:sz w:val="20"/>
        </w:rPr>
      </w:pPr>
      <w:r w:rsidRPr="003529DA">
        <w:rPr>
          <w:i/>
          <w:iCs/>
          <w:color w:val="000000"/>
          <w:sz w:val="20"/>
        </w:rPr>
        <w:t>Il Signore è un guerriero, Signore è il suo nome.</w:t>
      </w:r>
    </w:p>
    <w:p w:rsidR="0089473D" w:rsidRPr="003529DA" w:rsidRDefault="0089473D" w:rsidP="00540E8A">
      <w:pPr>
        <w:pStyle w:val="Corpotesto"/>
        <w:rPr>
          <w:i/>
          <w:iCs/>
          <w:color w:val="000000"/>
          <w:sz w:val="20"/>
        </w:rPr>
      </w:pPr>
      <w:r w:rsidRPr="003529DA">
        <w:rPr>
          <w:i/>
          <w:iCs/>
          <w:color w:val="000000"/>
          <w:sz w:val="20"/>
        </w:rPr>
        <w:t>I carri del faraone e il suo esercito li ha scagliati nel mare; i suoi combattenti scelti furono sommersi nel Mar Rosso. Gli abissi li ricoprirono, sprofondarono come pietra.</w:t>
      </w:r>
    </w:p>
    <w:p w:rsidR="0089473D" w:rsidRPr="003529DA" w:rsidRDefault="0089473D" w:rsidP="00540E8A">
      <w:pPr>
        <w:pStyle w:val="Corpotesto"/>
        <w:rPr>
          <w:i/>
          <w:iCs/>
          <w:color w:val="000000"/>
          <w:sz w:val="20"/>
        </w:rPr>
      </w:pPr>
      <w:r w:rsidRPr="003529DA">
        <w:rPr>
          <w:i/>
          <w:iCs/>
          <w:color w:val="000000"/>
          <w:sz w:val="20"/>
        </w:rPr>
        <w:t>La tua destra, Signore, è gloriosa per la potenza, la tua destra, Signore, annienta il nemico; con sublime maestà abbatti i tuoi avversari, scateni il tuo furore, che li divora come paglia.</w:t>
      </w:r>
    </w:p>
    <w:p w:rsidR="0089473D" w:rsidRPr="003529DA" w:rsidRDefault="0089473D" w:rsidP="00540E8A">
      <w:pPr>
        <w:pStyle w:val="Corpotesto"/>
        <w:rPr>
          <w:i/>
          <w:iCs/>
          <w:color w:val="000000"/>
          <w:sz w:val="20"/>
        </w:rPr>
      </w:pPr>
      <w:r w:rsidRPr="003529DA">
        <w:rPr>
          <w:i/>
          <w:iCs/>
          <w:color w:val="000000"/>
          <w:sz w:val="20"/>
        </w:rPr>
        <w:t>Al soffio della tua ira si accumularono le acque, si alzarono le onde come un argine, si rappresero gli abissi nel fondo del mare.</w:t>
      </w:r>
    </w:p>
    <w:p w:rsidR="0089473D" w:rsidRPr="003529DA" w:rsidRDefault="0089473D" w:rsidP="00540E8A">
      <w:pPr>
        <w:pStyle w:val="Corpotesto"/>
        <w:rPr>
          <w:i/>
          <w:iCs/>
          <w:color w:val="000000"/>
          <w:sz w:val="20"/>
        </w:rPr>
      </w:pPr>
      <w:r w:rsidRPr="003529DA">
        <w:rPr>
          <w:i/>
          <w:iCs/>
          <w:color w:val="000000"/>
          <w:sz w:val="20"/>
        </w:rPr>
        <w:t>Il nemico aveva detto: “Inseguirò, raggiungerò, spartirò il bottino, se ne sazierà la mia brama; sfodererò la spada, li conquisterà la mia mano!”.</w:t>
      </w:r>
    </w:p>
    <w:p w:rsidR="0089473D" w:rsidRPr="003529DA" w:rsidRDefault="0089473D" w:rsidP="00540E8A">
      <w:pPr>
        <w:pStyle w:val="Corpotesto"/>
        <w:rPr>
          <w:i/>
          <w:iCs/>
          <w:color w:val="000000"/>
          <w:sz w:val="20"/>
        </w:rPr>
      </w:pPr>
      <w:r w:rsidRPr="003529DA">
        <w:rPr>
          <w:i/>
          <w:iCs/>
          <w:color w:val="000000"/>
          <w:sz w:val="20"/>
        </w:rPr>
        <w:t xml:space="preserve">Soffiasti con il tuo alito: li ricoprì il mare, sprofondarono come piombo in acque profonde. </w:t>
      </w:r>
    </w:p>
    <w:p w:rsidR="0089473D" w:rsidRPr="003529DA" w:rsidRDefault="0089473D" w:rsidP="00540E8A">
      <w:pPr>
        <w:pStyle w:val="Corpotesto"/>
        <w:rPr>
          <w:i/>
          <w:iCs/>
          <w:color w:val="000000"/>
          <w:sz w:val="20"/>
        </w:rPr>
      </w:pPr>
      <w:r w:rsidRPr="003529DA">
        <w:rPr>
          <w:i/>
          <w:iCs/>
          <w:color w:val="000000"/>
          <w:sz w:val="20"/>
        </w:rPr>
        <w:t>Chi è come te fra gli dèi, Signore? Chi è come te, maestoso in santità, terribile nelle imprese, autore di prodigi?</w:t>
      </w:r>
    </w:p>
    <w:p w:rsidR="0089473D" w:rsidRPr="003529DA" w:rsidRDefault="0089473D" w:rsidP="00540E8A">
      <w:pPr>
        <w:pStyle w:val="Corpotesto"/>
        <w:rPr>
          <w:i/>
          <w:iCs/>
          <w:color w:val="000000"/>
          <w:sz w:val="20"/>
        </w:rPr>
      </w:pPr>
      <w:r w:rsidRPr="003529DA">
        <w:rPr>
          <w:i/>
          <w:iCs/>
          <w:color w:val="000000"/>
          <w:sz w:val="20"/>
        </w:rPr>
        <w:t>Stendesti la destra: li inghiottì la terra.</w:t>
      </w:r>
    </w:p>
    <w:p w:rsidR="0089473D" w:rsidRPr="003529DA" w:rsidRDefault="0089473D" w:rsidP="00540E8A">
      <w:pPr>
        <w:pStyle w:val="Corpotesto"/>
        <w:rPr>
          <w:i/>
          <w:iCs/>
          <w:color w:val="000000"/>
          <w:sz w:val="20"/>
        </w:rPr>
      </w:pPr>
      <w:r w:rsidRPr="003529DA">
        <w:rPr>
          <w:i/>
          <w:iCs/>
          <w:color w:val="000000"/>
          <w:sz w:val="20"/>
        </w:rPr>
        <w:t>Guidasti con il tuo amore questo popolo che hai riscattato, lo conducesti con la tua potenza alla tua santa dimora.</w:t>
      </w:r>
    </w:p>
    <w:p w:rsidR="0089473D" w:rsidRPr="003529DA" w:rsidRDefault="0089473D" w:rsidP="00540E8A">
      <w:pPr>
        <w:pStyle w:val="Corpotesto"/>
        <w:rPr>
          <w:i/>
          <w:iCs/>
          <w:color w:val="000000"/>
          <w:sz w:val="20"/>
        </w:rPr>
      </w:pPr>
      <w:r w:rsidRPr="003529DA">
        <w:rPr>
          <w:i/>
          <w:iCs/>
          <w:color w:val="000000"/>
          <w:sz w:val="20"/>
        </w:rPr>
        <w:t>Udirono i popoli: sono atterriti. L’angoscia afferrò gli abitanti della Filistea. Allora si sono spaventati i capi di Edom, il pànico prende i potenti di Moab; hanno tremato tutti gli abitanti di Canaan.</w:t>
      </w:r>
    </w:p>
    <w:p w:rsidR="0089473D" w:rsidRPr="003529DA" w:rsidRDefault="0089473D" w:rsidP="00540E8A">
      <w:pPr>
        <w:pStyle w:val="Corpotesto"/>
        <w:rPr>
          <w:i/>
          <w:iCs/>
          <w:color w:val="000000"/>
          <w:sz w:val="20"/>
        </w:rPr>
      </w:pPr>
      <w:r w:rsidRPr="003529DA">
        <w:rPr>
          <w:i/>
          <w:iCs/>
          <w:color w:val="000000"/>
          <w:sz w:val="20"/>
        </w:rPr>
        <w:t>Piómbino su di loro paura e terrore; per la potenza del tuo braccio restino muti come pietra, finché sia passato il tuo popolo, Signore, finché sia passato questo tuo popolo, che ti sei acquistato.</w:t>
      </w:r>
    </w:p>
    <w:p w:rsidR="0089473D" w:rsidRPr="003529DA" w:rsidRDefault="0089473D" w:rsidP="00540E8A">
      <w:pPr>
        <w:pStyle w:val="Corpotesto"/>
        <w:rPr>
          <w:i/>
          <w:iCs/>
          <w:color w:val="000000"/>
          <w:sz w:val="20"/>
        </w:rPr>
      </w:pPr>
      <w:r w:rsidRPr="003529DA">
        <w:rPr>
          <w:i/>
          <w:iCs/>
          <w:color w:val="000000"/>
          <w:sz w:val="20"/>
        </w:rPr>
        <w:t>Tu lo fai entrare e lo pianti sul monte della tua eredità, luogo che per tua dimora, Signore, hai preparato, santuario che le tue mani, Signore, hanno fondato.</w:t>
      </w:r>
    </w:p>
    <w:p w:rsidR="0089473D" w:rsidRPr="003529DA" w:rsidRDefault="0089473D" w:rsidP="00540E8A">
      <w:pPr>
        <w:pStyle w:val="Corpotesto"/>
        <w:rPr>
          <w:i/>
          <w:iCs/>
          <w:color w:val="000000"/>
          <w:sz w:val="20"/>
        </w:rPr>
      </w:pPr>
      <w:r w:rsidRPr="003529DA">
        <w:rPr>
          <w:i/>
          <w:iCs/>
          <w:color w:val="000000"/>
          <w:sz w:val="20"/>
        </w:rPr>
        <w:t>Il Signore regni in eterno e per sempre!».</w:t>
      </w:r>
    </w:p>
    <w:p w:rsidR="0089473D" w:rsidRPr="003529DA" w:rsidRDefault="0089473D" w:rsidP="00540E8A">
      <w:pPr>
        <w:pStyle w:val="Corpotesto"/>
        <w:rPr>
          <w:i/>
          <w:iCs/>
          <w:color w:val="000000"/>
          <w:sz w:val="20"/>
        </w:rPr>
      </w:pPr>
      <w:r w:rsidRPr="003529DA">
        <w:rPr>
          <w:i/>
          <w:iCs/>
          <w:color w:val="000000"/>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rsidR="0089473D" w:rsidRPr="003529DA" w:rsidRDefault="0089473D" w:rsidP="00540E8A">
      <w:pPr>
        <w:pStyle w:val="Corpotesto"/>
        <w:rPr>
          <w:i/>
          <w:iCs/>
          <w:color w:val="000000"/>
          <w:sz w:val="20"/>
        </w:rPr>
      </w:pPr>
      <w:r w:rsidRPr="003529DA">
        <w:rPr>
          <w:i/>
          <w:iCs/>
          <w:color w:val="000000"/>
          <w:sz w:val="20"/>
        </w:rPr>
        <w:t xml:space="preserve">«Cantate al Signore, perché ha mirabilmente trionfato: cavallo e cavaliere ha gettato nel mare!» (Es 15,1-21). </w:t>
      </w:r>
    </w:p>
    <w:p w:rsidR="0089473D" w:rsidRDefault="0089473D" w:rsidP="00540E8A">
      <w:pPr>
        <w:pStyle w:val="Corpotesto"/>
        <w:rPr>
          <w:sz w:val="22"/>
        </w:rPr>
      </w:pPr>
      <w:r>
        <w:rPr>
          <w:sz w:val="22"/>
        </w:rPr>
        <w:t>Dio potrà sempre intervenire nella storia in modo diretto per la sua salvezza. Tuttavia ha deciso che debba essere l’uomo la salvezza dell’uomo. L’uomo in Lui, non fuori di Lui. L’uomo con Lui, non senza di Lui. Lui per Lui, non contro di Lui.</w:t>
      </w:r>
    </w:p>
    <w:p w:rsidR="0089473D" w:rsidRDefault="0089473D" w:rsidP="00540E8A">
      <w:pPr>
        <w:pStyle w:val="Corpotesto"/>
        <w:rPr>
          <w:sz w:val="22"/>
        </w:rPr>
      </w:pPr>
      <w:r>
        <w:rPr>
          <w:sz w:val="22"/>
        </w:rPr>
        <w:lastRenderedPageBreak/>
        <w:t xml:space="preserve">Dio ha deciso che debba essere quest’uomo in Lui, con Lui, per Lui il rivelatore della sua gloria in mezzo alle genti. </w:t>
      </w:r>
    </w:p>
    <w:p w:rsidR="0089473D" w:rsidRDefault="0089473D" w:rsidP="00540E8A">
      <w:pPr>
        <w:pStyle w:val="Corpotesto"/>
        <w:rPr>
          <w:sz w:val="22"/>
        </w:rPr>
      </w:pPr>
      <w:r>
        <w:rPr>
          <w:sz w:val="22"/>
        </w:rPr>
        <w:t>Ma quando l’uomo è in Lui, con Lui, per Lui? Cosa si deve fare per poter partecipare della sua Onnipotenza di salvezza e di redenzione? Cosa si deve realizzare per divenire l’uomo rivelatore della grandezza onnipotente del suo Dio e Signore?</w:t>
      </w:r>
    </w:p>
    <w:p w:rsidR="0089473D" w:rsidRDefault="0089473D" w:rsidP="00540E8A">
      <w:pPr>
        <w:pStyle w:val="Corpotesto"/>
        <w:rPr>
          <w:sz w:val="22"/>
        </w:rPr>
      </w:pPr>
      <w:r>
        <w:rPr>
          <w:sz w:val="22"/>
        </w:rPr>
        <w:t>Studiando Cristo, Colui che nella sua umanità è la perfezione di questo disegno e volontà di Dio sull’uomo, è facile trovare la risposta. Un solo brano è sufficiente per noi.</w:t>
      </w:r>
    </w:p>
    <w:p w:rsidR="0089473D" w:rsidRPr="004B1CFF" w:rsidRDefault="0089473D" w:rsidP="00540E8A">
      <w:pPr>
        <w:pStyle w:val="Corpotesto"/>
        <w:rPr>
          <w:i/>
          <w:iCs/>
          <w:color w:val="000000"/>
          <w:sz w:val="20"/>
        </w:rPr>
      </w:pPr>
      <w:r w:rsidRPr="004B1CFF">
        <w:rPr>
          <w:i/>
          <w:iCs/>
          <w:color w:val="000000"/>
          <w:sz w:val="20"/>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rsidR="0089473D" w:rsidRPr="004B1CFF" w:rsidRDefault="0089473D" w:rsidP="00540E8A">
      <w:pPr>
        <w:pStyle w:val="Corpotesto"/>
        <w:rPr>
          <w:i/>
          <w:iCs/>
          <w:color w:val="000000"/>
          <w:sz w:val="20"/>
        </w:rPr>
      </w:pPr>
      <w:r w:rsidRPr="004B1CFF">
        <w:rPr>
          <w:i/>
          <w:iCs/>
          <w:color w:val="000000"/>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rsidR="0089473D" w:rsidRPr="004B1CFF" w:rsidRDefault="0089473D" w:rsidP="00540E8A">
      <w:pPr>
        <w:pStyle w:val="Corpotesto"/>
        <w:rPr>
          <w:i/>
          <w:iCs/>
          <w:color w:val="000000"/>
          <w:sz w:val="20"/>
        </w:rPr>
      </w:pPr>
      <w:r w:rsidRPr="004B1CFF">
        <w:rPr>
          <w:i/>
          <w:iCs/>
          <w:color w:val="000000"/>
          <w:sz w:val="20"/>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rsidR="0089473D" w:rsidRPr="004B1CFF" w:rsidRDefault="0089473D" w:rsidP="00540E8A">
      <w:pPr>
        <w:pStyle w:val="Corpotesto"/>
        <w:rPr>
          <w:i/>
          <w:iCs/>
          <w:color w:val="000000"/>
          <w:sz w:val="20"/>
        </w:rPr>
      </w:pPr>
      <w:r w:rsidRPr="004B1CFF">
        <w:rPr>
          <w:i/>
          <w:iCs/>
          <w:color w:val="000000"/>
          <w:sz w:val="20"/>
        </w:rPr>
        <w:t>Sebbene avesse compiuto segni così grandi davanti a loro, non credevano in lui, perché si compisse la parola detta dal profeta Isaia:</w:t>
      </w:r>
    </w:p>
    <w:p w:rsidR="0089473D" w:rsidRPr="004B1CFF" w:rsidRDefault="0089473D" w:rsidP="00540E8A">
      <w:pPr>
        <w:pStyle w:val="Corpotesto"/>
        <w:rPr>
          <w:i/>
          <w:iCs/>
          <w:color w:val="000000"/>
          <w:sz w:val="20"/>
        </w:rPr>
      </w:pPr>
      <w:r w:rsidRPr="004B1CFF">
        <w:rPr>
          <w:i/>
          <w:iCs/>
          <w:color w:val="000000"/>
          <w:sz w:val="20"/>
        </w:rPr>
        <w:t>Signore, chi ha creduto alla nostra parola? E la forza del Signore, a chi è stata rivelata?</w:t>
      </w:r>
    </w:p>
    <w:p w:rsidR="0089473D" w:rsidRPr="004B1CFF" w:rsidRDefault="0089473D" w:rsidP="00540E8A">
      <w:pPr>
        <w:pStyle w:val="Corpotesto"/>
        <w:rPr>
          <w:i/>
          <w:iCs/>
          <w:color w:val="000000"/>
          <w:sz w:val="20"/>
        </w:rPr>
      </w:pPr>
      <w:r w:rsidRPr="004B1CFF">
        <w:rPr>
          <w:i/>
          <w:iCs/>
          <w:color w:val="000000"/>
          <w:sz w:val="20"/>
        </w:rPr>
        <w:t>Per questo non potevano credere, poiché ancora Isaia disse:</w:t>
      </w:r>
    </w:p>
    <w:p w:rsidR="0089473D" w:rsidRPr="004B1CFF" w:rsidRDefault="0089473D" w:rsidP="00540E8A">
      <w:pPr>
        <w:pStyle w:val="Corpotesto"/>
        <w:rPr>
          <w:i/>
          <w:iCs/>
          <w:color w:val="000000"/>
          <w:sz w:val="20"/>
        </w:rPr>
      </w:pPr>
      <w:r w:rsidRPr="004B1CFF">
        <w:rPr>
          <w:i/>
          <w:iCs/>
          <w:color w:val="000000"/>
          <w:sz w:val="20"/>
        </w:rPr>
        <w:t>Ha reso ciechi i loro occhi e duro il loro cuore, perché non vedano con gli occhi e non comprendano con il cuore e non si convertano, e io li guarisca!</w:t>
      </w:r>
    </w:p>
    <w:p w:rsidR="0089473D" w:rsidRPr="004B1CFF" w:rsidRDefault="0089473D" w:rsidP="00540E8A">
      <w:pPr>
        <w:pStyle w:val="Corpotesto"/>
        <w:rPr>
          <w:i/>
          <w:iCs/>
          <w:color w:val="000000"/>
          <w:sz w:val="20"/>
        </w:rPr>
      </w:pPr>
      <w:r w:rsidRPr="004B1CFF">
        <w:rPr>
          <w:i/>
          <w:iCs/>
          <w:color w:val="000000"/>
          <w:sz w:val="20"/>
        </w:rPr>
        <w:t>Questo disse Isaia perché vide la sua gloria e parlò di lui. Tuttavia, anche tra i capi, molti credettero in lui, ma, a causa dei farisei, non lo dichiaravano, per non essere espulsi dalla sinagoga. Amavano infatti la gloria degli uomini più che la gloria di Dio.</w:t>
      </w:r>
    </w:p>
    <w:p w:rsidR="0089473D" w:rsidRPr="004B1CFF" w:rsidRDefault="0089473D" w:rsidP="00540E8A">
      <w:pPr>
        <w:pStyle w:val="Corpotesto"/>
        <w:rPr>
          <w:i/>
          <w:iCs/>
          <w:color w:val="000000"/>
          <w:sz w:val="20"/>
        </w:rPr>
      </w:pPr>
      <w:r w:rsidRPr="004B1CFF">
        <w:rPr>
          <w:i/>
          <w:iCs/>
          <w:color w:val="000000"/>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rsidR="0089473D" w:rsidRDefault="0089473D" w:rsidP="00540E8A">
      <w:pPr>
        <w:pStyle w:val="Corpotesto"/>
        <w:rPr>
          <w:sz w:val="22"/>
        </w:rPr>
      </w:pPr>
      <w:r>
        <w:rPr>
          <w:sz w:val="22"/>
        </w:rPr>
        <w:t>Perché Dio possa agire attraverso la nostra umanità, è necessario che vi sia una obbedienza fino alla morte. È quanto opera Gesù nella sua vita. Si consegna alla morte e alla morte di croce per obbedienza, per amore, per servizio.</w:t>
      </w:r>
    </w:p>
    <w:p w:rsidR="0089473D" w:rsidRDefault="0089473D" w:rsidP="00540E8A">
      <w:pPr>
        <w:pStyle w:val="Corpotesto"/>
        <w:rPr>
          <w:sz w:val="22"/>
        </w:rPr>
      </w:pPr>
      <w:r>
        <w:rPr>
          <w:sz w:val="22"/>
        </w:rPr>
        <w:lastRenderedPageBreak/>
        <w:t xml:space="preserve">Il suo è un vero servizio d’amore, sul cui modello, ogni suo discepolo è chiamato a servire Dio e i fratelli. Questa modalità cristica San Paolo insegna ai Filippesi. </w:t>
      </w:r>
    </w:p>
    <w:p w:rsidR="0089473D" w:rsidRPr="00763AB2" w:rsidRDefault="0089473D" w:rsidP="00540E8A">
      <w:pPr>
        <w:pStyle w:val="Corpotesto"/>
        <w:rPr>
          <w:i/>
          <w:iCs/>
          <w:color w:val="000000"/>
          <w:sz w:val="20"/>
        </w:rPr>
      </w:pPr>
      <w:r w:rsidRPr="00763AB2">
        <w:rPr>
          <w:i/>
          <w:iCs/>
          <w:color w:val="000000"/>
          <w:sz w:val="20"/>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rsidR="0089473D" w:rsidRPr="00763AB2" w:rsidRDefault="0089473D" w:rsidP="00540E8A">
      <w:pPr>
        <w:pStyle w:val="Corpotesto"/>
        <w:rPr>
          <w:i/>
          <w:iCs/>
          <w:color w:val="000000"/>
          <w:sz w:val="20"/>
        </w:rPr>
      </w:pPr>
      <w:r w:rsidRPr="00763AB2">
        <w:rPr>
          <w:i/>
          <w:iCs/>
          <w:color w:val="000000"/>
          <w:sz w:val="20"/>
        </w:rPr>
        <w:t xml:space="preserve">Abbiate in voi gli stessi sentimenti di Cristo Gesù: egli, pur essendo nella condizione di Dio, non ritenne un privilegio  l’essere come Dio, 7ma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rsidR="0089473D" w:rsidRDefault="0089473D" w:rsidP="00540E8A">
      <w:pPr>
        <w:pStyle w:val="Corpotesto"/>
        <w:rPr>
          <w:sz w:val="22"/>
        </w:rPr>
      </w:pPr>
      <w:r>
        <w:rPr>
          <w:sz w:val="22"/>
        </w:rPr>
        <w:t>La stessa richiesta è fatta da Gesù ad ogni suo discepolo.</w:t>
      </w:r>
    </w:p>
    <w:p w:rsidR="0089473D" w:rsidRPr="00763AB2" w:rsidRDefault="0089473D" w:rsidP="00540E8A">
      <w:pPr>
        <w:pStyle w:val="Corpotesto"/>
        <w:rPr>
          <w:i/>
          <w:iCs/>
          <w:color w:val="000000"/>
          <w:sz w:val="20"/>
        </w:rPr>
      </w:pPr>
      <w:r w:rsidRPr="00763AB2">
        <w:rPr>
          <w:i/>
          <w:iCs/>
          <w:color w:val="000000"/>
          <w:sz w:val="20"/>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rsidR="0089473D" w:rsidRDefault="0089473D" w:rsidP="00540E8A">
      <w:pPr>
        <w:pStyle w:val="Corpotesto"/>
        <w:rPr>
          <w:sz w:val="22"/>
        </w:rPr>
      </w:pPr>
      <w:r>
        <w:rPr>
          <w:sz w:val="22"/>
        </w:rPr>
        <w:t>Mardocheo in fondo cosa fa se non morire per essere fedele al suo Dio e Signore? Lui sceglie la morte per rimanere del suo Dio sempre, anche dopo la morte. È in questa scelta che Dio interviene per dare vita ai suoi servi fedeli e donando loro la vita, manifesta e rivela la sua gloria.</w:t>
      </w:r>
    </w:p>
    <w:p w:rsidR="0089473D" w:rsidRDefault="0089473D" w:rsidP="00540E8A">
      <w:pPr>
        <w:pStyle w:val="Corpotesto"/>
        <w:rPr>
          <w:sz w:val="22"/>
        </w:rPr>
      </w:pPr>
      <w:r>
        <w:rPr>
          <w:sz w:val="22"/>
        </w:rPr>
        <w:t>Tutta la gloria di Dio non è stata forse rivelata nel dare vita al suo Servo Fedele, a Cristo Signore? C’è gloria più grande della risurrezione di Gesù?</w:t>
      </w:r>
    </w:p>
    <w:p w:rsidR="0089473D" w:rsidRDefault="0089473D" w:rsidP="00540E8A">
      <w:pPr>
        <w:pStyle w:val="Corpotesto"/>
        <w:rPr>
          <w:sz w:val="22"/>
        </w:rPr>
      </w:pPr>
      <w:r>
        <w:rPr>
          <w:sz w:val="22"/>
        </w:rPr>
        <w:t>Oggi nel mondo il Signore vuole rivelare la sua gloria. Gli occorre però lo strumento. Strumento è solo il discepolo di Gesù che per la sua altissima fedeltà al suo Maestro e Signore decide di non adorare gli idoli, ma di lasciarsi dagli stessi idoli consegnare alla morte. Il cristiano si consegna alla morte. Dio viene per liberarlo o per aiutarlo a vivere la stessa morte in pienezza di giustizia e tutta la gloria del Signore appare e si rivela.</w:t>
      </w:r>
    </w:p>
    <w:p w:rsidR="0089473D" w:rsidRDefault="0089473D" w:rsidP="00540E8A">
      <w:pPr>
        <w:pStyle w:val="Corpotesto"/>
        <w:rPr>
          <w:sz w:val="22"/>
        </w:rPr>
      </w:pPr>
      <w:r>
        <w:rPr>
          <w:sz w:val="22"/>
        </w:rPr>
        <w:t>Questo principio ci mostra quanto stolta, insipiente, empia è la nostra pastorale per la manifestazione della gloria di Dio. Si vuole oggi predicare il Vangelo senza la nostra esposizione alla morte per essere fedeli al Signore.</w:t>
      </w:r>
    </w:p>
    <w:p w:rsidR="0089473D" w:rsidRDefault="0089473D" w:rsidP="00540E8A">
      <w:pPr>
        <w:pStyle w:val="Corpotesto"/>
        <w:rPr>
          <w:sz w:val="22"/>
        </w:rPr>
      </w:pPr>
      <w:r>
        <w:rPr>
          <w:sz w:val="22"/>
        </w:rPr>
        <w:t>La nostra consegna alla morte per attestare la nostra libertà dagli idoli, che ci impongono una dura schiavitù, ma soprattutto l’abbandono del nostro Dio, è quanto Mardocheo ci vuole insegnare.</w:t>
      </w:r>
    </w:p>
    <w:p w:rsidR="0089473D" w:rsidRDefault="0089473D" w:rsidP="00540E8A">
      <w:pPr>
        <w:pStyle w:val="Corpotesto"/>
        <w:rPr>
          <w:sz w:val="22"/>
        </w:rPr>
      </w:pPr>
      <w:r>
        <w:rPr>
          <w:sz w:val="22"/>
        </w:rPr>
        <w:t xml:space="preserve">Vergine Maria, Madre della Redenzione, Angeli, Santi, insegnateci sempre la via vera perché la gloria di Dio si riveli sulla nostra terra. Questa via è una sola: l’esposizione alla morte per fedeltà, per non consegnarci agli idoli, per attestare nel nostro corpo la gloria del Dio vivente. </w:t>
      </w:r>
    </w:p>
    <w:p w:rsidR="0089473D" w:rsidRDefault="0089473D" w:rsidP="00540E8A">
      <w:pPr>
        <w:pStyle w:val="Corpotesto"/>
        <w:rPr>
          <w:sz w:val="22"/>
        </w:rPr>
      </w:pPr>
    </w:p>
    <w:p w:rsidR="0089473D" w:rsidRPr="008B4F55" w:rsidRDefault="0089473D" w:rsidP="00D56AE3">
      <w:pPr>
        <w:pStyle w:val="Corpotesto"/>
        <w:spacing w:after="0"/>
        <w:jc w:val="right"/>
        <w:rPr>
          <w:i/>
          <w:sz w:val="20"/>
        </w:rPr>
      </w:pPr>
      <w:r w:rsidRPr="008B4F55">
        <w:rPr>
          <w:i/>
          <w:sz w:val="20"/>
        </w:rPr>
        <w:t xml:space="preserve">Catanzaro </w:t>
      </w:r>
      <w:r>
        <w:rPr>
          <w:i/>
          <w:sz w:val="20"/>
        </w:rPr>
        <w:t xml:space="preserve">24 Agosto </w:t>
      </w:r>
      <w:r w:rsidRPr="008B4F55">
        <w:rPr>
          <w:i/>
          <w:sz w:val="20"/>
        </w:rPr>
        <w:t>201</w:t>
      </w:r>
      <w:r>
        <w:rPr>
          <w:i/>
          <w:sz w:val="20"/>
        </w:rPr>
        <w:t>3</w:t>
      </w:r>
    </w:p>
    <w:p w:rsidR="0089473D" w:rsidRDefault="0089473D" w:rsidP="00D56AE3">
      <w:pPr>
        <w:pStyle w:val="Corpotesto"/>
        <w:jc w:val="right"/>
        <w:rPr>
          <w:i/>
          <w:sz w:val="20"/>
        </w:rPr>
      </w:pPr>
      <w:r>
        <w:rPr>
          <w:i/>
          <w:sz w:val="20"/>
        </w:rPr>
        <w:t>San Bartolomeo Apostolo</w:t>
      </w:r>
    </w:p>
    <w:p w:rsidR="0089473D" w:rsidRPr="001A22F8" w:rsidRDefault="0089473D" w:rsidP="00120C1D">
      <w:pPr>
        <w:pStyle w:val="Corpotesto"/>
        <w:jc w:val="right"/>
        <w:sectPr w:rsidR="0089473D" w:rsidRPr="001A22F8" w:rsidSect="000F2B6B">
          <w:headerReference w:type="default" r:id="rId71"/>
          <w:type w:val="nextColumn"/>
          <w:pgSz w:w="11906" w:h="16838"/>
          <w:pgMar w:top="1701" w:right="1701" w:bottom="1701" w:left="1701" w:header="567" w:footer="567" w:gutter="0"/>
          <w:cols w:space="708"/>
          <w:titlePg/>
          <w:docGrid w:linePitch="360"/>
        </w:sectPr>
      </w:pPr>
    </w:p>
    <w:p w:rsidR="0089473D" w:rsidRPr="00D60564" w:rsidRDefault="0089473D" w:rsidP="007B4E6C">
      <w:pPr>
        <w:pStyle w:val="Titolo1"/>
        <w:jc w:val="center"/>
        <w:rPr>
          <w:rFonts w:ascii="Arial" w:hAnsi="Arial"/>
          <w:bCs/>
          <w:sz w:val="40"/>
        </w:rPr>
      </w:pPr>
      <w:bookmarkStart w:id="449" w:name="_Toc311519493"/>
      <w:bookmarkStart w:id="450" w:name="_Toc62155406"/>
      <w:r w:rsidRPr="00D60564">
        <w:rPr>
          <w:rFonts w:ascii="Arial" w:hAnsi="Arial"/>
          <w:bCs/>
          <w:sz w:val="40"/>
        </w:rPr>
        <w:lastRenderedPageBreak/>
        <w:t>Indice</w:t>
      </w:r>
      <w:bookmarkEnd w:id="449"/>
      <w:bookmarkEnd w:id="450"/>
    </w:p>
    <w:p w:rsidR="0089473D" w:rsidRPr="00D60564" w:rsidRDefault="0089473D" w:rsidP="007B4E6C"/>
    <w:p w:rsidR="00F6313A" w:rsidRPr="006A2314" w:rsidRDefault="0089473D">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55162" w:history="1">
        <w:r w:rsidR="00F6313A" w:rsidRPr="00270523">
          <w:rPr>
            <w:rStyle w:val="Collegamentoipertestuale"/>
            <w:rFonts w:ascii="Arial" w:hAnsi="Arial" w:cs="Arial"/>
            <w:noProof/>
          </w:rPr>
          <w:t>SACRA SCRITTURA</w:t>
        </w:r>
        <w:r w:rsidR="00F6313A">
          <w:rPr>
            <w:noProof/>
            <w:webHidden/>
          </w:rPr>
          <w:tab/>
        </w:r>
        <w:r w:rsidR="00F6313A">
          <w:rPr>
            <w:noProof/>
            <w:webHidden/>
          </w:rPr>
          <w:fldChar w:fldCharType="begin"/>
        </w:r>
        <w:r w:rsidR="00F6313A">
          <w:rPr>
            <w:noProof/>
            <w:webHidden/>
          </w:rPr>
          <w:instrText xml:space="preserve"> PAGEREF _Toc62155162 \h </w:instrText>
        </w:r>
        <w:r w:rsidR="00F6313A">
          <w:rPr>
            <w:noProof/>
            <w:webHidden/>
          </w:rPr>
        </w:r>
        <w:r w:rsidR="00F6313A">
          <w:rPr>
            <w:noProof/>
            <w:webHidden/>
          </w:rPr>
          <w:fldChar w:fldCharType="separate"/>
        </w:r>
        <w:r w:rsidR="00F6313A">
          <w:rPr>
            <w:noProof/>
            <w:webHidden/>
          </w:rPr>
          <w:t>1</w:t>
        </w:r>
        <w:r w:rsidR="00F6313A">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63" w:history="1">
        <w:r w:rsidRPr="00270523">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_Toc62155163 \h </w:instrText>
        </w:r>
        <w:r>
          <w:rPr>
            <w:noProof/>
            <w:webHidden/>
          </w:rPr>
        </w:r>
        <w:r>
          <w:rPr>
            <w:noProof/>
            <w:webHidden/>
          </w:rPr>
          <w:fldChar w:fldCharType="separate"/>
        </w:r>
        <w:r>
          <w:rPr>
            <w:noProof/>
            <w:webHidden/>
          </w:rPr>
          <w:t>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64" w:history="1">
        <w:r w:rsidRPr="00270523">
          <w:rPr>
            <w:rStyle w:val="Collegamentoipertestuale"/>
            <w:rFonts w:ascii="Arial" w:hAnsi="Arial"/>
            <w:bCs/>
            <w:noProof/>
          </w:rPr>
          <w:t>LIBRO DI TOBIA – GIUDITTA – ESTER</w:t>
        </w:r>
        <w:r>
          <w:rPr>
            <w:noProof/>
            <w:webHidden/>
          </w:rPr>
          <w:tab/>
        </w:r>
        <w:r>
          <w:rPr>
            <w:noProof/>
            <w:webHidden/>
          </w:rPr>
          <w:fldChar w:fldCharType="begin"/>
        </w:r>
        <w:r>
          <w:rPr>
            <w:noProof/>
            <w:webHidden/>
          </w:rPr>
          <w:instrText xml:space="preserve"> PAGEREF _Toc62155164 \h </w:instrText>
        </w:r>
        <w:r>
          <w:rPr>
            <w:noProof/>
            <w:webHidden/>
          </w:rPr>
        </w:r>
        <w:r>
          <w:rPr>
            <w:noProof/>
            <w:webHidden/>
          </w:rPr>
          <w:fldChar w:fldCharType="separate"/>
        </w:r>
        <w:r>
          <w:rPr>
            <w:noProof/>
            <w:webHidden/>
          </w:rPr>
          <w:t>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65" w:history="1">
        <w:r w:rsidRPr="00270523">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_Toc62155165 \h </w:instrText>
        </w:r>
        <w:r>
          <w:rPr>
            <w:noProof/>
            <w:webHidden/>
          </w:rPr>
        </w:r>
        <w:r>
          <w:rPr>
            <w:noProof/>
            <w:webHidden/>
          </w:rPr>
          <w:fldChar w:fldCharType="separate"/>
        </w:r>
        <w:r>
          <w:rPr>
            <w:noProof/>
            <w:webHidden/>
          </w:rPr>
          <w:t>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66" w:history="1">
        <w:r w:rsidRPr="00270523">
          <w:rPr>
            <w:rStyle w:val="Collegamentoipertestuale"/>
            <w:rFonts w:ascii="Arial" w:hAnsi="Arial"/>
            <w:bCs/>
            <w:noProof/>
          </w:rPr>
          <w:t>CATANZARO 2013</w:t>
        </w:r>
        <w:r>
          <w:rPr>
            <w:noProof/>
            <w:webHidden/>
          </w:rPr>
          <w:tab/>
        </w:r>
        <w:r>
          <w:rPr>
            <w:noProof/>
            <w:webHidden/>
          </w:rPr>
          <w:fldChar w:fldCharType="begin"/>
        </w:r>
        <w:r>
          <w:rPr>
            <w:noProof/>
            <w:webHidden/>
          </w:rPr>
          <w:instrText xml:space="preserve"> PAGEREF _Toc62155166 \h </w:instrText>
        </w:r>
        <w:r>
          <w:rPr>
            <w:noProof/>
            <w:webHidden/>
          </w:rPr>
        </w:r>
        <w:r>
          <w:rPr>
            <w:noProof/>
            <w:webHidden/>
          </w:rPr>
          <w:fldChar w:fldCharType="separate"/>
        </w:r>
        <w:r>
          <w:rPr>
            <w:noProof/>
            <w:webHidden/>
          </w:rPr>
          <w:t>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67" w:history="1">
        <w:r w:rsidRPr="00270523">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_Toc62155167 \h </w:instrText>
        </w:r>
        <w:r>
          <w:rPr>
            <w:noProof/>
            <w:webHidden/>
          </w:rPr>
        </w:r>
        <w:r>
          <w:rPr>
            <w:noProof/>
            <w:webHidden/>
          </w:rPr>
          <w:fldChar w:fldCharType="separate"/>
        </w:r>
        <w:r>
          <w:rPr>
            <w:noProof/>
            <w:webHidden/>
          </w:rPr>
          <w:t>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68" w:history="1">
        <w:r w:rsidRPr="00270523">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_Toc62155168 \h </w:instrText>
        </w:r>
        <w:r>
          <w:rPr>
            <w:noProof/>
            <w:webHidden/>
          </w:rPr>
        </w:r>
        <w:r>
          <w:rPr>
            <w:noProof/>
            <w:webHidden/>
          </w:rPr>
          <w:fldChar w:fldCharType="separate"/>
        </w:r>
        <w:r>
          <w:rPr>
            <w:noProof/>
            <w:webHidden/>
          </w:rPr>
          <w:t>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69" w:history="1">
        <w:r w:rsidRPr="00270523">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_Toc62155169 \h </w:instrText>
        </w:r>
        <w:r>
          <w:rPr>
            <w:noProof/>
            <w:webHidden/>
          </w:rPr>
        </w:r>
        <w:r>
          <w:rPr>
            <w:noProof/>
            <w:webHidden/>
          </w:rPr>
          <w:fldChar w:fldCharType="separate"/>
        </w:r>
        <w:r>
          <w:rPr>
            <w:noProof/>
            <w:webHidden/>
          </w:rPr>
          <w:t>15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170"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_Toc62155170 \h </w:instrText>
        </w:r>
        <w:r>
          <w:rPr>
            <w:noProof/>
            <w:webHidden/>
          </w:rPr>
        </w:r>
        <w:r>
          <w:rPr>
            <w:noProof/>
            <w:webHidden/>
          </w:rPr>
          <w:fldChar w:fldCharType="separate"/>
        </w:r>
        <w:r>
          <w:rPr>
            <w:noProof/>
            <w:webHidden/>
          </w:rPr>
          <w:t>15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71"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_Toc62155171 \h </w:instrText>
        </w:r>
        <w:r>
          <w:rPr>
            <w:noProof/>
            <w:webHidden/>
          </w:rPr>
        </w:r>
        <w:r>
          <w:rPr>
            <w:noProof/>
            <w:webHidden/>
          </w:rPr>
          <w:fldChar w:fldCharType="separate"/>
        </w:r>
        <w:r>
          <w:rPr>
            <w:noProof/>
            <w:webHidden/>
          </w:rPr>
          <w:t>16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172" w:history="1">
        <w:r w:rsidRPr="00270523">
          <w:rPr>
            <w:rStyle w:val="Collegamentoipertestuale"/>
            <w:noProof/>
          </w:rPr>
          <w:t>Il Padre di Tobi</w:t>
        </w:r>
        <w:r>
          <w:rPr>
            <w:noProof/>
            <w:webHidden/>
          </w:rPr>
          <w:tab/>
        </w:r>
        <w:r>
          <w:rPr>
            <w:noProof/>
            <w:webHidden/>
          </w:rPr>
          <w:fldChar w:fldCharType="begin"/>
        </w:r>
        <w:r>
          <w:rPr>
            <w:noProof/>
            <w:webHidden/>
          </w:rPr>
          <w:instrText xml:space="preserve"> PAGEREF _Toc62155172 \h </w:instrText>
        </w:r>
        <w:r>
          <w:rPr>
            <w:noProof/>
            <w:webHidden/>
          </w:rPr>
        </w:r>
        <w:r>
          <w:rPr>
            <w:noProof/>
            <w:webHidden/>
          </w:rPr>
          <w:fldChar w:fldCharType="separate"/>
        </w:r>
        <w:r>
          <w:rPr>
            <w:noProof/>
            <w:webHidden/>
          </w:rPr>
          <w:t>16</w:t>
        </w:r>
        <w:r>
          <w:rPr>
            <w:noProof/>
            <w:webHidden/>
          </w:rPr>
          <w:fldChar w:fldCharType="end"/>
        </w:r>
      </w:hyperlink>
    </w:p>
    <w:p w:rsidR="00F6313A" w:rsidRPr="006A2314" w:rsidRDefault="00F6313A">
      <w:pPr>
        <w:pStyle w:val="Sommario1"/>
        <w:tabs>
          <w:tab w:val="left" w:pos="400"/>
          <w:tab w:val="right" w:leader="dot" w:pos="8494"/>
        </w:tabs>
        <w:rPr>
          <w:rFonts w:ascii="Calibri" w:hAnsi="Calibri"/>
          <w:noProof/>
          <w:sz w:val="22"/>
          <w:szCs w:val="22"/>
        </w:rPr>
      </w:pPr>
      <w:hyperlink w:anchor="_Toc62155173" w:history="1">
        <w:r w:rsidRPr="00270523">
          <w:rPr>
            <w:rStyle w:val="Collegamentoipertestuale"/>
            <w:bCs/>
            <w:noProof/>
          </w:rPr>
          <w:t>I.</w:t>
        </w:r>
        <w:r w:rsidRPr="006A2314">
          <w:rPr>
            <w:rFonts w:ascii="Calibri" w:hAnsi="Calibri"/>
            <w:noProof/>
            <w:sz w:val="22"/>
            <w:szCs w:val="22"/>
          </w:rPr>
          <w:tab/>
        </w:r>
        <w:r w:rsidRPr="00270523">
          <w:rPr>
            <w:rStyle w:val="Collegamentoipertestuale"/>
            <w:bCs/>
            <w:noProof/>
          </w:rPr>
          <w:t>IL DEPORTATO</w:t>
        </w:r>
        <w:r>
          <w:rPr>
            <w:noProof/>
            <w:webHidden/>
          </w:rPr>
          <w:tab/>
        </w:r>
        <w:r>
          <w:rPr>
            <w:noProof/>
            <w:webHidden/>
          </w:rPr>
          <w:fldChar w:fldCharType="begin"/>
        </w:r>
        <w:r>
          <w:rPr>
            <w:noProof/>
            <w:webHidden/>
          </w:rPr>
          <w:instrText xml:space="preserve"> PAGEREF _Toc62155173 \h </w:instrText>
        </w:r>
        <w:r>
          <w:rPr>
            <w:noProof/>
            <w:webHidden/>
          </w:rPr>
        </w:r>
        <w:r>
          <w:rPr>
            <w:noProof/>
            <w:webHidden/>
          </w:rPr>
          <w:fldChar w:fldCharType="separate"/>
        </w:r>
        <w:r>
          <w:rPr>
            <w:noProof/>
            <w:webHidden/>
          </w:rPr>
          <w:t>17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74" w:history="1">
        <w:r w:rsidRPr="00270523">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_Toc62155174 \h </w:instrText>
        </w:r>
        <w:r>
          <w:rPr>
            <w:noProof/>
            <w:webHidden/>
          </w:rPr>
        </w:r>
        <w:r>
          <w:rPr>
            <w:noProof/>
            <w:webHidden/>
          </w:rPr>
          <w:fldChar w:fldCharType="separate"/>
        </w:r>
        <w:r>
          <w:rPr>
            <w:noProof/>
            <w:webHidden/>
          </w:rPr>
          <w:t>43</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175"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_Toc62155175 \h </w:instrText>
        </w:r>
        <w:r>
          <w:rPr>
            <w:noProof/>
            <w:webHidden/>
          </w:rPr>
        </w:r>
        <w:r>
          <w:rPr>
            <w:noProof/>
            <w:webHidden/>
          </w:rPr>
          <w:fldChar w:fldCharType="separate"/>
        </w:r>
        <w:r>
          <w:rPr>
            <w:noProof/>
            <w:webHidden/>
          </w:rPr>
          <w:t>43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76"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_Toc62155176 \h </w:instrText>
        </w:r>
        <w:r>
          <w:rPr>
            <w:noProof/>
            <w:webHidden/>
          </w:rPr>
        </w:r>
        <w:r>
          <w:rPr>
            <w:noProof/>
            <w:webHidden/>
          </w:rPr>
          <w:fldChar w:fldCharType="separate"/>
        </w:r>
        <w:r>
          <w:rPr>
            <w:noProof/>
            <w:webHidden/>
          </w:rPr>
          <w:t>44</w:t>
        </w:r>
        <w:r>
          <w:rPr>
            <w:noProof/>
            <w:webHidden/>
          </w:rPr>
          <w:fldChar w:fldCharType="end"/>
        </w:r>
      </w:hyperlink>
    </w:p>
    <w:p w:rsidR="00F6313A" w:rsidRPr="006A2314" w:rsidRDefault="00F6313A">
      <w:pPr>
        <w:pStyle w:val="Sommario1"/>
        <w:tabs>
          <w:tab w:val="left" w:pos="600"/>
          <w:tab w:val="right" w:leader="dot" w:pos="8494"/>
        </w:tabs>
        <w:rPr>
          <w:rFonts w:ascii="Calibri" w:hAnsi="Calibri"/>
          <w:noProof/>
          <w:sz w:val="22"/>
          <w:szCs w:val="22"/>
        </w:rPr>
      </w:pPr>
      <w:hyperlink w:anchor="_Toc62155177" w:history="1">
        <w:r w:rsidRPr="00270523">
          <w:rPr>
            <w:rStyle w:val="Collegamentoipertestuale"/>
            <w:bCs/>
            <w:noProof/>
          </w:rPr>
          <w:t>II.</w:t>
        </w:r>
        <w:r w:rsidRPr="006A2314">
          <w:rPr>
            <w:rFonts w:ascii="Calibri" w:hAnsi="Calibri"/>
            <w:noProof/>
            <w:sz w:val="22"/>
            <w:szCs w:val="22"/>
          </w:rPr>
          <w:tab/>
        </w:r>
        <w:r w:rsidRPr="00270523">
          <w:rPr>
            <w:rStyle w:val="Collegamentoipertestuale"/>
            <w:bCs/>
            <w:noProof/>
          </w:rPr>
          <w:t>IL CIECO</w:t>
        </w:r>
        <w:r>
          <w:rPr>
            <w:noProof/>
            <w:webHidden/>
          </w:rPr>
          <w:tab/>
        </w:r>
        <w:r>
          <w:rPr>
            <w:noProof/>
            <w:webHidden/>
          </w:rPr>
          <w:fldChar w:fldCharType="begin"/>
        </w:r>
        <w:r>
          <w:rPr>
            <w:noProof/>
            <w:webHidden/>
          </w:rPr>
          <w:instrText xml:space="preserve"> PAGEREF _Toc62155177 \h </w:instrText>
        </w:r>
        <w:r>
          <w:rPr>
            <w:noProof/>
            <w:webHidden/>
          </w:rPr>
        </w:r>
        <w:r>
          <w:rPr>
            <w:noProof/>
            <w:webHidden/>
          </w:rPr>
          <w:fldChar w:fldCharType="separate"/>
        </w:r>
        <w:r>
          <w:rPr>
            <w:noProof/>
            <w:webHidden/>
          </w:rPr>
          <w:t>44</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178" w:history="1">
        <w:r w:rsidRPr="00270523">
          <w:rPr>
            <w:rStyle w:val="Collegamentoipertestuale"/>
            <w:noProof/>
          </w:rPr>
          <w:t>Tobi diventa cieco</w:t>
        </w:r>
        <w:r>
          <w:rPr>
            <w:noProof/>
            <w:webHidden/>
          </w:rPr>
          <w:tab/>
        </w:r>
        <w:r>
          <w:rPr>
            <w:noProof/>
            <w:webHidden/>
          </w:rPr>
          <w:fldChar w:fldCharType="begin"/>
        </w:r>
        <w:r>
          <w:rPr>
            <w:noProof/>
            <w:webHidden/>
          </w:rPr>
          <w:instrText xml:space="preserve"> PAGEREF _Toc62155178 \h </w:instrText>
        </w:r>
        <w:r>
          <w:rPr>
            <w:noProof/>
            <w:webHidden/>
          </w:rPr>
        </w:r>
        <w:r>
          <w:rPr>
            <w:noProof/>
            <w:webHidden/>
          </w:rPr>
          <w:fldChar w:fldCharType="separate"/>
        </w:r>
        <w:r>
          <w:rPr>
            <w:noProof/>
            <w:webHidden/>
          </w:rPr>
          <w:t>44</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179" w:history="1">
        <w:r w:rsidRPr="00270523">
          <w:rPr>
            <w:rStyle w:val="Collegamentoipertestuale"/>
            <w:noProof/>
          </w:rPr>
          <w:t>Pazienza di Tobi</w:t>
        </w:r>
        <w:r>
          <w:rPr>
            <w:noProof/>
            <w:webHidden/>
          </w:rPr>
          <w:tab/>
        </w:r>
        <w:r>
          <w:rPr>
            <w:noProof/>
            <w:webHidden/>
          </w:rPr>
          <w:fldChar w:fldCharType="begin"/>
        </w:r>
        <w:r>
          <w:rPr>
            <w:noProof/>
            <w:webHidden/>
          </w:rPr>
          <w:instrText xml:space="preserve"> PAGEREF _Toc62155179 \h </w:instrText>
        </w:r>
        <w:r>
          <w:rPr>
            <w:noProof/>
            <w:webHidden/>
          </w:rPr>
        </w:r>
        <w:r>
          <w:rPr>
            <w:noProof/>
            <w:webHidden/>
          </w:rPr>
          <w:fldChar w:fldCharType="separate"/>
        </w:r>
        <w:r>
          <w:rPr>
            <w:noProof/>
            <w:webHidden/>
          </w:rPr>
          <w:t>51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80" w:history="1">
        <w:r w:rsidRPr="00270523">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_Toc62155180 \h </w:instrText>
        </w:r>
        <w:r>
          <w:rPr>
            <w:noProof/>
            <w:webHidden/>
          </w:rPr>
        </w:r>
        <w:r>
          <w:rPr>
            <w:noProof/>
            <w:webHidden/>
          </w:rPr>
          <w:fldChar w:fldCharType="separate"/>
        </w:r>
        <w:r>
          <w:rPr>
            <w:noProof/>
            <w:webHidden/>
          </w:rPr>
          <w:t>55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181"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_Toc62155181 \h </w:instrText>
        </w:r>
        <w:r>
          <w:rPr>
            <w:noProof/>
            <w:webHidden/>
          </w:rPr>
        </w:r>
        <w:r>
          <w:rPr>
            <w:noProof/>
            <w:webHidden/>
          </w:rPr>
          <w:fldChar w:fldCharType="separate"/>
        </w:r>
        <w:r>
          <w:rPr>
            <w:noProof/>
            <w:webHidden/>
          </w:rPr>
          <w:t>55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82"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_Toc62155182 \h </w:instrText>
        </w:r>
        <w:r>
          <w:rPr>
            <w:noProof/>
            <w:webHidden/>
          </w:rPr>
        </w:r>
        <w:r>
          <w:rPr>
            <w:noProof/>
            <w:webHidden/>
          </w:rPr>
          <w:fldChar w:fldCharType="separate"/>
        </w:r>
        <w:r>
          <w:rPr>
            <w:noProof/>
            <w:webHidden/>
          </w:rPr>
          <w:t>56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183" w:history="1">
        <w:r w:rsidRPr="00270523">
          <w:rPr>
            <w:rStyle w:val="Collegamentoipertestuale"/>
            <w:noProof/>
          </w:rPr>
          <w:t>Preghiera di Tobi</w:t>
        </w:r>
        <w:r>
          <w:rPr>
            <w:noProof/>
            <w:webHidden/>
          </w:rPr>
          <w:tab/>
        </w:r>
        <w:r>
          <w:rPr>
            <w:noProof/>
            <w:webHidden/>
          </w:rPr>
          <w:fldChar w:fldCharType="begin"/>
        </w:r>
        <w:r>
          <w:rPr>
            <w:noProof/>
            <w:webHidden/>
          </w:rPr>
          <w:instrText xml:space="preserve"> PAGEREF _Toc62155183 \h </w:instrText>
        </w:r>
        <w:r>
          <w:rPr>
            <w:noProof/>
            <w:webHidden/>
          </w:rPr>
        </w:r>
        <w:r>
          <w:rPr>
            <w:noProof/>
            <w:webHidden/>
          </w:rPr>
          <w:fldChar w:fldCharType="separate"/>
        </w:r>
        <w:r>
          <w:rPr>
            <w:noProof/>
            <w:webHidden/>
          </w:rPr>
          <w:t>56</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84" w:history="1">
        <w:r w:rsidRPr="00270523">
          <w:rPr>
            <w:rStyle w:val="Collegamentoipertestuale"/>
            <w:bCs/>
            <w:noProof/>
          </w:rPr>
          <w:t>III. SARA</w:t>
        </w:r>
        <w:r>
          <w:rPr>
            <w:noProof/>
            <w:webHidden/>
          </w:rPr>
          <w:tab/>
        </w:r>
        <w:r>
          <w:rPr>
            <w:noProof/>
            <w:webHidden/>
          </w:rPr>
          <w:fldChar w:fldCharType="begin"/>
        </w:r>
        <w:r>
          <w:rPr>
            <w:noProof/>
            <w:webHidden/>
          </w:rPr>
          <w:instrText xml:space="preserve"> PAGEREF _Toc62155184 \h </w:instrText>
        </w:r>
        <w:r>
          <w:rPr>
            <w:noProof/>
            <w:webHidden/>
          </w:rPr>
        </w:r>
        <w:r>
          <w:rPr>
            <w:noProof/>
            <w:webHidden/>
          </w:rPr>
          <w:fldChar w:fldCharType="separate"/>
        </w:r>
        <w:r>
          <w:rPr>
            <w:noProof/>
            <w:webHidden/>
          </w:rPr>
          <w:t>60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185" w:history="1">
        <w:r w:rsidRPr="00270523">
          <w:rPr>
            <w:rStyle w:val="Collegamentoipertestuale"/>
            <w:noProof/>
          </w:rPr>
          <w:t>Sventure e preghiera di Sara</w:t>
        </w:r>
        <w:r>
          <w:rPr>
            <w:noProof/>
            <w:webHidden/>
          </w:rPr>
          <w:tab/>
        </w:r>
        <w:r>
          <w:rPr>
            <w:noProof/>
            <w:webHidden/>
          </w:rPr>
          <w:fldChar w:fldCharType="begin"/>
        </w:r>
        <w:r>
          <w:rPr>
            <w:noProof/>
            <w:webHidden/>
          </w:rPr>
          <w:instrText xml:space="preserve"> PAGEREF _Toc62155185 \h </w:instrText>
        </w:r>
        <w:r>
          <w:rPr>
            <w:noProof/>
            <w:webHidden/>
          </w:rPr>
        </w:r>
        <w:r>
          <w:rPr>
            <w:noProof/>
            <w:webHidden/>
          </w:rPr>
          <w:fldChar w:fldCharType="separate"/>
        </w:r>
        <w:r>
          <w:rPr>
            <w:noProof/>
            <w:webHidden/>
          </w:rPr>
          <w:t>60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186" w:history="1">
        <w:r w:rsidRPr="00270523">
          <w:rPr>
            <w:rStyle w:val="Collegamentoipertestuale"/>
            <w:noProof/>
          </w:rPr>
          <w:t>Dio esaudisce la preghiera di Tobi e di Sara</w:t>
        </w:r>
        <w:r>
          <w:rPr>
            <w:noProof/>
            <w:webHidden/>
          </w:rPr>
          <w:tab/>
        </w:r>
        <w:r>
          <w:rPr>
            <w:noProof/>
            <w:webHidden/>
          </w:rPr>
          <w:fldChar w:fldCharType="begin"/>
        </w:r>
        <w:r>
          <w:rPr>
            <w:noProof/>
            <w:webHidden/>
          </w:rPr>
          <w:instrText xml:space="preserve"> PAGEREF _Toc62155186 \h </w:instrText>
        </w:r>
        <w:r>
          <w:rPr>
            <w:noProof/>
            <w:webHidden/>
          </w:rPr>
        </w:r>
        <w:r>
          <w:rPr>
            <w:noProof/>
            <w:webHidden/>
          </w:rPr>
          <w:fldChar w:fldCharType="separate"/>
        </w:r>
        <w:r>
          <w:rPr>
            <w:noProof/>
            <w:webHidden/>
          </w:rPr>
          <w:t>65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87" w:history="1">
        <w:r w:rsidRPr="00270523">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_Toc62155187 \h </w:instrText>
        </w:r>
        <w:r>
          <w:rPr>
            <w:noProof/>
            <w:webHidden/>
          </w:rPr>
        </w:r>
        <w:r>
          <w:rPr>
            <w:noProof/>
            <w:webHidden/>
          </w:rPr>
          <w:fldChar w:fldCharType="separate"/>
        </w:r>
        <w:r>
          <w:rPr>
            <w:noProof/>
            <w:webHidden/>
          </w:rPr>
          <w:t>67</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188"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_Toc62155188 \h </w:instrText>
        </w:r>
        <w:r>
          <w:rPr>
            <w:noProof/>
            <w:webHidden/>
          </w:rPr>
        </w:r>
        <w:r>
          <w:rPr>
            <w:noProof/>
            <w:webHidden/>
          </w:rPr>
          <w:fldChar w:fldCharType="separate"/>
        </w:r>
        <w:r>
          <w:rPr>
            <w:noProof/>
            <w:webHidden/>
          </w:rPr>
          <w:t>67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89"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_Toc62155189 \h </w:instrText>
        </w:r>
        <w:r>
          <w:rPr>
            <w:noProof/>
            <w:webHidden/>
          </w:rPr>
        </w:r>
        <w:r>
          <w:rPr>
            <w:noProof/>
            <w:webHidden/>
          </w:rPr>
          <w:fldChar w:fldCharType="separate"/>
        </w:r>
        <w:r>
          <w:rPr>
            <w:noProof/>
            <w:webHidden/>
          </w:rPr>
          <w:t>68</w:t>
        </w:r>
        <w:r>
          <w:rPr>
            <w:noProof/>
            <w:webHidden/>
          </w:rPr>
          <w:fldChar w:fldCharType="end"/>
        </w:r>
      </w:hyperlink>
    </w:p>
    <w:p w:rsidR="00F6313A" w:rsidRPr="006A2314" w:rsidRDefault="00F6313A">
      <w:pPr>
        <w:pStyle w:val="Sommario1"/>
        <w:tabs>
          <w:tab w:val="left" w:pos="600"/>
          <w:tab w:val="right" w:leader="dot" w:pos="8494"/>
        </w:tabs>
        <w:rPr>
          <w:rFonts w:ascii="Calibri" w:hAnsi="Calibri"/>
          <w:noProof/>
          <w:sz w:val="22"/>
          <w:szCs w:val="22"/>
        </w:rPr>
      </w:pPr>
      <w:hyperlink w:anchor="_Toc62155190" w:history="1">
        <w:r w:rsidRPr="00270523">
          <w:rPr>
            <w:rStyle w:val="Collegamentoipertestuale"/>
            <w:bCs/>
            <w:noProof/>
          </w:rPr>
          <w:t>IV.</w:t>
        </w:r>
        <w:r w:rsidRPr="006A2314">
          <w:rPr>
            <w:rFonts w:ascii="Calibri" w:hAnsi="Calibri"/>
            <w:noProof/>
            <w:sz w:val="22"/>
            <w:szCs w:val="22"/>
          </w:rPr>
          <w:tab/>
        </w:r>
        <w:r w:rsidRPr="00270523">
          <w:rPr>
            <w:rStyle w:val="Collegamentoipertestuale"/>
            <w:bCs/>
            <w:noProof/>
          </w:rPr>
          <w:t>TOBIA</w:t>
        </w:r>
        <w:r>
          <w:rPr>
            <w:noProof/>
            <w:webHidden/>
          </w:rPr>
          <w:tab/>
        </w:r>
        <w:r>
          <w:rPr>
            <w:noProof/>
            <w:webHidden/>
          </w:rPr>
          <w:fldChar w:fldCharType="begin"/>
        </w:r>
        <w:r>
          <w:rPr>
            <w:noProof/>
            <w:webHidden/>
          </w:rPr>
          <w:instrText xml:space="preserve"> PAGEREF _Toc62155190 \h </w:instrText>
        </w:r>
        <w:r>
          <w:rPr>
            <w:noProof/>
            <w:webHidden/>
          </w:rPr>
        </w:r>
        <w:r>
          <w:rPr>
            <w:noProof/>
            <w:webHidden/>
          </w:rPr>
          <w:fldChar w:fldCharType="separate"/>
        </w:r>
        <w:r>
          <w:rPr>
            <w:noProof/>
            <w:webHidden/>
          </w:rPr>
          <w:t>68</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191" w:history="1">
        <w:r w:rsidRPr="00270523">
          <w:rPr>
            <w:rStyle w:val="Collegamentoipertestuale"/>
            <w:noProof/>
          </w:rPr>
          <w:t>Consigli di Tobi a Tobia</w:t>
        </w:r>
        <w:r>
          <w:rPr>
            <w:noProof/>
            <w:webHidden/>
          </w:rPr>
          <w:tab/>
        </w:r>
        <w:r>
          <w:rPr>
            <w:noProof/>
            <w:webHidden/>
          </w:rPr>
          <w:fldChar w:fldCharType="begin"/>
        </w:r>
        <w:r>
          <w:rPr>
            <w:noProof/>
            <w:webHidden/>
          </w:rPr>
          <w:instrText xml:space="preserve"> PAGEREF _Toc62155191 \h </w:instrText>
        </w:r>
        <w:r>
          <w:rPr>
            <w:noProof/>
            <w:webHidden/>
          </w:rPr>
        </w:r>
        <w:r>
          <w:rPr>
            <w:noProof/>
            <w:webHidden/>
          </w:rPr>
          <w:fldChar w:fldCharType="separate"/>
        </w:r>
        <w:r>
          <w:rPr>
            <w:noProof/>
            <w:webHidden/>
          </w:rPr>
          <w:t>68</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92" w:history="1">
        <w:r w:rsidRPr="00270523">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_Toc62155192 \h </w:instrText>
        </w:r>
        <w:r>
          <w:rPr>
            <w:noProof/>
            <w:webHidden/>
          </w:rPr>
        </w:r>
        <w:r>
          <w:rPr>
            <w:noProof/>
            <w:webHidden/>
          </w:rPr>
          <w:fldChar w:fldCharType="separate"/>
        </w:r>
        <w:r>
          <w:rPr>
            <w:noProof/>
            <w:webHidden/>
          </w:rPr>
          <w:t>85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193"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_Toc62155193 \h </w:instrText>
        </w:r>
        <w:r>
          <w:rPr>
            <w:noProof/>
            <w:webHidden/>
          </w:rPr>
        </w:r>
        <w:r>
          <w:rPr>
            <w:noProof/>
            <w:webHidden/>
          </w:rPr>
          <w:fldChar w:fldCharType="separate"/>
        </w:r>
        <w:r>
          <w:rPr>
            <w:noProof/>
            <w:webHidden/>
          </w:rPr>
          <w:t>85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94"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_Toc62155194 \h </w:instrText>
        </w:r>
        <w:r>
          <w:rPr>
            <w:noProof/>
            <w:webHidden/>
          </w:rPr>
        </w:r>
        <w:r>
          <w:rPr>
            <w:noProof/>
            <w:webHidden/>
          </w:rPr>
          <w:fldChar w:fldCharType="separate"/>
        </w:r>
        <w:r>
          <w:rPr>
            <w:noProof/>
            <w:webHidden/>
          </w:rPr>
          <w:t>86</w:t>
        </w:r>
        <w:r>
          <w:rPr>
            <w:noProof/>
            <w:webHidden/>
          </w:rPr>
          <w:fldChar w:fldCharType="end"/>
        </w:r>
      </w:hyperlink>
    </w:p>
    <w:p w:rsidR="00F6313A" w:rsidRPr="006A2314" w:rsidRDefault="00F6313A">
      <w:pPr>
        <w:pStyle w:val="Sommario1"/>
        <w:tabs>
          <w:tab w:val="left" w:pos="600"/>
          <w:tab w:val="right" w:leader="dot" w:pos="8494"/>
        </w:tabs>
        <w:rPr>
          <w:rFonts w:ascii="Calibri" w:hAnsi="Calibri"/>
          <w:noProof/>
          <w:sz w:val="22"/>
          <w:szCs w:val="22"/>
        </w:rPr>
      </w:pPr>
      <w:hyperlink w:anchor="_Toc62155195" w:history="1">
        <w:r w:rsidRPr="00270523">
          <w:rPr>
            <w:rStyle w:val="Collegamentoipertestuale"/>
            <w:bCs/>
            <w:noProof/>
          </w:rPr>
          <w:t>V.</w:t>
        </w:r>
        <w:r w:rsidRPr="006A2314">
          <w:rPr>
            <w:rFonts w:ascii="Calibri" w:hAnsi="Calibri"/>
            <w:noProof/>
            <w:sz w:val="22"/>
            <w:szCs w:val="22"/>
          </w:rPr>
          <w:tab/>
        </w:r>
        <w:r w:rsidRPr="00270523">
          <w:rPr>
            <w:rStyle w:val="Collegamentoipertestuale"/>
            <w:bCs/>
            <w:noProof/>
          </w:rPr>
          <w:t>ILCOMPAGNO</w:t>
        </w:r>
        <w:r>
          <w:rPr>
            <w:noProof/>
            <w:webHidden/>
          </w:rPr>
          <w:tab/>
        </w:r>
        <w:r>
          <w:rPr>
            <w:noProof/>
            <w:webHidden/>
          </w:rPr>
          <w:fldChar w:fldCharType="begin"/>
        </w:r>
        <w:r>
          <w:rPr>
            <w:noProof/>
            <w:webHidden/>
          </w:rPr>
          <w:instrText xml:space="preserve"> PAGEREF _Toc62155195 \h </w:instrText>
        </w:r>
        <w:r>
          <w:rPr>
            <w:noProof/>
            <w:webHidden/>
          </w:rPr>
        </w:r>
        <w:r>
          <w:rPr>
            <w:noProof/>
            <w:webHidden/>
          </w:rPr>
          <w:fldChar w:fldCharType="separate"/>
        </w:r>
        <w:r>
          <w:rPr>
            <w:noProof/>
            <w:webHidden/>
          </w:rPr>
          <w:t>86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196" w:history="1">
        <w:r w:rsidRPr="00270523">
          <w:rPr>
            <w:rStyle w:val="Collegamentoipertestuale"/>
            <w:noProof/>
          </w:rPr>
          <w:t>Tobia è mandato nella Media</w:t>
        </w:r>
        <w:r>
          <w:rPr>
            <w:noProof/>
            <w:webHidden/>
          </w:rPr>
          <w:tab/>
        </w:r>
        <w:r>
          <w:rPr>
            <w:noProof/>
            <w:webHidden/>
          </w:rPr>
          <w:fldChar w:fldCharType="begin"/>
        </w:r>
        <w:r>
          <w:rPr>
            <w:noProof/>
            <w:webHidden/>
          </w:rPr>
          <w:instrText xml:space="preserve"> PAGEREF _Toc62155196 \h </w:instrText>
        </w:r>
        <w:r>
          <w:rPr>
            <w:noProof/>
            <w:webHidden/>
          </w:rPr>
        </w:r>
        <w:r>
          <w:rPr>
            <w:noProof/>
            <w:webHidden/>
          </w:rPr>
          <w:fldChar w:fldCharType="separate"/>
        </w:r>
        <w:r>
          <w:rPr>
            <w:noProof/>
            <w:webHidden/>
          </w:rPr>
          <w:t>86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197" w:history="1">
        <w:r w:rsidRPr="00270523">
          <w:rPr>
            <w:rStyle w:val="Collegamentoipertestuale"/>
            <w:noProof/>
          </w:rPr>
          <w:t>L’angelo Raffaele guida di Tobia</w:t>
        </w:r>
        <w:r>
          <w:rPr>
            <w:noProof/>
            <w:webHidden/>
          </w:rPr>
          <w:tab/>
        </w:r>
        <w:r>
          <w:rPr>
            <w:noProof/>
            <w:webHidden/>
          </w:rPr>
          <w:fldChar w:fldCharType="begin"/>
        </w:r>
        <w:r>
          <w:rPr>
            <w:noProof/>
            <w:webHidden/>
          </w:rPr>
          <w:instrText xml:space="preserve"> PAGEREF _Toc62155197 \h </w:instrText>
        </w:r>
        <w:r>
          <w:rPr>
            <w:noProof/>
            <w:webHidden/>
          </w:rPr>
        </w:r>
        <w:r>
          <w:rPr>
            <w:noProof/>
            <w:webHidden/>
          </w:rPr>
          <w:fldChar w:fldCharType="separate"/>
        </w:r>
        <w:r>
          <w:rPr>
            <w:noProof/>
            <w:webHidden/>
          </w:rPr>
          <w:t>87</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198" w:history="1">
        <w:r w:rsidRPr="00270523">
          <w:rPr>
            <w:rStyle w:val="Collegamentoipertestuale"/>
            <w:noProof/>
          </w:rPr>
          <w:t>Partenza di Tobia</w:t>
        </w:r>
        <w:r>
          <w:rPr>
            <w:noProof/>
            <w:webHidden/>
          </w:rPr>
          <w:tab/>
        </w:r>
        <w:r>
          <w:rPr>
            <w:noProof/>
            <w:webHidden/>
          </w:rPr>
          <w:fldChar w:fldCharType="begin"/>
        </w:r>
        <w:r>
          <w:rPr>
            <w:noProof/>
            <w:webHidden/>
          </w:rPr>
          <w:instrText xml:space="preserve"> PAGEREF _Toc62155198 \h </w:instrText>
        </w:r>
        <w:r>
          <w:rPr>
            <w:noProof/>
            <w:webHidden/>
          </w:rPr>
        </w:r>
        <w:r>
          <w:rPr>
            <w:noProof/>
            <w:webHidden/>
          </w:rPr>
          <w:fldChar w:fldCharType="separate"/>
        </w:r>
        <w:r>
          <w:rPr>
            <w:noProof/>
            <w:webHidden/>
          </w:rPr>
          <w:t>97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199" w:history="1">
        <w:r w:rsidRPr="00270523">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_Toc62155199 \h </w:instrText>
        </w:r>
        <w:r>
          <w:rPr>
            <w:noProof/>
            <w:webHidden/>
          </w:rPr>
        </w:r>
        <w:r>
          <w:rPr>
            <w:noProof/>
            <w:webHidden/>
          </w:rPr>
          <w:fldChar w:fldCharType="separate"/>
        </w:r>
        <w:r>
          <w:rPr>
            <w:noProof/>
            <w:webHidden/>
          </w:rPr>
          <w:t>99</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00"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_Toc62155200 \h </w:instrText>
        </w:r>
        <w:r>
          <w:rPr>
            <w:noProof/>
            <w:webHidden/>
          </w:rPr>
        </w:r>
        <w:r>
          <w:rPr>
            <w:noProof/>
            <w:webHidden/>
          </w:rPr>
          <w:fldChar w:fldCharType="separate"/>
        </w:r>
        <w:r>
          <w:rPr>
            <w:noProof/>
            <w:webHidden/>
          </w:rPr>
          <w:t>99</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01"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_Toc62155201 \h </w:instrText>
        </w:r>
        <w:r>
          <w:rPr>
            <w:noProof/>
            <w:webHidden/>
          </w:rPr>
        </w:r>
        <w:r>
          <w:rPr>
            <w:noProof/>
            <w:webHidden/>
          </w:rPr>
          <w:fldChar w:fldCharType="separate"/>
        </w:r>
        <w:r>
          <w:rPr>
            <w:noProof/>
            <w:webHidden/>
          </w:rPr>
          <w:t>100</w:t>
        </w:r>
        <w:r>
          <w:rPr>
            <w:noProof/>
            <w:webHidden/>
          </w:rPr>
          <w:fldChar w:fldCharType="end"/>
        </w:r>
      </w:hyperlink>
    </w:p>
    <w:p w:rsidR="00F6313A" w:rsidRPr="006A2314" w:rsidRDefault="00F6313A">
      <w:pPr>
        <w:pStyle w:val="Sommario1"/>
        <w:tabs>
          <w:tab w:val="left" w:pos="600"/>
          <w:tab w:val="right" w:leader="dot" w:pos="8494"/>
        </w:tabs>
        <w:rPr>
          <w:rFonts w:ascii="Calibri" w:hAnsi="Calibri"/>
          <w:noProof/>
          <w:sz w:val="22"/>
          <w:szCs w:val="22"/>
        </w:rPr>
      </w:pPr>
      <w:hyperlink w:anchor="_Toc62155202" w:history="1">
        <w:r w:rsidRPr="00270523">
          <w:rPr>
            <w:rStyle w:val="Collegamentoipertestuale"/>
            <w:bCs/>
            <w:noProof/>
          </w:rPr>
          <w:t>VI.</w:t>
        </w:r>
        <w:r w:rsidRPr="006A2314">
          <w:rPr>
            <w:rFonts w:ascii="Calibri" w:hAnsi="Calibri"/>
            <w:noProof/>
            <w:sz w:val="22"/>
            <w:szCs w:val="22"/>
          </w:rPr>
          <w:tab/>
        </w:r>
        <w:r w:rsidRPr="00270523">
          <w:rPr>
            <w:rStyle w:val="Collegamentoipertestuale"/>
            <w:bCs/>
            <w:noProof/>
          </w:rPr>
          <w:t>IL PESCE</w:t>
        </w:r>
        <w:r>
          <w:rPr>
            <w:noProof/>
            <w:webHidden/>
          </w:rPr>
          <w:tab/>
        </w:r>
        <w:r>
          <w:rPr>
            <w:noProof/>
            <w:webHidden/>
          </w:rPr>
          <w:fldChar w:fldCharType="begin"/>
        </w:r>
        <w:r>
          <w:rPr>
            <w:noProof/>
            <w:webHidden/>
          </w:rPr>
          <w:instrText xml:space="preserve"> PAGEREF _Toc62155202 \h </w:instrText>
        </w:r>
        <w:r>
          <w:rPr>
            <w:noProof/>
            <w:webHidden/>
          </w:rPr>
        </w:r>
        <w:r>
          <w:rPr>
            <w:noProof/>
            <w:webHidden/>
          </w:rPr>
          <w:fldChar w:fldCharType="separate"/>
        </w:r>
        <w:r>
          <w:rPr>
            <w:noProof/>
            <w:webHidden/>
          </w:rPr>
          <w:t>100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03" w:history="1">
        <w:r w:rsidRPr="00270523">
          <w:rPr>
            <w:rStyle w:val="Collegamentoipertestuale"/>
            <w:noProof/>
          </w:rPr>
          <w:t>Un pesce provvidenziale</w:t>
        </w:r>
        <w:r>
          <w:rPr>
            <w:noProof/>
            <w:webHidden/>
          </w:rPr>
          <w:tab/>
        </w:r>
        <w:r>
          <w:rPr>
            <w:noProof/>
            <w:webHidden/>
          </w:rPr>
          <w:fldChar w:fldCharType="begin"/>
        </w:r>
        <w:r>
          <w:rPr>
            <w:noProof/>
            <w:webHidden/>
          </w:rPr>
          <w:instrText xml:space="preserve"> PAGEREF _Toc62155203 \h </w:instrText>
        </w:r>
        <w:r>
          <w:rPr>
            <w:noProof/>
            <w:webHidden/>
          </w:rPr>
        </w:r>
        <w:r>
          <w:rPr>
            <w:noProof/>
            <w:webHidden/>
          </w:rPr>
          <w:fldChar w:fldCharType="separate"/>
        </w:r>
        <w:r>
          <w:rPr>
            <w:noProof/>
            <w:webHidden/>
          </w:rPr>
          <w:t>100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04" w:history="1">
        <w:r w:rsidRPr="00270523">
          <w:rPr>
            <w:rStyle w:val="Collegamentoipertestuale"/>
            <w:noProof/>
          </w:rPr>
          <w:t>Raffaele parla a Tobia di Sara</w:t>
        </w:r>
        <w:r>
          <w:rPr>
            <w:noProof/>
            <w:webHidden/>
          </w:rPr>
          <w:tab/>
        </w:r>
        <w:r>
          <w:rPr>
            <w:noProof/>
            <w:webHidden/>
          </w:rPr>
          <w:fldChar w:fldCharType="begin"/>
        </w:r>
        <w:r>
          <w:rPr>
            <w:noProof/>
            <w:webHidden/>
          </w:rPr>
          <w:instrText xml:space="preserve"> PAGEREF _Toc62155204 \h </w:instrText>
        </w:r>
        <w:r>
          <w:rPr>
            <w:noProof/>
            <w:webHidden/>
          </w:rPr>
        </w:r>
        <w:r>
          <w:rPr>
            <w:noProof/>
            <w:webHidden/>
          </w:rPr>
          <w:fldChar w:fldCharType="separate"/>
        </w:r>
        <w:r>
          <w:rPr>
            <w:noProof/>
            <w:webHidden/>
          </w:rPr>
          <w:t>102</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05" w:history="1">
        <w:r w:rsidRPr="00270523">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_Toc62155205 \h </w:instrText>
        </w:r>
        <w:r>
          <w:rPr>
            <w:noProof/>
            <w:webHidden/>
          </w:rPr>
        </w:r>
        <w:r>
          <w:rPr>
            <w:noProof/>
            <w:webHidden/>
          </w:rPr>
          <w:fldChar w:fldCharType="separate"/>
        </w:r>
        <w:r>
          <w:rPr>
            <w:noProof/>
            <w:webHidden/>
          </w:rPr>
          <w:t>107</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06"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_Toc62155206 \h </w:instrText>
        </w:r>
        <w:r>
          <w:rPr>
            <w:noProof/>
            <w:webHidden/>
          </w:rPr>
        </w:r>
        <w:r>
          <w:rPr>
            <w:noProof/>
            <w:webHidden/>
          </w:rPr>
          <w:fldChar w:fldCharType="separate"/>
        </w:r>
        <w:r>
          <w:rPr>
            <w:noProof/>
            <w:webHidden/>
          </w:rPr>
          <w:t>107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07"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_Toc62155207 \h </w:instrText>
        </w:r>
        <w:r>
          <w:rPr>
            <w:noProof/>
            <w:webHidden/>
          </w:rPr>
        </w:r>
        <w:r>
          <w:rPr>
            <w:noProof/>
            <w:webHidden/>
          </w:rPr>
          <w:fldChar w:fldCharType="separate"/>
        </w:r>
        <w:r>
          <w:rPr>
            <w:noProof/>
            <w:webHidden/>
          </w:rPr>
          <w:t>108</w:t>
        </w:r>
        <w:r>
          <w:rPr>
            <w:noProof/>
            <w:webHidden/>
          </w:rPr>
          <w:fldChar w:fldCharType="end"/>
        </w:r>
      </w:hyperlink>
    </w:p>
    <w:p w:rsidR="00F6313A" w:rsidRPr="006A2314" w:rsidRDefault="00F6313A">
      <w:pPr>
        <w:pStyle w:val="Sommario1"/>
        <w:tabs>
          <w:tab w:val="left" w:pos="600"/>
          <w:tab w:val="right" w:leader="dot" w:pos="8494"/>
        </w:tabs>
        <w:rPr>
          <w:rFonts w:ascii="Calibri" w:hAnsi="Calibri"/>
          <w:noProof/>
          <w:sz w:val="22"/>
          <w:szCs w:val="22"/>
        </w:rPr>
      </w:pPr>
      <w:hyperlink w:anchor="_Toc62155208" w:history="1">
        <w:r w:rsidRPr="00270523">
          <w:rPr>
            <w:rStyle w:val="Collegamentoipertestuale"/>
            <w:bCs/>
            <w:noProof/>
          </w:rPr>
          <w:t>VII.</w:t>
        </w:r>
        <w:r w:rsidRPr="006A2314">
          <w:rPr>
            <w:rFonts w:ascii="Calibri" w:hAnsi="Calibri"/>
            <w:noProof/>
            <w:sz w:val="22"/>
            <w:szCs w:val="22"/>
          </w:rPr>
          <w:tab/>
        </w:r>
        <w:r w:rsidRPr="00270523">
          <w:rPr>
            <w:rStyle w:val="Collegamentoipertestuale"/>
            <w:bCs/>
            <w:noProof/>
          </w:rPr>
          <w:t>RAGUELE</w:t>
        </w:r>
        <w:r>
          <w:rPr>
            <w:noProof/>
            <w:webHidden/>
          </w:rPr>
          <w:tab/>
        </w:r>
        <w:r>
          <w:rPr>
            <w:noProof/>
            <w:webHidden/>
          </w:rPr>
          <w:fldChar w:fldCharType="begin"/>
        </w:r>
        <w:r>
          <w:rPr>
            <w:noProof/>
            <w:webHidden/>
          </w:rPr>
          <w:instrText xml:space="preserve"> PAGEREF _Toc62155208 \h </w:instrText>
        </w:r>
        <w:r>
          <w:rPr>
            <w:noProof/>
            <w:webHidden/>
          </w:rPr>
        </w:r>
        <w:r>
          <w:rPr>
            <w:noProof/>
            <w:webHidden/>
          </w:rPr>
          <w:fldChar w:fldCharType="separate"/>
        </w:r>
        <w:r>
          <w:rPr>
            <w:noProof/>
            <w:webHidden/>
          </w:rPr>
          <w:t>108</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09" w:history="1">
        <w:r w:rsidRPr="00270523">
          <w:rPr>
            <w:rStyle w:val="Collegamentoipertestuale"/>
            <w:noProof/>
          </w:rPr>
          <w:t>Accoglienza di Raguele</w:t>
        </w:r>
        <w:r>
          <w:rPr>
            <w:noProof/>
            <w:webHidden/>
          </w:rPr>
          <w:tab/>
        </w:r>
        <w:r>
          <w:rPr>
            <w:noProof/>
            <w:webHidden/>
          </w:rPr>
          <w:fldChar w:fldCharType="begin"/>
        </w:r>
        <w:r>
          <w:rPr>
            <w:noProof/>
            <w:webHidden/>
          </w:rPr>
          <w:instrText xml:space="preserve"> PAGEREF _Toc62155209 \h </w:instrText>
        </w:r>
        <w:r>
          <w:rPr>
            <w:noProof/>
            <w:webHidden/>
          </w:rPr>
        </w:r>
        <w:r>
          <w:rPr>
            <w:noProof/>
            <w:webHidden/>
          </w:rPr>
          <w:fldChar w:fldCharType="separate"/>
        </w:r>
        <w:r>
          <w:rPr>
            <w:noProof/>
            <w:webHidden/>
          </w:rPr>
          <w:t>108</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10" w:history="1">
        <w:r w:rsidRPr="00270523">
          <w:rPr>
            <w:rStyle w:val="Collegamentoipertestuale"/>
            <w:noProof/>
          </w:rPr>
          <w:t>Matrimonio di Tobia con Sara</w:t>
        </w:r>
        <w:r>
          <w:rPr>
            <w:noProof/>
            <w:webHidden/>
          </w:rPr>
          <w:tab/>
        </w:r>
        <w:r>
          <w:rPr>
            <w:noProof/>
            <w:webHidden/>
          </w:rPr>
          <w:fldChar w:fldCharType="begin"/>
        </w:r>
        <w:r>
          <w:rPr>
            <w:noProof/>
            <w:webHidden/>
          </w:rPr>
          <w:instrText xml:space="preserve"> PAGEREF _Toc62155210 \h </w:instrText>
        </w:r>
        <w:r>
          <w:rPr>
            <w:noProof/>
            <w:webHidden/>
          </w:rPr>
        </w:r>
        <w:r>
          <w:rPr>
            <w:noProof/>
            <w:webHidden/>
          </w:rPr>
          <w:fldChar w:fldCharType="separate"/>
        </w:r>
        <w:r>
          <w:rPr>
            <w:noProof/>
            <w:webHidden/>
          </w:rPr>
          <w:t>113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11" w:history="1">
        <w:r w:rsidRPr="00270523">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_Toc62155211 \h </w:instrText>
        </w:r>
        <w:r>
          <w:rPr>
            <w:noProof/>
            <w:webHidden/>
          </w:rPr>
        </w:r>
        <w:r>
          <w:rPr>
            <w:noProof/>
            <w:webHidden/>
          </w:rPr>
          <w:fldChar w:fldCharType="separate"/>
        </w:r>
        <w:r>
          <w:rPr>
            <w:noProof/>
            <w:webHidden/>
          </w:rPr>
          <w:t>115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12"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_Toc62155212 \h </w:instrText>
        </w:r>
        <w:r>
          <w:rPr>
            <w:noProof/>
            <w:webHidden/>
          </w:rPr>
        </w:r>
        <w:r>
          <w:rPr>
            <w:noProof/>
            <w:webHidden/>
          </w:rPr>
          <w:fldChar w:fldCharType="separate"/>
        </w:r>
        <w:r>
          <w:rPr>
            <w:noProof/>
            <w:webHidden/>
          </w:rPr>
          <w:t>115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13"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_Toc62155213 \h </w:instrText>
        </w:r>
        <w:r>
          <w:rPr>
            <w:noProof/>
            <w:webHidden/>
          </w:rPr>
        </w:r>
        <w:r>
          <w:rPr>
            <w:noProof/>
            <w:webHidden/>
          </w:rPr>
          <w:fldChar w:fldCharType="separate"/>
        </w:r>
        <w:r>
          <w:rPr>
            <w:noProof/>
            <w:webHidden/>
          </w:rPr>
          <w:t>116</w:t>
        </w:r>
        <w:r>
          <w:rPr>
            <w:noProof/>
            <w:webHidden/>
          </w:rPr>
          <w:fldChar w:fldCharType="end"/>
        </w:r>
      </w:hyperlink>
    </w:p>
    <w:p w:rsidR="00F6313A" w:rsidRPr="006A2314" w:rsidRDefault="00F6313A">
      <w:pPr>
        <w:pStyle w:val="Sommario1"/>
        <w:tabs>
          <w:tab w:val="left" w:pos="880"/>
          <w:tab w:val="right" w:leader="dot" w:pos="8494"/>
        </w:tabs>
        <w:rPr>
          <w:rFonts w:ascii="Calibri" w:hAnsi="Calibri"/>
          <w:noProof/>
          <w:sz w:val="22"/>
          <w:szCs w:val="22"/>
        </w:rPr>
      </w:pPr>
      <w:hyperlink w:anchor="_Toc62155214" w:history="1">
        <w:r w:rsidRPr="00270523">
          <w:rPr>
            <w:rStyle w:val="Collegamentoipertestuale"/>
            <w:bCs/>
            <w:noProof/>
          </w:rPr>
          <w:t>VIII.</w:t>
        </w:r>
        <w:r w:rsidRPr="006A2314">
          <w:rPr>
            <w:rFonts w:ascii="Calibri" w:hAnsi="Calibri"/>
            <w:noProof/>
            <w:sz w:val="22"/>
            <w:szCs w:val="22"/>
          </w:rPr>
          <w:tab/>
        </w:r>
        <w:r w:rsidRPr="00270523">
          <w:rPr>
            <w:rStyle w:val="Collegamentoipertestuale"/>
            <w:bCs/>
            <w:noProof/>
          </w:rPr>
          <w:t>LA TOMBA</w:t>
        </w:r>
        <w:r>
          <w:rPr>
            <w:noProof/>
            <w:webHidden/>
          </w:rPr>
          <w:tab/>
        </w:r>
        <w:r>
          <w:rPr>
            <w:noProof/>
            <w:webHidden/>
          </w:rPr>
          <w:fldChar w:fldCharType="begin"/>
        </w:r>
        <w:r>
          <w:rPr>
            <w:noProof/>
            <w:webHidden/>
          </w:rPr>
          <w:instrText xml:space="preserve"> PAGEREF _Toc62155214 \h </w:instrText>
        </w:r>
        <w:r>
          <w:rPr>
            <w:noProof/>
            <w:webHidden/>
          </w:rPr>
        </w:r>
        <w:r>
          <w:rPr>
            <w:noProof/>
            <w:webHidden/>
          </w:rPr>
          <w:fldChar w:fldCharType="separate"/>
        </w:r>
        <w:r>
          <w:rPr>
            <w:noProof/>
            <w:webHidden/>
          </w:rPr>
          <w:t>116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15" w:history="1">
        <w:r w:rsidRPr="00270523">
          <w:rPr>
            <w:rStyle w:val="Collegamentoipertestuale"/>
            <w:noProof/>
          </w:rPr>
          <w:t>Sara liberata dal demonio</w:t>
        </w:r>
        <w:r>
          <w:rPr>
            <w:noProof/>
            <w:webHidden/>
          </w:rPr>
          <w:tab/>
        </w:r>
        <w:r>
          <w:rPr>
            <w:noProof/>
            <w:webHidden/>
          </w:rPr>
          <w:fldChar w:fldCharType="begin"/>
        </w:r>
        <w:r>
          <w:rPr>
            <w:noProof/>
            <w:webHidden/>
          </w:rPr>
          <w:instrText xml:space="preserve"> PAGEREF _Toc62155215 \h </w:instrText>
        </w:r>
        <w:r>
          <w:rPr>
            <w:noProof/>
            <w:webHidden/>
          </w:rPr>
        </w:r>
        <w:r>
          <w:rPr>
            <w:noProof/>
            <w:webHidden/>
          </w:rPr>
          <w:fldChar w:fldCharType="separate"/>
        </w:r>
        <w:r>
          <w:rPr>
            <w:noProof/>
            <w:webHidden/>
          </w:rPr>
          <w:t>116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16" w:history="1">
        <w:r w:rsidRPr="00270523">
          <w:rPr>
            <w:rStyle w:val="Collegamentoipertestuale"/>
            <w:noProof/>
          </w:rPr>
          <w:t>Preghiera di Tobia e di Sara</w:t>
        </w:r>
        <w:r>
          <w:rPr>
            <w:noProof/>
            <w:webHidden/>
          </w:rPr>
          <w:tab/>
        </w:r>
        <w:r>
          <w:rPr>
            <w:noProof/>
            <w:webHidden/>
          </w:rPr>
          <w:fldChar w:fldCharType="begin"/>
        </w:r>
        <w:r>
          <w:rPr>
            <w:noProof/>
            <w:webHidden/>
          </w:rPr>
          <w:instrText xml:space="preserve"> PAGEREF _Toc62155216 \h </w:instrText>
        </w:r>
        <w:r>
          <w:rPr>
            <w:noProof/>
            <w:webHidden/>
          </w:rPr>
        </w:r>
        <w:r>
          <w:rPr>
            <w:noProof/>
            <w:webHidden/>
          </w:rPr>
          <w:fldChar w:fldCharType="separate"/>
        </w:r>
        <w:r>
          <w:rPr>
            <w:noProof/>
            <w:webHidden/>
          </w:rPr>
          <w:t>118</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17" w:history="1">
        <w:r w:rsidRPr="00270523">
          <w:rPr>
            <w:rStyle w:val="Collegamentoipertestuale"/>
            <w:noProof/>
          </w:rPr>
          <w:t>Gioia dei genitori di Sara</w:t>
        </w:r>
        <w:r>
          <w:rPr>
            <w:noProof/>
            <w:webHidden/>
          </w:rPr>
          <w:tab/>
        </w:r>
        <w:r>
          <w:rPr>
            <w:noProof/>
            <w:webHidden/>
          </w:rPr>
          <w:fldChar w:fldCharType="begin"/>
        </w:r>
        <w:r>
          <w:rPr>
            <w:noProof/>
            <w:webHidden/>
          </w:rPr>
          <w:instrText xml:space="preserve"> PAGEREF _Toc62155217 \h </w:instrText>
        </w:r>
        <w:r>
          <w:rPr>
            <w:noProof/>
            <w:webHidden/>
          </w:rPr>
        </w:r>
        <w:r>
          <w:rPr>
            <w:noProof/>
            <w:webHidden/>
          </w:rPr>
          <w:fldChar w:fldCharType="separate"/>
        </w:r>
        <w:r>
          <w:rPr>
            <w:noProof/>
            <w:webHidden/>
          </w:rPr>
          <w:t>121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18" w:history="1">
        <w:r w:rsidRPr="00270523">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_Toc62155218 \h </w:instrText>
        </w:r>
        <w:r>
          <w:rPr>
            <w:noProof/>
            <w:webHidden/>
          </w:rPr>
        </w:r>
        <w:r>
          <w:rPr>
            <w:noProof/>
            <w:webHidden/>
          </w:rPr>
          <w:fldChar w:fldCharType="separate"/>
        </w:r>
        <w:r>
          <w:rPr>
            <w:noProof/>
            <w:webHidden/>
          </w:rPr>
          <w:t>125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19"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_Toc62155219 \h </w:instrText>
        </w:r>
        <w:r>
          <w:rPr>
            <w:noProof/>
            <w:webHidden/>
          </w:rPr>
        </w:r>
        <w:r>
          <w:rPr>
            <w:noProof/>
            <w:webHidden/>
          </w:rPr>
          <w:fldChar w:fldCharType="separate"/>
        </w:r>
        <w:r>
          <w:rPr>
            <w:noProof/>
            <w:webHidden/>
          </w:rPr>
          <w:t>125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20"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_Toc62155220 \h </w:instrText>
        </w:r>
        <w:r>
          <w:rPr>
            <w:noProof/>
            <w:webHidden/>
          </w:rPr>
        </w:r>
        <w:r>
          <w:rPr>
            <w:noProof/>
            <w:webHidden/>
          </w:rPr>
          <w:fldChar w:fldCharType="separate"/>
        </w:r>
        <w:r>
          <w:rPr>
            <w:noProof/>
            <w:webHidden/>
          </w:rPr>
          <w:t>125</w:t>
        </w:r>
        <w:r>
          <w:rPr>
            <w:noProof/>
            <w:webHidden/>
          </w:rPr>
          <w:fldChar w:fldCharType="end"/>
        </w:r>
      </w:hyperlink>
    </w:p>
    <w:p w:rsidR="00F6313A" w:rsidRPr="006A2314" w:rsidRDefault="00F6313A">
      <w:pPr>
        <w:pStyle w:val="Sommario1"/>
        <w:tabs>
          <w:tab w:val="left" w:pos="600"/>
          <w:tab w:val="right" w:leader="dot" w:pos="8494"/>
        </w:tabs>
        <w:rPr>
          <w:rFonts w:ascii="Calibri" w:hAnsi="Calibri"/>
          <w:noProof/>
          <w:sz w:val="22"/>
          <w:szCs w:val="22"/>
        </w:rPr>
      </w:pPr>
      <w:hyperlink w:anchor="_Toc62155221" w:history="1">
        <w:r w:rsidRPr="00270523">
          <w:rPr>
            <w:rStyle w:val="Collegamentoipertestuale"/>
            <w:bCs/>
            <w:noProof/>
          </w:rPr>
          <w:t>IX.</w:t>
        </w:r>
        <w:r w:rsidRPr="006A2314">
          <w:rPr>
            <w:rFonts w:ascii="Calibri" w:hAnsi="Calibri"/>
            <w:noProof/>
            <w:sz w:val="22"/>
            <w:szCs w:val="22"/>
          </w:rPr>
          <w:tab/>
        </w:r>
        <w:r w:rsidRPr="00270523">
          <w:rPr>
            <w:rStyle w:val="Collegamentoipertestuale"/>
            <w:bCs/>
            <w:noProof/>
          </w:rPr>
          <w:t>LE NOZZE</w:t>
        </w:r>
        <w:r>
          <w:rPr>
            <w:noProof/>
            <w:webHidden/>
          </w:rPr>
          <w:tab/>
        </w:r>
        <w:r>
          <w:rPr>
            <w:noProof/>
            <w:webHidden/>
          </w:rPr>
          <w:fldChar w:fldCharType="begin"/>
        </w:r>
        <w:r>
          <w:rPr>
            <w:noProof/>
            <w:webHidden/>
          </w:rPr>
          <w:instrText xml:space="preserve"> PAGEREF _Toc62155221 \h </w:instrText>
        </w:r>
        <w:r>
          <w:rPr>
            <w:noProof/>
            <w:webHidden/>
          </w:rPr>
        </w:r>
        <w:r>
          <w:rPr>
            <w:noProof/>
            <w:webHidden/>
          </w:rPr>
          <w:fldChar w:fldCharType="separate"/>
        </w:r>
        <w:r>
          <w:rPr>
            <w:noProof/>
            <w:webHidden/>
          </w:rPr>
          <w:t>125</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22" w:history="1">
        <w:r w:rsidRPr="00270523">
          <w:rPr>
            <w:rStyle w:val="Collegamentoipertestuale"/>
            <w:noProof/>
          </w:rPr>
          <w:t>Raffaele va a ritirare il denaro da Gabaèl</w:t>
        </w:r>
        <w:r>
          <w:rPr>
            <w:noProof/>
            <w:webHidden/>
          </w:rPr>
          <w:tab/>
        </w:r>
        <w:r>
          <w:rPr>
            <w:noProof/>
            <w:webHidden/>
          </w:rPr>
          <w:fldChar w:fldCharType="begin"/>
        </w:r>
        <w:r>
          <w:rPr>
            <w:noProof/>
            <w:webHidden/>
          </w:rPr>
          <w:instrText xml:space="preserve"> PAGEREF _Toc62155222 \h </w:instrText>
        </w:r>
        <w:r>
          <w:rPr>
            <w:noProof/>
            <w:webHidden/>
          </w:rPr>
        </w:r>
        <w:r>
          <w:rPr>
            <w:noProof/>
            <w:webHidden/>
          </w:rPr>
          <w:fldChar w:fldCharType="separate"/>
        </w:r>
        <w:r>
          <w:rPr>
            <w:noProof/>
            <w:webHidden/>
          </w:rPr>
          <w:t>125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23" w:history="1">
        <w:r w:rsidRPr="00270523">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_Toc62155223 \h </w:instrText>
        </w:r>
        <w:r>
          <w:rPr>
            <w:noProof/>
            <w:webHidden/>
          </w:rPr>
        </w:r>
        <w:r>
          <w:rPr>
            <w:noProof/>
            <w:webHidden/>
          </w:rPr>
          <w:fldChar w:fldCharType="separate"/>
        </w:r>
        <w:r>
          <w:rPr>
            <w:noProof/>
            <w:webHidden/>
          </w:rPr>
          <w:t>129</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24"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_Toc62155224 \h </w:instrText>
        </w:r>
        <w:r>
          <w:rPr>
            <w:noProof/>
            <w:webHidden/>
          </w:rPr>
        </w:r>
        <w:r>
          <w:rPr>
            <w:noProof/>
            <w:webHidden/>
          </w:rPr>
          <w:fldChar w:fldCharType="separate"/>
        </w:r>
        <w:r>
          <w:rPr>
            <w:noProof/>
            <w:webHidden/>
          </w:rPr>
          <w:t>129</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25"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_Toc62155225 \h </w:instrText>
        </w:r>
        <w:r>
          <w:rPr>
            <w:noProof/>
            <w:webHidden/>
          </w:rPr>
        </w:r>
        <w:r>
          <w:rPr>
            <w:noProof/>
            <w:webHidden/>
          </w:rPr>
          <w:fldChar w:fldCharType="separate"/>
        </w:r>
        <w:r>
          <w:rPr>
            <w:noProof/>
            <w:webHidden/>
          </w:rPr>
          <w:t>130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26" w:history="1">
        <w:r w:rsidRPr="00270523">
          <w:rPr>
            <w:rStyle w:val="Collegamentoipertestuale"/>
            <w:noProof/>
          </w:rPr>
          <w:t>Ansia dei genitori di Tobia</w:t>
        </w:r>
        <w:r>
          <w:rPr>
            <w:noProof/>
            <w:webHidden/>
          </w:rPr>
          <w:tab/>
        </w:r>
        <w:r>
          <w:rPr>
            <w:noProof/>
            <w:webHidden/>
          </w:rPr>
          <w:fldChar w:fldCharType="begin"/>
        </w:r>
        <w:r>
          <w:rPr>
            <w:noProof/>
            <w:webHidden/>
          </w:rPr>
          <w:instrText xml:space="preserve"> PAGEREF _Toc62155226 \h </w:instrText>
        </w:r>
        <w:r>
          <w:rPr>
            <w:noProof/>
            <w:webHidden/>
          </w:rPr>
        </w:r>
        <w:r>
          <w:rPr>
            <w:noProof/>
            <w:webHidden/>
          </w:rPr>
          <w:fldChar w:fldCharType="separate"/>
        </w:r>
        <w:r>
          <w:rPr>
            <w:noProof/>
            <w:webHidden/>
          </w:rPr>
          <w:t>130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27" w:history="1">
        <w:r w:rsidRPr="00270523">
          <w:rPr>
            <w:rStyle w:val="Collegamentoipertestuale"/>
            <w:noProof/>
          </w:rPr>
          <w:t>Tobia parte con Sara</w:t>
        </w:r>
        <w:r>
          <w:rPr>
            <w:noProof/>
            <w:webHidden/>
          </w:rPr>
          <w:tab/>
        </w:r>
        <w:r>
          <w:rPr>
            <w:noProof/>
            <w:webHidden/>
          </w:rPr>
          <w:fldChar w:fldCharType="begin"/>
        </w:r>
        <w:r>
          <w:rPr>
            <w:noProof/>
            <w:webHidden/>
          </w:rPr>
          <w:instrText xml:space="preserve"> PAGEREF _Toc62155227 \h </w:instrText>
        </w:r>
        <w:r>
          <w:rPr>
            <w:noProof/>
            <w:webHidden/>
          </w:rPr>
        </w:r>
        <w:r>
          <w:rPr>
            <w:noProof/>
            <w:webHidden/>
          </w:rPr>
          <w:fldChar w:fldCharType="separate"/>
        </w:r>
        <w:r>
          <w:rPr>
            <w:noProof/>
            <w:webHidden/>
          </w:rPr>
          <w:t>132</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28" w:history="1">
        <w:r w:rsidRPr="00270523">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_Toc62155228 \h </w:instrText>
        </w:r>
        <w:r>
          <w:rPr>
            <w:noProof/>
            <w:webHidden/>
          </w:rPr>
        </w:r>
        <w:r>
          <w:rPr>
            <w:noProof/>
            <w:webHidden/>
          </w:rPr>
          <w:fldChar w:fldCharType="separate"/>
        </w:r>
        <w:r>
          <w:rPr>
            <w:noProof/>
            <w:webHidden/>
          </w:rPr>
          <w:t>137</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29"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_Toc62155229 \h </w:instrText>
        </w:r>
        <w:r>
          <w:rPr>
            <w:noProof/>
            <w:webHidden/>
          </w:rPr>
        </w:r>
        <w:r>
          <w:rPr>
            <w:noProof/>
            <w:webHidden/>
          </w:rPr>
          <w:fldChar w:fldCharType="separate"/>
        </w:r>
        <w:r>
          <w:rPr>
            <w:noProof/>
            <w:webHidden/>
          </w:rPr>
          <w:t>137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30"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_Toc62155230 \h </w:instrText>
        </w:r>
        <w:r>
          <w:rPr>
            <w:noProof/>
            <w:webHidden/>
          </w:rPr>
        </w:r>
        <w:r>
          <w:rPr>
            <w:noProof/>
            <w:webHidden/>
          </w:rPr>
          <w:fldChar w:fldCharType="separate"/>
        </w:r>
        <w:r>
          <w:rPr>
            <w:noProof/>
            <w:webHidden/>
          </w:rPr>
          <w:t>138</w:t>
        </w:r>
        <w:r>
          <w:rPr>
            <w:noProof/>
            <w:webHidden/>
          </w:rPr>
          <w:fldChar w:fldCharType="end"/>
        </w:r>
      </w:hyperlink>
    </w:p>
    <w:p w:rsidR="00F6313A" w:rsidRPr="006A2314" w:rsidRDefault="00F6313A">
      <w:pPr>
        <w:pStyle w:val="Sommario1"/>
        <w:tabs>
          <w:tab w:val="left" w:pos="600"/>
          <w:tab w:val="right" w:leader="dot" w:pos="8494"/>
        </w:tabs>
        <w:rPr>
          <w:rFonts w:ascii="Calibri" w:hAnsi="Calibri"/>
          <w:noProof/>
          <w:sz w:val="22"/>
          <w:szCs w:val="22"/>
        </w:rPr>
      </w:pPr>
      <w:hyperlink w:anchor="_Toc62155231" w:history="1">
        <w:r w:rsidRPr="00270523">
          <w:rPr>
            <w:rStyle w:val="Collegamentoipertestuale"/>
            <w:bCs/>
            <w:noProof/>
          </w:rPr>
          <w:t>X.</w:t>
        </w:r>
        <w:r w:rsidRPr="006A2314">
          <w:rPr>
            <w:rFonts w:ascii="Calibri" w:hAnsi="Calibri"/>
            <w:noProof/>
            <w:sz w:val="22"/>
            <w:szCs w:val="22"/>
          </w:rPr>
          <w:tab/>
        </w:r>
        <w:r w:rsidRPr="00270523">
          <w:rPr>
            <w:rStyle w:val="Collegamentoipertestuale"/>
            <w:bCs/>
            <w:noProof/>
          </w:rPr>
          <w:t>GLI OCCHI</w:t>
        </w:r>
        <w:r>
          <w:rPr>
            <w:noProof/>
            <w:webHidden/>
          </w:rPr>
          <w:tab/>
        </w:r>
        <w:r>
          <w:rPr>
            <w:noProof/>
            <w:webHidden/>
          </w:rPr>
          <w:fldChar w:fldCharType="begin"/>
        </w:r>
        <w:r>
          <w:rPr>
            <w:noProof/>
            <w:webHidden/>
          </w:rPr>
          <w:instrText xml:space="preserve"> PAGEREF _Toc62155231 \h </w:instrText>
        </w:r>
        <w:r>
          <w:rPr>
            <w:noProof/>
            <w:webHidden/>
          </w:rPr>
        </w:r>
        <w:r>
          <w:rPr>
            <w:noProof/>
            <w:webHidden/>
          </w:rPr>
          <w:fldChar w:fldCharType="separate"/>
        </w:r>
        <w:r>
          <w:rPr>
            <w:noProof/>
            <w:webHidden/>
          </w:rPr>
          <w:t>138</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32" w:history="1">
        <w:r w:rsidRPr="00270523">
          <w:rPr>
            <w:rStyle w:val="Collegamentoipertestuale"/>
            <w:noProof/>
          </w:rPr>
          <w:t>Ritorno a Ninive</w:t>
        </w:r>
        <w:r>
          <w:rPr>
            <w:noProof/>
            <w:webHidden/>
          </w:rPr>
          <w:tab/>
        </w:r>
        <w:r>
          <w:rPr>
            <w:noProof/>
            <w:webHidden/>
          </w:rPr>
          <w:fldChar w:fldCharType="begin"/>
        </w:r>
        <w:r>
          <w:rPr>
            <w:noProof/>
            <w:webHidden/>
          </w:rPr>
          <w:instrText xml:space="preserve"> PAGEREF _Toc62155232 \h </w:instrText>
        </w:r>
        <w:r>
          <w:rPr>
            <w:noProof/>
            <w:webHidden/>
          </w:rPr>
        </w:r>
        <w:r>
          <w:rPr>
            <w:noProof/>
            <w:webHidden/>
          </w:rPr>
          <w:fldChar w:fldCharType="separate"/>
        </w:r>
        <w:r>
          <w:rPr>
            <w:noProof/>
            <w:webHidden/>
          </w:rPr>
          <w:t>138</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33" w:history="1">
        <w:r w:rsidRPr="00270523">
          <w:rPr>
            <w:rStyle w:val="Collegamentoipertestuale"/>
            <w:noProof/>
          </w:rPr>
          <w:t>Tobi riacquista la vista</w:t>
        </w:r>
        <w:r>
          <w:rPr>
            <w:noProof/>
            <w:webHidden/>
          </w:rPr>
          <w:tab/>
        </w:r>
        <w:r>
          <w:rPr>
            <w:noProof/>
            <w:webHidden/>
          </w:rPr>
          <w:fldChar w:fldCharType="begin"/>
        </w:r>
        <w:r>
          <w:rPr>
            <w:noProof/>
            <w:webHidden/>
          </w:rPr>
          <w:instrText xml:space="preserve"> PAGEREF _Toc62155233 \h </w:instrText>
        </w:r>
        <w:r>
          <w:rPr>
            <w:noProof/>
            <w:webHidden/>
          </w:rPr>
        </w:r>
        <w:r>
          <w:rPr>
            <w:noProof/>
            <w:webHidden/>
          </w:rPr>
          <w:fldChar w:fldCharType="separate"/>
        </w:r>
        <w:r>
          <w:rPr>
            <w:noProof/>
            <w:webHidden/>
          </w:rPr>
          <w:t>140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34" w:history="1">
        <w:r w:rsidRPr="00270523">
          <w:rPr>
            <w:rStyle w:val="Collegamentoipertestuale"/>
            <w:noProof/>
          </w:rPr>
          <w:t>Accoglienza a Sara</w:t>
        </w:r>
        <w:r>
          <w:rPr>
            <w:noProof/>
            <w:webHidden/>
          </w:rPr>
          <w:tab/>
        </w:r>
        <w:r>
          <w:rPr>
            <w:noProof/>
            <w:webHidden/>
          </w:rPr>
          <w:fldChar w:fldCharType="begin"/>
        </w:r>
        <w:r>
          <w:rPr>
            <w:noProof/>
            <w:webHidden/>
          </w:rPr>
          <w:instrText xml:space="preserve"> PAGEREF _Toc62155234 \h </w:instrText>
        </w:r>
        <w:r>
          <w:rPr>
            <w:noProof/>
            <w:webHidden/>
          </w:rPr>
        </w:r>
        <w:r>
          <w:rPr>
            <w:noProof/>
            <w:webHidden/>
          </w:rPr>
          <w:fldChar w:fldCharType="separate"/>
        </w:r>
        <w:r>
          <w:rPr>
            <w:noProof/>
            <w:webHidden/>
          </w:rPr>
          <w:t>142</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35" w:history="1">
        <w:r w:rsidRPr="00270523">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_Toc62155235 \h </w:instrText>
        </w:r>
        <w:r>
          <w:rPr>
            <w:noProof/>
            <w:webHidden/>
          </w:rPr>
        </w:r>
        <w:r>
          <w:rPr>
            <w:noProof/>
            <w:webHidden/>
          </w:rPr>
          <w:fldChar w:fldCharType="separate"/>
        </w:r>
        <w:r>
          <w:rPr>
            <w:noProof/>
            <w:webHidden/>
          </w:rPr>
          <w:t>145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36"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_Toc62155236 \h </w:instrText>
        </w:r>
        <w:r>
          <w:rPr>
            <w:noProof/>
            <w:webHidden/>
          </w:rPr>
        </w:r>
        <w:r>
          <w:rPr>
            <w:noProof/>
            <w:webHidden/>
          </w:rPr>
          <w:fldChar w:fldCharType="separate"/>
        </w:r>
        <w:r>
          <w:rPr>
            <w:noProof/>
            <w:webHidden/>
          </w:rPr>
          <w:t>145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37"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_Toc62155237 \h </w:instrText>
        </w:r>
        <w:r>
          <w:rPr>
            <w:noProof/>
            <w:webHidden/>
          </w:rPr>
        </w:r>
        <w:r>
          <w:rPr>
            <w:noProof/>
            <w:webHidden/>
          </w:rPr>
          <w:fldChar w:fldCharType="separate"/>
        </w:r>
        <w:r>
          <w:rPr>
            <w:noProof/>
            <w:webHidden/>
          </w:rPr>
          <w:t>146</w:t>
        </w:r>
        <w:r>
          <w:rPr>
            <w:noProof/>
            <w:webHidden/>
          </w:rPr>
          <w:fldChar w:fldCharType="end"/>
        </w:r>
      </w:hyperlink>
    </w:p>
    <w:p w:rsidR="00F6313A" w:rsidRPr="006A2314" w:rsidRDefault="00F6313A">
      <w:pPr>
        <w:pStyle w:val="Sommario1"/>
        <w:tabs>
          <w:tab w:val="left" w:pos="600"/>
          <w:tab w:val="right" w:leader="dot" w:pos="8494"/>
        </w:tabs>
        <w:rPr>
          <w:rFonts w:ascii="Calibri" w:hAnsi="Calibri"/>
          <w:noProof/>
          <w:sz w:val="22"/>
          <w:szCs w:val="22"/>
        </w:rPr>
      </w:pPr>
      <w:hyperlink w:anchor="_Toc62155238" w:history="1">
        <w:r w:rsidRPr="00270523">
          <w:rPr>
            <w:rStyle w:val="Collegamentoipertestuale"/>
            <w:bCs/>
            <w:noProof/>
          </w:rPr>
          <w:t>XI.</w:t>
        </w:r>
        <w:r w:rsidRPr="006A2314">
          <w:rPr>
            <w:rFonts w:ascii="Calibri" w:hAnsi="Calibri"/>
            <w:noProof/>
            <w:sz w:val="22"/>
            <w:szCs w:val="22"/>
          </w:rPr>
          <w:tab/>
        </w:r>
        <w:r w:rsidRPr="00270523">
          <w:rPr>
            <w:rStyle w:val="Collegamentoipertestuale"/>
            <w:bCs/>
            <w:noProof/>
          </w:rPr>
          <w:t>RAFFAELE</w:t>
        </w:r>
        <w:r>
          <w:rPr>
            <w:noProof/>
            <w:webHidden/>
          </w:rPr>
          <w:tab/>
        </w:r>
        <w:r>
          <w:rPr>
            <w:noProof/>
            <w:webHidden/>
          </w:rPr>
          <w:fldChar w:fldCharType="begin"/>
        </w:r>
        <w:r>
          <w:rPr>
            <w:noProof/>
            <w:webHidden/>
          </w:rPr>
          <w:instrText xml:space="preserve"> PAGEREF _Toc62155238 \h </w:instrText>
        </w:r>
        <w:r>
          <w:rPr>
            <w:noProof/>
            <w:webHidden/>
          </w:rPr>
        </w:r>
        <w:r>
          <w:rPr>
            <w:noProof/>
            <w:webHidden/>
          </w:rPr>
          <w:fldChar w:fldCharType="separate"/>
        </w:r>
        <w:r>
          <w:rPr>
            <w:noProof/>
            <w:webHidden/>
          </w:rPr>
          <w:t>146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39" w:history="1">
        <w:r w:rsidRPr="00270523">
          <w:rPr>
            <w:rStyle w:val="Collegamentoipertestuale"/>
            <w:noProof/>
          </w:rPr>
          <w:t>Raffaele si fa conoscere</w:t>
        </w:r>
        <w:r>
          <w:rPr>
            <w:noProof/>
            <w:webHidden/>
          </w:rPr>
          <w:tab/>
        </w:r>
        <w:r>
          <w:rPr>
            <w:noProof/>
            <w:webHidden/>
          </w:rPr>
          <w:fldChar w:fldCharType="begin"/>
        </w:r>
        <w:r>
          <w:rPr>
            <w:noProof/>
            <w:webHidden/>
          </w:rPr>
          <w:instrText xml:space="preserve"> PAGEREF _Toc62155239 \h </w:instrText>
        </w:r>
        <w:r>
          <w:rPr>
            <w:noProof/>
            <w:webHidden/>
          </w:rPr>
        </w:r>
        <w:r>
          <w:rPr>
            <w:noProof/>
            <w:webHidden/>
          </w:rPr>
          <w:fldChar w:fldCharType="separate"/>
        </w:r>
        <w:r>
          <w:rPr>
            <w:noProof/>
            <w:webHidden/>
          </w:rPr>
          <w:t>146</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40" w:history="1">
        <w:r w:rsidRPr="00270523">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_Toc62155240 \h </w:instrText>
        </w:r>
        <w:r>
          <w:rPr>
            <w:noProof/>
            <w:webHidden/>
          </w:rPr>
        </w:r>
        <w:r>
          <w:rPr>
            <w:noProof/>
            <w:webHidden/>
          </w:rPr>
          <w:fldChar w:fldCharType="separate"/>
        </w:r>
        <w:r>
          <w:rPr>
            <w:noProof/>
            <w:webHidden/>
          </w:rPr>
          <w:t>159</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41"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_Toc62155241 \h </w:instrText>
        </w:r>
        <w:r>
          <w:rPr>
            <w:noProof/>
            <w:webHidden/>
          </w:rPr>
        </w:r>
        <w:r>
          <w:rPr>
            <w:noProof/>
            <w:webHidden/>
          </w:rPr>
          <w:fldChar w:fldCharType="separate"/>
        </w:r>
        <w:r>
          <w:rPr>
            <w:noProof/>
            <w:webHidden/>
          </w:rPr>
          <w:t>159</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42"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_Toc62155242 \h </w:instrText>
        </w:r>
        <w:r>
          <w:rPr>
            <w:noProof/>
            <w:webHidden/>
          </w:rPr>
        </w:r>
        <w:r>
          <w:rPr>
            <w:noProof/>
            <w:webHidden/>
          </w:rPr>
          <w:fldChar w:fldCharType="separate"/>
        </w:r>
        <w:r>
          <w:rPr>
            <w:noProof/>
            <w:webHidden/>
          </w:rPr>
          <w:t>161</w:t>
        </w:r>
        <w:r>
          <w:rPr>
            <w:noProof/>
            <w:webHidden/>
          </w:rPr>
          <w:fldChar w:fldCharType="end"/>
        </w:r>
      </w:hyperlink>
    </w:p>
    <w:p w:rsidR="00F6313A" w:rsidRPr="006A2314" w:rsidRDefault="00F6313A">
      <w:pPr>
        <w:pStyle w:val="Sommario1"/>
        <w:tabs>
          <w:tab w:val="left" w:pos="600"/>
          <w:tab w:val="right" w:leader="dot" w:pos="8494"/>
        </w:tabs>
        <w:rPr>
          <w:rFonts w:ascii="Calibri" w:hAnsi="Calibri"/>
          <w:noProof/>
          <w:sz w:val="22"/>
          <w:szCs w:val="22"/>
        </w:rPr>
      </w:pPr>
      <w:hyperlink w:anchor="_Toc62155243" w:history="1">
        <w:r w:rsidRPr="00270523">
          <w:rPr>
            <w:rStyle w:val="Collegamentoipertestuale"/>
            <w:bCs/>
            <w:noProof/>
          </w:rPr>
          <w:t>XII.</w:t>
        </w:r>
        <w:r w:rsidRPr="006A2314">
          <w:rPr>
            <w:rFonts w:ascii="Calibri" w:hAnsi="Calibri"/>
            <w:noProof/>
            <w:sz w:val="22"/>
            <w:szCs w:val="22"/>
          </w:rPr>
          <w:tab/>
        </w:r>
        <w:r w:rsidRPr="00270523">
          <w:rPr>
            <w:rStyle w:val="Collegamentoipertestuale"/>
            <w:bCs/>
            <w:noProof/>
          </w:rPr>
          <w:t>SION</w:t>
        </w:r>
        <w:r>
          <w:rPr>
            <w:noProof/>
            <w:webHidden/>
          </w:rPr>
          <w:tab/>
        </w:r>
        <w:r>
          <w:rPr>
            <w:noProof/>
            <w:webHidden/>
          </w:rPr>
          <w:fldChar w:fldCharType="begin"/>
        </w:r>
        <w:r>
          <w:rPr>
            <w:noProof/>
            <w:webHidden/>
          </w:rPr>
          <w:instrText xml:space="preserve"> PAGEREF _Toc62155243 \h </w:instrText>
        </w:r>
        <w:r>
          <w:rPr>
            <w:noProof/>
            <w:webHidden/>
          </w:rPr>
        </w:r>
        <w:r>
          <w:rPr>
            <w:noProof/>
            <w:webHidden/>
          </w:rPr>
          <w:fldChar w:fldCharType="separate"/>
        </w:r>
        <w:r>
          <w:rPr>
            <w:noProof/>
            <w:webHidden/>
          </w:rPr>
          <w:t>161</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44" w:history="1">
        <w:r w:rsidRPr="00270523">
          <w:rPr>
            <w:rStyle w:val="Collegamentoipertestuale"/>
            <w:noProof/>
          </w:rPr>
          <w:t>Cantico di Tobi</w:t>
        </w:r>
        <w:r>
          <w:rPr>
            <w:noProof/>
            <w:webHidden/>
          </w:rPr>
          <w:tab/>
        </w:r>
        <w:r>
          <w:rPr>
            <w:noProof/>
            <w:webHidden/>
          </w:rPr>
          <w:fldChar w:fldCharType="begin"/>
        </w:r>
        <w:r>
          <w:rPr>
            <w:noProof/>
            <w:webHidden/>
          </w:rPr>
          <w:instrText xml:space="preserve"> PAGEREF _Toc62155244 \h </w:instrText>
        </w:r>
        <w:r>
          <w:rPr>
            <w:noProof/>
            <w:webHidden/>
          </w:rPr>
        </w:r>
        <w:r>
          <w:rPr>
            <w:noProof/>
            <w:webHidden/>
          </w:rPr>
          <w:fldChar w:fldCharType="separate"/>
        </w:r>
        <w:r>
          <w:rPr>
            <w:noProof/>
            <w:webHidden/>
          </w:rPr>
          <w:t>161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45" w:history="1">
        <w:r w:rsidRPr="00270523">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_Toc62155245 \h </w:instrText>
        </w:r>
        <w:r>
          <w:rPr>
            <w:noProof/>
            <w:webHidden/>
          </w:rPr>
        </w:r>
        <w:r>
          <w:rPr>
            <w:noProof/>
            <w:webHidden/>
          </w:rPr>
          <w:fldChar w:fldCharType="separate"/>
        </w:r>
        <w:r>
          <w:rPr>
            <w:noProof/>
            <w:webHidden/>
          </w:rPr>
          <w:t>175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46"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_Toc62155246 \h </w:instrText>
        </w:r>
        <w:r>
          <w:rPr>
            <w:noProof/>
            <w:webHidden/>
          </w:rPr>
        </w:r>
        <w:r>
          <w:rPr>
            <w:noProof/>
            <w:webHidden/>
          </w:rPr>
          <w:fldChar w:fldCharType="separate"/>
        </w:r>
        <w:r>
          <w:rPr>
            <w:noProof/>
            <w:webHidden/>
          </w:rPr>
          <w:t>175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47"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_Toc62155247 \h </w:instrText>
        </w:r>
        <w:r>
          <w:rPr>
            <w:noProof/>
            <w:webHidden/>
          </w:rPr>
        </w:r>
        <w:r>
          <w:rPr>
            <w:noProof/>
            <w:webHidden/>
          </w:rPr>
          <w:fldChar w:fldCharType="separate"/>
        </w:r>
        <w:r>
          <w:rPr>
            <w:noProof/>
            <w:webHidden/>
          </w:rPr>
          <w:t>176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48" w:history="1">
        <w:r w:rsidRPr="00270523">
          <w:rPr>
            <w:rStyle w:val="Collegamentoipertestuale"/>
            <w:noProof/>
          </w:rPr>
          <w:t>Ultimi anni di Tobi</w:t>
        </w:r>
        <w:r>
          <w:rPr>
            <w:noProof/>
            <w:webHidden/>
          </w:rPr>
          <w:tab/>
        </w:r>
        <w:r>
          <w:rPr>
            <w:noProof/>
            <w:webHidden/>
          </w:rPr>
          <w:fldChar w:fldCharType="begin"/>
        </w:r>
        <w:r>
          <w:rPr>
            <w:noProof/>
            <w:webHidden/>
          </w:rPr>
          <w:instrText xml:space="preserve"> PAGEREF _Toc62155248 \h </w:instrText>
        </w:r>
        <w:r>
          <w:rPr>
            <w:noProof/>
            <w:webHidden/>
          </w:rPr>
        </w:r>
        <w:r>
          <w:rPr>
            <w:noProof/>
            <w:webHidden/>
          </w:rPr>
          <w:fldChar w:fldCharType="separate"/>
        </w:r>
        <w:r>
          <w:rPr>
            <w:noProof/>
            <w:webHidden/>
          </w:rPr>
          <w:t>176</w:t>
        </w:r>
        <w:r>
          <w:rPr>
            <w:noProof/>
            <w:webHidden/>
          </w:rPr>
          <w:fldChar w:fldCharType="end"/>
        </w:r>
      </w:hyperlink>
    </w:p>
    <w:p w:rsidR="00F6313A" w:rsidRPr="006A2314" w:rsidRDefault="00F6313A">
      <w:pPr>
        <w:pStyle w:val="Sommario1"/>
        <w:tabs>
          <w:tab w:val="left" w:pos="880"/>
          <w:tab w:val="right" w:leader="dot" w:pos="8494"/>
        </w:tabs>
        <w:rPr>
          <w:rFonts w:ascii="Calibri" w:hAnsi="Calibri"/>
          <w:noProof/>
          <w:sz w:val="22"/>
          <w:szCs w:val="22"/>
        </w:rPr>
      </w:pPr>
      <w:hyperlink w:anchor="_Toc62155249" w:history="1">
        <w:r w:rsidRPr="00270523">
          <w:rPr>
            <w:rStyle w:val="Collegamentoipertestuale"/>
            <w:bCs/>
            <w:noProof/>
          </w:rPr>
          <w:t>XIII.</w:t>
        </w:r>
        <w:r w:rsidRPr="006A2314">
          <w:rPr>
            <w:rFonts w:ascii="Calibri" w:hAnsi="Calibri"/>
            <w:noProof/>
            <w:sz w:val="22"/>
            <w:szCs w:val="22"/>
          </w:rPr>
          <w:tab/>
        </w:r>
        <w:r w:rsidRPr="00270523">
          <w:rPr>
            <w:rStyle w:val="Collegamentoipertestuale"/>
            <w:bCs/>
            <w:noProof/>
          </w:rPr>
          <w:t>NINIVE</w:t>
        </w:r>
        <w:r>
          <w:rPr>
            <w:noProof/>
            <w:webHidden/>
          </w:rPr>
          <w:tab/>
        </w:r>
        <w:r>
          <w:rPr>
            <w:noProof/>
            <w:webHidden/>
          </w:rPr>
          <w:fldChar w:fldCharType="begin"/>
        </w:r>
        <w:r>
          <w:rPr>
            <w:noProof/>
            <w:webHidden/>
          </w:rPr>
          <w:instrText xml:space="preserve"> PAGEREF _Toc62155249 \h </w:instrText>
        </w:r>
        <w:r>
          <w:rPr>
            <w:noProof/>
            <w:webHidden/>
          </w:rPr>
        </w:r>
        <w:r>
          <w:rPr>
            <w:noProof/>
            <w:webHidden/>
          </w:rPr>
          <w:fldChar w:fldCharType="separate"/>
        </w:r>
        <w:r>
          <w:rPr>
            <w:noProof/>
            <w:webHidden/>
          </w:rPr>
          <w:t>176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50" w:history="1">
        <w:r w:rsidRPr="00270523">
          <w:rPr>
            <w:rStyle w:val="Collegamentoipertestuale"/>
            <w:noProof/>
          </w:rPr>
          <w:t>Raccomandazioni di Tobi al figlio</w:t>
        </w:r>
        <w:r>
          <w:rPr>
            <w:noProof/>
            <w:webHidden/>
          </w:rPr>
          <w:tab/>
        </w:r>
        <w:r>
          <w:rPr>
            <w:noProof/>
            <w:webHidden/>
          </w:rPr>
          <w:fldChar w:fldCharType="begin"/>
        </w:r>
        <w:r>
          <w:rPr>
            <w:noProof/>
            <w:webHidden/>
          </w:rPr>
          <w:instrText xml:space="preserve"> PAGEREF _Toc62155250 \h </w:instrText>
        </w:r>
        <w:r>
          <w:rPr>
            <w:noProof/>
            <w:webHidden/>
          </w:rPr>
        </w:r>
        <w:r>
          <w:rPr>
            <w:noProof/>
            <w:webHidden/>
          </w:rPr>
          <w:fldChar w:fldCharType="separate"/>
        </w:r>
        <w:r>
          <w:rPr>
            <w:noProof/>
            <w:webHidden/>
          </w:rPr>
          <w:t>177</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51" w:history="1">
        <w:r w:rsidRPr="00270523">
          <w:rPr>
            <w:rStyle w:val="Collegamentoipertestuale"/>
            <w:noProof/>
          </w:rPr>
          <w:t>Ultimi anni di Tobia</w:t>
        </w:r>
        <w:r>
          <w:rPr>
            <w:noProof/>
            <w:webHidden/>
          </w:rPr>
          <w:tab/>
        </w:r>
        <w:r>
          <w:rPr>
            <w:noProof/>
            <w:webHidden/>
          </w:rPr>
          <w:fldChar w:fldCharType="begin"/>
        </w:r>
        <w:r>
          <w:rPr>
            <w:noProof/>
            <w:webHidden/>
          </w:rPr>
          <w:instrText xml:space="preserve"> PAGEREF _Toc62155251 \h </w:instrText>
        </w:r>
        <w:r>
          <w:rPr>
            <w:noProof/>
            <w:webHidden/>
          </w:rPr>
        </w:r>
        <w:r>
          <w:rPr>
            <w:noProof/>
            <w:webHidden/>
          </w:rPr>
          <w:fldChar w:fldCharType="separate"/>
        </w:r>
        <w:r>
          <w:rPr>
            <w:noProof/>
            <w:webHidden/>
          </w:rPr>
          <w:t>193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52" w:history="1">
        <w:r w:rsidRPr="00270523">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_Toc62155252 \h </w:instrText>
        </w:r>
        <w:r>
          <w:rPr>
            <w:noProof/>
            <w:webHidden/>
          </w:rPr>
        </w:r>
        <w:r>
          <w:rPr>
            <w:noProof/>
            <w:webHidden/>
          </w:rPr>
          <w:fldChar w:fldCharType="separate"/>
        </w:r>
        <w:r>
          <w:rPr>
            <w:noProof/>
            <w:webHidden/>
          </w:rPr>
          <w:t>195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53" w:history="1">
        <w:r w:rsidRPr="00270523">
          <w:rPr>
            <w:rStyle w:val="Collegamentoipertestuale"/>
            <w:rFonts w:ascii="Arial" w:hAnsi="Arial"/>
            <w:b/>
            <w:noProof/>
            <w:kern w:val="28"/>
          </w:rPr>
          <w:t>SACRA SCRITTURA</w:t>
        </w:r>
        <w:r>
          <w:rPr>
            <w:noProof/>
            <w:webHidden/>
          </w:rPr>
          <w:tab/>
        </w:r>
        <w:r>
          <w:rPr>
            <w:noProof/>
            <w:webHidden/>
          </w:rPr>
          <w:fldChar w:fldCharType="begin"/>
        </w:r>
        <w:r>
          <w:rPr>
            <w:noProof/>
            <w:webHidden/>
          </w:rPr>
          <w:instrText xml:space="preserve"> PAGEREF _Toc62155253 \h </w:instrText>
        </w:r>
        <w:r>
          <w:rPr>
            <w:noProof/>
            <w:webHidden/>
          </w:rPr>
        </w:r>
        <w:r>
          <w:rPr>
            <w:noProof/>
            <w:webHidden/>
          </w:rPr>
          <w:fldChar w:fldCharType="separate"/>
        </w:r>
        <w:r>
          <w:rPr>
            <w:noProof/>
            <w:webHidden/>
          </w:rPr>
          <w:t>204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54" w:history="1">
        <w:r w:rsidRPr="00270523">
          <w:rPr>
            <w:rStyle w:val="Collegamentoipertestuale"/>
            <w:rFonts w:ascii="Arial" w:hAnsi="Arial"/>
            <w:b/>
            <w:noProof/>
            <w:kern w:val="28"/>
          </w:rPr>
          <w:t>CATECHESI</w:t>
        </w:r>
        <w:r>
          <w:rPr>
            <w:noProof/>
            <w:webHidden/>
          </w:rPr>
          <w:tab/>
        </w:r>
        <w:r>
          <w:rPr>
            <w:noProof/>
            <w:webHidden/>
          </w:rPr>
          <w:fldChar w:fldCharType="begin"/>
        </w:r>
        <w:r>
          <w:rPr>
            <w:noProof/>
            <w:webHidden/>
          </w:rPr>
          <w:instrText xml:space="preserve"> PAGEREF _Toc62155254 \h </w:instrText>
        </w:r>
        <w:r>
          <w:rPr>
            <w:noProof/>
            <w:webHidden/>
          </w:rPr>
        </w:r>
        <w:r>
          <w:rPr>
            <w:noProof/>
            <w:webHidden/>
          </w:rPr>
          <w:fldChar w:fldCharType="separate"/>
        </w:r>
        <w:r>
          <w:rPr>
            <w:noProof/>
            <w:webHidden/>
          </w:rPr>
          <w:t>204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55" w:history="1">
        <w:r w:rsidRPr="00270523">
          <w:rPr>
            <w:rStyle w:val="Collegamentoipertestuale"/>
            <w:rFonts w:ascii="Arial" w:hAnsi="Arial"/>
            <w:bCs/>
            <w:noProof/>
          </w:rPr>
          <w:t>LIBRO DI GIUDITTA</w:t>
        </w:r>
        <w:r>
          <w:rPr>
            <w:noProof/>
            <w:webHidden/>
          </w:rPr>
          <w:tab/>
        </w:r>
        <w:r>
          <w:rPr>
            <w:noProof/>
            <w:webHidden/>
          </w:rPr>
          <w:fldChar w:fldCharType="begin"/>
        </w:r>
        <w:r>
          <w:rPr>
            <w:noProof/>
            <w:webHidden/>
          </w:rPr>
          <w:instrText xml:space="preserve"> PAGEREF _Toc62155255 \h </w:instrText>
        </w:r>
        <w:r>
          <w:rPr>
            <w:noProof/>
            <w:webHidden/>
          </w:rPr>
        </w:r>
        <w:r>
          <w:rPr>
            <w:noProof/>
            <w:webHidden/>
          </w:rPr>
          <w:fldChar w:fldCharType="separate"/>
        </w:r>
        <w:r>
          <w:rPr>
            <w:noProof/>
            <w:webHidden/>
          </w:rPr>
          <w:t>204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56" w:history="1">
        <w:r w:rsidRPr="00270523">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_Toc62155256 \h </w:instrText>
        </w:r>
        <w:r>
          <w:rPr>
            <w:noProof/>
            <w:webHidden/>
          </w:rPr>
        </w:r>
        <w:r>
          <w:rPr>
            <w:noProof/>
            <w:webHidden/>
          </w:rPr>
          <w:fldChar w:fldCharType="separate"/>
        </w:r>
        <w:r>
          <w:rPr>
            <w:noProof/>
            <w:webHidden/>
          </w:rPr>
          <w:t>204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57" w:history="1">
        <w:r w:rsidRPr="00270523">
          <w:rPr>
            <w:rStyle w:val="Collegamentoipertestuale"/>
            <w:rFonts w:ascii="Arial" w:hAnsi="Arial"/>
            <w:bCs/>
            <w:noProof/>
          </w:rPr>
          <w:t>CATANZARO 2013</w:t>
        </w:r>
        <w:r>
          <w:rPr>
            <w:noProof/>
            <w:webHidden/>
          </w:rPr>
          <w:tab/>
        </w:r>
        <w:r>
          <w:rPr>
            <w:noProof/>
            <w:webHidden/>
          </w:rPr>
          <w:fldChar w:fldCharType="begin"/>
        </w:r>
        <w:r>
          <w:rPr>
            <w:noProof/>
            <w:webHidden/>
          </w:rPr>
          <w:instrText xml:space="preserve"> PAGEREF _Toc62155257 \h </w:instrText>
        </w:r>
        <w:r>
          <w:rPr>
            <w:noProof/>
            <w:webHidden/>
          </w:rPr>
        </w:r>
        <w:r>
          <w:rPr>
            <w:noProof/>
            <w:webHidden/>
          </w:rPr>
          <w:fldChar w:fldCharType="separate"/>
        </w:r>
        <w:r>
          <w:rPr>
            <w:noProof/>
            <w:webHidden/>
          </w:rPr>
          <w:t>204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58" w:history="1">
        <w:r w:rsidRPr="00270523">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_Toc62155258 \h </w:instrText>
        </w:r>
        <w:r>
          <w:rPr>
            <w:noProof/>
            <w:webHidden/>
          </w:rPr>
        </w:r>
        <w:r>
          <w:rPr>
            <w:noProof/>
            <w:webHidden/>
          </w:rPr>
          <w:fldChar w:fldCharType="separate"/>
        </w:r>
        <w:r>
          <w:rPr>
            <w:noProof/>
            <w:webHidden/>
          </w:rPr>
          <w:t>205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59" w:history="1">
        <w:r w:rsidRPr="00270523">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_Toc62155259 \h </w:instrText>
        </w:r>
        <w:r>
          <w:rPr>
            <w:noProof/>
            <w:webHidden/>
          </w:rPr>
        </w:r>
        <w:r>
          <w:rPr>
            <w:noProof/>
            <w:webHidden/>
          </w:rPr>
          <w:fldChar w:fldCharType="separate"/>
        </w:r>
        <w:r>
          <w:rPr>
            <w:noProof/>
            <w:webHidden/>
          </w:rPr>
          <w:t>209</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60" w:history="1">
        <w:r w:rsidRPr="00270523">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_Toc62155260 \h </w:instrText>
        </w:r>
        <w:r>
          <w:rPr>
            <w:noProof/>
            <w:webHidden/>
          </w:rPr>
        </w:r>
        <w:r>
          <w:rPr>
            <w:noProof/>
            <w:webHidden/>
          </w:rPr>
          <w:fldChar w:fldCharType="separate"/>
        </w:r>
        <w:r>
          <w:rPr>
            <w:noProof/>
            <w:webHidden/>
          </w:rPr>
          <w:t>223</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61"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_Toc62155261 \h </w:instrText>
        </w:r>
        <w:r>
          <w:rPr>
            <w:noProof/>
            <w:webHidden/>
          </w:rPr>
        </w:r>
        <w:r>
          <w:rPr>
            <w:noProof/>
            <w:webHidden/>
          </w:rPr>
          <w:fldChar w:fldCharType="separate"/>
        </w:r>
        <w:r>
          <w:rPr>
            <w:noProof/>
            <w:webHidden/>
          </w:rPr>
          <w:t>223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62"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_Toc62155262 \h </w:instrText>
        </w:r>
        <w:r>
          <w:rPr>
            <w:noProof/>
            <w:webHidden/>
          </w:rPr>
        </w:r>
        <w:r>
          <w:rPr>
            <w:noProof/>
            <w:webHidden/>
          </w:rPr>
          <w:fldChar w:fldCharType="separate"/>
        </w:r>
        <w:r>
          <w:rPr>
            <w:noProof/>
            <w:webHidden/>
          </w:rPr>
          <w:t>224</w:t>
        </w:r>
        <w:r>
          <w:rPr>
            <w:noProof/>
            <w:webHidden/>
          </w:rPr>
          <w:fldChar w:fldCharType="end"/>
        </w:r>
      </w:hyperlink>
    </w:p>
    <w:p w:rsidR="00F6313A" w:rsidRPr="006A2314" w:rsidRDefault="00F6313A">
      <w:pPr>
        <w:pStyle w:val="Sommario1"/>
        <w:tabs>
          <w:tab w:val="left" w:pos="400"/>
          <w:tab w:val="right" w:leader="dot" w:pos="8494"/>
        </w:tabs>
        <w:rPr>
          <w:rFonts w:ascii="Calibri" w:hAnsi="Calibri"/>
          <w:noProof/>
          <w:sz w:val="22"/>
          <w:szCs w:val="22"/>
        </w:rPr>
      </w:pPr>
      <w:hyperlink w:anchor="_Toc62155263" w:history="1">
        <w:r w:rsidRPr="00270523">
          <w:rPr>
            <w:rStyle w:val="Collegamentoipertestuale"/>
            <w:bCs/>
            <w:noProof/>
          </w:rPr>
          <w:t>1.</w:t>
        </w:r>
        <w:r w:rsidRPr="006A2314">
          <w:rPr>
            <w:rFonts w:ascii="Calibri" w:hAnsi="Calibri"/>
            <w:noProof/>
            <w:sz w:val="22"/>
            <w:szCs w:val="22"/>
          </w:rPr>
          <w:tab/>
        </w:r>
        <w:r w:rsidRPr="00270523">
          <w:rPr>
            <w:rStyle w:val="Collegamentoipertestuale"/>
            <w:bCs/>
            <w:noProof/>
          </w:rPr>
          <w:t>LA CAMPAGNA DI OLOFERNE</w:t>
        </w:r>
        <w:r>
          <w:rPr>
            <w:noProof/>
            <w:webHidden/>
          </w:rPr>
          <w:tab/>
        </w:r>
        <w:r>
          <w:rPr>
            <w:noProof/>
            <w:webHidden/>
          </w:rPr>
          <w:fldChar w:fldCharType="begin"/>
        </w:r>
        <w:r>
          <w:rPr>
            <w:noProof/>
            <w:webHidden/>
          </w:rPr>
          <w:instrText xml:space="preserve"> PAGEREF _Toc62155263 \h </w:instrText>
        </w:r>
        <w:r>
          <w:rPr>
            <w:noProof/>
            <w:webHidden/>
          </w:rPr>
        </w:r>
        <w:r>
          <w:rPr>
            <w:noProof/>
            <w:webHidden/>
          </w:rPr>
          <w:fldChar w:fldCharType="separate"/>
        </w:r>
        <w:r>
          <w:rPr>
            <w:noProof/>
            <w:webHidden/>
          </w:rPr>
          <w:t>224</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64" w:history="1">
        <w:r w:rsidRPr="00270523">
          <w:rPr>
            <w:rStyle w:val="Collegamentoipertestuale"/>
            <w:noProof/>
          </w:rPr>
          <w:t>Nabucodònosor e Arfacsàd</w:t>
        </w:r>
        <w:r>
          <w:rPr>
            <w:noProof/>
            <w:webHidden/>
          </w:rPr>
          <w:tab/>
        </w:r>
        <w:r>
          <w:rPr>
            <w:noProof/>
            <w:webHidden/>
          </w:rPr>
          <w:fldChar w:fldCharType="begin"/>
        </w:r>
        <w:r>
          <w:rPr>
            <w:noProof/>
            <w:webHidden/>
          </w:rPr>
          <w:instrText xml:space="preserve"> PAGEREF _Toc62155264 \h </w:instrText>
        </w:r>
        <w:r>
          <w:rPr>
            <w:noProof/>
            <w:webHidden/>
          </w:rPr>
        </w:r>
        <w:r>
          <w:rPr>
            <w:noProof/>
            <w:webHidden/>
          </w:rPr>
          <w:fldChar w:fldCharType="separate"/>
        </w:r>
        <w:r>
          <w:rPr>
            <w:noProof/>
            <w:webHidden/>
          </w:rPr>
          <w:t>224</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65" w:history="1">
        <w:r w:rsidRPr="00270523">
          <w:rPr>
            <w:rStyle w:val="Collegamentoipertestuale"/>
            <w:noProof/>
          </w:rPr>
          <w:t>Campagna contro Arfacsàd</w:t>
        </w:r>
        <w:r>
          <w:rPr>
            <w:noProof/>
            <w:webHidden/>
          </w:rPr>
          <w:tab/>
        </w:r>
        <w:r>
          <w:rPr>
            <w:noProof/>
            <w:webHidden/>
          </w:rPr>
          <w:fldChar w:fldCharType="begin"/>
        </w:r>
        <w:r>
          <w:rPr>
            <w:noProof/>
            <w:webHidden/>
          </w:rPr>
          <w:instrText xml:space="preserve"> PAGEREF _Toc62155265 \h </w:instrText>
        </w:r>
        <w:r>
          <w:rPr>
            <w:noProof/>
            <w:webHidden/>
          </w:rPr>
        </w:r>
        <w:r>
          <w:rPr>
            <w:noProof/>
            <w:webHidden/>
          </w:rPr>
          <w:fldChar w:fldCharType="separate"/>
        </w:r>
        <w:r>
          <w:rPr>
            <w:noProof/>
            <w:webHidden/>
          </w:rPr>
          <w:t>227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66" w:history="1">
        <w:r w:rsidRPr="00270523">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_Toc62155266 \h </w:instrText>
        </w:r>
        <w:r>
          <w:rPr>
            <w:noProof/>
            <w:webHidden/>
          </w:rPr>
        </w:r>
        <w:r>
          <w:rPr>
            <w:noProof/>
            <w:webHidden/>
          </w:rPr>
          <w:fldChar w:fldCharType="separate"/>
        </w:r>
        <w:r>
          <w:rPr>
            <w:noProof/>
            <w:webHidden/>
          </w:rPr>
          <w:t>229</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67"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_Toc62155267 \h </w:instrText>
        </w:r>
        <w:r>
          <w:rPr>
            <w:noProof/>
            <w:webHidden/>
          </w:rPr>
        </w:r>
        <w:r>
          <w:rPr>
            <w:noProof/>
            <w:webHidden/>
          </w:rPr>
          <w:fldChar w:fldCharType="separate"/>
        </w:r>
        <w:r>
          <w:rPr>
            <w:noProof/>
            <w:webHidden/>
          </w:rPr>
          <w:t>229</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68"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_Toc62155268 \h </w:instrText>
        </w:r>
        <w:r>
          <w:rPr>
            <w:noProof/>
            <w:webHidden/>
          </w:rPr>
        </w:r>
        <w:r>
          <w:rPr>
            <w:noProof/>
            <w:webHidden/>
          </w:rPr>
          <w:fldChar w:fldCharType="separate"/>
        </w:r>
        <w:r>
          <w:rPr>
            <w:noProof/>
            <w:webHidden/>
          </w:rPr>
          <w:t>230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69" w:history="1">
        <w:r w:rsidRPr="00270523">
          <w:rPr>
            <w:rStyle w:val="Collegamentoipertestuale"/>
            <w:noProof/>
          </w:rPr>
          <w:t>Campagna occidentale</w:t>
        </w:r>
        <w:r>
          <w:rPr>
            <w:noProof/>
            <w:webHidden/>
          </w:rPr>
          <w:tab/>
        </w:r>
        <w:r>
          <w:rPr>
            <w:noProof/>
            <w:webHidden/>
          </w:rPr>
          <w:fldChar w:fldCharType="begin"/>
        </w:r>
        <w:r>
          <w:rPr>
            <w:noProof/>
            <w:webHidden/>
          </w:rPr>
          <w:instrText xml:space="preserve"> PAGEREF _Toc62155269 \h </w:instrText>
        </w:r>
        <w:r>
          <w:rPr>
            <w:noProof/>
            <w:webHidden/>
          </w:rPr>
        </w:r>
        <w:r>
          <w:rPr>
            <w:noProof/>
            <w:webHidden/>
          </w:rPr>
          <w:fldChar w:fldCharType="separate"/>
        </w:r>
        <w:r>
          <w:rPr>
            <w:noProof/>
            <w:webHidden/>
          </w:rPr>
          <w:t>230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70" w:history="1">
        <w:r w:rsidRPr="00270523">
          <w:rPr>
            <w:rStyle w:val="Collegamentoipertestuale"/>
            <w:noProof/>
          </w:rPr>
          <w:t>Tappe dell’esercito di Oloferne</w:t>
        </w:r>
        <w:r>
          <w:rPr>
            <w:noProof/>
            <w:webHidden/>
          </w:rPr>
          <w:tab/>
        </w:r>
        <w:r>
          <w:rPr>
            <w:noProof/>
            <w:webHidden/>
          </w:rPr>
          <w:fldChar w:fldCharType="begin"/>
        </w:r>
        <w:r>
          <w:rPr>
            <w:noProof/>
            <w:webHidden/>
          </w:rPr>
          <w:instrText xml:space="preserve"> PAGEREF _Toc62155270 \h </w:instrText>
        </w:r>
        <w:r>
          <w:rPr>
            <w:noProof/>
            <w:webHidden/>
          </w:rPr>
        </w:r>
        <w:r>
          <w:rPr>
            <w:noProof/>
            <w:webHidden/>
          </w:rPr>
          <w:fldChar w:fldCharType="separate"/>
        </w:r>
        <w:r>
          <w:rPr>
            <w:noProof/>
            <w:webHidden/>
          </w:rPr>
          <w:t>243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71" w:history="1">
        <w:r w:rsidRPr="00270523">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_Toc62155271 \h </w:instrText>
        </w:r>
        <w:r>
          <w:rPr>
            <w:noProof/>
            <w:webHidden/>
          </w:rPr>
        </w:r>
        <w:r>
          <w:rPr>
            <w:noProof/>
            <w:webHidden/>
          </w:rPr>
          <w:fldChar w:fldCharType="separate"/>
        </w:r>
        <w:r>
          <w:rPr>
            <w:noProof/>
            <w:webHidden/>
          </w:rPr>
          <w:t>245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72"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_Toc62155272 \h </w:instrText>
        </w:r>
        <w:r>
          <w:rPr>
            <w:noProof/>
            <w:webHidden/>
          </w:rPr>
        </w:r>
        <w:r>
          <w:rPr>
            <w:noProof/>
            <w:webHidden/>
          </w:rPr>
          <w:fldChar w:fldCharType="separate"/>
        </w:r>
        <w:r>
          <w:rPr>
            <w:noProof/>
            <w:webHidden/>
          </w:rPr>
          <w:t>245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73"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_Toc62155273 \h </w:instrText>
        </w:r>
        <w:r>
          <w:rPr>
            <w:noProof/>
            <w:webHidden/>
          </w:rPr>
        </w:r>
        <w:r>
          <w:rPr>
            <w:noProof/>
            <w:webHidden/>
          </w:rPr>
          <w:fldChar w:fldCharType="separate"/>
        </w:r>
        <w:r>
          <w:rPr>
            <w:noProof/>
            <w:webHidden/>
          </w:rPr>
          <w:t>245</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74" w:history="1">
        <w:r w:rsidRPr="00270523">
          <w:rPr>
            <w:rStyle w:val="Collegamentoipertestuale"/>
            <w:noProof/>
          </w:rPr>
          <w:t>Sottomissioni spontanee e devastazioni</w:t>
        </w:r>
        <w:r>
          <w:rPr>
            <w:noProof/>
            <w:webHidden/>
          </w:rPr>
          <w:tab/>
        </w:r>
        <w:r>
          <w:rPr>
            <w:noProof/>
            <w:webHidden/>
          </w:rPr>
          <w:fldChar w:fldCharType="begin"/>
        </w:r>
        <w:r>
          <w:rPr>
            <w:noProof/>
            <w:webHidden/>
          </w:rPr>
          <w:instrText xml:space="preserve"> PAGEREF _Toc62155274 \h </w:instrText>
        </w:r>
        <w:r>
          <w:rPr>
            <w:noProof/>
            <w:webHidden/>
          </w:rPr>
        </w:r>
        <w:r>
          <w:rPr>
            <w:noProof/>
            <w:webHidden/>
          </w:rPr>
          <w:fldChar w:fldCharType="separate"/>
        </w:r>
        <w:r>
          <w:rPr>
            <w:noProof/>
            <w:webHidden/>
          </w:rPr>
          <w:t>245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75" w:history="1">
        <w:r w:rsidRPr="00270523">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_Toc62155275 \h </w:instrText>
        </w:r>
        <w:r>
          <w:rPr>
            <w:noProof/>
            <w:webHidden/>
          </w:rPr>
        </w:r>
        <w:r>
          <w:rPr>
            <w:noProof/>
            <w:webHidden/>
          </w:rPr>
          <w:fldChar w:fldCharType="separate"/>
        </w:r>
        <w:r>
          <w:rPr>
            <w:noProof/>
            <w:webHidden/>
          </w:rPr>
          <w:t>251</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76"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_Toc62155276 \h </w:instrText>
        </w:r>
        <w:r>
          <w:rPr>
            <w:noProof/>
            <w:webHidden/>
          </w:rPr>
        </w:r>
        <w:r>
          <w:rPr>
            <w:noProof/>
            <w:webHidden/>
          </w:rPr>
          <w:fldChar w:fldCharType="separate"/>
        </w:r>
        <w:r>
          <w:rPr>
            <w:noProof/>
            <w:webHidden/>
          </w:rPr>
          <w:t>251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77"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_Toc62155277 \h </w:instrText>
        </w:r>
        <w:r>
          <w:rPr>
            <w:noProof/>
            <w:webHidden/>
          </w:rPr>
        </w:r>
        <w:r>
          <w:rPr>
            <w:noProof/>
            <w:webHidden/>
          </w:rPr>
          <w:fldChar w:fldCharType="separate"/>
        </w:r>
        <w:r>
          <w:rPr>
            <w:noProof/>
            <w:webHidden/>
          </w:rPr>
          <w:t>252</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78" w:history="1">
        <w:r w:rsidRPr="00270523">
          <w:rPr>
            <w:rStyle w:val="Collegamentoipertestuale"/>
            <w:noProof/>
          </w:rPr>
          <w:t>Allarme in Giudea</w:t>
        </w:r>
        <w:r>
          <w:rPr>
            <w:noProof/>
            <w:webHidden/>
          </w:rPr>
          <w:tab/>
        </w:r>
        <w:r>
          <w:rPr>
            <w:noProof/>
            <w:webHidden/>
          </w:rPr>
          <w:fldChar w:fldCharType="begin"/>
        </w:r>
        <w:r>
          <w:rPr>
            <w:noProof/>
            <w:webHidden/>
          </w:rPr>
          <w:instrText xml:space="preserve"> PAGEREF _Toc62155278 \h </w:instrText>
        </w:r>
        <w:r>
          <w:rPr>
            <w:noProof/>
            <w:webHidden/>
          </w:rPr>
        </w:r>
        <w:r>
          <w:rPr>
            <w:noProof/>
            <w:webHidden/>
          </w:rPr>
          <w:fldChar w:fldCharType="separate"/>
        </w:r>
        <w:r>
          <w:rPr>
            <w:noProof/>
            <w:webHidden/>
          </w:rPr>
          <w:t>252</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79" w:history="1">
        <w:r w:rsidRPr="00270523">
          <w:rPr>
            <w:rStyle w:val="Collegamentoipertestuale"/>
            <w:noProof/>
          </w:rPr>
          <w:t>Le grandi suppliche</w:t>
        </w:r>
        <w:r>
          <w:rPr>
            <w:noProof/>
            <w:webHidden/>
          </w:rPr>
          <w:tab/>
        </w:r>
        <w:r>
          <w:rPr>
            <w:noProof/>
            <w:webHidden/>
          </w:rPr>
          <w:fldChar w:fldCharType="begin"/>
        </w:r>
        <w:r>
          <w:rPr>
            <w:noProof/>
            <w:webHidden/>
          </w:rPr>
          <w:instrText xml:space="preserve"> PAGEREF _Toc62155279 \h </w:instrText>
        </w:r>
        <w:r>
          <w:rPr>
            <w:noProof/>
            <w:webHidden/>
          </w:rPr>
        </w:r>
        <w:r>
          <w:rPr>
            <w:noProof/>
            <w:webHidden/>
          </w:rPr>
          <w:fldChar w:fldCharType="separate"/>
        </w:r>
        <w:r>
          <w:rPr>
            <w:noProof/>
            <w:webHidden/>
          </w:rPr>
          <w:t>254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80" w:history="1">
        <w:r w:rsidRPr="00270523">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_Toc62155280 \h </w:instrText>
        </w:r>
        <w:r>
          <w:rPr>
            <w:noProof/>
            <w:webHidden/>
          </w:rPr>
        </w:r>
        <w:r>
          <w:rPr>
            <w:noProof/>
            <w:webHidden/>
          </w:rPr>
          <w:fldChar w:fldCharType="separate"/>
        </w:r>
        <w:r>
          <w:rPr>
            <w:noProof/>
            <w:webHidden/>
          </w:rPr>
          <w:t>257</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81"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_Toc62155281 \h </w:instrText>
        </w:r>
        <w:r>
          <w:rPr>
            <w:noProof/>
            <w:webHidden/>
          </w:rPr>
        </w:r>
        <w:r>
          <w:rPr>
            <w:noProof/>
            <w:webHidden/>
          </w:rPr>
          <w:fldChar w:fldCharType="separate"/>
        </w:r>
        <w:r>
          <w:rPr>
            <w:noProof/>
            <w:webHidden/>
          </w:rPr>
          <w:t>257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82"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_Toc62155282 \h </w:instrText>
        </w:r>
        <w:r>
          <w:rPr>
            <w:noProof/>
            <w:webHidden/>
          </w:rPr>
        </w:r>
        <w:r>
          <w:rPr>
            <w:noProof/>
            <w:webHidden/>
          </w:rPr>
          <w:fldChar w:fldCharType="separate"/>
        </w:r>
        <w:r>
          <w:rPr>
            <w:noProof/>
            <w:webHidden/>
          </w:rPr>
          <w:t>258</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83" w:history="1">
        <w:r w:rsidRPr="00270523">
          <w:rPr>
            <w:rStyle w:val="Collegamentoipertestuale"/>
            <w:noProof/>
          </w:rPr>
          <w:t>Consiglio di guerra nell’accampamento di Oloferne</w:t>
        </w:r>
        <w:r>
          <w:rPr>
            <w:noProof/>
            <w:webHidden/>
          </w:rPr>
          <w:tab/>
        </w:r>
        <w:r>
          <w:rPr>
            <w:noProof/>
            <w:webHidden/>
          </w:rPr>
          <w:fldChar w:fldCharType="begin"/>
        </w:r>
        <w:r>
          <w:rPr>
            <w:noProof/>
            <w:webHidden/>
          </w:rPr>
          <w:instrText xml:space="preserve"> PAGEREF _Toc62155283 \h </w:instrText>
        </w:r>
        <w:r>
          <w:rPr>
            <w:noProof/>
            <w:webHidden/>
          </w:rPr>
        </w:r>
        <w:r>
          <w:rPr>
            <w:noProof/>
            <w:webHidden/>
          </w:rPr>
          <w:fldChar w:fldCharType="separate"/>
        </w:r>
        <w:r>
          <w:rPr>
            <w:noProof/>
            <w:webHidden/>
          </w:rPr>
          <w:t>258</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84" w:history="1">
        <w:r w:rsidRPr="00270523">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_Toc62155284 \h </w:instrText>
        </w:r>
        <w:r>
          <w:rPr>
            <w:noProof/>
            <w:webHidden/>
          </w:rPr>
        </w:r>
        <w:r>
          <w:rPr>
            <w:noProof/>
            <w:webHidden/>
          </w:rPr>
          <w:fldChar w:fldCharType="separate"/>
        </w:r>
        <w:r>
          <w:rPr>
            <w:noProof/>
            <w:webHidden/>
          </w:rPr>
          <w:t>271</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85"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_Toc62155285 \h </w:instrText>
        </w:r>
        <w:r>
          <w:rPr>
            <w:noProof/>
            <w:webHidden/>
          </w:rPr>
        </w:r>
        <w:r>
          <w:rPr>
            <w:noProof/>
            <w:webHidden/>
          </w:rPr>
          <w:fldChar w:fldCharType="separate"/>
        </w:r>
        <w:r>
          <w:rPr>
            <w:noProof/>
            <w:webHidden/>
          </w:rPr>
          <w:t>271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86"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_Toc62155286 \h </w:instrText>
        </w:r>
        <w:r>
          <w:rPr>
            <w:noProof/>
            <w:webHidden/>
          </w:rPr>
        </w:r>
        <w:r>
          <w:rPr>
            <w:noProof/>
            <w:webHidden/>
          </w:rPr>
          <w:fldChar w:fldCharType="separate"/>
        </w:r>
        <w:r>
          <w:rPr>
            <w:noProof/>
            <w:webHidden/>
          </w:rPr>
          <w:t>272</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87" w:history="1">
        <w:r w:rsidRPr="00270523">
          <w:rPr>
            <w:rStyle w:val="Collegamentoipertestuale"/>
            <w:noProof/>
          </w:rPr>
          <w:t>Achiòr è consegnato agli Israeliti</w:t>
        </w:r>
        <w:r>
          <w:rPr>
            <w:noProof/>
            <w:webHidden/>
          </w:rPr>
          <w:tab/>
        </w:r>
        <w:r>
          <w:rPr>
            <w:noProof/>
            <w:webHidden/>
          </w:rPr>
          <w:fldChar w:fldCharType="begin"/>
        </w:r>
        <w:r>
          <w:rPr>
            <w:noProof/>
            <w:webHidden/>
          </w:rPr>
          <w:instrText xml:space="preserve"> PAGEREF _Toc62155287 \h </w:instrText>
        </w:r>
        <w:r>
          <w:rPr>
            <w:noProof/>
            <w:webHidden/>
          </w:rPr>
        </w:r>
        <w:r>
          <w:rPr>
            <w:noProof/>
            <w:webHidden/>
          </w:rPr>
          <w:fldChar w:fldCharType="separate"/>
        </w:r>
        <w:r>
          <w:rPr>
            <w:noProof/>
            <w:webHidden/>
          </w:rPr>
          <w:t>272</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88" w:history="1">
        <w:r w:rsidRPr="00270523">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_Toc62155288 \h </w:instrText>
        </w:r>
        <w:r>
          <w:rPr>
            <w:noProof/>
            <w:webHidden/>
          </w:rPr>
        </w:r>
        <w:r>
          <w:rPr>
            <w:noProof/>
            <w:webHidden/>
          </w:rPr>
          <w:fldChar w:fldCharType="separate"/>
        </w:r>
        <w:r>
          <w:rPr>
            <w:noProof/>
            <w:webHidden/>
          </w:rPr>
          <w:t>279</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89"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_Toc62155289 \h </w:instrText>
        </w:r>
        <w:r>
          <w:rPr>
            <w:noProof/>
            <w:webHidden/>
          </w:rPr>
        </w:r>
        <w:r>
          <w:rPr>
            <w:noProof/>
            <w:webHidden/>
          </w:rPr>
          <w:fldChar w:fldCharType="separate"/>
        </w:r>
        <w:r>
          <w:rPr>
            <w:noProof/>
            <w:webHidden/>
          </w:rPr>
          <w:t>279</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90"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_Toc62155290 \h </w:instrText>
        </w:r>
        <w:r>
          <w:rPr>
            <w:noProof/>
            <w:webHidden/>
          </w:rPr>
        </w:r>
        <w:r>
          <w:rPr>
            <w:noProof/>
            <w:webHidden/>
          </w:rPr>
          <w:fldChar w:fldCharType="separate"/>
        </w:r>
        <w:r>
          <w:rPr>
            <w:noProof/>
            <w:webHidden/>
          </w:rPr>
          <w:t>281</w:t>
        </w:r>
        <w:r>
          <w:rPr>
            <w:noProof/>
            <w:webHidden/>
          </w:rPr>
          <w:fldChar w:fldCharType="end"/>
        </w:r>
      </w:hyperlink>
    </w:p>
    <w:p w:rsidR="00F6313A" w:rsidRPr="006A2314" w:rsidRDefault="00F6313A">
      <w:pPr>
        <w:pStyle w:val="Sommario1"/>
        <w:tabs>
          <w:tab w:val="left" w:pos="400"/>
          <w:tab w:val="right" w:leader="dot" w:pos="8494"/>
        </w:tabs>
        <w:rPr>
          <w:rFonts w:ascii="Calibri" w:hAnsi="Calibri"/>
          <w:noProof/>
          <w:sz w:val="22"/>
          <w:szCs w:val="22"/>
        </w:rPr>
      </w:pPr>
      <w:hyperlink w:anchor="_Toc62155291" w:history="1">
        <w:r w:rsidRPr="00270523">
          <w:rPr>
            <w:rStyle w:val="Collegamentoipertestuale"/>
            <w:bCs/>
            <w:noProof/>
          </w:rPr>
          <w:t>2.</w:t>
        </w:r>
        <w:r w:rsidRPr="006A2314">
          <w:rPr>
            <w:rFonts w:ascii="Calibri" w:hAnsi="Calibri"/>
            <w:noProof/>
            <w:sz w:val="22"/>
            <w:szCs w:val="22"/>
          </w:rPr>
          <w:tab/>
        </w:r>
        <w:r w:rsidRPr="00270523">
          <w:rPr>
            <w:rStyle w:val="Collegamentoipertestuale"/>
            <w:bCs/>
            <w:noProof/>
          </w:rPr>
          <w:t>L’ASSEDIO DI BETÙLIA</w:t>
        </w:r>
        <w:r>
          <w:rPr>
            <w:noProof/>
            <w:webHidden/>
          </w:rPr>
          <w:tab/>
        </w:r>
        <w:r>
          <w:rPr>
            <w:noProof/>
            <w:webHidden/>
          </w:rPr>
          <w:fldChar w:fldCharType="begin"/>
        </w:r>
        <w:r>
          <w:rPr>
            <w:noProof/>
            <w:webHidden/>
          </w:rPr>
          <w:instrText xml:space="preserve"> PAGEREF _Toc62155291 \h </w:instrText>
        </w:r>
        <w:r>
          <w:rPr>
            <w:noProof/>
            <w:webHidden/>
          </w:rPr>
        </w:r>
        <w:r>
          <w:rPr>
            <w:noProof/>
            <w:webHidden/>
          </w:rPr>
          <w:fldChar w:fldCharType="separate"/>
        </w:r>
        <w:r>
          <w:rPr>
            <w:noProof/>
            <w:webHidden/>
          </w:rPr>
          <w:t>281</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92" w:history="1">
        <w:r w:rsidRPr="00270523">
          <w:rPr>
            <w:rStyle w:val="Collegamentoipertestuale"/>
            <w:noProof/>
          </w:rPr>
          <w:t>Campagna contro Israele</w:t>
        </w:r>
        <w:r>
          <w:rPr>
            <w:noProof/>
            <w:webHidden/>
          </w:rPr>
          <w:tab/>
        </w:r>
        <w:r>
          <w:rPr>
            <w:noProof/>
            <w:webHidden/>
          </w:rPr>
          <w:fldChar w:fldCharType="begin"/>
        </w:r>
        <w:r>
          <w:rPr>
            <w:noProof/>
            <w:webHidden/>
          </w:rPr>
          <w:instrText xml:space="preserve"> PAGEREF _Toc62155292 \h </w:instrText>
        </w:r>
        <w:r>
          <w:rPr>
            <w:noProof/>
            <w:webHidden/>
          </w:rPr>
        </w:r>
        <w:r>
          <w:rPr>
            <w:noProof/>
            <w:webHidden/>
          </w:rPr>
          <w:fldChar w:fldCharType="separate"/>
        </w:r>
        <w:r>
          <w:rPr>
            <w:noProof/>
            <w:webHidden/>
          </w:rPr>
          <w:t>281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93" w:history="1">
        <w:r w:rsidRPr="00270523">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_Toc62155293 \h </w:instrText>
        </w:r>
        <w:r>
          <w:rPr>
            <w:noProof/>
            <w:webHidden/>
          </w:rPr>
        </w:r>
        <w:r>
          <w:rPr>
            <w:noProof/>
            <w:webHidden/>
          </w:rPr>
          <w:fldChar w:fldCharType="separate"/>
        </w:r>
        <w:r>
          <w:rPr>
            <w:noProof/>
            <w:webHidden/>
          </w:rPr>
          <w:t>299</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294"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_Toc62155294 \h </w:instrText>
        </w:r>
        <w:r>
          <w:rPr>
            <w:noProof/>
            <w:webHidden/>
          </w:rPr>
        </w:r>
        <w:r>
          <w:rPr>
            <w:noProof/>
            <w:webHidden/>
          </w:rPr>
          <w:fldChar w:fldCharType="separate"/>
        </w:r>
        <w:r>
          <w:rPr>
            <w:noProof/>
            <w:webHidden/>
          </w:rPr>
          <w:t>299</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95"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_Toc62155295 \h </w:instrText>
        </w:r>
        <w:r>
          <w:rPr>
            <w:noProof/>
            <w:webHidden/>
          </w:rPr>
        </w:r>
        <w:r>
          <w:rPr>
            <w:noProof/>
            <w:webHidden/>
          </w:rPr>
          <w:fldChar w:fldCharType="separate"/>
        </w:r>
        <w:r>
          <w:rPr>
            <w:noProof/>
            <w:webHidden/>
          </w:rPr>
          <w:t>301</w:t>
        </w:r>
        <w:r>
          <w:rPr>
            <w:noProof/>
            <w:webHidden/>
          </w:rPr>
          <w:fldChar w:fldCharType="end"/>
        </w:r>
      </w:hyperlink>
    </w:p>
    <w:p w:rsidR="00F6313A" w:rsidRPr="006A2314" w:rsidRDefault="00F6313A">
      <w:pPr>
        <w:pStyle w:val="Sommario1"/>
        <w:tabs>
          <w:tab w:val="left" w:pos="400"/>
          <w:tab w:val="right" w:leader="dot" w:pos="8494"/>
        </w:tabs>
        <w:rPr>
          <w:rFonts w:ascii="Calibri" w:hAnsi="Calibri"/>
          <w:noProof/>
          <w:sz w:val="22"/>
          <w:szCs w:val="22"/>
        </w:rPr>
      </w:pPr>
      <w:hyperlink w:anchor="_Toc62155296" w:history="1">
        <w:r w:rsidRPr="00270523">
          <w:rPr>
            <w:rStyle w:val="Collegamentoipertestuale"/>
            <w:bCs/>
            <w:noProof/>
          </w:rPr>
          <w:t>3.</w:t>
        </w:r>
        <w:r w:rsidRPr="006A2314">
          <w:rPr>
            <w:rFonts w:ascii="Calibri" w:hAnsi="Calibri"/>
            <w:noProof/>
            <w:sz w:val="22"/>
            <w:szCs w:val="22"/>
          </w:rPr>
          <w:tab/>
        </w:r>
        <w:r w:rsidRPr="00270523">
          <w:rPr>
            <w:rStyle w:val="Collegamentoipertestuale"/>
            <w:bCs/>
            <w:noProof/>
          </w:rPr>
          <w:t>GIUDITTA</w:t>
        </w:r>
        <w:r>
          <w:rPr>
            <w:noProof/>
            <w:webHidden/>
          </w:rPr>
          <w:tab/>
        </w:r>
        <w:r>
          <w:rPr>
            <w:noProof/>
            <w:webHidden/>
          </w:rPr>
          <w:fldChar w:fldCharType="begin"/>
        </w:r>
        <w:r>
          <w:rPr>
            <w:noProof/>
            <w:webHidden/>
          </w:rPr>
          <w:instrText xml:space="preserve"> PAGEREF _Toc62155296 \h </w:instrText>
        </w:r>
        <w:r>
          <w:rPr>
            <w:noProof/>
            <w:webHidden/>
          </w:rPr>
        </w:r>
        <w:r>
          <w:rPr>
            <w:noProof/>
            <w:webHidden/>
          </w:rPr>
          <w:fldChar w:fldCharType="separate"/>
        </w:r>
        <w:r>
          <w:rPr>
            <w:noProof/>
            <w:webHidden/>
          </w:rPr>
          <w:t>301</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97" w:history="1">
        <w:r w:rsidRPr="00270523">
          <w:rPr>
            <w:rStyle w:val="Collegamentoipertestuale"/>
            <w:noProof/>
          </w:rPr>
          <w:t>Presentazione di Giuditta</w:t>
        </w:r>
        <w:r>
          <w:rPr>
            <w:noProof/>
            <w:webHidden/>
          </w:rPr>
          <w:tab/>
        </w:r>
        <w:r>
          <w:rPr>
            <w:noProof/>
            <w:webHidden/>
          </w:rPr>
          <w:fldChar w:fldCharType="begin"/>
        </w:r>
        <w:r>
          <w:rPr>
            <w:noProof/>
            <w:webHidden/>
          </w:rPr>
          <w:instrText xml:space="preserve"> PAGEREF _Toc62155297 \h </w:instrText>
        </w:r>
        <w:r>
          <w:rPr>
            <w:noProof/>
            <w:webHidden/>
          </w:rPr>
        </w:r>
        <w:r>
          <w:rPr>
            <w:noProof/>
            <w:webHidden/>
          </w:rPr>
          <w:fldChar w:fldCharType="separate"/>
        </w:r>
        <w:r>
          <w:rPr>
            <w:noProof/>
            <w:webHidden/>
          </w:rPr>
          <w:t>301</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298" w:history="1">
        <w:r w:rsidRPr="00270523">
          <w:rPr>
            <w:rStyle w:val="Collegamentoipertestuale"/>
            <w:noProof/>
          </w:rPr>
          <w:t>Giuditta e gli anziani</w:t>
        </w:r>
        <w:r>
          <w:rPr>
            <w:noProof/>
            <w:webHidden/>
          </w:rPr>
          <w:tab/>
        </w:r>
        <w:r>
          <w:rPr>
            <w:noProof/>
            <w:webHidden/>
          </w:rPr>
          <w:fldChar w:fldCharType="begin"/>
        </w:r>
        <w:r>
          <w:rPr>
            <w:noProof/>
            <w:webHidden/>
          </w:rPr>
          <w:instrText xml:space="preserve"> PAGEREF _Toc62155298 \h </w:instrText>
        </w:r>
        <w:r>
          <w:rPr>
            <w:noProof/>
            <w:webHidden/>
          </w:rPr>
        </w:r>
        <w:r>
          <w:rPr>
            <w:noProof/>
            <w:webHidden/>
          </w:rPr>
          <w:fldChar w:fldCharType="separate"/>
        </w:r>
        <w:r>
          <w:rPr>
            <w:noProof/>
            <w:webHidden/>
          </w:rPr>
          <w:t>304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299" w:history="1">
        <w:r w:rsidRPr="00270523">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_Toc62155299 \h </w:instrText>
        </w:r>
        <w:r>
          <w:rPr>
            <w:noProof/>
            <w:webHidden/>
          </w:rPr>
        </w:r>
        <w:r>
          <w:rPr>
            <w:noProof/>
            <w:webHidden/>
          </w:rPr>
          <w:fldChar w:fldCharType="separate"/>
        </w:r>
        <w:r>
          <w:rPr>
            <w:noProof/>
            <w:webHidden/>
          </w:rPr>
          <w:t>339</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00"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_Toc62155300 \h </w:instrText>
        </w:r>
        <w:r>
          <w:rPr>
            <w:noProof/>
            <w:webHidden/>
          </w:rPr>
        </w:r>
        <w:r>
          <w:rPr>
            <w:noProof/>
            <w:webHidden/>
          </w:rPr>
          <w:fldChar w:fldCharType="separate"/>
        </w:r>
        <w:r>
          <w:rPr>
            <w:noProof/>
            <w:webHidden/>
          </w:rPr>
          <w:t>339</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01"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_Toc62155301 \h </w:instrText>
        </w:r>
        <w:r>
          <w:rPr>
            <w:noProof/>
            <w:webHidden/>
          </w:rPr>
        </w:r>
        <w:r>
          <w:rPr>
            <w:noProof/>
            <w:webHidden/>
          </w:rPr>
          <w:fldChar w:fldCharType="separate"/>
        </w:r>
        <w:r>
          <w:rPr>
            <w:noProof/>
            <w:webHidden/>
          </w:rPr>
          <w:t>340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02" w:history="1">
        <w:r w:rsidRPr="00270523">
          <w:rPr>
            <w:rStyle w:val="Collegamentoipertestuale"/>
            <w:noProof/>
          </w:rPr>
          <w:t>Preghiera di Giuditta</w:t>
        </w:r>
        <w:r>
          <w:rPr>
            <w:noProof/>
            <w:webHidden/>
          </w:rPr>
          <w:tab/>
        </w:r>
        <w:r>
          <w:rPr>
            <w:noProof/>
            <w:webHidden/>
          </w:rPr>
          <w:fldChar w:fldCharType="begin"/>
        </w:r>
        <w:r>
          <w:rPr>
            <w:noProof/>
            <w:webHidden/>
          </w:rPr>
          <w:instrText xml:space="preserve"> PAGEREF _Toc62155302 \h </w:instrText>
        </w:r>
        <w:r>
          <w:rPr>
            <w:noProof/>
            <w:webHidden/>
          </w:rPr>
        </w:r>
        <w:r>
          <w:rPr>
            <w:noProof/>
            <w:webHidden/>
          </w:rPr>
          <w:fldChar w:fldCharType="separate"/>
        </w:r>
        <w:r>
          <w:rPr>
            <w:noProof/>
            <w:webHidden/>
          </w:rPr>
          <w:t>340</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03" w:history="1">
        <w:r w:rsidRPr="00270523">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_Toc62155303 \h </w:instrText>
        </w:r>
        <w:r>
          <w:rPr>
            <w:noProof/>
            <w:webHidden/>
          </w:rPr>
        </w:r>
        <w:r>
          <w:rPr>
            <w:noProof/>
            <w:webHidden/>
          </w:rPr>
          <w:fldChar w:fldCharType="separate"/>
        </w:r>
        <w:r>
          <w:rPr>
            <w:noProof/>
            <w:webHidden/>
          </w:rPr>
          <w:t>357</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04"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_Toc62155304 \h </w:instrText>
        </w:r>
        <w:r>
          <w:rPr>
            <w:noProof/>
            <w:webHidden/>
          </w:rPr>
        </w:r>
        <w:r>
          <w:rPr>
            <w:noProof/>
            <w:webHidden/>
          </w:rPr>
          <w:fldChar w:fldCharType="separate"/>
        </w:r>
        <w:r>
          <w:rPr>
            <w:noProof/>
            <w:webHidden/>
          </w:rPr>
          <w:t>357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05"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_Toc62155305 \h </w:instrText>
        </w:r>
        <w:r>
          <w:rPr>
            <w:noProof/>
            <w:webHidden/>
          </w:rPr>
        </w:r>
        <w:r>
          <w:rPr>
            <w:noProof/>
            <w:webHidden/>
          </w:rPr>
          <w:fldChar w:fldCharType="separate"/>
        </w:r>
        <w:r>
          <w:rPr>
            <w:noProof/>
            <w:webHidden/>
          </w:rPr>
          <w:t>358</w:t>
        </w:r>
        <w:r>
          <w:rPr>
            <w:noProof/>
            <w:webHidden/>
          </w:rPr>
          <w:fldChar w:fldCharType="end"/>
        </w:r>
      </w:hyperlink>
    </w:p>
    <w:p w:rsidR="00F6313A" w:rsidRPr="006A2314" w:rsidRDefault="00F6313A">
      <w:pPr>
        <w:pStyle w:val="Sommario1"/>
        <w:tabs>
          <w:tab w:val="left" w:pos="400"/>
          <w:tab w:val="right" w:leader="dot" w:pos="8494"/>
        </w:tabs>
        <w:rPr>
          <w:rFonts w:ascii="Calibri" w:hAnsi="Calibri"/>
          <w:noProof/>
          <w:sz w:val="22"/>
          <w:szCs w:val="22"/>
        </w:rPr>
      </w:pPr>
      <w:hyperlink w:anchor="_Toc62155306" w:history="1">
        <w:r w:rsidRPr="00270523">
          <w:rPr>
            <w:rStyle w:val="Collegamentoipertestuale"/>
            <w:bCs/>
            <w:noProof/>
          </w:rPr>
          <w:t>4.</w:t>
        </w:r>
        <w:r w:rsidRPr="006A2314">
          <w:rPr>
            <w:rFonts w:ascii="Calibri" w:hAnsi="Calibri"/>
            <w:noProof/>
            <w:sz w:val="22"/>
            <w:szCs w:val="22"/>
          </w:rPr>
          <w:tab/>
        </w:r>
        <w:r w:rsidRPr="00270523">
          <w:rPr>
            <w:rStyle w:val="Collegamentoipertestuale"/>
            <w:bCs/>
            <w:noProof/>
          </w:rPr>
          <w:t>GIUDITTA E OLOFERNE</w:t>
        </w:r>
        <w:r>
          <w:rPr>
            <w:noProof/>
            <w:webHidden/>
          </w:rPr>
          <w:tab/>
        </w:r>
        <w:r>
          <w:rPr>
            <w:noProof/>
            <w:webHidden/>
          </w:rPr>
          <w:fldChar w:fldCharType="begin"/>
        </w:r>
        <w:r>
          <w:rPr>
            <w:noProof/>
            <w:webHidden/>
          </w:rPr>
          <w:instrText xml:space="preserve"> PAGEREF _Toc62155306 \h </w:instrText>
        </w:r>
        <w:r>
          <w:rPr>
            <w:noProof/>
            <w:webHidden/>
          </w:rPr>
        </w:r>
        <w:r>
          <w:rPr>
            <w:noProof/>
            <w:webHidden/>
          </w:rPr>
          <w:fldChar w:fldCharType="separate"/>
        </w:r>
        <w:r>
          <w:rPr>
            <w:noProof/>
            <w:webHidden/>
          </w:rPr>
          <w:t>358</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07" w:history="1">
        <w:r w:rsidRPr="00270523">
          <w:rPr>
            <w:rStyle w:val="Collegamentoipertestuale"/>
            <w:noProof/>
          </w:rPr>
          <w:t>Giuditta si reca da Oloferne</w:t>
        </w:r>
        <w:r>
          <w:rPr>
            <w:noProof/>
            <w:webHidden/>
          </w:rPr>
          <w:tab/>
        </w:r>
        <w:r>
          <w:rPr>
            <w:noProof/>
            <w:webHidden/>
          </w:rPr>
          <w:fldChar w:fldCharType="begin"/>
        </w:r>
        <w:r>
          <w:rPr>
            <w:noProof/>
            <w:webHidden/>
          </w:rPr>
          <w:instrText xml:space="preserve"> PAGEREF _Toc62155307 \h </w:instrText>
        </w:r>
        <w:r>
          <w:rPr>
            <w:noProof/>
            <w:webHidden/>
          </w:rPr>
        </w:r>
        <w:r>
          <w:rPr>
            <w:noProof/>
            <w:webHidden/>
          </w:rPr>
          <w:fldChar w:fldCharType="separate"/>
        </w:r>
        <w:r>
          <w:rPr>
            <w:noProof/>
            <w:webHidden/>
          </w:rPr>
          <w:t>358</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08" w:history="1">
        <w:r w:rsidRPr="00270523">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_Toc62155308 \h </w:instrText>
        </w:r>
        <w:r>
          <w:rPr>
            <w:noProof/>
            <w:webHidden/>
          </w:rPr>
        </w:r>
        <w:r>
          <w:rPr>
            <w:noProof/>
            <w:webHidden/>
          </w:rPr>
          <w:fldChar w:fldCharType="separate"/>
        </w:r>
        <w:r>
          <w:rPr>
            <w:noProof/>
            <w:webHidden/>
          </w:rPr>
          <w:t>373</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09"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_Toc62155309 \h </w:instrText>
        </w:r>
        <w:r>
          <w:rPr>
            <w:noProof/>
            <w:webHidden/>
          </w:rPr>
        </w:r>
        <w:r>
          <w:rPr>
            <w:noProof/>
            <w:webHidden/>
          </w:rPr>
          <w:fldChar w:fldCharType="separate"/>
        </w:r>
        <w:r>
          <w:rPr>
            <w:noProof/>
            <w:webHidden/>
          </w:rPr>
          <w:t>373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10"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_Toc62155310 \h </w:instrText>
        </w:r>
        <w:r>
          <w:rPr>
            <w:noProof/>
            <w:webHidden/>
          </w:rPr>
        </w:r>
        <w:r>
          <w:rPr>
            <w:noProof/>
            <w:webHidden/>
          </w:rPr>
          <w:fldChar w:fldCharType="separate"/>
        </w:r>
        <w:r>
          <w:rPr>
            <w:noProof/>
            <w:webHidden/>
          </w:rPr>
          <w:t>374</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11" w:history="1">
        <w:r w:rsidRPr="00270523">
          <w:rPr>
            <w:rStyle w:val="Collegamentoipertestuale"/>
            <w:noProof/>
          </w:rPr>
          <w:t>Primo incontro di Giuditta e di Oloferne</w:t>
        </w:r>
        <w:r>
          <w:rPr>
            <w:noProof/>
            <w:webHidden/>
          </w:rPr>
          <w:tab/>
        </w:r>
        <w:r>
          <w:rPr>
            <w:noProof/>
            <w:webHidden/>
          </w:rPr>
          <w:fldChar w:fldCharType="begin"/>
        </w:r>
        <w:r>
          <w:rPr>
            <w:noProof/>
            <w:webHidden/>
          </w:rPr>
          <w:instrText xml:space="preserve"> PAGEREF _Toc62155311 \h </w:instrText>
        </w:r>
        <w:r>
          <w:rPr>
            <w:noProof/>
            <w:webHidden/>
          </w:rPr>
        </w:r>
        <w:r>
          <w:rPr>
            <w:noProof/>
            <w:webHidden/>
          </w:rPr>
          <w:fldChar w:fldCharType="separate"/>
        </w:r>
        <w:r>
          <w:rPr>
            <w:noProof/>
            <w:webHidden/>
          </w:rPr>
          <w:t>374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12" w:history="1">
        <w:r w:rsidRPr="00270523">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_Toc62155312 \h </w:instrText>
        </w:r>
        <w:r>
          <w:rPr>
            <w:noProof/>
            <w:webHidden/>
          </w:rPr>
        </w:r>
        <w:r>
          <w:rPr>
            <w:noProof/>
            <w:webHidden/>
          </w:rPr>
          <w:fldChar w:fldCharType="separate"/>
        </w:r>
        <w:r>
          <w:rPr>
            <w:noProof/>
            <w:webHidden/>
          </w:rPr>
          <w:t>393</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13"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_Toc62155313 \h </w:instrText>
        </w:r>
        <w:r>
          <w:rPr>
            <w:noProof/>
            <w:webHidden/>
          </w:rPr>
        </w:r>
        <w:r>
          <w:rPr>
            <w:noProof/>
            <w:webHidden/>
          </w:rPr>
          <w:fldChar w:fldCharType="separate"/>
        </w:r>
        <w:r>
          <w:rPr>
            <w:noProof/>
            <w:webHidden/>
          </w:rPr>
          <w:t>393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14"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_Toc62155314 \h </w:instrText>
        </w:r>
        <w:r>
          <w:rPr>
            <w:noProof/>
            <w:webHidden/>
          </w:rPr>
        </w:r>
        <w:r>
          <w:rPr>
            <w:noProof/>
            <w:webHidden/>
          </w:rPr>
          <w:fldChar w:fldCharType="separate"/>
        </w:r>
        <w:r>
          <w:rPr>
            <w:noProof/>
            <w:webHidden/>
          </w:rPr>
          <w:t>394</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15" w:history="1">
        <w:r w:rsidRPr="00270523">
          <w:rPr>
            <w:rStyle w:val="Collegamentoipertestuale"/>
            <w:noProof/>
          </w:rPr>
          <w:t>Giuditta al banchetto di Oloferne</w:t>
        </w:r>
        <w:r>
          <w:rPr>
            <w:noProof/>
            <w:webHidden/>
          </w:rPr>
          <w:tab/>
        </w:r>
        <w:r>
          <w:rPr>
            <w:noProof/>
            <w:webHidden/>
          </w:rPr>
          <w:fldChar w:fldCharType="begin"/>
        </w:r>
        <w:r>
          <w:rPr>
            <w:noProof/>
            <w:webHidden/>
          </w:rPr>
          <w:instrText xml:space="preserve"> PAGEREF _Toc62155315 \h </w:instrText>
        </w:r>
        <w:r>
          <w:rPr>
            <w:noProof/>
            <w:webHidden/>
          </w:rPr>
        </w:r>
        <w:r>
          <w:rPr>
            <w:noProof/>
            <w:webHidden/>
          </w:rPr>
          <w:fldChar w:fldCharType="separate"/>
        </w:r>
        <w:r>
          <w:rPr>
            <w:noProof/>
            <w:webHidden/>
          </w:rPr>
          <w:t>394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16" w:history="1">
        <w:r w:rsidRPr="00270523">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_Toc62155316 \h </w:instrText>
        </w:r>
        <w:r>
          <w:rPr>
            <w:noProof/>
            <w:webHidden/>
          </w:rPr>
        </w:r>
        <w:r>
          <w:rPr>
            <w:noProof/>
            <w:webHidden/>
          </w:rPr>
          <w:fldChar w:fldCharType="separate"/>
        </w:r>
        <w:r>
          <w:rPr>
            <w:noProof/>
            <w:webHidden/>
          </w:rPr>
          <w:t>405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17"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_Toc62155317 \h </w:instrText>
        </w:r>
        <w:r>
          <w:rPr>
            <w:noProof/>
            <w:webHidden/>
          </w:rPr>
        </w:r>
        <w:r>
          <w:rPr>
            <w:noProof/>
            <w:webHidden/>
          </w:rPr>
          <w:fldChar w:fldCharType="separate"/>
        </w:r>
        <w:r>
          <w:rPr>
            <w:noProof/>
            <w:webHidden/>
          </w:rPr>
          <w:t>405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18"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_Toc62155318 \h </w:instrText>
        </w:r>
        <w:r>
          <w:rPr>
            <w:noProof/>
            <w:webHidden/>
          </w:rPr>
        </w:r>
        <w:r>
          <w:rPr>
            <w:noProof/>
            <w:webHidden/>
          </w:rPr>
          <w:fldChar w:fldCharType="separate"/>
        </w:r>
        <w:r>
          <w:rPr>
            <w:noProof/>
            <w:webHidden/>
          </w:rPr>
          <w:t>406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19" w:history="1">
        <w:r w:rsidRPr="00270523">
          <w:rPr>
            <w:rStyle w:val="Collegamentoipertestuale"/>
            <w:noProof/>
          </w:rPr>
          <w:t>Giuditta taglia la testa ad Oloferne</w:t>
        </w:r>
        <w:r>
          <w:rPr>
            <w:noProof/>
            <w:webHidden/>
          </w:rPr>
          <w:tab/>
        </w:r>
        <w:r>
          <w:rPr>
            <w:noProof/>
            <w:webHidden/>
          </w:rPr>
          <w:fldChar w:fldCharType="begin"/>
        </w:r>
        <w:r>
          <w:rPr>
            <w:noProof/>
            <w:webHidden/>
          </w:rPr>
          <w:instrText xml:space="preserve"> PAGEREF _Toc62155319 \h </w:instrText>
        </w:r>
        <w:r>
          <w:rPr>
            <w:noProof/>
            <w:webHidden/>
          </w:rPr>
        </w:r>
        <w:r>
          <w:rPr>
            <w:noProof/>
            <w:webHidden/>
          </w:rPr>
          <w:fldChar w:fldCharType="separate"/>
        </w:r>
        <w:r>
          <w:rPr>
            <w:noProof/>
            <w:webHidden/>
          </w:rPr>
          <w:t>406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20" w:history="1">
        <w:r w:rsidRPr="00270523">
          <w:rPr>
            <w:rStyle w:val="Collegamentoipertestuale"/>
            <w:noProof/>
          </w:rPr>
          <w:t>Giuditta porta a Betùlia la testa di Oloferne</w:t>
        </w:r>
        <w:r>
          <w:rPr>
            <w:noProof/>
            <w:webHidden/>
          </w:rPr>
          <w:tab/>
        </w:r>
        <w:r>
          <w:rPr>
            <w:noProof/>
            <w:webHidden/>
          </w:rPr>
          <w:fldChar w:fldCharType="begin"/>
        </w:r>
        <w:r>
          <w:rPr>
            <w:noProof/>
            <w:webHidden/>
          </w:rPr>
          <w:instrText xml:space="preserve"> PAGEREF _Toc62155320 \h </w:instrText>
        </w:r>
        <w:r>
          <w:rPr>
            <w:noProof/>
            <w:webHidden/>
          </w:rPr>
        </w:r>
        <w:r>
          <w:rPr>
            <w:noProof/>
            <w:webHidden/>
          </w:rPr>
          <w:fldChar w:fldCharType="separate"/>
        </w:r>
        <w:r>
          <w:rPr>
            <w:noProof/>
            <w:webHidden/>
          </w:rPr>
          <w:t>410</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21" w:history="1">
        <w:r w:rsidRPr="00270523">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_Toc62155321 \h </w:instrText>
        </w:r>
        <w:r>
          <w:rPr>
            <w:noProof/>
            <w:webHidden/>
          </w:rPr>
        </w:r>
        <w:r>
          <w:rPr>
            <w:noProof/>
            <w:webHidden/>
          </w:rPr>
          <w:fldChar w:fldCharType="separate"/>
        </w:r>
        <w:r>
          <w:rPr>
            <w:noProof/>
            <w:webHidden/>
          </w:rPr>
          <w:t>419</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22"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_Toc62155322 \h </w:instrText>
        </w:r>
        <w:r>
          <w:rPr>
            <w:noProof/>
            <w:webHidden/>
          </w:rPr>
        </w:r>
        <w:r>
          <w:rPr>
            <w:noProof/>
            <w:webHidden/>
          </w:rPr>
          <w:fldChar w:fldCharType="separate"/>
        </w:r>
        <w:r>
          <w:rPr>
            <w:noProof/>
            <w:webHidden/>
          </w:rPr>
          <w:t>419</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23"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_Toc62155323 \h </w:instrText>
        </w:r>
        <w:r>
          <w:rPr>
            <w:noProof/>
            <w:webHidden/>
          </w:rPr>
        </w:r>
        <w:r>
          <w:rPr>
            <w:noProof/>
            <w:webHidden/>
          </w:rPr>
          <w:fldChar w:fldCharType="separate"/>
        </w:r>
        <w:r>
          <w:rPr>
            <w:noProof/>
            <w:webHidden/>
          </w:rPr>
          <w:t>420</w:t>
        </w:r>
        <w:r>
          <w:rPr>
            <w:noProof/>
            <w:webHidden/>
          </w:rPr>
          <w:fldChar w:fldCharType="end"/>
        </w:r>
      </w:hyperlink>
    </w:p>
    <w:p w:rsidR="00F6313A" w:rsidRPr="006A2314" w:rsidRDefault="00F6313A">
      <w:pPr>
        <w:pStyle w:val="Sommario1"/>
        <w:tabs>
          <w:tab w:val="left" w:pos="400"/>
          <w:tab w:val="right" w:leader="dot" w:pos="8494"/>
        </w:tabs>
        <w:rPr>
          <w:rFonts w:ascii="Calibri" w:hAnsi="Calibri"/>
          <w:noProof/>
          <w:sz w:val="22"/>
          <w:szCs w:val="22"/>
        </w:rPr>
      </w:pPr>
      <w:hyperlink w:anchor="_Toc62155324" w:history="1">
        <w:r w:rsidRPr="00270523">
          <w:rPr>
            <w:rStyle w:val="Collegamentoipertestuale"/>
            <w:bCs/>
            <w:noProof/>
          </w:rPr>
          <w:t>5.</w:t>
        </w:r>
        <w:r w:rsidRPr="006A2314">
          <w:rPr>
            <w:rFonts w:ascii="Calibri" w:hAnsi="Calibri"/>
            <w:noProof/>
            <w:sz w:val="22"/>
            <w:szCs w:val="22"/>
          </w:rPr>
          <w:tab/>
        </w:r>
        <w:r w:rsidRPr="00270523">
          <w:rPr>
            <w:rStyle w:val="Collegamentoipertestuale"/>
            <w:bCs/>
            <w:noProof/>
          </w:rPr>
          <w:t>LA VITTORIA</w:t>
        </w:r>
        <w:r>
          <w:rPr>
            <w:noProof/>
            <w:webHidden/>
          </w:rPr>
          <w:tab/>
        </w:r>
        <w:r>
          <w:rPr>
            <w:noProof/>
            <w:webHidden/>
          </w:rPr>
          <w:fldChar w:fldCharType="begin"/>
        </w:r>
        <w:r>
          <w:rPr>
            <w:noProof/>
            <w:webHidden/>
          </w:rPr>
          <w:instrText xml:space="preserve"> PAGEREF _Toc62155324 \h </w:instrText>
        </w:r>
        <w:r>
          <w:rPr>
            <w:noProof/>
            <w:webHidden/>
          </w:rPr>
        </w:r>
        <w:r>
          <w:rPr>
            <w:noProof/>
            <w:webHidden/>
          </w:rPr>
          <w:fldChar w:fldCharType="separate"/>
        </w:r>
        <w:r>
          <w:rPr>
            <w:noProof/>
            <w:webHidden/>
          </w:rPr>
          <w:t>420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25" w:history="1">
        <w:r w:rsidRPr="00270523">
          <w:rPr>
            <w:rStyle w:val="Collegamentoipertestuale"/>
            <w:noProof/>
          </w:rPr>
          <w:t>Gli Israeliti assaltano l’accampamento assiro</w:t>
        </w:r>
        <w:r>
          <w:rPr>
            <w:noProof/>
            <w:webHidden/>
          </w:rPr>
          <w:tab/>
        </w:r>
        <w:r>
          <w:rPr>
            <w:noProof/>
            <w:webHidden/>
          </w:rPr>
          <w:fldChar w:fldCharType="begin"/>
        </w:r>
        <w:r>
          <w:rPr>
            <w:noProof/>
            <w:webHidden/>
          </w:rPr>
          <w:instrText xml:space="preserve"> PAGEREF _Toc62155325 \h </w:instrText>
        </w:r>
        <w:r>
          <w:rPr>
            <w:noProof/>
            <w:webHidden/>
          </w:rPr>
        </w:r>
        <w:r>
          <w:rPr>
            <w:noProof/>
            <w:webHidden/>
          </w:rPr>
          <w:fldChar w:fldCharType="separate"/>
        </w:r>
        <w:r>
          <w:rPr>
            <w:noProof/>
            <w:webHidden/>
          </w:rPr>
          <w:t>420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26" w:history="1">
        <w:r w:rsidRPr="00270523">
          <w:rPr>
            <w:rStyle w:val="Collegamentoipertestuale"/>
            <w:noProof/>
          </w:rPr>
          <w:t>La testa di Oloferne presentata ad Achior</w:t>
        </w:r>
        <w:r>
          <w:rPr>
            <w:noProof/>
            <w:webHidden/>
          </w:rPr>
          <w:tab/>
        </w:r>
        <w:r>
          <w:rPr>
            <w:noProof/>
            <w:webHidden/>
          </w:rPr>
          <w:fldChar w:fldCharType="begin"/>
        </w:r>
        <w:r>
          <w:rPr>
            <w:noProof/>
            <w:webHidden/>
          </w:rPr>
          <w:instrText xml:space="preserve"> PAGEREF _Toc62155326 \h </w:instrText>
        </w:r>
        <w:r>
          <w:rPr>
            <w:noProof/>
            <w:webHidden/>
          </w:rPr>
        </w:r>
        <w:r>
          <w:rPr>
            <w:noProof/>
            <w:webHidden/>
          </w:rPr>
          <w:fldChar w:fldCharType="separate"/>
        </w:r>
        <w:r>
          <w:rPr>
            <w:noProof/>
            <w:webHidden/>
          </w:rPr>
          <w:t>422</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27" w:history="1">
        <w:r w:rsidRPr="00270523">
          <w:rPr>
            <w:rStyle w:val="Collegamentoipertestuale"/>
            <w:noProof/>
          </w:rPr>
          <w:t>Spavento degli Assiri</w:t>
        </w:r>
        <w:r>
          <w:rPr>
            <w:noProof/>
            <w:webHidden/>
          </w:rPr>
          <w:tab/>
        </w:r>
        <w:r>
          <w:rPr>
            <w:noProof/>
            <w:webHidden/>
          </w:rPr>
          <w:fldChar w:fldCharType="begin"/>
        </w:r>
        <w:r>
          <w:rPr>
            <w:noProof/>
            <w:webHidden/>
          </w:rPr>
          <w:instrText xml:space="preserve"> PAGEREF _Toc62155327 \h </w:instrText>
        </w:r>
        <w:r>
          <w:rPr>
            <w:noProof/>
            <w:webHidden/>
          </w:rPr>
        </w:r>
        <w:r>
          <w:rPr>
            <w:noProof/>
            <w:webHidden/>
          </w:rPr>
          <w:fldChar w:fldCharType="separate"/>
        </w:r>
        <w:r>
          <w:rPr>
            <w:noProof/>
            <w:webHidden/>
          </w:rPr>
          <w:t>428</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28" w:history="1">
        <w:r w:rsidRPr="00270523">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_Toc62155328 \h </w:instrText>
        </w:r>
        <w:r>
          <w:rPr>
            <w:noProof/>
            <w:webHidden/>
          </w:rPr>
        </w:r>
        <w:r>
          <w:rPr>
            <w:noProof/>
            <w:webHidden/>
          </w:rPr>
          <w:fldChar w:fldCharType="separate"/>
        </w:r>
        <w:r>
          <w:rPr>
            <w:noProof/>
            <w:webHidden/>
          </w:rPr>
          <w:t>431</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29"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_Toc62155329 \h </w:instrText>
        </w:r>
        <w:r>
          <w:rPr>
            <w:noProof/>
            <w:webHidden/>
          </w:rPr>
        </w:r>
        <w:r>
          <w:rPr>
            <w:noProof/>
            <w:webHidden/>
          </w:rPr>
          <w:fldChar w:fldCharType="separate"/>
        </w:r>
        <w:r>
          <w:rPr>
            <w:noProof/>
            <w:webHidden/>
          </w:rPr>
          <w:t>431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30"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_Toc62155330 \h </w:instrText>
        </w:r>
        <w:r>
          <w:rPr>
            <w:noProof/>
            <w:webHidden/>
          </w:rPr>
        </w:r>
        <w:r>
          <w:rPr>
            <w:noProof/>
            <w:webHidden/>
          </w:rPr>
          <w:fldChar w:fldCharType="separate"/>
        </w:r>
        <w:r>
          <w:rPr>
            <w:noProof/>
            <w:webHidden/>
          </w:rPr>
          <w:t>432</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31" w:history="1">
        <w:r w:rsidRPr="00270523">
          <w:rPr>
            <w:rStyle w:val="Collegamentoipertestuale"/>
            <w:noProof/>
          </w:rPr>
          <w:t>Fuga degli Assiri</w:t>
        </w:r>
        <w:r>
          <w:rPr>
            <w:noProof/>
            <w:webHidden/>
          </w:rPr>
          <w:tab/>
        </w:r>
        <w:r>
          <w:rPr>
            <w:noProof/>
            <w:webHidden/>
          </w:rPr>
          <w:fldChar w:fldCharType="begin"/>
        </w:r>
        <w:r>
          <w:rPr>
            <w:noProof/>
            <w:webHidden/>
          </w:rPr>
          <w:instrText xml:space="preserve"> PAGEREF _Toc62155331 \h </w:instrText>
        </w:r>
        <w:r>
          <w:rPr>
            <w:noProof/>
            <w:webHidden/>
          </w:rPr>
        </w:r>
        <w:r>
          <w:rPr>
            <w:noProof/>
            <w:webHidden/>
          </w:rPr>
          <w:fldChar w:fldCharType="separate"/>
        </w:r>
        <w:r>
          <w:rPr>
            <w:noProof/>
            <w:webHidden/>
          </w:rPr>
          <w:t>432</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32" w:history="1">
        <w:r w:rsidRPr="00270523">
          <w:rPr>
            <w:rStyle w:val="Collegamentoipertestuale"/>
            <w:noProof/>
          </w:rPr>
          <w:t>Trionfo di Giuditta</w:t>
        </w:r>
        <w:r>
          <w:rPr>
            <w:noProof/>
            <w:webHidden/>
          </w:rPr>
          <w:tab/>
        </w:r>
        <w:r>
          <w:rPr>
            <w:noProof/>
            <w:webHidden/>
          </w:rPr>
          <w:fldChar w:fldCharType="begin"/>
        </w:r>
        <w:r>
          <w:rPr>
            <w:noProof/>
            <w:webHidden/>
          </w:rPr>
          <w:instrText xml:space="preserve"> PAGEREF _Toc62155332 \h </w:instrText>
        </w:r>
        <w:r>
          <w:rPr>
            <w:noProof/>
            <w:webHidden/>
          </w:rPr>
        </w:r>
        <w:r>
          <w:rPr>
            <w:noProof/>
            <w:webHidden/>
          </w:rPr>
          <w:fldChar w:fldCharType="separate"/>
        </w:r>
        <w:r>
          <w:rPr>
            <w:noProof/>
            <w:webHidden/>
          </w:rPr>
          <w:t>435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33" w:history="1">
        <w:r w:rsidRPr="00270523">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_Toc62155333 \h </w:instrText>
        </w:r>
        <w:r>
          <w:rPr>
            <w:noProof/>
            <w:webHidden/>
          </w:rPr>
        </w:r>
        <w:r>
          <w:rPr>
            <w:noProof/>
            <w:webHidden/>
          </w:rPr>
          <w:fldChar w:fldCharType="separate"/>
        </w:r>
        <w:r>
          <w:rPr>
            <w:noProof/>
            <w:webHidden/>
          </w:rPr>
          <w:t>451</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34"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_Toc62155334 \h </w:instrText>
        </w:r>
        <w:r>
          <w:rPr>
            <w:noProof/>
            <w:webHidden/>
          </w:rPr>
        </w:r>
        <w:r>
          <w:rPr>
            <w:noProof/>
            <w:webHidden/>
          </w:rPr>
          <w:fldChar w:fldCharType="separate"/>
        </w:r>
        <w:r>
          <w:rPr>
            <w:noProof/>
            <w:webHidden/>
          </w:rPr>
          <w:t>451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35"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_Toc62155335 \h </w:instrText>
        </w:r>
        <w:r>
          <w:rPr>
            <w:noProof/>
            <w:webHidden/>
          </w:rPr>
        </w:r>
        <w:r>
          <w:rPr>
            <w:noProof/>
            <w:webHidden/>
          </w:rPr>
          <w:fldChar w:fldCharType="separate"/>
        </w:r>
        <w:r>
          <w:rPr>
            <w:noProof/>
            <w:webHidden/>
          </w:rPr>
          <w:t>453</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36" w:history="1">
        <w:r w:rsidRPr="00270523">
          <w:rPr>
            <w:rStyle w:val="Collegamentoipertestuale"/>
            <w:noProof/>
          </w:rPr>
          <w:t>Cantico di Giuditta</w:t>
        </w:r>
        <w:r>
          <w:rPr>
            <w:noProof/>
            <w:webHidden/>
          </w:rPr>
          <w:tab/>
        </w:r>
        <w:r>
          <w:rPr>
            <w:noProof/>
            <w:webHidden/>
          </w:rPr>
          <w:fldChar w:fldCharType="begin"/>
        </w:r>
        <w:r>
          <w:rPr>
            <w:noProof/>
            <w:webHidden/>
          </w:rPr>
          <w:instrText xml:space="preserve"> PAGEREF _Toc62155336 \h </w:instrText>
        </w:r>
        <w:r>
          <w:rPr>
            <w:noProof/>
            <w:webHidden/>
          </w:rPr>
        </w:r>
        <w:r>
          <w:rPr>
            <w:noProof/>
            <w:webHidden/>
          </w:rPr>
          <w:fldChar w:fldCharType="separate"/>
        </w:r>
        <w:r>
          <w:rPr>
            <w:noProof/>
            <w:webHidden/>
          </w:rPr>
          <w:t>453</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37" w:history="1">
        <w:r w:rsidRPr="00270523">
          <w:rPr>
            <w:rStyle w:val="Collegamentoipertestuale"/>
            <w:noProof/>
          </w:rPr>
          <w:t>Letizia in Gerusalemme</w:t>
        </w:r>
        <w:r>
          <w:rPr>
            <w:noProof/>
            <w:webHidden/>
          </w:rPr>
          <w:tab/>
        </w:r>
        <w:r>
          <w:rPr>
            <w:noProof/>
            <w:webHidden/>
          </w:rPr>
          <w:fldChar w:fldCharType="begin"/>
        </w:r>
        <w:r>
          <w:rPr>
            <w:noProof/>
            <w:webHidden/>
          </w:rPr>
          <w:instrText xml:space="preserve"> PAGEREF _Toc62155337 \h </w:instrText>
        </w:r>
        <w:r>
          <w:rPr>
            <w:noProof/>
            <w:webHidden/>
          </w:rPr>
        </w:r>
        <w:r>
          <w:rPr>
            <w:noProof/>
            <w:webHidden/>
          </w:rPr>
          <w:fldChar w:fldCharType="separate"/>
        </w:r>
        <w:r>
          <w:rPr>
            <w:noProof/>
            <w:webHidden/>
          </w:rPr>
          <w:t>467</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38" w:history="1">
        <w:r w:rsidRPr="00270523">
          <w:rPr>
            <w:rStyle w:val="Collegamentoipertestuale"/>
            <w:noProof/>
          </w:rPr>
          <w:t>Fama e morte di Giuditta</w:t>
        </w:r>
        <w:r>
          <w:rPr>
            <w:noProof/>
            <w:webHidden/>
          </w:rPr>
          <w:tab/>
        </w:r>
        <w:r>
          <w:rPr>
            <w:noProof/>
            <w:webHidden/>
          </w:rPr>
          <w:fldChar w:fldCharType="begin"/>
        </w:r>
        <w:r>
          <w:rPr>
            <w:noProof/>
            <w:webHidden/>
          </w:rPr>
          <w:instrText xml:space="preserve"> PAGEREF _Toc62155338 \h </w:instrText>
        </w:r>
        <w:r>
          <w:rPr>
            <w:noProof/>
            <w:webHidden/>
          </w:rPr>
        </w:r>
        <w:r>
          <w:rPr>
            <w:noProof/>
            <w:webHidden/>
          </w:rPr>
          <w:fldChar w:fldCharType="separate"/>
        </w:r>
        <w:r>
          <w:rPr>
            <w:noProof/>
            <w:webHidden/>
          </w:rPr>
          <w:t>468</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39" w:history="1">
        <w:r w:rsidRPr="00270523">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_Toc62155339 \h </w:instrText>
        </w:r>
        <w:r>
          <w:rPr>
            <w:noProof/>
            <w:webHidden/>
          </w:rPr>
        </w:r>
        <w:r>
          <w:rPr>
            <w:noProof/>
            <w:webHidden/>
          </w:rPr>
          <w:fldChar w:fldCharType="separate"/>
        </w:r>
        <w:r>
          <w:rPr>
            <w:noProof/>
            <w:webHidden/>
          </w:rPr>
          <w:t>471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40" w:history="1">
        <w:r w:rsidRPr="00270523">
          <w:rPr>
            <w:rStyle w:val="Collegamentoipertestuale"/>
            <w:rFonts w:ascii="Arial" w:hAnsi="Arial"/>
            <w:b/>
            <w:noProof/>
            <w:kern w:val="28"/>
          </w:rPr>
          <w:t>SACRA SCRITTURA</w:t>
        </w:r>
        <w:r>
          <w:rPr>
            <w:noProof/>
            <w:webHidden/>
          </w:rPr>
          <w:tab/>
        </w:r>
        <w:r>
          <w:rPr>
            <w:noProof/>
            <w:webHidden/>
          </w:rPr>
          <w:fldChar w:fldCharType="begin"/>
        </w:r>
        <w:r>
          <w:rPr>
            <w:noProof/>
            <w:webHidden/>
          </w:rPr>
          <w:instrText xml:space="preserve"> PAGEREF _Toc62155340 \h </w:instrText>
        </w:r>
        <w:r>
          <w:rPr>
            <w:noProof/>
            <w:webHidden/>
          </w:rPr>
        </w:r>
        <w:r>
          <w:rPr>
            <w:noProof/>
            <w:webHidden/>
          </w:rPr>
          <w:fldChar w:fldCharType="separate"/>
        </w:r>
        <w:r>
          <w:rPr>
            <w:noProof/>
            <w:webHidden/>
          </w:rPr>
          <w:t>481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41" w:history="1">
        <w:r w:rsidRPr="00270523">
          <w:rPr>
            <w:rStyle w:val="Collegamentoipertestuale"/>
            <w:rFonts w:ascii="Arial" w:hAnsi="Arial"/>
            <w:b/>
            <w:noProof/>
            <w:kern w:val="28"/>
          </w:rPr>
          <w:t>CATECHESI</w:t>
        </w:r>
        <w:r>
          <w:rPr>
            <w:noProof/>
            <w:webHidden/>
          </w:rPr>
          <w:tab/>
        </w:r>
        <w:r>
          <w:rPr>
            <w:noProof/>
            <w:webHidden/>
          </w:rPr>
          <w:fldChar w:fldCharType="begin"/>
        </w:r>
        <w:r>
          <w:rPr>
            <w:noProof/>
            <w:webHidden/>
          </w:rPr>
          <w:instrText xml:space="preserve"> PAGEREF _Toc62155341 \h </w:instrText>
        </w:r>
        <w:r>
          <w:rPr>
            <w:noProof/>
            <w:webHidden/>
          </w:rPr>
        </w:r>
        <w:r>
          <w:rPr>
            <w:noProof/>
            <w:webHidden/>
          </w:rPr>
          <w:fldChar w:fldCharType="separate"/>
        </w:r>
        <w:r>
          <w:rPr>
            <w:noProof/>
            <w:webHidden/>
          </w:rPr>
          <w:t>481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42" w:history="1">
        <w:r w:rsidRPr="00270523">
          <w:rPr>
            <w:rStyle w:val="Collegamentoipertestuale"/>
            <w:rFonts w:ascii="Arial" w:hAnsi="Arial"/>
            <w:bCs/>
            <w:noProof/>
          </w:rPr>
          <w:t>LIBRO DI ESTER</w:t>
        </w:r>
        <w:r>
          <w:rPr>
            <w:noProof/>
            <w:webHidden/>
          </w:rPr>
          <w:tab/>
        </w:r>
        <w:r>
          <w:rPr>
            <w:noProof/>
            <w:webHidden/>
          </w:rPr>
          <w:fldChar w:fldCharType="begin"/>
        </w:r>
        <w:r>
          <w:rPr>
            <w:noProof/>
            <w:webHidden/>
          </w:rPr>
          <w:instrText xml:space="preserve"> PAGEREF _Toc62155342 \h </w:instrText>
        </w:r>
        <w:r>
          <w:rPr>
            <w:noProof/>
            <w:webHidden/>
          </w:rPr>
        </w:r>
        <w:r>
          <w:rPr>
            <w:noProof/>
            <w:webHidden/>
          </w:rPr>
          <w:fldChar w:fldCharType="separate"/>
        </w:r>
        <w:r>
          <w:rPr>
            <w:noProof/>
            <w:webHidden/>
          </w:rPr>
          <w:t>481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43" w:history="1">
        <w:r w:rsidRPr="00270523">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_Toc62155343 \h </w:instrText>
        </w:r>
        <w:r>
          <w:rPr>
            <w:noProof/>
            <w:webHidden/>
          </w:rPr>
        </w:r>
        <w:r>
          <w:rPr>
            <w:noProof/>
            <w:webHidden/>
          </w:rPr>
          <w:fldChar w:fldCharType="separate"/>
        </w:r>
        <w:r>
          <w:rPr>
            <w:noProof/>
            <w:webHidden/>
          </w:rPr>
          <w:t>481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44" w:history="1">
        <w:r w:rsidRPr="00270523">
          <w:rPr>
            <w:rStyle w:val="Collegamentoipertestuale"/>
            <w:rFonts w:ascii="Arial" w:hAnsi="Arial"/>
            <w:bCs/>
            <w:noProof/>
          </w:rPr>
          <w:t>CATANZARO 2013</w:t>
        </w:r>
        <w:r>
          <w:rPr>
            <w:noProof/>
            <w:webHidden/>
          </w:rPr>
          <w:tab/>
        </w:r>
        <w:r>
          <w:rPr>
            <w:noProof/>
            <w:webHidden/>
          </w:rPr>
          <w:fldChar w:fldCharType="begin"/>
        </w:r>
        <w:r>
          <w:rPr>
            <w:noProof/>
            <w:webHidden/>
          </w:rPr>
          <w:instrText xml:space="preserve"> PAGEREF _Toc62155344 \h </w:instrText>
        </w:r>
        <w:r>
          <w:rPr>
            <w:noProof/>
            <w:webHidden/>
          </w:rPr>
        </w:r>
        <w:r>
          <w:rPr>
            <w:noProof/>
            <w:webHidden/>
          </w:rPr>
          <w:fldChar w:fldCharType="separate"/>
        </w:r>
        <w:r>
          <w:rPr>
            <w:noProof/>
            <w:webHidden/>
          </w:rPr>
          <w:t>481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45" w:history="1">
        <w:r w:rsidRPr="00270523">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_Toc62155345 \h </w:instrText>
        </w:r>
        <w:r>
          <w:rPr>
            <w:noProof/>
            <w:webHidden/>
          </w:rPr>
        </w:r>
        <w:r>
          <w:rPr>
            <w:noProof/>
            <w:webHidden/>
          </w:rPr>
          <w:fldChar w:fldCharType="separate"/>
        </w:r>
        <w:r>
          <w:rPr>
            <w:noProof/>
            <w:webHidden/>
          </w:rPr>
          <w:t>483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46" w:history="1">
        <w:r w:rsidRPr="00270523">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_Toc62155346 \h </w:instrText>
        </w:r>
        <w:r>
          <w:rPr>
            <w:noProof/>
            <w:webHidden/>
          </w:rPr>
        </w:r>
        <w:r>
          <w:rPr>
            <w:noProof/>
            <w:webHidden/>
          </w:rPr>
          <w:fldChar w:fldCharType="separate"/>
        </w:r>
        <w:r>
          <w:rPr>
            <w:noProof/>
            <w:webHidden/>
          </w:rPr>
          <w:t>487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47" w:history="1">
        <w:r w:rsidRPr="00270523">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_Toc62155347 \h </w:instrText>
        </w:r>
        <w:r>
          <w:rPr>
            <w:noProof/>
            <w:webHidden/>
          </w:rPr>
        </w:r>
        <w:r>
          <w:rPr>
            <w:noProof/>
            <w:webHidden/>
          </w:rPr>
          <w:fldChar w:fldCharType="separate"/>
        </w:r>
        <w:r>
          <w:rPr>
            <w:noProof/>
            <w:webHidden/>
          </w:rPr>
          <w:t>497</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48"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_Toc62155348 \h </w:instrText>
        </w:r>
        <w:r>
          <w:rPr>
            <w:noProof/>
            <w:webHidden/>
          </w:rPr>
        </w:r>
        <w:r>
          <w:rPr>
            <w:noProof/>
            <w:webHidden/>
          </w:rPr>
          <w:fldChar w:fldCharType="separate"/>
        </w:r>
        <w:r>
          <w:rPr>
            <w:noProof/>
            <w:webHidden/>
          </w:rPr>
          <w:t>497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49"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_Toc62155349 \h </w:instrText>
        </w:r>
        <w:r>
          <w:rPr>
            <w:noProof/>
            <w:webHidden/>
          </w:rPr>
        </w:r>
        <w:r>
          <w:rPr>
            <w:noProof/>
            <w:webHidden/>
          </w:rPr>
          <w:fldChar w:fldCharType="separate"/>
        </w:r>
        <w:r>
          <w:rPr>
            <w:noProof/>
            <w:webHidden/>
          </w:rPr>
          <w:t>500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50" w:history="1">
        <w:r w:rsidRPr="00270523">
          <w:rPr>
            <w:rStyle w:val="Collegamentoipertestuale"/>
            <w:noProof/>
          </w:rPr>
          <w:t>PRESENTAZIONE DEI PERSONAGGI</w:t>
        </w:r>
        <w:r>
          <w:rPr>
            <w:noProof/>
            <w:webHidden/>
          </w:rPr>
          <w:tab/>
        </w:r>
        <w:r>
          <w:rPr>
            <w:noProof/>
            <w:webHidden/>
          </w:rPr>
          <w:fldChar w:fldCharType="begin"/>
        </w:r>
        <w:r>
          <w:rPr>
            <w:noProof/>
            <w:webHidden/>
          </w:rPr>
          <w:instrText xml:space="preserve"> PAGEREF _Toc62155350 \h </w:instrText>
        </w:r>
        <w:r>
          <w:rPr>
            <w:noProof/>
            <w:webHidden/>
          </w:rPr>
        </w:r>
        <w:r>
          <w:rPr>
            <w:noProof/>
            <w:webHidden/>
          </w:rPr>
          <w:fldChar w:fldCharType="separate"/>
        </w:r>
        <w:r>
          <w:rPr>
            <w:noProof/>
            <w:webHidden/>
          </w:rPr>
          <w:t>500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51" w:history="1">
        <w:r w:rsidRPr="00270523">
          <w:rPr>
            <w:rStyle w:val="Collegamentoipertestuale"/>
            <w:noProof/>
          </w:rPr>
          <w:t>Sogno premonitore di Mardocheo</w:t>
        </w:r>
        <w:r>
          <w:rPr>
            <w:noProof/>
            <w:webHidden/>
          </w:rPr>
          <w:tab/>
        </w:r>
        <w:r>
          <w:rPr>
            <w:noProof/>
            <w:webHidden/>
          </w:rPr>
          <w:fldChar w:fldCharType="begin"/>
        </w:r>
        <w:r>
          <w:rPr>
            <w:noProof/>
            <w:webHidden/>
          </w:rPr>
          <w:instrText xml:space="preserve"> PAGEREF _Toc62155351 \h </w:instrText>
        </w:r>
        <w:r>
          <w:rPr>
            <w:noProof/>
            <w:webHidden/>
          </w:rPr>
        </w:r>
        <w:r>
          <w:rPr>
            <w:noProof/>
            <w:webHidden/>
          </w:rPr>
          <w:fldChar w:fldCharType="separate"/>
        </w:r>
        <w:r>
          <w:rPr>
            <w:noProof/>
            <w:webHidden/>
          </w:rPr>
          <w:t>500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52" w:history="1">
        <w:r w:rsidRPr="00270523">
          <w:rPr>
            <w:rStyle w:val="Collegamentoipertestuale"/>
            <w:noProof/>
          </w:rPr>
          <w:t>Complotto contro il re</w:t>
        </w:r>
        <w:r>
          <w:rPr>
            <w:noProof/>
            <w:webHidden/>
          </w:rPr>
          <w:tab/>
        </w:r>
        <w:r>
          <w:rPr>
            <w:noProof/>
            <w:webHidden/>
          </w:rPr>
          <w:fldChar w:fldCharType="begin"/>
        </w:r>
        <w:r>
          <w:rPr>
            <w:noProof/>
            <w:webHidden/>
          </w:rPr>
          <w:instrText xml:space="preserve"> PAGEREF _Toc62155352 \h </w:instrText>
        </w:r>
        <w:r>
          <w:rPr>
            <w:noProof/>
            <w:webHidden/>
          </w:rPr>
        </w:r>
        <w:r>
          <w:rPr>
            <w:noProof/>
            <w:webHidden/>
          </w:rPr>
          <w:fldChar w:fldCharType="separate"/>
        </w:r>
        <w:r>
          <w:rPr>
            <w:noProof/>
            <w:webHidden/>
          </w:rPr>
          <w:t>528</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53" w:history="1">
        <w:r w:rsidRPr="00270523">
          <w:rPr>
            <w:rStyle w:val="Collegamentoipertestuale"/>
            <w:noProof/>
          </w:rPr>
          <w:t>I banchetti di Artaserse e la ribellione di Vasti</w:t>
        </w:r>
        <w:r>
          <w:rPr>
            <w:noProof/>
            <w:webHidden/>
          </w:rPr>
          <w:tab/>
        </w:r>
        <w:r>
          <w:rPr>
            <w:noProof/>
            <w:webHidden/>
          </w:rPr>
          <w:fldChar w:fldCharType="begin"/>
        </w:r>
        <w:r>
          <w:rPr>
            <w:noProof/>
            <w:webHidden/>
          </w:rPr>
          <w:instrText xml:space="preserve"> PAGEREF _Toc62155353 \h </w:instrText>
        </w:r>
        <w:r>
          <w:rPr>
            <w:noProof/>
            <w:webHidden/>
          </w:rPr>
        </w:r>
        <w:r>
          <w:rPr>
            <w:noProof/>
            <w:webHidden/>
          </w:rPr>
          <w:fldChar w:fldCharType="separate"/>
        </w:r>
        <w:r>
          <w:rPr>
            <w:noProof/>
            <w:webHidden/>
          </w:rPr>
          <w:t>530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54" w:history="1">
        <w:r w:rsidRPr="00270523">
          <w:rPr>
            <w:rStyle w:val="Collegamentoipertestuale"/>
            <w:noProof/>
          </w:rPr>
          <w:t>Vasti privata della dignità di regina</w:t>
        </w:r>
        <w:r>
          <w:rPr>
            <w:noProof/>
            <w:webHidden/>
          </w:rPr>
          <w:tab/>
        </w:r>
        <w:r>
          <w:rPr>
            <w:noProof/>
            <w:webHidden/>
          </w:rPr>
          <w:fldChar w:fldCharType="begin"/>
        </w:r>
        <w:r>
          <w:rPr>
            <w:noProof/>
            <w:webHidden/>
          </w:rPr>
          <w:instrText xml:space="preserve"> PAGEREF _Toc62155354 \h </w:instrText>
        </w:r>
        <w:r>
          <w:rPr>
            <w:noProof/>
            <w:webHidden/>
          </w:rPr>
        </w:r>
        <w:r>
          <w:rPr>
            <w:noProof/>
            <w:webHidden/>
          </w:rPr>
          <w:fldChar w:fldCharType="separate"/>
        </w:r>
        <w:r>
          <w:rPr>
            <w:noProof/>
            <w:webHidden/>
          </w:rPr>
          <w:t>533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55" w:history="1">
        <w:r w:rsidRPr="00270523">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_Toc62155355 \h </w:instrText>
        </w:r>
        <w:r>
          <w:rPr>
            <w:noProof/>
            <w:webHidden/>
          </w:rPr>
        </w:r>
        <w:r>
          <w:rPr>
            <w:noProof/>
            <w:webHidden/>
          </w:rPr>
          <w:fldChar w:fldCharType="separate"/>
        </w:r>
        <w:r>
          <w:rPr>
            <w:noProof/>
            <w:webHidden/>
          </w:rPr>
          <w:t>541</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56"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_Toc62155356 \h </w:instrText>
        </w:r>
        <w:r>
          <w:rPr>
            <w:noProof/>
            <w:webHidden/>
          </w:rPr>
        </w:r>
        <w:r>
          <w:rPr>
            <w:noProof/>
            <w:webHidden/>
          </w:rPr>
          <w:fldChar w:fldCharType="separate"/>
        </w:r>
        <w:r>
          <w:rPr>
            <w:noProof/>
            <w:webHidden/>
          </w:rPr>
          <w:t>541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57"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_Toc62155357 \h </w:instrText>
        </w:r>
        <w:r>
          <w:rPr>
            <w:noProof/>
            <w:webHidden/>
          </w:rPr>
        </w:r>
        <w:r>
          <w:rPr>
            <w:noProof/>
            <w:webHidden/>
          </w:rPr>
          <w:fldChar w:fldCharType="separate"/>
        </w:r>
        <w:r>
          <w:rPr>
            <w:noProof/>
            <w:webHidden/>
          </w:rPr>
          <w:t>543</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58" w:history="1">
        <w:r w:rsidRPr="00270523">
          <w:rPr>
            <w:rStyle w:val="Collegamentoipertestuale"/>
            <w:noProof/>
          </w:rPr>
          <w:t>Ester diventa regina</w:t>
        </w:r>
        <w:r>
          <w:rPr>
            <w:noProof/>
            <w:webHidden/>
          </w:rPr>
          <w:tab/>
        </w:r>
        <w:r>
          <w:rPr>
            <w:noProof/>
            <w:webHidden/>
          </w:rPr>
          <w:fldChar w:fldCharType="begin"/>
        </w:r>
        <w:r>
          <w:rPr>
            <w:noProof/>
            <w:webHidden/>
          </w:rPr>
          <w:instrText xml:space="preserve"> PAGEREF _Toc62155358 \h </w:instrText>
        </w:r>
        <w:r>
          <w:rPr>
            <w:noProof/>
            <w:webHidden/>
          </w:rPr>
        </w:r>
        <w:r>
          <w:rPr>
            <w:noProof/>
            <w:webHidden/>
          </w:rPr>
          <w:fldChar w:fldCharType="separate"/>
        </w:r>
        <w:r>
          <w:rPr>
            <w:noProof/>
            <w:webHidden/>
          </w:rPr>
          <w:t>543</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59" w:history="1">
        <w:r w:rsidRPr="00270523">
          <w:rPr>
            <w:rStyle w:val="Collegamentoipertestuale"/>
            <w:noProof/>
          </w:rPr>
          <w:t>Mardocheo accusa i due eunuchi</w:t>
        </w:r>
        <w:r>
          <w:rPr>
            <w:noProof/>
            <w:webHidden/>
          </w:rPr>
          <w:tab/>
        </w:r>
        <w:r>
          <w:rPr>
            <w:noProof/>
            <w:webHidden/>
          </w:rPr>
          <w:fldChar w:fldCharType="begin"/>
        </w:r>
        <w:r>
          <w:rPr>
            <w:noProof/>
            <w:webHidden/>
          </w:rPr>
          <w:instrText xml:space="preserve"> PAGEREF _Toc62155359 \h </w:instrText>
        </w:r>
        <w:r>
          <w:rPr>
            <w:noProof/>
            <w:webHidden/>
          </w:rPr>
        </w:r>
        <w:r>
          <w:rPr>
            <w:noProof/>
            <w:webHidden/>
          </w:rPr>
          <w:fldChar w:fldCharType="separate"/>
        </w:r>
        <w:r>
          <w:rPr>
            <w:noProof/>
            <w:webHidden/>
          </w:rPr>
          <w:t>555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60" w:history="1">
        <w:r w:rsidRPr="00270523">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_Toc62155360 \h </w:instrText>
        </w:r>
        <w:r>
          <w:rPr>
            <w:noProof/>
            <w:webHidden/>
          </w:rPr>
        </w:r>
        <w:r>
          <w:rPr>
            <w:noProof/>
            <w:webHidden/>
          </w:rPr>
          <w:fldChar w:fldCharType="separate"/>
        </w:r>
        <w:r>
          <w:rPr>
            <w:noProof/>
            <w:webHidden/>
          </w:rPr>
          <w:t>557</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61"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_Toc62155361 \h </w:instrText>
        </w:r>
        <w:r>
          <w:rPr>
            <w:noProof/>
            <w:webHidden/>
          </w:rPr>
        </w:r>
        <w:r>
          <w:rPr>
            <w:noProof/>
            <w:webHidden/>
          </w:rPr>
          <w:fldChar w:fldCharType="separate"/>
        </w:r>
        <w:r>
          <w:rPr>
            <w:noProof/>
            <w:webHidden/>
          </w:rPr>
          <w:t>557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62"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_Toc62155362 \h </w:instrText>
        </w:r>
        <w:r>
          <w:rPr>
            <w:noProof/>
            <w:webHidden/>
          </w:rPr>
        </w:r>
        <w:r>
          <w:rPr>
            <w:noProof/>
            <w:webHidden/>
          </w:rPr>
          <w:fldChar w:fldCharType="separate"/>
        </w:r>
        <w:r>
          <w:rPr>
            <w:noProof/>
            <w:webHidden/>
          </w:rPr>
          <w:t>559</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63" w:history="1">
        <w:r w:rsidRPr="00270523">
          <w:rPr>
            <w:rStyle w:val="Collegamentoipertestuale"/>
            <w:noProof/>
          </w:rPr>
          <w:t>Aman, il nemico dei Giudei</w:t>
        </w:r>
        <w:r>
          <w:rPr>
            <w:noProof/>
            <w:webHidden/>
          </w:rPr>
          <w:tab/>
        </w:r>
        <w:r>
          <w:rPr>
            <w:noProof/>
            <w:webHidden/>
          </w:rPr>
          <w:fldChar w:fldCharType="begin"/>
        </w:r>
        <w:r>
          <w:rPr>
            <w:noProof/>
            <w:webHidden/>
          </w:rPr>
          <w:instrText xml:space="preserve"> PAGEREF _Toc62155363 \h </w:instrText>
        </w:r>
        <w:r>
          <w:rPr>
            <w:noProof/>
            <w:webHidden/>
          </w:rPr>
        </w:r>
        <w:r>
          <w:rPr>
            <w:noProof/>
            <w:webHidden/>
          </w:rPr>
          <w:fldChar w:fldCharType="separate"/>
        </w:r>
        <w:r>
          <w:rPr>
            <w:noProof/>
            <w:webHidden/>
          </w:rPr>
          <w:t>559</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64" w:history="1">
        <w:r w:rsidRPr="00270523">
          <w:rPr>
            <w:rStyle w:val="Collegamentoipertestuale"/>
            <w:noProof/>
          </w:rPr>
          <w:t>Aman fa decretare lo sterminio dei Giudei</w:t>
        </w:r>
        <w:r>
          <w:rPr>
            <w:noProof/>
            <w:webHidden/>
          </w:rPr>
          <w:tab/>
        </w:r>
        <w:r>
          <w:rPr>
            <w:noProof/>
            <w:webHidden/>
          </w:rPr>
          <w:fldChar w:fldCharType="begin"/>
        </w:r>
        <w:r>
          <w:rPr>
            <w:noProof/>
            <w:webHidden/>
          </w:rPr>
          <w:instrText xml:space="preserve"> PAGEREF _Toc62155364 \h </w:instrText>
        </w:r>
        <w:r>
          <w:rPr>
            <w:noProof/>
            <w:webHidden/>
          </w:rPr>
        </w:r>
        <w:r>
          <w:rPr>
            <w:noProof/>
            <w:webHidden/>
          </w:rPr>
          <w:fldChar w:fldCharType="separate"/>
        </w:r>
        <w:r>
          <w:rPr>
            <w:noProof/>
            <w:webHidden/>
          </w:rPr>
          <w:t>574</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65" w:history="1">
        <w:r w:rsidRPr="00270523">
          <w:rPr>
            <w:rStyle w:val="Collegamentoipertestuale"/>
            <w:noProof/>
          </w:rPr>
          <w:t>Il decreto</w:t>
        </w:r>
        <w:r>
          <w:rPr>
            <w:noProof/>
            <w:webHidden/>
          </w:rPr>
          <w:tab/>
        </w:r>
        <w:r>
          <w:rPr>
            <w:noProof/>
            <w:webHidden/>
          </w:rPr>
          <w:fldChar w:fldCharType="begin"/>
        </w:r>
        <w:r>
          <w:rPr>
            <w:noProof/>
            <w:webHidden/>
          </w:rPr>
          <w:instrText xml:space="preserve"> PAGEREF _Toc62155365 \h </w:instrText>
        </w:r>
        <w:r>
          <w:rPr>
            <w:noProof/>
            <w:webHidden/>
          </w:rPr>
        </w:r>
        <w:r>
          <w:rPr>
            <w:noProof/>
            <w:webHidden/>
          </w:rPr>
          <w:fldChar w:fldCharType="separate"/>
        </w:r>
        <w:r>
          <w:rPr>
            <w:noProof/>
            <w:webHidden/>
          </w:rPr>
          <w:t>582</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66" w:history="1">
        <w:r w:rsidRPr="00270523">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_Toc62155366 \h </w:instrText>
        </w:r>
        <w:r>
          <w:rPr>
            <w:noProof/>
            <w:webHidden/>
          </w:rPr>
        </w:r>
        <w:r>
          <w:rPr>
            <w:noProof/>
            <w:webHidden/>
          </w:rPr>
          <w:fldChar w:fldCharType="separate"/>
        </w:r>
        <w:r>
          <w:rPr>
            <w:noProof/>
            <w:webHidden/>
          </w:rPr>
          <w:t>591</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67"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_Toc62155367 \h </w:instrText>
        </w:r>
        <w:r>
          <w:rPr>
            <w:noProof/>
            <w:webHidden/>
          </w:rPr>
        </w:r>
        <w:r>
          <w:rPr>
            <w:noProof/>
            <w:webHidden/>
          </w:rPr>
          <w:fldChar w:fldCharType="separate"/>
        </w:r>
        <w:r>
          <w:rPr>
            <w:noProof/>
            <w:webHidden/>
          </w:rPr>
          <w:t>591</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68"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_Toc62155368 \h </w:instrText>
        </w:r>
        <w:r>
          <w:rPr>
            <w:noProof/>
            <w:webHidden/>
          </w:rPr>
        </w:r>
        <w:r>
          <w:rPr>
            <w:noProof/>
            <w:webHidden/>
          </w:rPr>
          <w:fldChar w:fldCharType="separate"/>
        </w:r>
        <w:r>
          <w:rPr>
            <w:noProof/>
            <w:webHidden/>
          </w:rPr>
          <w:t>594</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69" w:history="1">
        <w:r w:rsidRPr="00270523">
          <w:rPr>
            <w:rStyle w:val="Collegamentoipertestuale"/>
            <w:noProof/>
          </w:rPr>
          <w:t>Costernazione dei Giudei</w:t>
        </w:r>
        <w:r>
          <w:rPr>
            <w:noProof/>
            <w:webHidden/>
          </w:rPr>
          <w:tab/>
        </w:r>
        <w:r>
          <w:rPr>
            <w:noProof/>
            <w:webHidden/>
          </w:rPr>
          <w:fldChar w:fldCharType="begin"/>
        </w:r>
        <w:r>
          <w:rPr>
            <w:noProof/>
            <w:webHidden/>
          </w:rPr>
          <w:instrText xml:space="preserve"> PAGEREF _Toc62155369 \h </w:instrText>
        </w:r>
        <w:r>
          <w:rPr>
            <w:noProof/>
            <w:webHidden/>
          </w:rPr>
        </w:r>
        <w:r>
          <w:rPr>
            <w:noProof/>
            <w:webHidden/>
          </w:rPr>
          <w:fldChar w:fldCharType="separate"/>
        </w:r>
        <w:r>
          <w:rPr>
            <w:noProof/>
            <w:webHidden/>
          </w:rPr>
          <w:t>594</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70" w:history="1">
        <w:r w:rsidRPr="00270523">
          <w:rPr>
            <w:rStyle w:val="Collegamentoipertestuale"/>
            <w:noProof/>
          </w:rPr>
          <w:t>Mardocheo invita Ester a intercedere presso Assuero</w:t>
        </w:r>
        <w:r>
          <w:rPr>
            <w:noProof/>
            <w:webHidden/>
          </w:rPr>
          <w:tab/>
        </w:r>
        <w:r>
          <w:rPr>
            <w:noProof/>
            <w:webHidden/>
          </w:rPr>
          <w:fldChar w:fldCharType="begin"/>
        </w:r>
        <w:r>
          <w:rPr>
            <w:noProof/>
            <w:webHidden/>
          </w:rPr>
          <w:instrText xml:space="preserve"> PAGEREF _Toc62155370 \h </w:instrText>
        </w:r>
        <w:r>
          <w:rPr>
            <w:noProof/>
            <w:webHidden/>
          </w:rPr>
        </w:r>
        <w:r>
          <w:rPr>
            <w:noProof/>
            <w:webHidden/>
          </w:rPr>
          <w:fldChar w:fldCharType="separate"/>
        </w:r>
        <w:r>
          <w:rPr>
            <w:noProof/>
            <w:webHidden/>
          </w:rPr>
          <w:t>597</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71" w:history="1">
        <w:r w:rsidRPr="00270523">
          <w:rPr>
            <w:rStyle w:val="Collegamentoipertestuale"/>
            <w:noProof/>
          </w:rPr>
          <w:t>Ester accetta l’invito</w:t>
        </w:r>
        <w:r>
          <w:rPr>
            <w:noProof/>
            <w:webHidden/>
          </w:rPr>
          <w:tab/>
        </w:r>
        <w:r>
          <w:rPr>
            <w:noProof/>
            <w:webHidden/>
          </w:rPr>
          <w:fldChar w:fldCharType="begin"/>
        </w:r>
        <w:r>
          <w:rPr>
            <w:noProof/>
            <w:webHidden/>
          </w:rPr>
          <w:instrText xml:space="preserve"> PAGEREF _Toc62155371 \h </w:instrText>
        </w:r>
        <w:r>
          <w:rPr>
            <w:noProof/>
            <w:webHidden/>
          </w:rPr>
        </w:r>
        <w:r>
          <w:rPr>
            <w:noProof/>
            <w:webHidden/>
          </w:rPr>
          <w:fldChar w:fldCharType="separate"/>
        </w:r>
        <w:r>
          <w:rPr>
            <w:noProof/>
            <w:webHidden/>
          </w:rPr>
          <w:t>603</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72" w:history="1">
        <w:r w:rsidRPr="00270523">
          <w:rPr>
            <w:rStyle w:val="Collegamentoipertestuale"/>
            <w:noProof/>
          </w:rPr>
          <w:t>Preghiera di Mardocheo</w:t>
        </w:r>
        <w:r>
          <w:rPr>
            <w:noProof/>
            <w:webHidden/>
          </w:rPr>
          <w:tab/>
        </w:r>
        <w:r>
          <w:rPr>
            <w:noProof/>
            <w:webHidden/>
          </w:rPr>
          <w:fldChar w:fldCharType="begin"/>
        </w:r>
        <w:r>
          <w:rPr>
            <w:noProof/>
            <w:webHidden/>
          </w:rPr>
          <w:instrText xml:space="preserve"> PAGEREF _Toc62155372 \h </w:instrText>
        </w:r>
        <w:r>
          <w:rPr>
            <w:noProof/>
            <w:webHidden/>
          </w:rPr>
        </w:r>
        <w:r>
          <w:rPr>
            <w:noProof/>
            <w:webHidden/>
          </w:rPr>
          <w:fldChar w:fldCharType="separate"/>
        </w:r>
        <w:r>
          <w:rPr>
            <w:noProof/>
            <w:webHidden/>
          </w:rPr>
          <w:t>604</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73" w:history="1">
        <w:r w:rsidRPr="00270523">
          <w:rPr>
            <w:rStyle w:val="Collegamentoipertestuale"/>
            <w:noProof/>
          </w:rPr>
          <w:t>Supplica di Ester</w:t>
        </w:r>
        <w:r>
          <w:rPr>
            <w:noProof/>
            <w:webHidden/>
          </w:rPr>
          <w:tab/>
        </w:r>
        <w:r>
          <w:rPr>
            <w:noProof/>
            <w:webHidden/>
          </w:rPr>
          <w:fldChar w:fldCharType="begin"/>
        </w:r>
        <w:r>
          <w:rPr>
            <w:noProof/>
            <w:webHidden/>
          </w:rPr>
          <w:instrText xml:space="preserve"> PAGEREF _Toc62155373 \h </w:instrText>
        </w:r>
        <w:r>
          <w:rPr>
            <w:noProof/>
            <w:webHidden/>
          </w:rPr>
        </w:r>
        <w:r>
          <w:rPr>
            <w:noProof/>
            <w:webHidden/>
          </w:rPr>
          <w:fldChar w:fldCharType="separate"/>
        </w:r>
        <w:r>
          <w:rPr>
            <w:noProof/>
            <w:webHidden/>
          </w:rPr>
          <w:t>607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74" w:history="1">
        <w:r w:rsidRPr="00270523">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_Toc62155374 \h </w:instrText>
        </w:r>
        <w:r>
          <w:rPr>
            <w:noProof/>
            <w:webHidden/>
          </w:rPr>
        </w:r>
        <w:r>
          <w:rPr>
            <w:noProof/>
            <w:webHidden/>
          </w:rPr>
          <w:fldChar w:fldCharType="separate"/>
        </w:r>
        <w:r>
          <w:rPr>
            <w:noProof/>
            <w:webHidden/>
          </w:rPr>
          <w:t>615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75"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_Toc62155375 \h </w:instrText>
        </w:r>
        <w:r>
          <w:rPr>
            <w:noProof/>
            <w:webHidden/>
          </w:rPr>
        </w:r>
        <w:r>
          <w:rPr>
            <w:noProof/>
            <w:webHidden/>
          </w:rPr>
          <w:fldChar w:fldCharType="separate"/>
        </w:r>
        <w:r>
          <w:rPr>
            <w:noProof/>
            <w:webHidden/>
          </w:rPr>
          <w:t>615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76"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_Toc62155376 \h </w:instrText>
        </w:r>
        <w:r>
          <w:rPr>
            <w:noProof/>
            <w:webHidden/>
          </w:rPr>
        </w:r>
        <w:r>
          <w:rPr>
            <w:noProof/>
            <w:webHidden/>
          </w:rPr>
          <w:fldChar w:fldCharType="separate"/>
        </w:r>
        <w:r>
          <w:rPr>
            <w:noProof/>
            <w:webHidden/>
          </w:rPr>
          <w:t>616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77" w:history="1">
        <w:r w:rsidRPr="00270523">
          <w:rPr>
            <w:rStyle w:val="Collegamentoipertestuale"/>
            <w:noProof/>
          </w:rPr>
          <w:t>Ester si presenta ad Assuero</w:t>
        </w:r>
        <w:r>
          <w:rPr>
            <w:noProof/>
            <w:webHidden/>
          </w:rPr>
          <w:tab/>
        </w:r>
        <w:r>
          <w:rPr>
            <w:noProof/>
            <w:webHidden/>
          </w:rPr>
          <w:fldChar w:fldCharType="begin"/>
        </w:r>
        <w:r>
          <w:rPr>
            <w:noProof/>
            <w:webHidden/>
          </w:rPr>
          <w:instrText xml:space="preserve"> PAGEREF _Toc62155377 \h </w:instrText>
        </w:r>
        <w:r>
          <w:rPr>
            <w:noProof/>
            <w:webHidden/>
          </w:rPr>
        </w:r>
        <w:r>
          <w:rPr>
            <w:noProof/>
            <w:webHidden/>
          </w:rPr>
          <w:fldChar w:fldCharType="separate"/>
        </w:r>
        <w:r>
          <w:rPr>
            <w:noProof/>
            <w:webHidden/>
          </w:rPr>
          <w:t>616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78" w:history="1">
        <w:r w:rsidRPr="00270523">
          <w:rPr>
            <w:rStyle w:val="Collegamentoipertestuale"/>
            <w:noProof/>
          </w:rPr>
          <w:t>Ester invita il re ed Aman ad un convito</w:t>
        </w:r>
        <w:r>
          <w:rPr>
            <w:noProof/>
            <w:webHidden/>
          </w:rPr>
          <w:tab/>
        </w:r>
        <w:r>
          <w:rPr>
            <w:noProof/>
            <w:webHidden/>
          </w:rPr>
          <w:fldChar w:fldCharType="begin"/>
        </w:r>
        <w:r>
          <w:rPr>
            <w:noProof/>
            <w:webHidden/>
          </w:rPr>
          <w:instrText xml:space="preserve"> PAGEREF _Toc62155378 \h </w:instrText>
        </w:r>
        <w:r>
          <w:rPr>
            <w:noProof/>
            <w:webHidden/>
          </w:rPr>
        </w:r>
        <w:r>
          <w:rPr>
            <w:noProof/>
            <w:webHidden/>
          </w:rPr>
          <w:fldChar w:fldCharType="separate"/>
        </w:r>
        <w:r>
          <w:rPr>
            <w:noProof/>
            <w:webHidden/>
          </w:rPr>
          <w:t>622</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79" w:history="1">
        <w:r w:rsidRPr="00270523">
          <w:rPr>
            <w:rStyle w:val="Collegamentoipertestuale"/>
            <w:noProof/>
          </w:rPr>
          <w:t>Aman fa preparare il patibolo per Mardocheo</w:t>
        </w:r>
        <w:r>
          <w:rPr>
            <w:noProof/>
            <w:webHidden/>
          </w:rPr>
          <w:tab/>
        </w:r>
        <w:r>
          <w:rPr>
            <w:noProof/>
            <w:webHidden/>
          </w:rPr>
          <w:fldChar w:fldCharType="begin"/>
        </w:r>
        <w:r>
          <w:rPr>
            <w:noProof/>
            <w:webHidden/>
          </w:rPr>
          <w:instrText xml:space="preserve"> PAGEREF _Toc62155379 \h </w:instrText>
        </w:r>
        <w:r>
          <w:rPr>
            <w:noProof/>
            <w:webHidden/>
          </w:rPr>
        </w:r>
        <w:r>
          <w:rPr>
            <w:noProof/>
            <w:webHidden/>
          </w:rPr>
          <w:fldChar w:fldCharType="separate"/>
        </w:r>
        <w:r>
          <w:rPr>
            <w:noProof/>
            <w:webHidden/>
          </w:rPr>
          <w:t>624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80" w:history="1">
        <w:r w:rsidRPr="00270523">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_Toc62155380 \h </w:instrText>
        </w:r>
        <w:r>
          <w:rPr>
            <w:noProof/>
            <w:webHidden/>
          </w:rPr>
        </w:r>
        <w:r>
          <w:rPr>
            <w:noProof/>
            <w:webHidden/>
          </w:rPr>
          <w:fldChar w:fldCharType="separate"/>
        </w:r>
        <w:r>
          <w:rPr>
            <w:noProof/>
            <w:webHidden/>
          </w:rPr>
          <w:t>627</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81"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_Toc62155381 \h </w:instrText>
        </w:r>
        <w:r>
          <w:rPr>
            <w:noProof/>
            <w:webHidden/>
          </w:rPr>
        </w:r>
        <w:r>
          <w:rPr>
            <w:noProof/>
            <w:webHidden/>
          </w:rPr>
          <w:fldChar w:fldCharType="separate"/>
        </w:r>
        <w:r>
          <w:rPr>
            <w:noProof/>
            <w:webHidden/>
          </w:rPr>
          <w:t>627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82"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_Toc62155382 \h </w:instrText>
        </w:r>
        <w:r>
          <w:rPr>
            <w:noProof/>
            <w:webHidden/>
          </w:rPr>
        </w:r>
        <w:r>
          <w:rPr>
            <w:noProof/>
            <w:webHidden/>
          </w:rPr>
          <w:fldChar w:fldCharType="separate"/>
        </w:r>
        <w:r>
          <w:rPr>
            <w:noProof/>
            <w:webHidden/>
          </w:rPr>
          <w:t>628</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83" w:history="1">
        <w:r w:rsidRPr="00270523">
          <w:rPr>
            <w:rStyle w:val="Collegamentoipertestuale"/>
            <w:noProof/>
          </w:rPr>
          <w:t>Aman costretto ad onorare Mardocheo</w:t>
        </w:r>
        <w:r>
          <w:rPr>
            <w:noProof/>
            <w:webHidden/>
          </w:rPr>
          <w:tab/>
        </w:r>
        <w:r>
          <w:rPr>
            <w:noProof/>
            <w:webHidden/>
          </w:rPr>
          <w:fldChar w:fldCharType="begin"/>
        </w:r>
        <w:r>
          <w:rPr>
            <w:noProof/>
            <w:webHidden/>
          </w:rPr>
          <w:instrText xml:space="preserve"> PAGEREF _Toc62155383 \h </w:instrText>
        </w:r>
        <w:r>
          <w:rPr>
            <w:noProof/>
            <w:webHidden/>
          </w:rPr>
        </w:r>
        <w:r>
          <w:rPr>
            <w:noProof/>
            <w:webHidden/>
          </w:rPr>
          <w:fldChar w:fldCharType="separate"/>
        </w:r>
        <w:r>
          <w:rPr>
            <w:noProof/>
            <w:webHidden/>
          </w:rPr>
          <w:t>628</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84" w:history="1">
        <w:r w:rsidRPr="00270523">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_Toc62155384 \h </w:instrText>
        </w:r>
        <w:r>
          <w:rPr>
            <w:noProof/>
            <w:webHidden/>
          </w:rPr>
        </w:r>
        <w:r>
          <w:rPr>
            <w:noProof/>
            <w:webHidden/>
          </w:rPr>
          <w:fldChar w:fldCharType="separate"/>
        </w:r>
        <w:r>
          <w:rPr>
            <w:noProof/>
            <w:webHidden/>
          </w:rPr>
          <w:t>635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85"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_Toc62155385 \h </w:instrText>
        </w:r>
        <w:r>
          <w:rPr>
            <w:noProof/>
            <w:webHidden/>
          </w:rPr>
        </w:r>
        <w:r>
          <w:rPr>
            <w:noProof/>
            <w:webHidden/>
          </w:rPr>
          <w:fldChar w:fldCharType="separate"/>
        </w:r>
        <w:r>
          <w:rPr>
            <w:noProof/>
            <w:webHidden/>
          </w:rPr>
          <w:t>635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86"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_Toc62155386 \h </w:instrText>
        </w:r>
        <w:r>
          <w:rPr>
            <w:noProof/>
            <w:webHidden/>
          </w:rPr>
        </w:r>
        <w:r>
          <w:rPr>
            <w:noProof/>
            <w:webHidden/>
          </w:rPr>
          <w:fldChar w:fldCharType="separate"/>
        </w:r>
        <w:r>
          <w:rPr>
            <w:noProof/>
            <w:webHidden/>
          </w:rPr>
          <w:t>636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87" w:history="1">
        <w:r w:rsidRPr="00270523">
          <w:rPr>
            <w:rStyle w:val="Collegamentoipertestuale"/>
            <w:noProof/>
          </w:rPr>
          <w:t>Aman appeso al patibolo</w:t>
        </w:r>
        <w:r>
          <w:rPr>
            <w:noProof/>
            <w:webHidden/>
          </w:rPr>
          <w:tab/>
        </w:r>
        <w:r>
          <w:rPr>
            <w:noProof/>
            <w:webHidden/>
          </w:rPr>
          <w:fldChar w:fldCharType="begin"/>
        </w:r>
        <w:r>
          <w:rPr>
            <w:noProof/>
            <w:webHidden/>
          </w:rPr>
          <w:instrText xml:space="preserve"> PAGEREF _Toc62155387 \h </w:instrText>
        </w:r>
        <w:r>
          <w:rPr>
            <w:noProof/>
            <w:webHidden/>
          </w:rPr>
        </w:r>
        <w:r>
          <w:rPr>
            <w:noProof/>
            <w:webHidden/>
          </w:rPr>
          <w:fldChar w:fldCharType="separate"/>
        </w:r>
        <w:r>
          <w:rPr>
            <w:noProof/>
            <w:webHidden/>
          </w:rPr>
          <w:t>636</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88" w:history="1">
        <w:r w:rsidRPr="00270523">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_Toc62155388 \h </w:instrText>
        </w:r>
        <w:r>
          <w:rPr>
            <w:noProof/>
            <w:webHidden/>
          </w:rPr>
        </w:r>
        <w:r>
          <w:rPr>
            <w:noProof/>
            <w:webHidden/>
          </w:rPr>
          <w:fldChar w:fldCharType="separate"/>
        </w:r>
        <w:r>
          <w:rPr>
            <w:noProof/>
            <w:webHidden/>
          </w:rPr>
          <w:t>643</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89"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_Toc62155389 \h </w:instrText>
        </w:r>
        <w:r>
          <w:rPr>
            <w:noProof/>
            <w:webHidden/>
          </w:rPr>
        </w:r>
        <w:r>
          <w:rPr>
            <w:noProof/>
            <w:webHidden/>
          </w:rPr>
          <w:fldChar w:fldCharType="separate"/>
        </w:r>
        <w:r>
          <w:rPr>
            <w:noProof/>
            <w:webHidden/>
          </w:rPr>
          <w:t>643</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90"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_Toc62155390 \h </w:instrText>
        </w:r>
        <w:r>
          <w:rPr>
            <w:noProof/>
            <w:webHidden/>
          </w:rPr>
        </w:r>
        <w:r>
          <w:rPr>
            <w:noProof/>
            <w:webHidden/>
          </w:rPr>
          <w:fldChar w:fldCharType="separate"/>
        </w:r>
        <w:r>
          <w:rPr>
            <w:noProof/>
            <w:webHidden/>
          </w:rPr>
          <w:t>646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91" w:history="1">
        <w:r w:rsidRPr="00270523">
          <w:rPr>
            <w:rStyle w:val="Collegamentoipertestuale"/>
            <w:noProof/>
          </w:rPr>
          <w:t>Mardocheo primo ministro</w:t>
        </w:r>
        <w:r>
          <w:rPr>
            <w:noProof/>
            <w:webHidden/>
          </w:rPr>
          <w:tab/>
        </w:r>
        <w:r>
          <w:rPr>
            <w:noProof/>
            <w:webHidden/>
          </w:rPr>
          <w:fldChar w:fldCharType="begin"/>
        </w:r>
        <w:r>
          <w:rPr>
            <w:noProof/>
            <w:webHidden/>
          </w:rPr>
          <w:instrText xml:space="preserve"> PAGEREF _Toc62155391 \h </w:instrText>
        </w:r>
        <w:r>
          <w:rPr>
            <w:noProof/>
            <w:webHidden/>
          </w:rPr>
        </w:r>
        <w:r>
          <w:rPr>
            <w:noProof/>
            <w:webHidden/>
          </w:rPr>
          <w:fldChar w:fldCharType="separate"/>
        </w:r>
        <w:r>
          <w:rPr>
            <w:noProof/>
            <w:webHidden/>
          </w:rPr>
          <w:t>646</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92" w:history="1">
        <w:r w:rsidRPr="00270523">
          <w:rPr>
            <w:rStyle w:val="Collegamentoipertestuale"/>
            <w:noProof/>
          </w:rPr>
          <w:t>Ester chiede la revoca del decreto contro i Giudei</w:t>
        </w:r>
        <w:r>
          <w:rPr>
            <w:noProof/>
            <w:webHidden/>
          </w:rPr>
          <w:tab/>
        </w:r>
        <w:r>
          <w:rPr>
            <w:noProof/>
            <w:webHidden/>
          </w:rPr>
          <w:fldChar w:fldCharType="begin"/>
        </w:r>
        <w:r>
          <w:rPr>
            <w:noProof/>
            <w:webHidden/>
          </w:rPr>
          <w:instrText xml:space="preserve"> PAGEREF _Toc62155392 \h </w:instrText>
        </w:r>
        <w:r>
          <w:rPr>
            <w:noProof/>
            <w:webHidden/>
          </w:rPr>
        </w:r>
        <w:r>
          <w:rPr>
            <w:noProof/>
            <w:webHidden/>
          </w:rPr>
          <w:fldChar w:fldCharType="separate"/>
        </w:r>
        <w:r>
          <w:rPr>
            <w:noProof/>
            <w:webHidden/>
          </w:rPr>
          <w:t>647</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93" w:history="1">
        <w:r w:rsidRPr="00270523">
          <w:rPr>
            <w:rStyle w:val="Collegamentoipertestuale"/>
            <w:noProof/>
          </w:rPr>
          <w:t>Editto di Assuero a favore dei Giudei</w:t>
        </w:r>
        <w:r>
          <w:rPr>
            <w:noProof/>
            <w:webHidden/>
          </w:rPr>
          <w:tab/>
        </w:r>
        <w:r>
          <w:rPr>
            <w:noProof/>
            <w:webHidden/>
          </w:rPr>
          <w:fldChar w:fldCharType="begin"/>
        </w:r>
        <w:r>
          <w:rPr>
            <w:noProof/>
            <w:webHidden/>
          </w:rPr>
          <w:instrText xml:space="preserve"> PAGEREF _Toc62155393 \h </w:instrText>
        </w:r>
        <w:r>
          <w:rPr>
            <w:noProof/>
            <w:webHidden/>
          </w:rPr>
        </w:r>
        <w:r>
          <w:rPr>
            <w:noProof/>
            <w:webHidden/>
          </w:rPr>
          <w:fldChar w:fldCharType="separate"/>
        </w:r>
        <w:r>
          <w:rPr>
            <w:noProof/>
            <w:webHidden/>
          </w:rPr>
          <w:t>651</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94" w:history="1">
        <w:r w:rsidRPr="00270523">
          <w:rPr>
            <w:rStyle w:val="Collegamentoipertestuale"/>
            <w:noProof/>
          </w:rPr>
          <w:t>Giubilo dei Giudei</w:t>
        </w:r>
        <w:r>
          <w:rPr>
            <w:noProof/>
            <w:webHidden/>
          </w:rPr>
          <w:tab/>
        </w:r>
        <w:r>
          <w:rPr>
            <w:noProof/>
            <w:webHidden/>
          </w:rPr>
          <w:fldChar w:fldCharType="begin"/>
        </w:r>
        <w:r>
          <w:rPr>
            <w:noProof/>
            <w:webHidden/>
          </w:rPr>
          <w:instrText xml:space="preserve"> PAGEREF _Toc62155394 \h </w:instrText>
        </w:r>
        <w:r>
          <w:rPr>
            <w:noProof/>
            <w:webHidden/>
          </w:rPr>
        </w:r>
        <w:r>
          <w:rPr>
            <w:noProof/>
            <w:webHidden/>
          </w:rPr>
          <w:fldChar w:fldCharType="separate"/>
        </w:r>
        <w:r>
          <w:rPr>
            <w:noProof/>
            <w:webHidden/>
          </w:rPr>
          <w:t>674</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95" w:history="1">
        <w:r w:rsidRPr="00270523">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_Toc62155395 \h </w:instrText>
        </w:r>
        <w:r>
          <w:rPr>
            <w:noProof/>
            <w:webHidden/>
          </w:rPr>
        </w:r>
        <w:r>
          <w:rPr>
            <w:noProof/>
            <w:webHidden/>
          </w:rPr>
          <w:fldChar w:fldCharType="separate"/>
        </w:r>
        <w:r>
          <w:rPr>
            <w:noProof/>
            <w:webHidden/>
          </w:rPr>
          <w:t>677</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396"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_Toc62155396 \h </w:instrText>
        </w:r>
        <w:r>
          <w:rPr>
            <w:noProof/>
            <w:webHidden/>
          </w:rPr>
        </w:r>
        <w:r>
          <w:rPr>
            <w:noProof/>
            <w:webHidden/>
          </w:rPr>
          <w:fldChar w:fldCharType="separate"/>
        </w:r>
        <w:r>
          <w:rPr>
            <w:noProof/>
            <w:webHidden/>
          </w:rPr>
          <w:t>677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397"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_Toc62155397 \h </w:instrText>
        </w:r>
        <w:r>
          <w:rPr>
            <w:noProof/>
            <w:webHidden/>
          </w:rPr>
        </w:r>
        <w:r>
          <w:rPr>
            <w:noProof/>
            <w:webHidden/>
          </w:rPr>
          <w:fldChar w:fldCharType="separate"/>
        </w:r>
        <w:r>
          <w:rPr>
            <w:noProof/>
            <w:webHidden/>
          </w:rPr>
          <w:t>680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98" w:history="1">
        <w:r w:rsidRPr="00270523">
          <w:rPr>
            <w:rStyle w:val="Collegamentoipertestuale"/>
            <w:noProof/>
          </w:rPr>
          <w:t>Difesa preventiva dei Giudei</w:t>
        </w:r>
        <w:r>
          <w:rPr>
            <w:noProof/>
            <w:webHidden/>
          </w:rPr>
          <w:tab/>
        </w:r>
        <w:r>
          <w:rPr>
            <w:noProof/>
            <w:webHidden/>
          </w:rPr>
          <w:fldChar w:fldCharType="begin"/>
        </w:r>
        <w:r>
          <w:rPr>
            <w:noProof/>
            <w:webHidden/>
          </w:rPr>
          <w:instrText xml:space="preserve"> PAGEREF _Toc62155398 \h </w:instrText>
        </w:r>
        <w:r>
          <w:rPr>
            <w:noProof/>
            <w:webHidden/>
          </w:rPr>
        </w:r>
        <w:r>
          <w:rPr>
            <w:noProof/>
            <w:webHidden/>
          </w:rPr>
          <w:fldChar w:fldCharType="separate"/>
        </w:r>
        <w:r>
          <w:rPr>
            <w:noProof/>
            <w:webHidden/>
          </w:rPr>
          <w:t>680</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399" w:history="1">
        <w:r w:rsidRPr="00270523">
          <w:rPr>
            <w:rStyle w:val="Collegamentoipertestuale"/>
            <w:noProof/>
          </w:rPr>
          <w:t>La festa dei Purim</w:t>
        </w:r>
        <w:r>
          <w:rPr>
            <w:noProof/>
            <w:webHidden/>
          </w:rPr>
          <w:tab/>
        </w:r>
        <w:r>
          <w:rPr>
            <w:noProof/>
            <w:webHidden/>
          </w:rPr>
          <w:fldChar w:fldCharType="begin"/>
        </w:r>
        <w:r>
          <w:rPr>
            <w:noProof/>
            <w:webHidden/>
          </w:rPr>
          <w:instrText xml:space="preserve"> PAGEREF _Toc62155399 \h </w:instrText>
        </w:r>
        <w:r>
          <w:rPr>
            <w:noProof/>
            <w:webHidden/>
          </w:rPr>
        </w:r>
        <w:r>
          <w:rPr>
            <w:noProof/>
            <w:webHidden/>
          </w:rPr>
          <w:fldChar w:fldCharType="separate"/>
        </w:r>
        <w:r>
          <w:rPr>
            <w:noProof/>
            <w:webHidden/>
          </w:rPr>
          <w:t>687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400" w:history="1">
        <w:r w:rsidRPr="00270523">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_Toc62155400 \h </w:instrText>
        </w:r>
        <w:r>
          <w:rPr>
            <w:noProof/>
            <w:webHidden/>
          </w:rPr>
        </w:r>
        <w:r>
          <w:rPr>
            <w:noProof/>
            <w:webHidden/>
          </w:rPr>
          <w:fldChar w:fldCharType="separate"/>
        </w:r>
        <w:r>
          <w:rPr>
            <w:noProof/>
            <w:webHidden/>
          </w:rPr>
          <w:t>695</w:t>
        </w:r>
        <w:r>
          <w:rPr>
            <w:noProof/>
            <w:webHidden/>
          </w:rPr>
          <w:fldChar w:fldCharType="end"/>
        </w:r>
      </w:hyperlink>
    </w:p>
    <w:p w:rsidR="00F6313A" w:rsidRPr="006A2314" w:rsidRDefault="00F6313A">
      <w:pPr>
        <w:pStyle w:val="Sommario4"/>
        <w:tabs>
          <w:tab w:val="right" w:leader="dot" w:pos="8494"/>
        </w:tabs>
        <w:rPr>
          <w:rFonts w:ascii="Calibri" w:hAnsi="Calibri"/>
          <w:noProof/>
          <w:sz w:val="22"/>
          <w:szCs w:val="22"/>
        </w:rPr>
      </w:pPr>
      <w:hyperlink w:anchor="_Toc62155401" w:history="1">
        <w:r w:rsidRPr="00270523">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_Toc62155401 \h </w:instrText>
        </w:r>
        <w:r>
          <w:rPr>
            <w:noProof/>
            <w:webHidden/>
          </w:rPr>
        </w:r>
        <w:r>
          <w:rPr>
            <w:noProof/>
            <w:webHidden/>
          </w:rPr>
          <w:fldChar w:fldCharType="separate"/>
        </w:r>
        <w:r>
          <w:rPr>
            <w:noProof/>
            <w:webHidden/>
          </w:rPr>
          <w:t>695</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402" w:history="1">
        <w:r w:rsidRPr="00270523">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_Toc62155402 \h </w:instrText>
        </w:r>
        <w:r>
          <w:rPr>
            <w:noProof/>
            <w:webHidden/>
          </w:rPr>
        </w:r>
        <w:r>
          <w:rPr>
            <w:noProof/>
            <w:webHidden/>
          </w:rPr>
          <w:fldChar w:fldCharType="separate"/>
        </w:r>
        <w:r>
          <w:rPr>
            <w:noProof/>
            <w:webHidden/>
          </w:rPr>
          <w:t>695</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403" w:history="1">
        <w:r w:rsidRPr="00270523">
          <w:rPr>
            <w:rStyle w:val="Collegamentoipertestuale"/>
            <w:noProof/>
          </w:rPr>
          <w:t>Potenza di Assuero e di Mardocheo</w:t>
        </w:r>
        <w:r>
          <w:rPr>
            <w:noProof/>
            <w:webHidden/>
          </w:rPr>
          <w:tab/>
        </w:r>
        <w:r>
          <w:rPr>
            <w:noProof/>
            <w:webHidden/>
          </w:rPr>
          <w:fldChar w:fldCharType="begin"/>
        </w:r>
        <w:r>
          <w:rPr>
            <w:noProof/>
            <w:webHidden/>
          </w:rPr>
          <w:instrText xml:space="preserve"> PAGEREF _Toc62155403 \h </w:instrText>
        </w:r>
        <w:r>
          <w:rPr>
            <w:noProof/>
            <w:webHidden/>
          </w:rPr>
        </w:r>
        <w:r>
          <w:rPr>
            <w:noProof/>
            <w:webHidden/>
          </w:rPr>
          <w:fldChar w:fldCharType="separate"/>
        </w:r>
        <w:r>
          <w:rPr>
            <w:noProof/>
            <w:webHidden/>
          </w:rPr>
          <w:t>695</w:t>
        </w:r>
        <w:r>
          <w:rPr>
            <w:noProof/>
            <w:webHidden/>
          </w:rPr>
          <w:fldChar w:fldCharType="end"/>
        </w:r>
      </w:hyperlink>
    </w:p>
    <w:p w:rsidR="00F6313A" w:rsidRPr="006A2314" w:rsidRDefault="00F6313A">
      <w:pPr>
        <w:pStyle w:val="Sommario2"/>
        <w:tabs>
          <w:tab w:val="right" w:leader="dot" w:pos="8494"/>
        </w:tabs>
        <w:rPr>
          <w:rFonts w:ascii="Calibri" w:hAnsi="Calibri"/>
          <w:noProof/>
          <w:sz w:val="22"/>
          <w:szCs w:val="22"/>
        </w:rPr>
      </w:pPr>
      <w:hyperlink w:anchor="_Toc62155404" w:history="1">
        <w:r w:rsidRPr="00270523">
          <w:rPr>
            <w:rStyle w:val="Collegamentoipertestuale"/>
            <w:noProof/>
          </w:rPr>
          <w:t>Mardocheo comprende il sogno</w:t>
        </w:r>
        <w:r>
          <w:rPr>
            <w:noProof/>
            <w:webHidden/>
          </w:rPr>
          <w:tab/>
        </w:r>
        <w:r>
          <w:rPr>
            <w:noProof/>
            <w:webHidden/>
          </w:rPr>
          <w:fldChar w:fldCharType="begin"/>
        </w:r>
        <w:r>
          <w:rPr>
            <w:noProof/>
            <w:webHidden/>
          </w:rPr>
          <w:instrText xml:space="preserve"> PAGEREF _Toc62155404 \h </w:instrText>
        </w:r>
        <w:r>
          <w:rPr>
            <w:noProof/>
            <w:webHidden/>
          </w:rPr>
        </w:r>
        <w:r>
          <w:rPr>
            <w:noProof/>
            <w:webHidden/>
          </w:rPr>
          <w:fldChar w:fldCharType="separate"/>
        </w:r>
        <w:r>
          <w:rPr>
            <w:noProof/>
            <w:webHidden/>
          </w:rPr>
          <w:t>696</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405" w:history="1">
        <w:r w:rsidRPr="00270523">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_Toc62155405 \h </w:instrText>
        </w:r>
        <w:r>
          <w:rPr>
            <w:noProof/>
            <w:webHidden/>
          </w:rPr>
        </w:r>
        <w:r>
          <w:rPr>
            <w:noProof/>
            <w:webHidden/>
          </w:rPr>
          <w:fldChar w:fldCharType="separate"/>
        </w:r>
        <w:r>
          <w:rPr>
            <w:noProof/>
            <w:webHidden/>
          </w:rPr>
          <w:t>707</w:t>
        </w:r>
        <w:r>
          <w:rPr>
            <w:noProof/>
            <w:webHidden/>
          </w:rPr>
          <w:fldChar w:fldCharType="end"/>
        </w:r>
      </w:hyperlink>
    </w:p>
    <w:p w:rsidR="00F6313A" w:rsidRPr="006A2314" w:rsidRDefault="00F6313A">
      <w:pPr>
        <w:pStyle w:val="Sommario1"/>
        <w:tabs>
          <w:tab w:val="right" w:leader="dot" w:pos="8494"/>
        </w:tabs>
        <w:rPr>
          <w:rFonts w:ascii="Calibri" w:hAnsi="Calibri"/>
          <w:noProof/>
          <w:sz w:val="22"/>
          <w:szCs w:val="22"/>
        </w:rPr>
      </w:pPr>
      <w:hyperlink w:anchor="_Toc62155406" w:history="1">
        <w:r w:rsidRPr="00270523">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_Toc62155406 \h </w:instrText>
        </w:r>
        <w:r>
          <w:rPr>
            <w:noProof/>
            <w:webHidden/>
          </w:rPr>
        </w:r>
        <w:r>
          <w:rPr>
            <w:noProof/>
            <w:webHidden/>
          </w:rPr>
          <w:fldChar w:fldCharType="separate"/>
        </w:r>
        <w:r>
          <w:rPr>
            <w:noProof/>
            <w:webHidden/>
          </w:rPr>
          <w:t>713</w:t>
        </w:r>
        <w:r>
          <w:rPr>
            <w:noProof/>
            <w:webHidden/>
          </w:rPr>
          <w:fldChar w:fldCharType="end"/>
        </w:r>
      </w:hyperlink>
    </w:p>
    <w:p w:rsidR="0089473D" w:rsidRDefault="0089473D" w:rsidP="007B4E6C">
      <w:pPr>
        <w:pStyle w:val="Sommario1"/>
        <w:tabs>
          <w:tab w:val="right" w:leader="dot" w:pos="8494"/>
        </w:tabs>
        <w:rPr>
          <w:rFonts w:ascii="Arial" w:hAnsi="Arial"/>
          <w:bCs/>
          <w:sz w:val="40"/>
        </w:rPr>
      </w:pPr>
      <w:r w:rsidRPr="00D60564">
        <w:rPr>
          <w:rFonts w:ascii="Arial" w:hAnsi="Arial"/>
          <w:b/>
          <w:bCs/>
          <w:sz w:val="40"/>
        </w:rPr>
        <w:fldChar w:fldCharType="end"/>
      </w:r>
    </w:p>
    <w:p w:rsidR="0089473D" w:rsidRDefault="0089473D" w:rsidP="007B4E6C"/>
    <w:p w:rsidR="0089473D" w:rsidRDefault="0089473D" w:rsidP="007B4E6C">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pPr>
    </w:p>
    <w:p w:rsidR="0089473D" w:rsidRPr="00D60564" w:rsidRDefault="0089473D" w:rsidP="007B4E6C"/>
    <w:p w:rsidR="00D8664C" w:rsidRDefault="00D8664C" w:rsidP="0089473D">
      <w:pPr>
        <w:pStyle w:val="Titolo1"/>
        <w:jc w:val="center"/>
      </w:pPr>
    </w:p>
    <w:sectPr w:rsidR="00D8664C" w:rsidSect="000F2B6B">
      <w:headerReference w:type="default" r:id="rId72"/>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30F9" w:rsidRDefault="007930F9">
      <w:r>
        <w:separator/>
      </w:r>
    </w:p>
  </w:endnote>
  <w:endnote w:type="continuationSeparator" w:id="0">
    <w:p w:rsidR="007930F9" w:rsidRDefault="00793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Default="004C2CB4">
    <w:pPr>
      <w:pStyle w:val="Pidipagina"/>
      <w:jc w:val="right"/>
    </w:pPr>
    <w:r>
      <w:fldChar w:fldCharType="begin"/>
    </w:r>
    <w:r>
      <w:instrText>PAGE   \* MERGEFORMAT</w:instrText>
    </w:r>
    <w:r>
      <w:fldChar w:fldCharType="separate"/>
    </w:r>
    <w:r w:rsidR="00F6313A">
      <w:rPr>
        <w:noProof/>
      </w:rPr>
      <w:t>203</w:t>
    </w:r>
    <w:r>
      <w:fldChar w:fldCharType="end"/>
    </w:r>
  </w:p>
  <w:p w:rsidR="004C2CB4" w:rsidRDefault="004C2CB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Default="0089473D">
    <w:pPr>
      <w:pStyle w:val="Pidipagina"/>
      <w:jc w:val="right"/>
    </w:pPr>
    <w:r>
      <w:fldChar w:fldCharType="begin"/>
    </w:r>
    <w:r>
      <w:instrText>PAGE   \* MERGEFORMAT</w:instrText>
    </w:r>
    <w:r>
      <w:fldChar w:fldCharType="separate"/>
    </w:r>
    <w:r w:rsidR="00F6313A">
      <w:rPr>
        <w:noProof/>
      </w:rPr>
      <w:t>480</w:t>
    </w:r>
    <w:r>
      <w:fldChar w:fldCharType="end"/>
    </w:r>
  </w:p>
  <w:p w:rsidR="0089473D" w:rsidRDefault="0089473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Default="0089473D">
    <w:pPr>
      <w:pStyle w:val="Pidipagina"/>
      <w:jc w:val="right"/>
    </w:pPr>
    <w:r>
      <w:fldChar w:fldCharType="begin"/>
    </w:r>
    <w:r>
      <w:instrText>PAGE   \* MERGEFORMAT</w:instrText>
    </w:r>
    <w:r>
      <w:fldChar w:fldCharType="separate"/>
    </w:r>
    <w:r w:rsidR="00F6313A">
      <w:rPr>
        <w:noProof/>
      </w:rPr>
      <w:t>716</w:t>
    </w:r>
    <w:r>
      <w:fldChar w:fldCharType="end"/>
    </w:r>
  </w:p>
  <w:p w:rsidR="0089473D" w:rsidRDefault="0089473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30F9" w:rsidRDefault="007930F9">
      <w:r>
        <w:separator/>
      </w:r>
    </w:p>
  </w:footnote>
  <w:footnote w:type="continuationSeparator" w:id="0">
    <w:p w:rsidR="007930F9" w:rsidRDefault="00793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Default="004C2CB4" w:rsidP="000F2B6B">
    <w:pPr>
      <w:pStyle w:val="Intestazione"/>
      <w:jc w:val="right"/>
      <w:rPr>
        <w:b/>
        <w:i/>
      </w:rPr>
    </w:pPr>
    <w:r>
      <w:rPr>
        <w:b/>
        <w:i/>
      </w:rPr>
      <w:t>Primo Samuele - Presentazione</w:t>
    </w:r>
  </w:p>
  <w:p w:rsidR="004C2CB4" w:rsidRPr="00B11B72" w:rsidRDefault="004C2CB4"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VII</w:t>
    </w:r>
  </w:p>
  <w:p w:rsidR="004C2CB4" w:rsidRPr="00B11B72" w:rsidRDefault="004C2CB4"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VIII</w:t>
    </w:r>
  </w:p>
  <w:p w:rsidR="004C2CB4" w:rsidRPr="00B11B72" w:rsidRDefault="004C2CB4"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IX</w:t>
    </w:r>
  </w:p>
  <w:p w:rsidR="004C2CB4" w:rsidRPr="00B11B72" w:rsidRDefault="004C2CB4"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X</w:t>
    </w:r>
  </w:p>
  <w:p w:rsidR="004C2CB4" w:rsidRPr="00B11B72" w:rsidRDefault="004C2CB4"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XI</w:t>
    </w:r>
  </w:p>
  <w:p w:rsidR="004C2CB4" w:rsidRPr="00B11B72" w:rsidRDefault="004C2CB4"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XII</w:t>
    </w:r>
  </w:p>
  <w:p w:rsidR="004C2CB4" w:rsidRPr="00B11B72" w:rsidRDefault="004C2CB4"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XIII</w:t>
    </w:r>
  </w:p>
  <w:p w:rsidR="004C2CB4" w:rsidRPr="00B11B72" w:rsidRDefault="004C2CB4"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XIV</w:t>
    </w:r>
  </w:p>
  <w:p w:rsidR="004C2CB4" w:rsidRPr="00B11B72" w:rsidRDefault="004C2CB4"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Default="004C2CB4">
    <w:pPr>
      <w:pStyle w:val="Intestazione"/>
      <w:jc w:val="right"/>
      <w:rPr>
        <w:b/>
        <w:i/>
      </w:rPr>
    </w:pPr>
    <w:r>
      <w:rPr>
        <w:b/>
        <w:i/>
      </w:rPr>
      <w:t>Tobia – Conclusione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B11B72" w:rsidRDefault="0089473D"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Default="004C2CB4" w:rsidP="000F2B6B">
    <w:pPr>
      <w:pStyle w:val="Intestazione"/>
      <w:jc w:val="right"/>
      <w:rPr>
        <w:b/>
        <w:i/>
      </w:rPr>
    </w:pPr>
    <w:r>
      <w:rPr>
        <w:b/>
        <w:i/>
      </w:rPr>
      <w:t>Tobia - Presentazione</w:t>
    </w:r>
  </w:p>
  <w:p w:rsidR="004C2CB4" w:rsidRPr="00B11B72" w:rsidRDefault="004C2CB4"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Default="0089473D" w:rsidP="000F2B6B">
    <w:pPr>
      <w:pStyle w:val="Intestazione"/>
      <w:jc w:val="right"/>
      <w:rPr>
        <w:b/>
        <w:i/>
      </w:rPr>
    </w:pPr>
    <w:r>
      <w:rPr>
        <w:b/>
        <w:i/>
      </w:rPr>
      <w:t>Giuditta - Presentazione</w:t>
    </w:r>
  </w:p>
  <w:p w:rsidR="0089473D" w:rsidRPr="00B11B72" w:rsidRDefault="0089473D"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0F2B6B">
    <w:pPr>
      <w:pStyle w:val="Intestazione"/>
      <w:jc w:val="right"/>
      <w:rPr>
        <w:b/>
        <w:i/>
      </w:rPr>
    </w:pPr>
    <w:r>
      <w:rPr>
        <w:b/>
        <w:i/>
      </w:rPr>
      <w:t>Giuditta - Introduzione</w:t>
    </w:r>
  </w:p>
  <w:p w:rsidR="0089473D" w:rsidRPr="00B11B72" w:rsidRDefault="0089473D"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I</w:t>
    </w:r>
  </w:p>
  <w:p w:rsidR="0089473D" w:rsidRPr="00B11B72" w:rsidRDefault="0089473D"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II</w:t>
    </w:r>
  </w:p>
  <w:p w:rsidR="0089473D" w:rsidRPr="00B11B72" w:rsidRDefault="0089473D"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III</w:t>
    </w:r>
  </w:p>
  <w:p w:rsidR="0089473D" w:rsidRPr="00B11B72" w:rsidRDefault="0089473D"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IV</w:t>
    </w:r>
  </w:p>
  <w:p w:rsidR="0089473D" w:rsidRPr="00B11B72" w:rsidRDefault="0089473D"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V</w:t>
    </w:r>
  </w:p>
  <w:p w:rsidR="0089473D" w:rsidRPr="00B11B72" w:rsidRDefault="0089473D"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VI</w:t>
    </w:r>
  </w:p>
  <w:p w:rsidR="0089473D" w:rsidRPr="00B11B72" w:rsidRDefault="0089473D" w:rsidP="000F2B6B">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VII</w:t>
    </w:r>
  </w:p>
  <w:p w:rsidR="0089473D" w:rsidRPr="00B11B72" w:rsidRDefault="0089473D"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VIII</w:t>
    </w:r>
  </w:p>
  <w:p w:rsidR="0089473D" w:rsidRPr="00B11B72" w:rsidRDefault="0089473D"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0F2B6B">
    <w:pPr>
      <w:pStyle w:val="Intestazione"/>
      <w:jc w:val="right"/>
      <w:rPr>
        <w:b/>
        <w:i/>
      </w:rPr>
    </w:pPr>
    <w:r>
      <w:rPr>
        <w:b/>
        <w:i/>
      </w:rPr>
      <w:t>Tobia - Introduzione</w:t>
    </w:r>
  </w:p>
  <w:p w:rsidR="004C2CB4" w:rsidRPr="00B11B72" w:rsidRDefault="004C2CB4"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IX</w:t>
    </w:r>
  </w:p>
  <w:p w:rsidR="0089473D" w:rsidRPr="00B11B72" w:rsidRDefault="0089473D" w:rsidP="000F2B6B">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X</w:t>
    </w:r>
  </w:p>
  <w:p w:rsidR="0089473D" w:rsidRPr="00B11B72" w:rsidRDefault="0089473D" w:rsidP="000F2B6B">
    <w:pPr>
      <w:pStyle w:val="Intestazio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XI</w:t>
    </w:r>
  </w:p>
  <w:p w:rsidR="0089473D" w:rsidRPr="00B11B72" w:rsidRDefault="0089473D" w:rsidP="000F2B6B">
    <w:pPr>
      <w:pStyle w:val="Intestazio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XII</w:t>
    </w:r>
  </w:p>
  <w:p w:rsidR="0089473D" w:rsidRPr="00B11B72" w:rsidRDefault="0089473D" w:rsidP="000F2B6B">
    <w:pPr>
      <w:pStyle w:val="Intestazio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XIII</w:t>
    </w:r>
  </w:p>
  <w:p w:rsidR="0089473D" w:rsidRPr="00B11B72" w:rsidRDefault="0089473D" w:rsidP="000F2B6B">
    <w:pPr>
      <w:pStyle w:val="Intestazio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XIV</w:t>
    </w:r>
  </w:p>
  <w:p w:rsidR="0089473D" w:rsidRPr="00B11B72" w:rsidRDefault="0089473D" w:rsidP="000F2B6B">
    <w:pPr>
      <w:pStyle w:val="Intestazio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Giuditta – Capitolo XV</w:t>
    </w:r>
  </w:p>
  <w:p w:rsidR="0089473D" w:rsidRPr="00B11B72" w:rsidRDefault="0089473D" w:rsidP="000F2B6B">
    <w:pPr>
      <w:pStyle w:val="Intestazio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0F2B6B">
    <w:pPr>
      <w:pStyle w:val="Intestazione"/>
      <w:jc w:val="right"/>
      <w:rPr>
        <w:b/>
        <w:i/>
      </w:rPr>
    </w:pPr>
    <w:r>
      <w:rPr>
        <w:b/>
        <w:i/>
      </w:rPr>
      <w:t>Giuditta – Capitolo XVI</w:t>
    </w:r>
  </w:p>
  <w:p w:rsidR="0089473D" w:rsidRPr="00B11B72" w:rsidRDefault="0089473D" w:rsidP="000F2B6B">
    <w:pPr>
      <w:pStyle w:val="Intestazio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Default="0089473D">
    <w:pPr>
      <w:pStyle w:val="Intestazione"/>
      <w:jc w:val="right"/>
      <w:rPr>
        <w:b/>
        <w:i/>
      </w:rPr>
    </w:pPr>
    <w:r>
      <w:rPr>
        <w:b/>
        <w:i/>
      </w:rPr>
      <w:t>Giuditta – Conclusione</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B11B72" w:rsidRDefault="0089473D"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I</w:t>
    </w:r>
  </w:p>
  <w:p w:rsidR="004C2CB4" w:rsidRPr="00B11B72" w:rsidRDefault="004C2CB4" w:rsidP="000F2B6B">
    <w:pPr>
      <w:pStyle w:val="Intestazio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Default="0089473D" w:rsidP="000F2B6B">
    <w:pPr>
      <w:pStyle w:val="Intestazione"/>
      <w:jc w:val="right"/>
      <w:rPr>
        <w:b/>
        <w:i/>
      </w:rPr>
    </w:pPr>
    <w:r>
      <w:rPr>
        <w:b/>
        <w:i/>
      </w:rPr>
      <w:t>Ester - Presentazione</w:t>
    </w:r>
  </w:p>
  <w:p w:rsidR="0089473D" w:rsidRPr="00B11B72" w:rsidRDefault="0089473D" w:rsidP="000F2B6B">
    <w:pPr>
      <w:pStyle w:val="Intestazio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0F2B6B">
    <w:pPr>
      <w:pStyle w:val="Intestazione"/>
      <w:jc w:val="right"/>
      <w:rPr>
        <w:b/>
        <w:i/>
      </w:rPr>
    </w:pPr>
    <w:r>
      <w:rPr>
        <w:b/>
        <w:i/>
      </w:rPr>
      <w:t>Ester - Introduzione</w:t>
    </w:r>
  </w:p>
  <w:p w:rsidR="0089473D" w:rsidRPr="00B11B72" w:rsidRDefault="0089473D" w:rsidP="000F2B6B">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Ester – Capitolo I</w:t>
    </w:r>
  </w:p>
  <w:p w:rsidR="0089473D" w:rsidRPr="00B11B72" w:rsidRDefault="0089473D" w:rsidP="000F2B6B">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Ester – Capitolo II</w:t>
    </w:r>
  </w:p>
  <w:p w:rsidR="0089473D" w:rsidRPr="00B11B72" w:rsidRDefault="0089473D" w:rsidP="000F2B6B">
    <w:pPr>
      <w:pStyle w:val="Intestazio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Ester – Capitolo III</w:t>
    </w:r>
  </w:p>
  <w:p w:rsidR="0089473D" w:rsidRPr="00B11B72" w:rsidRDefault="0089473D" w:rsidP="000F2B6B">
    <w:pPr>
      <w:pStyle w:val="Intestazion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Ester – Capitolo IV</w:t>
    </w:r>
  </w:p>
  <w:p w:rsidR="0089473D" w:rsidRPr="00B11B72" w:rsidRDefault="0089473D" w:rsidP="000F2B6B">
    <w:pPr>
      <w:pStyle w:val="Intestazio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Ester – Capitolo V</w:t>
    </w:r>
  </w:p>
  <w:p w:rsidR="0089473D" w:rsidRPr="00B11B72" w:rsidRDefault="0089473D" w:rsidP="000F2B6B">
    <w:pPr>
      <w:pStyle w:val="Intestazion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Ester – Capitolo VI</w:t>
    </w:r>
  </w:p>
  <w:p w:rsidR="0089473D" w:rsidRPr="00B11B72" w:rsidRDefault="0089473D" w:rsidP="000F2B6B">
    <w:pPr>
      <w:pStyle w:val="Intestazion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Ester – Capitolo VII</w:t>
    </w:r>
  </w:p>
  <w:p w:rsidR="0089473D" w:rsidRPr="00B11B72" w:rsidRDefault="0089473D" w:rsidP="000F2B6B">
    <w:pPr>
      <w:pStyle w:val="Intestazion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Ester – Capitolo VIII</w:t>
    </w:r>
  </w:p>
  <w:p w:rsidR="0089473D" w:rsidRPr="00B11B72" w:rsidRDefault="0089473D"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II</w:t>
    </w:r>
  </w:p>
  <w:p w:rsidR="004C2CB4" w:rsidRPr="00B11B72" w:rsidRDefault="004C2CB4" w:rsidP="000F2B6B">
    <w:pPr>
      <w:pStyle w:val="Intestazion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Ester – Capitolo IX</w:t>
    </w:r>
  </w:p>
  <w:p w:rsidR="0089473D" w:rsidRPr="00B11B72" w:rsidRDefault="0089473D" w:rsidP="000F2B6B">
    <w:pPr>
      <w:pStyle w:val="Intestazion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Pr="007D5CAB" w:rsidRDefault="0089473D" w:rsidP="00C47103">
    <w:pPr>
      <w:pStyle w:val="Intestazione"/>
      <w:jc w:val="right"/>
      <w:rPr>
        <w:b/>
        <w:i/>
      </w:rPr>
    </w:pPr>
    <w:r>
      <w:rPr>
        <w:b/>
        <w:i/>
      </w:rPr>
      <w:t>Ester – Capitolo X</w:t>
    </w:r>
  </w:p>
  <w:p w:rsidR="0089473D" w:rsidRPr="00B11B72" w:rsidRDefault="0089473D" w:rsidP="000F2B6B">
    <w:pPr>
      <w:pStyle w:val="Intestazion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9473D" w:rsidRDefault="0089473D">
    <w:pPr>
      <w:pStyle w:val="Intestazione"/>
      <w:jc w:val="right"/>
      <w:rPr>
        <w:b/>
        <w:i/>
      </w:rPr>
    </w:pPr>
    <w:r>
      <w:rPr>
        <w:b/>
        <w:i/>
      </w:rPr>
      <w:t>Ester – Conclusione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40E8A" w:rsidRPr="0089473D" w:rsidRDefault="00540E8A" w:rsidP="0089473D">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III</w:t>
    </w:r>
  </w:p>
  <w:p w:rsidR="004C2CB4" w:rsidRPr="00B11B72" w:rsidRDefault="004C2CB4"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IV</w:t>
    </w:r>
  </w:p>
  <w:p w:rsidR="004C2CB4" w:rsidRPr="00B11B72" w:rsidRDefault="004C2CB4"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V</w:t>
    </w:r>
  </w:p>
  <w:p w:rsidR="004C2CB4" w:rsidRPr="00B11B72" w:rsidRDefault="004C2CB4"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2CB4" w:rsidRPr="007D5CAB" w:rsidRDefault="004C2CB4" w:rsidP="00C47103">
    <w:pPr>
      <w:pStyle w:val="Intestazione"/>
      <w:jc w:val="right"/>
      <w:rPr>
        <w:b/>
        <w:i/>
      </w:rPr>
    </w:pPr>
    <w:r>
      <w:rPr>
        <w:b/>
        <w:i/>
      </w:rPr>
      <w:t>Tobia – Capitolo VI</w:t>
    </w:r>
  </w:p>
  <w:p w:rsidR="004C2CB4" w:rsidRPr="00B11B72" w:rsidRDefault="004C2CB4"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20F3A"/>
    <w:multiLevelType w:val="hybridMultilevel"/>
    <w:tmpl w:val="0F1AB44E"/>
    <w:lvl w:ilvl="0" w:tplc="7B1AF034">
      <w:start w:val="2"/>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55915F1C"/>
    <w:multiLevelType w:val="hybridMultilevel"/>
    <w:tmpl w:val="7F345F36"/>
    <w:lvl w:ilvl="0" w:tplc="A2CC103E">
      <w:start w:val="4"/>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6BD506FB"/>
    <w:multiLevelType w:val="hybridMultilevel"/>
    <w:tmpl w:val="B9AA4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EAB5D46"/>
    <w:multiLevelType w:val="hybridMultilevel"/>
    <w:tmpl w:val="801E66D4"/>
    <w:lvl w:ilvl="0" w:tplc="D070030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003625688">
    <w:abstractNumId w:val="2"/>
  </w:num>
  <w:num w:numId="2" w16cid:durableId="1393191527">
    <w:abstractNumId w:val="0"/>
  </w:num>
  <w:num w:numId="3" w16cid:durableId="1018386555">
    <w:abstractNumId w:val="3"/>
  </w:num>
  <w:num w:numId="4" w16cid:durableId="107855759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0857"/>
    <w:rsid w:val="00002AFE"/>
    <w:rsid w:val="0001143D"/>
    <w:rsid w:val="00011E29"/>
    <w:rsid w:val="0001697A"/>
    <w:rsid w:val="000203E6"/>
    <w:rsid w:val="00020E27"/>
    <w:rsid w:val="000217A2"/>
    <w:rsid w:val="00021BC0"/>
    <w:rsid w:val="00021BF0"/>
    <w:rsid w:val="00021E83"/>
    <w:rsid w:val="0002334E"/>
    <w:rsid w:val="0002639B"/>
    <w:rsid w:val="000304C1"/>
    <w:rsid w:val="00031F6C"/>
    <w:rsid w:val="00034D4A"/>
    <w:rsid w:val="0003781B"/>
    <w:rsid w:val="00043527"/>
    <w:rsid w:val="0004504D"/>
    <w:rsid w:val="00050B4C"/>
    <w:rsid w:val="000519F8"/>
    <w:rsid w:val="00052CF6"/>
    <w:rsid w:val="00053316"/>
    <w:rsid w:val="000533B6"/>
    <w:rsid w:val="00054F5D"/>
    <w:rsid w:val="0005527F"/>
    <w:rsid w:val="0005528D"/>
    <w:rsid w:val="00055B83"/>
    <w:rsid w:val="00057A32"/>
    <w:rsid w:val="00063548"/>
    <w:rsid w:val="000676E7"/>
    <w:rsid w:val="00070FDF"/>
    <w:rsid w:val="00071FE3"/>
    <w:rsid w:val="00073796"/>
    <w:rsid w:val="00077808"/>
    <w:rsid w:val="00077BAF"/>
    <w:rsid w:val="00080400"/>
    <w:rsid w:val="000815B7"/>
    <w:rsid w:val="00081A47"/>
    <w:rsid w:val="00082C31"/>
    <w:rsid w:val="00085832"/>
    <w:rsid w:val="0008656C"/>
    <w:rsid w:val="00092828"/>
    <w:rsid w:val="0009326A"/>
    <w:rsid w:val="0009352F"/>
    <w:rsid w:val="000936DF"/>
    <w:rsid w:val="000A0A99"/>
    <w:rsid w:val="000A3B0F"/>
    <w:rsid w:val="000A3ED1"/>
    <w:rsid w:val="000A42F4"/>
    <w:rsid w:val="000A4AF9"/>
    <w:rsid w:val="000A5540"/>
    <w:rsid w:val="000A587D"/>
    <w:rsid w:val="000A7F20"/>
    <w:rsid w:val="000B1008"/>
    <w:rsid w:val="000B105C"/>
    <w:rsid w:val="000B15E5"/>
    <w:rsid w:val="000B75CD"/>
    <w:rsid w:val="000C0C54"/>
    <w:rsid w:val="000C0CCA"/>
    <w:rsid w:val="000C1AC7"/>
    <w:rsid w:val="000C2754"/>
    <w:rsid w:val="000C2CCE"/>
    <w:rsid w:val="000C4B7E"/>
    <w:rsid w:val="000C7BAF"/>
    <w:rsid w:val="000D2621"/>
    <w:rsid w:val="000D2BA2"/>
    <w:rsid w:val="000D37B9"/>
    <w:rsid w:val="000D5082"/>
    <w:rsid w:val="000D7B73"/>
    <w:rsid w:val="000E00D8"/>
    <w:rsid w:val="000E1AEF"/>
    <w:rsid w:val="000E1CBA"/>
    <w:rsid w:val="000E2BC8"/>
    <w:rsid w:val="000E40AF"/>
    <w:rsid w:val="000E6C9F"/>
    <w:rsid w:val="000F0C73"/>
    <w:rsid w:val="000F12EB"/>
    <w:rsid w:val="000F2B6B"/>
    <w:rsid w:val="000F5354"/>
    <w:rsid w:val="0010253D"/>
    <w:rsid w:val="00103205"/>
    <w:rsid w:val="001036B5"/>
    <w:rsid w:val="001045D3"/>
    <w:rsid w:val="00107BAA"/>
    <w:rsid w:val="0011171C"/>
    <w:rsid w:val="001130D4"/>
    <w:rsid w:val="001151CD"/>
    <w:rsid w:val="00115A15"/>
    <w:rsid w:val="001179F4"/>
    <w:rsid w:val="00117E1A"/>
    <w:rsid w:val="00120C1D"/>
    <w:rsid w:val="00121141"/>
    <w:rsid w:val="00123440"/>
    <w:rsid w:val="00123B6E"/>
    <w:rsid w:val="00124905"/>
    <w:rsid w:val="00124B30"/>
    <w:rsid w:val="00126760"/>
    <w:rsid w:val="001275E9"/>
    <w:rsid w:val="00133B7E"/>
    <w:rsid w:val="001454B5"/>
    <w:rsid w:val="00146D66"/>
    <w:rsid w:val="00147B00"/>
    <w:rsid w:val="00150677"/>
    <w:rsid w:val="00155BCC"/>
    <w:rsid w:val="00157D7A"/>
    <w:rsid w:val="00161592"/>
    <w:rsid w:val="00163667"/>
    <w:rsid w:val="0016423D"/>
    <w:rsid w:val="0016719C"/>
    <w:rsid w:val="00170F12"/>
    <w:rsid w:val="001722CB"/>
    <w:rsid w:val="0017347D"/>
    <w:rsid w:val="001737B7"/>
    <w:rsid w:val="00173D8C"/>
    <w:rsid w:val="00181E56"/>
    <w:rsid w:val="001826F3"/>
    <w:rsid w:val="0018309A"/>
    <w:rsid w:val="00185584"/>
    <w:rsid w:val="001871D9"/>
    <w:rsid w:val="00190F21"/>
    <w:rsid w:val="00190FE6"/>
    <w:rsid w:val="00196B69"/>
    <w:rsid w:val="00196F3A"/>
    <w:rsid w:val="001A01DC"/>
    <w:rsid w:val="001A29EA"/>
    <w:rsid w:val="001A6550"/>
    <w:rsid w:val="001A746C"/>
    <w:rsid w:val="001B07C4"/>
    <w:rsid w:val="001B082C"/>
    <w:rsid w:val="001B09E2"/>
    <w:rsid w:val="001B478F"/>
    <w:rsid w:val="001B620B"/>
    <w:rsid w:val="001B7B09"/>
    <w:rsid w:val="001C066E"/>
    <w:rsid w:val="001C186A"/>
    <w:rsid w:val="001C461C"/>
    <w:rsid w:val="001C5D52"/>
    <w:rsid w:val="001C6C52"/>
    <w:rsid w:val="001D01B5"/>
    <w:rsid w:val="001D04D0"/>
    <w:rsid w:val="001D0D97"/>
    <w:rsid w:val="001D171E"/>
    <w:rsid w:val="001D17E6"/>
    <w:rsid w:val="001D2B06"/>
    <w:rsid w:val="001D31C7"/>
    <w:rsid w:val="001D7EDB"/>
    <w:rsid w:val="001E295B"/>
    <w:rsid w:val="001E31B6"/>
    <w:rsid w:val="001E6A19"/>
    <w:rsid w:val="001F225B"/>
    <w:rsid w:val="001F2DE6"/>
    <w:rsid w:val="001F3364"/>
    <w:rsid w:val="001F3B4E"/>
    <w:rsid w:val="001F58FB"/>
    <w:rsid w:val="00201E39"/>
    <w:rsid w:val="00202499"/>
    <w:rsid w:val="00203567"/>
    <w:rsid w:val="002104E9"/>
    <w:rsid w:val="00212356"/>
    <w:rsid w:val="00213452"/>
    <w:rsid w:val="00222731"/>
    <w:rsid w:val="002237C1"/>
    <w:rsid w:val="00227429"/>
    <w:rsid w:val="00227543"/>
    <w:rsid w:val="00230DD0"/>
    <w:rsid w:val="00231093"/>
    <w:rsid w:val="002318A2"/>
    <w:rsid w:val="00233C4B"/>
    <w:rsid w:val="00233F30"/>
    <w:rsid w:val="0023468C"/>
    <w:rsid w:val="002351F9"/>
    <w:rsid w:val="00240C6D"/>
    <w:rsid w:val="002415B7"/>
    <w:rsid w:val="0024580B"/>
    <w:rsid w:val="002467DD"/>
    <w:rsid w:val="00246F56"/>
    <w:rsid w:val="00247C35"/>
    <w:rsid w:val="00251055"/>
    <w:rsid w:val="00251648"/>
    <w:rsid w:val="00252AAB"/>
    <w:rsid w:val="00253ED3"/>
    <w:rsid w:val="00254210"/>
    <w:rsid w:val="0025593E"/>
    <w:rsid w:val="00260031"/>
    <w:rsid w:val="002625F0"/>
    <w:rsid w:val="00263ABB"/>
    <w:rsid w:val="00267A48"/>
    <w:rsid w:val="00270C57"/>
    <w:rsid w:val="00270ECF"/>
    <w:rsid w:val="00272269"/>
    <w:rsid w:val="00273368"/>
    <w:rsid w:val="00276FA8"/>
    <w:rsid w:val="00280284"/>
    <w:rsid w:val="00282A86"/>
    <w:rsid w:val="00283990"/>
    <w:rsid w:val="002839DA"/>
    <w:rsid w:val="00284272"/>
    <w:rsid w:val="00284DFA"/>
    <w:rsid w:val="00286147"/>
    <w:rsid w:val="00286AED"/>
    <w:rsid w:val="002870B1"/>
    <w:rsid w:val="00287556"/>
    <w:rsid w:val="00291B50"/>
    <w:rsid w:val="00291DB8"/>
    <w:rsid w:val="00292AC3"/>
    <w:rsid w:val="0029363B"/>
    <w:rsid w:val="0029797E"/>
    <w:rsid w:val="002A1548"/>
    <w:rsid w:val="002B30DB"/>
    <w:rsid w:val="002B3907"/>
    <w:rsid w:val="002B571B"/>
    <w:rsid w:val="002C018A"/>
    <w:rsid w:val="002C3B67"/>
    <w:rsid w:val="002C3E56"/>
    <w:rsid w:val="002C4ED8"/>
    <w:rsid w:val="002C6148"/>
    <w:rsid w:val="002D35F4"/>
    <w:rsid w:val="002D3C68"/>
    <w:rsid w:val="002D557E"/>
    <w:rsid w:val="002D5775"/>
    <w:rsid w:val="002D616E"/>
    <w:rsid w:val="002D6393"/>
    <w:rsid w:val="002E170C"/>
    <w:rsid w:val="002E22E7"/>
    <w:rsid w:val="002E4478"/>
    <w:rsid w:val="002E4B08"/>
    <w:rsid w:val="002E768C"/>
    <w:rsid w:val="002F0C26"/>
    <w:rsid w:val="002F544C"/>
    <w:rsid w:val="002F7390"/>
    <w:rsid w:val="00301A7F"/>
    <w:rsid w:val="003038CF"/>
    <w:rsid w:val="003040AE"/>
    <w:rsid w:val="0030451D"/>
    <w:rsid w:val="003102FF"/>
    <w:rsid w:val="00310B17"/>
    <w:rsid w:val="0031150C"/>
    <w:rsid w:val="0031221A"/>
    <w:rsid w:val="003131E8"/>
    <w:rsid w:val="003147E3"/>
    <w:rsid w:val="0031620C"/>
    <w:rsid w:val="003170B7"/>
    <w:rsid w:val="003224E5"/>
    <w:rsid w:val="003236FE"/>
    <w:rsid w:val="00332381"/>
    <w:rsid w:val="00334075"/>
    <w:rsid w:val="003356CF"/>
    <w:rsid w:val="00340FFE"/>
    <w:rsid w:val="003419B5"/>
    <w:rsid w:val="00343637"/>
    <w:rsid w:val="00343B3B"/>
    <w:rsid w:val="0034604A"/>
    <w:rsid w:val="00347C13"/>
    <w:rsid w:val="00347D19"/>
    <w:rsid w:val="00350196"/>
    <w:rsid w:val="003501C9"/>
    <w:rsid w:val="00350B04"/>
    <w:rsid w:val="003511CA"/>
    <w:rsid w:val="0035277B"/>
    <w:rsid w:val="00352E5B"/>
    <w:rsid w:val="00353061"/>
    <w:rsid w:val="0035372C"/>
    <w:rsid w:val="003550DA"/>
    <w:rsid w:val="003600F3"/>
    <w:rsid w:val="00363E33"/>
    <w:rsid w:val="0036477C"/>
    <w:rsid w:val="00364F96"/>
    <w:rsid w:val="003664E8"/>
    <w:rsid w:val="00374484"/>
    <w:rsid w:val="00374CB0"/>
    <w:rsid w:val="0037528C"/>
    <w:rsid w:val="00382115"/>
    <w:rsid w:val="00382A44"/>
    <w:rsid w:val="00384BB1"/>
    <w:rsid w:val="003852A0"/>
    <w:rsid w:val="00386CA9"/>
    <w:rsid w:val="00393251"/>
    <w:rsid w:val="00394935"/>
    <w:rsid w:val="00396226"/>
    <w:rsid w:val="00396392"/>
    <w:rsid w:val="00397751"/>
    <w:rsid w:val="003A0F69"/>
    <w:rsid w:val="003A1533"/>
    <w:rsid w:val="003A2033"/>
    <w:rsid w:val="003A59F9"/>
    <w:rsid w:val="003A614F"/>
    <w:rsid w:val="003A7EA6"/>
    <w:rsid w:val="003B0D66"/>
    <w:rsid w:val="003B2CE6"/>
    <w:rsid w:val="003B4BA7"/>
    <w:rsid w:val="003B5DC1"/>
    <w:rsid w:val="003C31CC"/>
    <w:rsid w:val="003C3D9C"/>
    <w:rsid w:val="003C6BFB"/>
    <w:rsid w:val="003D03BB"/>
    <w:rsid w:val="003D1FCF"/>
    <w:rsid w:val="003D3547"/>
    <w:rsid w:val="003D6384"/>
    <w:rsid w:val="003E5B41"/>
    <w:rsid w:val="003E62D1"/>
    <w:rsid w:val="003F026D"/>
    <w:rsid w:val="003F0EC2"/>
    <w:rsid w:val="003F15FE"/>
    <w:rsid w:val="003F2136"/>
    <w:rsid w:val="003F277D"/>
    <w:rsid w:val="003F3C9A"/>
    <w:rsid w:val="003F3EA6"/>
    <w:rsid w:val="003F69CD"/>
    <w:rsid w:val="004008D8"/>
    <w:rsid w:val="0040346E"/>
    <w:rsid w:val="00404E57"/>
    <w:rsid w:val="00406143"/>
    <w:rsid w:val="00406CCE"/>
    <w:rsid w:val="00407423"/>
    <w:rsid w:val="0041034E"/>
    <w:rsid w:val="00412144"/>
    <w:rsid w:val="004133EF"/>
    <w:rsid w:val="00415507"/>
    <w:rsid w:val="0041751B"/>
    <w:rsid w:val="00424794"/>
    <w:rsid w:val="00425953"/>
    <w:rsid w:val="00425A70"/>
    <w:rsid w:val="00426891"/>
    <w:rsid w:val="004308BE"/>
    <w:rsid w:val="004315F2"/>
    <w:rsid w:val="00432D5F"/>
    <w:rsid w:val="00433323"/>
    <w:rsid w:val="00437FCB"/>
    <w:rsid w:val="00440E55"/>
    <w:rsid w:val="00441F67"/>
    <w:rsid w:val="00443693"/>
    <w:rsid w:val="00444317"/>
    <w:rsid w:val="0044796F"/>
    <w:rsid w:val="00447A4E"/>
    <w:rsid w:val="00451E64"/>
    <w:rsid w:val="00453039"/>
    <w:rsid w:val="004542B9"/>
    <w:rsid w:val="0045537A"/>
    <w:rsid w:val="00455F22"/>
    <w:rsid w:val="00457403"/>
    <w:rsid w:val="004578F8"/>
    <w:rsid w:val="00457E76"/>
    <w:rsid w:val="00460AED"/>
    <w:rsid w:val="00463A9F"/>
    <w:rsid w:val="00463C5E"/>
    <w:rsid w:val="00463E87"/>
    <w:rsid w:val="00465FD8"/>
    <w:rsid w:val="00472525"/>
    <w:rsid w:val="00472985"/>
    <w:rsid w:val="004735A0"/>
    <w:rsid w:val="00473D4B"/>
    <w:rsid w:val="00473F19"/>
    <w:rsid w:val="00475B42"/>
    <w:rsid w:val="004762FF"/>
    <w:rsid w:val="00476D57"/>
    <w:rsid w:val="0048010D"/>
    <w:rsid w:val="004833F8"/>
    <w:rsid w:val="004879BF"/>
    <w:rsid w:val="00487FAA"/>
    <w:rsid w:val="00492405"/>
    <w:rsid w:val="004924C6"/>
    <w:rsid w:val="0049524C"/>
    <w:rsid w:val="00496AE1"/>
    <w:rsid w:val="004A04BC"/>
    <w:rsid w:val="004A4CED"/>
    <w:rsid w:val="004A5803"/>
    <w:rsid w:val="004A7ADD"/>
    <w:rsid w:val="004B2ACE"/>
    <w:rsid w:val="004B3BCD"/>
    <w:rsid w:val="004B665E"/>
    <w:rsid w:val="004B7137"/>
    <w:rsid w:val="004C0B34"/>
    <w:rsid w:val="004C267F"/>
    <w:rsid w:val="004C2CB4"/>
    <w:rsid w:val="004C40FA"/>
    <w:rsid w:val="004C675E"/>
    <w:rsid w:val="004C6D61"/>
    <w:rsid w:val="004C7BA1"/>
    <w:rsid w:val="004D2290"/>
    <w:rsid w:val="004D2346"/>
    <w:rsid w:val="004D4892"/>
    <w:rsid w:val="004D4EE4"/>
    <w:rsid w:val="004E4533"/>
    <w:rsid w:val="004E4AD8"/>
    <w:rsid w:val="004F438E"/>
    <w:rsid w:val="004F4855"/>
    <w:rsid w:val="004F5CFE"/>
    <w:rsid w:val="004F7B3E"/>
    <w:rsid w:val="005001FC"/>
    <w:rsid w:val="005023FD"/>
    <w:rsid w:val="005034B7"/>
    <w:rsid w:val="005047C6"/>
    <w:rsid w:val="00511C99"/>
    <w:rsid w:val="00512E3E"/>
    <w:rsid w:val="00514CC2"/>
    <w:rsid w:val="00514FE3"/>
    <w:rsid w:val="0051539C"/>
    <w:rsid w:val="00515FB0"/>
    <w:rsid w:val="00520B84"/>
    <w:rsid w:val="0052202D"/>
    <w:rsid w:val="00524261"/>
    <w:rsid w:val="00524EF0"/>
    <w:rsid w:val="005300C5"/>
    <w:rsid w:val="00531233"/>
    <w:rsid w:val="00533B42"/>
    <w:rsid w:val="00534A2C"/>
    <w:rsid w:val="0053583D"/>
    <w:rsid w:val="005361A0"/>
    <w:rsid w:val="0053633B"/>
    <w:rsid w:val="00540885"/>
    <w:rsid w:val="00540E8A"/>
    <w:rsid w:val="005415AE"/>
    <w:rsid w:val="0054169F"/>
    <w:rsid w:val="005417FB"/>
    <w:rsid w:val="0054195C"/>
    <w:rsid w:val="00541D68"/>
    <w:rsid w:val="0054708E"/>
    <w:rsid w:val="00547FC2"/>
    <w:rsid w:val="00552798"/>
    <w:rsid w:val="0055590B"/>
    <w:rsid w:val="00557087"/>
    <w:rsid w:val="00557356"/>
    <w:rsid w:val="00566834"/>
    <w:rsid w:val="00571E9A"/>
    <w:rsid w:val="00572327"/>
    <w:rsid w:val="005725D5"/>
    <w:rsid w:val="00573BB9"/>
    <w:rsid w:val="00575971"/>
    <w:rsid w:val="00575C7E"/>
    <w:rsid w:val="005768D3"/>
    <w:rsid w:val="00576DFB"/>
    <w:rsid w:val="00580071"/>
    <w:rsid w:val="00580B84"/>
    <w:rsid w:val="0058263D"/>
    <w:rsid w:val="00583075"/>
    <w:rsid w:val="00583408"/>
    <w:rsid w:val="00583B7F"/>
    <w:rsid w:val="005843D7"/>
    <w:rsid w:val="00590DAA"/>
    <w:rsid w:val="00591856"/>
    <w:rsid w:val="00593FBD"/>
    <w:rsid w:val="00595008"/>
    <w:rsid w:val="005957A8"/>
    <w:rsid w:val="005A148E"/>
    <w:rsid w:val="005A55FF"/>
    <w:rsid w:val="005A7C11"/>
    <w:rsid w:val="005B3023"/>
    <w:rsid w:val="005B4AF2"/>
    <w:rsid w:val="005B5102"/>
    <w:rsid w:val="005C05B6"/>
    <w:rsid w:val="005C0EF4"/>
    <w:rsid w:val="005C1D56"/>
    <w:rsid w:val="005C21D5"/>
    <w:rsid w:val="005C4177"/>
    <w:rsid w:val="005C6BFA"/>
    <w:rsid w:val="005D079C"/>
    <w:rsid w:val="005D10B3"/>
    <w:rsid w:val="005D57B7"/>
    <w:rsid w:val="005D5A42"/>
    <w:rsid w:val="005E1885"/>
    <w:rsid w:val="005E1A61"/>
    <w:rsid w:val="005E39B7"/>
    <w:rsid w:val="005E4984"/>
    <w:rsid w:val="005E6C40"/>
    <w:rsid w:val="005E6DAF"/>
    <w:rsid w:val="005E7D15"/>
    <w:rsid w:val="005F1D65"/>
    <w:rsid w:val="005F4295"/>
    <w:rsid w:val="005F6945"/>
    <w:rsid w:val="00603219"/>
    <w:rsid w:val="006067F0"/>
    <w:rsid w:val="00610738"/>
    <w:rsid w:val="00611B25"/>
    <w:rsid w:val="006127F5"/>
    <w:rsid w:val="00613A5C"/>
    <w:rsid w:val="00615123"/>
    <w:rsid w:val="0062261B"/>
    <w:rsid w:val="0062320A"/>
    <w:rsid w:val="00623A01"/>
    <w:rsid w:val="006243A1"/>
    <w:rsid w:val="00630CEB"/>
    <w:rsid w:val="0063168E"/>
    <w:rsid w:val="00631691"/>
    <w:rsid w:val="0063225E"/>
    <w:rsid w:val="006333AD"/>
    <w:rsid w:val="00634B1E"/>
    <w:rsid w:val="00635585"/>
    <w:rsid w:val="00640EE4"/>
    <w:rsid w:val="0064179C"/>
    <w:rsid w:val="00643A18"/>
    <w:rsid w:val="00644F24"/>
    <w:rsid w:val="006453C4"/>
    <w:rsid w:val="00646056"/>
    <w:rsid w:val="00646F81"/>
    <w:rsid w:val="00647253"/>
    <w:rsid w:val="00650500"/>
    <w:rsid w:val="00651395"/>
    <w:rsid w:val="00651A03"/>
    <w:rsid w:val="00651F02"/>
    <w:rsid w:val="00654B9B"/>
    <w:rsid w:val="00660D52"/>
    <w:rsid w:val="00665327"/>
    <w:rsid w:val="00666485"/>
    <w:rsid w:val="0066725B"/>
    <w:rsid w:val="00671116"/>
    <w:rsid w:val="00671BAC"/>
    <w:rsid w:val="00671E53"/>
    <w:rsid w:val="00672803"/>
    <w:rsid w:val="00673931"/>
    <w:rsid w:val="00675F2C"/>
    <w:rsid w:val="00677DA2"/>
    <w:rsid w:val="00685109"/>
    <w:rsid w:val="006868F7"/>
    <w:rsid w:val="006903B0"/>
    <w:rsid w:val="00690685"/>
    <w:rsid w:val="006906B7"/>
    <w:rsid w:val="00691D22"/>
    <w:rsid w:val="0069383D"/>
    <w:rsid w:val="00696D52"/>
    <w:rsid w:val="00697345"/>
    <w:rsid w:val="006A0F07"/>
    <w:rsid w:val="006A2314"/>
    <w:rsid w:val="006A3722"/>
    <w:rsid w:val="006A37D4"/>
    <w:rsid w:val="006A7988"/>
    <w:rsid w:val="006B0E19"/>
    <w:rsid w:val="006B190A"/>
    <w:rsid w:val="006B1F45"/>
    <w:rsid w:val="006B2714"/>
    <w:rsid w:val="006B4A80"/>
    <w:rsid w:val="006B7EE7"/>
    <w:rsid w:val="006C0A0D"/>
    <w:rsid w:val="006C1106"/>
    <w:rsid w:val="006C1935"/>
    <w:rsid w:val="006C20F3"/>
    <w:rsid w:val="006C34C8"/>
    <w:rsid w:val="006C3CEC"/>
    <w:rsid w:val="006C45BC"/>
    <w:rsid w:val="006C5FB4"/>
    <w:rsid w:val="006C63B6"/>
    <w:rsid w:val="006C6FEC"/>
    <w:rsid w:val="006D0DEB"/>
    <w:rsid w:val="006D0FEC"/>
    <w:rsid w:val="006D296B"/>
    <w:rsid w:val="006D3986"/>
    <w:rsid w:val="006D3F61"/>
    <w:rsid w:val="006E1EC8"/>
    <w:rsid w:val="006E7B2F"/>
    <w:rsid w:val="006F0A01"/>
    <w:rsid w:val="006F20EA"/>
    <w:rsid w:val="006F28F9"/>
    <w:rsid w:val="006F3338"/>
    <w:rsid w:val="006F5BF5"/>
    <w:rsid w:val="006F69B3"/>
    <w:rsid w:val="006F6EE1"/>
    <w:rsid w:val="00700443"/>
    <w:rsid w:val="0070245E"/>
    <w:rsid w:val="007031BE"/>
    <w:rsid w:val="00704FEA"/>
    <w:rsid w:val="0070559B"/>
    <w:rsid w:val="00705927"/>
    <w:rsid w:val="00707158"/>
    <w:rsid w:val="007114B5"/>
    <w:rsid w:val="00711F69"/>
    <w:rsid w:val="007122E0"/>
    <w:rsid w:val="0071252D"/>
    <w:rsid w:val="0071381D"/>
    <w:rsid w:val="00713C67"/>
    <w:rsid w:val="007204D9"/>
    <w:rsid w:val="00721D13"/>
    <w:rsid w:val="00723468"/>
    <w:rsid w:val="00723612"/>
    <w:rsid w:val="0072573A"/>
    <w:rsid w:val="007320F4"/>
    <w:rsid w:val="00732EC9"/>
    <w:rsid w:val="0073428E"/>
    <w:rsid w:val="00735203"/>
    <w:rsid w:val="007363BC"/>
    <w:rsid w:val="007404E9"/>
    <w:rsid w:val="00742985"/>
    <w:rsid w:val="00743EAE"/>
    <w:rsid w:val="007446EC"/>
    <w:rsid w:val="00744C34"/>
    <w:rsid w:val="00746F78"/>
    <w:rsid w:val="007470F2"/>
    <w:rsid w:val="00751485"/>
    <w:rsid w:val="00754276"/>
    <w:rsid w:val="00755566"/>
    <w:rsid w:val="00757BFE"/>
    <w:rsid w:val="00763506"/>
    <w:rsid w:val="0076361C"/>
    <w:rsid w:val="007642B7"/>
    <w:rsid w:val="007643C8"/>
    <w:rsid w:val="00766F64"/>
    <w:rsid w:val="00767ADD"/>
    <w:rsid w:val="00767F99"/>
    <w:rsid w:val="00773F20"/>
    <w:rsid w:val="007750D9"/>
    <w:rsid w:val="00776A4F"/>
    <w:rsid w:val="007810DF"/>
    <w:rsid w:val="0078480A"/>
    <w:rsid w:val="00790087"/>
    <w:rsid w:val="007904E3"/>
    <w:rsid w:val="0079052E"/>
    <w:rsid w:val="00791CFE"/>
    <w:rsid w:val="007930F9"/>
    <w:rsid w:val="007936D3"/>
    <w:rsid w:val="00793CDE"/>
    <w:rsid w:val="007955C4"/>
    <w:rsid w:val="0079790E"/>
    <w:rsid w:val="00797C97"/>
    <w:rsid w:val="00797E10"/>
    <w:rsid w:val="007A00C5"/>
    <w:rsid w:val="007A3B7D"/>
    <w:rsid w:val="007A58C0"/>
    <w:rsid w:val="007A700C"/>
    <w:rsid w:val="007B3918"/>
    <w:rsid w:val="007B4E6C"/>
    <w:rsid w:val="007C1C63"/>
    <w:rsid w:val="007C3C24"/>
    <w:rsid w:val="007C5D00"/>
    <w:rsid w:val="007D004A"/>
    <w:rsid w:val="007D1CCA"/>
    <w:rsid w:val="007D1CE6"/>
    <w:rsid w:val="007D3FB6"/>
    <w:rsid w:val="007D40A9"/>
    <w:rsid w:val="007D40AF"/>
    <w:rsid w:val="007D5849"/>
    <w:rsid w:val="007D5CAB"/>
    <w:rsid w:val="007E219E"/>
    <w:rsid w:val="007E28A1"/>
    <w:rsid w:val="007E56B4"/>
    <w:rsid w:val="007F0601"/>
    <w:rsid w:val="007F0AB3"/>
    <w:rsid w:val="007F101A"/>
    <w:rsid w:val="007F18D9"/>
    <w:rsid w:val="007F2A12"/>
    <w:rsid w:val="007F2AF5"/>
    <w:rsid w:val="007F41F4"/>
    <w:rsid w:val="00803353"/>
    <w:rsid w:val="00804631"/>
    <w:rsid w:val="00806125"/>
    <w:rsid w:val="0080671A"/>
    <w:rsid w:val="00806E6E"/>
    <w:rsid w:val="00810413"/>
    <w:rsid w:val="00813B16"/>
    <w:rsid w:val="00815FE5"/>
    <w:rsid w:val="00821082"/>
    <w:rsid w:val="00821111"/>
    <w:rsid w:val="008265A4"/>
    <w:rsid w:val="00827636"/>
    <w:rsid w:val="008277B5"/>
    <w:rsid w:val="00827BFD"/>
    <w:rsid w:val="0083471C"/>
    <w:rsid w:val="00834B2E"/>
    <w:rsid w:val="00835611"/>
    <w:rsid w:val="008414C1"/>
    <w:rsid w:val="00843636"/>
    <w:rsid w:val="00844D7F"/>
    <w:rsid w:val="00845332"/>
    <w:rsid w:val="00847558"/>
    <w:rsid w:val="00852887"/>
    <w:rsid w:val="0085299C"/>
    <w:rsid w:val="00856E66"/>
    <w:rsid w:val="00857179"/>
    <w:rsid w:val="008574E1"/>
    <w:rsid w:val="0085763C"/>
    <w:rsid w:val="00857C96"/>
    <w:rsid w:val="00861144"/>
    <w:rsid w:val="00861CC7"/>
    <w:rsid w:val="00862897"/>
    <w:rsid w:val="00865544"/>
    <w:rsid w:val="0086590E"/>
    <w:rsid w:val="008663DE"/>
    <w:rsid w:val="008674FC"/>
    <w:rsid w:val="00870199"/>
    <w:rsid w:val="00872B5D"/>
    <w:rsid w:val="00872D5C"/>
    <w:rsid w:val="008762B5"/>
    <w:rsid w:val="00877BC2"/>
    <w:rsid w:val="0088009B"/>
    <w:rsid w:val="00880293"/>
    <w:rsid w:val="00880F53"/>
    <w:rsid w:val="00882F30"/>
    <w:rsid w:val="008832EC"/>
    <w:rsid w:val="008844EA"/>
    <w:rsid w:val="00884D03"/>
    <w:rsid w:val="00885098"/>
    <w:rsid w:val="0089473D"/>
    <w:rsid w:val="0089533E"/>
    <w:rsid w:val="00895930"/>
    <w:rsid w:val="00897412"/>
    <w:rsid w:val="00897422"/>
    <w:rsid w:val="008974E1"/>
    <w:rsid w:val="008A1887"/>
    <w:rsid w:val="008A20E3"/>
    <w:rsid w:val="008A3051"/>
    <w:rsid w:val="008A5C6D"/>
    <w:rsid w:val="008A5E1B"/>
    <w:rsid w:val="008B0232"/>
    <w:rsid w:val="008B08EC"/>
    <w:rsid w:val="008B0E29"/>
    <w:rsid w:val="008B3D2A"/>
    <w:rsid w:val="008B515B"/>
    <w:rsid w:val="008B544B"/>
    <w:rsid w:val="008B5C2F"/>
    <w:rsid w:val="008B7D38"/>
    <w:rsid w:val="008C0015"/>
    <w:rsid w:val="008C490D"/>
    <w:rsid w:val="008C6039"/>
    <w:rsid w:val="008C63F2"/>
    <w:rsid w:val="008C701F"/>
    <w:rsid w:val="008C7408"/>
    <w:rsid w:val="008C74F2"/>
    <w:rsid w:val="008D56AA"/>
    <w:rsid w:val="008E0755"/>
    <w:rsid w:val="008E2CFD"/>
    <w:rsid w:val="008E3476"/>
    <w:rsid w:val="008E68D2"/>
    <w:rsid w:val="008E7B6B"/>
    <w:rsid w:val="008F037B"/>
    <w:rsid w:val="008F06AA"/>
    <w:rsid w:val="008F096E"/>
    <w:rsid w:val="008F1AD1"/>
    <w:rsid w:val="008F37F6"/>
    <w:rsid w:val="008F4F54"/>
    <w:rsid w:val="00900E78"/>
    <w:rsid w:val="009011D5"/>
    <w:rsid w:val="009115F8"/>
    <w:rsid w:val="00912203"/>
    <w:rsid w:val="009122A8"/>
    <w:rsid w:val="00916927"/>
    <w:rsid w:val="00920651"/>
    <w:rsid w:val="00924310"/>
    <w:rsid w:val="0092476B"/>
    <w:rsid w:val="00924876"/>
    <w:rsid w:val="00924DFB"/>
    <w:rsid w:val="00926EF6"/>
    <w:rsid w:val="00927CC8"/>
    <w:rsid w:val="00931277"/>
    <w:rsid w:val="009318F0"/>
    <w:rsid w:val="00934904"/>
    <w:rsid w:val="009366D1"/>
    <w:rsid w:val="0093799B"/>
    <w:rsid w:val="00942365"/>
    <w:rsid w:val="00943535"/>
    <w:rsid w:val="0094357D"/>
    <w:rsid w:val="00950DFD"/>
    <w:rsid w:val="0095175A"/>
    <w:rsid w:val="00951B6E"/>
    <w:rsid w:val="009526ED"/>
    <w:rsid w:val="00952AAB"/>
    <w:rsid w:val="00952D9C"/>
    <w:rsid w:val="00962128"/>
    <w:rsid w:val="0096221A"/>
    <w:rsid w:val="00964405"/>
    <w:rsid w:val="00966B22"/>
    <w:rsid w:val="00970074"/>
    <w:rsid w:val="00973083"/>
    <w:rsid w:val="009752A9"/>
    <w:rsid w:val="009762DA"/>
    <w:rsid w:val="009766C9"/>
    <w:rsid w:val="00976771"/>
    <w:rsid w:val="00980105"/>
    <w:rsid w:val="0098127E"/>
    <w:rsid w:val="0098394F"/>
    <w:rsid w:val="00985F16"/>
    <w:rsid w:val="00990DD9"/>
    <w:rsid w:val="009920D8"/>
    <w:rsid w:val="00992B4D"/>
    <w:rsid w:val="00994FCE"/>
    <w:rsid w:val="009952C1"/>
    <w:rsid w:val="0099548D"/>
    <w:rsid w:val="00996170"/>
    <w:rsid w:val="00997889"/>
    <w:rsid w:val="00997F59"/>
    <w:rsid w:val="009A09D6"/>
    <w:rsid w:val="009A1DE1"/>
    <w:rsid w:val="009A347F"/>
    <w:rsid w:val="009A4D62"/>
    <w:rsid w:val="009A751A"/>
    <w:rsid w:val="009A775B"/>
    <w:rsid w:val="009A7C98"/>
    <w:rsid w:val="009A7CCD"/>
    <w:rsid w:val="009B1D6D"/>
    <w:rsid w:val="009B2F92"/>
    <w:rsid w:val="009B66F6"/>
    <w:rsid w:val="009C09FF"/>
    <w:rsid w:val="009C19C2"/>
    <w:rsid w:val="009C1B5F"/>
    <w:rsid w:val="009C7992"/>
    <w:rsid w:val="009D7840"/>
    <w:rsid w:val="009D7AF9"/>
    <w:rsid w:val="009D7E8D"/>
    <w:rsid w:val="009E0665"/>
    <w:rsid w:val="009E1DBE"/>
    <w:rsid w:val="009E2A72"/>
    <w:rsid w:val="009E2CCD"/>
    <w:rsid w:val="009E2D56"/>
    <w:rsid w:val="009E4B04"/>
    <w:rsid w:val="009E632D"/>
    <w:rsid w:val="009E64AB"/>
    <w:rsid w:val="009F4FAC"/>
    <w:rsid w:val="009F594B"/>
    <w:rsid w:val="009F7497"/>
    <w:rsid w:val="00A00535"/>
    <w:rsid w:val="00A00A22"/>
    <w:rsid w:val="00A02237"/>
    <w:rsid w:val="00A02CFF"/>
    <w:rsid w:val="00A03701"/>
    <w:rsid w:val="00A04C4F"/>
    <w:rsid w:val="00A07634"/>
    <w:rsid w:val="00A07A84"/>
    <w:rsid w:val="00A10948"/>
    <w:rsid w:val="00A1415D"/>
    <w:rsid w:val="00A148C8"/>
    <w:rsid w:val="00A15640"/>
    <w:rsid w:val="00A15997"/>
    <w:rsid w:val="00A16013"/>
    <w:rsid w:val="00A16115"/>
    <w:rsid w:val="00A17270"/>
    <w:rsid w:val="00A204EC"/>
    <w:rsid w:val="00A213F1"/>
    <w:rsid w:val="00A21A87"/>
    <w:rsid w:val="00A22938"/>
    <w:rsid w:val="00A22F81"/>
    <w:rsid w:val="00A235FC"/>
    <w:rsid w:val="00A244D0"/>
    <w:rsid w:val="00A26318"/>
    <w:rsid w:val="00A26336"/>
    <w:rsid w:val="00A300E7"/>
    <w:rsid w:val="00A30316"/>
    <w:rsid w:val="00A30A45"/>
    <w:rsid w:val="00A314C9"/>
    <w:rsid w:val="00A31E34"/>
    <w:rsid w:val="00A3269B"/>
    <w:rsid w:val="00A34F76"/>
    <w:rsid w:val="00A3571F"/>
    <w:rsid w:val="00A400F4"/>
    <w:rsid w:val="00A414C9"/>
    <w:rsid w:val="00A4162F"/>
    <w:rsid w:val="00A430DF"/>
    <w:rsid w:val="00A43255"/>
    <w:rsid w:val="00A43988"/>
    <w:rsid w:val="00A44A85"/>
    <w:rsid w:val="00A44F1F"/>
    <w:rsid w:val="00A462A1"/>
    <w:rsid w:val="00A50B60"/>
    <w:rsid w:val="00A50ECC"/>
    <w:rsid w:val="00A52A17"/>
    <w:rsid w:val="00A5366D"/>
    <w:rsid w:val="00A54D95"/>
    <w:rsid w:val="00A60719"/>
    <w:rsid w:val="00A60BF2"/>
    <w:rsid w:val="00A65344"/>
    <w:rsid w:val="00A716B6"/>
    <w:rsid w:val="00A71C2C"/>
    <w:rsid w:val="00A73365"/>
    <w:rsid w:val="00A736B3"/>
    <w:rsid w:val="00A76F34"/>
    <w:rsid w:val="00A80373"/>
    <w:rsid w:val="00A81372"/>
    <w:rsid w:val="00A81378"/>
    <w:rsid w:val="00A8199A"/>
    <w:rsid w:val="00A81F47"/>
    <w:rsid w:val="00A83D5D"/>
    <w:rsid w:val="00A86CB9"/>
    <w:rsid w:val="00A90AC0"/>
    <w:rsid w:val="00A935E3"/>
    <w:rsid w:val="00AA2341"/>
    <w:rsid w:val="00AA2A89"/>
    <w:rsid w:val="00AA3AA4"/>
    <w:rsid w:val="00AA4B5B"/>
    <w:rsid w:val="00AA62B1"/>
    <w:rsid w:val="00AA6468"/>
    <w:rsid w:val="00AB13DD"/>
    <w:rsid w:val="00AB338C"/>
    <w:rsid w:val="00AB3CFF"/>
    <w:rsid w:val="00AB47C2"/>
    <w:rsid w:val="00AB50C0"/>
    <w:rsid w:val="00AB545F"/>
    <w:rsid w:val="00AC3FB3"/>
    <w:rsid w:val="00AC78C8"/>
    <w:rsid w:val="00AC790C"/>
    <w:rsid w:val="00AD0FFF"/>
    <w:rsid w:val="00AD62B5"/>
    <w:rsid w:val="00AE0181"/>
    <w:rsid w:val="00AE38A6"/>
    <w:rsid w:val="00AE4728"/>
    <w:rsid w:val="00AE759D"/>
    <w:rsid w:val="00AE7ED1"/>
    <w:rsid w:val="00AF0669"/>
    <w:rsid w:val="00AF267D"/>
    <w:rsid w:val="00AF344A"/>
    <w:rsid w:val="00AF7CD3"/>
    <w:rsid w:val="00B0194A"/>
    <w:rsid w:val="00B03173"/>
    <w:rsid w:val="00B03CE2"/>
    <w:rsid w:val="00B12C13"/>
    <w:rsid w:val="00B13E39"/>
    <w:rsid w:val="00B15FC9"/>
    <w:rsid w:val="00B2245D"/>
    <w:rsid w:val="00B30B33"/>
    <w:rsid w:val="00B311C1"/>
    <w:rsid w:val="00B324C6"/>
    <w:rsid w:val="00B33A55"/>
    <w:rsid w:val="00B34D37"/>
    <w:rsid w:val="00B350C5"/>
    <w:rsid w:val="00B40AD1"/>
    <w:rsid w:val="00B41E5D"/>
    <w:rsid w:val="00B41E93"/>
    <w:rsid w:val="00B46BA5"/>
    <w:rsid w:val="00B47EB7"/>
    <w:rsid w:val="00B519CA"/>
    <w:rsid w:val="00B618BA"/>
    <w:rsid w:val="00B64C84"/>
    <w:rsid w:val="00B703E5"/>
    <w:rsid w:val="00B70644"/>
    <w:rsid w:val="00B751E3"/>
    <w:rsid w:val="00B77964"/>
    <w:rsid w:val="00B81806"/>
    <w:rsid w:val="00B83DCB"/>
    <w:rsid w:val="00B85A49"/>
    <w:rsid w:val="00B9148D"/>
    <w:rsid w:val="00B92FF5"/>
    <w:rsid w:val="00B95C2D"/>
    <w:rsid w:val="00B95C37"/>
    <w:rsid w:val="00BA00E1"/>
    <w:rsid w:val="00BA34A5"/>
    <w:rsid w:val="00BA4074"/>
    <w:rsid w:val="00BA61D1"/>
    <w:rsid w:val="00BA6BFB"/>
    <w:rsid w:val="00BB04DB"/>
    <w:rsid w:val="00BB35F4"/>
    <w:rsid w:val="00BB3FDD"/>
    <w:rsid w:val="00BB6770"/>
    <w:rsid w:val="00BB714F"/>
    <w:rsid w:val="00BC0244"/>
    <w:rsid w:val="00BC121F"/>
    <w:rsid w:val="00BC3B22"/>
    <w:rsid w:val="00BC426B"/>
    <w:rsid w:val="00BD2A4A"/>
    <w:rsid w:val="00BD3398"/>
    <w:rsid w:val="00BD50DC"/>
    <w:rsid w:val="00BD51EF"/>
    <w:rsid w:val="00BD5CEE"/>
    <w:rsid w:val="00BD7DF0"/>
    <w:rsid w:val="00BE0B3D"/>
    <w:rsid w:val="00BE20B1"/>
    <w:rsid w:val="00BE2F52"/>
    <w:rsid w:val="00BE3269"/>
    <w:rsid w:val="00BE654D"/>
    <w:rsid w:val="00BE790B"/>
    <w:rsid w:val="00BF188E"/>
    <w:rsid w:val="00BF2EE2"/>
    <w:rsid w:val="00BF4807"/>
    <w:rsid w:val="00BF682C"/>
    <w:rsid w:val="00C030A7"/>
    <w:rsid w:val="00C03E98"/>
    <w:rsid w:val="00C0469F"/>
    <w:rsid w:val="00C04E5D"/>
    <w:rsid w:val="00C11528"/>
    <w:rsid w:val="00C1198A"/>
    <w:rsid w:val="00C12312"/>
    <w:rsid w:val="00C13DFF"/>
    <w:rsid w:val="00C1625C"/>
    <w:rsid w:val="00C16CAF"/>
    <w:rsid w:val="00C27B3B"/>
    <w:rsid w:val="00C27D4E"/>
    <w:rsid w:val="00C31DDF"/>
    <w:rsid w:val="00C35DCF"/>
    <w:rsid w:val="00C3649F"/>
    <w:rsid w:val="00C37582"/>
    <w:rsid w:val="00C464A5"/>
    <w:rsid w:val="00C47103"/>
    <w:rsid w:val="00C47537"/>
    <w:rsid w:val="00C51056"/>
    <w:rsid w:val="00C52F3A"/>
    <w:rsid w:val="00C5673D"/>
    <w:rsid w:val="00C6106A"/>
    <w:rsid w:val="00C64744"/>
    <w:rsid w:val="00C65933"/>
    <w:rsid w:val="00C66D8D"/>
    <w:rsid w:val="00C70D48"/>
    <w:rsid w:val="00C71B57"/>
    <w:rsid w:val="00C740F8"/>
    <w:rsid w:val="00C74EDC"/>
    <w:rsid w:val="00C7568E"/>
    <w:rsid w:val="00C80172"/>
    <w:rsid w:val="00C81CAD"/>
    <w:rsid w:val="00C81EF8"/>
    <w:rsid w:val="00C82D18"/>
    <w:rsid w:val="00C82D8A"/>
    <w:rsid w:val="00C8531A"/>
    <w:rsid w:val="00C858B9"/>
    <w:rsid w:val="00C86276"/>
    <w:rsid w:val="00C86881"/>
    <w:rsid w:val="00C868F3"/>
    <w:rsid w:val="00C926E4"/>
    <w:rsid w:val="00C92BC2"/>
    <w:rsid w:val="00C933A8"/>
    <w:rsid w:val="00C972D4"/>
    <w:rsid w:val="00CA12FC"/>
    <w:rsid w:val="00CA142D"/>
    <w:rsid w:val="00CA30F6"/>
    <w:rsid w:val="00CA4C70"/>
    <w:rsid w:val="00CA7162"/>
    <w:rsid w:val="00CB0C1F"/>
    <w:rsid w:val="00CB10E3"/>
    <w:rsid w:val="00CB26EC"/>
    <w:rsid w:val="00CB2BD7"/>
    <w:rsid w:val="00CB4563"/>
    <w:rsid w:val="00CB4F9E"/>
    <w:rsid w:val="00CB6B5A"/>
    <w:rsid w:val="00CC0BFA"/>
    <w:rsid w:val="00CC18F4"/>
    <w:rsid w:val="00CC1B6A"/>
    <w:rsid w:val="00CC2DFA"/>
    <w:rsid w:val="00CD2B94"/>
    <w:rsid w:val="00CD4469"/>
    <w:rsid w:val="00CD6437"/>
    <w:rsid w:val="00CD71DD"/>
    <w:rsid w:val="00CE2CE2"/>
    <w:rsid w:val="00CE3D2D"/>
    <w:rsid w:val="00CE4984"/>
    <w:rsid w:val="00CE4A8F"/>
    <w:rsid w:val="00CF3045"/>
    <w:rsid w:val="00CF58ED"/>
    <w:rsid w:val="00CF7680"/>
    <w:rsid w:val="00D00858"/>
    <w:rsid w:val="00D0295E"/>
    <w:rsid w:val="00D031D8"/>
    <w:rsid w:val="00D03D35"/>
    <w:rsid w:val="00D0553B"/>
    <w:rsid w:val="00D06C0A"/>
    <w:rsid w:val="00D10E73"/>
    <w:rsid w:val="00D116C9"/>
    <w:rsid w:val="00D11965"/>
    <w:rsid w:val="00D132D8"/>
    <w:rsid w:val="00D159F8"/>
    <w:rsid w:val="00D16172"/>
    <w:rsid w:val="00D16618"/>
    <w:rsid w:val="00D17F5E"/>
    <w:rsid w:val="00D2153C"/>
    <w:rsid w:val="00D22B7E"/>
    <w:rsid w:val="00D23F54"/>
    <w:rsid w:val="00D24A2D"/>
    <w:rsid w:val="00D25E93"/>
    <w:rsid w:val="00D2749E"/>
    <w:rsid w:val="00D3088F"/>
    <w:rsid w:val="00D318FA"/>
    <w:rsid w:val="00D352B9"/>
    <w:rsid w:val="00D35F8C"/>
    <w:rsid w:val="00D375BD"/>
    <w:rsid w:val="00D40904"/>
    <w:rsid w:val="00D50BD7"/>
    <w:rsid w:val="00D559B2"/>
    <w:rsid w:val="00D56AE3"/>
    <w:rsid w:val="00D62C4B"/>
    <w:rsid w:val="00D62DFB"/>
    <w:rsid w:val="00D64167"/>
    <w:rsid w:val="00D6755C"/>
    <w:rsid w:val="00D7785D"/>
    <w:rsid w:val="00D77B0B"/>
    <w:rsid w:val="00D848FB"/>
    <w:rsid w:val="00D853DA"/>
    <w:rsid w:val="00D862E8"/>
    <w:rsid w:val="00D8664C"/>
    <w:rsid w:val="00D90BF3"/>
    <w:rsid w:val="00DA2A33"/>
    <w:rsid w:val="00DA3E62"/>
    <w:rsid w:val="00DA54A5"/>
    <w:rsid w:val="00DB036C"/>
    <w:rsid w:val="00DB1B66"/>
    <w:rsid w:val="00DB2DA6"/>
    <w:rsid w:val="00DB3884"/>
    <w:rsid w:val="00DB4090"/>
    <w:rsid w:val="00DB4935"/>
    <w:rsid w:val="00DB4ADB"/>
    <w:rsid w:val="00DC07BA"/>
    <w:rsid w:val="00DC1D4B"/>
    <w:rsid w:val="00DC20FC"/>
    <w:rsid w:val="00DC4D8F"/>
    <w:rsid w:val="00DC5F9F"/>
    <w:rsid w:val="00DC6164"/>
    <w:rsid w:val="00DD1934"/>
    <w:rsid w:val="00DD3211"/>
    <w:rsid w:val="00DD4680"/>
    <w:rsid w:val="00DD6AF8"/>
    <w:rsid w:val="00DE0A27"/>
    <w:rsid w:val="00DE0C8C"/>
    <w:rsid w:val="00DE125A"/>
    <w:rsid w:val="00DE1FC8"/>
    <w:rsid w:val="00DE44A5"/>
    <w:rsid w:val="00DE4B33"/>
    <w:rsid w:val="00DE5A7B"/>
    <w:rsid w:val="00DE61AB"/>
    <w:rsid w:val="00DE7A9B"/>
    <w:rsid w:val="00DE7F17"/>
    <w:rsid w:val="00DF13C4"/>
    <w:rsid w:val="00DF2586"/>
    <w:rsid w:val="00DF3871"/>
    <w:rsid w:val="00DF3E23"/>
    <w:rsid w:val="00DF797B"/>
    <w:rsid w:val="00E02F06"/>
    <w:rsid w:val="00E049E4"/>
    <w:rsid w:val="00E056C0"/>
    <w:rsid w:val="00E0608D"/>
    <w:rsid w:val="00E06329"/>
    <w:rsid w:val="00E076A8"/>
    <w:rsid w:val="00E105A1"/>
    <w:rsid w:val="00E10E86"/>
    <w:rsid w:val="00E13755"/>
    <w:rsid w:val="00E14B5F"/>
    <w:rsid w:val="00E16135"/>
    <w:rsid w:val="00E21850"/>
    <w:rsid w:val="00E26710"/>
    <w:rsid w:val="00E30165"/>
    <w:rsid w:val="00E32704"/>
    <w:rsid w:val="00E35F62"/>
    <w:rsid w:val="00E36B01"/>
    <w:rsid w:val="00E400FC"/>
    <w:rsid w:val="00E405C4"/>
    <w:rsid w:val="00E41A02"/>
    <w:rsid w:val="00E42288"/>
    <w:rsid w:val="00E4271C"/>
    <w:rsid w:val="00E44CB9"/>
    <w:rsid w:val="00E46163"/>
    <w:rsid w:val="00E46926"/>
    <w:rsid w:val="00E52D62"/>
    <w:rsid w:val="00E52E4B"/>
    <w:rsid w:val="00E561FA"/>
    <w:rsid w:val="00E61920"/>
    <w:rsid w:val="00E651D7"/>
    <w:rsid w:val="00E66ADF"/>
    <w:rsid w:val="00E677F3"/>
    <w:rsid w:val="00E709A4"/>
    <w:rsid w:val="00E74465"/>
    <w:rsid w:val="00E77715"/>
    <w:rsid w:val="00E800DB"/>
    <w:rsid w:val="00E8169E"/>
    <w:rsid w:val="00E824BB"/>
    <w:rsid w:val="00E8308D"/>
    <w:rsid w:val="00E84DA7"/>
    <w:rsid w:val="00E8733A"/>
    <w:rsid w:val="00E9240F"/>
    <w:rsid w:val="00E9262A"/>
    <w:rsid w:val="00E93B28"/>
    <w:rsid w:val="00E945BE"/>
    <w:rsid w:val="00E9515C"/>
    <w:rsid w:val="00EA0BB7"/>
    <w:rsid w:val="00EA18A9"/>
    <w:rsid w:val="00EA256B"/>
    <w:rsid w:val="00EA66F5"/>
    <w:rsid w:val="00EB2E91"/>
    <w:rsid w:val="00EB3192"/>
    <w:rsid w:val="00EB3CE9"/>
    <w:rsid w:val="00EC01DC"/>
    <w:rsid w:val="00EC1356"/>
    <w:rsid w:val="00EC2606"/>
    <w:rsid w:val="00EC5488"/>
    <w:rsid w:val="00EC5809"/>
    <w:rsid w:val="00EC7B7D"/>
    <w:rsid w:val="00ED1E38"/>
    <w:rsid w:val="00ED46BE"/>
    <w:rsid w:val="00ED4A11"/>
    <w:rsid w:val="00ED5ACA"/>
    <w:rsid w:val="00ED6396"/>
    <w:rsid w:val="00ED65D5"/>
    <w:rsid w:val="00ED7CEF"/>
    <w:rsid w:val="00EE0F33"/>
    <w:rsid w:val="00EE14A3"/>
    <w:rsid w:val="00EF127A"/>
    <w:rsid w:val="00F00811"/>
    <w:rsid w:val="00F0219C"/>
    <w:rsid w:val="00F02415"/>
    <w:rsid w:val="00F02B21"/>
    <w:rsid w:val="00F0307E"/>
    <w:rsid w:val="00F075F8"/>
    <w:rsid w:val="00F07B9D"/>
    <w:rsid w:val="00F10FF5"/>
    <w:rsid w:val="00F11EDC"/>
    <w:rsid w:val="00F1387A"/>
    <w:rsid w:val="00F15773"/>
    <w:rsid w:val="00F15E3D"/>
    <w:rsid w:val="00F175D9"/>
    <w:rsid w:val="00F201AB"/>
    <w:rsid w:val="00F21A73"/>
    <w:rsid w:val="00F245DF"/>
    <w:rsid w:val="00F255CA"/>
    <w:rsid w:val="00F25A09"/>
    <w:rsid w:val="00F25CFE"/>
    <w:rsid w:val="00F2718F"/>
    <w:rsid w:val="00F30C5A"/>
    <w:rsid w:val="00F32327"/>
    <w:rsid w:val="00F33007"/>
    <w:rsid w:val="00F351C6"/>
    <w:rsid w:val="00F45914"/>
    <w:rsid w:val="00F46431"/>
    <w:rsid w:val="00F53D82"/>
    <w:rsid w:val="00F56C66"/>
    <w:rsid w:val="00F57AA7"/>
    <w:rsid w:val="00F60301"/>
    <w:rsid w:val="00F62DBF"/>
    <w:rsid w:val="00F6313A"/>
    <w:rsid w:val="00F66571"/>
    <w:rsid w:val="00F70FD0"/>
    <w:rsid w:val="00F721AA"/>
    <w:rsid w:val="00F74FEA"/>
    <w:rsid w:val="00F75D40"/>
    <w:rsid w:val="00F802D1"/>
    <w:rsid w:val="00F837A4"/>
    <w:rsid w:val="00F84D80"/>
    <w:rsid w:val="00F85560"/>
    <w:rsid w:val="00F85B6F"/>
    <w:rsid w:val="00F90CF1"/>
    <w:rsid w:val="00F947F4"/>
    <w:rsid w:val="00F95629"/>
    <w:rsid w:val="00F97902"/>
    <w:rsid w:val="00FA1200"/>
    <w:rsid w:val="00FA321F"/>
    <w:rsid w:val="00FA567C"/>
    <w:rsid w:val="00FA5D33"/>
    <w:rsid w:val="00FA5E67"/>
    <w:rsid w:val="00FB2D6B"/>
    <w:rsid w:val="00FB2EEB"/>
    <w:rsid w:val="00FB5442"/>
    <w:rsid w:val="00FB565A"/>
    <w:rsid w:val="00FC3542"/>
    <w:rsid w:val="00FC43FF"/>
    <w:rsid w:val="00FC4E52"/>
    <w:rsid w:val="00FC6B3B"/>
    <w:rsid w:val="00FD17D2"/>
    <w:rsid w:val="00FD261A"/>
    <w:rsid w:val="00FD323B"/>
    <w:rsid w:val="00FD56FD"/>
    <w:rsid w:val="00FD6454"/>
    <w:rsid w:val="00FD72B7"/>
    <w:rsid w:val="00FE0AF3"/>
    <w:rsid w:val="00FE2BFB"/>
    <w:rsid w:val="00FE3A7A"/>
    <w:rsid w:val="00FE6F5D"/>
    <w:rsid w:val="00FE75B4"/>
    <w:rsid w:val="00FF1ECD"/>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5:chartTrackingRefBased/>
  <w15:docId w15:val="{A2284E54-09C8-4C6A-9454-D0D61E9E0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49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21" Type="http://schemas.openxmlformats.org/officeDocument/2006/relationships/header" Target="header13.xml"/><Relationship Id="rId42" Type="http://schemas.openxmlformats.org/officeDocument/2006/relationships/header" Target="header33.xml"/><Relationship Id="rId47" Type="http://schemas.openxmlformats.org/officeDocument/2006/relationships/hyperlink" Target="http://it.wikipedia.org/wiki/Cornus_mas" TargetMode="External"/><Relationship Id="rId63" Type="http://schemas.openxmlformats.org/officeDocument/2006/relationships/header" Target="header44.xml"/><Relationship Id="rId68" Type="http://schemas.openxmlformats.org/officeDocument/2006/relationships/header" Target="header49.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20.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yperlink" Target="http://it.wikipedia.org/wiki/Religione_greca" TargetMode="External"/><Relationship Id="rId53" Type="http://schemas.openxmlformats.org/officeDocument/2006/relationships/hyperlink" Target="http://it.wikipedia.org/wiki/Euripide" TargetMode="External"/><Relationship Id="rId58" Type="http://schemas.openxmlformats.org/officeDocument/2006/relationships/footer" Target="footer3.xml"/><Relationship Id="rId66" Type="http://schemas.openxmlformats.org/officeDocument/2006/relationships/header" Target="header47.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2.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yperlink" Target="http://it.wikipedia.org/wiki/Ferula_(genere)" TargetMode="External"/><Relationship Id="rId56" Type="http://schemas.openxmlformats.org/officeDocument/2006/relationships/header" Target="header38.xml"/><Relationship Id="rId64" Type="http://schemas.openxmlformats.org/officeDocument/2006/relationships/header" Target="header45.xml"/><Relationship Id="rId69" Type="http://schemas.openxmlformats.org/officeDocument/2006/relationships/header" Target="header50.xml"/><Relationship Id="rId8" Type="http://schemas.openxmlformats.org/officeDocument/2006/relationships/header" Target="header1.xml"/><Relationship Id="rId51" Type="http://schemas.openxmlformats.org/officeDocument/2006/relationships/hyperlink" Target="http://it.wikipedia.org/wiki/Vitis_vinifera" TargetMode="External"/><Relationship Id="rId72" Type="http://schemas.openxmlformats.org/officeDocument/2006/relationships/header" Target="header53.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yperlink" Target="http://it.wikipedia.org/wiki/Dioniso" TargetMode="External"/><Relationship Id="rId59" Type="http://schemas.openxmlformats.org/officeDocument/2006/relationships/header" Target="header40.xml"/><Relationship Id="rId67" Type="http://schemas.openxmlformats.org/officeDocument/2006/relationships/header" Target="header48.xml"/><Relationship Id="rId20" Type="http://schemas.openxmlformats.org/officeDocument/2006/relationships/header" Target="header12.xml"/><Relationship Id="rId41" Type="http://schemas.openxmlformats.org/officeDocument/2006/relationships/header" Target="header32.xml"/><Relationship Id="rId54" Type="http://schemas.openxmlformats.org/officeDocument/2006/relationships/header" Target="header36.xml"/><Relationship Id="rId62" Type="http://schemas.openxmlformats.org/officeDocument/2006/relationships/header" Target="header43.xml"/><Relationship Id="rId70"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footer" Target="footer2.xml"/><Relationship Id="rId36" Type="http://schemas.openxmlformats.org/officeDocument/2006/relationships/header" Target="header27.xml"/><Relationship Id="rId49" Type="http://schemas.openxmlformats.org/officeDocument/2006/relationships/hyperlink" Target="http://it.wikipedia.org/wiki/Strobilo" TargetMode="External"/><Relationship Id="rId57" Type="http://schemas.openxmlformats.org/officeDocument/2006/relationships/header" Target="header39.xml"/><Relationship Id="rId10" Type="http://schemas.openxmlformats.org/officeDocument/2006/relationships/header" Target="header2.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yperlink" Target="http://it.wikipedia.org/wiki/Le_Baccanti" TargetMode="External"/><Relationship Id="rId60" Type="http://schemas.openxmlformats.org/officeDocument/2006/relationships/header" Target="header41.xml"/><Relationship Id="rId65" Type="http://schemas.openxmlformats.org/officeDocument/2006/relationships/header" Target="header46.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30.xml"/><Relationship Id="rId34" Type="http://schemas.openxmlformats.org/officeDocument/2006/relationships/header" Target="header25.xml"/><Relationship Id="rId50" Type="http://schemas.openxmlformats.org/officeDocument/2006/relationships/hyperlink" Target="http://it.wikipedia.org/wiki/Edera" TargetMode="External"/><Relationship Id="rId55"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header" Target="header5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494CE-A5F3-4690-9790-2620668D6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346093</Words>
  <Characters>1972731</Characters>
  <Application>Microsoft Office Word</Application>
  <DocSecurity>0</DocSecurity>
  <Lines>16439</Lines>
  <Paragraphs>4628</Paragraphs>
  <ScaleCrop>false</ScaleCrop>
  <HeadingPairs>
    <vt:vector size="2" baseType="variant">
      <vt:variant>
        <vt:lpstr>Titolo</vt:lpstr>
      </vt:variant>
      <vt:variant>
        <vt:i4>1</vt:i4>
      </vt:variant>
    </vt:vector>
  </HeadingPairs>
  <TitlesOfParts>
    <vt:vector size="1" baseType="lpstr">
      <vt:lpstr>GIOSUÈ</vt:lpstr>
    </vt:vector>
  </TitlesOfParts>
  <Company>irtI</Company>
  <LinksUpToDate>false</LinksUpToDate>
  <CharactersWithSpaces>2314196</CharactersWithSpaces>
  <SharedDoc>false</SharedDoc>
  <HLinks>
    <vt:vector size="1524" baseType="variant">
      <vt:variant>
        <vt:i4>1179698</vt:i4>
      </vt:variant>
      <vt:variant>
        <vt:i4>1493</vt:i4>
      </vt:variant>
      <vt:variant>
        <vt:i4>0</vt:i4>
      </vt:variant>
      <vt:variant>
        <vt:i4>5</vt:i4>
      </vt:variant>
      <vt:variant>
        <vt:lpwstr/>
      </vt:variant>
      <vt:variant>
        <vt:lpwstr>_Toc62155406</vt:lpwstr>
      </vt:variant>
      <vt:variant>
        <vt:i4>1114162</vt:i4>
      </vt:variant>
      <vt:variant>
        <vt:i4>1487</vt:i4>
      </vt:variant>
      <vt:variant>
        <vt:i4>0</vt:i4>
      </vt:variant>
      <vt:variant>
        <vt:i4>5</vt:i4>
      </vt:variant>
      <vt:variant>
        <vt:lpwstr/>
      </vt:variant>
      <vt:variant>
        <vt:lpwstr>_Toc62155405</vt:lpwstr>
      </vt:variant>
      <vt:variant>
        <vt:i4>1048626</vt:i4>
      </vt:variant>
      <vt:variant>
        <vt:i4>1481</vt:i4>
      </vt:variant>
      <vt:variant>
        <vt:i4>0</vt:i4>
      </vt:variant>
      <vt:variant>
        <vt:i4>5</vt:i4>
      </vt:variant>
      <vt:variant>
        <vt:lpwstr/>
      </vt:variant>
      <vt:variant>
        <vt:lpwstr>_Toc62155404</vt:lpwstr>
      </vt:variant>
      <vt:variant>
        <vt:i4>1507378</vt:i4>
      </vt:variant>
      <vt:variant>
        <vt:i4>1475</vt:i4>
      </vt:variant>
      <vt:variant>
        <vt:i4>0</vt:i4>
      </vt:variant>
      <vt:variant>
        <vt:i4>5</vt:i4>
      </vt:variant>
      <vt:variant>
        <vt:lpwstr/>
      </vt:variant>
      <vt:variant>
        <vt:lpwstr>_Toc62155403</vt:lpwstr>
      </vt:variant>
      <vt:variant>
        <vt:i4>1441842</vt:i4>
      </vt:variant>
      <vt:variant>
        <vt:i4>1469</vt:i4>
      </vt:variant>
      <vt:variant>
        <vt:i4>0</vt:i4>
      </vt:variant>
      <vt:variant>
        <vt:i4>5</vt:i4>
      </vt:variant>
      <vt:variant>
        <vt:lpwstr/>
      </vt:variant>
      <vt:variant>
        <vt:lpwstr>_Toc62155402</vt:lpwstr>
      </vt:variant>
      <vt:variant>
        <vt:i4>1376306</vt:i4>
      </vt:variant>
      <vt:variant>
        <vt:i4>1463</vt:i4>
      </vt:variant>
      <vt:variant>
        <vt:i4>0</vt:i4>
      </vt:variant>
      <vt:variant>
        <vt:i4>5</vt:i4>
      </vt:variant>
      <vt:variant>
        <vt:lpwstr/>
      </vt:variant>
      <vt:variant>
        <vt:lpwstr>_Toc62155401</vt:lpwstr>
      </vt:variant>
      <vt:variant>
        <vt:i4>1310770</vt:i4>
      </vt:variant>
      <vt:variant>
        <vt:i4>1457</vt:i4>
      </vt:variant>
      <vt:variant>
        <vt:i4>0</vt:i4>
      </vt:variant>
      <vt:variant>
        <vt:i4>5</vt:i4>
      </vt:variant>
      <vt:variant>
        <vt:lpwstr/>
      </vt:variant>
      <vt:variant>
        <vt:lpwstr>_Toc62155400</vt:lpwstr>
      </vt:variant>
      <vt:variant>
        <vt:i4>1703995</vt:i4>
      </vt:variant>
      <vt:variant>
        <vt:i4>1451</vt:i4>
      </vt:variant>
      <vt:variant>
        <vt:i4>0</vt:i4>
      </vt:variant>
      <vt:variant>
        <vt:i4>5</vt:i4>
      </vt:variant>
      <vt:variant>
        <vt:lpwstr/>
      </vt:variant>
      <vt:variant>
        <vt:lpwstr>_Toc62155399</vt:lpwstr>
      </vt:variant>
      <vt:variant>
        <vt:i4>1769531</vt:i4>
      </vt:variant>
      <vt:variant>
        <vt:i4>1445</vt:i4>
      </vt:variant>
      <vt:variant>
        <vt:i4>0</vt:i4>
      </vt:variant>
      <vt:variant>
        <vt:i4>5</vt:i4>
      </vt:variant>
      <vt:variant>
        <vt:lpwstr/>
      </vt:variant>
      <vt:variant>
        <vt:lpwstr>_Toc62155398</vt:lpwstr>
      </vt:variant>
      <vt:variant>
        <vt:i4>1310779</vt:i4>
      </vt:variant>
      <vt:variant>
        <vt:i4>1439</vt:i4>
      </vt:variant>
      <vt:variant>
        <vt:i4>0</vt:i4>
      </vt:variant>
      <vt:variant>
        <vt:i4>5</vt:i4>
      </vt:variant>
      <vt:variant>
        <vt:lpwstr/>
      </vt:variant>
      <vt:variant>
        <vt:lpwstr>_Toc62155397</vt:lpwstr>
      </vt:variant>
      <vt:variant>
        <vt:i4>1376315</vt:i4>
      </vt:variant>
      <vt:variant>
        <vt:i4>1433</vt:i4>
      </vt:variant>
      <vt:variant>
        <vt:i4>0</vt:i4>
      </vt:variant>
      <vt:variant>
        <vt:i4>5</vt:i4>
      </vt:variant>
      <vt:variant>
        <vt:lpwstr/>
      </vt:variant>
      <vt:variant>
        <vt:lpwstr>_Toc62155396</vt:lpwstr>
      </vt:variant>
      <vt:variant>
        <vt:i4>1441851</vt:i4>
      </vt:variant>
      <vt:variant>
        <vt:i4>1427</vt:i4>
      </vt:variant>
      <vt:variant>
        <vt:i4>0</vt:i4>
      </vt:variant>
      <vt:variant>
        <vt:i4>5</vt:i4>
      </vt:variant>
      <vt:variant>
        <vt:lpwstr/>
      </vt:variant>
      <vt:variant>
        <vt:lpwstr>_Toc62155395</vt:lpwstr>
      </vt:variant>
      <vt:variant>
        <vt:i4>1507387</vt:i4>
      </vt:variant>
      <vt:variant>
        <vt:i4>1421</vt:i4>
      </vt:variant>
      <vt:variant>
        <vt:i4>0</vt:i4>
      </vt:variant>
      <vt:variant>
        <vt:i4>5</vt:i4>
      </vt:variant>
      <vt:variant>
        <vt:lpwstr/>
      </vt:variant>
      <vt:variant>
        <vt:lpwstr>_Toc62155394</vt:lpwstr>
      </vt:variant>
      <vt:variant>
        <vt:i4>1048635</vt:i4>
      </vt:variant>
      <vt:variant>
        <vt:i4>1415</vt:i4>
      </vt:variant>
      <vt:variant>
        <vt:i4>0</vt:i4>
      </vt:variant>
      <vt:variant>
        <vt:i4>5</vt:i4>
      </vt:variant>
      <vt:variant>
        <vt:lpwstr/>
      </vt:variant>
      <vt:variant>
        <vt:lpwstr>_Toc62155393</vt:lpwstr>
      </vt:variant>
      <vt:variant>
        <vt:i4>1114171</vt:i4>
      </vt:variant>
      <vt:variant>
        <vt:i4>1409</vt:i4>
      </vt:variant>
      <vt:variant>
        <vt:i4>0</vt:i4>
      </vt:variant>
      <vt:variant>
        <vt:i4>5</vt:i4>
      </vt:variant>
      <vt:variant>
        <vt:lpwstr/>
      </vt:variant>
      <vt:variant>
        <vt:lpwstr>_Toc62155392</vt:lpwstr>
      </vt:variant>
      <vt:variant>
        <vt:i4>1179707</vt:i4>
      </vt:variant>
      <vt:variant>
        <vt:i4>1403</vt:i4>
      </vt:variant>
      <vt:variant>
        <vt:i4>0</vt:i4>
      </vt:variant>
      <vt:variant>
        <vt:i4>5</vt:i4>
      </vt:variant>
      <vt:variant>
        <vt:lpwstr/>
      </vt:variant>
      <vt:variant>
        <vt:lpwstr>_Toc62155391</vt:lpwstr>
      </vt:variant>
      <vt:variant>
        <vt:i4>1245243</vt:i4>
      </vt:variant>
      <vt:variant>
        <vt:i4>1397</vt:i4>
      </vt:variant>
      <vt:variant>
        <vt:i4>0</vt:i4>
      </vt:variant>
      <vt:variant>
        <vt:i4>5</vt:i4>
      </vt:variant>
      <vt:variant>
        <vt:lpwstr/>
      </vt:variant>
      <vt:variant>
        <vt:lpwstr>_Toc62155390</vt:lpwstr>
      </vt:variant>
      <vt:variant>
        <vt:i4>1703994</vt:i4>
      </vt:variant>
      <vt:variant>
        <vt:i4>1391</vt:i4>
      </vt:variant>
      <vt:variant>
        <vt:i4>0</vt:i4>
      </vt:variant>
      <vt:variant>
        <vt:i4>5</vt:i4>
      </vt:variant>
      <vt:variant>
        <vt:lpwstr/>
      </vt:variant>
      <vt:variant>
        <vt:lpwstr>_Toc62155389</vt:lpwstr>
      </vt:variant>
      <vt:variant>
        <vt:i4>1769530</vt:i4>
      </vt:variant>
      <vt:variant>
        <vt:i4>1385</vt:i4>
      </vt:variant>
      <vt:variant>
        <vt:i4>0</vt:i4>
      </vt:variant>
      <vt:variant>
        <vt:i4>5</vt:i4>
      </vt:variant>
      <vt:variant>
        <vt:lpwstr/>
      </vt:variant>
      <vt:variant>
        <vt:lpwstr>_Toc62155388</vt:lpwstr>
      </vt:variant>
      <vt:variant>
        <vt:i4>1310778</vt:i4>
      </vt:variant>
      <vt:variant>
        <vt:i4>1379</vt:i4>
      </vt:variant>
      <vt:variant>
        <vt:i4>0</vt:i4>
      </vt:variant>
      <vt:variant>
        <vt:i4>5</vt:i4>
      </vt:variant>
      <vt:variant>
        <vt:lpwstr/>
      </vt:variant>
      <vt:variant>
        <vt:lpwstr>_Toc62155387</vt:lpwstr>
      </vt:variant>
      <vt:variant>
        <vt:i4>1376314</vt:i4>
      </vt:variant>
      <vt:variant>
        <vt:i4>1373</vt:i4>
      </vt:variant>
      <vt:variant>
        <vt:i4>0</vt:i4>
      </vt:variant>
      <vt:variant>
        <vt:i4>5</vt:i4>
      </vt:variant>
      <vt:variant>
        <vt:lpwstr/>
      </vt:variant>
      <vt:variant>
        <vt:lpwstr>_Toc62155386</vt:lpwstr>
      </vt:variant>
      <vt:variant>
        <vt:i4>1441850</vt:i4>
      </vt:variant>
      <vt:variant>
        <vt:i4>1367</vt:i4>
      </vt:variant>
      <vt:variant>
        <vt:i4>0</vt:i4>
      </vt:variant>
      <vt:variant>
        <vt:i4>5</vt:i4>
      </vt:variant>
      <vt:variant>
        <vt:lpwstr/>
      </vt:variant>
      <vt:variant>
        <vt:lpwstr>_Toc62155385</vt:lpwstr>
      </vt:variant>
      <vt:variant>
        <vt:i4>1507386</vt:i4>
      </vt:variant>
      <vt:variant>
        <vt:i4>1361</vt:i4>
      </vt:variant>
      <vt:variant>
        <vt:i4>0</vt:i4>
      </vt:variant>
      <vt:variant>
        <vt:i4>5</vt:i4>
      </vt:variant>
      <vt:variant>
        <vt:lpwstr/>
      </vt:variant>
      <vt:variant>
        <vt:lpwstr>_Toc62155384</vt:lpwstr>
      </vt:variant>
      <vt:variant>
        <vt:i4>1048634</vt:i4>
      </vt:variant>
      <vt:variant>
        <vt:i4>1355</vt:i4>
      </vt:variant>
      <vt:variant>
        <vt:i4>0</vt:i4>
      </vt:variant>
      <vt:variant>
        <vt:i4>5</vt:i4>
      </vt:variant>
      <vt:variant>
        <vt:lpwstr/>
      </vt:variant>
      <vt:variant>
        <vt:lpwstr>_Toc62155383</vt:lpwstr>
      </vt:variant>
      <vt:variant>
        <vt:i4>1114170</vt:i4>
      </vt:variant>
      <vt:variant>
        <vt:i4>1349</vt:i4>
      </vt:variant>
      <vt:variant>
        <vt:i4>0</vt:i4>
      </vt:variant>
      <vt:variant>
        <vt:i4>5</vt:i4>
      </vt:variant>
      <vt:variant>
        <vt:lpwstr/>
      </vt:variant>
      <vt:variant>
        <vt:lpwstr>_Toc62155382</vt:lpwstr>
      </vt:variant>
      <vt:variant>
        <vt:i4>1179706</vt:i4>
      </vt:variant>
      <vt:variant>
        <vt:i4>1343</vt:i4>
      </vt:variant>
      <vt:variant>
        <vt:i4>0</vt:i4>
      </vt:variant>
      <vt:variant>
        <vt:i4>5</vt:i4>
      </vt:variant>
      <vt:variant>
        <vt:lpwstr/>
      </vt:variant>
      <vt:variant>
        <vt:lpwstr>_Toc62155381</vt:lpwstr>
      </vt:variant>
      <vt:variant>
        <vt:i4>1245242</vt:i4>
      </vt:variant>
      <vt:variant>
        <vt:i4>1337</vt:i4>
      </vt:variant>
      <vt:variant>
        <vt:i4>0</vt:i4>
      </vt:variant>
      <vt:variant>
        <vt:i4>5</vt:i4>
      </vt:variant>
      <vt:variant>
        <vt:lpwstr/>
      </vt:variant>
      <vt:variant>
        <vt:lpwstr>_Toc62155380</vt:lpwstr>
      </vt:variant>
      <vt:variant>
        <vt:i4>1703989</vt:i4>
      </vt:variant>
      <vt:variant>
        <vt:i4>1331</vt:i4>
      </vt:variant>
      <vt:variant>
        <vt:i4>0</vt:i4>
      </vt:variant>
      <vt:variant>
        <vt:i4>5</vt:i4>
      </vt:variant>
      <vt:variant>
        <vt:lpwstr/>
      </vt:variant>
      <vt:variant>
        <vt:lpwstr>_Toc62155379</vt:lpwstr>
      </vt:variant>
      <vt:variant>
        <vt:i4>1769525</vt:i4>
      </vt:variant>
      <vt:variant>
        <vt:i4>1325</vt:i4>
      </vt:variant>
      <vt:variant>
        <vt:i4>0</vt:i4>
      </vt:variant>
      <vt:variant>
        <vt:i4>5</vt:i4>
      </vt:variant>
      <vt:variant>
        <vt:lpwstr/>
      </vt:variant>
      <vt:variant>
        <vt:lpwstr>_Toc62155378</vt:lpwstr>
      </vt:variant>
      <vt:variant>
        <vt:i4>1310773</vt:i4>
      </vt:variant>
      <vt:variant>
        <vt:i4>1319</vt:i4>
      </vt:variant>
      <vt:variant>
        <vt:i4>0</vt:i4>
      </vt:variant>
      <vt:variant>
        <vt:i4>5</vt:i4>
      </vt:variant>
      <vt:variant>
        <vt:lpwstr/>
      </vt:variant>
      <vt:variant>
        <vt:lpwstr>_Toc62155377</vt:lpwstr>
      </vt:variant>
      <vt:variant>
        <vt:i4>1376309</vt:i4>
      </vt:variant>
      <vt:variant>
        <vt:i4>1313</vt:i4>
      </vt:variant>
      <vt:variant>
        <vt:i4>0</vt:i4>
      </vt:variant>
      <vt:variant>
        <vt:i4>5</vt:i4>
      </vt:variant>
      <vt:variant>
        <vt:lpwstr/>
      </vt:variant>
      <vt:variant>
        <vt:lpwstr>_Toc62155376</vt:lpwstr>
      </vt:variant>
      <vt:variant>
        <vt:i4>1441845</vt:i4>
      </vt:variant>
      <vt:variant>
        <vt:i4>1307</vt:i4>
      </vt:variant>
      <vt:variant>
        <vt:i4>0</vt:i4>
      </vt:variant>
      <vt:variant>
        <vt:i4>5</vt:i4>
      </vt:variant>
      <vt:variant>
        <vt:lpwstr/>
      </vt:variant>
      <vt:variant>
        <vt:lpwstr>_Toc62155375</vt:lpwstr>
      </vt:variant>
      <vt:variant>
        <vt:i4>1507381</vt:i4>
      </vt:variant>
      <vt:variant>
        <vt:i4>1301</vt:i4>
      </vt:variant>
      <vt:variant>
        <vt:i4>0</vt:i4>
      </vt:variant>
      <vt:variant>
        <vt:i4>5</vt:i4>
      </vt:variant>
      <vt:variant>
        <vt:lpwstr/>
      </vt:variant>
      <vt:variant>
        <vt:lpwstr>_Toc62155374</vt:lpwstr>
      </vt:variant>
      <vt:variant>
        <vt:i4>1048629</vt:i4>
      </vt:variant>
      <vt:variant>
        <vt:i4>1295</vt:i4>
      </vt:variant>
      <vt:variant>
        <vt:i4>0</vt:i4>
      </vt:variant>
      <vt:variant>
        <vt:i4>5</vt:i4>
      </vt:variant>
      <vt:variant>
        <vt:lpwstr/>
      </vt:variant>
      <vt:variant>
        <vt:lpwstr>_Toc62155373</vt:lpwstr>
      </vt:variant>
      <vt:variant>
        <vt:i4>1114165</vt:i4>
      </vt:variant>
      <vt:variant>
        <vt:i4>1289</vt:i4>
      </vt:variant>
      <vt:variant>
        <vt:i4>0</vt:i4>
      </vt:variant>
      <vt:variant>
        <vt:i4>5</vt:i4>
      </vt:variant>
      <vt:variant>
        <vt:lpwstr/>
      </vt:variant>
      <vt:variant>
        <vt:lpwstr>_Toc62155372</vt:lpwstr>
      </vt:variant>
      <vt:variant>
        <vt:i4>1179701</vt:i4>
      </vt:variant>
      <vt:variant>
        <vt:i4>1283</vt:i4>
      </vt:variant>
      <vt:variant>
        <vt:i4>0</vt:i4>
      </vt:variant>
      <vt:variant>
        <vt:i4>5</vt:i4>
      </vt:variant>
      <vt:variant>
        <vt:lpwstr/>
      </vt:variant>
      <vt:variant>
        <vt:lpwstr>_Toc62155371</vt:lpwstr>
      </vt:variant>
      <vt:variant>
        <vt:i4>1245237</vt:i4>
      </vt:variant>
      <vt:variant>
        <vt:i4>1277</vt:i4>
      </vt:variant>
      <vt:variant>
        <vt:i4>0</vt:i4>
      </vt:variant>
      <vt:variant>
        <vt:i4>5</vt:i4>
      </vt:variant>
      <vt:variant>
        <vt:lpwstr/>
      </vt:variant>
      <vt:variant>
        <vt:lpwstr>_Toc62155370</vt:lpwstr>
      </vt:variant>
      <vt:variant>
        <vt:i4>1703988</vt:i4>
      </vt:variant>
      <vt:variant>
        <vt:i4>1271</vt:i4>
      </vt:variant>
      <vt:variant>
        <vt:i4>0</vt:i4>
      </vt:variant>
      <vt:variant>
        <vt:i4>5</vt:i4>
      </vt:variant>
      <vt:variant>
        <vt:lpwstr/>
      </vt:variant>
      <vt:variant>
        <vt:lpwstr>_Toc62155369</vt:lpwstr>
      </vt:variant>
      <vt:variant>
        <vt:i4>1769524</vt:i4>
      </vt:variant>
      <vt:variant>
        <vt:i4>1265</vt:i4>
      </vt:variant>
      <vt:variant>
        <vt:i4>0</vt:i4>
      </vt:variant>
      <vt:variant>
        <vt:i4>5</vt:i4>
      </vt:variant>
      <vt:variant>
        <vt:lpwstr/>
      </vt:variant>
      <vt:variant>
        <vt:lpwstr>_Toc62155368</vt:lpwstr>
      </vt:variant>
      <vt:variant>
        <vt:i4>1310772</vt:i4>
      </vt:variant>
      <vt:variant>
        <vt:i4>1259</vt:i4>
      </vt:variant>
      <vt:variant>
        <vt:i4>0</vt:i4>
      </vt:variant>
      <vt:variant>
        <vt:i4>5</vt:i4>
      </vt:variant>
      <vt:variant>
        <vt:lpwstr/>
      </vt:variant>
      <vt:variant>
        <vt:lpwstr>_Toc62155367</vt:lpwstr>
      </vt:variant>
      <vt:variant>
        <vt:i4>1376308</vt:i4>
      </vt:variant>
      <vt:variant>
        <vt:i4>1253</vt:i4>
      </vt:variant>
      <vt:variant>
        <vt:i4>0</vt:i4>
      </vt:variant>
      <vt:variant>
        <vt:i4>5</vt:i4>
      </vt:variant>
      <vt:variant>
        <vt:lpwstr/>
      </vt:variant>
      <vt:variant>
        <vt:lpwstr>_Toc62155366</vt:lpwstr>
      </vt:variant>
      <vt:variant>
        <vt:i4>1441844</vt:i4>
      </vt:variant>
      <vt:variant>
        <vt:i4>1247</vt:i4>
      </vt:variant>
      <vt:variant>
        <vt:i4>0</vt:i4>
      </vt:variant>
      <vt:variant>
        <vt:i4>5</vt:i4>
      </vt:variant>
      <vt:variant>
        <vt:lpwstr/>
      </vt:variant>
      <vt:variant>
        <vt:lpwstr>_Toc62155365</vt:lpwstr>
      </vt:variant>
      <vt:variant>
        <vt:i4>1507380</vt:i4>
      </vt:variant>
      <vt:variant>
        <vt:i4>1241</vt:i4>
      </vt:variant>
      <vt:variant>
        <vt:i4>0</vt:i4>
      </vt:variant>
      <vt:variant>
        <vt:i4>5</vt:i4>
      </vt:variant>
      <vt:variant>
        <vt:lpwstr/>
      </vt:variant>
      <vt:variant>
        <vt:lpwstr>_Toc62155364</vt:lpwstr>
      </vt:variant>
      <vt:variant>
        <vt:i4>1048628</vt:i4>
      </vt:variant>
      <vt:variant>
        <vt:i4>1235</vt:i4>
      </vt:variant>
      <vt:variant>
        <vt:i4>0</vt:i4>
      </vt:variant>
      <vt:variant>
        <vt:i4>5</vt:i4>
      </vt:variant>
      <vt:variant>
        <vt:lpwstr/>
      </vt:variant>
      <vt:variant>
        <vt:lpwstr>_Toc62155363</vt:lpwstr>
      </vt:variant>
      <vt:variant>
        <vt:i4>1114164</vt:i4>
      </vt:variant>
      <vt:variant>
        <vt:i4>1229</vt:i4>
      </vt:variant>
      <vt:variant>
        <vt:i4>0</vt:i4>
      </vt:variant>
      <vt:variant>
        <vt:i4>5</vt:i4>
      </vt:variant>
      <vt:variant>
        <vt:lpwstr/>
      </vt:variant>
      <vt:variant>
        <vt:lpwstr>_Toc62155362</vt:lpwstr>
      </vt:variant>
      <vt:variant>
        <vt:i4>1179700</vt:i4>
      </vt:variant>
      <vt:variant>
        <vt:i4>1223</vt:i4>
      </vt:variant>
      <vt:variant>
        <vt:i4>0</vt:i4>
      </vt:variant>
      <vt:variant>
        <vt:i4>5</vt:i4>
      </vt:variant>
      <vt:variant>
        <vt:lpwstr/>
      </vt:variant>
      <vt:variant>
        <vt:lpwstr>_Toc62155361</vt:lpwstr>
      </vt:variant>
      <vt:variant>
        <vt:i4>1245236</vt:i4>
      </vt:variant>
      <vt:variant>
        <vt:i4>1217</vt:i4>
      </vt:variant>
      <vt:variant>
        <vt:i4>0</vt:i4>
      </vt:variant>
      <vt:variant>
        <vt:i4>5</vt:i4>
      </vt:variant>
      <vt:variant>
        <vt:lpwstr/>
      </vt:variant>
      <vt:variant>
        <vt:lpwstr>_Toc62155360</vt:lpwstr>
      </vt:variant>
      <vt:variant>
        <vt:i4>1703991</vt:i4>
      </vt:variant>
      <vt:variant>
        <vt:i4>1211</vt:i4>
      </vt:variant>
      <vt:variant>
        <vt:i4>0</vt:i4>
      </vt:variant>
      <vt:variant>
        <vt:i4>5</vt:i4>
      </vt:variant>
      <vt:variant>
        <vt:lpwstr/>
      </vt:variant>
      <vt:variant>
        <vt:lpwstr>_Toc62155359</vt:lpwstr>
      </vt:variant>
      <vt:variant>
        <vt:i4>1769527</vt:i4>
      </vt:variant>
      <vt:variant>
        <vt:i4>1205</vt:i4>
      </vt:variant>
      <vt:variant>
        <vt:i4>0</vt:i4>
      </vt:variant>
      <vt:variant>
        <vt:i4>5</vt:i4>
      </vt:variant>
      <vt:variant>
        <vt:lpwstr/>
      </vt:variant>
      <vt:variant>
        <vt:lpwstr>_Toc62155358</vt:lpwstr>
      </vt:variant>
      <vt:variant>
        <vt:i4>1310775</vt:i4>
      </vt:variant>
      <vt:variant>
        <vt:i4>1199</vt:i4>
      </vt:variant>
      <vt:variant>
        <vt:i4>0</vt:i4>
      </vt:variant>
      <vt:variant>
        <vt:i4>5</vt:i4>
      </vt:variant>
      <vt:variant>
        <vt:lpwstr/>
      </vt:variant>
      <vt:variant>
        <vt:lpwstr>_Toc62155357</vt:lpwstr>
      </vt:variant>
      <vt:variant>
        <vt:i4>1376311</vt:i4>
      </vt:variant>
      <vt:variant>
        <vt:i4>1193</vt:i4>
      </vt:variant>
      <vt:variant>
        <vt:i4>0</vt:i4>
      </vt:variant>
      <vt:variant>
        <vt:i4>5</vt:i4>
      </vt:variant>
      <vt:variant>
        <vt:lpwstr/>
      </vt:variant>
      <vt:variant>
        <vt:lpwstr>_Toc62155356</vt:lpwstr>
      </vt:variant>
      <vt:variant>
        <vt:i4>1441847</vt:i4>
      </vt:variant>
      <vt:variant>
        <vt:i4>1187</vt:i4>
      </vt:variant>
      <vt:variant>
        <vt:i4>0</vt:i4>
      </vt:variant>
      <vt:variant>
        <vt:i4>5</vt:i4>
      </vt:variant>
      <vt:variant>
        <vt:lpwstr/>
      </vt:variant>
      <vt:variant>
        <vt:lpwstr>_Toc62155355</vt:lpwstr>
      </vt:variant>
      <vt:variant>
        <vt:i4>1507383</vt:i4>
      </vt:variant>
      <vt:variant>
        <vt:i4>1181</vt:i4>
      </vt:variant>
      <vt:variant>
        <vt:i4>0</vt:i4>
      </vt:variant>
      <vt:variant>
        <vt:i4>5</vt:i4>
      </vt:variant>
      <vt:variant>
        <vt:lpwstr/>
      </vt:variant>
      <vt:variant>
        <vt:lpwstr>_Toc62155354</vt:lpwstr>
      </vt:variant>
      <vt:variant>
        <vt:i4>1048631</vt:i4>
      </vt:variant>
      <vt:variant>
        <vt:i4>1175</vt:i4>
      </vt:variant>
      <vt:variant>
        <vt:i4>0</vt:i4>
      </vt:variant>
      <vt:variant>
        <vt:i4>5</vt:i4>
      </vt:variant>
      <vt:variant>
        <vt:lpwstr/>
      </vt:variant>
      <vt:variant>
        <vt:lpwstr>_Toc62155353</vt:lpwstr>
      </vt:variant>
      <vt:variant>
        <vt:i4>1114167</vt:i4>
      </vt:variant>
      <vt:variant>
        <vt:i4>1169</vt:i4>
      </vt:variant>
      <vt:variant>
        <vt:i4>0</vt:i4>
      </vt:variant>
      <vt:variant>
        <vt:i4>5</vt:i4>
      </vt:variant>
      <vt:variant>
        <vt:lpwstr/>
      </vt:variant>
      <vt:variant>
        <vt:lpwstr>_Toc62155352</vt:lpwstr>
      </vt:variant>
      <vt:variant>
        <vt:i4>1179703</vt:i4>
      </vt:variant>
      <vt:variant>
        <vt:i4>1163</vt:i4>
      </vt:variant>
      <vt:variant>
        <vt:i4>0</vt:i4>
      </vt:variant>
      <vt:variant>
        <vt:i4>5</vt:i4>
      </vt:variant>
      <vt:variant>
        <vt:lpwstr/>
      </vt:variant>
      <vt:variant>
        <vt:lpwstr>_Toc62155351</vt:lpwstr>
      </vt:variant>
      <vt:variant>
        <vt:i4>1245239</vt:i4>
      </vt:variant>
      <vt:variant>
        <vt:i4>1157</vt:i4>
      </vt:variant>
      <vt:variant>
        <vt:i4>0</vt:i4>
      </vt:variant>
      <vt:variant>
        <vt:i4>5</vt:i4>
      </vt:variant>
      <vt:variant>
        <vt:lpwstr/>
      </vt:variant>
      <vt:variant>
        <vt:lpwstr>_Toc62155350</vt:lpwstr>
      </vt:variant>
      <vt:variant>
        <vt:i4>1703990</vt:i4>
      </vt:variant>
      <vt:variant>
        <vt:i4>1151</vt:i4>
      </vt:variant>
      <vt:variant>
        <vt:i4>0</vt:i4>
      </vt:variant>
      <vt:variant>
        <vt:i4>5</vt:i4>
      </vt:variant>
      <vt:variant>
        <vt:lpwstr/>
      </vt:variant>
      <vt:variant>
        <vt:lpwstr>_Toc62155349</vt:lpwstr>
      </vt:variant>
      <vt:variant>
        <vt:i4>1769526</vt:i4>
      </vt:variant>
      <vt:variant>
        <vt:i4>1145</vt:i4>
      </vt:variant>
      <vt:variant>
        <vt:i4>0</vt:i4>
      </vt:variant>
      <vt:variant>
        <vt:i4>5</vt:i4>
      </vt:variant>
      <vt:variant>
        <vt:lpwstr/>
      </vt:variant>
      <vt:variant>
        <vt:lpwstr>_Toc62155348</vt:lpwstr>
      </vt:variant>
      <vt:variant>
        <vt:i4>1310774</vt:i4>
      </vt:variant>
      <vt:variant>
        <vt:i4>1139</vt:i4>
      </vt:variant>
      <vt:variant>
        <vt:i4>0</vt:i4>
      </vt:variant>
      <vt:variant>
        <vt:i4>5</vt:i4>
      </vt:variant>
      <vt:variant>
        <vt:lpwstr/>
      </vt:variant>
      <vt:variant>
        <vt:lpwstr>_Toc62155347</vt:lpwstr>
      </vt:variant>
      <vt:variant>
        <vt:i4>1376310</vt:i4>
      </vt:variant>
      <vt:variant>
        <vt:i4>1133</vt:i4>
      </vt:variant>
      <vt:variant>
        <vt:i4>0</vt:i4>
      </vt:variant>
      <vt:variant>
        <vt:i4>5</vt:i4>
      </vt:variant>
      <vt:variant>
        <vt:lpwstr/>
      </vt:variant>
      <vt:variant>
        <vt:lpwstr>_Toc62155346</vt:lpwstr>
      </vt:variant>
      <vt:variant>
        <vt:i4>1441846</vt:i4>
      </vt:variant>
      <vt:variant>
        <vt:i4>1127</vt:i4>
      </vt:variant>
      <vt:variant>
        <vt:i4>0</vt:i4>
      </vt:variant>
      <vt:variant>
        <vt:i4>5</vt:i4>
      </vt:variant>
      <vt:variant>
        <vt:lpwstr/>
      </vt:variant>
      <vt:variant>
        <vt:lpwstr>_Toc62155345</vt:lpwstr>
      </vt:variant>
      <vt:variant>
        <vt:i4>1507382</vt:i4>
      </vt:variant>
      <vt:variant>
        <vt:i4>1121</vt:i4>
      </vt:variant>
      <vt:variant>
        <vt:i4>0</vt:i4>
      </vt:variant>
      <vt:variant>
        <vt:i4>5</vt:i4>
      </vt:variant>
      <vt:variant>
        <vt:lpwstr/>
      </vt:variant>
      <vt:variant>
        <vt:lpwstr>_Toc62155344</vt:lpwstr>
      </vt:variant>
      <vt:variant>
        <vt:i4>1048630</vt:i4>
      </vt:variant>
      <vt:variant>
        <vt:i4>1115</vt:i4>
      </vt:variant>
      <vt:variant>
        <vt:i4>0</vt:i4>
      </vt:variant>
      <vt:variant>
        <vt:i4>5</vt:i4>
      </vt:variant>
      <vt:variant>
        <vt:lpwstr/>
      </vt:variant>
      <vt:variant>
        <vt:lpwstr>_Toc62155343</vt:lpwstr>
      </vt:variant>
      <vt:variant>
        <vt:i4>1114166</vt:i4>
      </vt:variant>
      <vt:variant>
        <vt:i4>1109</vt:i4>
      </vt:variant>
      <vt:variant>
        <vt:i4>0</vt:i4>
      </vt:variant>
      <vt:variant>
        <vt:i4>5</vt:i4>
      </vt:variant>
      <vt:variant>
        <vt:lpwstr/>
      </vt:variant>
      <vt:variant>
        <vt:lpwstr>_Toc62155342</vt:lpwstr>
      </vt:variant>
      <vt:variant>
        <vt:i4>1179702</vt:i4>
      </vt:variant>
      <vt:variant>
        <vt:i4>1103</vt:i4>
      </vt:variant>
      <vt:variant>
        <vt:i4>0</vt:i4>
      </vt:variant>
      <vt:variant>
        <vt:i4>5</vt:i4>
      </vt:variant>
      <vt:variant>
        <vt:lpwstr/>
      </vt:variant>
      <vt:variant>
        <vt:lpwstr>_Toc62155341</vt:lpwstr>
      </vt:variant>
      <vt:variant>
        <vt:i4>1245238</vt:i4>
      </vt:variant>
      <vt:variant>
        <vt:i4>1097</vt:i4>
      </vt:variant>
      <vt:variant>
        <vt:i4>0</vt:i4>
      </vt:variant>
      <vt:variant>
        <vt:i4>5</vt:i4>
      </vt:variant>
      <vt:variant>
        <vt:lpwstr/>
      </vt:variant>
      <vt:variant>
        <vt:lpwstr>_Toc62155340</vt:lpwstr>
      </vt:variant>
      <vt:variant>
        <vt:i4>1703985</vt:i4>
      </vt:variant>
      <vt:variant>
        <vt:i4>1091</vt:i4>
      </vt:variant>
      <vt:variant>
        <vt:i4>0</vt:i4>
      </vt:variant>
      <vt:variant>
        <vt:i4>5</vt:i4>
      </vt:variant>
      <vt:variant>
        <vt:lpwstr/>
      </vt:variant>
      <vt:variant>
        <vt:lpwstr>_Toc62155339</vt:lpwstr>
      </vt:variant>
      <vt:variant>
        <vt:i4>1769521</vt:i4>
      </vt:variant>
      <vt:variant>
        <vt:i4>1085</vt:i4>
      </vt:variant>
      <vt:variant>
        <vt:i4>0</vt:i4>
      </vt:variant>
      <vt:variant>
        <vt:i4>5</vt:i4>
      </vt:variant>
      <vt:variant>
        <vt:lpwstr/>
      </vt:variant>
      <vt:variant>
        <vt:lpwstr>_Toc62155338</vt:lpwstr>
      </vt:variant>
      <vt:variant>
        <vt:i4>1310769</vt:i4>
      </vt:variant>
      <vt:variant>
        <vt:i4>1079</vt:i4>
      </vt:variant>
      <vt:variant>
        <vt:i4>0</vt:i4>
      </vt:variant>
      <vt:variant>
        <vt:i4>5</vt:i4>
      </vt:variant>
      <vt:variant>
        <vt:lpwstr/>
      </vt:variant>
      <vt:variant>
        <vt:lpwstr>_Toc62155337</vt:lpwstr>
      </vt:variant>
      <vt:variant>
        <vt:i4>1376305</vt:i4>
      </vt:variant>
      <vt:variant>
        <vt:i4>1073</vt:i4>
      </vt:variant>
      <vt:variant>
        <vt:i4>0</vt:i4>
      </vt:variant>
      <vt:variant>
        <vt:i4>5</vt:i4>
      </vt:variant>
      <vt:variant>
        <vt:lpwstr/>
      </vt:variant>
      <vt:variant>
        <vt:lpwstr>_Toc62155336</vt:lpwstr>
      </vt:variant>
      <vt:variant>
        <vt:i4>1441841</vt:i4>
      </vt:variant>
      <vt:variant>
        <vt:i4>1067</vt:i4>
      </vt:variant>
      <vt:variant>
        <vt:i4>0</vt:i4>
      </vt:variant>
      <vt:variant>
        <vt:i4>5</vt:i4>
      </vt:variant>
      <vt:variant>
        <vt:lpwstr/>
      </vt:variant>
      <vt:variant>
        <vt:lpwstr>_Toc62155335</vt:lpwstr>
      </vt:variant>
      <vt:variant>
        <vt:i4>1507377</vt:i4>
      </vt:variant>
      <vt:variant>
        <vt:i4>1061</vt:i4>
      </vt:variant>
      <vt:variant>
        <vt:i4>0</vt:i4>
      </vt:variant>
      <vt:variant>
        <vt:i4>5</vt:i4>
      </vt:variant>
      <vt:variant>
        <vt:lpwstr/>
      </vt:variant>
      <vt:variant>
        <vt:lpwstr>_Toc62155334</vt:lpwstr>
      </vt:variant>
      <vt:variant>
        <vt:i4>1048625</vt:i4>
      </vt:variant>
      <vt:variant>
        <vt:i4>1055</vt:i4>
      </vt:variant>
      <vt:variant>
        <vt:i4>0</vt:i4>
      </vt:variant>
      <vt:variant>
        <vt:i4>5</vt:i4>
      </vt:variant>
      <vt:variant>
        <vt:lpwstr/>
      </vt:variant>
      <vt:variant>
        <vt:lpwstr>_Toc62155333</vt:lpwstr>
      </vt:variant>
      <vt:variant>
        <vt:i4>1114161</vt:i4>
      </vt:variant>
      <vt:variant>
        <vt:i4>1049</vt:i4>
      </vt:variant>
      <vt:variant>
        <vt:i4>0</vt:i4>
      </vt:variant>
      <vt:variant>
        <vt:i4>5</vt:i4>
      </vt:variant>
      <vt:variant>
        <vt:lpwstr/>
      </vt:variant>
      <vt:variant>
        <vt:lpwstr>_Toc62155332</vt:lpwstr>
      </vt:variant>
      <vt:variant>
        <vt:i4>1179697</vt:i4>
      </vt:variant>
      <vt:variant>
        <vt:i4>1043</vt:i4>
      </vt:variant>
      <vt:variant>
        <vt:i4>0</vt:i4>
      </vt:variant>
      <vt:variant>
        <vt:i4>5</vt:i4>
      </vt:variant>
      <vt:variant>
        <vt:lpwstr/>
      </vt:variant>
      <vt:variant>
        <vt:lpwstr>_Toc62155331</vt:lpwstr>
      </vt:variant>
      <vt:variant>
        <vt:i4>1245233</vt:i4>
      </vt:variant>
      <vt:variant>
        <vt:i4>1037</vt:i4>
      </vt:variant>
      <vt:variant>
        <vt:i4>0</vt:i4>
      </vt:variant>
      <vt:variant>
        <vt:i4>5</vt:i4>
      </vt:variant>
      <vt:variant>
        <vt:lpwstr/>
      </vt:variant>
      <vt:variant>
        <vt:lpwstr>_Toc62155330</vt:lpwstr>
      </vt:variant>
      <vt:variant>
        <vt:i4>1703984</vt:i4>
      </vt:variant>
      <vt:variant>
        <vt:i4>1031</vt:i4>
      </vt:variant>
      <vt:variant>
        <vt:i4>0</vt:i4>
      </vt:variant>
      <vt:variant>
        <vt:i4>5</vt:i4>
      </vt:variant>
      <vt:variant>
        <vt:lpwstr/>
      </vt:variant>
      <vt:variant>
        <vt:lpwstr>_Toc62155329</vt:lpwstr>
      </vt:variant>
      <vt:variant>
        <vt:i4>1769520</vt:i4>
      </vt:variant>
      <vt:variant>
        <vt:i4>1025</vt:i4>
      </vt:variant>
      <vt:variant>
        <vt:i4>0</vt:i4>
      </vt:variant>
      <vt:variant>
        <vt:i4>5</vt:i4>
      </vt:variant>
      <vt:variant>
        <vt:lpwstr/>
      </vt:variant>
      <vt:variant>
        <vt:lpwstr>_Toc62155328</vt:lpwstr>
      </vt:variant>
      <vt:variant>
        <vt:i4>1310768</vt:i4>
      </vt:variant>
      <vt:variant>
        <vt:i4>1019</vt:i4>
      </vt:variant>
      <vt:variant>
        <vt:i4>0</vt:i4>
      </vt:variant>
      <vt:variant>
        <vt:i4>5</vt:i4>
      </vt:variant>
      <vt:variant>
        <vt:lpwstr/>
      </vt:variant>
      <vt:variant>
        <vt:lpwstr>_Toc62155327</vt:lpwstr>
      </vt:variant>
      <vt:variant>
        <vt:i4>1376304</vt:i4>
      </vt:variant>
      <vt:variant>
        <vt:i4>1013</vt:i4>
      </vt:variant>
      <vt:variant>
        <vt:i4>0</vt:i4>
      </vt:variant>
      <vt:variant>
        <vt:i4>5</vt:i4>
      </vt:variant>
      <vt:variant>
        <vt:lpwstr/>
      </vt:variant>
      <vt:variant>
        <vt:lpwstr>_Toc62155326</vt:lpwstr>
      </vt:variant>
      <vt:variant>
        <vt:i4>1441840</vt:i4>
      </vt:variant>
      <vt:variant>
        <vt:i4>1007</vt:i4>
      </vt:variant>
      <vt:variant>
        <vt:i4>0</vt:i4>
      </vt:variant>
      <vt:variant>
        <vt:i4>5</vt:i4>
      </vt:variant>
      <vt:variant>
        <vt:lpwstr/>
      </vt:variant>
      <vt:variant>
        <vt:lpwstr>_Toc62155325</vt:lpwstr>
      </vt:variant>
      <vt:variant>
        <vt:i4>1507376</vt:i4>
      </vt:variant>
      <vt:variant>
        <vt:i4>1001</vt:i4>
      </vt:variant>
      <vt:variant>
        <vt:i4>0</vt:i4>
      </vt:variant>
      <vt:variant>
        <vt:i4>5</vt:i4>
      </vt:variant>
      <vt:variant>
        <vt:lpwstr/>
      </vt:variant>
      <vt:variant>
        <vt:lpwstr>_Toc62155324</vt:lpwstr>
      </vt:variant>
      <vt:variant>
        <vt:i4>1048624</vt:i4>
      </vt:variant>
      <vt:variant>
        <vt:i4>995</vt:i4>
      </vt:variant>
      <vt:variant>
        <vt:i4>0</vt:i4>
      </vt:variant>
      <vt:variant>
        <vt:i4>5</vt:i4>
      </vt:variant>
      <vt:variant>
        <vt:lpwstr/>
      </vt:variant>
      <vt:variant>
        <vt:lpwstr>_Toc62155323</vt:lpwstr>
      </vt:variant>
      <vt:variant>
        <vt:i4>1114160</vt:i4>
      </vt:variant>
      <vt:variant>
        <vt:i4>989</vt:i4>
      </vt:variant>
      <vt:variant>
        <vt:i4>0</vt:i4>
      </vt:variant>
      <vt:variant>
        <vt:i4>5</vt:i4>
      </vt:variant>
      <vt:variant>
        <vt:lpwstr/>
      </vt:variant>
      <vt:variant>
        <vt:lpwstr>_Toc62155322</vt:lpwstr>
      </vt:variant>
      <vt:variant>
        <vt:i4>1179696</vt:i4>
      </vt:variant>
      <vt:variant>
        <vt:i4>983</vt:i4>
      </vt:variant>
      <vt:variant>
        <vt:i4>0</vt:i4>
      </vt:variant>
      <vt:variant>
        <vt:i4>5</vt:i4>
      </vt:variant>
      <vt:variant>
        <vt:lpwstr/>
      </vt:variant>
      <vt:variant>
        <vt:lpwstr>_Toc62155321</vt:lpwstr>
      </vt:variant>
      <vt:variant>
        <vt:i4>1245232</vt:i4>
      </vt:variant>
      <vt:variant>
        <vt:i4>977</vt:i4>
      </vt:variant>
      <vt:variant>
        <vt:i4>0</vt:i4>
      </vt:variant>
      <vt:variant>
        <vt:i4>5</vt:i4>
      </vt:variant>
      <vt:variant>
        <vt:lpwstr/>
      </vt:variant>
      <vt:variant>
        <vt:lpwstr>_Toc62155320</vt:lpwstr>
      </vt:variant>
      <vt:variant>
        <vt:i4>1703987</vt:i4>
      </vt:variant>
      <vt:variant>
        <vt:i4>971</vt:i4>
      </vt:variant>
      <vt:variant>
        <vt:i4>0</vt:i4>
      </vt:variant>
      <vt:variant>
        <vt:i4>5</vt:i4>
      </vt:variant>
      <vt:variant>
        <vt:lpwstr/>
      </vt:variant>
      <vt:variant>
        <vt:lpwstr>_Toc62155319</vt:lpwstr>
      </vt:variant>
      <vt:variant>
        <vt:i4>1769523</vt:i4>
      </vt:variant>
      <vt:variant>
        <vt:i4>965</vt:i4>
      </vt:variant>
      <vt:variant>
        <vt:i4>0</vt:i4>
      </vt:variant>
      <vt:variant>
        <vt:i4>5</vt:i4>
      </vt:variant>
      <vt:variant>
        <vt:lpwstr/>
      </vt:variant>
      <vt:variant>
        <vt:lpwstr>_Toc62155318</vt:lpwstr>
      </vt:variant>
      <vt:variant>
        <vt:i4>1310771</vt:i4>
      </vt:variant>
      <vt:variant>
        <vt:i4>959</vt:i4>
      </vt:variant>
      <vt:variant>
        <vt:i4>0</vt:i4>
      </vt:variant>
      <vt:variant>
        <vt:i4>5</vt:i4>
      </vt:variant>
      <vt:variant>
        <vt:lpwstr/>
      </vt:variant>
      <vt:variant>
        <vt:lpwstr>_Toc62155317</vt:lpwstr>
      </vt:variant>
      <vt:variant>
        <vt:i4>1376307</vt:i4>
      </vt:variant>
      <vt:variant>
        <vt:i4>953</vt:i4>
      </vt:variant>
      <vt:variant>
        <vt:i4>0</vt:i4>
      </vt:variant>
      <vt:variant>
        <vt:i4>5</vt:i4>
      </vt:variant>
      <vt:variant>
        <vt:lpwstr/>
      </vt:variant>
      <vt:variant>
        <vt:lpwstr>_Toc62155316</vt:lpwstr>
      </vt:variant>
      <vt:variant>
        <vt:i4>1441843</vt:i4>
      </vt:variant>
      <vt:variant>
        <vt:i4>947</vt:i4>
      </vt:variant>
      <vt:variant>
        <vt:i4>0</vt:i4>
      </vt:variant>
      <vt:variant>
        <vt:i4>5</vt:i4>
      </vt:variant>
      <vt:variant>
        <vt:lpwstr/>
      </vt:variant>
      <vt:variant>
        <vt:lpwstr>_Toc62155315</vt:lpwstr>
      </vt:variant>
      <vt:variant>
        <vt:i4>1507379</vt:i4>
      </vt:variant>
      <vt:variant>
        <vt:i4>941</vt:i4>
      </vt:variant>
      <vt:variant>
        <vt:i4>0</vt:i4>
      </vt:variant>
      <vt:variant>
        <vt:i4>5</vt:i4>
      </vt:variant>
      <vt:variant>
        <vt:lpwstr/>
      </vt:variant>
      <vt:variant>
        <vt:lpwstr>_Toc62155314</vt:lpwstr>
      </vt:variant>
      <vt:variant>
        <vt:i4>1048627</vt:i4>
      </vt:variant>
      <vt:variant>
        <vt:i4>935</vt:i4>
      </vt:variant>
      <vt:variant>
        <vt:i4>0</vt:i4>
      </vt:variant>
      <vt:variant>
        <vt:i4>5</vt:i4>
      </vt:variant>
      <vt:variant>
        <vt:lpwstr/>
      </vt:variant>
      <vt:variant>
        <vt:lpwstr>_Toc62155313</vt:lpwstr>
      </vt:variant>
      <vt:variant>
        <vt:i4>1114163</vt:i4>
      </vt:variant>
      <vt:variant>
        <vt:i4>929</vt:i4>
      </vt:variant>
      <vt:variant>
        <vt:i4>0</vt:i4>
      </vt:variant>
      <vt:variant>
        <vt:i4>5</vt:i4>
      </vt:variant>
      <vt:variant>
        <vt:lpwstr/>
      </vt:variant>
      <vt:variant>
        <vt:lpwstr>_Toc62155312</vt:lpwstr>
      </vt:variant>
      <vt:variant>
        <vt:i4>1179699</vt:i4>
      </vt:variant>
      <vt:variant>
        <vt:i4>923</vt:i4>
      </vt:variant>
      <vt:variant>
        <vt:i4>0</vt:i4>
      </vt:variant>
      <vt:variant>
        <vt:i4>5</vt:i4>
      </vt:variant>
      <vt:variant>
        <vt:lpwstr/>
      </vt:variant>
      <vt:variant>
        <vt:lpwstr>_Toc62155311</vt:lpwstr>
      </vt:variant>
      <vt:variant>
        <vt:i4>1245235</vt:i4>
      </vt:variant>
      <vt:variant>
        <vt:i4>917</vt:i4>
      </vt:variant>
      <vt:variant>
        <vt:i4>0</vt:i4>
      </vt:variant>
      <vt:variant>
        <vt:i4>5</vt:i4>
      </vt:variant>
      <vt:variant>
        <vt:lpwstr/>
      </vt:variant>
      <vt:variant>
        <vt:lpwstr>_Toc62155310</vt:lpwstr>
      </vt:variant>
      <vt:variant>
        <vt:i4>1703986</vt:i4>
      </vt:variant>
      <vt:variant>
        <vt:i4>911</vt:i4>
      </vt:variant>
      <vt:variant>
        <vt:i4>0</vt:i4>
      </vt:variant>
      <vt:variant>
        <vt:i4>5</vt:i4>
      </vt:variant>
      <vt:variant>
        <vt:lpwstr/>
      </vt:variant>
      <vt:variant>
        <vt:lpwstr>_Toc62155309</vt:lpwstr>
      </vt:variant>
      <vt:variant>
        <vt:i4>1769522</vt:i4>
      </vt:variant>
      <vt:variant>
        <vt:i4>905</vt:i4>
      </vt:variant>
      <vt:variant>
        <vt:i4>0</vt:i4>
      </vt:variant>
      <vt:variant>
        <vt:i4>5</vt:i4>
      </vt:variant>
      <vt:variant>
        <vt:lpwstr/>
      </vt:variant>
      <vt:variant>
        <vt:lpwstr>_Toc62155308</vt:lpwstr>
      </vt:variant>
      <vt:variant>
        <vt:i4>1310770</vt:i4>
      </vt:variant>
      <vt:variant>
        <vt:i4>899</vt:i4>
      </vt:variant>
      <vt:variant>
        <vt:i4>0</vt:i4>
      </vt:variant>
      <vt:variant>
        <vt:i4>5</vt:i4>
      </vt:variant>
      <vt:variant>
        <vt:lpwstr/>
      </vt:variant>
      <vt:variant>
        <vt:lpwstr>_Toc62155307</vt:lpwstr>
      </vt:variant>
      <vt:variant>
        <vt:i4>1376306</vt:i4>
      </vt:variant>
      <vt:variant>
        <vt:i4>893</vt:i4>
      </vt:variant>
      <vt:variant>
        <vt:i4>0</vt:i4>
      </vt:variant>
      <vt:variant>
        <vt:i4>5</vt:i4>
      </vt:variant>
      <vt:variant>
        <vt:lpwstr/>
      </vt:variant>
      <vt:variant>
        <vt:lpwstr>_Toc62155306</vt:lpwstr>
      </vt:variant>
      <vt:variant>
        <vt:i4>1441842</vt:i4>
      </vt:variant>
      <vt:variant>
        <vt:i4>887</vt:i4>
      </vt:variant>
      <vt:variant>
        <vt:i4>0</vt:i4>
      </vt:variant>
      <vt:variant>
        <vt:i4>5</vt:i4>
      </vt:variant>
      <vt:variant>
        <vt:lpwstr/>
      </vt:variant>
      <vt:variant>
        <vt:lpwstr>_Toc62155305</vt:lpwstr>
      </vt:variant>
      <vt:variant>
        <vt:i4>1507378</vt:i4>
      </vt:variant>
      <vt:variant>
        <vt:i4>881</vt:i4>
      </vt:variant>
      <vt:variant>
        <vt:i4>0</vt:i4>
      </vt:variant>
      <vt:variant>
        <vt:i4>5</vt:i4>
      </vt:variant>
      <vt:variant>
        <vt:lpwstr/>
      </vt:variant>
      <vt:variant>
        <vt:lpwstr>_Toc62155304</vt:lpwstr>
      </vt:variant>
      <vt:variant>
        <vt:i4>1048626</vt:i4>
      </vt:variant>
      <vt:variant>
        <vt:i4>875</vt:i4>
      </vt:variant>
      <vt:variant>
        <vt:i4>0</vt:i4>
      </vt:variant>
      <vt:variant>
        <vt:i4>5</vt:i4>
      </vt:variant>
      <vt:variant>
        <vt:lpwstr/>
      </vt:variant>
      <vt:variant>
        <vt:lpwstr>_Toc62155303</vt:lpwstr>
      </vt:variant>
      <vt:variant>
        <vt:i4>1114162</vt:i4>
      </vt:variant>
      <vt:variant>
        <vt:i4>869</vt:i4>
      </vt:variant>
      <vt:variant>
        <vt:i4>0</vt:i4>
      </vt:variant>
      <vt:variant>
        <vt:i4>5</vt:i4>
      </vt:variant>
      <vt:variant>
        <vt:lpwstr/>
      </vt:variant>
      <vt:variant>
        <vt:lpwstr>_Toc62155302</vt:lpwstr>
      </vt:variant>
      <vt:variant>
        <vt:i4>1179698</vt:i4>
      </vt:variant>
      <vt:variant>
        <vt:i4>863</vt:i4>
      </vt:variant>
      <vt:variant>
        <vt:i4>0</vt:i4>
      </vt:variant>
      <vt:variant>
        <vt:i4>5</vt:i4>
      </vt:variant>
      <vt:variant>
        <vt:lpwstr/>
      </vt:variant>
      <vt:variant>
        <vt:lpwstr>_Toc62155301</vt:lpwstr>
      </vt:variant>
      <vt:variant>
        <vt:i4>1245234</vt:i4>
      </vt:variant>
      <vt:variant>
        <vt:i4>857</vt:i4>
      </vt:variant>
      <vt:variant>
        <vt:i4>0</vt:i4>
      </vt:variant>
      <vt:variant>
        <vt:i4>5</vt:i4>
      </vt:variant>
      <vt:variant>
        <vt:lpwstr/>
      </vt:variant>
      <vt:variant>
        <vt:lpwstr>_Toc62155300</vt:lpwstr>
      </vt:variant>
      <vt:variant>
        <vt:i4>1769531</vt:i4>
      </vt:variant>
      <vt:variant>
        <vt:i4>851</vt:i4>
      </vt:variant>
      <vt:variant>
        <vt:i4>0</vt:i4>
      </vt:variant>
      <vt:variant>
        <vt:i4>5</vt:i4>
      </vt:variant>
      <vt:variant>
        <vt:lpwstr/>
      </vt:variant>
      <vt:variant>
        <vt:lpwstr>_Toc62155299</vt:lpwstr>
      </vt:variant>
      <vt:variant>
        <vt:i4>1703995</vt:i4>
      </vt:variant>
      <vt:variant>
        <vt:i4>845</vt:i4>
      </vt:variant>
      <vt:variant>
        <vt:i4>0</vt:i4>
      </vt:variant>
      <vt:variant>
        <vt:i4>5</vt:i4>
      </vt:variant>
      <vt:variant>
        <vt:lpwstr/>
      </vt:variant>
      <vt:variant>
        <vt:lpwstr>_Toc62155298</vt:lpwstr>
      </vt:variant>
      <vt:variant>
        <vt:i4>1376315</vt:i4>
      </vt:variant>
      <vt:variant>
        <vt:i4>839</vt:i4>
      </vt:variant>
      <vt:variant>
        <vt:i4>0</vt:i4>
      </vt:variant>
      <vt:variant>
        <vt:i4>5</vt:i4>
      </vt:variant>
      <vt:variant>
        <vt:lpwstr/>
      </vt:variant>
      <vt:variant>
        <vt:lpwstr>_Toc62155297</vt:lpwstr>
      </vt:variant>
      <vt:variant>
        <vt:i4>1310779</vt:i4>
      </vt:variant>
      <vt:variant>
        <vt:i4>833</vt:i4>
      </vt:variant>
      <vt:variant>
        <vt:i4>0</vt:i4>
      </vt:variant>
      <vt:variant>
        <vt:i4>5</vt:i4>
      </vt:variant>
      <vt:variant>
        <vt:lpwstr/>
      </vt:variant>
      <vt:variant>
        <vt:lpwstr>_Toc62155296</vt:lpwstr>
      </vt:variant>
      <vt:variant>
        <vt:i4>1507387</vt:i4>
      </vt:variant>
      <vt:variant>
        <vt:i4>827</vt:i4>
      </vt:variant>
      <vt:variant>
        <vt:i4>0</vt:i4>
      </vt:variant>
      <vt:variant>
        <vt:i4>5</vt:i4>
      </vt:variant>
      <vt:variant>
        <vt:lpwstr/>
      </vt:variant>
      <vt:variant>
        <vt:lpwstr>_Toc62155295</vt:lpwstr>
      </vt:variant>
      <vt:variant>
        <vt:i4>1441851</vt:i4>
      </vt:variant>
      <vt:variant>
        <vt:i4>821</vt:i4>
      </vt:variant>
      <vt:variant>
        <vt:i4>0</vt:i4>
      </vt:variant>
      <vt:variant>
        <vt:i4>5</vt:i4>
      </vt:variant>
      <vt:variant>
        <vt:lpwstr/>
      </vt:variant>
      <vt:variant>
        <vt:lpwstr>_Toc62155294</vt:lpwstr>
      </vt:variant>
      <vt:variant>
        <vt:i4>1114171</vt:i4>
      </vt:variant>
      <vt:variant>
        <vt:i4>815</vt:i4>
      </vt:variant>
      <vt:variant>
        <vt:i4>0</vt:i4>
      </vt:variant>
      <vt:variant>
        <vt:i4>5</vt:i4>
      </vt:variant>
      <vt:variant>
        <vt:lpwstr/>
      </vt:variant>
      <vt:variant>
        <vt:lpwstr>_Toc62155293</vt:lpwstr>
      </vt:variant>
      <vt:variant>
        <vt:i4>1048635</vt:i4>
      </vt:variant>
      <vt:variant>
        <vt:i4>809</vt:i4>
      </vt:variant>
      <vt:variant>
        <vt:i4>0</vt:i4>
      </vt:variant>
      <vt:variant>
        <vt:i4>5</vt:i4>
      </vt:variant>
      <vt:variant>
        <vt:lpwstr/>
      </vt:variant>
      <vt:variant>
        <vt:lpwstr>_Toc62155292</vt:lpwstr>
      </vt:variant>
      <vt:variant>
        <vt:i4>1245243</vt:i4>
      </vt:variant>
      <vt:variant>
        <vt:i4>803</vt:i4>
      </vt:variant>
      <vt:variant>
        <vt:i4>0</vt:i4>
      </vt:variant>
      <vt:variant>
        <vt:i4>5</vt:i4>
      </vt:variant>
      <vt:variant>
        <vt:lpwstr/>
      </vt:variant>
      <vt:variant>
        <vt:lpwstr>_Toc62155291</vt:lpwstr>
      </vt:variant>
      <vt:variant>
        <vt:i4>1179707</vt:i4>
      </vt:variant>
      <vt:variant>
        <vt:i4>797</vt:i4>
      </vt:variant>
      <vt:variant>
        <vt:i4>0</vt:i4>
      </vt:variant>
      <vt:variant>
        <vt:i4>5</vt:i4>
      </vt:variant>
      <vt:variant>
        <vt:lpwstr/>
      </vt:variant>
      <vt:variant>
        <vt:lpwstr>_Toc62155290</vt:lpwstr>
      </vt:variant>
      <vt:variant>
        <vt:i4>1769530</vt:i4>
      </vt:variant>
      <vt:variant>
        <vt:i4>791</vt:i4>
      </vt:variant>
      <vt:variant>
        <vt:i4>0</vt:i4>
      </vt:variant>
      <vt:variant>
        <vt:i4>5</vt:i4>
      </vt:variant>
      <vt:variant>
        <vt:lpwstr/>
      </vt:variant>
      <vt:variant>
        <vt:lpwstr>_Toc62155289</vt:lpwstr>
      </vt:variant>
      <vt:variant>
        <vt:i4>1703994</vt:i4>
      </vt:variant>
      <vt:variant>
        <vt:i4>785</vt:i4>
      </vt:variant>
      <vt:variant>
        <vt:i4>0</vt:i4>
      </vt:variant>
      <vt:variant>
        <vt:i4>5</vt:i4>
      </vt:variant>
      <vt:variant>
        <vt:lpwstr/>
      </vt:variant>
      <vt:variant>
        <vt:lpwstr>_Toc62155288</vt:lpwstr>
      </vt:variant>
      <vt:variant>
        <vt:i4>1376314</vt:i4>
      </vt:variant>
      <vt:variant>
        <vt:i4>779</vt:i4>
      </vt:variant>
      <vt:variant>
        <vt:i4>0</vt:i4>
      </vt:variant>
      <vt:variant>
        <vt:i4>5</vt:i4>
      </vt:variant>
      <vt:variant>
        <vt:lpwstr/>
      </vt:variant>
      <vt:variant>
        <vt:lpwstr>_Toc62155287</vt:lpwstr>
      </vt:variant>
      <vt:variant>
        <vt:i4>1310778</vt:i4>
      </vt:variant>
      <vt:variant>
        <vt:i4>773</vt:i4>
      </vt:variant>
      <vt:variant>
        <vt:i4>0</vt:i4>
      </vt:variant>
      <vt:variant>
        <vt:i4>5</vt:i4>
      </vt:variant>
      <vt:variant>
        <vt:lpwstr/>
      </vt:variant>
      <vt:variant>
        <vt:lpwstr>_Toc62155286</vt:lpwstr>
      </vt:variant>
      <vt:variant>
        <vt:i4>1507386</vt:i4>
      </vt:variant>
      <vt:variant>
        <vt:i4>767</vt:i4>
      </vt:variant>
      <vt:variant>
        <vt:i4>0</vt:i4>
      </vt:variant>
      <vt:variant>
        <vt:i4>5</vt:i4>
      </vt:variant>
      <vt:variant>
        <vt:lpwstr/>
      </vt:variant>
      <vt:variant>
        <vt:lpwstr>_Toc62155285</vt:lpwstr>
      </vt:variant>
      <vt:variant>
        <vt:i4>1441850</vt:i4>
      </vt:variant>
      <vt:variant>
        <vt:i4>761</vt:i4>
      </vt:variant>
      <vt:variant>
        <vt:i4>0</vt:i4>
      </vt:variant>
      <vt:variant>
        <vt:i4>5</vt:i4>
      </vt:variant>
      <vt:variant>
        <vt:lpwstr/>
      </vt:variant>
      <vt:variant>
        <vt:lpwstr>_Toc62155284</vt:lpwstr>
      </vt:variant>
      <vt:variant>
        <vt:i4>1114170</vt:i4>
      </vt:variant>
      <vt:variant>
        <vt:i4>755</vt:i4>
      </vt:variant>
      <vt:variant>
        <vt:i4>0</vt:i4>
      </vt:variant>
      <vt:variant>
        <vt:i4>5</vt:i4>
      </vt:variant>
      <vt:variant>
        <vt:lpwstr/>
      </vt:variant>
      <vt:variant>
        <vt:lpwstr>_Toc62155283</vt:lpwstr>
      </vt:variant>
      <vt:variant>
        <vt:i4>1048634</vt:i4>
      </vt:variant>
      <vt:variant>
        <vt:i4>749</vt:i4>
      </vt:variant>
      <vt:variant>
        <vt:i4>0</vt:i4>
      </vt:variant>
      <vt:variant>
        <vt:i4>5</vt:i4>
      </vt:variant>
      <vt:variant>
        <vt:lpwstr/>
      </vt:variant>
      <vt:variant>
        <vt:lpwstr>_Toc62155282</vt:lpwstr>
      </vt:variant>
      <vt:variant>
        <vt:i4>1245242</vt:i4>
      </vt:variant>
      <vt:variant>
        <vt:i4>743</vt:i4>
      </vt:variant>
      <vt:variant>
        <vt:i4>0</vt:i4>
      </vt:variant>
      <vt:variant>
        <vt:i4>5</vt:i4>
      </vt:variant>
      <vt:variant>
        <vt:lpwstr/>
      </vt:variant>
      <vt:variant>
        <vt:lpwstr>_Toc62155281</vt:lpwstr>
      </vt:variant>
      <vt:variant>
        <vt:i4>1179706</vt:i4>
      </vt:variant>
      <vt:variant>
        <vt:i4>737</vt:i4>
      </vt:variant>
      <vt:variant>
        <vt:i4>0</vt:i4>
      </vt:variant>
      <vt:variant>
        <vt:i4>5</vt:i4>
      </vt:variant>
      <vt:variant>
        <vt:lpwstr/>
      </vt:variant>
      <vt:variant>
        <vt:lpwstr>_Toc62155280</vt:lpwstr>
      </vt:variant>
      <vt:variant>
        <vt:i4>1769525</vt:i4>
      </vt:variant>
      <vt:variant>
        <vt:i4>731</vt:i4>
      </vt:variant>
      <vt:variant>
        <vt:i4>0</vt:i4>
      </vt:variant>
      <vt:variant>
        <vt:i4>5</vt:i4>
      </vt:variant>
      <vt:variant>
        <vt:lpwstr/>
      </vt:variant>
      <vt:variant>
        <vt:lpwstr>_Toc62155279</vt:lpwstr>
      </vt:variant>
      <vt:variant>
        <vt:i4>1703989</vt:i4>
      </vt:variant>
      <vt:variant>
        <vt:i4>725</vt:i4>
      </vt:variant>
      <vt:variant>
        <vt:i4>0</vt:i4>
      </vt:variant>
      <vt:variant>
        <vt:i4>5</vt:i4>
      </vt:variant>
      <vt:variant>
        <vt:lpwstr/>
      </vt:variant>
      <vt:variant>
        <vt:lpwstr>_Toc62155278</vt:lpwstr>
      </vt:variant>
      <vt:variant>
        <vt:i4>1376309</vt:i4>
      </vt:variant>
      <vt:variant>
        <vt:i4>719</vt:i4>
      </vt:variant>
      <vt:variant>
        <vt:i4>0</vt:i4>
      </vt:variant>
      <vt:variant>
        <vt:i4>5</vt:i4>
      </vt:variant>
      <vt:variant>
        <vt:lpwstr/>
      </vt:variant>
      <vt:variant>
        <vt:lpwstr>_Toc62155277</vt:lpwstr>
      </vt:variant>
      <vt:variant>
        <vt:i4>1310773</vt:i4>
      </vt:variant>
      <vt:variant>
        <vt:i4>713</vt:i4>
      </vt:variant>
      <vt:variant>
        <vt:i4>0</vt:i4>
      </vt:variant>
      <vt:variant>
        <vt:i4>5</vt:i4>
      </vt:variant>
      <vt:variant>
        <vt:lpwstr/>
      </vt:variant>
      <vt:variant>
        <vt:lpwstr>_Toc62155276</vt:lpwstr>
      </vt:variant>
      <vt:variant>
        <vt:i4>1507381</vt:i4>
      </vt:variant>
      <vt:variant>
        <vt:i4>707</vt:i4>
      </vt:variant>
      <vt:variant>
        <vt:i4>0</vt:i4>
      </vt:variant>
      <vt:variant>
        <vt:i4>5</vt:i4>
      </vt:variant>
      <vt:variant>
        <vt:lpwstr/>
      </vt:variant>
      <vt:variant>
        <vt:lpwstr>_Toc62155275</vt:lpwstr>
      </vt:variant>
      <vt:variant>
        <vt:i4>1441845</vt:i4>
      </vt:variant>
      <vt:variant>
        <vt:i4>701</vt:i4>
      </vt:variant>
      <vt:variant>
        <vt:i4>0</vt:i4>
      </vt:variant>
      <vt:variant>
        <vt:i4>5</vt:i4>
      </vt:variant>
      <vt:variant>
        <vt:lpwstr/>
      </vt:variant>
      <vt:variant>
        <vt:lpwstr>_Toc62155274</vt:lpwstr>
      </vt:variant>
      <vt:variant>
        <vt:i4>1114165</vt:i4>
      </vt:variant>
      <vt:variant>
        <vt:i4>695</vt:i4>
      </vt:variant>
      <vt:variant>
        <vt:i4>0</vt:i4>
      </vt:variant>
      <vt:variant>
        <vt:i4>5</vt:i4>
      </vt:variant>
      <vt:variant>
        <vt:lpwstr/>
      </vt:variant>
      <vt:variant>
        <vt:lpwstr>_Toc62155273</vt:lpwstr>
      </vt:variant>
      <vt:variant>
        <vt:i4>1048629</vt:i4>
      </vt:variant>
      <vt:variant>
        <vt:i4>689</vt:i4>
      </vt:variant>
      <vt:variant>
        <vt:i4>0</vt:i4>
      </vt:variant>
      <vt:variant>
        <vt:i4>5</vt:i4>
      </vt:variant>
      <vt:variant>
        <vt:lpwstr/>
      </vt:variant>
      <vt:variant>
        <vt:lpwstr>_Toc62155272</vt:lpwstr>
      </vt:variant>
      <vt:variant>
        <vt:i4>1245237</vt:i4>
      </vt:variant>
      <vt:variant>
        <vt:i4>683</vt:i4>
      </vt:variant>
      <vt:variant>
        <vt:i4>0</vt:i4>
      </vt:variant>
      <vt:variant>
        <vt:i4>5</vt:i4>
      </vt:variant>
      <vt:variant>
        <vt:lpwstr/>
      </vt:variant>
      <vt:variant>
        <vt:lpwstr>_Toc62155271</vt:lpwstr>
      </vt:variant>
      <vt:variant>
        <vt:i4>1179701</vt:i4>
      </vt:variant>
      <vt:variant>
        <vt:i4>677</vt:i4>
      </vt:variant>
      <vt:variant>
        <vt:i4>0</vt:i4>
      </vt:variant>
      <vt:variant>
        <vt:i4>5</vt:i4>
      </vt:variant>
      <vt:variant>
        <vt:lpwstr/>
      </vt:variant>
      <vt:variant>
        <vt:lpwstr>_Toc62155270</vt:lpwstr>
      </vt:variant>
      <vt:variant>
        <vt:i4>1769524</vt:i4>
      </vt:variant>
      <vt:variant>
        <vt:i4>671</vt:i4>
      </vt:variant>
      <vt:variant>
        <vt:i4>0</vt:i4>
      </vt:variant>
      <vt:variant>
        <vt:i4>5</vt:i4>
      </vt:variant>
      <vt:variant>
        <vt:lpwstr/>
      </vt:variant>
      <vt:variant>
        <vt:lpwstr>_Toc62155269</vt:lpwstr>
      </vt:variant>
      <vt:variant>
        <vt:i4>1703988</vt:i4>
      </vt:variant>
      <vt:variant>
        <vt:i4>665</vt:i4>
      </vt:variant>
      <vt:variant>
        <vt:i4>0</vt:i4>
      </vt:variant>
      <vt:variant>
        <vt:i4>5</vt:i4>
      </vt:variant>
      <vt:variant>
        <vt:lpwstr/>
      </vt:variant>
      <vt:variant>
        <vt:lpwstr>_Toc62155268</vt:lpwstr>
      </vt:variant>
      <vt:variant>
        <vt:i4>1376308</vt:i4>
      </vt:variant>
      <vt:variant>
        <vt:i4>659</vt:i4>
      </vt:variant>
      <vt:variant>
        <vt:i4>0</vt:i4>
      </vt:variant>
      <vt:variant>
        <vt:i4>5</vt:i4>
      </vt:variant>
      <vt:variant>
        <vt:lpwstr/>
      </vt:variant>
      <vt:variant>
        <vt:lpwstr>_Toc62155267</vt:lpwstr>
      </vt:variant>
      <vt:variant>
        <vt:i4>1310772</vt:i4>
      </vt:variant>
      <vt:variant>
        <vt:i4>653</vt:i4>
      </vt:variant>
      <vt:variant>
        <vt:i4>0</vt:i4>
      </vt:variant>
      <vt:variant>
        <vt:i4>5</vt:i4>
      </vt:variant>
      <vt:variant>
        <vt:lpwstr/>
      </vt:variant>
      <vt:variant>
        <vt:lpwstr>_Toc62155266</vt:lpwstr>
      </vt:variant>
      <vt:variant>
        <vt:i4>1507380</vt:i4>
      </vt:variant>
      <vt:variant>
        <vt:i4>647</vt:i4>
      </vt:variant>
      <vt:variant>
        <vt:i4>0</vt:i4>
      </vt:variant>
      <vt:variant>
        <vt:i4>5</vt:i4>
      </vt:variant>
      <vt:variant>
        <vt:lpwstr/>
      </vt:variant>
      <vt:variant>
        <vt:lpwstr>_Toc62155265</vt:lpwstr>
      </vt:variant>
      <vt:variant>
        <vt:i4>1441844</vt:i4>
      </vt:variant>
      <vt:variant>
        <vt:i4>641</vt:i4>
      </vt:variant>
      <vt:variant>
        <vt:i4>0</vt:i4>
      </vt:variant>
      <vt:variant>
        <vt:i4>5</vt:i4>
      </vt:variant>
      <vt:variant>
        <vt:lpwstr/>
      </vt:variant>
      <vt:variant>
        <vt:lpwstr>_Toc62155264</vt:lpwstr>
      </vt:variant>
      <vt:variant>
        <vt:i4>1114164</vt:i4>
      </vt:variant>
      <vt:variant>
        <vt:i4>635</vt:i4>
      </vt:variant>
      <vt:variant>
        <vt:i4>0</vt:i4>
      </vt:variant>
      <vt:variant>
        <vt:i4>5</vt:i4>
      </vt:variant>
      <vt:variant>
        <vt:lpwstr/>
      </vt:variant>
      <vt:variant>
        <vt:lpwstr>_Toc62155263</vt:lpwstr>
      </vt:variant>
      <vt:variant>
        <vt:i4>1048628</vt:i4>
      </vt:variant>
      <vt:variant>
        <vt:i4>629</vt:i4>
      </vt:variant>
      <vt:variant>
        <vt:i4>0</vt:i4>
      </vt:variant>
      <vt:variant>
        <vt:i4>5</vt:i4>
      </vt:variant>
      <vt:variant>
        <vt:lpwstr/>
      </vt:variant>
      <vt:variant>
        <vt:lpwstr>_Toc62155262</vt:lpwstr>
      </vt:variant>
      <vt:variant>
        <vt:i4>1245236</vt:i4>
      </vt:variant>
      <vt:variant>
        <vt:i4>623</vt:i4>
      </vt:variant>
      <vt:variant>
        <vt:i4>0</vt:i4>
      </vt:variant>
      <vt:variant>
        <vt:i4>5</vt:i4>
      </vt:variant>
      <vt:variant>
        <vt:lpwstr/>
      </vt:variant>
      <vt:variant>
        <vt:lpwstr>_Toc62155261</vt:lpwstr>
      </vt:variant>
      <vt:variant>
        <vt:i4>1179700</vt:i4>
      </vt:variant>
      <vt:variant>
        <vt:i4>617</vt:i4>
      </vt:variant>
      <vt:variant>
        <vt:i4>0</vt:i4>
      </vt:variant>
      <vt:variant>
        <vt:i4>5</vt:i4>
      </vt:variant>
      <vt:variant>
        <vt:lpwstr/>
      </vt:variant>
      <vt:variant>
        <vt:lpwstr>_Toc62155260</vt:lpwstr>
      </vt:variant>
      <vt:variant>
        <vt:i4>1769527</vt:i4>
      </vt:variant>
      <vt:variant>
        <vt:i4>611</vt:i4>
      </vt:variant>
      <vt:variant>
        <vt:i4>0</vt:i4>
      </vt:variant>
      <vt:variant>
        <vt:i4>5</vt:i4>
      </vt:variant>
      <vt:variant>
        <vt:lpwstr/>
      </vt:variant>
      <vt:variant>
        <vt:lpwstr>_Toc62155259</vt:lpwstr>
      </vt:variant>
      <vt:variant>
        <vt:i4>1703991</vt:i4>
      </vt:variant>
      <vt:variant>
        <vt:i4>605</vt:i4>
      </vt:variant>
      <vt:variant>
        <vt:i4>0</vt:i4>
      </vt:variant>
      <vt:variant>
        <vt:i4>5</vt:i4>
      </vt:variant>
      <vt:variant>
        <vt:lpwstr/>
      </vt:variant>
      <vt:variant>
        <vt:lpwstr>_Toc62155258</vt:lpwstr>
      </vt:variant>
      <vt:variant>
        <vt:i4>1376311</vt:i4>
      </vt:variant>
      <vt:variant>
        <vt:i4>599</vt:i4>
      </vt:variant>
      <vt:variant>
        <vt:i4>0</vt:i4>
      </vt:variant>
      <vt:variant>
        <vt:i4>5</vt:i4>
      </vt:variant>
      <vt:variant>
        <vt:lpwstr/>
      </vt:variant>
      <vt:variant>
        <vt:lpwstr>_Toc62155257</vt:lpwstr>
      </vt:variant>
      <vt:variant>
        <vt:i4>1310775</vt:i4>
      </vt:variant>
      <vt:variant>
        <vt:i4>593</vt:i4>
      </vt:variant>
      <vt:variant>
        <vt:i4>0</vt:i4>
      </vt:variant>
      <vt:variant>
        <vt:i4>5</vt:i4>
      </vt:variant>
      <vt:variant>
        <vt:lpwstr/>
      </vt:variant>
      <vt:variant>
        <vt:lpwstr>_Toc62155256</vt:lpwstr>
      </vt:variant>
      <vt:variant>
        <vt:i4>1507383</vt:i4>
      </vt:variant>
      <vt:variant>
        <vt:i4>587</vt:i4>
      </vt:variant>
      <vt:variant>
        <vt:i4>0</vt:i4>
      </vt:variant>
      <vt:variant>
        <vt:i4>5</vt:i4>
      </vt:variant>
      <vt:variant>
        <vt:lpwstr/>
      </vt:variant>
      <vt:variant>
        <vt:lpwstr>_Toc62155255</vt:lpwstr>
      </vt:variant>
      <vt:variant>
        <vt:i4>1441847</vt:i4>
      </vt:variant>
      <vt:variant>
        <vt:i4>581</vt:i4>
      </vt:variant>
      <vt:variant>
        <vt:i4>0</vt:i4>
      </vt:variant>
      <vt:variant>
        <vt:i4>5</vt:i4>
      </vt:variant>
      <vt:variant>
        <vt:lpwstr/>
      </vt:variant>
      <vt:variant>
        <vt:lpwstr>_Toc62155254</vt:lpwstr>
      </vt:variant>
      <vt:variant>
        <vt:i4>1114167</vt:i4>
      </vt:variant>
      <vt:variant>
        <vt:i4>575</vt:i4>
      </vt:variant>
      <vt:variant>
        <vt:i4>0</vt:i4>
      </vt:variant>
      <vt:variant>
        <vt:i4>5</vt:i4>
      </vt:variant>
      <vt:variant>
        <vt:lpwstr/>
      </vt:variant>
      <vt:variant>
        <vt:lpwstr>_Toc62155253</vt:lpwstr>
      </vt:variant>
      <vt:variant>
        <vt:i4>1048631</vt:i4>
      </vt:variant>
      <vt:variant>
        <vt:i4>569</vt:i4>
      </vt:variant>
      <vt:variant>
        <vt:i4>0</vt:i4>
      </vt:variant>
      <vt:variant>
        <vt:i4>5</vt:i4>
      </vt:variant>
      <vt:variant>
        <vt:lpwstr/>
      </vt:variant>
      <vt:variant>
        <vt:lpwstr>_Toc62155252</vt:lpwstr>
      </vt:variant>
      <vt:variant>
        <vt:i4>1245239</vt:i4>
      </vt:variant>
      <vt:variant>
        <vt:i4>563</vt:i4>
      </vt:variant>
      <vt:variant>
        <vt:i4>0</vt:i4>
      </vt:variant>
      <vt:variant>
        <vt:i4>5</vt:i4>
      </vt:variant>
      <vt:variant>
        <vt:lpwstr/>
      </vt:variant>
      <vt:variant>
        <vt:lpwstr>_Toc62155251</vt:lpwstr>
      </vt:variant>
      <vt:variant>
        <vt:i4>1179703</vt:i4>
      </vt:variant>
      <vt:variant>
        <vt:i4>557</vt:i4>
      </vt:variant>
      <vt:variant>
        <vt:i4>0</vt:i4>
      </vt:variant>
      <vt:variant>
        <vt:i4>5</vt:i4>
      </vt:variant>
      <vt:variant>
        <vt:lpwstr/>
      </vt:variant>
      <vt:variant>
        <vt:lpwstr>_Toc62155250</vt:lpwstr>
      </vt:variant>
      <vt:variant>
        <vt:i4>1769526</vt:i4>
      </vt:variant>
      <vt:variant>
        <vt:i4>551</vt:i4>
      </vt:variant>
      <vt:variant>
        <vt:i4>0</vt:i4>
      </vt:variant>
      <vt:variant>
        <vt:i4>5</vt:i4>
      </vt:variant>
      <vt:variant>
        <vt:lpwstr/>
      </vt:variant>
      <vt:variant>
        <vt:lpwstr>_Toc62155249</vt:lpwstr>
      </vt:variant>
      <vt:variant>
        <vt:i4>1703990</vt:i4>
      </vt:variant>
      <vt:variant>
        <vt:i4>545</vt:i4>
      </vt:variant>
      <vt:variant>
        <vt:i4>0</vt:i4>
      </vt:variant>
      <vt:variant>
        <vt:i4>5</vt:i4>
      </vt:variant>
      <vt:variant>
        <vt:lpwstr/>
      </vt:variant>
      <vt:variant>
        <vt:lpwstr>_Toc62155248</vt:lpwstr>
      </vt:variant>
      <vt:variant>
        <vt:i4>1376310</vt:i4>
      </vt:variant>
      <vt:variant>
        <vt:i4>539</vt:i4>
      </vt:variant>
      <vt:variant>
        <vt:i4>0</vt:i4>
      </vt:variant>
      <vt:variant>
        <vt:i4>5</vt:i4>
      </vt:variant>
      <vt:variant>
        <vt:lpwstr/>
      </vt:variant>
      <vt:variant>
        <vt:lpwstr>_Toc62155247</vt:lpwstr>
      </vt:variant>
      <vt:variant>
        <vt:i4>1310774</vt:i4>
      </vt:variant>
      <vt:variant>
        <vt:i4>533</vt:i4>
      </vt:variant>
      <vt:variant>
        <vt:i4>0</vt:i4>
      </vt:variant>
      <vt:variant>
        <vt:i4>5</vt:i4>
      </vt:variant>
      <vt:variant>
        <vt:lpwstr/>
      </vt:variant>
      <vt:variant>
        <vt:lpwstr>_Toc62155246</vt:lpwstr>
      </vt:variant>
      <vt:variant>
        <vt:i4>1507382</vt:i4>
      </vt:variant>
      <vt:variant>
        <vt:i4>527</vt:i4>
      </vt:variant>
      <vt:variant>
        <vt:i4>0</vt:i4>
      </vt:variant>
      <vt:variant>
        <vt:i4>5</vt:i4>
      </vt:variant>
      <vt:variant>
        <vt:lpwstr/>
      </vt:variant>
      <vt:variant>
        <vt:lpwstr>_Toc62155245</vt:lpwstr>
      </vt:variant>
      <vt:variant>
        <vt:i4>1441846</vt:i4>
      </vt:variant>
      <vt:variant>
        <vt:i4>521</vt:i4>
      </vt:variant>
      <vt:variant>
        <vt:i4>0</vt:i4>
      </vt:variant>
      <vt:variant>
        <vt:i4>5</vt:i4>
      </vt:variant>
      <vt:variant>
        <vt:lpwstr/>
      </vt:variant>
      <vt:variant>
        <vt:lpwstr>_Toc62155244</vt:lpwstr>
      </vt:variant>
      <vt:variant>
        <vt:i4>1114166</vt:i4>
      </vt:variant>
      <vt:variant>
        <vt:i4>515</vt:i4>
      </vt:variant>
      <vt:variant>
        <vt:i4>0</vt:i4>
      </vt:variant>
      <vt:variant>
        <vt:i4>5</vt:i4>
      </vt:variant>
      <vt:variant>
        <vt:lpwstr/>
      </vt:variant>
      <vt:variant>
        <vt:lpwstr>_Toc62155243</vt:lpwstr>
      </vt:variant>
      <vt:variant>
        <vt:i4>1048630</vt:i4>
      </vt:variant>
      <vt:variant>
        <vt:i4>509</vt:i4>
      </vt:variant>
      <vt:variant>
        <vt:i4>0</vt:i4>
      </vt:variant>
      <vt:variant>
        <vt:i4>5</vt:i4>
      </vt:variant>
      <vt:variant>
        <vt:lpwstr/>
      </vt:variant>
      <vt:variant>
        <vt:lpwstr>_Toc62155242</vt:lpwstr>
      </vt:variant>
      <vt:variant>
        <vt:i4>1245238</vt:i4>
      </vt:variant>
      <vt:variant>
        <vt:i4>503</vt:i4>
      </vt:variant>
      <vt:variant>
        <vt:i4>0</vt:i4>
      </vt:variant>
      <vt:variant>
        <vt:i4>5</vt:i4>
      </vt:variant>
      <vt:variant>
        <vt:lpwstr/>
      </vt:variant>
      <vt:variant>
        <vt:lpwstr>_Toc62155241</vt:lpwstr>
      </vt:variant>
      <vt:variant>
        <vt:i4>1179702</vt:i4>
      </vt:variant>
      <vt:variant>
        <vt:i4>497</vt:i4>
      </vt:variant>
      <vt:variant>
        <vt:i4>0</vt:i4>
      </vt:variant>
      <vt:variant>
        <vt:i4>5</vt:i4>
      </vt:variant>
      <vt:variant>
        <vt:lpwstr/>
      </vt:variant>
      <vt:variant>
        <vt:lpwstr>_Toc62155240</vt:lpwstr>
      </vt:variant>
      <vt:variant>
        <vt:i4>1769521</vt:i4>
      </vt:variant>
      <vt:variant>
        <vt:i4>491</vt:i4>
      </vt:variant>
      <vt:variant>
        <vt:i4>0</vt:i4>
      </vt:variant>
      <vt:variant>
        <vt:i4>5</vt:i4>
      </vt:variant>
      <vt:variant>
        <vt:lpwstr/>
      </vt:variant>
      <vt:variant>
        <vt:lpwstr>_Toc62155239</vt:lpwstr>
      </vt:variant>
      <vt:variant>
        <vt:i4>1703985</vt:i4>
      </vt:variant>
      <vt:variant>
        <vt:i4>485</vt:i4>
      </vt:variant>
      <vt:variant>
        <vt:i4>0</vt:i4>
      </vt:variant>
      <vt:variant>
        <vt:i4>5</vt:i4>
      </vt:variant>
      <vt:variant>
        <vt:lpwstr/>
      </vt:variant>
      <vt:variant>
        <vt:lpwstr>_Toc62155238</vt:lpwstr>
      </vt:variant>
      <vt:variant>
        <vt:i4>1376305</vt:i4>
      </vt:variant>
      <vt:variant>
        <vt:i4>479</vt:i4>
      </vt:variant>
      <vt:variant>
        <vt:i4>0</vt:i4>
      </vt:variant>
      <vt:variant>
        <vt:i4>5</vt:i4>
      </vt:variant>
      <vt:variant>
        <vt:lpwstr/>
      </vt:variant>
      <vt:variant>
        <vt:lpwstr>_Toc62155237</vt:lpwstr>
      </vt:variant>
      <vt:variant>
        <vt:i4>1310769</vt:i4>
      </vt:variant>
      <vt:variant>
        <vt:i4>473</vt:i4>
      </vt:variant>
      <vt:variant>
        <vt:i4>0</vt:i4>
      </vt:variant>
      <vt:variant>
        <vt:i4>5</vt:i4>
      </vt:variant>
      <vt:variant>
        <vt:lpwstr/>
      </vt:variant>
      <vt:variant>
        <vt:lpwstr>_Toc62155236</vt:lpwstr>
      </vt:variant>
      <vt:variant>
        <vt:i4>1507377</vt:i4>
      </vt:variant>
      <vt:variant>
        <vt:i4>467</vt:i4>
      </vt:variant>
      <vt:variant>
        <vt:i4>0</vt:i4>
      </vt:variant>
      <vt:variant>
        <vt:i4>5</vt:i4>
      </vt:variant>
      <vt:variant>
        <vt:lpwstr/>
      </vt:variant>
      <vt:variant>
        <vt:lpwstr>_Toc62155235</vt:lpwstr>
      </vt:variant>
      <vt:variant>
        <vt:i4>1441841</vt:i4>
      </vt:variant>
      <vt:variant>
        <vt:i4>461</vt:i4>
      </vt:variant>
      <vt:variant>
        <vt:i4>0</vt:i4>
      </vt:variant>
      <vt:variant>
        <vt:i4>5</vt:i4>
      </vt:variant>
      <vt:variant>
        <vt:lpwstr/>
      </vt:variant>
      <vt:variant>
        <vt:lpwstr>_Toc62155234</vt:lpwstr>
      </vt:variant>
      <vt:variant>
        <vt:i4>1114161</vt:i4>
      </vt:variant>
      <vt:variant>
        <vt:i4>455</vt:i4>
      </vt:variant>
      <vt:variant>
        <vt:i4>0</vt:i4>
      </vt:variant>
      <vt:variant>
        <vt:i4>5</vt:i4>
      </vt:variant>
      <vt:variant>
        <vt:lpwstr/>
      </vt:variant>
      <vt:variant>
        <vt:lpwstr>_Toc62155233</vt:lpwstr>
      </vt:variant>
      <vt:variant>
        <vt:i4>1048625</vt:i4>
      </vt:variant>
      <vt:variant>
        <vt:i4>449</vt:i4>
      </vt:variant>
      <vt:variant>
        <vt:i4>0</vt:i4>
      </vt:variant>
      <vt:variant>
        <vt:i4>5</vt:i4>
      </vt:variant>
      <vt:variant>
        <vt:lpwstr/>
      </vt:variant>
      <vt:variant>
        <vt:lpwstr>_Toc62155232</vt:lpwstr>
      </vt:variant>
      <vt:variant>
        <vt:i4>1245233</vt:i4>
      </vt:variant>
      <vt:variant>
        <vt:i4>443</vt:i4>
      </vt:variant>
      <vt:variant>
        <vt:i4>0</vt:i4>
      </vt:variant>
      <vt:variant>
        <vt:i4>5</vt:i4>
      </vt:variant>
      <vt:variant>
        <vt:lpwstr/>
      </vt:variant>
      <vt:variant>
        <vt:lpwstr>_Toc62155231</vt:lpwstr>
      </vt:variant>
      <vt:variant>
        <vt:i4>1179697</vt:i4>
      </vt:variant>
      <vt:variant>
        <vt:i4>437</vt:i4>
      </vt:variant>
      <vt:variant>
        <vt:i4>0</vt:i4>
      </vt:variant>
      <vt:variant>
        <vt:i4>5</vt:i4>
      </vt:variant>
      <vt:variant>
        <vt:lpwstr/>
      </vt:variant>
      <vt:variant>
        <vt:lpwstr>_Toc62155230</vt:lpwstr>
      </vt:variant>
      <vt:variant>
        <vt:i4>1769520</vt:i4>
      </vt:variant>
      <vt:variant>
        <vt:i4>431</vt:i4>
      </vt:variant>
      <vt:variant>
        <vt:i4>0</vt:i4>
      </vt:variant>
      <vt:variant>
        <vt:i4>5</vt:i4>
      </vt:variant>
      <vt:variant>
        <vt:lpwstr/>
      </vt:variant>
      <vt:variant>
        <vt:lpwstr>_Toc62155229</vt:lpwstr>
      </vt:variant>
      <vt:variant>
        <vt:i4>1703984</vt:i4>
      </vt:variant>
      <vt:variant>
        <vt:i4>425</vt:i4>
      </vt:variant>
      <vt:variant>
        <vt:i4>0</vt:i4>
      </vt:variant>
      <vt:variant>
        <vt:i4>5</vt:i4>
      </vt:variant>
      <vt:variant>
        <vt:lpwstr/>
      </vt:variant>
      <vt:variant>
        <vt:lpwstr>_Toc62155228</vt:lpwstr>
      </vt:variant>
      <vt:variant>
        <vt:i4>1376304</vt:i4>
      </vt:variant>
      <vt:variant>
        <vt:i4>419</vt:i4>
      </vt:variant>
      <vt:variant>
        <vt:i4>0</vt:i4>
      </vt:variant>
      <vt:variant>
        <vt:i4>5</vt:i4>
      </vt:variant>
      <vt:variant>
        <vt:lpwstr/>
      </vt:variant>
      <vt:variant>
        <vt:lpwstr>_Toc62155227</vt:lpwstr>
      </vt:variant>
      <vt:variant>
        <vt:i4>1310768</vt:i4>
      </vt:variant>
      <vt:variant>
        <vt:i4>413</vt:i4>
      </vt:variant>
      <vt:variant>
        <vt:i4>0</vt:i4>
      </vt:variant>
      <vt:variant>
        <vt:i4>5</vt:i4>
      </vt:variant>
      <vt:variant>
        <vt:lpwstr/>
      </vt:variant>
      <vt:variant>
        <vt:lpwstr>_Toc62155226</vt:lpwstr>
      </vt:variant>
      <vt:variant>
        <vt:i4>1507376</vt:i4>
      </vt:variant>
      <vt:variant>
        <vt:i4>407</vt:i4>
      </vt:variant>
      <vt:variant>
        <vt:i4>0</vt:i4>
      </vt:variant>
      <vt:variant>
        <vt:i4>5</vt:i4>
      </vt:variant>
      <vt:variant>
        <vt:lpwstr/>
      </vt:variant>
      <vt:variant>
        <vt:lpwstr>_Toc62155225</vt:lpwstr>
      </vt:variant>
      <vt:variant>
        <vt:i4>1441840</vt:i4>
      </vt:variant>
      <vt:variant>
        <vt:i4>401</vt:i4>
      </vt:variant>
      <vt:variant>
        <vt:i4>0</vt:i4>
      </vt:variant>
      <vt:variant>
        <vt:i4>5</vt:i4>
      </vt:variant>
      <vt:variant>
        <vt:lpwstr/>
      </vt:variant>
      <vt:variant>
        <vt:lpwstr>_Toc62155224</vt:lpwstr>
      </vt:variant>
      <vt:variant>
        <vt:i4>1114160</vt:i4>
      </vt:variant>
      <vt:variant>
        <vt:i4>395</vt:i4>
      </vt:variant>
      <vt:variant>
        <vt:i4>0</vt:i4>
      </vt:variant>
      <vt:variant>
        <vt:i4>5</vt:i4>
      </vt:variant>
      <vt:variant>
        <vt:lpwstr/>
      </vt:variant>
      <vt:variant>
        <vt:lpwstr>_Toc62155223</vt:lpwstr>
      </vt:variant>
      <vt:variant>
        <vt:i4>1048624</vt:i4>
      </vt:variant>
      <vt:variant>
        <vt:i4>389</vt:i4>
      </vt:variant>
      <vt:variant>
        <vt:i4>0</vt:i4>
      </vt:variant>
      <vt:variant>
        <vt:i4>5</vt:i4>
      </vt:variant>
      <vt:variant>
        <vt:lpwstr/>
      </vt:variant>
      <vt:variant>
        <vt:lpwstr>_Toc62155222</vt:lpwstr>
      </vt:variant>
      <vt:variant>
        <vt:i4>1245232</vt:i4>
      </vt:variant>
      <vt:variant>
        <vt:i4>383</vt:i4>
      </vt:variant>
      <vt:variant>
        <vt:i4>0</vt:i4>
      </vt:variant>
      <vt:variant>
        <vt:i4>5</vt:i4>
      </vt:variant>
      <vt:variant>
        <vt:lpwstr/>
      </vt:variant>
      <vt:variant>
        <vt:lpwstr>_Toc62155221</vt:lpwstr>
      </vt:variant>
      <vt:variant>
        <vt:i4>1179696</vt:i4>
      </vt:variant>
      <vt:variant>
        <vt:i4>377</vt:i4>
      </vt:variant>
      <vt:variant>
        <vt:i4>0</vt:i4>
      </vt:variant>
      <vt:variant>
        <vt:i4>5</vt:i4>
      </vt:variant>
      <vt:variant>
        <vt:lpwstr/>
      </vt:variant>
      <vt:variant>
        <vt:lpwstr>_Toc62155220</vt:lpwstr>
      </vt:variant>
      <vt:variant>
        <vt:i4>1769523</vt:i4>
      </vt:variant>
      <vt:variant>
        <vt:i4>371</vt:i4>
      </vt:variant>
      <vt:variant>
        <vt:i4>0</vt:i4>
      </vt:variant>
      <vt:variant>
        <vt:i4>5</vt:i4>
      </vt:variant>
      <vt:variant>
        <vt:lpwstr/>
      </vt:variant>
      <vt:variant>
        <vt:lpwstr>_Toc62155219</vt:lpwstr>
      </vt:variant>
      <vt:variant>
        <vt:i4>1703987</vt:i4>
      </vt:variant>
      <vt:variant>
        <vt:i4>365</vt:i4>
      </vt:variant>
      <vt:variant>
        <vt:i4>0</vt:i4>
      </vt:variant>
      <vt:variant>
        <vt:i4>5</vt:i4>
      </vt:variant>
      <vt:variant>
        <vt:lpwstr/>
      </vt:variant>
      <vt:variant>
        <vt:lpwstr>_Toc62155218</vt:lpwstr>
      </vt:variant>
      <vt:variant>
        <vt:i4>1376307</vt:i4>
      </vt:variant>
      <vt:variant>
        <vt:i4>359</vt:i4>
      </vt:variant>
      <vt:variant>
        <vt:i4>0</vt:i4>
      </vt:variant>
      <vt:variant>
        <vt:i4>5</vt:i4>
      </vt:variant>
      <vt:variant>
        <vt:lpwstr/>
      </vt:variant>
      <vt:variant>
        <vt:lpwstr>_Toc62155217</vt:lpwstr>
      </vt:variant>
      <vt:variant>
        <vt:i4>1310771</vt:i4>
      </vt:variant>
      <vt:variant>
        <vt:i4>353</vt:i4>
      </vt:variant>
      <vt:variant>
        <vt:i4>0</vt:i4>
      </vt:variant>
      <vt:variant>
        <vt:i4>5</vt:i4>
      </vt:variant>
      <vt:variant>
        <vt:lpwstr/>
      </vt:variant>
      <vt:variant>
        <vt:lpwstr>_Toc62155216</vt:lpwstr>
      </vt:variant>
      <vt:variant>
        <vt:i4>1507379</vt:i4>
      </vt:variant>
      <vt:variant>
        <vt:i4>347</vt:i4>
      </vt:variant>
      <vt:variant>
        <vt:i4>0</vt:i4>
      </vt:variant>
      <vt:variant>
        <vt:i4>5</vt:i4>
      </vt:variant>
      <vt:variant>
        <vt:lpwstr/>
      </vt:variant>
      <vt:variant>
        <vt:lpwstr>_Toc62155215</vt:lpwstr>
      </vt:variant>
      <vt:variant>
        <vt:i4>1441843</vt:i4>
      </vt:variant>
      <vt:variant>
        <vt:i4>341</vt:i4>
      </vt:variant>
      <vt:variant>
        <vt:i4>0</vt:i4>
      </vt:variant>
      <vt:variant>
        <vt:i4>5</vt:i4>
      </vt:variant>
      <vt:variant>
        <vt:lpwstr/>
      </vt:variant>
      <vt:variant>
        <vt:lpwstr>_Toc62155214</vt:lpwstr>
      </vt:variant>
      <vt:variant>
        <vt:i4>1114163</vt:i4>
      </vt:variant>
      <vt:variant>
        <vt:i4>335</vt:i4>
      </vt:variant>
      <vt:variant>
        <vt:i4>0</vt:i4>
      </vt:variant>
      <vt:variant>
        <vt:i4>5</vt:i4>
      </vt:variant>
      <vt:variant>
        <vt:lpwstr/>
      </vt:variant>
      <vt:variant>
        <vt:lpwstr>_Toc62155213</vt:lpwstr>
      </vt:variant>
      <vt:variant>
        <vt:i4>1048627</vt:i4>
      </vt:variant>
      <vt:variant>
        <vt:i4>329</vt:i4>
      </vt:variant>
      <vt:variant>
        <vt:i4>0</vt:i4>
      </vt:variant>
      <vt:variant>
        <vt:i4>5</vt:i4>
      </vt:variant>
      <vt:variant>
        <vt:lpwstr/>
      </vt:variant>
      <vt:variant>
        <vt:lpwstr>_Toc62155212</vt:lpwstr>
      </vt:variant>
      <vt:variant>
        <vt:i4>1245235</vt:i4>
      </vt:variant>
      <vt:variant>
        <vt:i4>323</vt:i4>
      </vt:variant>
      <vt:variant>
        <vt:i4>0</vt:i4>
      </vt:variant>
      <vt:variant>
        <vt:i4>5</vt:i4>
      </vt:variant>
      <vt:variant>
        <vt:lpwstr/>
      </vt:variant>
      <vt:variant>
        <vt:lpwstr>_Toc62155211</vt:lpwstr>
      </vt:variant>
      <vt:variant>
        <vt:i4>1179699</vt:i4>
      </vt:variant>
      <vt:variant>
        <vt:i4>317</vt:i4>
      </vt:variant>
      <vt:variant>
        <vt:i4>0</vt:i4>
      </vt:variant>
      <vt:variant>
        <vt:i4>5</vt:i4>
      </vt:variant>
      <vt:variant>
        <vt:lpwstr/>
      </vt:variant>
      <vt:variant>
        <vt:lpwstr>_Toc62155210</vt:lpwstr>
      </vt:variant>
      <vt:variant>
        <vt:i4>1769522</vt:i4>
      </vt:variant>
      <vt:variant>
        <vt:i4>311</vt:i4>
      </vt:variant>
      <vt:variant>
        <vt:i4>0</vt:i4>
      </vt:variant>
      <vt:variant>
        <vt:i4>5</vt:i4>
      </vt:variant>
      <vt:variant>
        <vt:lpwstr/>
      </vt:variant>
      <vt:variant>
        <vt:lpwstr>_Toc62155209</vt:lpwstr>
      </vt:variant>
      <vt:variant>
        <vt:i4>1703986</vt:i4>
      </vt:variant>
      <vt:variant>
        <vt:i4>305</vt:i4>
      </vt:variant>
      <vt:variant>
        <vt:i4>0</vt:i4>
      </vt:variant>
      <vt:variant>
        <vt:i4>5</vt:i4>
      </vt:variant>
      <vt:variant>
        <vt:lpwstr/>
      </vt:variant>
      <vt:variant>
        <vt:lpwstr>_Toc62155208</vt:lpwstr>
      </vt:variant>
      <vt:variant>
        <vt:i4>1376306</vt:i4>
      </vt:variant>
      <vt:variant>
        <vt:i4>299</vt:i4>
      </vt:variant>
      <vt:variant>
        <vt:i4>0</vt:i4>
      </vt:variant>
      <vt:variant>
        <vt:i4>5</vt:i4>
      </vt:variant>
      <vt:variant>
        <vt:lpwstr/>
      </vt:variant>
      <vt:variant>
        <vt:lpwstr>_Toc62155207</vt:lpwstr>
      </vt:variant>
      <vt:variant>
        <vt:i4>1310770</vt:i4>
      </vt:variant>
      <vt:variant>
        <vt:i4>293</vt:i4>
      </vt:variant>
      <vt:variant>
        <vt:i4>0</vt:i4>
      </vt:variant>
      <vt:variant>
        <vt:i4>5</vt:i4>
      </vt:variant>
      <vt:variant>
        <vt:lpwstr/>
      </vt:variant>
      <vt:variant>
        <vt:lpwstr>_Toc62155206</vt:lpwstr>
      </vt:variant>
      <vt:variant>
        <vt:i4>1507378</vt:i4>
      </vt:variant>
      <vt:variant>
        <vt:i4>287</vt:i4>
      </vt:variant>
      <vt:variant>
        <vt:i4>0</vt:i4>
      </vt:variant>
      <vt:variant>
        <vt:i4>5</vt:i4>
      </vt:variant>
      <vt:variant>
        <vt:lpwstr/>
      </vt:variant>
      <vt:variant>
        <vt:lpwstr>_Toc62155205</vt:lpwstr>
      </vt:variant>
      <vt:variant>
        <vt:i4>1441842</vt:i4>
      </vt:variant>
      <vt:variant>
        <vt:i4>281</vt:i4>
      </vt:variant>
      <vt:variant>
        <vt:i4>0</vt:i4>
      </vt:variant>
      <vt:variant>
        <vt:i4>5</vt:i4>
      </vt:variant>
      <vt:variant>
        <vt:lpwstr/>
      </vt:variant>
      <vt:variant>
        <vt:lpwstr>_Toc62155204</vt:lpwstr>
      </vt:variant>
      <vt:variant>
        <vt:i4>1114162</vt:i4>
      </vt:variant>
      <vt:variant>
        <vt:i4>275</vt:i4>
      </vt:variant>
      <vt:variant>
        <vt:i4>0</vt:i4>
      </vt:variant>
      <vt:variant>
        <vt:i4>5</vt:i4>
      </vt:variant>
      <vt:variant>
        <vt:lpwstr/>
      </vt:variant>
      <vt:variant>
        <vt:lpwstr>_Toc62155203</vt:lpwstr>
      </vt:variant>
      <vt:variant>
        <vt:i4>1048626</vt:i4>
      </vt:variant>
      <vt:variant>
        <vt:i4>269</vt:i4>
      </vt:variant>
      <vt:variant>
        <vt:i4>0</vt:i4>
      </vt:variant>
      <vt:variant>
        <vt:i4>5</vt:i4>
      </vt:variant>
      <vt:variant>
        <vt:lpwstr/>
      </vt:variant>
      <vt:variant>
        <vt:lpwstr>_Toc62155202</vt:lpwstr>
      </vt:variant>
      <vt:variant>
        <vt:i4>1245234</vt:i4>
      </vt:variant>
      <vt:variant>
        <vt:i4>263</vt:i4>
      </vt:variant>
      <vt:variant>
        <vt:i4>0</vt:i4>
      </vt:variant>
      <vt:variant>
        <vt:i4>5</vt:i4>
      </vt:variant>
      <vt:variant>
        <vt:lpwstr/>
      </vt:variant>
      <vt:variant>
        <vt:lpwstr>_Toc62155201</vt:lpwstr>
      </vt:variant>
      <vt:variant>
        <vt:i4>1179698</vt:i4>
      </vt:variant>
      <vt:variant>
        <vt:i4>257</vt:i4>
      </vt:variant>
      <vt:variant>
        <vt:i4>0</vt:i4>
      </vt:variant>
      <vt:variant>
        <vt:i4>5</vt:i4>
      </vt:variant>
      <vt:variant>
        <vt:lpwstr/>
      </vt:variant>
      <vt:variant>
        <vt:lpwstr>_Toc62155200</vt:lpwstr>
      </vt:variant>
      <vt:variant>
        <vt:i4>1572923</vt:i4>
      </vt:variant>
      <vt:variant>
        <vt:i4>251</vt:i4>
      </vt:variant>
      <vt:variant>
        <vt:i4>0</vt:i4>
      </vt:variant>
      <vt:variant>
        <vt:i4>5</vt:i4>
      </vt:variant>
      <vt:variant>
        <vt:lpwstr/>
      </vt:variant>
      <vt:variant>
        <vt:lpwstr>_Toc62155199</vt:lpwstr>
      </vt:variant>
      <vt:variant>
        <vt:i4>1638459</vt:i4>
      </vt:variant>
      <vt:variant>
        <vt:i4>245</vt:i4>
      </vt:variant>
      <vt:variant>
        <vt:i4>0</vt:i4>
      </vt:variant>
      <vt:variant>
        <vt:i4>5</vt:i4>
      </vt:variant>
      <vt:variant>
        <vt:lpwstr/>
      </vt:variant>
      <vt:variant>
        <vt:lpwstr>_Toc62155198</vt:lpwstr>
      </vt:variant>
      <vt:variant>
        <vt:i4>1441851</vt:i4>
      </vt:variant>
      <vt:variant>
        <vt:i4>239</vt:i4>
      </vt:variant>
      <vt:variant>
        <vt:i4>0</vt:i4>
      </vt:variant>
      <vt:variant>
        <vt:i4>5</vt:i4>
      </vt:variant>
      <vt:variant>
        <vt:lpwstr/>
      </vt:variant>
      <vt:variant>
        <vt:lpwstr>_Toc62155197</vt:lpwstr>
      </vt:variant>
      <vt:variant>
        <vt:i4>1507387</vt:i4>
      </vt:variant>
      <vt:variant>
        <vt:i4>233</vt:i4>
      </vt:variant>
      <vt:variant>
        <vt:i4>0</vt:i4>
      </vt:variant>
      <vt:variant>
        <vt:i4>5</vt:i4>
      </vt:variant>
      <vt:variant>
        <vt:lpwstr/>
      </vt:variant>
      <vt:variant>
        <vt:lpwstr>_Toc62155196</vt:lpwstr>
      </vt:variant>
      <vt:variant>
        <vt:i4>1310779</vt:i4>
      </vt:variant>
      <vt:variant>
        <vt:i4>227</vt:i4>
      </vt:variant>
      <vt:variant>
        <vt:i4>0</vt:i4>
      </vt:variant>
      <vt:variant>
        <vt:i4>5</vt:i4>
      </vt:variant>
      <vt:variant>
        <vt:lpwstr/>
      </vt:variant>
      <vt:variant>
        <vt:lpwstr>_Toc62155195</vt:lpwstr>
      </vt:variant>
      <vt:variant>
        <vt:i4>1376315</vt:i4>
      </vt:variant>
      <vt:variant>
        <vt:i4>221</vt:i4>
      </vt:variant>
      <vt:variant>
        <vt:i4>0</vt:i4>
      </vt:variant>
      <vt:variant>
        <vt:i4>5</vt:i4>
      </vt:variant>
      <vt:variant>
        <vt:lpwstr/>
      </vt:variant>
      <vt:variant>
        <vt:lpwstr>_Toc62155194</vt:lpwstr>
      </vt:variant>
      <vt:variant>
        <vt:i4>1179707</vt:i4>
      </vt:variant>
      <vt:variant>
        <vt:i4>215</vt:i4>
      </vt:variant>
      <vt:variant>
        <vt:i4>0</vt:i4>
      </vt:variant>
      <vt:variant>
        <vt:i4>5</vt:i4>
      </vt:variant>
      <vt:variant>
        <vt:lpwstr/>
      </vt:variant>
      <vt:variant>
        <vt:lpwstr>_Toc62155193</vt:lpwstr>
      </vt:variant>
      <vt:variant>
        <vt:i4>1245243</vt:i4>
      </vt:variant>
      <vt:variant>
        <vt:i4>209</vt:i4>
      </vt:variant>
      <vt:variant>
        <vt:i4>0</vt:i4>
      </vt:variant>
      <vt:variant>
        <vt:i4>5</vt:i4>
      </vt:variant>
      <vt:variant>
        <vt:lpwstr/>
      </vt:variant>
      <vt:variant>
        <vt:lpwstr>_Toc62155192</vt:lpwstr>
      </vt:variant>
      <vt:variant>
        <vt:i4>1048635</vt:i4>
      </vt:variant>
      <vt:variant>
        <vt:i4>203</vt:i4>
      </vt:variant>
      <vt:variant>
        <vt:i4>0</vt:i4>
      </vt:variant>
      <vt:variant>
        <vt:i4>5</vt:i4>
      </vt:variant>
      <vt:variant>
        <vt:lpwstr/>
      </vt:variant>
      <vt:variant>
        <vt:lpwstr>_Toc62155191</vt:lpwstr>
      </vt:variant>
      <vt:variant>
        <vt:i4>1114171</vt:i4>
      </vt:variant>
      <vt:variant>
        <vt:i4>197</vt:i4>
      </vt:variant>
      <vt:variant>
        <vt:i4>0</vt:i4>
      </vt:variant>
      <vt:variant>
        <vt:i4>5</vt:i4>
      </vt:variant>
      <vt:variant>
        <vt:lpwstr/>
      </vt:variant>
      <vt:variant>
        <vt:lpwstr>_Toc62155190</vt:lpwstr>
      </vt:variant>
      <vt:variant>
        <vt:i4>1572922</vt:i4>
      </vt:variant>
      <vt:variant>
        <vt:i4>191</vt:i4>
      </vt:variant>
      <vt:variant>
        <vt:i4>0</vt:i4>
      </vt:variant>
      <vt:variant>
        <vt:i4>5</vt:i4>
      </vt:variant>
      <vt:variant>
        <vt:lpwstr/>
      </vt:variant>
      <vt:variant>
        <vt:lpwstr>_Toc62155189</vt:lpwstr>
      </vt:variant>
      <vt:variant>
        <vt:i4>1638458</vt:i4>
      </vt:variant>
      <vt:variant>
        <vt:i4>185</vt:i4>
      </vt:variant>
      <vt:variant>
        <vt:i4>0</vt:i4>
      </vt:variant>
      <vt:variant>
        <vt:i4>5</vt:i4>
      </vt:variant>
      <vt:variant>
        <vt:lpwstr/>
      </vt:variant>
      <vt:variant>
        <vt:lpwstr>_Toc62155188</vt:lpwstr>
      </vt:variant>
      <vt:variant>
        <vt:i4>1441850</vt:i4>
      </vt:variant>
      <vt:variant>
        <vt:i4>179</vt:i4>
      </vt:variant>
      <vt:variant>
        <vt:i4>0</vt:i4>
      </vt:variant>
      <vt:variant>
        <vt:i4>5</vt:i4>
      </vt:variant>
      <vt:variant>
        <vt:lpwstr/>
      </vt:variant>
      <vt:variant>
        <vt:lpwstr>_Toc62155187</vt:lpwstr>
      </vt:variant>
      <vt:variant>
        <vt:i4>1507386</vt:i4>
      </vt:variant>
      <vt:variant>
        <vt:i4>173</vt:i4>
      </vt:variant>
      <vt:variant>
        <vt:i4>0</vt:i4>
      </vt:variant>
      <vt:variant>
        <vt:i4>5</vt:i4>
      </vt:variant>
      <vt:variant>
        <vt:lpwstr/>
      </vt:variant>
      <vt:variant>
        <vt:lpwstr>_Toc62155186</vt:lpwstr>
      </vt:variant>
      <vt:variant>
        <vt:i4>1310778</vt:i4>
      </vt:variant>
      <vt:variant>
        <vt:i4>167</vt:i4>
      </vt:variant>
      <vt:variant>
        <vt:i4>0</vt:i4>
      </vt:variant>
      <vt:variant>
        <vt:i4>5</vt:i4>
      </vt:variant>
      <vt:variant>
        <vt:lpwstr/>
      </vt:variant>
      <vt:variant>
        <vt:lpwstr>_Toc62155185</vt:lpwstr>
      </vt:variant>
      <vt:variant>
        <vt:i4>1376314</vt:i4>
      </vt:variant>
      <vt:variant>
        <vt:i4>161</vt:i4>
      </vt:variant>
      <vt:variant>
        <vt:i4>0</vt:i4>
      </vt:variant>
      <vt:variant>
        <vt:i4>5</vt:i4>
      </vt:variant>
      <vt:variant>
        <vt:lpwstr/>
      </vt:variant>
      <vt:variant>
        <vt:lpwstr>_Toc62155184</vt:lpwstr>
      </vt:variant>
      <vt:variant>
        <vt:i4>1179706</vt:i4>
      </vt:variant>
      <vt:variant>
        <vt:i4>155</vt:i4>
      </vt:variant>
      <vt:variant>
        <vt:i4>0</vt:i4>
      </vt:variant>
      <vt:variant>
        <vt:i4>5</vt:i4>
      </vt:variant>
      <vt:variant>
        <vt:lpwstr/>
      </vt:variant>
      <vt:variant>
        <vt:lpwstr>_Toc62155183</vt:lpwstr>
      </vt:variant>
      <vt:variant>
        <vt:i4>1245242</vt:i4>
      </vt:variant>
      <vt:variant>
        <vt:i4>149</vt:i4>
      </vt:variant>
      <vt:variant>
        <vt:i4>0</vt:i4>
      </vt:variant>
      <vt:variant>
        <vt:i4>5</vt:i4>
      </vt:variant>
      <vt:variant>
        <vt:lpwstr/>
      </vt:variant>
      <vt:variant>
        <vt:lpwstr>_Toc62155182</vt:lpwstr>
      </vt:variant>
      <vt:variant>
        <vt:i4>1048634</vt:i4>
      </vt:variant>
      <vt:variant>
        <vt:i4>143</vt:i4>
      </vt:variant>
      <vt:variant>
        <vt:i4>0</vt:i4>
      </vt:variant>
      <vt:variant>
        <vt:i4>5</vt:i4>
      </vt:variant>
      <vt:variant>
        <vt:lpwstr/>
      </vt:variant>
      <vt:variant>
        <vt:lpwstr>_Toc62155181</vt:lpwstr>
      </vt:variant>
      <vt:variant>
        <vt:i4>1114170</vt:i4>
      </vt:variant>
      <vt:variant>
        <vt:i4>137</vt:i4>
      </vt:variant>
      <vt:variant>
        <vt:i4>0</vt:i4>
      </vt:variant>
      <vt:variant>
        <vt:i4>5</vt:i4>
      </vt:variant>
      <vt:variant>
        <vt:lpwstr/>
      </vt:variant>
      <vt:variant>
        <vt:lpwstr>_Toc62155180</vt:lpwstr>
      </vt:variant>
      <vt:variant>
        <vt:i4>1572917</vt:i4>
      </vt:variant>
      <vt:variant>
        <vt:i4>131</vt:i4>
      </vt:variant>
      <vt:variant>
        <vt:i4>0</vt:i4>
      </vt:variant>
      <vt:variant>
        <vt:i4>5</vt:i4>
      </vt:variant>
      <vt:variant>
        <vt:lpwstr/>
      </vt:variant>
      <vt:variant>
        <vt:lpwstr>_Toc62155179</vt:lpwstr>
      </vt:variant>
      <vt:variant>
        <vt:i4>1638453</vt:i4>
      </vt:variant>
      <vt:variant>
        <vt:i4>125</vt:i4>
      </vt:variant>
      <vt:variant>
        <vt:i4>0</vt:i4>
      </vt:variant>
      <vt:variant>
        <vt:i4>5</vt:i4>
      </vt:variant>
      <vt:variant>
        <vt:lpwstr/>
      </vt:variant>
      <vt:variant>
        <vt:lpwstr>_Toc62155178</vt:lpwstr>
      </vt:variant>
      <vt:variant>
        <vt:i4>1441845</vt:i4>
      </vt:variant>
      <vt:variant>
        <vt:i4>119</vt:i4>
      </vt:variant>
      <vt:variant>
        <vt:i4>0</vt:i4>
      </vt:variant>
      <vt:variant>
        <vt:i4>5</vt:i4>
      </vt:variant>
      <vt:variant>
        <vt:lpwstr/>
      </vt:variant>
      <vt:variant>
        <vt:lpwstr>_Toc62155177</vt:lpwstr>
      </vt:variant>
      <vt:variant>
        <vt:i4>1507381</vt:i4>
      </vt:variant>
      <vt:variant>
        <vt:i4>113</vt:i4>
      </vt:variant>
      <vt:variant>
        <vt:i4>0</vt:i4>
      </vt:variant>
      <vt:variant>
        <vt:i4>5</vt:i4>
      </vt:variant>
      <vt:variant>
        <vt:lpwstr/>
      </vt:variant>
      <vt:variant>
        <vt:lpwstr>_Toc62155176</vt:lpwstr>
      </vt:variant>
      <vt:variant>
        <vt:i4>1310773</vt:i4>
      </vt:variant>
      <vt:variant>
        <vt:i4>107</vt:i4>
      </vt:variant>
      <vt:variant>
        <vt:i4>0</vt:i4>
      </vt:variant>
      <vt:variant>
        <vt:i4>5</vt:i4>
      </vt:variant>
      <vt:variant>
        <vt:lpwstr/>
      </vt:variant>
      <vt:variant>
        <vt:lpwstr>_Toc62155175</vt:lpwstr>
      </vt:variant>
      <vt:variant>
        <vt:i4>1376309</vt:i4>
      </vt:variant>
      <vt:variant>
        <vt:i4>101</vt:i4>
      </vt:variant>
      <vt:variant>
        <vt:i4>0</vt:i4>
      </vt:variant>
      <vt:variant>
        <vt:i4>5</vt:i4>
      </vt:variant>
      <vt:variant>
        <vt:lpwstr/>
      </vt:variant>
      <vt:variant>
        <vt:lpwstr>_Toc62155174</vt:lpwstr>
      </vt:variant>
      <vt:variant>
        <vt:i4>1179701</vt:i4>
      </vt:variant>
      <vt:variant>
        <vt:i4>95</vt:i4>
      </vt:variant>
      <vt:variant>
        <vt:i4>0</vt:i4>
      </vt:variant>
      <vt:variant>
        <vt:i4>5</vt:i4>
      </vt:variant>
      <vt:variant>
        <vt:lpwstr/>
      </vt:variant>
      <vt:variant>
        <vt:lpwstr>_Toc62155173</vt:lpwstr>
      </vt:variant>
      <vt:variant>
        <vt:i4>1245237</vt:i4>
      </vt:variant>
      <vt:variant>
        <vt:i4>89</vt:i4>
      </vt:variant>
      <vt:variant>
        <vt:i4>0</vt:i4>
      </vt:variant>
      <vt:variant>
        <vt:i4>5</vt:i4>
      </vt:variant>
      <vt:variant>
        <vt:lpwstr/>
      </vt:variant>
      <vt:variant>
        <vt:lpwstr>_Toc62155172</vt:lpwstr>
      </vt:variant>
      <vt:variant>
        <vt:i4>1048629</vt:i4>
      </vt:variant>
      <vt:variant>
        <vt:i4>83</vt:i4>
      </vt:variant>
      <vt:variant>
        <vt:i4>0</vt:i4>
      </vt:variant>
      <vt:variant>
        <vt:i4>5</vt:i4>
      </vt:variant>
      <vt:variant>
        <vt:lpwstr/>
      </vt:variant>
      <vt:variant>
        <vt:lpwstr>_Toc62155171</vt:lpwstr>
      </vt:variant>
      <vt:variant>
        <vt:i4>1114165</vt:i4>
      </vt:variant>
      <vt:variant>
        <vt:i4>77</vt:i4>
      </vt:variant>
      <vt:variant>
        <vt:i4>0</vt:i4>
      </vt:variant>
      <vt:variant>
        <vt:i4>5</vt:i4>
      </vt:variant>
      <vt:variant>
        <vt:lpwstr/>
      </vt:variant>
      <vt:variant>
        <vt:lpwstr>_Toc62155170</vt:lpwstr>
      </vt:variant>
      <vt:variant>
        <vt:i4>1572916</vt:i4>
      </vt:variant>
      <vt:variant>
        <vt:i4>71</vt:i4>
      </vt:variant>
      <vt:variant>
        <vt:i4>0</vt:i4>
      </vt:variant>
      <vt:variant>
        <vt:i4>5</vt:i4>
      </vt:variant>
      <vt:variant>
        <vt:lpwstr/>
      </vt:variant>
      <vt:variant>
        <vt:lpwstr>_Toc62155169</vt:lpwstr>
      </vt:variant>
      <vt:variant>
        <vt:i4>1638452</vt:i4>
      </vt:variant>
      <vt:variant>
        <vt:i4>65</vt:i4>
      </vt:variant>
      <vt:variant>
        <vt:i4>0</vt:i4>
      </vt:variant>
      <vt:variant>
        <vt:i4>5</vt:i4>
      </vt:variant>
      <vt:variant>
        <vt:lpwstr/>
      </vt:variant>
      <vt:variant>
        <vt:lpwstr>_Toc62155168</vt:lpwstr>
      </vt:variant>
      <vt:variant>
        <vt:i4>1441844</vt:i4>
      </vt:variant>
      <vt:variant>
        <vt:i4>59</vt:i4>
      </vt:variant>
      <vt:variant>
        <vt:i4>0</vt:i4>
      </vt:variant>
      <vt:variant>
        <vt:i4>5</vt:i4>
      </vt:variant>
      <vt:variant>
        <vt:lpwstr/>
      </vt:variant>
      <vt:variant>
        <vt:lpwstr>_Toc62155167</vt:lpwstr>
      </vt:variant>
      <vt:variant>
        <vt:i4>1507380</vt:i4>
      </vt:variant>
      <vt:variant>
        <vt:i4>53</vt:i4>
      </vt:variant>
      <vt:variant>
        <vt:i4>0</vt:i4>
      </vt:variant>
      <vt:variant>
        <vt:i4>5</vt:i4>
      </vt:variant>
      <vt:variant>
        <vt:lpwstr/>
      </vt:variant>
      <vt:variant>
        <vt:lpwstr>_Toc62155166</vt:lpwstr>
      </vt:variant>
      <vt:variant>
        <vt:i4>1310772</vt:i4>
      </vt:variant>
      <vt:variant>
        <vt:i4>47</vt:i4>
      </vt:variant>
      <vt:variant>
        <vt:i4>0</vt:i4>
      </vt:variant>
      <vt:variant>
        <vt:i4>5</vt:i4>
      </vt:variant>
      <vt:variant>
        <vt:lpwstr/>
      </vt:variant>
      <vt:variant>
        <vt:lpwstr>_Toc62155165</vt:lpwstr>
      </vt:variant>
      <vt:variant>
        <vt:i4>1376308</vt:i4>
      </vt:variant>
      <vt:variant>
        <vt:i4>41</vt:i4>
      </vt:variant>
      <vt:variant>
        <vt:i4>0</vt:i4>
      </vt:variant>
      <vt:variant>
        <vt:i4>5</vt:i4>
      </vt:variant>
      <vt:variant>
        <vt:lpwstr/>
      </vt:variant>
      <vt:variant>
        <vt:lpwstr>_Toc62155164</vt:lpwstr>
      </vt:variant>
      <vt:variant>
        <vt:i4>1179700</vt:i4>
      </vt:variant>
      <vt:variant>
        <vt:i4>35</vt:i4>
      </vt:variant>
      <vt:variant>
        <vt:i4>0</vt:i4>
      </vt:variant>
      <vt:variant>
        <vt:i4>5</vt:i4>
      </vt:variant>
      <vt:variant>
        <vt:lpwstr/>
      </vt:variant>
      <vt:variant>
        <vt:lpwstr>_Toc62155163</vt:lpwstr>
      </vt:variant>
      <vt:variant>
        <vt:i4>1245236</vt:i4>
      </vt:variant>
      <vt:variant>
        <vt:i4>29</vt:i4>
      </vt:variant>
      <vt:variant>
        <vt:i4>0</vt:i4>
      </vt:variant>
      <vt:variant>
        <vt:i4>5</vt:i4>
      </vt:variant>
      <vt:variant>
        <vt:lpwstr/>
      </vt:variant>
      <vt:variant>
        <vt:lpwstr>_Toc62155162</vt:lpwstr>
      </vt:variant>
      <vt:variant>
        <vt:i4>1048666</vt:i4>
      </vt:variant>
      <vt:variant>
        <vt:i4>24</vt:i4>
      </vt:variant>
      <vt:variant>
        <vt:i4>0</vt:i4>
      </vt:variant>
      <vt:variant>
        <vt:i4>5</vt:i4>
      </vt:variant>
      <vt:variant>
        <vt:lpwstr>http://it.wikipedia.org/wiki/Euripide</vt:lpwstr>
      </vt:variant>
      <vt:variant>
        <vt:lpwstr/>
      </vt:variant>
      <vt:variant>
        <vt:i4>2424926</vt:i4>
      </vt:variant>
      <vt:variant>
        <vt:i4>21</vt:i4>
      </vt:variant>
      <vt:variant>
        <vt:i4>0</vt:i4>
      </vt:variant>
      <vt:variant>
        <vt:i4>5</vt:i4>
      </vt:variant>
      <vt:variant>
        <vt:lpwstr>http://it.wikipedia.org/wiki/Le_Baccanti</vt:lpwstr>
      </vt:variant>
      <vt:variant>
        <vt:lpwstr/>
      </vt:variant>
      <vt:variant>
        <vt:i4>7208981</vt:i4>
      </vt:variant>
      <vt:variant>
        <vt:i4>18</vt:i4>
      </vt:variant>
      <vt:variant>
        <vt:i4>0</vt:i4>
      </vt:variant>
      <vt:variant>
        <vt:i4>5</vt:i4>
      </vt:variant>
      <vt:variant>
        <vt:lpwstr>http://it.wikipedia.org/wiki/Vitis_vinifera</vt:lpwstr>
      </vt:variant>
      <vt:variant>
        <vt:lpwstr/>
      </vt:variant>
      <vt:variant>
        <vt:i4>7471161</vt:i4>
      </vt:variant>
      <vt:variant>
        <vt:i4>15</vt:i4>
      </vt:variant>
      <vt:variant>
        <vt:i4>0</vt:i4>
      </vt:variant>
      <vt:variant>
        <vt:i4>5</vt:i4>
      </vt:variant>
      <vt:variant>
        <vt:lpwstr>http://it.wikipedia.org/wiki/Edera</vt:lpwstr>
      </vt:variant>
      <vt:variant>
        <vt:lpwstr/>
      </vt:variant>
      <vt:variant>
        <vt:i4>1835101</vt:i4>
      </vt:variant>
      <vt:variant>
        <vt:i4>12</vt:i4>
      </vt:variant>
      <vt:variant>
        <vt:i4>0</vt:i4>
      </vt:variant>
      <vt:variant>
        <vt:i4>5</vt:i4>
      </vt:variant>
      <vt:variant>
        <vt:lpwstr>http://it.wikipedia.org/wiki/Strobilo</vt:lpwstr>
      </vt:variant>
      <vt:variant>
        <vt:lpwstr/>
      </vt:variant>
      <vt:variant>
        <vt:i4>6684691</vt:i4>
      </vt:variant>
      <vt:variant>
        <vt:i4>9</vt:i4>
      </vt:variant>
      <vt:variant>
        <vt:i4>0</vt:i4>
      </vt:variant>
      <vt:variant>
        <vt:i4>5</vt:i4>
      </vt:variant>
      <vt:variant>
        <vt:lpwstr>http://it.wikipedia.org/wiki/Ferula_(genere)</vt:lpwstr>
      </vt:variant>
      <vt:variant>
        <vt:lpwstr/>
      </vt:variant>
      <vt:variant>
        <vt:i4>4784176</vt:i4>
      </vt:variant>
      <vt:variant>
        <vt:i4>6</vt:i4>
      </vt:variant>
      <vt:variant>
        <vt:i4>0</vt:i4>
      </vt:variant>
      <vt:variant>
        <vt:i4>5</vt:i4>
      </vt:variant>
      <vt:variant>
        <vt:lpwstr>http://it.wikipedia.org/wiki/Cornus_mas</vt:lpwstr>
      </vt:variant>
      <vt:variant>
        <vt:lpwstr/>
      </vt:variant>
      <vt:variant>
        <vt:i4>1966171</vt:i4>
      </vt:variant>
      <vt:variant>
        <vt:i4>3</vt:i4>
      </vt:variant>
      <vt:variant>
        <vt:i4>0</vt:i4>
      </vt:variant>
      <vt:variant>
        <vt:i4>5</vt:i4>
      </vt:variant>
      <vt:variant>
        <vt:lpwstr>http://it.wikipedia.org/wiki/Dioniso</vt:lpwstr>
      </vt:variant>
      <vt:variant>
        <vt:lpwstr/>
      </vt:variant>
      <vt:variant>
        <vt:i4>196714</vt:i4>
      </vt:variant>
      <vt:variant>
        <vt:i4>0</vt:i4>
      </vt:variant>
      <vt:variant>
        <vt:i4>0</vt:i4>
      </vt:variant>
      <vt:variant>
        <vt:i4>5</vt:i4>
      </vt:variant>
      <vt:variant>
        <vt:lpwstr>http://it.wikipedia.org/wiki/Religione_greca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GIOSUÈ</dc:title>
  <dc:subject/>
  <dc:creator>Pc</dc:creator>
  <cp:keywords/>
  <cp:lastModifiedBy>Utente</cp:lastModifiedBy>
  <cp:revision>3</cp:revision>
  <cp:lastPrinted>2012-09-14T12:41:00Z</cp:lastPrinted>
  <dcterms:created xsi:type="dcterms:W3CDTF">2024-06-16T04:16:00Z</dcterms:created>
  <dcterms:modified xsi:type="dcterms:W3CDTF">2024-06-16T04:16:00Z</dcterms:modified>
</cp:coreProperties>
</file>